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0A74" w14:textId="77777777" w:rsidR="00FE3B1F" w:rsidRPr="00AB1478" w:rsidRDefault="00FE3B1F" w:rsidP="00FE3B1F">
      <w:pPr>
        <w:jc w:val="center"/>
        <w:rPr>
          <w:b/>
          <w:bCs/>
          <w:sz w:val="28"/>
          <w:szCs w:val="28"/>
          <w:lang w:eastAsia="ru-RU"/>
        </w:rPr>
      </w:pPr>
      <w:r w:rsidRPr="00AB1478">
        <w:rPr>
          <w:b/>
          <w:bCs/>
          <w:sz w:val="28"/>
          <w:szCs w:val="28"/>
          <w:lang w:eastAsia="ru-RU"/>
        </w:rPr>
        <w:t>Департамент физической культуры и спорта</w:t>
      </w:r>
    </w:p>
    <w:p w14:paraId="04AA022D" w14:textId="77777777" w:rsidR="00FE3B1F" w:rsidRPr="00AB1478" w:rsidRDefault="00FE3B1F" w:rsidP="00FE3B1F">
      <w:pPr>
        <w:jc w:val="center"/>
        <w:rPr>
          <w:b/>
          <w:bCs/>
          <w:sz w:val="28"/>
          <w:szCs w:val="28"/>
        </w:rPr>
      </w:pPr>
      <w:r w:rsidRPr="00AB1478">
        <w:rPr>
          <w:b/>
          <w:bCs/>
          <w:sz w:val="28"/>
          <w:szCs w:val="28"/>
          <w:lang w:eastAsia="ru-RU"/>
        </w:rPr>
        <w:t>Ханты-Мансийского автономного округа – Югры</w:t>
      </w:r>
    </w:p>
    <w:p w14:paraId="0922198B" w14:textId="77777777" w:rsidR="00FE3B1F" w:rsidRPr="00DE5BFC" w:rsidRDefault="00FE3B1F" w:rsidP="00FE3B1F">
      <w:pPr>
        <w:jc w:val="center"/>
        <w:rPr>
          <w:b/>
          <w:bCs/>
          <w:sz w:val="26"/>
          <w:szCs w:val="26"/>
          <w:lang w:eastAsia="ru-RU"/>
        </w:rPr>
      </w:pPr>
    </w:p>
    <w:p w14:paraId="7C3AAEE0" w14:textId="4DD07D0C" w:rsidR="00FE3B1F" w:rsidRPr="004E0C3C" w:rsidRDefault="00FE3B1F" w:rsidP="00FE3B1F">
      <w:pPr>
        <w:pStyle w:val="Bodytext2"/>
        <w:spacing w:line="240" w:lineRule="auto"/>
        <w:rPr>
          <w:sz w:val="28"/>
          <w:szCs w:val="28"/>
        </w:rPr>
      </w:pPr>
      <w:r w:rsidRPr="004E0C3C">
        <w:rPr>
          <w:sz w:val="28"/>
          <w:szCs w:val="28"/>
        </w:rPr>
        <w:t xml:space="preserve">Бюджетное учреждение Ханты-Мансийского автономного округа – Югры «Центр адаптивного спорта» </w:t>
      </w:r>
    </w:p>
    <w:p w14:paraId="3D5B37E4" w14:textId="77777777" w:rsidR="00FE3B1F" w:rsidRDefault="00FE3B1F" w:rsidP="006D656F">
      <w:pPr>
        <w:pStyle w:val="a3"/>
        <w:ind w:left="0"/>
        <w:jc w:val="center"/>
        <w:rPr>
          <w:sz w:val="28"/>
          <w:szCs w:val="28"/>
        </w:rPr>
      </w:pPr>
    </w:p>
    <w:p w14:paraId="5B970ED8" w14:textId="77777777" w:rsidR="00353FA2" w:rsidRPr="00D63B6B" w:rsidRDefault="00353FA2" w:rsidP="00F60A5C">
      <w:pPr>
        <w:pStyle w:val="a3"/>
        <w:jc w:val="center"/>
        <w:rPr>
          <w:sz w:val="28"/>
          <w:szCs w:val="28"/>
        </w:rPr>
      </w:pPr>
    </w:p>
    <w:p w14:paraId="4D215414" w14:textId="459795B0" w:rsidR="00353FA2" w:rsidRPr="00D63B6B" w:rsidRDefault="00353FA2" w:rsidP="00F60A5C">
      <w:pPr>
        <w:rPr>
          <w:sz w:val="28"/>
          <w:szCs w:val="28"/>
        </w:rPr>
      </w:pPr>
    </w:p>
    <w:p w14:paraId="63564E69" w14:textId="77777777" w:rsidR="00353FA2" w:rsidRPr="00D63B6B" w:rsidRDefault="00353FA2" w:rsidP="00F60A5C">
      <w:pPr>
        <w:rPr>
          <w:sz w:val="28"/>
          <w:szCs w:val="28"/>
        </w:rPr>
      </w:pPr>
    </w:p>
    <w:p w14:paraId="12A3546B" w14:textId="133B4DFF" w:rsidR="00353FA2" w:rsidRPr="00D63B6B" w:rsidRDefault="00353FA2" w:rsidP="00F16FBF">
      <w:pPr>
        <w:ind w:right="675"/>
        <w:rPr>
          <w:sz w:val="28"/>
          <w:szCs w:val="28"/>
        </w:rPr>
      </w:pPr>
      <w:r w:rsidRPr="00D63B6B">
        <w:rPr>
          <w:sz w:val="28"/>
          <w:szCs w:val="28"/>
        </w:rPr>
        <w:t xml:space="preserve">Утверждено                                                     </w:t>
      </w:r>
    </w:p>
    <w:p w14:paraId="1EEA357C" w14:textId="56405A8A" w:rsidR="00353FA2" w:rsidRPr="00D63B6B" w:rsidRDefault="00353FA2" w:rsidP="00F16FBF">
      <w:pPr>
        <w:ind w:right="3"/>
        <w:rPr>
          <w:sz w:val="28"/>
          <w:szCs w:val="28"/>
        </w:rPr>
      </w:pPr>
      <w:r w:rsidRPr="00D63B6B">
        <w:rPr>
          <w:sz w:val="28"/>
          <w:szCs w:val="28"/>
        </w:rPr>
        <w:t xml:space="preserve">приказом директора                                       </w:t>
      </w:r>
    </w:p>
    <w:p w14:paraId="1A129AC2" w14:textId="1224B2FC" w:rsidR="00353FA2" w:rsidRPr="00D63B6B" w:rsidRDefault="00353FA2" w:rsidP="00F16FBF">
      <w:pPr>
        <w:ind w:right="3"/>
        <w:rPr>
          <w:sz w:val="28"/>
          <w:szCs w:val="28"/>
        </w:rPr>
      </w:pPr>
      <w:r w:rsidRPr="00D63B6B">
        <w:rPr>
          <w:sz w:val="28"/>
          <w:szCs w:val="28"/>
        </w:rPr>
        <w:t>№_____от___________20</w:t>
      </w:r>
      <w:r w:rsidR="00FE3B1F">
        <w:rPr>
          <w:sz w:val="28"/>
          <w:szCs w:val="28"/>
        </w:rPr>
        <w:t>23</w:t>
      </w:r>
      <w:r w:rsidRPr="00D63B6B">
        <w:rPr>
          <w:sz w:val="28"/>
          <w:szCs w:val="28"/>
        </w:rPr>
        <w:t xml:space="preserve"> г</w:t>
      </w:r>
      <w:r w:rsidR="005A107F">
        <w:rPr>
          <w:sz w:val="28"/>
          <w:szCs w:val="28"/>
        </w:rPr>
        <w:t>.</w:t>
      </w:r>
      <w:r w:rsidRPr="00D63B6B">
        <w:rPr>
          <w:sz w:val="28"/>
          <w:szCs w:val="28"/>
        </w:rPr>
        <w:t xml:space="preserve">                       </w:t>
      </w:r>
    </w:p>
    <w:p w14:paraId="1D054BC7" w14:textId="24F31A0E" w:rsidR="00353FA2" w:rsidRPr="00D63B6B" w:rsidRDefault="00353FA2" w:rsidP="00F16FBF">
      <w:pPr>
        <w:ind w:right="675"/>
        <w:rPr>
          <w:sz w:val="28"/>
          <w:szCs w:val="28"/>
        </w:rPr>
      </w:pPr>
      <w:r w:rsidRPr="00D63B6B">
        <w:rPr>
          <w:sz w:val="28"/>
          <w:szCs w:val="28"/>
        </w:rPr>
        <w:t xml:space="preserve">______________ М.П. Вторушин             </w:t>
      </w:r>
    </w:p>
    <w:p w14:paraId="3E7C6766" w14:textId="1697FE75" w:rsidR="00353FA2" w:rsidRDefault="00353FA2" w:rsidP="004E0C3C">
      <w:pPr>
        <w:ind w:right="675"/>
        <w:rPr>
          <w:sz w:val="28"/>
          <w:szCs w:val="28"/>
        </w:rPr>
      </w:pPr>
    </w:p>
    <w:p w14:paraId="30E5EF70" w14:textId="77777777" w:rsidR="004E0C3C" w:rsidRPr="00D63B6B" w:rsidRDefault="004E0C3C" w:rsidP="004E0C3C">
      <w:pPr>
        <w:ind w:right="675"/>
        <w:rPr>
          <w:sz w:val="28"/>
          <w:szCs w:val="28"/>
        </w:rPr>
      </w:pPr>
    </w:p>
    <w:p w14:paraId="58B6AF8B" w14:textId="77777777" w:rsidR="00D63B6B" w:rsidRPr="00D63B6B" w:rsidRDefault="00D63B6B" w:rsidP="00353FA2">
      <w:pPr>
        <w:ind w:left="1418" w:right="675"/>
        <w:rPr>
          <w:sz w:val="28"/>
          <w:szCs w:val="28"/>
        </w:rPr>
      </w:pPr>
    </w:p>
    <w:p w14:paraId="104B768F" w14:textId="77777777" w:rsidR="00353FA2" w:rsidRPr="00D63B6B" w:rsidRDefault="00353FA2" w:rsidP="00353FA2">
      <w:pPr>
        <w:ind w:left="1418" w:right="675"/>
        <w:jc w:val="center"/>
        <w:rPr>
          <w:b/>
          <w:bCs/>
          <w:spacing w:val="1"/>
          <w:sz w:val="32"/>
          <w:szCs w:val="32"/>
        </w:rPr>
      </w:pPr>
      <w:r w:rsidRPr="00D63B6B">
        <w:rPr>
          <w:b/>
          <w:bCs/>
          <w:sz w:val="32"/>
          <w:szCs w:val="32"/>
        </w:rPr>
        <w:t>Дополнительная образовательная программа спортивной подготовки</w:t>
      </w:r>
      <w:r w:rsidRPr="00D63B6B">
        <w:rPr>
          <w:b/>
          <w:bCs/>
          <w:spacing w:val="1"/>
          <w:sz w:val="32"/>
          <w:szCs w:val="32"/>
        </w:rPr>
        <w:t xml:space="preserve"> </w:t>
      </w:r>
    </w:p>
    <w:p w14:paraId="1668A2B3" w14:textId="47367C4D" w:rsidR="00353FA2" w:rsidRPr="00D63B6B" w:rsidRDefault="00353FA2" w:rsidP="00353FA2">
      <w:pPr>
        <w:ind w:left="1418" w:right="675"/>
        <w:jc w:val="center"/>
        <w:rPr>
          <w:b/>
          <w:bCs/>
          <w:sz w:val="32"/>
          <w:szCs w:val="32"/>
        </w:rPr>
      </w:pPr>
      <w:r w:rsidRPr="00D63B6B">
        <w:rPr>
          <w:b/>
          <w:bCs/>
          <w:sz w:val="32"/>
          <w:szCs w:val="32"/>
        </w:rPr>
        <w:t>по виду</w:t>
      </w:r>
      <w:r w:rsidRPr="00D63B6B">
        <w:rPr>
          <w:b/>
          <w:bCs/>
          <w:spacing w:val="1"/>
          <w:sz w:val="32"/>
          <w:szCs w:val="32"/>
        </w:rPr>
        <w:t xml:space="preserve"> </w:t>
      </w:r>
      <w:r w:rsidRPr="00D63B6B">
        <w:rPr>
          <w:b/>
          <w:bCs/>
          <w:sz w:val="32"/>
          <w:szCs w:val="32"/>
        </w:rPr>
        <w:t xml:space="preserve">спорта «Спорт лиц с поражением ОДА» </w:t>
      </w:r>
    </w:p>
    <w:p w14:paraId="56C7CD9B" w14:textId="69F1BED5" w:rsidR="00353FA2" w:rsidRPr="00D63B6B" w:rsidRDefault="00353FA2" w:rsidP="00353FA2">
      <w:pPr>
        <w:ind w:left="1418" w:right="675"/>
        <w:jc w:val="center"/>
        <w:rPr>
          <w:b/>
          <w:bCs/>
          <w:sz w:val="32"/>
          <w:szCs w:val="32"/>
        </w:rPr>
      </w:pPr>
      <w:r w:rsidRPr="00D63B6B">
        <w:rPr>
          <w:b/>
          <w:bCs/>
          <w:sz w:val="32"/>
          <w:szCs w:val="32"/>
        </w:rPr>
        <w:t xml:space="preserve">(дисциплина – </w:t>
      </w:r>
      <w:r w:rsidR="009F2377">
        <w:rPr>
          <w:b/>
          <w:bCs/>
          <w:sz w:val="32"/>
          <w:szCs w:val="32"/>
        </w:rPr>
        <w:t>лыжные гонки</w:t>
      </w:r>
      <w:r w:rsidRPr="00D63B6B">
        <w:rPr>
          <w:b/>
          <w:bCs/>
          <w:sz w:val="32"/>
          <w:szCs w:val="32"/>
        </w:rPr>
        <w:t>)</w:t>
      </w:r>
    </w:p>
    <w:p w14:paraId="46ABE68B" w14:textId="4BB83C09" w:rsidR="00353FA2" w:rsidRPr="00D63B6B" w:rsidRDefault="00353FA2" w:rsidP="00353FA2">
      <w:pPr>
        <w:ind w:left="1418" w:right="675"/>
        <w:jc w:val="center"/>
        <w:rPr>
          <w:b/>
          <w:bCs/>
          <w:sz w:val="32"/>
          <w:szCs w:val="32"/>
        </w:rPr>
      </w:pPr>
    </w:p>
    <w:p w14:paraId="3255C098" w14:textId="77777777" w:rsidR="00F16FBF" w:rsidRPr="00D63B6B" w:rsidRDefault="00F16FBF" w:rsidP="00F16FBF">
      <w:pPr>
        <w:ind w:firstLine="709"/>
        <w:jc w:val="both"/>
        <w:rPr>
          <w:b/>
          <w:color w:val="000000"/>
          <w:sz w:val="28"/>
          <w:szCs w:val="28"/>
        </w:rPr>
      </w:pPr>
    </w:p>
    <w:p w14:paraId="6DC1271C" w14:textId="77777777" w:rsidR="004E0C3C" w:rsidRPr="0053497D" w:rsidRDefault="004E0C3C" w:rsidP="004E0C3C">
      <w:pPr>
        <w:jc w:val="both"/>
        <w:rPr>
          <w:i/>
          <w:sz w:val="26"/>
          <w:szCs w:val="26"/>
          <w:lang w:eastAsia="ru-RU"/>
        </w:rPr>
      </w:pPr>
      <w:r w:rsidRPr="0053497D">
        <w:rPr>
          <w:i/>
          <w:sz w:val="26"/>
          <w:szCs w:val="26"/>
          <w:lang w:eastAsia="ru-RU"/>
        </w:rPr>
        <w:t>Разработана с учетом примерной дополнительной образовательной программы спортивной подготовки по виду спорта: «спорт лиц с поражением ОДА», утверждённой Приказом Министерства спорта Российской Федерации от 21.12.2022 № 1341;</w:t>
      </w:r>
    </w:p>
    <w:p w14:paraId="260651D6" w14:textId="77777777" w:rsidR="004E0C3C" w:rsidRPr="0053497D" w:rsidRDefault="004E0C3C" w:rsidP="004E0C3C">
      <w:pPr>
        <w:jc w:val="both"/>
        <w:rPr>
          <w:i/>
          <w:sz w:val="26"/>
          <w:szCs w:val="26"/>
          <w:lang w:eastAsia="ru-RU"/>
        </w:rPr>
      </w:pPr>
      <w:r w:rsidRPr="0053497D">
        <w:rPr>
          <w:i/>
          <w:sz w:val="26"/>
          <w:szCs w:val="26"/>
          <w:lang w:eastAsia="ru-RU"/>
        </w:rPr>
        <w:t xml:space="preserve">в соответствии с требованиями Федерального стандарта спортивной подготовки </w:t>
      </w:r>
    </w:p>
    <w:p w14:paraId="5B7E5189" w14:textId="77777777" w:rsidR="004E0C3C" w:rsidRPr="0053497D" w:rsidRDefault="004E0C3C" w:rsidP="004E0C3C">
      <w:pPr>
        <w:rPr>
          <w:i/>
          <w:sz w:val="26"/>
          <w:szCs w:val="26"/>
          <w:lang w:eastAsia="ru-RU"/>
        </w:rPr>
      </w:pPr>
      <w:r w:rsidRPr="0053497D">
        <w:rPr>
          <w:i/>
          <w:sz w:val="26"/>
          <w:szCs w:val="26"/>
          <w:lang w:eastAsia="ru-RU"/>
        </w:rPr>
        <w:t>по виду спорта: «</w:t>
      </w:r>
      <w:r w:rsidRPr="0053497D">
        <w:rPr>
          <w:i/>
          <w:sz w:val="26"/>
          <w:szCs w:val="26"/>
        </w:rPr>
        <w:t>спорт лиц с поражением ОДА</w:t>
      </w:r>
      <w:r w:rsidRPr="0053497D">
        <w:rPr>
          <w:i/>
          <w:sz w:val="26"/>
          <w:szCs w:val="26"/>
          <w:lang w:eastAsia="ru-RU"/>
        </w:rPr>
        <w:t xml:space="preserve">», утвержденного приказом Министерства спорта Российской Федерации от </w:t>
      </w:r>
      <w:r w:rsidRPr="0053497D">
        <w:rPr>
          <w:i/>
          <w:sz w:val="26"/>
          <w:szCs w:val="26"/>
        </w:rPr>
        <w:t xml:space="preserve">28.11.2022 г. № 1084 </w:t>
      </w:r>
    </w:p>
    <w:p w14:paraId="180AE9F6" w14:textId="77777777" w:rsidR="004E0C3C" w:rsidRPr="0053497D" w:rsidRDefault="004E0C3C" w:rsidP="004E0C3C">
      <w:pPr>
        <w:rPr>
          <w:sz w:val="26"/>
          <w:szCs w:val="26"/>
          <w:lang w:eastAsia="ru-RU"/>
        </w:rPr>
      </w:pPr>
    </w:p>
    <w:p w14:paraId="75BE3923" w14:textId="77777777" w:rsidR="004E0C3C" w:rsidRPr="0053497D" w:rsidRDefault="004E0C3C" w:rsidP="004E0C3C">
      <w:pPr>
        <w:rPr>
          <w:sz w:val="26"/>
          <w:szCs w:val="26"/>
          <w:lang w:eastAsia="ru-RU"/>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1"/>
      </w:tblGrid>
      <w:tr w:rsidR="004E0C3C" w:rsidRPr="0053497D" w14:paraId="2F7A040F" w14:textId="77777777" w:rsidTr="001C16B6">
        <w:tc>
          <w:tcPr>
            <w:tcW w:w="4785" w:type="dxa"/>
            <w:hideMark/>
          </w:tcPr>
          <w:p w14:paraId="1DA2EB74" w14:textId="77777777" w:rsidR="004E0C3C" w:rsidRPr="0053497D" w:rsidRDefault="004E0C3C" w:rsidP="001C16B6">
            <w:pPr>
              <w:rPr>
                <w:kern w:val="0"/>
                <w:sz w:val="26"/>
                <w:szCs w:val="26"/>
              </w:rPr>
            </w:pPr>
            <w:r w:rsidRPr="0053497D">
              <w:rPr>
                <w:kern w:val="0"/>
                <w:sz w:val="26"/>
                <w:szCs w:val="26"/>
              </w:rPr>
              <w:t>Этап спортивной подготовки</w:t>
            </w:r>
          </w:p>
          <w:p w14:paraId="0E2F7ECF" w14:textId="77777777" w:rsidR="004E0C3C" w:rsidRPr="0053497D" w:rsidRDefault="004E0C3C" w:rsidP="001C16B6">
            <w:pPr>
              <w:rPr>
                <w:kern w:val="0"/>
                <w:sz w:val="26"/>
                <w:szCs w:val="26"/>
              </w:rPr>
            </w:pPr>
          </w:p>
        </w:tc>
        <w:tc>
          <w:tcPr>
            <w:tcW w:w="4786" w:type="dxa"/>
            <w:hideMark/>
          </w:tcPr>
          <w:p w14:paraId="4F20917B" w14:textId="77777777" w:rsidR="004E0C3C" w:rsidRPr="0053497D" w:rsidRDefault="004E0C3C" w:rsidP="001C16B6">
            <w:pPr>
              <w:rPr>
                <w:kern w:val="0"/>
                <w:sz w:val="26"/>
                <w:szCs w:val="26"/>
              </w:rPr>
            </w:pPr>
            <w:r w:rsidRPr="0053497D">
              <w:rPr>
                <w:kern w:val="0"/>
                <w:sz w:val="26"/>
                <w:szCs w:val="26"/>
              </w:rPr>
              <w:t>Продолжительность этапов (в годах)</w:t>
            </w:r>
          </w:p>
        </w:tc>
      </w:tr>
      <w:tr w:rsidR="004E0C3C" w:rsidRPr="0053497D" w14:paraId="30A67EA1" w14:textId="77777777" w:rsidTr="001C16B6">
        <w:tc>
          <w:tcPr>
            <w:tcW w:w="4785" w:type="dxa"/>
          </w:tcPr>
          <w:p w14:paraId="76FA8E42" w14:textId="77777777" w:rsidR="004E0C3C" w:rsidRPr="0053497D" w:rsidRDefault="004E0C3C" w:rsidP="001C16B6">
            <w:pPr>
              <w:rPr>
                <w:sz w:val="26"/>
                <w:szCs w:val="26"/>
              </w:rPr>
            </w:pPr>
            <w:r w:rsidRPr="0053497D">
              <w:rPr>
                <w:sz w:val="26"/>
                <w:szCs w:val="26"/>
              </w:rPr>
              <w:t>Этап начальной подготовки</w:t>
            </w:r>
          </w:p>
        </w:tc>
        <w:tc>
          <w:tcPr>
            <w:tcW w:w="4786" w:type="dxa"/>
          </w:tcPr>
          <w:p w14:paraId="05307FE1" w14:textId="77777777" w:rsidR="004E0C3C" w:rsidRPr="0053497D" w:rsidRDefault="004E0C3C" w:rsidP="001C16B6">
            <w:pPr>
              <w:rPr>
                <w:sz w:val="26"/>
                <w:szCs w:val="26"/>
              </w:rPr>
            </w:pPr>
            <w:r w:rsidRPr="0053497D">
              <w:rPr>
                <w:sz w:val="26"/>
                <w:szCs w:val="26"/>
              </w:rPr>
              <w:t xml:space="preserve">Не ограничивается </w:t>
            </w:r>
          </w:p>
        </w:tc>
      </w:tr>
      <w:tr w:rsidR="004E0C3C" w:rsidRPr="0053497D" w14:paraId="033A6DB9" w14:textId="77777777" w:rsidTr="001C16B6">
        <w:tc>
          <w:tcPr>
            <w:tcW w:w="4785" w:type="dxa"/>
          </w:tcPr>
          <w:p w14:paraId="7E54C08C" w14:textId="77777777" w:rsidR="004E0C3C" w:rsidRPr="0053497D" w:rsidRDefault="004E0C3C" w:rsidP="001C16B6">
            <w:pPr>
              <w:rPr>
                <w:kern w:val="0"/>
                <w:sz w:val="26"/>
                <w:szCs w:val="26"/>
              </w:rPr>
            </w:pPr>
            <w:r w:rsidRPr="0053497D">
              <w:rPr>
                <w:kern w:val="0"/>
                <w:sz w:val="26"/>
                <w:szCs w:val="26"/>
              </w:rPr>
              <w:t xml:space="preserve">Учебно-тренировочный этап </w:t>
            </w:r>
          </w:p>
          <w:p w14:paraId="146BC7CD" w14:textId="77777777" w:rsidR="004E0C3C" w:rsidRPr="0053497D" w:rsidRDefault="004E0C3C" w:rsidP="001C16B6">
            <w:pPr>
              <w:rPr>
                <w:kern w:val="0"/>
                <w:sz w:val="26"/>
                <w:szCs w:val="26"/>
              </w:rPr>
            </w:pPr>
            <w:r w:rsidRPr="0053497D">
              <w:rPr>
                <w:kern w:val="0"/>
                <w:sz w:val="26"/>
                <w:szCs w:val="26"/>
              </w:rPr>
              <w:t>(этап спортивной специализации)</w:t>
            </w:r>
          </w:p>
        </w:tc>
        <w:tc>
          <w:tcPr>
            <w:tcW w:w="4786" w:type="dxa"/>
            <w:hideMark/>
          </w:tcPr>
          <w:p w14:paraId="05DCD094" w14:textId="77777777" w:rsidR="004E0C3C" w:rsidRPr="0053497D" w:rsidRDefault="004E0C3C" w:rsidP="001C16B6">
            <w:pPr>
              <w:rPr>
                <w:kern w:val="0"/>
                <w:sz w:val="26"/>
                <w:szCs w:val="26"/>
              </w:rPr>
            </w:pPr>
            <w:r w:rsidRPr="0053497D">
              <w:rPr>
                <w:sz w:val="26"/>
                <w:szCs w:val="26"/>
              </w:rPr>
              <w:t>Не ограничивается</w:t>
            </w:r>
          </w:p>
        </w:tc>
      </w:tr>
      <w:tr w:rsidR="004E0C3C" w:rsidRPr="0053497D" w14:paraId="31E13F5C" w14:textId="77777777" w:rsidTr="001C16B6">
        <w:trPr>
          <w:trHeight w:val="419"/>
        </w:trPr>
        <w:tc>
          <w:tcPr>
            <w:tcW w:w="4785" w:type="dxa"/>
          </w:tcPr>
          <w:p w14:paraId="73900F45" w14:textId="77777777" w:rsidR="004E0C3C" w:rsidRPr="0053497D" w:rsidRDefault="004E0C3C" w:rsidP="001C16B6">
            <w:pPr>
              <w:rPr>
                <w:kern w:val="0"/>
                <w:sz w:val="26"/>
                <w:szCs w:val="26"/>
              </w:rPr>
            </w:pPr>
            <w:r w:rsidRPr="0053497D">
              <w:rPr>
                <w:kern w:val="0"/>
                <w:sz w:val="26"/>
                <w:szCs w:val="26"/>
              </w:rPr>
              <w:t>Этап совершенствования спортивного мастерства</w:t>
            </w:r>
          </w:p>
        </w:tc>
        <w:tc>
          <w:tcPr>
            <w:tcW w:w="4786" w:type="dxa"/>
            <w:hideMark/>
          </w:tcPr>
          <w:p w14:paraId="78A6CBB1" w14:textId="77777777" w:rsidR="004E0C3C" w:rsidRPr="0053497D" w:rsidRDefault="004E0C3C" w:rsidP="001C16B6">
            <w:pPr>
              <w:rPr>
                <w:kern w:val="0"/>
                <w:sz w:val="26"/>
                <w:szCs w:val="26"/>
              </w:rPr>
            </w:pPr>
            <w:r w:rsidRPr="0053497D">
              <w:rPr>
                <w:sz w:val="26"/>
                <w:szCs w:val="26"/>
              </w:rPr>
              <w:t>Не ограничивается</w:t>
            </w:r>
          </w:p>
        </w:tc>
      </w:tr>
      <w:tr w:rsidR="004E0C3C" w:rsidRPr="0053497D" w14:paraId="03081863" w14:textId="77777777" w:rsidTr="001C16B6">
        <w:tc>
          <w:tcPr>
            <w:tcW w:w="4785" w:type="dxa"/>
          </w:tcPr>
          <w:p w14:paraId="29488237" w14:textId="77777777" w:rsidR="004E0C3C" w:rsidRPr="0053497D" w:rsidRDefault="004E0C3C" w:rsidP="001C16B6">
            <w:pPr>
              <w:rPr>
                <w:kern w:val="0"/>
                <w:sz w:val="26"/>
                <w:szCs w:val="26"/>
              </w:rPr>
            </w:pPr>
            <w:r w:rsidRPr="0053497D">
              <w:rPr>
                <w:kern w:val="0"/>
                <w:sz w:val="26"/>
                <w:szCs w:val="26"/>
              </w:rPr>
              <w:t xml:space="preserve">Этап высшего спортивного мастерства </w:t>
            </w:r>
          </w:p>
        </w:tc>
        <w:tc>
          <w:tcPr>
            <w:tcW w:w="4786" w:type="dxa"/>
            <w:hideMark/>
          </w:tcPr>
          <w:p w14:paraId="5DB850FE" w14:textId="77777777" w:rsidR="004E0C3C" w:rsidRPr="0053497D" w:rsidRDefault="004E0C3C" w:rsidP="001C16B6">
            <w:pPr>
              <w:rPr>
                <w:kern w:val="0"/>
                <w:sz w:val="26"/>
                <w:szCs w:val="26"/>
              </w:rPr>
            </w:pPr>
            <w:r w:rsidRPr="0053497D">
              <w:rPr>
                <w:sz w:val="26"/>
                <w:szCs w:val="26"/>
              </w:rPr>
              <w:t>Не ограничивается</w:t>
            </w:r>
          </w:p>
        </w:tc>
      </w:tr>
    </w:tbl>
    <w:p w14:paraId="689C47F5" w14:textId="77777777" w:rsidR="004E0C3C" w:rsidRPr="0053497D" w:rsidRDefault="004E0C3C" w:rsidP="004E0C3C">
      <w:pPr>
        <w:ind w:firstLine="709"/>
        <w:jc w:val="both"/>
        <w:rPr>
          <w:b/>
          <w:sz w:val="28"/>
          <w:szCs w:val="28"/>
        </w:rPr>
      </w:pPr>
    </w:p>
    <w:p w14:paraId="63E00376" w14:textId="77777777" w:rsidR="00F16FBF" w:rsidRPr="00D63B6B" w:rsidRDefault="00F16FBF" w:rsidP="00F16FBF">
      <w:pPr>
        <w:pStyle w:val="a3"/>
        <w:ind w:right="817"/>
        <w:jc w:val="center"/>
        <w:rPr>
          <w:sz w:val="28"/>
          <w:szCs w:val="28"/>
        </w:rPr>
      </w:pPr>
    </w:p>
    <w:p w14:paraId="0ACD2ECC" w14:textId="77777777" w:rsidR="00F16FBF" w:rsidRPr="00D63B6B" w:rsidRDefault="00F16FBF" w:rsidP="00F16FBF">
      <w:pPr>
        <w:pStyle w:val="a3"/>
        <w:ind w:right="817"/>
        <w:jc w:val="center"/>
        <w:rPr>
          <w:sz w:val="28"/>
          <w:szCs w:val="28"/>
        </w:rPr>
      </w:pPr>
    </w:p>
    <w:p w14:paraId="639CA937" w14:textId="77777777" w:rsidR="00F16FBF" w:rsidRPr="00D63B6B" w:rsidRDefault="00F16FBF" w:rsidP="00D63B6B">
      <w:pPr>
        <w:pStyle w:val="a3"/>
        <w:ind w:left="0" w:right="817"/>
        <w:rPr>
          <w:sz w:val="28"/>
          <w:szCs w:val="28"/>
        </w:rPr>
      </w:pPr>
    </w:p>
    <w:p w14:paraId="2F991532" w14:textId="77777777" w:rsidR="00A71FBB" w:rsidRDefault="00A71FBB" w:rsidP="00D63B6B">
      <w:pPr>
        <w:pStyle w:val="a3"/>
        <w:ind w:right="817"/>
        <w:jc w:val="center"/>
        <w:rPr>
          <w:sz w:val="28"/>
          <w:szCs w:val="28"/>
        </w:rPr>
      </w:pPr>
    </w:p>
    <w:p w14:paraId="0F5C2EBF" w14:textId="77777777" w:rsidR="00FE3B1F" w:rsidRDefault="00FE3B1F" w:rsidP="00D63B6B">
      <w:pPr>
        <w:pStyle w:val="a3"/>
        <w:ind w:right="817"/>
        <w:jc w:val="center"/>
        <w:rPr>
          <w:sz w:val="28"/>
          <w:szCs w:val="28"/>
        </w:rPr>
      </w:pPr>
    </w:p>
    <w:p w14:paraId="088D54F9" w14:textId="7CFCF551" w:rsidR="006D656F" w:rsidRPr="00D63B6B" w:rsidRDefault="00353FA2" w:rsidP="00D63B6B">
      <w:pPr>
        <w:pStyle w:val="a3"/>
        <w:ind w:right="817"/>
        <w:jc w:val="center"/>
        <w:rPr>
          <w:sz w:val="28"/>
          <w:szCs w:val="28"/>
        </w:rPr>
      </w:pPr>
      <w:r w:rsidRPr="00D63B6B">
        <w:rPr>
          <w:sz w:val="28"/>
          <w:szCs w:val="28"/>
        </w:rPr>
        <w:t>Ханты-Мансийск</w:t>
      </w:r>
      <w:r w:rsidR="00F16FBF" w:rsidRPr="00D63B6B">
        <w:rPr>
          <w:sz w:val="28"/>
          <w:szCs w:val="28"/>
        </w:rPr>
        <w:t xml:space="preserve"> </w:t>
      </w:r>
      <w:r w:rsidRPr="00D63B6B">
        <w:rPr>
          <w:w w:val="95"/>
          <w:sz w:val="28"/>
          <w:szCs w:val="28"/>
        </w:rPr>
        <w:t>2023</w:t>
      </w:r>
      <w:r w:rsidR="00F16FBF" w:rsidRPr="00D63B6B">
        <w:rPr>
          <w:w w:val="95"/>
          <w:sz w:val="28"/>
          <w:szCs w:val="28"/>
        </w:rPr>
        <w:t xml:space="preserve"> </w:t>
      </w:r>
    </w:p>
    <w:p w14:paraId="4ABDC5FA" w14:textId="18C2E9BA" w:rsidR="00F16FBF" w:rsidRPr="00D63B6B" w:rsidRDefault="00F16FBF" w:rsidP="00F16FBF">
      <w:pPr>
        <w:pStyle w:val="a3"/>
        <w:ind w:left="0"/>
        <w:jc w:val="center"/>
        <w:rPr>
          <w:b/>
          <w:sz w:val="28"/>
          <w:szCs w:val="28"/>
        </w:rPr>
      </w:pPr>
      <w:r w:rsidRPr="00D63B6B">
        <w:rPr>
          <w:b/>
          <w:sz w:val="28"/>
          <w:szCs w:val="28"/>
        </w:rPr>
        <w:lastRenderedPageBreak/>
        <w:t>ОГЛАВЛЕНИЕ</w:t>
      </w:r>
    </w:p>
    <w:p w14:paraId="6D60EEC5" w14:textId="77777777" w:rsidR="00F16FBF" w:rsidRPr="00D63B6B" w:rsidRDefault="00F16FBF" w:rsidP="00F16FBF">
      <w:pPr>
        <w:pStyle w:val="a3"/>
        <w:ind w:left="0"/>
        <w:jc w:val="center"/>
        <w:rPr>
          <w:b/>
          <w:sz w:val="28"/>
          <w:szCs w:val="28"/>
        </w:rPr>
      </w:pPr>
    </w:p>
    <w:tbl>
      <w:tblPr>
        <w:tblStyle w:val="ad"/>
        <w:tblW w:w="0" w:type="auto"/>
        <w:tblLook w:val="04A0" w:firstRow="1" w:lastRow="0" w:firstColumn="1" w:lastColumn="0" w:noHBand="0" w:noVBand="1"/>
      </w:tblPr>
      <w:tblGrid>
        <w:gridCol w:w="982"/>
        <w:gridCol w:w="7637"/>
        <w:gridCol w:w="668"/>
      </w:tblGrid>
      <w:tr w:rsidR="00F16FBF" w:rsidRPr="00D63B6B" w14:paraId="3F112C23"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3AB4EB6F" w14:textId="77777777" w:rsidR="00F16FBF" w:rsidRPr="00D63B6B" w:rsidRDefault="00F16FBF" w:rsidP="00F60A5C">
            <w:pPr>
              <w:jc w:val="center"/>
              <w:rPr>
                <w:rFonts w:eastAsia="Calibri"/>
                <w:sz w:val="28"/>
                <w:szCs w:val="28"/>
              </w:rPr>
            </w:pPr>
            <w:r w:rsidRPr="00D63B6B">
              <w:rPr>
                <w:rFonts w:eastAsia="Calibri"/>
                <w:sz w:val="28"/>
                <w:szCs w:val="28"/>
                <w:lang w:val="en-US"/>
              </w:rPr>
              <w:t>1</w:t>
            </w:r>
            <w:r w:rsidRPr="00D63B6B">
              <w:rPr>
                <w:rFonts w:eastAsia="Calibri"/>
                <w:sz w:val="28"/>
                <w:szCs w:val="28"/>
              </w:rPr>
              <w:t>.</w:t>
            </w:r>
          </w:p>
        </w:tc>
        <w:tc>
          <w:tcPr>
            <w:tcW w:w="7637" w:type="dxa"/>
            <w:tcBorders>
              <w:top w:val="single" w:sz="4" w:space="0" w:color="auto"/>
              <w:left w:val="single" w:sz="4" w:space="0" w:color="auto"/>
              <w:bottom w:val="single" w:sz="4" w:space="0" w:color="auto"/>
              <w:right w:val="single" w:sz="4" w:space="0" w:color="auto"/>
            </w:tcBorders>
            <w:hideMark/>
          </w:tcPr>
          <w:p w14:paraId="49B8E282" w14:textId="77777777" w:rsidR="00F16FBF" w:rsidRPr="00D63B6B" w:rsidRDefault="00F16FBF" w:rsidP="00F60A5C">
            <w:pPr>
              <w:jc w:val="both"/>
              <w:rPr>
                <w:rFonts w:eastAsia="Calibri"/>
                <w:sz w:val="28"/>
                <w:szCs w:val="28"/>
              </w:rPr>
            </w:pPr>
            <w:r w:rsidRPr="00D63B6B">
              <w:rPr>
                <w:rFonts w:eastAsia="Calibri"/>
                <w:sz w:val="28"/>
                <w:szCs w:val="28"/>
              </w:rPr>
              <w:t>Общие положения</w:t>
            </w:r>
          </w:p>
        </w:tc>
        <w:tc>
          <w:tcPr>
            <w:tcW w:w="668" w:type="dxa"/>
            <w:tcBorders>
              <w:top w:val="single" w:sz="4" w:space="0" w:color="auto"/>
              <w:left w:val="single" w:sz="4" w:space="0" w:color="auto"/>
              <w:bottom w:val="single" w:sz="4" w:space="0" w:color="auto"/>
              <w:right w:val="single" w:sz="4" w:space="0" w:color="auto"/>
            </w:tcBorders>
            <w:hideMark/>
          </w:tcPr>
          <w:p w14:paraId="54D65F41" w14:textId="79646908" w:rsidR="00F16FBF" w:rsidRPr="00D63B6B" w:rsidRDefault="00944D96" w:rsidP="00F60A5C">
            <w:pPr>
              <w:jc w:val="center"/>
              <w:rPr>
                <w:rFonts w:eastAsia="Calibri"/>
                <w:sz w:val="28"/>
                <w:szCs w:val="28"/>
              </w:rPr>
            </w:pPr>
            <w:r>
              <w:rPr>
                <w:rFonts w:eastAsia="Calibri"/>
                <w:sz w:val="28"/>
                <w:szCs w:val="28"/>
              </w:rPr>
              <w:t>4</w:t>
            </w:r>
          </w:p>
        </w:tc>
      </w:tr>
      <w:tr w:rsidR="00F16FBF" w:rsidRPr="00D63B6B" w14:paraId="03B61E7D"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10D7074B" w14:textId="77777777" w:rsidR="00F16FBF" w:rsidRPr="00D63B6B" w:rsidRDefault="00F16FBF" w:rsidP="00F60A5C">
            <w:pPr>
              <w:jc w:val="center"/>
              <w:rPr>
                <w:rFonts w:eastAsia="Calibri"/>
                <w:sz w:val="28"/>
                <w:szCs w:val="28"/>
              </w:rPr>
            </w:pPr>
            <w:r w:rsidRPr="00D63B6B">
              <w:rPr>
                <w:rFonts w:eastAsia="Calibri"/>
                <w:sz w:val="28"/>
                <w:szCs w:val="28"/>
              </w:rPr>
              <w:t>2.</w:t>
            </w:r>
          </w:p>
        </w:tc>
        <w:tc>
          <w:tcPr>
            <w:tcW w:w="7637" w:type="dxa"/>
            <w:tcBorders>
              <w:top w:val="single" w:sz="4" w:space="0" w:color="auto"/>
              <w:left w:val="single" w:sz="4" w:space="0" w:color="auto"/>
              <w:bottom w:val="single" w:sz="4" w:space="0" w:color="auto"/>
              <w:right w:val="single" w:sz="4" w:space="0" w:color="auto"/>
            </w:tcBorders>
            <w:hideMark/>
          </w:tcPr>
          <w:p w14:paraId="243F9427" w14:textId="77777777" w:rsidR="00F16FBF" w:rsidRPr="00D63B6B" w:rsidRDefault="00F16FBF" w:rsidP="00F60A5C">
            <w:pPr>
              <w:rPr>
                <w:rFonts w:eastAsia="Calibri"/>
                <w:sz w:val="28"/>
                <w:szCs w:val="28"/>
              </w:rPr>
            </w:pPr>
            <w:r w:rsidRPr="00D63B6B">
              <w:rPr>
                <w:rFonts w:eastAsia="Calibri"/>
                <w:sz w:val="28"/>
                <w:szCs w:val="28"/>
              </w:rPr>
              <w:t>Характеристика дополнительной образовательной программы спортивной подготовки</w:t>
            </w:r>
          </w:p>
        </w:tc>
        <w:tc>
          <w:tcPr>
            <w:tcW w:w="668" w:type="dxa"/>
            <w:tcBorders>
              <w:top w:val="single" w:sz="4" w:space="0" w:color="auto"/>
              <w:left w:val="single" w:sz="4" w:space="0" w:color="auto"/>
              <w:bottom w:val="single" w:sz="4" w:space="0" w:color="auto"/>
              <w:right w:val="single" w:sz="4" w:space="0" w:color="auto"/>
            </w:tcBorders>
            <w:hideMark/>
          </w:tcPr>
          <w:p w14:paraId="36234FB8" w14:textId="1C1E4AD9" w:rsidR="00F16FBF" w:rsidRPr="00D63B6B" w:rsidRDefault="00944D96" w:rsidP="00F60A5C">
            <w:pPr>
              <w:jc w:val="center"/>
              <w:rPr>
                <w:rFonts w:eastAsia="Calibri"/>
                <w:sz w:val="28"/>
                <w:szCs w:val="28"/>
              </w:rPr>
            </w:pPr>
            <w:r>
              <w:rPr>
                <w:rFonts w:eastAsia="Calibri"/>
                <w:sz w:val="28"/>
                <w:szCs w:val="28"/>
              </w:rPr>
              <w:t>5</w:t>
            </w:r>
          </w:p>
        </w:tc>
      </w:tr>
      <w:tr w:rsidR="00F16FBF" w:rsidRPr="00D63B6B" w14:paraId="3A18FF89"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7CBC5050" w14:textId="77777777" w:rsidR="00F16FBF" w:rsidRPr="00D63B6B" w:rsidRDefault="00F16FBF" w:rsidP="00F60A5C">
            <w:pPr>
              <w:jc w:val="center"/>
              <w:rPr>
                <w:rFonts w:eastAsia="Calibri"/>
                <w:sz w:val="28"/>
                <w:szCs w:val="28"/>
              </w:rPr>
            </w:pPr>
            <w:r w:rsidRPr="00D63B6B">
              <w:rPr>
                <w:rFonts w:eastAsia="Calibri"/>
                <w:sz w:val="28"/>
                <w:szCs w:val="28"/>
              </w:rPr>
              <w:t>2.1.</w:t>
            </w:r>
          </w:p>
        </w:tc>
        <w:tc>
          <w:tcPr>
            <w:tcW w:w="7637" w:type="dxa"/>
            <w:tcBorders>
              <w:top w:val="single" w:sz="4" w:space="0" w:color="auto"/>
              <w:left w:val="single" w:sz="4" w:space="0" w:color="auto"/>
              <w:bottom w:val="single" w:sz="4" w:space="0" w:color="auto"/>
              <w:right w:val="single" w:sz="4" w:space="0" w:color="auto"/>
            </w:tcBorders>
            <w:hideMark/>
          </w:tcPr>
          <w:p w14:paraId="5F620206" w14:textId="77777777" w:rsidR="00F16FBF" w:rsidRPr="00D63B6B" w:rsidRDefault="00F16FBF" w:rsidP="00F60A5C">
            <w:pPr>
              <w:jc w:val="both"/>
              <w:rPr>
                <w:rFonts w:eastAsia="Calibri"/>
                <w:sz w:val="28"/>
                <w:szCs w:val="28"/>
              </w:rPr>
            </w:pPr>
            <w:r w:rsidRPr="00D63B6B">
              <w:rPr>
                <w:rFonts w:eastAsia="Calibri"/>
                <w:sz w:val="28"/>
                <w:szCs w:val="28"/>
              </w:rPr>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w:t>
            </w:r>
          </w:p>
        </w:tc>
        <w:tc>
          <w:tcPr>
            <w:tcW w:w="668" w:type="dxa"/>
            <w:tcBorders>
              <w:top w:val="single" w:sz="4" w:space="0" w:color="auto"/>
              <w:left w:val="single" w:sz="4" w:space="0" w:color="auto"/>
              <w:bottom w:val="single" w:sz="4" w:space="0" w:color="auto"/>
              <w:right w:val="single" w:sz="4" w:space="0" w:color="auto"/>
            </w:tcBorders>
            <w:hideMark/>
          </w:tcPr>
          <w:p w14:paraId="4DF48ED9" w14:textId="766CDE24" w:rsidR="00F16FBF" w:rsidRPr="00D63B6B" w:rsidRDefault="00944D96" w:rsidP="00944D96">
            <w:pPr>
              <w:jc w:val="center"/>
              <w:rPr>
                <w:rFonts w:eastAsia="Calibri"/>
                <w:sz w:val="28"/>
                <w:szCs w:val="28"/>
              </w:rPr>
            </w:pPr>
            <w:r>
              <w:rPr>
                <w:rFonts w:eastAsia="Calibri"/>
                <w:sz w:val="28"/>
                <w:szCs w:val="28"/>
              </w:rPr>
              <w:t>5</w:t>
            </w:r>
          </w:p>
        </w:tc>
      </w:tr>
      <w:tr w:rsidR="00F16FBF" w:rsidRPr="00D63B6B" w14:paraId="65C4FF5D"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6C100967" w14:textId="77777777" w:rsidR="00F16FBF" w:rsidRPr="00D63B6B" w:rsidRDefault="00F16FBF" w:rsidP="00F60A5C">
            <w:pPr>
              <w:jc w:val="center"/>
              <w:rPr>
                <w:rFonts w:eastAsia="Calibri"/>
                <w:sz w:val="28"/>
                <w:szCs w:val="28"/>
              </w:rPr>
            </w:pPr>
            <w:r w:rsidRPr="00D63B6B">
              <w:rPr>
                <w:rFonts w:eastAsia="Calibri"/>
                <w:sz w:val="28"/>
                <w:szCs w:val="28"/>
              </w:rPr>
              <w:t>2.2.</w:t>
            </w:r>
          </w:p>
        </w:tc>
        <w:tc>
          <w:tcPr>
            <w:tcW w:w="7637" w:type="dxa"/>
            <w:tcBorders>
              <w:top w:val="single" w:sz="4" w:space="0" w:color="auto"/>
              <w:left w:val="single" w:sz="4" w:space="0" w:color="auto"/>
              <w:bottom w:val="single" w:sz="4" w:space="0" w:color="auto"/>
              <w:right w:val="single" w:sz="4" w:space="0" w:color="auto"/>
            </w:tcBorders>
            <w:hideMark/>
          </w:tcPr>
          <w:p w14:paraId="3E459E11" w14:textId="77777777" w:rsidR="00F16FBF" w:rsidRPr="00D63B6B" w:rsidRDefault="00F16FBF" w:rsidP="00F60A5C">
            <w:pPr>
              <w:jc w:val="both"/>
              <w:rPr>
                <w:rFonts w:eastAsia="Calibri"/>
                <w:sz w:val="28"/>
                <w:szCs w:val="28"/>
              </w:rPr>
            </w:pPr>
            <w:r w:rsidRPr="00D63B6B">
              <w:rPr>
                <w:rFonts w:eastAsia="Calibri"/>
                <w:bCs/>
                <w:color w:val="000000"/>
                <w:sz w:val="28"/>
                <w:szCs w:val="28"/>
                <w:lang w:eastAsia="zh-CN"/>
              </w:rPr>
              <w:t xml:space="preserve">Объем </w:t>
            </w:r>
            <w:r w:rsidRPr="00D63B6B">
              <w:rPr>
                <w:color w:val="000000"/>
                <w:sz w:val="28"/>
                <w:szCs w:val="28"/>
                <w:lang w:eastAsia="zh-CN"/>
              </w:rPr>
              <w:t>дополнительной образовательной программы спортивной подготовки</w:t>
            </w:r>
          </w:p>
        </w:tc>
        <w:tc>
          <w:tcPr>
            <w:tcW w:w="668" w:type="dxa"/>
            <w:tcBorders>
              <w:top w:val="single" w:sz="4" w:space="0" w:color="auto"/>
              <w:left w:val="single" w:sz="4" w:space="0" w:color="auto"/>
              <w:bottom w:val="single" w:sz="4" w:space="0" w:color="auto"/>
              <w:right w:val="single" w:sz="4" w:space="0" w:color="auto"/>
            </w:tcBorders>
            <w:hideMark/>
          </w:tcPr>
          <w:p w14:paraId="0FCDD084" w14:textId="17410C3D" w:rsidR="00F16FBF" w:rsidRPr="00D63B6B" w:rsidRDefault="00A54125" w:rsidP="00F60A5C">
            <w:pPr>
              <w:jc w:val="center"/>
              <w:rPr>
                <w:rFonts w:eastAsia="Calibri"/>
                <w:sz w:val="28"/>
                <w:szCs w:val="28"/>
              </w:rPr>
            </w:pPr>
            <w:r>
              <w:rPr>
                <w:rFonts w:eastAsia="Calibri"/>
                <w:sz w:val="28"/>
                <w:szCs w:val="28"/>
              </w:rPr>
              <w:t>10</w:t>
            </w:r>
          </w:p>
        </w:tc>
      </w:tr>
      <w:tr w:rsidR="00F16FBF" w:rsidRPr="00D63B6B" w14:paraId="47647318"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51858174" w14:textId="77777777" w:rsidR="00F16FBF" w:rsidRPr="00D63B6B" w:rsidRDefault="00F16FBF" w:rsidP="00F60A5C">
            <w:pPr>
              <w:jc w:val="center"/>
              <w:rPr>
                <w:rFonts w:eastAsia="Calibri"/>
                <w:sz w:val="28"/>
                <w:szCs w:val="28"/>
              </w:rPr>
            </w:pPr>
            <w:r w:rsidRPr="00D63B6B">
              <w:rPr>
                <w:rFonts w:eastAsia="Calibri"/>
                <w:sz w:val="28"/>
                <w:szCs w:val="28"/>
              </w:rPr>
              <w:t>2.3.</w:t>
            </w:r>
          </w:p>
        </w:tc>
        <w:tc>
          <w:tcPr>
            <w:tcW w:w="7637" w:type="dxa"/>
            <w:tcBorders>
              <w:top w:val="single" w:sz="4" w:space="0" w:color="auto"/>
              <w:left w:val="single" w:sz="4" w:space="0" w:color="auto"/>
              <w:bottom w:val="single" w:sz="4" w:space="0" w:color="auto"/>
              <w:right w:val="single" w:sz="4" w:space="0" w:color="auto"/>
            </w:tcBorders>
            <w:hideMark/>
          </w:tcPr>
          <w:p w14:paraId="09C423D9" w14:textId="77777777" w:rsidR="00F16FBF" w:rsidRPr="00D63B6B" w:rsidRDefault="00F16FBF" w:rsidP="00F60A5C">
            <w:pPr>
              <w:jc w:val="both"/>
              <w:rPr>
                <w:rFonts w:eastAsia="Calibri"/>
                <w:sz w:val="28"/>
                <w:szCs w:val="28"/>
              </w:rPr>
            </w:pPr>
            <w:r w:rsidRPr="00D63B6B">
              <w:rPr>
                <w:sz w:val="28"/>
                <w:szCs w:val="28"/>
              </w:rPr>
              <w:t>Виды (формы) обучения, применяющиеся при реализации дополнительной образовательной программы спортивной подготовки</w:t>
            </w:r>
          </w:p>
        </w:tc>
        <w:tc>
          <w:tcPr>
            <w:tcW w:w="668" w:type="dxa"/>
            <w:tcBorders>
              <w:top w:val="single" w:sz="4" w:space="0" w:color="auto"/>
              <w:left w:val="single" w:sz="4" w:space="0" w:color="auto"/>
              <w:bottom w:val="single" w:sz="4" w:space="0" w:color="auto"/>
              <w:right w:val="single" w:sz="4" w:space="0" w:color="auto"/>
            </w:tcBorders>
          </w:tcPr>
          <w:p w14:paraId="449FF41A" w14:textId="025F9E03" w:rsidR="00F16FBF" w:rsidRPr="00D63B6B" w:rsidRDefault="00A54125" w:rsidP="00F60A5C">
            <w:pPr>
              <w:jc w:val="center"/>
              <w:rPr>
                <w:rFonts w:eastAsia="Calibri"/>
                <w:sz w:val="28"/>
                <w:szCs w:val="28"/>
              </w:rPr>
            </w:pPr>
            <w:r>
              <w:rPr>
                <w:rFonts w:eastAsia="Calibri"/>
                <w:sz w:val="28"/>
                <w:szCs w:val="28"/>
              </w:rPr>
              <w:t>11</w:t>
            </w:r>
          </w:p>
        </w:tc>
      </w:tr>
      <w:tr w:rsidR="00F16FBF" w:rsidRPr="00D63B6B" w14:paraId="296D3F28"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73A03DE7" w14:textId="77777777" w:rsidR="00F16FBF" w:rsidRPr="00D63B6B" w:rsidRDefault="00F16FBF" w:rsidP="00F60A5C">
            <w:pPr>
              <w:jc w:val="center"/>
              <w:rPr>
                <w:rFonts w:eastAsia="Calibri"/>
                <w:sz w:val="28"/>
                <w:szCs w:val="28"/>
              </w:rPr>
            </w:pPr>
            <w:r w:rsidRPr="00D63B6B">
              <w:rPr>
                <w:rFonts w:eastAsia="Calibri"/>
                <w:sz w:val="28"/>
                <w:szCs w:val="28"/>
              </w:rPr>
              <w:t>2.3.1.</w:t>
            </w:r>
          </w:p>
        </w:tc>
        <w:tc>
          <w:tcPr>
            <w:tcW w:w="7637" w:type="dxa"/>
            <w:tcBorders>
              <w:top w:val="single" w:sz="4" w:space="0" w:color="auto"/>
              <w:left w:val="single" w:sz="4" w:space="0" w:color="auto"/>
              <w:bottom w:val="single" w:sz="4" w:space="0" w:color="auto"/>
              <w:right w:val="single" w:sz="4" w:space="0" w:color="auto"/>
            </w:tcBorders>
            <w:hideMark/>
          </w:tcPr>
          <w:p w14:paraId="6573AD1E" w14:textId="77777777" w:rsidR="00F16FBF" w:rsidRPr="00D63B6B" w:rsidRDefault="00F16FBF" w:rsidP="00F60A5C">
            <w:pPr>
              <w:jc w:val="both"/>
              <w:rPr>
                <w:sz w:val="28"/>
                <w:szCs w:val="28"/>
              </w:rPr>
            </w:pPr>
            <w:r w:rsidRPr="00D63B6B">
              <w:rPr>
                <w:sz w:val="28"/>
                <w:szCs w:val="28"/>
              </w:rPr>
              <w:t>Учебно-тренировочные занятия</w:t>
            </w:r>
          </w:p>
        </w:tc>
        <w:tc>
          <w:tcPr>
            <w:tcW w:w="668" w:type="dxa"/>
            <w:tcBorders>
              <w:top w:val="single" w:sz="4" w:space="0" w:color="auto"/>
              <w:left w:val="single" w:sz="4" w:space="0" w:color="auto"/>
              <w:bottom w:val="single" w:sz="4" w:space="0" w:color="auto"/>
              <w:right w:val="single" w:sz="4" w:space="0" w:color="auto"/>
            </w:tcBorders>
          </w:tcPr>
          <w:p w14:paraId="21C54ED0" w14:textId="4F82F229" w:rsidR="00F16FBF" w:rsidRPr="00D63B6B" w:rsidRDefault="00A54125" w:rsidP="00F60A5C">
            <w:pPr>
              <w:jc w:val="center"/>
              <w:rPr>
                <w:rFonts w:eastAsia="Calibri"/>
                <w:sz w:val="28"/>
                <w:szCs w:val="28"/>
              </w:rPr>
            </w:pPr>
            <w:r>
              <w:rPr>
                <w:rFonts w:eastAsia="Calibri"/>
                <w:sz w:val="28"/>
                <w:szCs w:val="28"/>
              </w:rPr>
              <w:t>12</w:t>
            </w:r>
          </w:p>
        </w:tc>
      </w:tr>
      <w:tr w:rsidR="00F16FBF" w:rsidRPr="00D63B6B" w14:paraId="77E534AC"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5F1CA0D8" w14:textId="77777777" w:rsidR="00F16FBF" w:rsidRPr="00D63B6B" w:rsidRDefault="00F16FBF" w:rsidP="00F60A5C">
            <w:pPr>
              <w:jc w:val="center"/>
              <w:rPr>
                <w:rFonts w:eastAsia="Calibri"/>
                <w:sz w:val="28"/>
                <w:szCs w:val="28"/>
              </w:rPr>
            </w:pPr>
            <w:r w:rsidRPr="00D63B6B">
              <w:rPr>
                <w:rFonts w:eastAsia="Calibri"/>
                <w:sz w:val="28"/>
                <w:szCs w:val="28"/>
              </w:rPr>
              <w:t>2.3.2.</w:t>
            </w:r>
          </w:p>
        </w:tc>
        <w:tc>
          <w:tcPr>
            <w:tcW w:w="7637" w:type="dxa"/>
            <w:tcBorders>
              <w:top w:val="single" w:sz="4" w:space="0" w:color="auto"/>
              <w:left w:val="single" w:sz="4" w:space="0" w:color="auto"/>
              <w:bottom w:val="single" w:sz="4" w:space="0" w:color="auto"/>
              <w:right w:val="single" w:sz="4" w:space="0" w:color="auto"/>
            </w:tcBorders>
            <w:hideMark/>
          </w:tcPr>
          <w:p w14:paraId="68536AF6" w14:textId="77777777" w:rsidR="00F16FBF" w:rsidRPr="00D63B6B" w:rsidRDefault="00F16FBF" w:rsidP="00F60A5C">
            <w:pPr>
              <w:jc w:val="both"/>
              <w:rPr>
                <w:sz w:val="28"/>
                <w:szCs w:val="28"/>
              </w:rPr>
            </w:pPr>
            <w:r w:rsidRPr="00D63B6B">
              <w:rPr>
                <w:sz w:val="28"/>
                <w:szCs w:val="28"/>
              </w:rPr>
              <w:t>Учебно-тренировочные мероприятия</w:t>
            </w:r>
          </w:p>
        </w:tc>
        <w:tc>
          <w:tcPr>
            <w:tcW w:w="668" w:type="dxa"/>
            <w:tcBorders>
              <w:top w:val="single" w:sz="4" w:space="0" w:color="auto"/>
              <w:left w:val="single" w:sz="4" w:space="0" w:color="auto"/>
              <w:bottom w:val="single" w:sz="4" w:space="0" w:color="auto"/>
              <w:right w:val="single" w:sz="4" w:space="0" w:color="auto"/>
            </w:tcBorders>
          </w:tcPr>
          <w:p w14:paraId="633B602B" w14:textId="6A4EB0B3" w:rsidR="00F16FBF" w:rsidRPr="00D63B6B" w:rsidRDefault="00A54125" w:rsidP="00F60A5C">
            <w:pPr>
              <w:jc w:val="center"/>
              <w:rPr>
                <w:rFonts w:eastAsia="Calibri"/>
                <w:sz w:val="28"/>
                <w:szCs w:val="28"/>
              </w:rPr>
            </w:pPr>
            <w:r>
              <w:rPr>
                <w:rFonts w:eastAsia="Calibri"/>
                <w:sz w:val="28"/>
                <w:szCs w:val="28"/>
              </w:rPr>
              <w:t>17</w:t>
            </w:r>
          </w:p>
        </w:tc>
      </w:tr>
      <w:tr w:rsidR="00F16FBF" w:rsidRPr="00D63B6B" w14:paraId="0E372850"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2F22AFA2" w14:textId="77777777" w:rsidR="00F16FBF" w:rsidRPr="00D63B6B" w:rsidRDefault="00F16FBF" w:rsidP="00F60A5C">
            <w:pPr>
              <w:jc w:val="center"/>
              <w:rPr>
                <w:rFonts w:eastAsia="Calibri"/>
                <w:sz w:val="28"/>
                <w:szCs w:val="28"/>
              </w:rPr>
            </w:pPr>
            <w:r w:rsidRPr="00D63B6B">
              <w:rPr>
                <w:rFonts w:eastAsia="Calibri"/>
                <w:sz w:val="28"/>
                <w:szCs w:val="28"/>
              </w:rPr>
              <w:t>2.3.3.</w:t>
            </w:r>
          </w:p>
        </w:tc>
        <w:tc>
          <w:tcPr>
            <w:tcW w:w="7637" w:type="dxa"/>
            <w:tcBorders>
              <w:top w:val="single" w:sz="4" w:space="0" w:color="auto"/>
              <w:left w:val="single" w:sz="4" w:space="0" w:color="auto"/>
              <w:bottom w:val="single" w:sz="4" w:space="0" w:color="auto"/>
              <w:right w:val="single" w:sz="4" w:space="0" w:color="auto"/>
            </w:tcBorders>
            <w:hideMark/>
          </w:tcPr>
          <w:p w14:paraId="60B8AB26" w14:textId="77777777" w:rsidR="00F16FBF" w:rsidRPr="00D63B6B" w:rsidRDefault="00F16FBF" w:rsidP="00F60A5C">
            <w:pPr>
              <w:jc w:val="both"/>
              <w:rPr>
                <w:sz w:val="28"/>
                <w:szCs w:val="28"/>
              </w:rPr>
            </w:pPr>
            <w:r w:rsidRPr="00D63B6B">
              <w:rPr>
                <w:sz w:val="28"/>
                <w:szCs w:val="28"/>
              </w:rPr>
              <w:t>Спортивные соревнования</w:t>
            </w:r>
          </w:p>
        </w:tc>
        <w:tc>
          <w:tcPr>
            <w:tcW w:w="668" w:type="dxa"/>
            <w:tcBorders>
              <w:top w:val="single" w:sz="4" w:space="0" w:color="auto"/>
              <w:left w:val="single" w:sz="4" w:space="0" w:color="auto"/>
              <w:bottom w:val="single" w:sz="4" w:space="0" w:color="auto"/>
              <w:right w:val="single" w:sz="4" w:space="0" w:color="auto"/>
            </w:tcBorders>
          </w:tcPr>
          <w:p w14:paraId="278AADB8" w14:textId="410D8650" w:rsidR="00F16FBF" w:rsidRPr="00D63B6B" w:rsidRDefault="00A54125" w:rsidP="00F60A5C">
            <w:pPr>
              <w:jc w:val="center"/>
              <w:rPr>
                <w:rFonts w:eastAsia="Calibri"/>
                <w:sz w:val="28"/>
                <w:szCs w:val="28"/>
              </w:rPr>
            </w:pPr>
            <w:r>
              <w:rPr>
                <w:rFonts w:eastAsia="Calibri"/>
                <w:sz w:val="28"/>
                <w:szCs w:val="28"/>
              </w:rPr>
              <w:t>19</w:t>
            </w:r>
          </w:p>
        </w:tc>
      </w:tr>
      <w:tr w:rsidR="00F16FBF" w:rsidRPr="00D63B6B" w14:paraId="4796B2CB"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75124EF0" w14:textId="77777777" w:rsidR="00F16FBF" w:rsidRPr="00D63B6B" w:rsidRDefault="00F16FBF" w:rsidP="00F60A5C">
            <w:pPr>
              <w:jc w:val="center"/>
              <w:rPr>
                <w:rFonts w:eastAsia="Calibri"/>
                <w:sz w:val="28"/>
                <w:szCs w:val="28"/>
              </w:rPr>
            </w:pPr>
            <w:r w:rsidRPr="00D63B6B">
              <w:rPr>
                <w:rFonts w:eastAsia="Calibri"/>
                <w:sz w:val="28"/>
                <w:szCs w:val="28"/>
              </w:rPr>
              <w:t>2.4.</w:t>
            </w:r>
          </w:p>
        </w:tc>
        <w:tc>
          <w:tcPr>
            <w:tcW w:w="7637" w:type="dxa"/>
            <w:tcBorders>
              <w:top w:val="single" w:sz="4" w:space="0" w:color="auto"/>
              <w:left w:val="single" w:sz="4" w:space="0" w:color="auto"/>
              <w:bottom w:val="single" w:sz="4" w:space="0" w:color="auto"/>
              <w:right w:val="single" w:sz="4" w:space="0" w:color="auto"/>
            </w:tcBorders>
            <w:hideMark/>
          </w:tcPr>
          <w:p w14:paraId="5A6B5123" w14:textId="77777777" w:rsidR="00F16FBF" w:rsidRPr="00D63B6B" w:rsidRDefault="00F16FBF" w:rsidP="00F60A5C">
            <w:pPr>
              <w:jc w:val="both"/>
              <w:rPr>
                <w:rFonts w:eastAsia="Calibri"/>
                <w:sz w:val="28"/>
                <w:szCs w:val="28"/>
              </w:rPr>
            </w:pPr>
            <w:r w:rsidRPr="00D63B6B">
              <w:rPr>
                <w:rFonts w:eastAsia="Calibri"/>
                <w:sz w:val="28"/>
                <w:szCs w:val="28"/>
              </w:rPr>
              <w:t>Годовой учебно-тренировочный план</w:t>
            </w:r>
          </w:p>
        </w:tc>
        <w:tc>
          <w:tcPr>
            <w:tcW w:w="668" w:type="dxa"/>
            <w:tcBorders>
              <w:top w:val="single" w:sz="4" w:space="0" w:color="auto"/>
              <w:left w:val="single" w:sz="4" w:space="0" w:color="auto"/>
              <w:bottom w:val="single" w:sz="4" w:space="0" w:color="auto"/>
              <w:right w:val="single" w:sz="4" w:space="0" w:color="auto"/>
            </w:tcBorders>
          </w:tcPr>
          <w:p w14:paraId="6214809B" w14:textId="2D5A1A05" w:rsidR="00F16FBF" w:rsidRPr="00D63B6B" w:rsidRDefault="00A54125" w:rsidP="00F60A5C">
            <w:pPr>
              <w:jc w:val="center"/>
              <w:rPr>
                <w:rFonts w:eastAsia="Calibri"/>
                <w:sz w:val="28"/>
                <w:szCs w:val="28"/>
              </w:rPr>
            </w:pPr>
            <w:r>
              <w:rPr>
                <w:rFonts w:eastAsia="Calibri"/>
                <w:sz w:val="28"/>
                <w:szCs w:val="28"/>
              </w:rPr>
              <w:t>20</w:t>
            </w:r>
          </w:p>
        </w:tc>
      </w:tr>
      <w:tr w:rsidR="00F16FBF" w:rsidRPr="00D63B6B" w14:paraId="669C6161"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7B55F294" w14:textId="77777777" w:rsidR="00F16FBF" w:rsidRPr="00D63B6B" w:rsidRDefault="00F16FBF" w:rsidP="00F60A5C">
            <w:pPr>
              <w:jc w:val="center"/>
              <w:rPr>
                <w:rFonts w:eastAsia="Calibri"/>
                <w:sz w:val="28"/>
                <w:szCs w:val="28"/>
              </w:rPr>
            </w:pPr>
            <w:r w:rsidRPr="00D63B6B">
              <w:rPr>
                <w:rFonts w:eastAsia="Calibri"/>
                <w:sz w:val="28"/>
                <w:szCs w:val="28"/>
              </w:rPr>
              <w:t>2.5.</w:t>
            </w:r>
          </w:p>
        </w:tc>
        <w:tc>
          <w:tcPr>
            <w:tcW w:w="7637" w:type="dxa"/>
            <w:tcBorders>
              <w:top w:val="single" w:sz="4" w:space="0" w:color="auto"/>
              <w:left w:val="single" w:sz="4" w:space="0" w:color="auto"/>
              <w:bottom w:val="single" w:sz="4" w:space="0" w:color="auto"/>
              <w:right w:val="single" w:sz="4" w:space="0" w:color="auto"/>
            </w:tcBorders>
            <w:hideMark/>
          </w:tcPr>
          <w:p w14:paraId="2B4819FE" w14:textId="77777777" w:rsidR="00F16FBF" w:rsidRPr="00D63B6B" w:rsidRDefault="00F16FBF" w:rsidP="00F60A5C">
            <w:pPr>
              <w:jc w:val="both"/>
              <w:rPr>
                <w:rFonts w:eastAsia="Calibri"/>
                <w:sz w:val="28"/>
                <w:szCs w:val="28"/>
              </w:rPr>
            </w:pPr>
            <w:r w:rsidRPr="00D63B6B">
              <w:rPr>
                <w:rFonts w:eastAsia="Calibri"/>
                <w:sz w:val="28"/>
                <w:szCs w:val="28"/>
              </w:rPr>
              <w:t>Календарный план воспитательной работы</w:t>
            </w:r>
          </w:p>
        </w:tc>
        <w:tc>
          <w:tcPr>
            <w:tcW w:w="668" w:type="dxa"/>
            <w:tcBorders>
              <w:top w:val="single" w:sz="4" w:space="0" w:color="auto"/>
              <w:left w:val="single" w:sz="4" w:space="0" w:color="auto"/>
              <w:bottom w:val="single" w:sz="4" w:space="0" w:color="auto"/>
              <w:right w:val="single" w:sz="4" w:space="0" w:color="auto"/>
            </w:tcBorders>
          </w:tcPr>
          <w:p w14:paraId="0819F36D" w14:textId="7AF67B1D" w:rsidR="00F16FBF" w:rsidRPr="00D63B6B" w:rsidRDefault="00A54125" w:rsidP="00F60A5C">
            <w:pPr>
              <w:jc w:val="center"/>
              <w:rPr>
                <w:rFonts w:eastAsia="Calibri"/>
                <w:sz w:val="28"/>
                <w:szCs w:val="28"/>
              </w:rPr>
            </w:pPr>
            <w:r>
              <w:rPr>
                <w:rFonts w:eastAsia="Calibri"/>
                <w:sz w:val="28"/>
                <w:szCs w:val="28"/>
              </w:rPr>
              <w:t>41</w:t>
            </w:r>
          </w:p>
        </w:tc>
      </w:tr>
      <w:tr w:rsidR="00F16FBF" w:rsidRPr="00D63B6B" w14:paraId="192BA986"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1850BCB4" w14:textId="77777777" w:rsidR="00F16FBF" w:rsidRPr="00D63B6B" w:rsidRDefault="00F16FBF" w:rsidP="00F60A5C">
            <w:pPr>
              <w:jc w:val="center"/>
              <w:rPr>
                <w:rFonts w:eastAsia="Calibri"/>
                <w:sz w:val="28"/>
                <w:szCs w:val="28"/>
              </w:rPr>
            </w:pPr>
            <w:r w:rsidRPr="00D63B6B">
              <w:rPr>
                <w:rFonts w:eastAsia="Calibri"/>
                <w:sz w:val="28"/>
                <w:szCs w:val="28"/>
              </w:rPr>
              <w:t>2.6.</w:t>
            </w:r>
          </w:p>
        </w:tc>
        <w:tc>
          <w:tcPr>
            <w:tcW w:w="7637" w:type="dxa"/>
            <w:tcBorders>
              <w:top w:val="single" w:sz="4" w:space="0" w:color="auto"/>
              <w:left w:val="single" w:sz="4" w:space="0" w:color="auto"/>
              <w:bottom w:val="single" w:sz="4" w:space="0" w:color="auto"/>
              <w:right w:val="single" w:sz="4" w:space="0" w:color="auto"/>
            </w:tcBorders>
            <w:hideMark/>
          </w:tcPr>
          <w:p w14:paraId="6C63FF88" w14:textId="77777777" w:rsidR="00F16FBF" w:rsidRPr="00D63B6B" w:rsidRDefault="00F16FBF" w:rsidP="00F60A5C">
            <w:pPr>
              <w:jc w:val="both"/>
              <w:rPr>
                <w:rFonts w:eastAsia="Calibri"/>
                <w:sz w:val="28"/>
                <w:szCs w:val="28"/>
              </w:rPr>
            </w:pPr>
            <w:r w:rsidRPr="00D63B6B">
              <w:rPr>
                <w:rFonts w:eastAsia="Calibri"/>
                <w:bCs/>
                <w:color w:val="000000"/>
                <w:sz w:val="28"/>
                <w:szCs w:val="28"/>
                <w:lang w:eastAsia="zh-CN"/>
              </w:rPr>
              <w:t>План мероприятий, направленных на предотвращение допинга в спорте и борьбу с ним</w:t>
            </w:r>
          </w:p>
        </w:tc>
        <w:tc>
          <w:tcPr>
            <w:tcW w:w="668" w:type="dxa"/>
            <w:tcBorders>
              <w:top w:val="single" w:sz="4" w:space="0" w:color="auto"/>
              <w:left w:val="single" w:sz="4" w:space="0" w:color="auto"/>
              <w:bottom w:val="single" w:sz="4" w:space="0" w:color="auto"/>
              <w:right w:val="single" w:sz="4" w:space="0" w:color="auto"/>
            </w:tcBorders>
          </w:tcPr>
          <w:p w14:paraId="534F02CF" w14:textId="4BF5B9C1" w:rsidR="00F16FBF" w:rsidRPr="00D63B6B" w:rsidRDefault="00A54125" w:rsidP="00F60A5C">
            <w:pPr>
              <w:jc w:val="center"/>
              <w:rPr>
                <w:rFonts w:eastAsia="Calibri"/>
                <w:sz w:val="28"/>
                <w:szCs w:val="28"/>
              </w:rPr>
            </w:pPr>
            <w:r>
              <w:rPr>
                <w:rFonts w:eastAsia="Calibri"/>
                <w:sz w:val="28"/>
                <w:szCs w:val="28"/>
              </w:rPr>
              <w:t>49</w:t>
            </w:r>
          </w:p>
        </w:tc>
      </w:tr>
      <w:tr w:rsidR="00F16FBF" w:rsidRPr="00D63B6B" w14:paraId="7FF85B0A"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3B1349DB" w14:textId="77777777" w:rsidR="00F16FBF" w:rsidRPr="00D63B6B" w:rsidRDefault="00F16FBF" w:rsidP="00F60A5C">
            <w:pPr>
              <w:jc w:val="center"/>
              <w:rPr>
                <w:rFonts w:eastAsia="Calibri"/>
                <w:sz w:val="28"/>
                <w:szCs w:val="28"/>
              </w:rPr>
            </w:pPr>
            <w:r w:rsidRPr="00D63B6B">
              <w:rPr>
                <w:rFonts w:eastAsia="Calibri"/>
                <w:sz w:val="28"/>
                <w:szCs w:val="28"/>
              </w:rPr>
              <w:t>2.6.1.</w:t>
            </w:r>
          </w:p>
        </w:tc>
        <w:tc>
          <w:tcPr>
            <w:tcW w:w="7637" w:type="dxa"/>
            <w:tcBorders>
              <w:top w:val="single" w:sz="4" w:space="0" w:color="auto"/>
              <w:left w:val="single" w:sz="4" w:space="0" w:color="auto"/>
              <w:bottom w:val="single" w:sz="4" w:space="0" w:color="auto"/>
              <w:right w:val="single" w:sz="4" w:space="0" w:color="auto"/>
            </w:tcBorders>
            <w:hideMark/>
          </w:tcPr>
          <w:p w14:paraId="6E0517AB" w14:textId="2CE3F1E3" w:rsidR="00F16FBF" w:rsidRPr="00D63B6B" w:rsidRDefault="00F16FBF" w:rsidP="00F60A5C">
            <w:pPr>
              <w:jc w:val="both"/>
              <w:rPr>
                <w:smallCaps/>
                <w:kern w:val="36"/>
                <w:sz w:val="28"/>
                <w:szCs w:val="28"/>
                <w:bdr w:val="none" w:sz="0" w:space="0" w:color="auto" w:frame="1"/>
                <w:lang w:eastAsia="ru-RU"/>
              </w:rPr>
            </w:pPr>
            <w:r w:rsidRPr="00D63B6B">
              <w:rPr>
                <w:sz w:val="28"/>
                <w:szCs w:val="28"/>
                <w:lang w:eastAsia="ru-RU"/>
              </w:rPr>
              <w:t>Теоретическая часть</w:t>
            </w:r>
          </w:p>
        </w:tc>
        <w:tc>
          <w:tcPr>
            <w:tcW w:w="668" w:type="dxa"/>
            <w:tcBorders>
              <w:top w:val="single" w:sz="4" w:space="0" w:color="auto"/>
              <w:left w:val="single" w:sz="4" w:space="0" w:color="auto"/>
              <w:bottom w:val="single" w:sz="4" w:space="0" w:color="auto"/>
              <w:right w:val="single" w:sz="4" w:space="0" w:color="auto"/>
            </w:tcBorders>
          </w:tcPr>
          <w:p w14:paraId="5469F567" w14:textId="45DEADAF" w:rsidR="00F16FBF" w:rsidRPr="00D63B6B" w:rsidRDefault="00A54125" w:rsidP="00F60A5C">
            <w:pPr>
              <w:jc w:val="center"/>
              <w:rPr>
                <w:rFonts w:eastAsia="Calibri"/>
                <w:sz w:val="28"/>
                <w:szCs w:val="28"/>
              </w:rPr>
            </w:pPr>
            <w:r>
              <w:rPr>
                <w:rFonts w:eastAsia="Calibri"/>
                <w:sz w:val="28"/>
                <w:szCs w:val="28"/>
              </w:rPr>
              <w:t>49</w:t>
            </w:r>
          </w:p>
        </w:tc>
      </w:tr>
      <w:tr w:rsidR="00F16FBF" w:rsidRPr="00D63B6B" w14:paraId="4275A2E3"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75C97AAD" w14:textId="77777777" w:rsidR="00F16FBF" w:rsidRPr="00D63B6B" w:rsidRDefault="00F16FBF" w:rsidP="00F60A5C">
            <w:pPr>
              <w:jc w:val="center"/>
              <w:rPr>
                <w:rFonts w:eastAsia="Calibri"/>
                <w:sz w:val="28"/>
                <w:szCs w:val="28"/>
              </w:rPr>
            </w:pPr>
            <w:r w:rsidRPr="00D63B6B">
              <w:rPr>
                <w:rFonts w:eastAsia="Calibri"/>
                <w:sz w:val="28"/>
                <w:szCs w:val="28"/>
              </w:rPr>
              <w:t>2.6.2.</w:t>
            </w:r>
          </w:p>
        </w:tc>
        <w:tc>
          <w:tcPr>
            <w:tcW w:w="7637" w:type="dxa"/>
            <w:tcBorders>
              <w:top w:val="single" w:sz="4" w:space="0" w:color="auto"/>
              <w:left w:val="single" w:sz="4" w:space="0" w:color="auto"/>
              <w:bottom w:val="single" w:sz="4" w:space="0" w:color="auto"/>
              <w:right w:val="single" w:sz="4" w:space="0" w:color="auto"/>
            </w:tcBorders>
            <w:hideMark/>
          </w:tcPr>
          <w:p w14:paraId="4D743C5A" w14:textId="77777777" w:rsidR="00F16FBF" w:rsidRPr="00D63B6B" w:rsidRDefault="00F16FBF" w:rsidP="00F60A5C">
            <w:pPr>
              <w:jc w:val="both"/>
              <w:rPr>
                <w:smallCaps/>
                <w:kern w:val="36"/>
                <w:sz w:val="28"/>
                <w:szCs w:val="28"/>
                <w:bdr w:val="none" w:sz="0" w:space="0" w:color="auto" w:frame="1"/>
                <w:lang w:eastAsia="ru-RU"/>
              </w:rPr>
            </w:pPr>
            <w:r w:rsidRPr="00D63B6B">
              <w:rPr>
                <w:sz w:val="28"/>
                <w:szCs w:val="28"/>
                <w:lang w:eastAsia="ru-RU"/>
              </w:rPr>
              <w:t>План антидопинговых мероприятий.</w:t>
            </w:r>
          </w:p>
        </w:tc>
        <w:tc>
          <w:tcPr>
            <w:tcW w:w="668" w:type="dxa"/>
            <w:tcBorders>
              <w:top w:val="single" w:sz="4" w:space="0" w:color="auto"/>
              <w:left w:val="single" w:sz="4" w:space="0" w:color="auto"/>
              <w:bottom w:val="single" w:sz="4" w:space="0" w:color="auto"/>
              <w:right w:val="single" w:sz="4" w:space="0" w:color="auto"/>
            </w:tcBorders>
          </w:tcPr>
          <w:p w14:paraId="7F3C2C1F" w14:textId="16E69041" w:rsidR="00F16FBF" w:rsidRPr="00D63B6B" w:rsidRDefault="00A54125" w:rsidP="00F60A5C">
            <w:pPr>
              <w:jc w:val="center"/>
              <w:rPr>
                <w:rFonts w:eastAsia="Calibri"/>
                <w:sz w:val="28"/>
                <w:szCs w:val="28"/>
              </w:rPr>
            </w:pPr>
            <w:r>
              <w:rPr>
                <w:rFonts w:eastAsia="Calibri"/>
                <w:sz w:val="28"/>
                <w:szCs w:val="28"/>
              </w:rPr>
              <w:t>50</w:t>
            </w:r>
          </w:p>
        </w:tc>
      </w:tr>
      <w:tr w:rsidR="00F16FBF" w:rsidRPr="00D63B6B" w14:paraId="4D3C9E44"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35F6C199" w14:textId="77777777" w:rsidR="00F16FBF" w:rsidRPr="00D63B6B" w:rsidRDefault="00F16FBF" w:rsidP="00F60A5C">
            <w:pPr>
              <w:jc w:val="center"/>
              <w:rPr>
                <w:rFonts w:eastAsia="Calibri"/>
                <w:sz w:val="28"/>
                <w:szCs w:val="28"/>
              </w:rPr>
            </w:pPr>
            <w:r w:rsidRPr="00D63B6B">
              <w:rPr>
                <w:rFonts w:eastAsia="Calibri"/>
                <w:sz w:val="28"/>
                <w:szCs w:val="28"/>
              </w:rPr>
              <w:t>2.6.3.</w:t>
            </w:r>
          </w:p>
        </w:tc>
        <w:tc>
          <w:tcPr>
            <w:tcW w:w="7637" w:type="dxa"/>
            <w:tcBorders>
              <w:top w:val="single" w:sz="4" w:space="0" w:color="auto"/>
              <w:left w:val="single" w:sz="4" w:space="0" w:color="auto"/>
              <w:bottom w:val="single" w:sz="4" w:space="0" w:color="auto"/>
              <w:right w:val="single" w:sz="4" w:space="0" w:color="auto"/>
            </w:tcBorders>
            <w:hideMark/>
          </w:tcPr>
          <w:p w14:paraId="566DC9F8" w14:textId="2638D938" w:rsidR="00F16FBF" w:rsidRPr="00D63B6B" w:rsidRDefault="00F16FBF" w:rsidP="00F60A5C">
            <w:pPr>
              <w:jc w:val="both"/>
              <w:rPr>
                <w:smallCaps/>
                <w:kern w:val="36"/>
                <w:sz w:val="28"/>
                <w:szCs w:val="28"/>
                <w:bdr w:val="none" w:sz="0" w:space="0" w:color="auto" w:frame="1"/>
                <w:lang w:eastAsia="ru-RU"/>
              </w:rPr>
            </w:pPr>
            <w:r w:rsidRPr="00D63B6B">
              <w:rPr>
                <w:sz w:val="28"/>
                <w:szCs w:val="28"/>
                <w:lang w:eastAsia="ru-RU"/>
              </w:rPr>
              <w:t>Проблема допинга в спорте</w:t>
            </w:r>
          </w:p>
        </w:tc>
        <w:tc>
          <w:tcPr>
            <w:tcW w:w="668" w:type="dxa"/>
            <w:tcBorders>
              <w:top w:val="single" w:sz="4" w:space="0" w:color="auto"/>
              <w:left w:val="single" w:sz="4" w:space="0" w:color="auto"/>
              <w:bottom w:val="single" w:sz="4" w:space="0" w:color="auto"/>
              <w:right w:val="single" w:sz="4" w:space="0" w:color="auto"/>
            </w:tcBorders>
          </w:tcPr>
          <w:p w14:paraId="4CEA228F" w14:textId="4C14DA6A" w:rsidR="00F16FBF" w:rsidRPr="00D63B6B" w:rsidRDefault="00A54125" w:rsidP="00F60A5C">
            <w:pPr>
              <w:jc w:val="center"/>
              <w:rPr>
                <w:rFonts w:eastAsia="Calibri"/>
                <w:sz w:val="28"/>
                <w:szCs w:val="28"/>
              </w:rPr>
            </w:pPr>
            <w:r>
              <w:rPr>
                <w:rFonts w:eastAsia="Calibri"/>
                <w:sz w:val="28"/>
                <w:szCs w:val="28"/>
              </w:rPr>
              <w:t>53</w:t>
            </w:r>
          </w:p>
        </w:tc>
      </w:tr>
      <w:tr w:rsidR="00F16FBF" w:rsidRPr="00D63B6B" w14:paraId="6AA52044"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29907A22" w14:textId="77777777" w:rsidR="00F16FBF" w:rsidRPr="00D63B6B" w:rsidRDefault="00F16FBF" w:rsidP="00F60A5C">
            <w:pPr>
              <w:jc w:val="center"/>
              <w:rPr>
                <w:rFonts w:eastAsia="Calibri"/>
                <w:sz w:val="28"/>
                <w:szCs w:val="28"/>
              </w:rPr>
            </w:pPr>
            <w:r w:rsidRPr="00D63B6B">
              <w:rPr>
                <w:rFonts w:eastAsia="Calibri"/>
                <w:sz w:val="28"/>
                <w:szCs w:val="28"/>
              </w:rPr>
              <w:t>2.6.4.</w:t>
            </w:r>
          </w:p>
        </w:tc>
        <w:tc>
          <w:tcPr>
            <w:tcW w:w="7637" w:type="dxa"/>
            <w:tcBorders>
              <w:top w:val="single" w:sz="4" w:space="0" w:color="auto"/>
              <w:left w:val="single" w:sz="4" w:space="0" w:color="auto"/>
              <w:bottom w:val="single" w:sz="4" w:space="0" w:color="auto"/>
              <w:right w:val="single" w:sz="4" w:space="0" w:color="auto"/>
            </w:tcBorders>
            <w:hideMark/>
          </w:tcPr>
          <w:p w14:paraId="26AA459E" w14:textId="6DF1F762" w:rsidR="00F16FBF" w:rsidRPr="00D63B6B" w:rsidRDefault="00F16FBF" w:rsidP="00F60A5C">
            <w:pPr>
              <w:jc w:val="both"/>
              <w:rPr>
                <w:smallCaps/>
                <w:kern w:val="36"/>
                <w:sz w:val="28"/>
                <w:szCs w:val="28"/>
                <w:bdr w:val="none" w:sz="0" w:space="0" w:color="auto" w:frame="1"/>
                <w:lang w:eastAsia="ru-RU"/>
              </w:rPr>
            </w:pPr>
            <w:r w:rsidRPr="00D63B6B">
              <w:rPr>
                <w:sz w:val="28"/>
                <w:szCs w:val="28"/>
                <w:lang w:eastAsia="ru-RU"/>
              </w:rPr>
              <w:t>Запрещенные вещества и методы</w:t>
            </w:r>
          </w:p>
        </w:tc>
        <w:tc>
          <w:tcPr>
            <w:tcW w:w="668" w:type="dxa"/>
            <w:tcBorders>
              <w:top w:val="single" w:sz="4" w:space="0" w:color="auto"/>
              <w:left w:val="single" w:sz="4" w:space="0" w:color="auto"/>
              <w:bottom w:val="single" w:sz="4" w:space="0" w:color="auto"/>
              <w:right w:val="single" w:sz="4" w:space="0" w:color="auto"/>
            </w:tcBorders>
          </w:tcPr>
          <w:p w14:paraId="6D3D7B03" w14:textId="013F0CF0" w:rsidR="00F16FBF" w:rsidRPr="00D63B6B" w:rsidRDefault="00A54125" w:rsidP="00F60A5C">
            <w:pPr>
              <w:jc w:val="center"/>
              <w:rPr>
                <w:rFonts w:eastAsia="Calibri"/>
                <w:sz w:val="28"/>
                <w:szCs w:val="28"/>
              </w:rPr>
            </w:pPr>
            <w:r>
              <w:rPr>
                <w:rFonts w:eastAsia="Calibri"/>
                <w:sz w:val="28"/>
                <w:szCs w:val="28"/>
              </w:rPr>
              <w:t>54</w:t>
            </w:r>
          </w:p>
        </w:tc>
      </w:tr>
      <w:tr w:rsidR="00F16FBF" w:rsidRPr="00D63B6B" w14:paraId="65DAC3F7"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5BD3CC69" w14:textId="77777777" w:rsidR="00F16FBF" w:rsidRPr="00D63B6B" w:rsidRDefault="00F16FBF" w:rsidP="00F60A5C">
            <w:pPr>
              <w:jc w:val="center"/>
              <w:rPr>
                <w:rFonts w:eastAsia="Calibri"/>
                <w:sz w:val="28"/>
                <w:szCs w:val="28"/>
              </w:rPr>
            </w:pPr>
            <w:r w:rsidRPr="00D63B6B">
              <w:rPr>
                <w:rFonts w:eastAsia="Calibri"/>
                <w:sz w:val="28"/>
                <w:szCs w:val="28"/>
              </w:rPr>
              <w:t>2.6.5.</w:t>
            </w:r>
          </w:p>
        </w:tc>
        <w:tc>
          <w:tcPr>
            <w:tcW w:w="7637" w:type="dxa"/>
            <w:tcBorders>
              <w:top w:val="single" w:sz="4" w:space="0" w:color="auto"/>
              <w:left w:val="single" w:sz="4" w:space="0" w:color="auto"/>
              <w:bottom w:val="single" w:sz="4" w:space="0" w:color="auto"/>
              <w:right w:val="single" w:sz="4" w:space="0" w:color="auto"/>
            </w:tcBorders>
            <w:hideMark/>
          </w:tcPr>
          <w:p w14:paraId="6755ADB6" w14:textId="77777777" w:rsidR="00F16FBF" w:rsidRPr="00D63B6B" w:rsidRDefault="00F16FBF" w:rsidP="00F60A5C">
            <w:pPr>
              <w:jc w:val="both"/>
              <w:rPr>
                <w:smallCaps/>
                <w:kern w:val="36"/>
                <w:sz w:val="28"/>
                <w:szCs w:val="28"/>
                <w:bdr w:val="none" w:sz="0" w:space="0" w:color="auto" w:frame="1"/>
                <w:lang w:eastAsia="ru-RU"/>
              </w:rPr>
            </w:pPr>
            <w:r w:rsidRPr="00D63B6B">
              <w:rPr>
                <w:sz w:val="28"/>
                <w:szCs w:val="28"/>
                <w:lang w:eastAsia="ru-RU"/>
              </w:rPr>
              <w:t>Права и обязанности спортсмена при проведении допинг-контроля.</w:t>
            </w:r>
          </w:p>
        </w:tc>
        <w:tc>
          <w:tcPr>
            <w:tcW w:w="668" w:type="dxa"/>
            <w:tcBorders>
              <w:top w:val="single" w:sz="4" w:space="0" w:color="auto"/>
              <w:left w:val="single" w:sz="4" w:space="0" w:color="auto"/>
              <w:bottom w:val="single" w:sz="4" w:space="0" w:color="auto"/>
              <w:right w:val="single" w:sz="4" w:space="0" w:color="auto"/>
            </w:tcBorders>
          </w:tcPr>
          <w:p w14:paraId="5CF60997" w14:textId="782CA565" w:rsidR="00F16FBF" w:rsidRPr="00D63B6B" w:rsidRDefault="00A54125" w:rsidP="00F60A5C">
            <w:pPr>
              <w:jc w:val="center"/>
              <w:rPr>
                <w:rFonts w:eastAsia="Calibri"/>
                <w:sz w:val="28"/>
                <w:szCs w:val="28"/>
              </w:rPr>
            </w:pPr>
            <w:r>
              <w:rPr>
                <w:rFonts w:eastAsia="Calibri"/>
                <w:sz w:val="28"/>
                <w:szCs w:val="28"/>
              </w:rPr>
              <w:t>55</w:t>
            </w:r>
          </w:p>
        </w:tc>
      </w:tr>
      <w:tr w:rsidR="00F16FBF" w:rsidRPr="00D63B6B" w14:paraId="441B610D"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149CB9F8" w14:textId="77777777" w:rsidR="00F16FBF" w:rsidRPr="00D63B6B" w:rsidRDefault="00F16FBF" w:rsidP="00F60A5C">
            <w:pPr>
              <w:jc w:val="center"/>
              <w:rPr>
                <w:rFonts w:eastAsia="Calibri"/>
                <w:sz w:val="28"/>
                <w:szCs w:val="28"/>
              </w:rPr>
            </w:pPr>
            <w:r w:rsidRPr="00D63B6B">
              <w:rPr>
                <w:rFonts w:eastAsia="Calibri"/>
                <w:sz w:val="28"/>
                <w:szCs w:val="28"/>
              </w:rPr>
              <w:t>2.7.</w:t>
            </w:r>
          </w:p>
        </w:tc>
        <w:tc>
          <w:tcPr>
            <w:tcW w:w="7637" w:type="dxa"/>
            <w:tcBorders>
              <w:top w:val="single" w:sz="4" w:space="0" w:color="auto"/>
              <w:left w:val="single" w:sz="4" w:space="0" w:color="auto"/>
              <w:bottom w:val="single" w:sz="4" w:space="0" w:color="auto"/>
              <w:right w:val="single" w:sz="4" w:space="0" w:color="auto"/>
            </w:tcBorders>
            <w:hideMark/>
          </w:tcPr>
          <w:p w14:paraId="5B970D66" w14:textId="77777777" w:rsidR="00F16FBF" w:rsidRPr="00D63B6B" w:rsidRDefault="00F16FBF" w:rsidP="00F60A5C">
            <w:pPr>
              <w:jc w:val="both"/>
              <w:rPr>
                <w:rFonts w:eastAsia="Calibri"/>
                <w:sz w:val="28"/>
                <w:szCs w:val="28"/>
              </w:rPr>
            </w:pPr>
            <w:r w:rsidRPr="00D63B6B">
              <w:rPr>
                <w:rFonts w:eastAsia="Calibri"/>
                <w:sz w:val="28"/>
                <w:szCs w:val="28"/>
              </w:rPr>
              <w:t>Планы инструкторской и судейской практики</w:t>
            </w:r>
          </w:p>
        </w:tc>
        <w:tc>
          <w:tcPr>
            <w:tcW w:w="668" w:type="dxa"/>
            <w:tcBorders>
              <w:top w:val="single" w:sz="4" w:space="0" w:color="auto"/>
              <w:left w:val="single" w:sz="4" w:space="0" w:color="auto"/>
              <w:bottom w:val="single" w:sz="4" w:space="0" w:color="auto"/>
              <w:right w:val="single" w:sz="4" w:space="0" w:color="auto"/>
            </w:tcBorders>
          </w:tcPr>
          <w:p w14:paraId="4CE9E5A2" w14:textId="0CF04E57" w:rsidR="00F16FBF" w:rsidRPr="00D63B6B" w:rsidRDefault="00A54125" w:rsidP="00F60A5C">
            <w:pPr>
              <w:jc w:val="center"/>
              <w:rPr>
                <w:rFonts w:eastAsia="Calibri"/>
                <w:sz w:val="28"/>
                <w:szCs w:val="28"/>
              </w:rPr>
            </w:pPr>
            <w:r>
              <w:rPr>
                <w:rFonts w:eastAsia="Calibri"/>
                <w:sz w:val="28"/>
                <w:szCs w:val="28"/>
              </w:rPr>
              <w:t>58</w:t>
            </w:r>
          </w:p>
        </w:tc>
      </w:tr>
      <w:tr w:rsidR="00F16FBF" w:rsidRPr="00D63B6B" w14:paraId="2DECADD9"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69670A75" w14:textId="77777777" w:rsidR="00F16FBF" w:rsidRPr="00D63B6B" w:rsidRDefault="00F16FBF" w:rsidP="00F60A5C">
            <w:pPr>
              <w:jc w:val="center"/>
              <w:rPr>
                <w:rFonts w:eastAsia="Calibri"/>
                <w:sz w:val="28"/>
                <w:szCs w:val="28"/>
              </w:rPr>
            </w:pPr>
            <w:r w:rsidRPr="00D63B6B">
              <w:rPr>
                <w:rFonts w:eastAsia="Calibri"/>
                <w:sz w:val="28"/>
                <w:szCs w:val="28"/>
              </w:rPr>
              <w:t>2.8.</w:t>
            </w:r>
          </w:p>
        </w:tc>
        <w:tc>
          <w:tcPr>
            <w:tcW w:w="7637" w:type="dxa"/>
            <w:tcBorders>
              <w:top w:val="single" w:sz="4" w:space="0" w:color="auto"/>
              <w:left w:val="single" w:sz="4" w:space="0" w:color="auto"/>
              <w:bottom w:val="single" w:sz="4" w:space="0" w:color="auto"/>
              <w:right w:val="single" w:sz="4" w:space="0" w:color="auto"/>
            </w:tcBorders>
            <w:hideMark/>
          </w:tcPr>
          <w:p w14:paraId="3109296F" w14:textId="77777777" w:rsidR="00F16FBF" w:rsidRPr="00D63B6B" w:rsidRDefault="00F16FBF" w:rsidP="00F60A5C">
            <w:pPr>
              <w:jc w:val="both"/>
              <w:rPr>
                <w:rFonts w:eastAsia="Calibri"/>
                <w:sz w:val="28"/>
                <w:szCs w:val="28"/>
              </w:rPr>
            </w:pPr>
            <w:r w:rsidRPr="00D63B6B">
              <w:rPr>
                <w:sz w:val="28"/>
                <w:szCs w:val="28"/>
                <w:lang w:eastAsia="ru-RU"/>
              </w:rPr>
              <w:t>Планы медицинских, медико-биологических мероприятий и применения восстановительных средств</w:t>
            </w:r>
          </w:p>
        </w:tc>
        <w:tc>
          <w:tcPr>
            <w:tcW w:w="668" w:type="dxa"/>
            <w:tcBorders>
              <w:top w:val="single" w:sz="4" w:space="0" w:color="auto"/>
              <w:left w:val="single" w:sz="4" w:space="0" w:color="auto"/>
              <w:bottom w:val="single" w:sz="4" w:space="0" w:color="auto"/>
              <w:right w:val="single" w:sz="4" w:space="0" w:color="auto"/>
            </w:tcBorders>
          </w:tcPr>
          <w:p w14:paraId="478755A0" w14:textId="08B54A13" w:rsidR="00F16FBF" w:rsidRPr="00D63B6B" w:rsidRDefault="00A54125" w:rsidP="00F60A5C">
            <w:pPr>
              <w:jc w:val="center"/>
              <w:rPr>
                <w:rFonts w:eastAsia="Calibri"/>
                <w:sz w:val="28"/>
                <w:szCs w:val="28"/>
              </w:rPr>
            </w:pPr>
            <w:r>
              <w:rPr>
                <w:rFonts w:eastAsia="Calibri"/>
                <w:sz w:val="28"/>
                <w:szCs w:val="28"/>
              </w:rPr>
              <w:t>60</w:t>
            </w:r>
          </w:p>
        </w:tc>
      </w:tr>
      <w:tr w:rsidR="00F16FBF" w:rsidRPr="00D63B6B" w14:paraId="2819410A"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6BD625B0" w14:textId="77777777" w:rsidR="00F16FBF" w:rsidRPr="00D63B6B" w:rsidRDefault="00F16FBF" w:rsidP="00F60A5C">
            <w:pPr>
              <w:jc w:val="center"/>
              <w:rPr>
                <w:rFonts w:eastAsia="Calibri"/>
                <w:sz w:val="28"/>
                <w:szCs w:val="28"/>
              </w:rPr>
            </w:pPr>
            <w:r w:rsidRPr="00D63B6B">
              <w:rPr>
                <w:rFonts w:eastAsia="Calibri"/>
                <w:sz w:val="28"/>
                <w:szCs w:val="28"/>
              </w:rPr>
              <w:t>3.</w:t>
            </w:r>
          </w:p>
        </w:tc>
        <w:tc>
          <w:tcPr>
            <w:tcW w:w="7637" w:type="dxa"/>
            <w:tcBorders>
              <w:top w:val="single" w:sz="4" w:space="0" w:color="auto"/>
              <w:left w:val="single" w:sz="4" w:space="0" w:color="auto"/>
              <w:bottom w:val="single" w:sz="4" w:space="0" w:color="auto"/>
              <w:right w:val="single" w:sz="4" w:space="0" w:color="auto"/>
            </w:tcBorders>
            <w:hideMark/>
          </w:tcPr>
          <w:p w14:paraId="1170B233" w14:textId="77777777" w:rsidR="00F16FBF" w:rsidRPr="00D63B6B" w:rsidRDefault="00F16FBF" w:rsidP="00F60A5C">
            <w:pPr>
              <w:jc w:val="both"/>
              <w:rPr>
                <w:rFonts w:eastAsia="Calibri"/>
                <w:sz w:val="28"/>
                <w:szCs w:val="28"/>
              </w:rPr>
            </w:pPr>
            <w:r w:rsidRPr="00D63B6B">
              <w:rPr>
                <w:rFonts w:eastAsia="Calibri"/>
                <w:sz w:val="28"/>
                <w:szCs w:val="28"/>
              </w:rPr>
              <w:t>Система контроля</w:t>
            </w:r>
          </w:p>
        </w:tc>
        <w:tc>
          <w:tcPr>
            <w:tcW w:w="668" w:type="dxa"/>
            <w:tcBorders>
              <w:top w:val="single" w:sz="4" w:space="0" w:color="auto"/>
              <w:left w:val="single" w:sz="4" w:space="0" w:color="auto"/>
              <w:bottom w:val="single" w:sz="4" w:space="0" w:color="auto"/>
              <w:right w:val="single" w:sz="4" w:space="0" w:color="auto"/>
            </w:tcBorders>
          </w:tcPr>
          <w:p w14:paraId="2B70F950" w14:textId="2129606E" w:rsidR="00F16FBF" w:rsidRPr="00D63B6B" w:rsidRDefault="00A54125" w:rsidP="00F60A5C">
            <w:pPr>
              <w:jc w:val="center"/>
              <w:rPr>
                <w:rFonts w:eastAsia="Calibri"/>
                <w:sz w:val="28"/>
                <w:szCs w:val="28"/>
              </w:rPr>
            </w:pPr>
            <w:r>
              <w:rPr>
                <w:rFonts w:eastAsia="Calibri"/>
                <w:sz w:val="28"/>
                <w:szCs w:val="28"/>
              </w:rPr>
              <w:t>68</w:t>
            </w:r>
          </w:p>
        </w:tc>
      </w:tr>
      <w:tr w:rsidR="00F16FBF" w:rsidRPr="00D63B6B" w14:paraId="61CB3AC8"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6BE0E157" w14:textId="77777777" w:rsidR="00F16FBF" w:rsidRPr="00D63B6B" w:rsidRDefault="00F16FBF" w:rsidP="00F60A5C">
            <w:pPr>
              <w:jc w:val="center"/>
              <w:rPr>
                <w:rFonts w:eastAsia="Calibri"/>
                <w:sz w:val="28"/>
                <w:szCs w:val="28"/>
              </w:rPr>
            </w:pPr>
            <w:r w:rsidRPr="00D63B6B">
              <w:rPr>
                <w:rFonts w:eastAsia="Calibri"/>
                <w:sz w:val="28"/>
                <w:szCs w:val="28"/>
              </w:rPr>
              <w:t>3.1.</w:t>
            </w:r>
          </w:p>
        </w:tc>
        <w:tc>
          <w:tcPr>
            <w:tcW w:w="7637" w:type="dxa"/>
            <w:tcBorders>
              <w:top w:val="single" w:sz="4" w:space="0" w:color="auto"/>
              <w:left w:val="single" w:sz="4" w:space="0" w:color="auto"/>
              <w:bottom w:val="single" w:sz="4" w:space="0" w:color="auto"/>
              <w:right w:val="single" w:sz="4" w:space="0" w:color="auto"/>
            </w:tcBorders>
            <w:hideMark/>
          </w:tcPr>
          <w:p w14:paraId="2D31B61A" w14:textId="77777777" w:rsidR="00F16FBF" w:rsidRPr="00D63B6B" w:rsidRDefault="00F16FBF" w:rsidP="00F60A5C">
            <w:pPr>
              <w:jc w:val="both"/>
              <w:rPr>
                <w:rFonts w:eastAsia="Calibri"/>
                <w:sz w:val="28"/>
                <w:szCs w:val="28"/>
              </w:rPr>
            </w:pPr>
            <w:r w:rsidRPr="00D63B6B">
              <w:rPr>
                <w:rFonts w:eastAsia="Calibri"/>
                <w:color w:val="000000"/>
                <w:sz w:val="28"/>
                <w:szCs w:val="28"/>
                <w:lang w:eastAsia="zh-CN"/>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tc>
        <w:tc>
          <w:tcPr>
            <w:tcW w:w="668" w:type="dxa"/>
            <w:tcBorders>
              <w:top w:val="single" w:sz="4" w:space="0" w:color="auto"/>
              <w:left w:val="single" w:sz="4" w:space="0" w:color="auto"/>
              <w:bottom w:val="single" w:sz="4" w:space="0" w:color="auto"/>
              <w:right w:val="single" w:sz="4" w:space="0" w:color="auto"/>
            </w:tcBorders>
          </w:tcPr>
          <w:p w14:paraId="6723C1B5" w14:textId="041B932B" w:rsidR="00F16FBF" w:rsidRPr="00D63B6B" w:rsidRDefault="00A54125" w:rsidP="00F60A5C">
            <w:pPr>
              <w:jc w:val="center"/>
              <w:rPr>
                <w:rFonts w:eastAsia="Calibri"/>
                <w:sz w:val="28"/>
                <w:szCs w:val="28"/>
              </w:rPr>
            </w:pPr>
            <w:r>
              <w:rPr>
                <w:rFonts w:eastAsia="Calibri"/>
                <w:sz w:val="28"/>
                <w:szCs w:val="28"/>
              </w:rPr>
              <w:t>68</w:t>
            </w:r>
          </w:p>
        </w:tc>
      </w:tr>
      <w:tr w:rsidR="00F16FBF" w:rsidRPr="00D63B6B" w14:paraId="48DAC1D8"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0B681889" w14:textId="77777777" w:rsidR="00F16FBF" w:rsidRPr="00D63B6B" w:rsidRDefault="00F16FBF" w:rsidP="00F60A5C">
            <w:pPr>
              <w:jc w:val="center"/>
              <w:rPr>
                <w:rFonts w:eastAsia="Calibri"/>
                <w:sz w:val="28"/>
                <w:szCs w:val="28"/>
              </w:rPr>
            </w:pPr>
            <w:r w:rsidRPr="00D63B6B">
              <w:rPr>
                <w:rFonts w:eastAsia="Calibri"/>
                <w:sz w:val="28"/>
                <w:szCs w:val="28"/>
              </w:rPr>
              <w:t>3.2.</w:t>
            </w:r>
          </w:p>
        </w:tc>
        <w:tc>
          <w:tcPr>
            <w:tcW w:w="7637" w:type="dxa"/>
            <w:tcBorders>
              <w:top w:val="single" w:sz="4" w:space="0" w:color="auto"/>
              <w:left w:val="single" w:sz="4" w:space="0" w:color="auto"/>
              <w:bottom w:val="single" w:sz="4" w:space="0" w:color="auto"/>
              <w:right w:val="single" w:sz="4" w:space="0" w:color="auto"/>
            </w:tcBorders>
            <w:hideMark/>
          </w:tcPr>
          <w:p w14:paraId="3381FA71" w14:textId="0A51A7CD" w:rsidR="00F16FBF" w:rsidRPr="00D63B6B" w:rsidRDefault="00F16FBF" w:rsidP="00F60A5C">
            <w:pPr>
              <w:jc w:val="both"/>
              <w:rPr>
                <w:rFonts w:eastAsia="Calibri"/>
                <w:sz w:val="28"/>
                <w:szCs w:val="28"/>
              </w:rPr>
            </w:pPr>
            <w:r w:rsidRPr="00D63B6B">
              <w:rPr>
                <w:rFonts w:eastAsia="Calibri"/>
                <w:sz w:val="28"/>
                <w:szCs w:val="28"/>
                <w:lang w:eastAsia="zh-CN"/>
              </w:rPr>
              <w:t xml:space="preserve">Оценка результатов освоения дополнительной образовательной программы спортивной </w:t>
            </w:r>
            <w:r w:rsidR="00944D96" w:rsidRPr="00D63B6B">
              <w:rPr>
                <w:rFonts w:eastAsia="Calibri"/>
                <w:sz w:val="28"/>
                <w:szCs w:val="28"/>
                <w:lang w:eastAsia="zh-CN"/>
              </w:rPr>
              <w:t>подготовки (</w:t>
            </w:r>
            <w:r w:rsidRPr="00D63B6B">
              <w:rPr>
                <w:rFonts w:eastAsia="Calibri"/>
                <w:sz w:val="28"/>
                <w:szCs w:val="28"/>
                <w:lang w:eastAsia="zh-CN"/>
              </w:rPr>
              <w:t>комплекс контрольных упражнений (тесты))</w:t>
            </w:r>
          </w:p>
        </w:tc>
        <w:tc>
          <w:tcPr>
            <w:tcW w:w="668" w:type="dxa"/>
            <w:tcBorders>
              <w:top w:val="single" w:sz="4" w:space="0" w:color="auto"/>
              <w:left w:val="single" w:sz="4" w:space="0" w:color="auto"/>
              <w:bottom w:val="single" w:sz="4" w:space="0" w:color="auto"/>
              <w:right w:val="single" w:sz="4" w:space="0" w:color="auto"/>
            </w:tcBorders>
          </w:tcPr>
          <w:p w14:paraId="1C717D25" w14:textId="08AB0409" w:rsidR="00F16FBF" w:rsidRPr="00D63B6B" w:rsidRDefault="00A54125" w:rsidP="00F60A5C">
            <w:pPr>
              <w:jc w:val="center"/>
              <w:rPr>
                <w:rFonts w:eastAsia="Calibri"/>
                <w:sz w:val="28"/>
                <w:szCs w:val="28"/>
              </w:rPr>
            </w:pPr>
            <w:r>
              <w:rPr>
                <w:rFonts w:eastAsia="Calibri"/>
                <w:sz w:val="28"/>
                <w:szCs w:val="28"/>
              </w:rPr>
              <w:t>70</w:t>
            </w:r>
          </w:p>
        </w:tc>
      </w:tr>
      <w:tr w:rsidR="00F16FBF" w:rsidRPr="00D63B6B" w14:paraId="62919540"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6E454351" w14:textId="77777777" w:rsidR="00F16FBF" w:rsidRPr="00D63B6B" w:rsidRDefault="00F16FBF" w:rsidP="00F60A5C">
            <w:pPr>
              <w:jc w:val="center"/>
              <w:rPr>
                <w:rFonts w:eastAsia="Calibri"/>
                <w:sz w:val="28"/>
                <w:szCs w:val="28"/>
              </w:rPr>
            </w:pPr>
            <w:r w:rsidRPr="00D63B6B">
              <w:rPr>
                <w:rFonts w:eastAsia="Calibri"/>
                <w:sz w:val="28"/>
                <w:szCs w:val="28"/>
              </w:rPr>
              <w:t>3.3.</w:t>
            </w:r>
          </w:p>
        </w:tc>
        <w:tc>
          <w:tcPr>
            <w:tcW w:w="7637" w:type="dxa"/>
            <w:tcBorders>
              <w:top w:val="single" w:sz="4" w:space="0" w:color="auto"/>
              <w:left w:val="single" w:sz="4" w:space="0" w:color="auto"/>
              <w:bottom w:val="single" w:sz="4" w:space="0" w:color="auto"/>
              <w:right w:val="single" w:sz="4" w:space="0" w:color="auto"/>
            </w:tcBorders>
            <w:hideMark/>
          </w:tcPr>
          <w:p w14:paraId="72347F7F" w14:textId="77777777" w:rsidR="00F16FBF" w:rsidRPr="00D63B6B" w:rsidRDefault="00F16FBF" w:rsidP="00F60A5C">
            <w:pPr>
              <w:jc w:val="both"/>
              <w:rPr>
                <w:rFonts w:eastAsia="Calibri"/>
                <w:sz w:val="28"/>
                <w:szCs w:val="28"/>
              </w:rPr>
            </w:pPr>
            <w:r w:rsidRPr="00D63B6B">
              <w:rPr>
                <w:rFonts w:eastAsia="Calibri"/>
                <w:sz w:val="28"/>
                <w:szCs w:val="28"/>
                <w:lang w:eastAsia="zh-CN"/>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tc>
        <w:tc>
          <w:tcPr>
            <w:tcW w:w="668" w:type="dxa"/>
            <w:tcBorders>
              <w:top w:val="single" w:sz="4" w:space="0" w:color="auto"/>
              <w:left w:val="single" w:sz="4" w:space="0" w:color="auto"/>
              <w:bottom w:val="single" w:sz="4" w:space="0" w:color="auto"/>
              <w:right w:val="single" w:sz="4" w:space="0" w:color="auto"/>
            </w:tcBorders>
          </w:tcPr>
          <w:p w14:paraId="630C1BC1" w14:textId="13231B98" w:rsidR="00F16FBF" w:rsidRPr="00D63B6B" w:rsidRDefault="00A54125" w:rsidP="00F60A5C">
            <w:pPr>
              <w:jc w:val="center"/>
              <w:rPr>
                <w:rFonts w:eastAsia="Calibri"/>
                <w:sz w:val="28"/>
                <w:szCs w:val="28"/>
              </w:rPr>
            </w:pPr>
            <w:r>
              <w:rPr>
                <w:rFonts w:eastAsia="Calibri"/>
                <w:sz w:val="28"/>
                <w:szCs w:val="28"/>
              </w:rPr>
              <w:t>72</w:t>
            </w:r>
          </w:p>
        </w:tc>
      </w:tr>
      <w:tr w:rsidR="00F16FBF" w:rsidRPr="00D63B6B" w14:paraId="76FB36A6"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4D77583B" w14:textId="77777777" w:rsidR="00F16FBF" w:rsidRPr="00D63B6B" w:rsidRDefault="00F16FBF" w:rsidP="00F60A5C">
            <w:pPr>
              <w:jc w:val="center"/>
              <w:rPr>
                <w:rFonts w:eastAsia="Calibri"/>
                <w:sz w:val="28"/>
                <w:szCs w:val="28"/>
              </w:rPr>
            </w:pPr>
            <w:r w:rsidRPr="00D63B6B">
              <w:rPr>
                <w:rFonts w:eastAsia="Calibri"/>
                <w:sz w:val="28"/>
                <w:szCs w:val="28"/>
              </w:rPr>
              <w:t>4.</w:t>
            </w:r>
          </w:p>
        </w:tc>
        <w:tc>
          <w:tcPr>
            <w:tcW w:w="7637" w:type="dxa"/>
            <w:tcBorders>
              <w:top w:val="single" w:sz="4" w:space="0" w:color="auto"/>
              <w:left w:val="single" w:sz="4" w:space="0" w:color="auto"/>
              <w:bottom w:val="single" w:sz="4" w:space="0" w:color="auto"/>
              <w:right w:val="single" w:sz="4" w:space="0" w:color="auto"/>
            </w:tcBorders>
            <w:hideMark/>
          </w:tcPr>
          <w:p w14:paraId="7680B5C8" w14:textId="77777777" w:rsidR="00F16FBF" w:rsidRPr="00D63B6B" w:rsidRDefault="00F16FBF" w:rsidP="00F60A5C">
            <w:pPr>
              <w:jc w:val="both"/>
              <w:rPr>
                <w:rFonts w:eastAsia="Calibri"/>
                <w:sz w:val="28"/>
                <w:szCs w:val="28"/>
              </w:rPr>
            </w:pPr>
            <w:r w:rsidRPr="00D63B6B">
              <w:rPr>
                <w:rFonts w:eastAsia="Calibri"/>
                <w:sz w:val="28"/>
                <w:szCs w:val="28"/>
                <w:lang w:eastAsia="zh-CN"/>
              </w:rPr>
              <w:t>Рабочая программа по виду спорта(дисциплине)</w:t>
            </w:r>
          </w:p>
        </w:tc>
        <w:tc>
          <w:tcPr>
            <w:tcW w:w="668" w:type="dxa"/>
            <w:tcBorders>
              <w:top w:val="single" w:sz="4" w:space="0" w:color="auto"/>
              <w:left w:val="single" w:sz="4" w:space="0" w:color="auto"/>
              <w:bottom w:val="single" w:sz="4" w:space="0" w:color="auto"/>
              <w:right w:val="single" w:sz="4" w:space="0" w:color="auto"/>
            </w:tcBorders>
          </w:tcPr>
          <w:p w14:paraId="42CABE81" w14:textId="528BF8FD" w:rsidR="00F16FBF" w:rsidRPr="00D63B6B" w:rsidRDefault="00A54125" w:rsidP="00F60A5C">
            <w:pPr>
              <w:jc w:val="center"/>
              <w:rPr>
                <w:rFonts w:eastAsia="Calibri"/>
                <w:sz w:val="28"/>
                <w:szCs w:val="28"/>
              </w:rPr>
            </w:pPr>
            <w:r>
              <w:rPr>
                <w:rFonts w:eastAsia="Calibri"/>
                <w:sz w:val="28"/>
                <w:szCs w:val="28"/>
              </w:rPr>
              <w:t>76</w:t>
            </w:r>
          </w:p>
        </w:tc>
      </w:tr>
      <w:tr w:rsidR="00F16FBF" w:rsidRPr="00D63B6B" w14:paraId="5274A13E"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1E6C6BB4" w14:textId="77777777" w:rsidR="00F16FBF" w:rsidRPr="00D63B6B" w:rsidRDefault="00F16FBF" w:rsidP="00F60A5C">
            <w:pPr>
              <w:jc w:val="center"/>
              <w:rPr>
                <w:rFonts w:eastAsia="Calibri"/>
                <w:sz w:val="28"/>
                <w:szCs w:val="28"/>
              </w:rPr>
            </w:pPr>
            <w:r w:rsidRPr="00D63B6B">
              <w:rPr>
                <w:rFonts w:eastAsia="Calibri"/>
                <w:sz w:val="28"/>
                <w:szCs w:val="28"/>
              </w:rPr>
              <w:t>4.1.</w:t>
            </w:r>
          </w:p>
        </w:tc>
        <w:tc>
          <w:tcPr>
            <w:tcW w:w="7637" w:type="dxa"/>
            <w:tcBorders>
              <w:top w:val="single" w:sz="4" w:space="0" w:color="auto"/>
              <w:left w:val="single" w:sz="4" w:space="0" w:color="auto"/>
              <w:bottom w:val="single" w:sz="4" w:space="0" w:color="auto"/>
              <w:right w:val="single" w:sz="4" w:space="0" w:color="auto"/>
            </w:tcBorders>
            <w:hideMark/>
          </w:tcPr>
          <w:p w14:paraId="406C935C" w14:textId="77777777" w:rsidR="00F16FBF" w:rsidRPr="00D63B6B" w:rsidRDefault="00F16FBF" w:rsidP="00F60A5C">
            <w:pPr>
              <w:jc w:val="both"/>
              <w:rPr>
                <w:rFonts w:eastAsia="Calibri"/>
                <w:sz w:val="28"/>
                <w:szCs w:val="28"/>
                <w:lang w:eastAsia="zh-CN"/>
              </w:rPr>
            </w:pPr>
            <w:r w:rsidRPr="00D63B6B">
              <w:rPr>
                <w:rFonts w:eastAsia="Calibri"/>
                <w:sz w:val="28"/>
                <w:szCs w:val="28"/>
                <w:lang w:eastAsia="zh-CN"/>
              </w:rPr>
              <w:t xml:space="preserve">Программный материал для учебно-тренировочных занятий </w:t>
            </w:r>
          </w:p>
        </w:tc>
        <w:tc>
          <w:tcPr>
            <w:tcW w:w="668" w:type="dxa"/>
            <w:tcBorders>
              <w:top w:val="single" w:sz="4" w:space="0" w:color="auto"/>
              <w:left w:val="single" w:sz="4" w:space="0" w:color="auto"/>
              <w:bottom w:val="single" w:sz="4" w:space="0" w:color="auto"/>
              <w:right w:val="single" w:sz="4" w:space="0" w:color="auto"/>
            </w:tcBorders>
          </w:tcPr>
          <w:p w14:paraId="205E0864" w14:textId="35CECC4D" w:rsidR="00F16FBF" w:rsidRPr="00D63B6B" w:rsidRDefault="00A54125" w:rsidP="00F60A5C">
            <w:pPr>
              <w:jc w:val="center"/>
              <w:rPr>
                <w:rFonts w:eastAsia="Calibri"/>
                <w:sz w:val="28"/>
                <w:szCs w:val="28"/>
              </w:rPr>
            </w:pPr>
            <w:r>
              <w:rPr>
                <w:rFonts w:eastAsia="Calibri"/>
                <w:sz w:val="28"/>
                <w:szCs w:val="28"/>
              </w:rPr>
              <w:t>76</w:t>
            </w:r>
          </w:p>
        </w:tc>
      </w:tr>
      <w:tr w:rsidR="00F16FBF" w:rsidRPr="00D63B6B" w14:paraId="631777B5"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7120B500" w14:textId="77777777" w:rsidR="00F16FBF" w:rsidRPr="00D63B6B" w:rsidRDefault="00F16FBF" w:rsidP="00F60A5C">
            <w:pPr>
              <w:jc w:val="center"/>
              <w:rPr>
                <w:rFonts w:eastAsia="Calibri"/>
                <w:sz w:val="28"/>
                <w:szCs w:val="28"/>
              </w:rPr>
            </w:pPr>
            <w:r w:rsidRPr="00D63B6B">
              <w:rPr>
                <w:rFonts w:eastAsia="Calibri"/>
                <w:sz w:val="28"/>
                <w:szCs w:val="28"/>
              </w:rPr>
              <w:lastRenderedPageBreak/>
              <w:t>5.</w:t>
            </w:r>
          </w:p>
        </w:tc>
        <w:tc>
          <w:tcPr>
            <w:tcW w:w="7637" w:type="dxa"/>
            <w:tcBorders>
              <w:top w:val="single" w:sz="4" w:space="0" w:color="auto"/>
              <w:left w:val="single" w:sz="4" w:space="0" w:color="auto"/>
              <w:bottom w:val="single" w:sz="4" w:space="0" w:color="auto"/>
              <w:right w:val="single" w:sz="4" w:space="0" w:color="auto"/>
            </w:tcBorders>
            <w:hideMark/>
          </w:tcPr>
          <w:p w14:paraId="0ECCAEB3" w14:textId="77777777" w:rsidR="00F16FBF" w:rsidRPr="00D63B6B" w:rsidRDefault="00F16FBF" w:rsidP="00F60A5C">
            <w:pPr>
              <w:jc w:val="both"/>
              <w:rPr>
                <w:rFonts w:eastAsia="Calibri"/>
                <w:sz w:val="28"/>
                <w:szCs w:val="28"/>
                <w:lang w:eastAsia="zh-CN"/>
              </w:rPr>
            </w:pPr>
            <w:r w:rsidRPr="00D63B6B">
              <w:rPr>
                <w:rFonts w:eastAsia="Calibri"/>
                <w:sz w:val="28"/>
                <w:szCs w:val="28"/>
                <w:lang w:eastAsia="zh-CN"/>
              </w:rPr>
              <w:t>Особенности осуществления спортивной подготовки по отдельным спортивным дисциплинам</w:t>
            </w:r>
          </w:p>
        </w:tc>
        <w:tc>
          <w:tcPr>
            <w:tcW w:w="668" w:type="dxa"/>
            <w:tcBorders>
              <w:top w:val="single" w:sz="4" w:space="0" w:color="auto"/>
              <w:left w:val="single" w:sz="4" w:space="0" w:color="auto"/>
              <w:bottom w:val="single" w:sz="4" w:space="0" w:color="auto"/>
              <w:right w:val="single" w:sz="4" w:space="0" w:color="auto"/>
            </w:tcBorders>
          </w:tcPr>
          <w:p w14:paraId="5D56B981" w14:textId="622798E9" w:rsidR="00F16FBF" w:rsidRPr="00D63B6B" w:rsidRDefault="00A54125" w:rsidP="00F60A5C">
            <w:pPr>
              <w:jc w:val="center"/>
              <w:rPr>
                <w:rFonts w:eastAsia="Calibri"/>
                <w:sz w:val="28"/>
                <w:szCs w:val="28"/>
              </w:rPr>
            </w:pPr>
            <w:r>
              <w:rPr>
                <w:rFonts w:eastAsia="Calibri"/>
                <w:sz w:val="28"/>
                <w:szCs w:val="28"/>
              </w:rPr>
              <w:t>92</w:t>
            </w:r>
          </w:p>
        </w:tc>
      </w:tr>
      <w:tr w:rsidR="00F16FBF" w:rsidRPr="00D63B6B" w14:paraId="09CAC02D"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16583F89" w14:textId="77777777" w:rsidR="00F16FBF" w:rsidRPr="00D63B6B" w:rsidRDefault="00F16FBF" w:rsidP="00F60A5C">
            <w:pPr>
              <w:jc w:val="center"/>
              <w:rPr>
                <w:rFonts w:eastAsia="Calibri"/>
                <w:sz w:val="28"/>
                <w:szCs w:val="28"/>
              </w:rPr>
            </w:pPr>
            <w:r w:rsidRPr="00D63B6B">
              <w:rPr>
                <w:rFonts w:eastAsia="Calibri"/>
                <w:sz w:val="28"/>
                <w:szCs w:val="28"/>
              </w:rPr>
              <w:t>6.</w:t>
            </w:r>
          </w:p>
        </w:tc>
        <w:tc>
          <w:tcPr>
            <w:tcW w:w="7637" w:type="dxa"/>
            <w:tcBorders>
              <w:top w:val="single" w:sz="4" w:space="0" w:color="auto"/>
              <w:left w:val="single" w:sz="4" w:space="0" w:color="auto"/>
              <w:bottom w:val="single" w:sz="4" w:space="0" w:color="auto"/>
              <w:right w:val="single" w:sz="4" w:space="0" w:color="auto"/>
            </w:tcBorders>
            <w:hideMark/>
          </w:tcPr>
          <w:p w14:paraId="528A2A02" w14:textId="77777777" w:rsidR="00F16FBF" w:rsidRPr="00D63B6B" w:rsidRDefault="00F16FBF" w:rsidP="00F60A5C">
            <w:pPr>
              <w:jc w:val="both"/>
              <w:rPr>
                <w:rFonts w:eastAsia="Calibri"/>
                <w:sz w:val="28"/>
                <w:szCs w:val="28"/>
              </w:rPr>
            </w:pPr>
            <w:r w:rsidRPr="00D63B6B">
              <w:rPr>
                <w:rFonts w:eastAsia="Calibri"/>
                <w:color w:val="000000"/>
                <w:sz w:val="28"/>
                <w:szCs w:val="28"/>
                <w:lang w:eastAsia="zh-CN"/>
              </w:rPr>
              <w:t xml:space="preserve">Условия реализации дополнительной образовательной программы спортивной подготовки </w:t>
            </w:r>
          </w:p>
        </w:tc>
        <w:tc>
          <w:tcPr>
            <w:tcW w:w="668" w:type="dxa"/>
            <w:tcBorders>
              <w:top w:val="single" w:sz="4" w:space="0" w:color="auto"/>
              <w:left w:val="single" w:sz="4" w:space="0" w:color="auto"/>
              <w:bottom w:val="single" w:sz="4" w:space="0" w:color="auto"/>
              <w:right w:val="single" w:sz="4" w:space="0" w:color="auto"/>
            </w:tcBorders>
          </w:tcPr>
          <w:p w14:paraId="197A7442" w14:textId="4BBC9AB8" w:rsidR="00F16FBF" w:rsidRPr="00D63B6B" w:rsidRDefault="00A54125" w:rsidP="00F60A5C">
            <w:pPr>
              <w:jc w:val="center"/>
              <w:rPr>
                <w:rFonts w:eastAsia="Calibri"/>
                <w:sz w:val="28"/>
                <w:szCs w:val="28"/>
              </w:rPr>
            </w:pPr>
            <w:r>
              <w:rPr>
                <w:rFonts w:eastAsia="Calibri"/>
                <w:sz w:val="28"/>
                <w:szCs w:val="28"/>
              </w:rPr>
              <w:t>92</w:t>
            </w:r>
          </w:p>
        </w:tc>
      </w:tr>
      <w:tr w:rsidR="00F16FBF" w:rsidRPr="00D63B6B" w14:paraId="5A5804B9"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423B3AAA" w14:textId="77777777" w:rsidR="00F16FBF" w:rsidRPr="00D63B6B" w:rsidRDefault="00F16FBF" w:rsidP="00F60A5C">
            <w:pPr>
              <w:jc w:val="center"/>
              <w:rPr>
                <w:rFonts w:eastAsia="Calibri"/>
                <w:sz w:val="28"/>
                <w:szCs w:val="28"/>
              </w:rPr>
            </w:pPr>
            <w:r w:rsidRPr="00D63B6B">
              <w:rPr>
                <w:rFonts w:eastAsia="Calibri"/>
                <w:sz w:val="28"/>
                <w:szCs w:val="28"/>
              </w:rPr>
              <w:t>6.1.</w:t>
            </w:r>
          </w:p>
        </w:tc>
        <w:tc>
          <w:tcPr>
            <w:tcW w:w="7637" w:type="dxa"/>
            <w:tcBorders>
              <w:top w:val="single" w:sz="4" w:space="0" w:color="auto"/>
              <w:left w:val="single" w:sz="4" w:space="0" w:color="auto"/>
              <w:bottom w:val="single" w:sz="4" w:space="0" w:color="auto"/>
              <w:right w:val="single" w:sz="4" w:space="0" w:color="auto"/>
            </w:tcBorders>
            <w:hideMark/>
          </w:tcPr>
          <w:p w14:paraId="75466E10" w14:textId="77777777" w:rsidR="00F16FBF" w:rsidRPr="00D63B6B" w:rsidRDefault="00F16FBF" w:rsidP="00F60A5C">
            <w:pPr>
              <w:jc w:val="both"/>
              <w:rPr>
                <w:rFonts w:eastAsia="Calibri"/>
                <w:color w:val="000000"/>
                <w:sz w:val="28"/>
                <w:szCs w:val="28"/>
                <w:lang w:eastAsia="zh-CN"/>
              </w:rPr>
            </w:pPr>
            <w:r w:rsidRPr="00D63B6B">
              <w:rPr>
                <w:rFonts w:eastAsia="Calibri"/>
                <w:color w:val="000000"/>
                <w:sz w:val="28"/>
                <w:szCs w:val="28"/>
                <w:lang w:eastAsia="zh-CN"/>
              </w:rPr>
              <w:t>Материально-технические условия реализации Программы</w:t>
            </w:r>
          </w:p>
        </w:tc>
        <w:tc>
          <w:tcPr>
            <w:tcW w:w="668" w:type="dxa"/>
            <w:tcBorders>
              <w:top w:val="single" w:sz="4" w:space="0" w:color="auto"/>
              <w:left w:val="single" w:sz="4" w:space="0" w:color="auto"/>
              <w:bottom w:val="single" w:sz="4" w:space="0" w:color="auto"/>
              <w:right w:val="single" w:sz="4" w:space="0" w:color="auto"/>
            </w:tcBorders>
          </w:tcPr>
          <w:p w14:paraId="29F941A4" w14:textId="165FB1D3" w:rsidR="00F16FBF" w:rsidRPr="00D63B6B" w:rsidRDefault="00A54125" w:rsidP="00F60A5C">
            <w:pPr>
              <w:jc w:val="center"/>
              <w:rPr>
                <w:rFonts w:eastAsia="Calibri"/>
                <w:sz w:val="28"/>
                <w:szCs w:val="28"/>
              </w:rPr>
            </w:pPr>
            <w:r>
              <w:rPr>
                <w:rFonts w:eastAsia="Calibri"/>
                <w:sz w:val="28"/>
                <w:szCs w:val="28"/>
              </w:rPr>
              <w:t>92</w:t>
            </w:r>
          </w:p>
        </w:tc>
      </w:tr>
      <w:tr w:rsidR="00F16FBF" w:rsidRPr="00D63B6B" w14:paraId="6188CCE1"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7DBA065E" w14:textId="77777777" w:rsidR="00F16FBF" w:rsidRPr="00D63B6B" w:rsidRDefault="00F16FBF" w:rsidP="00F60A5C">
            <w:pPr>
              <w:jc w:val="center"/>
              <w:rPr>
                <w:rFonts w:eastAsia="Calibri"/>
                <w:sz w:val="28"/>
                <w:szCs w:val="28"/>
              </w:rPr>
            </w:pPr>
            <w:r w:rsidRPr="00D63B6B">
              <w:rPr>
                <w:rFonts w:eastAsia="Calibri"/>
                <w:sz w:val="28"/>
                <w:szCs w:val="28"/>
              </w:rPr>
              <w:t>6.2.</w:t>
            </w:r>
          </w:p>
        </w:tc>
        <w:tc>
          <w:tcPr>
            <w:tcW w:w="7637" w:type="dxa"/>
            <w:tcBorders>
              <w:top w:val="single" w:sz="4" w:space="0" w:color="auto"/>
              <w:left w:val="single" w:sz="4" w:space="0" w:color="auto"/>
              <w:bottom w:val="single" w:sz="4" w:space="0" w:color="auto"/>
              <w:right w:val="single" w:sz="4" w:space="0" w:color="auto"/>
            </w:tcBorders>
            <w:hideMark/>
          </w:tcPr>
          <w:p w14:paraId="64934A31" w14:textId="77777777" w:rsidR="00F16FBF" w:rsidRPr="00D63B6B" w:rsidRDefault="00F16FBF" w:rsidP="00F60A5C">
            <w:pPr>
              <w:jc w:val="both"/>
              <w:rPr>
                <w:rFonts w:eastAsia="Calibri"/>
                <w:sz w:val="28"/>
                <w:szCs w:val="28"/>
              </w:rPr>
            </w:pPr>
            <w:r w:rsidRPr="00D63B6B">
              <w:rPr>
                <w:rFonts w:eastAsia="Calibri"/>
                <w:sz w:val="28"/>
                <w:szCs w:val="28"/>
              </w:rPr>
              <w:t>Кадровые условия реализации Программы</w:t>
            </w:r>
          </w:p>
        </w:tc>
        <w:tc>
          <w:tcPr>
            <w:tcW w:w="668" w:type="dxa"/>
            <w:tcBorders>
              <w:top w:val="single" w:sz="4" w:space="0" w:color="auto"/>
              <w:left w:val="single" w:sz="4" w:space="0" w:color="auto"/>
              <w:bottom w:val="single" w:sz="4" w:space="0" w:color="auto"/>
              <w:right w:val="single" w:sz="4" w:space="0" w:color="auto"/>
            </w:tcBorders>
          </w:tcPr>
          <w:p w14:paraId="0192385C" w14:textId="7ACE734E" w:rsidR="00F16FBF" w:rsidRPr="00D63B6B" w:rsidRDefault="00A54125" w:rsidP="00F60A5C">
            <w:pPr>
              <w:jc w:val="center"/>
              <w:rPr>
                <w:rFonts w:eastAsia="Calibri"/>
                <w:sz w:val="28"/>
                <w:szCs w:val="28"/>
              </w:rPr>
            </w:pPr>
            <w:r>
              <w:rPr>
                <w:rFonts w:eastAsia="Calibri"/>
                <w:sz w:val="28"/>
                <w:szCs w:val="28"/>
              </w:rPr>
              <w:t>103</w:t>
            </w:r>
          </w:p>
        </w:tc>
      </w:tr>
      <w:tr w:rsidR="00F16FBF" w:rsidRPr="00D63B6B" w14:paraId="114DED43" w14:textId="77777777" w:rsidTr="00F60A5C">
        <w:tc>
          <w:tcPr>
            <w:tcW w:w="982" w:type="dxa"/>
            <w:tcBorders>
              <w:top w:val="single" w:sz="4" w:space="0" w:color="auto"/>
              <w:left w:val="single" w:sz="4" w:space="0" w:color="auto"/>
              <w:bottom w:val="single" w:sz="4" w:space="0" w:color="auto"/>
              <w:right w:val="single" w:sz="4" w:space="0" w:color="auto"/>
            </w:tcBorders>
            <w:hideMark/>
          </w:tcPr>
          <w:p w14:paraId="5828BB10" w14:textId="77777777" w:rsidR="00F16FBF" w:rsidRPr="00D63B6B" w:rsidRDefault="00F16FBF" w:rsidP="00F60A5C">
            <w:pPr>
              <w:jc w:val="center"/>
              <w:rPr>
                <w:rFonts w:eastAsia="Calibri"/>
                <w:sz w:val="28"/>
                <w:szCs w:val="28"/>
              </w:rPr>
            </w:pPr>
            <w:r w:rsidRPr="00D63B6B">
              <w:rPr>
                <w:rFonts w:eastAsia="Calibri"/>
                <w:sz w:val="28"/>
                <w:szCs w:val="28"/>
              </w:rPr>
              <w:t>6.3.</w:t>
            </w:r>
          </w:p>
        </w:tc>
        <w:tc>
          <w:tcPr>
            <w:tcW w:w="7637" w:type="dxa"/>
            <w:tcBorders>
              <w:top w:val="single" w:sz="4" w:space="0" w:color="auto"/>
              <w:left w:val="single" w:sz="4" w:space="0" w:color="auto"/>
              <w:bottom w:val="single" w:sz="4" w:space="0" w:color="auto"/>
              <w:right w:val="single" w:sz="4" w:space="0" w:color="auto"/>
            </w:tcBorders>
            <w:hideMark/>
          </w:tcPr>
          <w:p w14:paraId="2D9D4CA0" w14:textId="77777777" w:rsidR="00F16FBF" w:rsidRPr="00D63B6B" w:rsidRDefault="00F16FBF" w:rsidP="00F60A5C">
            <w:pPr>
              <w:jc w:val="both"/>
              <w:rPr>
                <w:rFonts w:eastAsia="Calibri"/>
                <w:sz w:val="28"/>
                <w:szCs w:val="28"/>
              </w:rPr>
            </w:pPr>
            <w:r w:rsidRPr="00D63B6B">
              <w:rPr>
                <w:rFonts w:eastAsia="Calibri"/>
                <w:sz w:val="28"/>
                <w:szCs w:val="28"/>
              </w:rPr>
              <w:t>Информационно-методические условия реализации Программы</w:t>
            </w:r>
          </w:p>
        </w:tc>
        <w:tc>
          <w:tcPr>
            <w:tcW w:w="668" w:type="dxa"/>
            <w:tcBorders>
              <w:top w:val="single" w:sz="4" w:space="0" w:color="auto"/>
              <w:left w:val="single" w:sz="4" w:space="0" w:color="auto"/>
              <w:bottom w:val="single" w:sz="4" w:space="0" w:color="auto"/>
              <w:right w:val="single" w:sz="4" w:space="0" w:color="auto"/>
            </w:tcBorders>
          </w:tcPr>
          <w:p w14:paraId="06915A9D" w14:textId="7D0B2704" w:rsidR="00F16FBF" w:rsidRPr="00D63B6B" w:rsidRDefault="00A54125" w:rsidP="00F60A5C">
            <w:pPr>
              <w:jc w:val="center"/>
              <w:rPr>
                <w:rFonts w:eastAsia="Calibri"/>
                <w:sz w:val="28"/>
                <w:szCs w:val="28"/>
              </w:rPr>
            </w:pPr>
            <w:r>
              <w:rPr>
                <w:rFonts w:eastAsia="Calibri"/>
                <w:sz w:val="28"/>
                <w:szCs w:val="28"/>
              </w:rPr>
              <w:t>105</w:t>
            </w:r>
          </w:p>
        </w:tc>
      </w:tr>
      <w:tr w:rsidR="00F16FBF" w:rsidRPr="00D63B6B" w14:paraId="426D5443" w14:textId="77777777" w:rsidTr="00F60A5C">
        <w:tc>
          <w:tcPr>
            <w:tcW w:w="8619" w:type="dxa"/>
            <w:gridSpan w:val="2"/>
            <w:tcBorders>
              <w:top w:val="single" w:sz="4" w:space="0" w:color="auto"/>
              <w:left w:val="single" w:sz="4" w:space="0" w:color="auto"/>
              <w:bottom w:val="single" w:sz="4" w:space="0" w:color="auto"/>
              <w:right w:val="single" w:sz="4" w:space="0" w:color="auto"/>
            </w:tcBorders>
            <w:hideMark/>
          </w:tcPr>
          <w:p w14:paraId="7593EDF7" w14:textId="77777777" w:rsidR="00F16FBF" w:rsidRPr="00D63B6B" w:rsidRDefault="00F16FBF" w:rsidP="00F60A5C">
            <w:pPr>
              <w:jc w:val="both"/>
              <w:rPr>
                <w:rFonts w:eastAsia="Calibri"/>
                <w:sz w:val="28"/>
                <w:szCs w:val="28"/>
              </w:rPr>
            </w:pPr>
            <w:r w:rsidRPr="00D63B6B">
              <w:rPr>
                <w:rFonts w:eastAsia="Calibri"/>
                <w:sz w:val="28"/>
                <w:szCs w:val="28"/>
              </w:rPr>
              <w:t>ПРИЛОЖЕНИЯ</w:t>
            </w:r>
          </w:p>
        </w:tc>
        <w:tc>
          <w:tcPr>
            <w:tcW w:w="668" w:type="dxa"/>
            <w:tcBorders>
              <w:top w:val="single" w:sz="4" w:space="0" w:color="auto"/>
              <w:left w:val="single" w:sz="4" w:space="0" w:color="auto"/>
              <w:bottom w:val="single" w:sz="4" w:space="0" w:color="auto"/>
              <w:right w:val="single" w:sz="4" w:space="0" w:color="auto"/>
            </w:tcBorders>
          </w:tcPr>
          <w:p w14:paraId="471D19A3" w14:textId="77777777" w:rsidR="00F16FBF" w:rsidRPr="00D63B6B" w:rsidRDefault="00F16FBF" w:rsidP="00F60A5C">
            <w:pPr>
              <w:jc w:val="center"/>
              <w:rPr>
                <w:rFonts w:eastAsia="Calibri"/>
                <w:sz w:val="28"/>
                <w:szCs w:val="28"/>
              </w:rPr>
            </w:pPr>
          </w:p>
        </w:tc>
      </w:tr>
    </w:tbl>
    <w:p w14:paraId="3F8EF6DA" w14:textId="58A5E664" w:rsidR="00F16FBF" w:rsidRPr="00D63B6B" w:rsidRDefault="00F16FBF">
      <w:pPr>
        <w:jc w:val="center"/>
        <w:rPr>
          <w:sz w:val="28"/>
          <w:szCs w:val="28"/>
        </w:rPr>
        <w:sectPr w:rsidR="00F16FBF" w:rsidRPr="00D63B6B" w:rsidSect="00944D96">
          <w:footerReference w:type="default" r:id="rId8"/>
          <w:type w:val="continuous"/>
          <w:pgSz w:w="11910" w:h="16840" w:code="9"/>
          <w:pgMar w:top="1134" w:right="850" w:bottom="1134" w:left="1701" w:header="720" w:footer="720" w:gutter="0"/>
          <w:cols w:space="720"/>
          <w:titlePg/>
          <w:docGrid w:linePitch="299"/>
        </w:sectPr>
      </w:pPr>
    </w:p>
    <w:p w14:paraId="6AA0E654" w14:textId="77777777" w:rsidR="000F7F94" w:rsidRPr="00D63B6B" w:rsidRDefault="00F60A5C" w:rsidP="004343F2">
      <w:pPr>
        <w:pStyle w:val="1"/>
        <w:numPr>
          <w:ilvl w:val="0"/>
          <w:numId w:val="12"/>
        </w:numPr>
        <w:spacing w:before="72"/>
        <w:ind w:left="0" w:firstLine="0"/>
        <w:jc w:val="center"/>
      </w:pPr>
      <w:r w:rsidRPr="00D63B6B">
        <w:lastRenderedPageBreak/>
        <w:t>ОБЩИЕ</w:t>
      </w:r>
      <w:r w:rsidRPr="00D63B6B">
        <w:rPr>
          <w:spacing w:val="-1"/>
        </w:rPr>
        <w:t xml:space="preserve"> </w:t>
      </w:r>
      <w:r w:rsidRPr="00D63B6B">
        <w:t>ПОЛОЖЕНИЯ</w:t>
      </w:r>
    </w:p>
    <w:p w14:paraId="5A95A721" w14:textId="31DE6D93" w:rsidR="000F7F94" w:rsidRPr="00D63B6B" w:rsidRDefault="00F60A5C" w:rsidP="006D656F">
      <w:pPr>
        <w:pStyle w:val="a3"/>
        <w:spacing w:before="1"/>
        <w:ind w:left="0" w:right="145" w:firstLine="708"/>
        <w:jc w:val="both"/>
        <w:rPr>
          <w:sz w:val="28"/>
          <w:szCs w:val="28"/>
        </w:rPr>
      </w:pPr>
      <w:r w:rsidRPr="00D63B6B">
        <w:rPr>
          <w:sz w:val="28"/>
          <w:szCs w:val="28"/>
        </w:rPr>
        <w:t>Настоящая дополнительная образовательная программа спортивной подготовки</w:t>
      </w:r>
      <w:r w:rsidRPr="00D63B6B">
        <w:rPr>
          <w:spacing w:val="1"/>
          <w:sz w:val="28"/>
          <w:szCs w:val="28"/>
        </w:rPr>
        <w:t xml:space="preserve"> </w:t>
      </w:r>
      <w:r w:rsidRPr="00D63B6B">
        <w:rPr>
          <w:sz w:val="28"/>
          <w:szCs w:val="28"/>
        </w:rPr>
        <w:t>по виду</w:t>
      </w:r>
      <w:r w:rsidRPr="00D63B6B">
        <w:rPr>
          <w:spacing w:val="1"/>
          <w:sz w:val="28"/>
          <w:szCs w:val="28"/>
        </w:rPr>
        <w:t xml:space="preserve"> </w:t>
      </w:r>
      <w:r w:rsidRPr="00D63B6B">
        <w:rPr>
          <w:sz w:val="28"/>
          <w:szCs w:val="28"/>
        </w:rPr>
        <w:t>спорта «Спорт лиц с поражением ОДА» (дисциплина –</w:t>
      </w:r>
      <w:r w:rsidR="00353FA2" w:rsidRPr="00D63B6B">
        <w:rPr>
          <w:sz w:val="28"/>
          <w:szCs w:val="28"/>
        </w:rPr>
        <w:t xml:space="preserve"> л</w:t>
      </w:r>
      <w:r w:rsidR="00B070BF">
        <w:rPr>
          <w:sz w:val="28"/>
          <w:szCs w:val="28"/>
        </w:rPr>
        <w:t>ыжные гонки</w:t>
      </w:r>
      <w:r w:rsidRPr="00D63B6B">
        <w:rPr>
          <w:sz w:val="28"/>
          <w:szCs w:val="28"/>
        </w:rPr>
        <w:t>) (далее – Программа)</w:t>
      </w:r>
      <w:r w:rsidRPr="00D63B6B">
        <w:rPr>
          <w:spacing w:val="1"/>
          <w:sz w:val="28"/>
          <w:szCs w:val="28"/>
        </w:rPr>
        <w:t xml:space="preserve"> </w:t>
      </w:r>
      <w:r w:rsidRPr="00D63B6B">
        <w:rPr>
          <w:sz w:val="28"/>
          <w:szCs w:val="28"/>
        </w:rPr>
        <w:t xml:space="preserve">разработана в соответствии с приказом Министерства спорта РФ от 28 ноября 2022 г. № 1084 </w:t>
      </w:r>
      <w:r w:rsidR="001156CD">
        <w:rPr>
          <w:sz w:val="28"/>
          <w:szCs w:val="28"/>
        </w:rPr>
        <w:t>«</w:t>
      </w:r>
      <w:r w:rsidRPr="00D63B6B">
        <w:rPr>
          <w:sz w:val="28"/>
          <w:szCs w:val="28"/>
        </w:rPr>
        <w:t>Об</w:t>
      </w:r>
      <w:r w:rsidRPr="00D63B6B">
        <w:rPr>
          <w:spacing w:val="1"/>
          <w:sz w:val="28"/>
          <w:szCs w:val="28"/>
        </w:rPr>
        <w:t xml:space="preserve"> </w:t>
      </w:r>
      <w:r w:rsidRPr="00D63B6B">
        <w:rPr>
          <w:sz w:val="28"/>
          <w:szCs w:val="28"/>
        </w:rPr>
        <w:t>утверждении</w:t>
      </w:r>
      <w:r w:rsidRPr="00D63B6B">
        <w:rPr>
          <w:spacing w:val="1"/>
          <w:sz w:val="28"/>
          <w:szCs w:val="28"/>
        </w:rPr>
        <w:t xml:space="preserve"> </w:t>
      </w:r>
      <w:r w:rsidRPr="00D63B6B">
        <w:rPr>
          <w:sz w:val="28"/>
          <w:szCs w:val="28"/>
        </w:rPr>
        <w:t>Федерального</w:t>
      </w:r>
      <w:r w:rsidRPr="00D63B6B">
        <w:rPr>
          <w:spacing w:val="1"/>
          <w:sz w:val="28"/>
          <w:szCs w:val="28"/>
        </w:rPr>
        <w:t xml:space="preserve"> </w:t>
      </w:r>
      <w:r w:rsidRPr="00D63B6B">
        <w:rPr>
          <w:sz w:val="28"/>
          <w:szCs w:val="28"/>
        </w:rPr>
        <w:t>стандарта</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виду</w:t>
      </w:r>
      <w:r w:rsidRPr="00D63B6B">
        <w:rPr>
          <w:spacing w:val="1"/>
          <w:sz w:val="28"/>
          <w:szCs w:val="28"/>
        </w:rPr>
        <w:t xml:space="preserve"> </w:t>
      </w:r>
      <w:r w:rsidRPr="00D63B6B">
        <w:rPr>
          <w:sz w:val="28"/>
          <w:szCs w:val="28"/>
        </w:rPr>
        <w:t>спорта</w:t>
      </w:r>
      <w:r w:rsidRPr="00D63B6B">
        <w:rPr>
          <w:spacing w:val="1"/>
          <w:sz w:val="28"/>
          <w:szCs w:val="28"/>
        </w:rPr>
        <w:t xml:space="preserve"> </w:t>
      </w:r>
      <w:r w:rsidR="00D96445">
        <w:rPr>
          <w:spacing w:val="1"/>
          <w:sz w:val="28"/>
          <w:szCs w:val="28"/>
        </w:rPr>
        <w:t>«</w:t>
      </w:r>
      <w:r w:rsidRPr="00D63B6B">
        <w:rPr>
          <w:sz w:val="28"/>
          <w:szCs w:val="28"/>
        </w:rPr>
        <w:t>спорт</w:t>
      </w:r>
      <w:r w:rsidRPr="00D63B6B">
        <w:rPr>
          <w:spacing w:val="1"/>
          <w:sz w:val="28"/>
          <w:szCs w:val="28"/>
        </w:rPr>
        <w:t xml:space="preserve"> </w:t>
      </w:r>
      <w:r w:rsidRPr="00D63B6B">
        <w:rPr>
          <w:sz w:val="28"/>
          <w:szCs w:val="28"/>
        </w:rPr>
        <w:t>лиц</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поражением</w:t>
      </w:r>
      <w:r w:rsidRPr="00D63B6B">
        <w:rPr>
          <w:spacing w:val="1"/>
          <w:sz w:val="28"/>
          <w:szCs w:val="28"/>
        </w:rPr>
        <w:t xml:space="preserve"> </w:t>
      </w:r>
      <w:r w:rsidRPr="00D63B6B">
        <w:rPr>
          <w:sz w:val="28"/>
          <w:szCs w:val="28"/>
        </w:rPr>
        <w:t>ОДА</w:t>
      </w:r>
      <w:r w:rsidR="001156CD">
        <w:rPr>
          <w:sz w:val="28"/>
          <w:szCs w:val="28"/>
        </w:rPr>
        <w:t>»</w:t>
      </w:r>
      <w:r w:rsidRPr="00D63B6B">
        <w:rPr>
          <w:spacing w:val="1"/>
          <w:sz w:val="28"/>
          <w:szCs w:val="28"/>
        </w:rPr>
        <w:t xml:space="preserve"> </w:t>
      </w:r>
      <w:r w:rsidRPr="00D63B6B">
        <w:rPr>
          <w:sz w:val="28"/>
          <w:szCs w:val="28"/>
        </w:rPr>
        <w:t>(далее</w:t>
      </w:r>
      <w:r w:rsidRPr="00D63B6B">
        <w:rPr>
          <w:spacing w:val="1"/>
          <w:sz w:val="28"/>
          <w:szCs w:val="28"/>
        </w:rPr>
        <w:t xml:space="preserve"> </w:t>
      </w:r>
      <w:r w:rsidRPr="00D63B6B">
        <w:rPr>
          <w:sz w:val="28"/>
          <w:szCs w:val="28"/>
        </w:rPr>
        <w:t>–</w:t>
      </w:r>
      <w:r w:rsidRPr="00D63B6B">
        <w:rPr>
          <w:spacing w:val="1"/>
          <w:sz w:val="28"/>
          <w:szCs w:val="28"/>
        </w:rPr>
        <w:t xml:space="preserve"> </w:t>
      </w:r>
      <w:r w:rsidRPr="00D63B6B">
        <w:rPr>
          <w:sz w:val="28"/>
          <w:szCs w:val="28"/>
        </w:rPr>
        <w:t>ФССП)</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предназначена</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организации</w:t>
      </w:r>
      <w:r w:rsidRPr="00D63B6B">
        <w:rPr>
          <w:spacing w:val="1"/>
          <w:sz w:val="28"/>
          <w:szCs w:val="28"/>
        </w:rPr>
        <w:t xml:space="preserve"> </w:t>
      </w:r>
      <w:r w:rsidRPr="00D63B6B">
        <w:rPr>
          <w:sz w:val="28"/>
          <w:szCs w:val="28"/>
        </w:rPr>
        <w:t>образовательной</w:t>
      </w:r>
      <w:r w:rsidRPr="00D63B6B">
        <w:rPr>
          <w:spacing w:val="1"/>
          <w:sz w:val="28"/>
          <w:szCs w:val="28"/>
        </w:rPr>
        <w:t xml:space="preserve"> </w:t>
      </w:r>
      <w:r w:rsidRPr="00D63B6B">
        <w:rPr>
          <w:sz w:val="28"/>
          <w:szCs w:val="28"/>
        </w:rPr>
        <w:t>деятельности</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подготовке</w:t>
      </w:r>
      <w:r w:rsidRPr="00D63B6B">
        <w:rPr>
          <w:spacing w:val="1"/>
          <w:sz w:val="28"/>
          <w:szCs w:val="28"/>
        </w:rPr>
        <w:t xml:space="preserve"> </w:t>
      </w:r>
      <w:r w:rsidRPr="00D63B6B">
        <w:rPr>
          <w:sz w:val="28"/>
          <w:szCs w:val="28"/>
        </w:rPr>
        <w:t>по</w:t>
      </w:r>
      <w:r w:rsidRPr="00D63B6B">
        <w:rPr>
          <w:spacing w:val="1"/>
          <w:sz w:val="28"/>
          <w:szCs w:val="28"/>
        </w:rPr>
        <w:t xml:space="preserve"> </w:t>
      </w:r>
      <w:r w:rsidR="00353FA2" w:rsidRPr="00D63B6B">
        <w:rPr>
          <w:sz w:val="28"/>
          <w:szCs w:val="28"/>
        </w:rPr>
        <w:t xml:space="preserve">легкой атлетике </w:t>
      </w:r>
      <w:r w:rsidRPr="00D63B6B">
        <w:rPr>
          <w:sz w:val="28"/>
          <w:szCs w:val="28"/>
        </w:rPr>
        <w:t>с</w:t>
      </w:r>
      <w:r w:rsidRPr="00D63B6B">
        <w:rPr>
          <w:spacing w:val="1"/>
          <w:sz w:val="28"/>
          <w:szCs w:val="28"/>
        </w:rPr>
        <w:t xml:space="preserve"> </w:t>
      </w:r>
      <w:r w:rsidRPr="00D63B6B">
        <w:rPr>
          <w:sz w:val="28"/>
          <w:szCs w:val="28"/>
        </w:rPr>
        <w:t>учетом</w:t>
      </w:r>
      <w:r w:rsidRPr="00D63B6B">
        <w:rPr>
          <w:spacing w:val="1"/>
          <w:sz w:val="28"/>
          <w:szCs w:val="28"/>
        </w:rPr>
        <w:t xml:space="preserve"> </w:t>
      </w:r>
      <w:r w:rsidRPr="00D63B6B">
        <w:rPr>
          <w:sz w:val="28"/>
          <w:szCs w:val="28"/>
        </w:rPr>
        <w:t>совокупности</w:t>
      </w:r>
      <w:r w:rsidRPr="00D63B6B">
        <w:rPr>
          <w:spacing w:val="1"/>
          <w:sz w:val="28"/>
          <w:szCs w:val="28"/>
        </w:rPr>
        <w:t xml:space="preserve"> </w:t>
      </w:r>
      <w:r w:rsidRPr="00D63B6B">
        <w:rPr>
          <w:sz w:val="28"/>
          <w:szCs w:val="28"/>
        </w:rPr>
        <w:t>минимальных</w:t>
      </w:r>
      <w:r w:rsidRPr="00D63B6B">
        <w:rPr>
          <w:spacing w:val="-2"/>
          <w:sz w:val="28"/>
          <w:szCs w:val="28"/>
        </w:rPr>
        <w:t xml:space="preserve"> </w:t>
      </w:r>
      <w:r w:rsidRPr="00D63B6B">
        <w:rPr>
          <w:sz w:val="28"/>
          <w:szCs w:val="28"/>
        </w:rPr>
        <w:t>требований к спортивной подготовке.</w:t>
      </w:r>
    </w:p>
    <w:p w14:paraId="3A397BB3" w14:textId="78F25E4D" w:rsidR="000F7F94" w:rsidRDefault="004D2538" w:rsidP="006D656F">
      <w:pPr>
        <w:pStyle w:val="a3"/>
        <w:ind w:left="0" w:right="145" w:firstLine="708"/>
        <w:jc w:val="both"/>
        <w:rPr>
          <w:sz w:val="28"/>
          <w:szCs w:val="28"/>
        </w:rPr>
      </w:pPr>
      <w:r>
        <w:rPr>
          <w:sz w:val="28"/>
          <w:szCs w:val="28"/>
        </w:rPr>
        <w:t xml:space="preserve">Программа </w:t>
      </w:r>
      <w:r w:rsidR="004343F2">
        <w:rPr>
          <w:sz w:val="28"/>
          <w:szCs w:val="28"/>
        </w:rPr>
        <w:t>направлена на</w:t>
      </w:r>
      <w:r w:rsidRPr="00D63B6B">
        <w:rPr>
          <w:spacing w:val="1"/>
          <w:sz w:val="28"/>
          <w:szCs w:val="28"/>
        </w:rPr>
        <w:t xml:space="preserve"> </w:t>
      </w:r>
      <w:r w:rsidRPr="00D63B6B">
        <w:rPr>
          <w:sz w:val="28"/>
          <w:szCs w:val="28"/>
        </w:rPr>
        <w:t>соблюдени</w:t>
      </w:r>
      <w:r>
        <w:rPr>
          <w:sz w:val="28"/>
          <w:szCs w:val="28"/>
        </w:rPr>
        <w:t>е</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педагогических</w:t>
      </w:r>
      <w:r w:rsidRPr="00D63B6B">
        <w:rPr>
          <w:spacing w:val="1"/>
          <w:sz w:val="28"/>
          <w:szCs w:val="28"/>
        </w:rPr>
        <w:t xml:space="preserve"> </w:t>
      </w:r>
      <w:r w:rsidRPr="00D63B6B">
        <w:rPr>
          <w:sz w:val="28"/>
          <w:szCs w:val="28"/>
        </w:rPr>
        <w:t>принципов</w:t>
      </w:r>
      <w:r w:rsidRPr="00D63B6B">
        <w:rPr>
          <w:spacing w:val="1"/>
          <w:sz w:val="28"/>
          <w:szCs w:val="28"/>
        </w:rPr>
        <w:t xml:space="preserve"> </w:t>
      </w:r>
      <w:r w:rsidRPr="00D63B6B">
        <w:rPr>
          <w:sz w:val="28"/>
          <w:szCs w:val="28"/>
        </w:rPr>
        <w:t>в</w:t>
      </w:r>
      <w:r w:rsidRPr="00D63B6B">
        <w:rPr>
          <w:spacing w:val="61"/>
          <w:sz w:val="28"/>
          <w:szCs w:val="28"/>
        </w:rPr>
        <w:t xml:space="preserve"> </w:t>
      </w:r>
      <w:r w:rsidRPr="00D63B6B">
        <w:rPr>
          <w:sz w:val="28"/>
          <w:szCs w:val="28"/>
        </w:rPr>
        <w:t>учебно-тренировочном</w:t>
      </w:r>
      <w:r w:rsidRPr="00D63B6B">
        <w:rPr>
          <w:spacing w:val="1"/>
          <w:sz w:val="28"/>
          <w:szCs w:val="28"/>
        </w:rPr>
        <w:t xml:space="preserve"> </w:t>
      </w:r>
      <w:r w:rsidRPr="00D63B6B">
        <w:rPr>
          <w:sz w:val="28"/>
          <w:szCs w:val="28"/>
        </w:rPr>
        <w:t>процессе</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условиях</w:t>
      </w:r>
      <w:r w:rsidRPr="00D63B6B">
        <w:rPr>
          <w:spacing w:val="1"/>
          <w:sz w:val="28"/>
          <w:szCs w:val="28"/>
        </w:rPr>
        <w:t xml:space="preserve"> </w:t>
      </w:r>
      <w:r w:rsidRPr="00D63B6B">
        <w:rPr>
          <w:sz w:val="28"/>
          <w:szCs w:val="28"/>
        </w:rPr>
        <w:t>многолетнего,</w:t>
      </w:r>
      <w:r w:rsidRPr="00D63B6B">
        <w:rPr>
          <w:spacing w:val="1"/>
          <w:sz w:val="28"/>
          <w:szCs w:val="28"/>
        </w:rPr>
        <w:t xml:space="preserve"> </w:t>
      </w:r>
      <w:r w:rsidRPr="00D63B6B">
        <w:rPr>
          <w:sz w:val="28"/>
          <w:szCs w:val="28"/>
        </w:rPr>
        <w:t>круглогодичного</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поэтапного</w:t>
      </w:r>
      <w:r w:rsidRPr="00D63B6B">
        <w:rPr>
          <w:spacing w:val="1"/>
          <w:sz w:val="28"/>
          <w:szCs w:val="28"/>
        </w:rPr>
        <w:t xml:space="preserve"> </w:t>
      </w:r>
      <w:r w:rsidRPr="00D63B6B">
        <w:rPr>
          <w:sz w:val="28"/>
          <w:szCs w:val="28"/>
        </w:rPr>
        <w:t>процесса</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подготовки</w:t>
      </w:r>
      <w:r w:rsidR="00D96445">
        <w:rPr>
          <w:sz w:val="28"/>
          <w:szCs w:val="28"/>
        </w:rPr>
        <w:t>.</w:t>
      </w:r>
      <w:r w:rsidRPr="00D63B6B">
        <w:rPr>
          <w:spacing w:val="1"/>
          <w:sz w:val="28"/>
          <w:szCs w:val="28"/>
        </w:rPr>
        <w:t xml:space="preserve"> </w:t>
      </w:r>
    </w:p>
    <w:p w14:paraId="531ACCF6" w14:textId="5147FC1B" w:rsidR="004D2538" w:rsidRDefault="004D2538" w:rsidP="004D2538">
      <w:pPr>
        <w:pStyle w:val="Bodytext2"/>
        <w:ind w:firstLine="709"/>
        <w:jc w:val="both"/>
        <w:rPr>
          <w:sz w:val="28"/>
          <w:szCs w:val="28"/>
        </w:rPr>
      </w:pPr>
      <w:r w:rsidRPr="00C00810">
        <w:rPr>
          <w:sz w:val="28"/>
          <w:szCs w:val="28"/>
        </w:rPr>
        <w:t xml:space="preserve">Дополнительная образовательная программа по виду спорта </w:t>
      </w:r>
      <w:r w:rsidR="005D6DA1">
        <w:rPr>
          <w:sz w:val="28"/>
          <w:szCs w:val="28"/>
        </w:rPr>
        <w:t>«</w:t>
      </w:r>
      <w:r>
        <w:rPr>
          <w:sz w:val="28"/>
          <w:szCs w:val="28"/>
        </w:rPr>
        <w:t>с</w:t>
      </w:r>
      <w:r w:rsidRPr="003A5624">
        <w:rPr>
          <w:sz w:val="28"/>
          <w:szCs w:val="28"/>
        </w:rPr>
        <w:t>порт</w:t>
      </w:r>
      <w:r w:rsidRPr="003A5624">
        <w:rPr>
          <w:spacing w:val="1"/>
          <w:sz w:val="28"/>
          <w:szCs w:val="28"/>
        </w:rPr>
        <w:t xml:space="preserve"> </w:t>
      </w:r>
      <w:r w:rsidRPr="003A5624">
        <w:rPr>
          <w:sz w:val="28"/>
          <w:szCs w:val="28"/>
        </w:rPr>
        <w:t>лиц</w:t>
      </w:r>
      <w:r w:rsidRPr="003A5624">
        <w:rPr>
          <w:spacing w:val="1"/>
          <w:sz w:val="28"/>
          <w:szCs w:val="28"/>
        </w:rPr>
        <w:t xml:space="preserve"> </w:t>
      </w:r>
      <w:r w:rsidRPr="003A5624">
        <w:rPr>
          <w:sz w:val="28"/>
          <w:szCs w:val="28"/>
        </w:rPr>
        <w:t>с</w:t>
      </w:r>
      <w:r w:rsidR="005D6DA1">
        <w:rPr>
          <w:sz w:val="28"/>
          <w:szCs w:val="28"/>
        </w:rPr>
        <w:t xml:space="preserve"> поражением ОДА</w:t>
      </w:r>
      <w:r w:rsidRPr="00C00810">
        <w:rPr>
          <w:sz w:val="28"/>
          <w:szCs w:val="28"/>
        </w:rPr>
        <w:t>»</w:t>
      </w:r>
      <w:r w:rsidR="00D96445">
        <w:rPr>
          <w:sz w:val="28"/>
          <w:szCs w:val="28"/>
        </w:rPr>
        <w:t xml:space="preserve"> </w:t>
      </w:r>
      <w:r w:rsidR="005D6DA1">
        <w:rPr>
          <w:sz w:val="28"/>
          <w:szCs w:val="28"/>
        </w:rPr>
        <w:t xml:space="preserve">дисциплина </w:t>
      </w:r>
      <w:r w:rsidR="001156CD">
        <w:rPr>
          <w:sz w:val="28"/>
          <w:szCs w:val="28"/>
        </w:rPr>
        <w:t xml:space="preserve">- </w:t>
      </w:r>
      <w:r w:rsidR="005D6DA1">
        <w:rPr>
          <w:sz w:val="28"/>
          <w:szCs w:val="28"/>
        </w:rPr>
        <w:t>л</w:t>
      </w:r>
      <w:r w:rsidR="00B070BF">
        <w:rPr>
          <w:sz w:val="28"/>
          <w:szCs w:val="28"/>
        </w:rPr>
        <w:t>ыжные гонки</w:t>
      </w:r>
      <w:r w:rsidR="005D6DA1">
        <w:rPr>
          <w:sz w:val="28"/>
          <w:szCs w:val="28"/>
        </w:rPr>
        <w:t xml:space="preserve"> </w:t>
      </w:r>
      <w:r w:rsidRPr="00C00810">
        <w:rPr>
          <w:sz w:val="28"/>
          <w:szCs w:val="28"/>
        </w:rPr>
        <w:t>разработана на основе следующих нормативно-правовых документов:</w:t>
      </w:r>
    </w:p>
    <w:p w14:paraId="4635E2CB" w14:textId="77777777" w:rsidR="004D2538" w:rsidRDefault="004D2538" w:rsidP="004D2538">
      <w:pPr>
        <w:pStyle w:val="Bodytext2"/>
        <w:ind w:right="-1" w:firstLine="709"/>
        <w:jc w:val="both"/>
        <w:rPr>
          <w:sz w:val="28"/>
          <w:szCs w:val="28"/>
        </w:rPr>
      </w:pPr>
      <w:r w:rsidRPr="00C00810">
        <w:rPr>
          <w:sz w:val="28"/>
          <w:szCs w:val="28"/>
        </w:rPr>
        <w:t>- Закон Российской Федерации от 29 декабря 2012 г. № 273-ФЗ «Об образовании в Российской Федерации»;</w:t>
      </w:r>
    </w:p>
    <w:p w14:paraId="1C4A4F07" w14:textId="21F2482E" w:rsidR="004D2538" w:rsidRDefault="004D2538" w:rsidP="004D2538">
      <w:pPr>
        <w:pStyle w:val="Bodytext2"/>
        <w:ind w:right="-1" w:firstLine="709"/>
        <w:jc w:val="both"/>
      </w:pPr>
      <w:r>
        <w:rPr>
          <w:sz w:val="28"/>
          <w:szCs w:val="28"/>
        </w:rPr>
        <w:t xml:space="preserve">- </w:t>
      </w:r>
      <w:r w:rsidRPr="0040649A">
        <w:t xml:space="preserve">Федеральный закон от 04.12.2007 N 329-ФЗ </w:t>
      </w:r>
      <w:r w:rsidR="001156CD">
        <w:t>«</w:t>
      </w:r>
      <w:r w:rsidRPr="0040649A">
        <w:t>О физической культуре и спорте в Российской Федерации</w:t>
      </w:r>
      <w:r w:rsidR="001156CD">
        <w:t>»</w:t>
      </w:r>
      <w:r>
        <w:t>;</w:t>
      </w:r>
    </w:p>
    <w:p w14:paraId="69C68BBE" w14:textId="77777777" w:rsidR="004D2538" w:rsidRDefault="004D2538" w:rsidP="004D2538">
      <w:pPr>
        <w:pStyle w:val="Bodytext2"/>
        <w:ind w:right="-1" w:firstLine="709"/>
        <w:jc w:val="both"/>
        <w:rPr>
          <w:sz w:val="28"/>
          <w:szCs w:val="28"/>
        </w:rPr>
      </w:pPr>
      <w:r>
        <w:t xml:space="preserve">- </w:t>
      </w:r>
      <w:r>
        <w:rPr>
          <w:sz w:val="28"/>
          <w:szCs w:val="28"/>
        </w:rPr>
        <w:t>пункт 11 порядка разработки и утверждения примерных дополнительных образовательных программ спортивной подготовки, утвержденного приказом Министерства спорта Российской Федерации от 7 июля 2022 г. № 579 (зарегистрирован Министерством юстиции Российской Федерации 5 августа 2022 г., регистрационный № 69543),</w:t>
      </w:r>
    </w:p>
    <w:p w14:paraId="00EBEDD1" w14:textId="77777777" w:rsidR="004D2538" w:rsidRPr="004D2538" w:rsidRDefault="004D2538" w:rsidP="004D2538">
      <w:pPr>
        <w:pStyle w:val="Bodytext2"/>
        <w:ind w:right="-1" w:firstLine="709"/>
        <w:jc w:val="both"/>
        <w:rPr>
          <w:sz w:val="28"/>
          <w:szCs w:val="28"/>
        </w:rPr>
      </w:pPr>
      <w:r w:rsidRPr="00D40FA9">
        <w:rPr>
          <w:sz w:val="28"/>
          <w:szCs w:val="28"/>
        </w:rPr>
        <w:t xml:space="preserve">- Распоряжение </w:t>
      </w:r>
      <w:r>
        <w:rPr>
          <w:sz w:val="28"/>
          <w:szCs w:val="28"/>
        </w:rPr>
        <w:t>П</w:t>
      </w:r>
      <w:r w:rsidRPr="00D40FA9">
        <w:rPr>
          <w:sz w:val="28"/>
          <w:szCs w:val="28"/>
        </w:rPr>
        <w:t>равительств</w:t>
      </w:r>
      <w:r>
        <w:rPr>
          <w:sz w:val="28"/>
          <w:szCs w:val="28"/>
        </w:rPr>
        <w:t>а</w:t>
      </w:r>
      <w:r w:rsidRPr="00D40FA9">
        <w:rPr>
          <w:sz w:val="28"/>
          <w:szCs w:val="28"/>
        </w:rPr>
        <w:t xml:space="preserve"> </w:t>
      </w:r>
      <w:r>
        <w:rPr>
          <w:sz w:val="28"/>
          <w:szCs w:val="28"/>
        </w:rPr>
        <w:t>Р</w:t>
      </w:r>
      <w:r w:rsidRPr="00D40FA9">
        <w:rPr>
          <w:sz w:val="28"/>
          <w:szCs w:val="28"/>
        </w:rPr>
        <w:t xml:space="preserve">оссийской </w:t>
      </w:r>
      <w:r>
        <w:rPr>
          <w:sz w:val="28"/>
          <w:szCs w:val="28"/>
        </w:rPr>
        <w:t>Ф</w:t>
      </w:r>
      <w:r w:rsidRPr="00D40FA9">
        <w:rPr>
          <w:sz w:val="28"/>
          <w:szCs w:val="28"/>
        </w:rPr>
        <w:t>едерации от 31 марта 2022 года N 678-р «О</w:t>
      </w:r>
      <w:r>
        <w:rPr>
          <w:sz w:val="28"/>
          <w:szCs w:val="28"/>
        </w:rPr>
        <w:t xml:space="preserve"> </w:t>
      </w:r>
      <w:hyperlink r:id="rId9" w:anchor="65A0IQ" w:history="1">
        <w:r w:rsidRPr="004D2538">
          <w:rPr>
            <w:rStyle w:val="af1"/>
            <w:rFonts w:eastAsiaTheme="majorEastAsia"/>
            <w:color w:val="auto"/>
            <w:sz w:val="28"/>
            <w:szCs w:val="28"/>
            <w:u w:val="none"/>
          </w:rPr>
          <w:t>Концепции развития дополнительного образования детей до 2030 года</w:t>
        </w:r>
      </w:hyperlink>
      <w:r w:rsidRPr="004D2538">
        <w:rPr>
          <w:sz w:val="28"/>
          <w:szCs w:val="28"/>
        </w:rPr>
        <w:t>»,</w:t>
      </w:r>
    </w:p>
    <w:p w14:paraId="760F0CB7" w14:textId="77777777" w:rsidR="004D2538" w:rsidRPr="00AE7CBC" w:rsidRDefault="004D2538" w:rsidP="004D2538">
      <w:pPr>
        <w:pStyle w:val="Bodytext2"/>
        <w:ind w:right="-1" w:firstLine="709"/>
        <w:jc w:val="both"/>
        <w:rPr>
          <w:sz w:val="28"/>
          <w:szCs w:val="28"/>
        </w:rPr>
      </w:pPr>
      <w:r w:rsidRPr="00AE7CBC">
        <w:rPr>
          <w:sz w:val="28"/>
          <w:szCs w:val="28"/>
        </w:rPr>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3A67C59D" w14:textId="34460FF0" w:rsidR="004D2538" w:rsidRPr="00AE7CBC" w:rsidRDefault="004D2538" w:rsidP="004D2538">
      <w:pPr>
        <w:pStyle w:val="Bodytext2"/>
        <w:ind w:right="-1" w:firstLine="709"/>
        <w:jc w:val="both"/>
        <w:rPr>
          <w:sz w:val="28"/>
          <w:szCs w:val="28"/>
        </w:rPr>
      </w:pPr>
      <w:r w:rsidRPr="00AE7CBC">
        <w:rPr>
          <w:sz w:val="28"/>
          <w:szCs w:val="28"/>
        </w:rPr>
        <w:t>- Приказ Минспорта России от 2</w:t>
      </w:r>
      <w:r>
        <w:rPr>
          <w:sz w:val="28"/>
          <w:szCs w:val="28"/>
        </w:rPr>
        <w:t>8</w:t>
      </w:r>
      <w:r w:rsidRPr="00AE7CBC">
        <w:rPr>
          <w:sz w:val="28"/>
          <w:szCs w:val="28"/>
        </w:rPr>
        <w:t xml:space="preserve">.11.2022г. </w:t>
      </w:r>
      <w:r w:rsidR="004343F2" w:rsidRPr="00D63B6B">
        <w:rPr>
          <w:sz w:val="28"/>
          <w:szCs w:val="28"/>
        </w:rPr>
        <w:t>№ 1084 "Об</w:t>
      </w:r>
      <w:r w:rsidR="004343F2" w:rsidRPr="00D63B6B">
        <w:rPr>
          <w:spacing w:val="1"/>
          <w:sz w:val="28"/>
          <w:szCs w:val="28"/>
        </w:rPr>
        <w:t xml:space="preserve"> </w:t>
      </w:r>
      <w:r w:rsidR="004343F2" w:rsidRPr="00D63B6B">
        <w:rPr>
          <w:sz w:val="28"/>
          <w:szCs w:val="28"/>
        </w:rPr>
        <w:t>утверждении</w:t>
      </w:r>
      <w:r w:rsidR="004343F2" w:rsidRPr="00D63B6B">
        <w:rPr>
          <w:spacing w:val="1"/>
          <w:sz w:val="28"/>
          <w:szCs w:val="28"/>
        </w:rPr>
        <w:t xml:space="preserve"> </w:t>
      </w:r>
      <w:r w:rsidR="004343F2" w:rsidRPr="00D63B6B">
        <w:rPr>
          <w:sz w:val="28"/>
          <w:szCs w:val="28"/>
        </w:rPr>
        <w:t>Федерального</w:t>
      </w:r>
      <w:r w:rsidR="004343F2" w:rsidRPr="00D63B6B">
        <w:rPr>
          <w:spacing w:val="1"/>
          <w:sz w:val="28"/>
          <w:szCs w:val="28"/>
        </w:rPr>
        <w:t xml:space="preserve"> </w:t>
      </w:r>
      <w:r w:rsidR="004343F2" w:rsidRPr="00D63B6B">
        <w:rPr>
          <w:sz w:val="28"/>
          <w:szCs w:val="28"/>
        </w:rPr>
        <w:t>стандарта</w:t>
      </w:r>
      <w:r w:rsidR="004343F2" w:rsidRPr="00D63B6B">
        <w:rPr>
          <w:spacing w:val="1"/>
          <w:sz w:val="28"/>
          <w:szCs w:val="28"/>
        </w:rPr>
        <w:t xml:space="preserve"> </w:t>
      </w:r>
      <w:r w:rsidR="004343F2" w:rsidRPr="00D63B6B">
        <w:rPr>
          <w:sz w:val="28"/>
          <w:szCs w:val="28"/>
        </w:rPr>
        <w:t>спортивной</w:t>
      </w:r>
      <w:r w:rsidR="004343F2" w:rsidRPr="00D63B6B">
        <w:rPr>
          <w:spacing w:val="1"/>
          <w:sz w:val="28"/>
          <w:szCs w:val="28"/>
        </w:rPr>
        <w:t xml:space="preserve"> </w:t>
      </w:r>
      <w:r w:rsidR="004343F2" w:rsidRPr="00D63B6B">
        <w:rPr>
          <w:sz w:val="28"/>
          <w:szCs w:val="28"/>
        </w:rPr>
        <w:t>подготовки</w:t>
      </w:r>
      <w:r w:rsidR="004343F2" w:rsidRPr="00D63B6B">
        <w:rPr>
          <w:spacing w:val="1"/>
          <w:sz w:val="28"/>
          <w:szCs w:val="28"/>
        </w:rPr>
        <w:t xml:space="preserve"> </w:t>
      </w:r>
      <w:r w:rsidR="004343F2" w:rsidRPr="00D63B6B">
        <w:rPr>
          <w:sz w:val="28"/>
          <w:szCs w:val="28"/>
        </w:rPr>
        <w:t>по</w:t>
      </w:r>
      <w:r w:rsidR="004343F2" w:rsidRPr="00D63B6B">
        <w:rPr>
          <w:spacing w:val="1"/>
          <w:sz w:val="28"/>
          <w:szCs w:val="28"/>
        </w:rPr>
        <w:t xml:space="preserve"> </w:t>
      </w:r>
      <w:r w:rsidR="004343F2" w:rsidRPr="00D63B6B">
        <w:rPr>
          <w:sz w:val="28"/>
          <w:szCs w:val="28"/>
        </w:rPr>
        <w:t>виду</w:t>
      </w:r>
      <w:r w:rsidR="004343F2" w:rsidRPr="00D63B6B">
        <w:rPr>
          <w:spacing w:val="1"/>
          <w:sz w:val="28"/>
          <w:szCs w:val="28"/>
        </w:rPr>
        <w:t xml:space="preserve"> </w:t>
      </w:r>
      <w:r w:rsidR="004343F2" w:rsidRPr="00D63B6B">
        <w:rPr>
          <w:sz w:val="28"/>
          <w:szCs w:val="28"/>
        </w:rPr>
        <w:t>спорта</w:t>
      </w:r>
      <w:r w:rsidR="004343F2" w:rsidRPr="00D63B6B">
        <w:rPr>
          <w:spacing w:val="1"/>
          <w:sz w:val="28"/>
          <w:szCs w:val="28"/>
        </w:rPr>
        <w:t xml:space="preserve"> </w:t>
      </w:r>
      <w:r w:rsidR="004343F2" w:rsidRPr="00D63B6B">
        <w:rPr>
          <w:sz w:val="28"/>
          <w:szCs w:val="28"/>
        </w:rPr>
        <w:t>спорт</w:t>
      </w:r>
      <w:r w:rsidR="004343F2" w:rsidRPr="00D63B6B">
        <w:rPr>
          <w:spacing w:val="1"/>
          <w:sz w:val="28"/>
          <w:szCs w:val="28"/>
        </w:rPr>
        <w:t xml:space="preserve"> </w:t>
      </w:r>
      <w:r w:rsidR="004343F2" w:rsidRPr="00D63B6B">
        <w:rPr>
          <w:sz w:val="28"/>
          <w:szCs w:val="28"/>
        </w:rPr>
        <w:t>лиц</w:t>
      </w:r>
      <w:r w:rsidR="004343F2" w:rsidRPr="00D63B6B">
        <w:rPr>
          <w:spacing w:val="1"/>
          <w:sz w:val="28"/>
          <w:szCs w:val="28"/>
        </w:rPr>
        <w:t xml:space="preserve"> </w:t>
      </w:r>
      <w:r w:rsidR="004343F2" w:rsidRPr="00D63B6B">
        <w:rPr>
          <w:sz w:val="28"/>
          <w:szCs w:val="28"/>
        </w:rPr>
        <w:t>с</w:t>
      </w:r>
      <w:r w:rsidR="004343F2" w:rsidRPr="00D63B6B">
        <w:rPr>
          <w:spacing w:val="1"/>
          <w:sz w:val="28"/>
          <w:szCs w:val="28"/>
        </w:rPr>
        <w:t xml:space="preserve"> </w:t>
      </w:r>
      <w:r w:rsidR="004343F2" w:rsidRPr="00D63B6B">
        <w:rPr>
          <w:sz w:val="28"/>
          <w:szCs w:val="28"/>
        </w:rPr>
        <w:t>поражением</w:t>
      </w:r>
      <w:r w:rsidR="004343F2" w:rsidRPr="00D63B6B">
        <w:rPr>
          <w:spacing w:val="1"/>
          <w:sz w:val="28"/>
          <w:szCs w:val="28"/>
        </w:rPr>
        <w:t xml:space="preserve"> </w:t>
      </w:r>
      <w:r w:rsidR="004343F2" w:rsidRPr="00D63B6B">
        <w:rPr>
          <w:sz w:val="28"/>
          <w:szCs w:val="28"/>
        </w:rPr>
        <w:t>ОДА"</w:t>
      </w:r>
      <w:r w:rsidRPr="00AE7CBC">
        <w:rPr>
          <w:sz w:val="28"/>
          <w:szCs w:val="28"/>
        </w:rPr>
        <w:t>;</w:t>
      </w:r>
    </w:p>
    <w:p w14:paraId="3A14E417" w14:textId="77777777" w:rsidR="004D2538" w:rsidRPr="004D2538" w:rsidRDefault="004D2538" w:rsidP="004D2538">
      <w:pPr>
        <w:pStyle w:val="formattext"/>
        <w:shd w:val="clear" w:color="auto" w:fill="FFFFFF"/>
        <w:spacing w:before="0" w:after="0"/>
        <w:ind w:firstLine="480"/>
        <w:jc w:val="both"/>
        <w:textAlignment w:val="baseline"/>
        <w:rPr>
          <w:rFonts w:ascii="Arial" w:hAnsi="Arial" w:cs="Arial"/>
          <w:sz w:val="28"/>
          <w:szCs w:val="28"/>
        </w:rPr>
      </w:pPr>
      <w:r w:rsidRPr="00D40FA9">
        <w:rPr>
          <w:rFonts w:ascii="Arial" w:hAnsi="Arial" w:cs="Arial"/>
          <w:sz w:val="28"/>
          <w:szCs w:val="28"/>
        </w:rPr>
        <w:t xml:space="preserve">- </w:t>
      </w:r>
      <w:hyperlink r:id="rId10" w:anchor="6580IP" w:history="1">
        <w:r w:rsidRPr="004D2538">
          <w:rPr>
            <w:rStyle w:val="af1"/>
            <w:rFonts w:eastAsiaTheme="majorEastAsia"/>
            <w:color w:val="auto"/>
            <w:sz w:val="28"/>
            <w:szCs w:val="28"/>
            <w:u w:val="none"/>
          </w:rPr>
          <w:t>Стратегия развития физической культуры и спорта в Российской Федерации на период до 2030 года</w:t>
        </w:r>
      </w:hyperlink>
      <w:r w:rsidRPr="004D2538">
        <w:rPr>
          <w:sz w:val="28"/>
          <w:szCs w:val="28"/>
        </w:rPr>
        <w:t>, утвержденной </w:t>
      </w:r>
      <w:hyperlink r:id="rId11" w:anchor="64U0IK" w:history="1">
        <w:r w:rsidRPr="004D2538">
          <w:rPr>
            <w:rStyle w:val="af1"/>
            <w:rFonts w:eastAsiaTheme="majorEastAsia"/>
            <w:color w:val="auto"/>
            <w:sz w:val="28"/>
            <w:szCs w:val="28"/>
            <w:u w:val="none"/>
          </w:rPr>
          <w:t>распоряжением Правительства Российской Федерации от 24 ноября 2020 г. N 3081-р</w:t>
        </w:r>
      </w:hyperlink>
      <w:r w:rsidRPr="004D2538">
        <w:rPr>
          <w:sz w:val="28"/>
          <w:szCs w:val="28"/>
        </w:rPr>
        <w:t>;</w:t>
      </w:r>
    </w:p>
    <w:p w14:paraId="7A5CB9DD" w14:textId="7EDE38B5" w:rsidR="004D2538" w:rsidRPr="004D2538" w:rsidRDefault="004D2538" w:rsidP="004343F2">
      <w:pPr>
        <w:pStyle w:val="formattext"/>
        <w:shd w:val="clear" w:color="auto" w:fill="FFFFFF"/>
        <w:spacing w:before="0" w:after="0"/>
        <w:ind w:firstLine="480"/>
        <w:jc w:val="both"/>
        <w:textAlignment w:val="baseline"/>
        <w:rPr>
          <w:sz w:val="28"/>
          <w:szCs w:val="28"/>
        </w:rPr>
      </w:pPr>
      <w:r w:rsidRPr="004D2538">
        <w:t xml:space="preserve">- </w:t>
      </w:r>
      <w:hyperlink r:id="rId12" w:anchor="6580IP" w:history="1">
        <w:r w:rsidRPr="004D2538">
          <w:rPr>
            <w:rStyle w:val="af1"/>
            <w:rFonts w:eastAsiaTheme="majorEastAsia"/>
            <w:color w:val="auto"/>
            <w:sz w:val="28"/>
            <w:szCs w:val="28"/>
            <w:u w:val="none"/>
          </w:rPr>
          <w:t>Концепция развития детско-юношеского спорта в Российской Федерации до 2030 года</w:t>
        </w:r>
      </w:hyperlink>
      <w:r w:rsidRPr="004D2538">
        <w:rPr>
          <w:sz w:val="28"/>
          <w:szCs w:val="28"/>
        </w:rPr>
        <w:t>, утвержденной </w:t>
      </w:r>
      <w:hyperlink r:id="rId13" w:anchor="64S0IJ" w:history="1">
        <w:r w:rsidRPr="004D2538">
          <w:rPr>
            <w:rStyle w:val="af1"/>
            <w:rFonts w:eastAsiaTheme="majorEastAsia"/>
            <w:color w:val="auto"/>
            <w:sz w:val="28"/>
            <w:szCs w:val="28"/>
            <w:u w:val="none"/>
          </w:rPr>
          <w:t>распоряжением Правительства Российской Федерации от 28 декабря 2021 г. N 3894-р</w:t>
        </w:r>
      </w:hyperlink>
      <w:r w:rsidRPr="004D2538">
        <w:rPr>
          <w:sz w:val="28"/>
          <w:szCs w:val="28"/>
        </w:rPr>
        <w:t>;</w:t>
      </w:r>
    </w:p>
    <w:p w14:paraId="52534FAA" w14:textId="6341ABF4" w:rsidR="004D2538" w:rsidRDefault="004D2538" w:rsidP="004343F2">
      <w:pPr>
        <w:pStyle w:val="a3"/>
        <w:ind w:left="0" w:firstLine="709"/>
        <w:jc w:val="both"/>
        <w:rPr>
          <w:sz w:val="28"/>
          <w:szCs w:val="28"/>
        </w:rPr>
      </w:pPr>
      <w:r w:rsidRPr="004856B6">
        <w:rPr>
          <w:b/>
          <w:bCs/>
          <w:sz w:val="28"/>
          <w:szCs w:val="28"/>
        </w:rPr>
        <w:t>Цел</w:t>
      </w:r>
      <w:r>
        <w:rPr>
          <w:b/>
          <w:bCs/>
          <w:sz w:val="28"/>
          <w:szCs w:val="28"/>
        </w:rPr>
        <w:t>ь</w:t>
      </w:r>
      <w:r w:rsidRPr="004856B6">
        <w:rPr>
          <w:b/>
          <w:bCs/>
          <w:sz w:val="28"/>
          <w:szCs w:val="28"/>
        </w:rPr>
        <w:t xml:space="preserve"> </w:t>
      </w:r>
      <w:r w:rsidRPr="003A5624">
        <w:rPr>
          <w:sz w:val="28"/>
          <w:szCs w:val="28"/>
        </w:rPr>
        <w:t>Программы: достижение спортивных результатов</w:t>
      </w:r>
      <w:r w:rsidRPr="003A5624">
        <w:rPr>
          <w:spacing w:val="1"/>
          <w:sz w:val="28"/>
          <w:szCs w:val="28"/>
        </w:rPr>
        <w:t xml:space="preserve"> </w:t>
      </w:r>
      <w:r w:rsidRPr="003A5624">
        <w:rPr>
          <w:sz w:val="28"/>
          <w:szCs w:val="28"/>
        </w:rPr>
        <w:t>на</w:t>
      </w:r>
      <w:r w:rsidRPr="003A5624">
        <w:rPr>
          <w:spacing w:val="-7"/>
          <w:sz w:val="28"/>
          <w:szCs w:val="28"/>
        </w:rPr>
        <w:t xml:space="preserve"> </w:t>
      </w:r>
      <w:r w:rsidRPr="003A5624">
        <w:rPr>
          <w:sz w:val="28"/>
          <w:szCs w:val="28"/>
        </w:rPr>
        <w:t>основе</w:t>
      </w:r>
      <w:r w:rsidRPr="003A5624">
        <w:rPr>
          <w:spacing w:val="-7"/>
          <w:sz w:val="28"/>
          <w:szCs w:val="28"/>
        </w:rPr>
        <w:t xml:space="preserve"> </w:t>
      </w:r>
      <w:r w:rsidRPr="003A5624">
        <w:rPr>
          <w:sz w:val="28"/>
          <w:szCs w:val="28"/>
        </w:rPr>
        <w:t>соблюдения</w:t>
      </w:r>
      <w:r w:rsidRPr="003A5624">
        <w:rPr>
          <w:spacing w:val="-5"/>
          <w:sz w:val="28"/>
          <w:szCs w:val="28"/>
        </w:rPr>
        <w:t xml:space="preserve"> </w:t>
      </w:r>
      <w:r w:rsidRPr="003A5624">
        <w:rPr>
          <w:sz w:val="28"/>
          <w:szCs w:val="28"/>
        </w:rPr>
        <w:t>спортивных</w:t>
      </w:r>
      <w:r w:rsidRPr="003A5624">
        <w:rPr>
          <w:spacing w:val="-7"/>
          <w:sz w:val="28"/>
          <w:szCs w:val="28"/>
        </w:rPr>
        <w:t xml:space="preserve"> </w:t>
      </w:r>
      <w:r w:rsidRPr="003A5624">
        <w:rPr>
          <w:sz w:val="28"/>
          <w:szCs w:val="28"/>
        </w:rPr>
        <w:t>и</w:t>
      </w:r>
      <w:r w:rsidRPr="003A5624">
        <w:rPr>
          <w:spacing w:val="-4"/>
          <w:sz w:val="28"/>
          <w:szCs w:val="28"/>
        </w:rPr>
        <w:t xml:space="preserve"> </w:t>
      </w:r>
      <w:r w:rsidRPr="003A5624">
        <w:rPr>
          <w:sz w:val="28"/>
          <w:szCs w:val="28"/>
        </w:rPr>
        <w:t>педагогических</w:t>
      </w:r>
      <w:r w:rsidRPr="003A5624">
        <w:rPr>
          <w:spacing w:val="-4"/>
          <w:sz w:val="28"/>
          <w:szCs w:val="28"/>
        </w:rPr>
        <w:t xml:space="preserve"> </w:t>
      </w:r>
      <w:r w:rsidRPr="003A5624">
        <w:rPr>
          <w:sz w:val="28"/>
          <w:szCs w:val="28"/>
        </w:rPr>
        <w:t>принципов</w:t>
      </w:r>
      <w:r w:rsidRPr="003A5624">
        <w:rPr>
          <w:spacing w:val="-5"/>
          <w:sz w:val="28"/>
          <w:szCs w:val="28"/>
        </w:rPr>
        <w:t xml:space="preserve"> </w:t>
      </w:r>
      <w:r w:rsidRPr="003A5624">
        <w:rPr>
          <w:sz w:val="28"/>
          <w:szCs w:val="28"/>
        </w:rPr>
        <w:t>в</w:t>
      </w:r>
      <w:r w:rsidRPr="003A5624">
        <w:rPr>
          <w:spacing w:val="-4"/>
          <w:sz w:val="28"/>
          <w:szCs w:val="28"/>
        </w:rPr>
        <w:t xml:space="preserve"> </w:t>
      </w:r>
      <w:r w:rsidRPr="003A5624">
        <w:rPr>
          <w:sz w:val="28"/>
          <w:szCs w:val="28"/>
        </w:rPr>
        <w:t>учебно-тренировочном</w:t>
      </w:r>
      <w:r w:rsidRPr="003A5624">
        <w:rPr>
          <w:spacing w:val="-7"/>
          <w:sz w:val="28"/>
          <w:szCs w:val="28"/>
        </w:rPr>
        <w:t xml:space="preserve"> </w:t>
      </w:r>
      <w:r w:rsidRPr="003A5624">
        <w:rPr>
          <w:sz w:val="28"/>
          <w:szCs w:val="28"/>
        </w:rPr>
        <w:t>процессе</w:t>
      </w:r>
      <w:r w:rsidRPr="003A5624">
        <w:rPr>
          <w:spacing w:val="-57"/>
          <w:sz w:val="28"/>
          <w:szCs w:val="28"/>
        </w:rPr>
        <w:t xml:space="preserve"> </w:t>
      </w:r>
      <w:r w:rsidRPr="003A5624">
        <w:rPr>
          <w:sz w:val="28"/>
          <w:szCs w:val="28"/>
        </w:rPr>
        <w:t>в</w:t>
      </w:r>
      <w:r w:rsidRPr="003A5624">
        <w:rPr>
          <w:spacing w:val="1"/>
          <w:sz w:val="28"/>
          <w:szCs w:val="28"/>
        </w:rPr>
        <w:t xml:space="preserve"> </w:t>
      </w:r>
      <w:r w:rsidRPr="003A5624">
        <w:rPr>
          <w:sz w:val="28"/>
          <w:szCs w:val="28"/>
        </w:rPr>
        <w:t>условиях</w:t>
      </w:r>
      <w:r w:rsidRPr="003A5624">
        <w:rPr>
          <w:spacing w:val="1"/>
          <w:sz w:val="28"/>
          <w:szCs w:val="28"/>
        </w:rPr>
        <w:t xml:space="preserve"> </w:t>
      </w:r>
      <w:r w:rsidRPr="003A5624">
        <w:rPr>
          <w:sz w:val="28"/>
          <w:szCs w:val="28"/>
        </w:rPr>
        <w:t>многолетнего,</w:t>
      </w:r>
      <w:r w:rsidRPr="003A5624">
        <w:rPr>
          <w:spacing w:val="1"/>
          <w:sz w:val="28"/>
          <w:szCs w:val="28"/>
        </w:rPr>
        <w:t xml:space="preserve"> </w:t>
      </w:r>
      <w:r w:rsidRPr="003A5624">
        <w:rPr>
          <w:sz w:val="28"/>
          <w:szCs w:val="28"/>
        </w:rPr>
        <w:t>круглогодичного</w:t>
      </w:r>
      <w:r w:rsidRPr="003A5624">
        <w:rPr>
          <w:spacing w:val="1"/>
          <w:sz w:val="28"/>
          <w:szCs w:val="28"/>
        </w:rPr>
        <w:t xml:space="preserve"> </w:t>
      </w:r>
      <w:r w:rsidRPr="003A5624">
        <w:rPr>
          <w:sz w:val="28"/>
          <w:szCs w:val="28"/>
        </w:rPr>
        <w:t>процесса</w:t>
      </w:r>
      <w:r w:rsidRPr="003A5624">
        <w:rPr>
          <w:spacing w:val="1"/>
          <w:sz w:val="28"/>
          <w:szCs w:val="28"/>
        </w:rPr>
        <w:t xml:space="preserve"> </w:t>
      </w:r>
      <w:r w:rsidRPr="003A5624">
        <w:rPr>
          <w:sz w:val="28"/>
          <w:szCs w:val="28"/>
        </w:rPr>
        <w:t>спортивной</w:t>
      </w:r>
      <w:r w:rsidRPr="003A5624">
        <w:rPr>
          <w:spacing w:val="1"/>
          <w:sz w:val="28"/>
          <w:szCs w:val="28"/>
        </w:rPr>
        <w:t xml:space="preserve"> </w:t>
      </w:r>
      <w:r w:rsidRPr="003A5624">
        <w:rPr>
          <w:sz w:val="28"/>
          <w:szCs w:val="28"/>
        </w:rPr>
        <w:t>подготовки</w:t>
      </w:r>
      <w:r>
        <w:rPr>
          <w:sz w:val="28"/>
          <w:szCs w:val="28"/>
        </w:rPr>
        <w:t xml:space="preserve">. </w:t>
      </w:r>
    </w:p>
    <w:p w14:paraId="0C7EC345" w14:textId="77777777" w:rsidR="00FE3B1F" w:rsidRDefault="00FE3B1F" w:rsidP="004343F2">
      <w:pPr>
        <w:pStyle w:val="a3"/>
        <w:ind w:left="0" w:firstLine="709"/>
        <w:jc w:val="both"/>
        <w:rPr>
          <w:sz w:val="28"/>
          <w:szCs w:val="28"/>
        </w:rPr>
      </w:pPr>
    </w:p>
    <w:p w14:paraId="61241AAD" w14:textId="77777777" w:rsidR="004D2538" w:rsidRPr="00C00810" w:rsidRDefault="004D2538" w:rsidP="001156CD">
      <w:pPr>
        <w:pStyle w:val="Bodytext2"/>
        <w:ind w:firstLine="709"/>
        <w:jc w:val="both"/>
        <w:rPr>
          <w:b/>
          <w:bCs/>
          <w:sz w:val="28"/>
          <w:szCs w:val="28"/>
        </w:rPr>
      </w:pPr>
      <w:r w:rsidRPr="00C00810">
        <w:rPr>
          <w:b/>
          <w:bCs/>
          <w:sz w:val="28"/>
          <w:szCs w:val="28"/>
        </w:rPr>
        <w:lastRenderedPageBreak/>
        <w:t xml:space="preserve">Задачи </w:t>
      </w:r>
      <w:r w:rsidRPr="001156CD">
        <w:rPr>
          <w:sz w:val="28"/>
          <w:szCs w:val="28"/>
        </w:rPr>
        <w:t>Программы:</w:t>
      </w:r>
    </w:p>
    <w:p w14:paraId="41204A98" w14:textId="77777777" w:rsidR="004D2538" w:rsidRPr="00C00810" w:rsidRDefault="004D2538" w:rsidP="004D2538">
      <w:pPr>
        <w:pStyle w:val="Bodytext2"/>
        <w:jc w:val="both"/>
        <w:rPr>
          <w:sz w:val="28"/>
          <w:szCs w:val="28"/>
        </w:rPr>
      </w:pPr>
      <w:r w:rsidRPr="00C00810">
        <w:rPr>
          <w:sz w:val="28"/>
          <w:szCs w:val="28"/>
        </w:rPr>
        <w:t>- формирование и развитие спортивных способностей детей, имеющих ограниченные возможности здоровья и детей-инвалидов,</w:t>
      </w:r>
    </w:p>
    <w:p w14:paraId="0EDA8AB4" w14:textId="77777777" w:rsidR="004D2538" w:rsidRPr="00C00810" w:rsidRDefault="004D2538" w:rsidP="004D2538">
      <w:pPr>
        <w:pStyle w:val="Bodytext2"/>
        <w:jc w:val="both"/>
        <w:rPr>
          <w:sz w:val="28"/>
          <w:szCs w:val="28"/>
        </w:rPr>
      </w:pPr>
      <w:r w:rsidRPr="00C00810">
        <w:rPr>
          <w:sz w:val="28"/>
          <w:szCs w:val="28"/>
        </w:rPr>
        <w:t>- удовлетворение их индивидуальных потребностей в физическом, интеллектуальном и социальном совершенствовании;</w:t>
      </w:r>
    </w:p>
    <w:p w14:paraId="7107DAED" w14:textId="77777777" w:rsidR="004D2538" w:rsidRPr="00C00810" w:rsidRDefault="004D2538" w:rsidP="004D2538">
      <w:pPr>
        <w:pStyle w:val="Bodytext2"/>
        <w:jc w:val="both"/>
        <w:rPr>
          <w:sz w:val="28"/>
          <w:szCs w:val="28"/>
        </w:rPr>
      </w:pPr>
      <w:r w:rsidRPr="00C00810">
        <w:rPr>
          <w:sz w:val="28"/>
          <w:szCs w:val="28"/>
        </w:rPr>
        <w:t>- формирование спортивной культуры у спортсменов, имеющих ограниченные возможности здоровья, освоение ими ценностей физической культуры и спорта;</w:t>
      </w:r>
    </w:p>
    <w:p w14:paraId="5566B77F" w14:textId="77777777" w:rsidR="004D2538" w:rsidRPr="00C00810" w:rsidRDefault="004D2538" w:rsidP="004D2538">
      <w:pPr>
        <w:pStyle w:val="Bodytext2"/>
        <w:jc w:val="both"/>
        <w:rPr>
          <w:sz w:val="28"/>
          <w:szCs w:val="28"/>
        </w:rPr>
      </w:pPr>
      <w:r w:rsidRPr="00C00810">
        <w:rPr>
          <w:sz w:val="28"/>
          <w:szCs w:val="28"/>
        </w:rPr>
        <w:t xml:space="preserve">- формирование навыков адаптации к жизни в обществе, </w:t>
      </w:r>
    </w:p>
    <w:p w14:paraId="609A77A6" w14:textId="77777777" w:rsidR="004D2538" w:rsidRPr="00C00810" w:rsidRDefault="004D2538" w:rsidP="004D2538">
      <w:pPr>
        <w:pStyle w:val="Bodytext2"/>
        <w:jc w:val="both"/>
        <w:rPr>
          <w:sz w:val="28"/>
          <w:szCs w:val="28"/>
        </w:rPr>
      </w:pPr>
      <w:r w:rsidRPr="00C00810">
        <w:rPr>
          <w:sz w:val="28"/>
          <w:szCs w:val="28"/>
        </w:rPr>
        <w:t>- выявление и поддержка детей с OB3 и детей-инвалидов, проявивших выдающиеся способности в легкой атлетике;</w:t>
      </w:r>
    </w:p>
    <w:p w14:paraId="20ED0674" w14:textId="77777777" w:rsidR="004D2538" w:rsidRDefault="004D2538" w:rsidP="004D2538">
      <w:pPr>
        <w:contextualSpacing/>
        <w:jc w:val="both"/>
        <w:rPr>
          <w:rFonts w:eastAsia="Calibri"/>
          <w:bCs/>
          <w:sz w:val="28"/>
          <w:szCs w:val="28"/>
        </w:rPr>
      </w:pPr>
      <w:r>
        <w:rPr>
          <w:rFonts w:eastAsia="Calibri"/>
          <w:bCs/>
          <w:sz w:val="28"/>
          <w:szCs w:val="28"/>
        </w:rPr>
        <w:t>- ф</w:t>
      </w:r>
      <w:r w:rsidRPr="0050623F">
        <w:rPr>
          <w:rFonts w:eastAsia="Calibri"/>
          <w:bCs/>
          <w:sz w:val="28"/>
          <w:szCs w:val="28"/>
        </w:rPr>
        <w:t>ормирование у спортсменов принципов здорового образа жизни, нулевой терпимости к допингу</w:t>
      </w:r>
      <w:r>
        <w:rPr>
          <w:rFonts w:eastAsia="Calibri"/>
          <w:bCs/>
          <w:sz w:val="28"/>
          <w:szCs w:val="28"/>
        </w:rPr>
        <w:t>;</w:t>
      </w:r>
    </w:p>
    <w:p w14:paraId="401D603D" w14:textId="77777777" w:rsidR="004D2538" w:rsidRDefault="004D2538" w:rsidP="004D2538">
      <w:pPr>
        <w:contextualSpacing/>
        <w:jc w:val="both"/>
        <w:rPr>
          <w:rFonts w:eastAsia="Calibri"/>
          <w:bCs/>
          <w:sz w:val="28"/>
          <w:szCs w:val="28"/>
        </w:rPr>
      </w:pPr>
      <w:r>
        <w:rPr>
          <w:rFonts w:eastAsia="Calibri"/>
          <w:bCs/>
          <w:sz w:val="28"/>
          <w:szCs w:val="28"/>
        </w:rPr>
        <w:t>- п</w:t>
      </w:r>
      <w:r w:rsidRPr="0050623F">
        <w:rPr>
          <w:rFonts w:eastAsia="Calibri"/>
          <w:bCs/>
          <w:sz w:val="28"/>
          <w:szCs w:val="28"/>
        </w:rPr>
        <w:t>олучение спортсменами теоретических знаний о выбранном виде спорта, правилах вида спорта</w:t>
      </w:r>
      <w:r>
        <w:rPr>
          <w:rFonts w:eastAsia="Calibri"/>
          <w:bCs/>
          <w:sz w:val="28"/>
          <w:szCs w:val="28"/>
        </w:rPr>
        <w:t>;</w:t>
      </w:r>
    </w:p>
    <w:p w14:paraId="4201E4AB" w14:textId="5A0AC032" w:rsidR="004D2538" w:rsidRPr="0050623F" w:rsidRDefault="004D2538" w:rsidP="004D2538">
      <w:pPr>
        <w:contextualSpacing/>
        <w:jc w:val="both"/>
        <w:rPr>
          <w:rFonts w:eastAsia="Calibri"/>
          <w:bCs/>
          <w:sz w:val="28"/>
          <w:szCs w:val="28"/>
        </w:rPr>
      </w:pPr>
      <w:r>
        <w:rPr>
          <w:rFonts w:eastAsia="Calibri"/>
          <w:bCs/>
          <w:sz w:val="28"/>
          <w:szCs w:val="28"/>
        </w:rPr>
        <w:t>- п</w:t>
      </w:r>
      <w:r w:rsidRPr="0050623F">
        <w:rPr>
          <w:rFonts w:eastAsia="Calibri"/>
          <w:bCs/>
          <w:sz w:val="28"/>
          <w:szCs w:val="28"/>
        </w:rPr>
        <w:t xml:space="preserve">одготовка спортсменов высокой квалификации, обеспечение подготовки спортивного резерва для спортивных сборных команд </w:t>
      </w:r>
      <w:r>
        <w:rPr>
          <w:rFonts w:eastAsia="Calibri"/>
          <w:bCs/>
          <w:sz w:val="28"/>
          <w:szCs w:val="28"/>
        </w:rPr>
        <w:t>ХМАО</w:t>
      </w:r>
      <w:r w:rsidR="00180356">
        <w:rPr>
          <w:rFonts w:eastAsia="Calibri"/>
          <w:bCs/>
          <w:sz w:val="28"/>
          <w:szCs w:val="28"/>
        </w:rPr>
        <w:t xml:space="preserve"> </w:t>
      </w:r>
      <w:r>
        <w:rPr>
          <w:rFonts w:eastAsia="Calibri"/>
          <w:bCs/>
          <w:sz w:val="28"/>
          <w:szCs w:val="28"/>
        </w:rPr>
        <w:t>-</w:t>
      </w:r>
      <w:r w:rsidR="00180356">
        <w:rPr>
          <w:rFonts w:eastAsia="Calibri"/>
          <w:bCs/>
          <w:sz w:val="28"/>
          <w:szCs w:val="28"/>
        </w:rPr>
        <w:t xml:space="preserve"> </w:t>
      </w:r>
      <w:r>
        <w:rPr>
          <w:rFonts w:eastAsia="Calibri"/>
          <w:bCs/>
          <w:sz w:val="28"/>
          <w:szCs w:val="28"/>
        </w:rPr>
        <w:t xml:space="preserve">Югры и </w:t>
      </w:r>
      <w:r w:rsidRPr="0050623F">
        <w:rPr>
          <w:rFonts w:eastAsia="Calibri"/>
          <w:bCs/>
          <w:sz w:val="28"/>
          <w:szCs w:val="28"/>
        </w:rPr>
        <w:t>Российской Федерации.</w:t>
      </w:r>
    </w:p>
    <w:p w14:paraId="5DAE4C29" w14:textId="55398C39" w:rsidR="004D2538" w:rsidRPr="00C00810" w:rsidRDefault="004D2538" w:rsidP="004D2538">
      <w:pPr>
        <w:pStyle w:val="Bodytext2"/>
        <w:ind w:firstLine="709"/>
        <w:jc w:val="both"/>
        <w:rPr>
          <w:sz w:val="28"/>
          <w:szCs w:val="28"/>
        </w:rPr>
      </w:pPr>
      <w:r w:rsidRPr="00C00810">
        <w:rPr>
          <w:sz w:val="28"/>
          <w:szCs w:val="28"/>
        </w:rPr>
        <w:t>В Программе определена общая последовательность изучения программного материала, контрольные и переводные нормативы для групп начальной подготовки (НП), групп тренировочного этапа (этап спортивной специализации) (ТЭ), групп совершенствования спортивного мастерства (CCM), групп высшего спортивного мастерства</w:t>
      </w:r>
      <w:r w:rsidR="001B56A4">
        <w:rPr>
          <w:sz w:val="28"/>
          <w:szCs w:val="28"/>
        </w:rPr>
        <w:t xml:space="preserve"> (ВСМ)</w:t>
      </w:r>
      <w:r w:rsidRPr="00C00810">
        <w:rPr>
          <w:sz w:val="28"/>
          <w:szCs w:val="28"/>
        </w:rPr>
        <w:t>.</w:t>
      </w:r>
    </w:p>
    <w:p w14:paraId="02ACAB26" w14:textId="77777777" w:rsidR="004D2538" w:rsidRPr="00C00810" w:rsidRDefault="004D2538" w:rsidP="004D2538">
      <w:pPr>
        <w:pStyle w:val="Bodytext2"/>
        <w:ind w:firstLine="709"/>
        <w:jc w:val="both"/>
        <w:rPr>
          <w:sz w:val="28"/>
          <w:szCs w:val="28"/>
        </w:rPr>
      </w:pPr>
      <w:r w:rsidRPr="00C00810">
        <w:rPr>
          <w:sz w:val="28"/>
          <w:szCs w:val="28"/>
        </w:rPr>
        <w:t>Важным условием выполнения поставленных задач является систематическое проведение практических, теоретических занятий, контрольных упражнений, восстановительных мероприятий, регулярное участие в соревнованиях.</w:t>
      </w:r>
    </w:p>
    <w:p w14:paraId="352E73A6" w14:textId="77777777" w:rsidR="004D2538" w:rsidRPr="00C00810" w:rsidRDefault="004D2538" w:rsidP="004D2538">
      <w:pPr>
        <w:pStyle w:val="Bodytext2"/>
        <w:ind w:firstLine="709"/>
        <w:jc w:val="both"/>
        <w:rPr>
          <w:sz w:val="28"/>
          <w:szCs w:val="28"/>
        </w:rPr>
      </w:pPr>
      <w:r w:rsidRPr="00C00810">
        <w:rPr>
          <w:sz w:val="28"/>
          <w:szCs w:val="28"/>
        </w:rPr>
        <w:t>Программа предназначена для тренеров-преподавателей по адаптивной физической культуре и спорту и является нормативным актом, регламентирующим</w:t>
      </w:r>
      <w:r>
        <w:rPr>
          <w:sz w:val="28"/>
          <w:szCs w:val="28"/>
        </w:rPr>
        <w:t xml:space="preserve"> трудовую деятельность</w:t>
      </w:r>
      <w:r w:rsidRPr="00C00810">
        <w:rPr>
          <w:sz w:val="28"/>
          <w:szCs w:val="28"/>
        </w:rPr>
        <w:t>.</w:t>
      </w:r>
    </w:p>
    <w:p w14:paraId="52176C8A" w14:textId="77777777" w:rsidR="004D2538" w:rsidRDefault="004D2538" w:rsidP="004D2538">
      <w:pPr>
        <w:pStyle w:val="a6"/>
        <w:ind w:left="0" w:firstLine="0"/>
        <w:jc w:val="both"/>
        <w:rPr>
          <w:sz w:val="28"/>
          <w:szCs w:val="28"/>
        </w:rPr>
      </w:pPr>
    </w:p>
    <w:p w14:paraId="1D70CDD2" w14:textId="0CD76356" w:rsidR="005D6DA1" w:rsidRDefault="005D6DA1">
      <w:pPr>
        <w:pStyle w:val="2"/>
        <w:numPr>
          <w:ilvl w:val="0"/>
          <w:numId w:val="12"/>
        </w:numPr>
        <w:spacing w:line="274" w:lineRule="exact"/>
        <w:ind w:left="0" w:firstLine="0"/>
        <w:jc w:val="center"/>
        <w:rPr>
          <w:sz w:val="28"/>
          <w:szCs w:val="28"/>
        </w:rPr>
      </w:pPr>
      <w:r w:rsidRPr="00D63B6B">
        <w:rPr>
          <w:sz w:val="28"/>
          <w:szCs w:val="28"/>
        </w:rPr>
        <w:t>Характеристика</w:t>
      </w:r>
      <w:r w:rsidRPr="00D63B6B">
        <w:rPr>
          <w:spacing w:val="-3"/>
          <w:sz w:val="28"/>
          <w:szCs w:val="28"/>
        </w:rPr>
        <w:t xml:space="preserve"> </w:t>
      </w:r>
      <w:r w:rsidRPr="00D63B6B">
        <w:rPr>
          <w:sz w:val="28"/>
          <w:szCs w:val="28"/>
        </w:rPr>
        <w:t>дополнительной</w:t>
      </w:r>
      <w:r w:rsidRPr="00D63B6B">
        <w:rPr>
          <w:spacing w:val="-4"/>
          <w:sz w:val="28"/>
          <w:szCs w:val="28"/>
        </w:rPr>
        <w:t xml:space="preserve"> </w:t>
      </w:r>
      <w:r w:rsidRPr="00D63B6B">
        <w:rPr>
          <w:sz w:val="28"/>
          <w:szCs w:val="28"/>
        </w:rPr>
        <w:t>образовательной</w:t>
      </w:r>
      <w:r w:rsidRPr="00D63B6B">
        <w:rPr>
          <w:spacing w:val="-5"/>
          <w:sz w:val="28"/>
          <w:szCs w:val="28"/>
        </w:rPr>
        <w:t xml:space="preserve"> </w:t>
      </w:r>
      <w:r w:rsidRPr="00D63B6B">
        <w:rPr>
          <w:sz w:val="28"/>
          <w:szCs w:val="28"/>
        </w:rPr>
        <w:t>программы</w:t>
      </w:r>
      <w:r w:rsidRPr="00D63B6B">
        <w:rPr>
          <w:spacing w:val="-7"/>
          <w:sz w:val="28"/>
          <w:szCs w:val="28"/>
        </w:rPr>
        <w:t xml:space="preserve"> </w:t>
      </w:r>
      <w:r w:rsidRPr="00D63B6B">
        <w:rPr>
          <w:sz w:val="28"/>
          <w:szCs w:val="28"/>
        </w:rPr>
        <w:t>спортивной</w:t>
      </w:r>
      <w:r w:rsidRPr="00D63B6B">
        <w:rPr>
          <w:spacing w:val="-6"/>
          <w:sz w:val="28"/>
          <w:szCs w:val="28"/>
        </w:rPr>
        <w:t xml:space="preserve"> </w:t>
      </w:r>
      <w:r w:rsidRPr="00D63B6B">
        <w:rPr>
          <w:sz w:val="28"/>
          <w:szCs w:val="28"/>
        </w:rPr>
        <w:t>подготовки</w:t>
      </w:r>
    </w:p>
    <w:p w14:paraId="2F778454" w14:textId="30EEF63D" w:rsidR="005A107F" w:rsidRDefault="005A107F" w:rsidP="005A107F">
      <w:pPr>
        <w:pStyle w:val="2"/>
        <w:spacing w:line="274" w:lineRule="exact"/>
        <w:ind w:left="0"/>
        <w:jc w:val="center"/>
        <w:rPr>
          <w:sz w:val="28"/>
          <w:szCs w:val="28"/>
        </w:rPr>
      </w:pPr>
      <w:r>
        <w:rPr>
          <w:sz w:val="28"/>
          <w:szCs w:val="28"/>
        </w:rPr>
        <w:t>2.1.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14:paraId="3E0A9476" w14:textId="4FB3D114" w:rsidR="003346DF" w:rsidRDefault="003346DF" w:rsidP="003346DF">
      <w:pPr>
        <w:pStyle w:val="2"/>
        <w:spacing w:line="276" w:lineRule="auto"/>
        <w:ind w:left="0" w:firstLine="709"/>
        <w:jc w:val="both"/>
        <w:rPr>
          <w:b w:val="0"/>
          <w:bCs w:val="0"/>
          <w:sz w:val="28"/>
          <w:szCs w:val="28"/>
        </w:rPr>
      </w:pPr>
      <w:r w:rsidRPr="003346DF">
        <w:rPr>
          <w:b w:val="0"/>
          <w:bCs w:val="0"/>
          <w:sz w:val="28"/>
          <w:szCs w:val="28"/>
        </w:rPr>
        <w:t>Лыжные гонки по спорту лиц с поражением опорно-двигательного аппарата включены во всероссийский реестр зимних видов спорта, а также вход</w:t>
      </w:r>
      <w:r>
        <w:rPr>
          <w:b w:val="0"/>
          <w:bCs w:val="0"/>
          <w:sz w:val="28"/>
          <w:szCs w:val="28"/>
        </w:rPr>
        <w:t>ят</w:t>
      </w:r>
      <w:r w:rsidRPr="003346DF">
        <w:rPr>
          <w:b w:val="0"/>
          <w:bCs w:val="0"/>
          <w:sz w:val="28"/>
          <w:szCs w:val="28"/>
        </w:rPr>
        <w:t xml:space="preserve"> в программу зимни</w:t>
      </w:r>
      <w:r>
        <w:rPr>
          <w:b w:val="0"/>
          <w:bCs w:val="0"/>
          <w:sz w:val="28"/>
          <w:szCs w:val="28"/>
        </w:rPr>
        <w:t>х</w:t>
      </w:r>
      <w:r w:rsidRPr="003346DF">
        <w:rPr>
          <w:b w:val="0"/>
          <w:bCs w:val="0"/>
          <w:sz w:val="28"/>
          <w:szCs w:val="28"/>
        </w:rPr>
        <w:t xml:space="preserve"> Паралимпийских игр.</w:t>
      </w:r>
    </w:p>
    <w:p w14:paraId="4068C522" w14:textId="55F846A2" w:rsidR="003346DF" w:rsidRPr="003346DF" w:rsidRDefault="003346DF" w:rsidP="003346DF">
      <w:pPr>
        <w:pStyle w:val="2"/>
        <w:spacing w:line="276" w:lineRule="auto"/>
        <w:ind w:left="0" w:firstLine="709"/>
        <w:jc w:val="both"/>
        <w:rPr>
          <w:b w:val="0"/>
          <w:bCs w:val="0"/>
          <w:sz w:val="28"/>
          <w:szCs w:val="28"/>
        </w:rPr>
      </w:pPr>
      <w:r w:rsidRPr="003346DF">
        <w:rPr>
          <w:b w:val="0"/>
          <w:bCs w:val="0"/>
          <w:sz w:val="28"/>
          <w:szCs w:val="28"/>
        </w:rPr>
        <w:t xml:space="preserve">Соревнования по лыжным гонкам проходят на дистанциях 800 м (спринт); 5, 10, 15 и 20 км классическим или </w:t>
      </w:r>
      <w:r>
        <w:rPr>
          <w:b w:val="0"/>
          <w:bCs w:val="0"/>
          <w:sz w:val="28"/>
          <w:szCs w:val="28"/>
        </w:rPr>
        <w:t>коньковым</w:t>
      </w:r>
      <w:r w:rsidRPr="003346DF">
        <w:rPr>
          <w:b w:val="0"/>
          <w:bCs w:val="0"/>
          <w:sz w:val="28"/>
          <w:szCs w:val="28"/>
        </w:rPr>
        <w:t xml:space="preserve"> стилем. Атлеты разделены на три класса: LW 2-9 - атлеты с физической неспособностью; </w:t>
      </w:r>
      <w:r w:rsidR="00CC3E24">
        <w:rPr>
          <w:b w:val="0"/>
          <w:bCs w:val="0"/>
          <w:sz w:val="28"/>
          <w:szCs w:val="28"/>
        </w:rPr>
        <w:br/>
      </w:r>
      <w:r w:rsidRPr="003346DF">
        <w:rPr>
          <w:b w:val="0"/>
          <w:bCs w:val="0"/>
          <w:sz w:val="28"/>
          <w:szCs w:val="28"/>
        </w:rPr>
        <w:lastRenderedPageBreak/>
        <w:t>LW 10-12 - сидячие атлеты (с поражением ОДА). В зависимости от функциональной неспособности, атлет может использовать сани, состоящие из боба и приспособления с двумя лыжами. Участники соревнований должны следовать по маркированной трассе от старта до финиша и обязаны пройти все контрольные точки, а также честно вести себя по отношению к другим участникам соревнований. Они должны пройти всю дистанцию на своих маркированных лыжах, используя только свои собственные толчковые средства. Помощь накатчиков или подталкивание не разрешается. Особенностями построения тренировочного процесса лиц с поражением опорно-двигательного аппарата является: построение процесса спортивной подготовки, направленного на развитие широкого круга основных физических и специальных качеств, повышение функциональных возможностей различных органов и систем человека; направленность на коррекцию основного дефекта (поражение опорно</w:t>
      </w:r>
      <w:r>
        <w:rPr>
          <w:b w:val="0"/>
          <w:bCs w:val="0"/>
          <w:sz w:val="28"/>
          <w:szCs w:val="28"/>
        </w:rPr>
        <w:t>-</w:t>
      </w:r>
      <w:r w:rsidRPr="003346DF">
        <w:rPr>
          <w:b w:val="0"/>
          <w:bCs w:val="0"/>
          <w:sz w:val="28"/>
          <w:szCs w:val="28"/>
        </w:rPr>
        <w:t>двигательного аппарата), коррекцию сопутствующих заболеваний и вторичных отклонений, обусловленных основным дефектом, с помощью физических упражнений и других немедикаментозных средств, и методов; профилактика сопутствующих заболеваний и вторичных отклонений; обучение жизненно и профессионально важным знаниям, умениям и навыкам, развитие и совершенствование физических и психологических качеств и способностей.</w:t>
      </w:r>
    </w:p>
    <w:p w14:paraId="4EBFF318" w14:textId="254D027E" w:rsidR="00505355" w:rsidRDefault="00505355" w:rsidP="00505355">
      <w:pPr>
        <w:pStyle w:val="a3"/>
        <w:ind w:left="0" w:right="145" w:firstLine="900"/>
        <w:rPr>
          <w:b/>
          <w:bCs/>
          <w:sz w:val="28"/>
          <w:szCs w:val="28"/>
        </w:rPr>
      </w:pPr>
      <w:r w:rsidRPr="00505355">
        <w:rPr>
          <w:b/>
          <w:bCs/>
          <w:sz w:val="28"/>
          <w:szCs w:val="28"/>
        </w:rPr>
        <w:t>Классификация спортсменов</w:t>
      </w:r>
    </w:p>
    <w:p w14:paraId="1D149CA9" w14:textId="77777777" w:rsidR="009306F9" w:rsidRDefault="009306F9" w:rsidP="009306F9">
      <w:pPr>
        <w:pStyle w:val="a3"/>
        <w:ind w:left="0" w:right="145" w:firstLine="900"/>
        <w:jc w:val="both"/>
        <w:rPr>
          <w:sz w:val="28"/>
          <w:szCs w:val="28"/>
        </w:rPr>
      </w:pPr>
      <w:r w:rsidRPr="009306F9">
        <w:rPr>
          <w:sz w:val="28"/>
          <w:szCs w:val="28"/>
        </w:rPr>
        <w:t xml:space="preserve">Классы стоячих спортсменов с поражением опорно-двигательного аппарата (классы LW) </w:t>
      </w:r>
    </w:p>
    <w:p w14:paraId="0F36CFED" w14:textId="6750C220" w:rsidR="009306F9" w:rsidRDefault="009306F9" w:rsidP="009306F9">
      <w:pPr>
        <w:pStyle w:val="a3"/>
        <w:ind w:left="0" w:right="145" w:firstLine="900"/>
        <w:jc w:val="both"/>
        <w:rPr>
          <w:sz w:val="28"/>
          <w:szCs w:val="28"/>
        </w:rPr>
      </w:pPr>
      <w:r w:rsidRPr="009306F9">
        <w:rPr>
          <w:sz w:val="28"/>
          <w:szCs w:val="28"/>
        </w:rPr>
        <w:t>Класс LW2</w:t>
      </w:r>
      <w:r>
        <w:rPr>
          <w:sz w:val="28"/>
          <w:szCs w:val="28"/>
        </w:rPr>
        <w:t xml:space="preserve"> - </w:t>
      </w:r>
      <w:r w:rsidR="00CC3E24">
        <w:rPr>
          <w:sz w:val="28"/>
          <w:szCs w:val="28"/>
        </w:rPr>
        <w:t>с</w:t>
      </w:r>
      <w:r w:rsidRPr="009306F9">
        <w:rPr>
          <w:sz w:val="28"/>
          <w:szCs w:val="28"/>
        </w:rPr>
        <w:t xml:space="preserve">портсмены, подходящие для соревнования в классе LW2, имеют поражение одной нижней конечности, используют в лыжных гонках две лыжи и две лыжные палки: A) односторонняя ампутация выше колена, используется протез; Б) поражение одной нижней конечности, требующее использования ортеза на всю длину ноги; B) поражение одной нижней конечности, сопоставимое с указанными в пп. А) и Б); Г) анкилоз или артроз колена с функцией, сопоставимой с указанными в пп. А) и Б). </w:t>
      </w:r>
    </w:p>
    <w:p w14:paraId="5B729DB2" w14:textId="0E28C18E" w:rsidR="009306F9" w:rsidRDefault="009306F9" w:rsidP="009306F9">
      <w:pPr>
        <w:pStyle w:val="a3"/>
        <w:ind w:left="0" w:right="145" w:firstLine="900"/>
        <w:jc w:val="both"/>
        <w:rPr>
          <w:sz w:val="28"/>
          <w:szCs w:val="28"/>
        </w:rPr>
      </w:pPr>
      <w:r w:rsidRPr="009306F9">
        <w:rPr>
          <w:sz w:val="28"/>
          <w:szCs w:val="28"/>
        </w:rPr>
        <w:t>Класс LW3</w:t>
      </w:r>
      <w:r>
        <w:rPr>
          <w:sz w:val="28"/>
          <w:szCs w:val="28"/>
        </w:rPr>
        <w:t xml:space="preserve"> - </w:t>
      </w:r>
      <w:r w:rsidR="00CC3E24">
        <w:rPr>
          <w:sz w:val="28"/>
          <w:szCs w:val="28"/>
        </w:rPr>
        <w:t>с</w:t>
      </w:r>
      <w:r w:rsidRPr="009306F9">
        <w:rPr>
          <w:sz w:val="28"/>
          <w:szCs w:val="28"/>
        </w:rPr>
        <w:t xml:space="preserve">портсмены, подходящие для соревнования в классе LW3, имеют поражение двух нижних конечностей, используют в лыжных гонках две лыжи и две лыжные палки: A) двусторонняя ампутация ниже колена; Б) поражение двух нижних конечностей с уменьшением мышечной силы в обеих ногах максимум до 65 баллов (в норме 80) или эквивалентные поражения; B) СР5 — диплегия с поражением обеих ног, сопоставимым с указанными в пп. А) и Б); Г) СР6 - спортсмены с атетозом или атаксией, поражение, затрагивающее все четыре конечности, сопоставимое с указанными в пп. А) и Б). Примечание: спортсмены, указанные в пунктах В) и Г), могут быть помещены в другие классы в зависимости от их </w:t>
      </w:r>
      <w:r w:rsidRPr="009306F9">
        <w:rPr>
          <w:sz w:val="28"/>
          <w:szCs w:val="28"/>
        </w:rPr>
        <w:lastRenderedPageBreak/>
        <w:t xml:space="preserve">функциональных возможностей на лыжне. </w:t>
      </w:r>
    </w:p>
    <w:p w14:paraId="46DE93A1" w14:textId="4B3C04FB" w:rsidR="009306F9" w:rsidRDefault="009306F9" w:rsidP="009306F9">
      <w:pPr>
        <w:pStyle w:val="a3"/>
        <w:ind w:left="0" w:right="145" w:firstLine="900"/>
        <w:jc w:val="both"/>
        <w:rPr>
          <w:sz w:val="28"/>
          <w:szCs w:val="28"/>
        </w:rPr>
      </w:pPr>
      <w:r>
        <w:rPr>
          <w:sz w:val="28"/>
          <w:szCs w:val="28"/>
        </w:rPr>
        <w:t xml:space="preserve">- </w:t>
      </w:r>
      <w:r w:rsidRPr="009306F9">
        <w:rPr>
          <w:sz w:val="28"/>
          <w:szCs w:val="28"/>
        </w:rPr>
        <w:t xml:space="preserve">Класс LW4 </w:t>
      </w:r>
      <w:r w:rsidR="00CC3E24">
        <w:rPr>
          <w:sz w:val="28"/>
          <w:szCs w:val="28"/>
        </w:rPr>
        <w:t>- с</w:t>
      </w:r>
      <w:r w:rsidRPr="009306F9">
        <w:rPr>
          <w:sz w:val="28"/>
          <w:szCs w:val="28"/>
        </w:rPr>
        <w:t xml:space="preserve">портсмены, подходящие для соревнования в классе LW4, имеют поражение одной нижней конечности, используют в лыжных гонках две лыжи и две лыжные палки: A) односторонняя ампутация ниже колена минимум на уровне лодыжки; Б) парез или паралич с уменьшением мышечной силы в нижних конечностях максимум до 70 баллов (в норме 80); B) анкилоз или артроз бедра; Г) СР8 - очень умеренная моноплегия, сопоставимая с поражениями, указанными в пп. А), Б), В); Д) к классу LW4 относятся также спортсмены с двусторонней ампутацией нижних конечностей на уровне стоп (от проксимальных до метатарзальныхкостей), а также с функциональным поражением обеих ног, сопоставимым с двусторонней ампутацией стоп; Е) СР5 - очень умеренная диплегия, сопоставимая с п. Д). Примечание: спортсмен с поражением, указанным в пп. В), Г), Д), Е), 46 в зависимости от его функциональных возможностей на лыжне может быть помещен в другой класс. </w:t>
      </w:r>
    </w:p>
    <w:p w14:paraId="28D250C4" w14:textId="3C28DF8A" w:rsidR="009306F9" w:rsidRDefault="009306F9" w:rsidP="009306F9">
      <w:pPr>
        <w:pStyle w:val="a3"/>
        <w:ind w:left="0" w:right="145" w:firstLine="900"/>
        <w:jc w:val="both"/>
        <w:rPr>
          <w:sz w:val="28"/>
          <w:szCs w:val="28"/>
        </w:rPr>
      </w:pPr>
      <w:r>
        <w:rPr>
          <w:sz w:val="28"/>
          <w:szCs w:val="28"/>
        </w:rPr>
        <w:t xml:space="preserve">- </w:t>
      </w:r>
      <w:r w:rsidRPr="009306F9">
        <w:rPr>
          <w:sz w:val="28"/>
          <w:szCs w:val="28"/>
        </w:rPr>
        <w:t xml:space="preserve">Класс LW5/7 </w:t>
      </w:r>
      <w:r w:rsidR="00CC3E24">
        <w:rPr>
          <w:sz w:val="28"/>
          <w:szCs w:val="28"/>
        </w:rPr>
        <w:t>- с</w:t>
      </w:r>
      <w:r w:rsidRPr="009306F9">
        <w:rPr>
          <w:sz w:val="28"/>
          <w:szCs w:val="28"/>
        </w:rPr>
        <w:t xml:space="preserve">портсмены, подходящие для соревнования в классе LW5/7, имеют поражение обеих верхних конечностей, используют в лыжных гонках две лыжи, но не используют лыжные палки. При таком поражении использование лыжных палок невозможно: А) двусторонняя ампутация верхних конечностей; Б) парез, паралич или дисмелия обеих верхних конечностей. Примечание. Если спортсмен класса LW5/7 в состоянии пользоваться лыжной палкой и желает это сделать, то он должен соревноваться в классе LW6 или LW8. </w:t>
      </w:r>
    </w:p>
    <w:p w14:paraId="094A4410" w14:textId="42BBE06A" w:rsidR="009306F9" w:rsidRDefault="009306F9" w:rsidP="009306F9">
      <w:pPr>
        <w:pStyle w:val="a3"/>
        <w:ind w:left="0" w:right="145" w:firstLine="900"/>
        <w:jc w:val="both"/>
        <w:rPr>
          <w:sz w:val="28"/>
          <w:szCs w:val="28"/>
        </w:rPr>
      </w:pPr>
      <w:r>
        <w:rPr>
          <w:sz w:val="28"/>
          <w:szCs w:val="28"/>
        </w:rPr>
        <w:t xml:space="preserve">- </w:t>
      </w:r>
      <w:r w:rsidRPr="009306F9">
        <w:rPr>
          <w:sz w:val="28"/>
          <w:szCs w:val="28"/>
        </w:rPr>
        <w:t xml:space="preserve">Класс LW6 </w:t>
      </w:r>
      <w:r w:rsidR="00CC3E24">
        <w:rPr>
          <w:sz w:val="28"/>
          <w:szCs w:val="28"/>
        </w:rPr>
        <w:t>- с</w:t>
      </w:r>
      <w:r w:rsidRPr="009306F9">
        <w:rPr>
          <w:sz w:val="28"/>
          <w:szCs w:val="28"/>
        </w:rPr>
        <w:t xml:space="preserve">портсмены, подходящие для соревнования в классе LW6, имеют поражение одной верхней конечности и используют в лыжных гонках две лыжи и одну лыжную палку. При таком поражении использование двух лыжных палок невозможно: A) односторонняя ампутация верхней конечности выше локтя; Б) сопоставимый парез или паралич в одной верхней конечности выше локтя; B) дисмелия или подобные состояния на уровне выше локтя; Г) СР8 - моноплегия, поражение одной верхней конечности, сопоставимое с указанным в пп. А), Б) и В). </w:t>
      </w:r>
    </w:p>
    <w:p w14:paraId="05406A95" w14:textId="02EFFD24" w:rsidR="009306F9" w:rsidRDefault="009306F9" w:rsidP="009306F9">
      <w:pPr>
        <w:pStyle w:val="a3"/>
        <w:ind w:left="0" w:right="145" w:firstLine="900"/>
        <w:jc w:val="both"/>
        <w:rPr>
          <w:sz w:val="28"/>
          <w:szCs w:val="28"/>
        </w:rPr>
      </w:pPr>
      <w:r>
        <w:rPr>
          <w:sz w:val="28"/>
          <w:szCs w:val="28"/>
        </w:rPr>
        <w:t xml:space="preserve">- </w:t>
      </w:r>
      <w:r w:rsidRPr="009306F9">
        <w:rPr>
          <w:sz w:val="28"/>
          <w:szCs w:val="28"/>
        </w:rPr>
        <w:t xml:space="preserve">Класс LW8 </w:t>
      </w:r>
      <w:r w:rsidR="00CC3E24">
        <w:rPr>
          <w:sz w:val="28"/>
          <w:szCs w:val="28"/>
        </w:rPr>
        <w:t>- с</w:t>
      </w:r>
      <w:r w:rsidRPr="009306F9">
        <w:rPr>
          <w:sz w:val="28"/>
          <w:szCs w:val="28"/>
        </w:rPr>
        <w:t xml:space="preserve">портсмены, подходящие для соревнования в классе LW8, имеют поражение одной верхней конечности и используют в лыжных гонках две лыжи и одну палку. При таком поражении использование обеих лыжных палок невозможно: А) односторонняя ампутация верхней конечности ниже локтя, 47 Б) сопоставимый парез или паралич в одной верхней конечности ниже локтя; В) дисмелия или подобные состояния на уровне ниже локтя; Г) СР8 — моноплегия, поражение одной верхней конечности, сопоставимое с указанным в пп. А), Б) и В). </w:t>
      </w:r>
    </w:p>
    <w:p w14:paraId="695D20AC" w14:textId="7406BB0F" w:rsidR="009306F9" w:rsidRDefault="009306F9" w:rsidP="009306F9">
      <w:pPr>
        <w:pStyle w:val="a3"/>
        <w:ind w:left="0" w:right="145" w:firstLine="900"/>
        <w:jc w:val="both"/>
        <w:rPr>
          <w:sz w:val="28"/>
          <w:szCs w:val="28"/>
        </w:rPr>
      </w:pPr>
      <w:r>
        <w:rPr>
          <w:sz w:val="28"/>
          <w:szCs w:val="28"/>
        </w:rPr>
        <w:t xml:space="preserve">- </w:t>
      </w:r>
      <w:r w:rsidRPr="009306F9">
        <w:rPr>
          <w:sz w:val="28"/>
          <w:szCs w:val="28"/>
        </w:rPr>
        <w:t xml:space="preserve">Класс LW9 </w:t>
      </w:r>
      <w:r w:rsidR="00CC3E24">
        <w:rPr>
          <w:sz w:val="28"/>
          <w:szCs w:val="28"/>
        </w:rPr>
        <w:t>- с</w:t>
      </w:r>
      <w:r w:rsidRPr="009306F9">
        <w:rPr>
          <w:sz w:val="28"/>
          <w:szCs w:val="28"/>
        </w:rPr>
        <w:t xml:space="preserve">портсмены, подходящие для соревнования в классе LW9, имеют комбинированное поражение верхних и нижних конечностей, используют в лыжных гонках инвентарь по своему выбору. Инвентарь, используемый ими на соревнованиях, должен соответствовать классу, </w:t>
      </w:r>
      <w:r w:rsidRPr="009306F9">
        <w:rPr>
          <w:sz w:val="28"/>
          <w:szCs w:val="28"/>
        </w:rPr>
        <w:lastRenderedPageBreak/>
        <w:t xml:space="preserve">указанному в классификационной карточке: A) глубокое поражение верхних и нижних конечностей, такое как ампутация или сопоставимое с ней поражение (одностороннее, перекрестное или комбинация нескольких конечностей); Б) поражения, связанные с церебральным параличом, затрагивающие по крайней мере одну ногу и одну руку, такие как СР7, тяжелая форма СР5 и СР6; B) сопоставимые поражения, затрагивающие три или четыре конечности. После функционального наблюдения спортсмен может быть помещен в другой класс в зависимости от функциональных возможностей на лыжне. </w:t>
      </w:r>
    </w:p>
    <w:p w14:paraId="12E3D0AF" w14:textId="77777777" w:rsidR="009306F9" w:rsidRDefault="009306F9" w:rsidP="009306F9">
      <w:pPr>
        <w:pStyle w:val="a3"/>
        <w:ind w:left="0" w:right="145" w:firstLine="900"/>
        <w:jc w:val="both"/>
        <w:rPr>
          <w:sz w:val="28"/>
          <w:szCs w:val="28"/>
        </w:rPr>
      </w:pPr>
      <w:r w:rsidRPr="009306F9">
        <w:rPr>
          <w:sz w:val="28"/>
          <w:szCs w:val="28"/>
        </w:rPr>
        <w:t xml:space="preserve">Классы сидячих спортсменов с поражением опорно-двигательного аппарата (классы LW) </w:t>
      </w:r>
    </w:p>
    <w:p w14:paraId="75C66245" w14:textId="77777777" w:rsidR="009306F9" w:rsidRDefault="009306F9" w:rsidP="009306F9">
      <w:pPr>
        <w:pStyle w:val="a3"/>
        <w:ind w:left="0" w:right="145" w:firstLine="900"/>
        <w:jc w:val="both"/>
        <w:rPr>
          <w:sz w:val="28"/>
          <w:szCs w:val="28"/>
        </w:rPr>
      </w:pPr>
      <w:r w:rsidRPr="009306F9">
        <w:rPr>
          <w:sz w:val="28"/>
          <w:szCs w:val="28"/>
        </w:rPr>
        <w:t xml:space="preserve">Минимальное поражение для спортсменов класса LW12 будет соответствовать классу LW4 с поражением нижних конечностей. Определение класса сидячего спортсмена основано на медицинских и/или функциональных показаниях. Спортсмен в течение сезона может соревноваться только в группе стоячих спортсменов или сидячих. </w:t>
      </w:r>
    </w:p>
    <w:p w14:paraId="44312A09" w14:textId="41432BF4" w:rsidR="009306F9" w:rsidRDefault="009306F9" w:rsidP="009306F9">
      <w:pPr>
        <w:pStyle w:val="a3"/>
        <w:ind w:left="0" w:right="145" w:firstLine="900"/>
        <w:jc w:val="both"/>
        <w:rPr>
          <w:sz w:val="28"/>
          <w:szCs w:val="28"/>
        </w:rPr>
      </w:pPr>
      <w:r>
        <w:rPr>
          <w:sz w:val="28"/>
          <w:szCs w:val="28"/>
        </w:rPr>
        <w:t xml:space="preserve">- </w:t>
      </w:r>
      <w:r w:rsidRPr="009306F9">
        <w:rPr>
          <w:sz w:val="28"/>
          <w:szCs w:val="28"/>
        </w:rPr>
        <w:t xml:space="preserve">Класс LW10 </w:t>
      </w:r>
      <w:r w:rsidR="00180356">
        <w:rPr>
          <w:sz w:val="28"/>
          <w:szCs w:val="28"/>
        </w:rPr>
        <w:t>- с</w:t>
      </w:r>
      <w:r w:rsidRPr="009306F9">
        <w:rPr>
          <w:sz w:val="28"/>
          <w:szCs w:val="28"/>
        </w:rPr>
        <w:t xml:space="preserve">портсмены, подходящие для соревнования в классе LW10, имеют поражение нижней конечности(ей) и туловища. Спортсмен не имеет функций мышц брюшного пресса или разгибателей в положении сидя с надлежащим закреплением ремнями на скамье для тестов или в своем собственном оборудовании. Спортсмену требуется поддержка рук, чтобы удержаться в положении сидя с надлежащим закреплением на скамье для тестов. Чувствительность ягодиц отсутствует. </w:t>
      </w:r>
    </w:p>
    <w:p w14:paraId="7D3C3BCC" w14:textId="6B8883E6" w:rsidR="009306F9" w:rsidRDefault="009306F9" w:rsidP="009306F9">
      <w:pPr>
        <w:pStyle w:val="a3"/>
        <w:ind w:left="0" w:right="145" w:firstLine="900"/>
        <w:jc w:val="both"/>
        <w:rPr>
          <w:sz w:val="28"/>
          <w:szCs w:val="28"/>
        </w:rPr>
      </w:pPr>
      <w:r>
        <w:rPr>
          <w:sz w:val="28"/>
          <w:szCs w:val="28"/>
        </w:rPr>
        <w:t xml:space="preserve">- </w:t>
      </w:r>
      <w:r w:rsidRPr="009306F9">
        <w:rPr>
          <w:sz w:val="28"/>
          <w:szCs w:val="28"/>
        </w:rPr>
        <w:t>Класс LW10,5</w:t>
      </w:r>
      <w:r w:rsidR="00CC3E24">
        <w:rPr>
          <w:sz w:val="28"/>
          <w:szCs w:val="28"/>
        </w:rPr>
        <w:t xml:space="preserve"> - с</w:t>
      </w:r>
      <w:r w:rsidRPr="009306F9">
        <w:rPr>
          <w:sz w:val="28"/>
          <w:szCs w:val="28"/>
        </w:rPr>
        <w:t xml:space="preserve">портсмены, подходящие для соревнования в классе LW10,5, имеют поражение нижней конечности(ей) и туловища. Спортсмен имеет некоторые функции верхних мышц брюшного пресса и разгибателей или более низкое поражение двигательных функций со спайками в позвоночнике / сколиозом, или более высокий уровень поражения позвоночника с неполной травмой спинного мозга, отвечающий критериям данного класса. Спортсмен может удерживать в статике положение сидя с надлежащим закреплением ремнями на скамье для тестов без поддержки рукой. Чувствительность ягодиц отсутствует. </w:t>
      </w:r>
    </w:p>
    <w:p w14:paraId="2C20D119" w14:textId="098E846D" w:rsidR="009306F9" w:rsidRDefault="009306F9" w:rsidP="009306F9">
      <w:pPr>
        <w:pStyle w:val="a3"/>
        <w:ind w:left="0" w:right="145" w:firstLine="900"/>
        <w:jc w:val="both"/>
        <w:rPr>
          <w:sz w:val="28"/>
          <w:szCs w:val="28"/>
        </w:rPr>
      </w:pPr>
      <w:r>
        <w:rPr>
          <w:sz w:val="28"/>
          <w:szCs w:val="28"/>
        </w:rPr>
        <w:t xml:space="preserve">- </w:t>
      </w:r>
      <w:r w:rsidRPr="009306F9">
        <w:rPr>
          <w:sz w:val="28"/>
          <w:szCs w:val="28"/>
        </w:rPr>
        <w:t xml:space="preserve">Класс LW11 </w:t>
      </w:r>
      <w:r w:rsidR="00CC3E24">
        <w:rPr>
          <w:sz w:val="28"/>
          <w:szCs w:val="28"/>
        </w:rPr>
        <w:t>- с</w:t>
      </w:r>
      <w:r w:rsidRPr="009306F9">
        <w:rPr>
          <w:sz w:val="28"/>
          <w:szCs w:val="28"/>
        </w:rPr>
        <w:t xml:space="preserve">портсмены, подходящие для соревнования в классе LW11, имеют поражение нижней конечности(ей), мышцы брюшного пресса и разгибатели туловища в контакте с мышцами таза. Функции мышц бедра и чувствительность ягодиц отсутствуют. Спортсмен может сидеть на наклонной скамье с надлежащим закреплением ремнями без поддержки руками и выполнять некоторые функциональные тесты. </w:t>
      </w:r>
    </w:p>
    <w:p w14:paraId="698DAB2F" w14:textId="4A863833" w:rsidR="009306F9" w:rsidRDefault="009306F9" w:rsidP="009306F9">
      <w:pPr>
        <w:pStyle w:val="a3"/>
        <w:ind w:left="0" w:right="145" w:firstLine="900"/>
        <w:jc w:val="both"/>
        <w:rPr>
          <w:sz w:val="28"/>
          <w:szCs w:val="28"/>
        </w:rPr>
      </w:pPr>
      <w:r>
        <w:rPr>
          <w:sz w:val="28"/>
          <w:szCs w:val="28"/>
        </w:rPr>
        <w:t xml:space="preserve">- </w:t>
      </w:r>
      <w:r w:rsidRPr="009306F9">
        <w:rPr>
          <w:sz w:val="28"/>
          <w:szCs w:val="28"/>
        </w:rPr>
        <w:t xml:space="preserve">Класс LW11,5 </w:t>
      </w:r>
      <w:r w:rsidR="00CC3E24">
        <w:rPr>
          <w:sz w:val="28"/>
          <w:szCs w:val="28"/>
        </w:rPr>
        <w:t>- с</w:t>
      </w:r>
      <w:r w:rsidRPr="009306F9">
        <w:rPr>
          <w:sz w:val="28"/>
          <w:szCs w:val="28"/>
        </w:rPr>
        <w:t xml:space="preserve">портсмены, подходящие для соревнования в классе LW11,5, имеют поражение нижней конечности(ей), функции мышц туловища, близкие к норме, некоторые функции сгибателей бедра, при этом потерю чувствительности в ягодицах и задней части бедра (бедер). </w:t>
      </w:r>
    </w:p>
    <w:p w14:paraId="166570F8" w14:textId="7FFB2E3A" w:rsidR="009306F9" w:rsidRPr="009306F9" w:rsidRDefault="009306F9" w:rsidP="009306F9">
      <w:pPr>
        <w:pStyle w:val="a3"/>
        <w:ind w:left="0" w:right="145" w:firstLine="900"/>
        <w:jc w:val="both"/>
        <w:rPr>
          <w:b/>
          <w:bCs/>
          <w:sz w:val="28"/>
          <w:szCs w:val="28"/>
        </w:rPr>
      </w:pPr>
      <w:r>
        <w:rPr>
          <w:sz w:val="28"/>
          <w:szCs w:val="28"/>
        </w:rPr>
        <w:t xml:space="preserve">- </w:t>
      </w:r>
      <w:r w:rsidRPr="009306F9">
        <w:rPr>
          <w:sz w:val="28"/>
          <w:szCs w:val="28"/>
        </w:rPr>
        <w:t xml:space="preserve">Класс LW12 </w:t>
      </w:r>
      <w:r w:rsidR="00CC3E24">
        <w:rPr>
          <w:sz w:val="28"/>
          <w:szCs w:val="28"/>
        </w:rPr>
        <w:t>- с</w:t>
      </w:r>
      <w:r w:rsidRPr="009306F9">
        <w:rPr>
          <w:sz w:val="28"/>
          <w:szCs w:val="28"/>
        </w:rPr>
        <w:t xml:space="preserve">портсмены, подходящие для соревнования в классе </w:t>
      </w:r>
      <w:r w:rsidRPr="009306F9">
        <w:rPr>
          <w:sz w:val="28"/>
          <w:szCs w:val="28"/>
        </w:rPr>
        <w:lastRenderedPageBreak/>
        <w:t>LW12, имеют поражение нижних конечностей, нормальные функции мышц туловища, близкую к нормальной функцию сгибателей бедра и нормальную чувствительность ягодиц. Примечание. Всем спортсменам сидячих классов не разрешается использовать свои нижние конечности с целью преимущества</w:t>
      </w:r>
      <w:r w:rsidR="00FE3B1F">
        <w:rPr>
          <w:sz w:val="28"/>
          <w:szCs w:val="28"/>
        </w:rPr>
        <w:t xml:space="preserve"> </w:t>
      </w:r>
      <w:r w:rsidRPr="009306F9">
        <w:rPr>
          <w:sz w:val="28"/>
          <w:szCs w:val="28"/>
        </w:rPr>
        <w:t>вне своего оборудования в любое время в течение соревнований.</w:t>
      </w:r>
    </w:p>
    <w:p w14:paraId="5265608E" w14:textId="4AA6912B" w:rsidR="000F7F94" w:rsidRPr="00D63B6B" w:rsidRDefault="00F60A5C" w:rsidP="005D6DA1">
      <w:pPr>
        <w:pStyle w:val="a3"/>
        <w:spacing w:line="237" w:lineRule="auto"/>
        <w:ind w:left="0" w:right="145" w:firstLine="709"/>
        <w:jc w:val="both"/>
        <w:rPr>
          <w:sz w:val="28"/>
          <w:szCs w:val="28"/>
        </w:rPr>
      </w:pPr>
      <w:r w:rsidRPr="00D63B6B">
        <w:rPr>
          <w:sz w:val="28"/>
          <w:szCs w:val="28"/>
        </w:rPr>
        <w:t>Программа, являясь нормативно-правовым документом, содержит функции по</w:t>
      </w:r>
      <w:r w:rsidR="00D63B6B">
        <w:rPr>
          <w:sz w:val="28"/>
          <w:szCs w:val="28"/>
        </w:rPr>
        <w:t xml:space="preserve"> </w:t>
      </w:r>
      <w:r w:rsidRPr="00D63B6B">
        <w:rPr>
          <w:sz w:val="28"/>
          <w:szCs w:val="28"/>
        </w:rPr>
        <w:t>организации</w:t>
      </w:r>
      <w:r w:rsidRPr="00D63B6B">
        <w:rPr>
          <w:spacing w:val="-57"/>
          <w:sz w:val="28"/>
          <w:szCs w:val="28"/>
        </w:rPr>
        <w:t xml:space="preserve"> </w:t>
      </w:r>
      <w:r w:rsidRPr="00D63B6B">
        <w:rPr>
          <w:sz w:val="28"/>
          <w:szCs w:val="28"/>
        </w:rPr>
        <w:t>и</w:t>
      </w:r>
      <w:r w:rsidRPr="00D63B6B">
        <w:rPr>
          <w:spacing w:val="1"/>
          <w:sz w:val="28"/>
          <w:szCs w:val="28"/>
        </w:rPr>
        <w:t xml:space="preserve"> </w:t>
      </w:r>
      <w:r w:rsidRPr="00D63B6B">
        <w:rPr>
          <w:sz w:val="28"/>
          <w:szCs w:val="28"/>
        </w:rPr>
        <w:t>обеспечению</w:t>
      </w:r>
      <w:r w:rsidRPr="00D63B6B">
        <w:rPr>
          <w:spacing w:val="1"/>
          <w:sz w:val="28"/>
          <w:szCs w:val="28"/>
        </w:rPr>
        <w:t xml:space="preserve"> </w:t>
      </w:r>
      <w:r w:rsidRPr="00D63B6B">
        <w:rPr>
          <w:sz w:val="28"/>
          <w:szCs w:val="28"/>
        </w:rPr>
        <w:t>целостности</w:t>
      </w:r>
      <w:r w:rsidRPr="00D63B6B">
        <w:rPr>
          <w:spacing w:val="1"/>
          <w:sz w:val="28"/>
          <w:szCs w:val="28"/>
        </w:rPr>
        <w:t xml:space="preserve"> </w:t>
      </w:r>
      <w:r w:rsidRPr="00D63B6B">
        <w:rPr>
          <w:sz w:val="28"/>
          <w:szCs w:val="28"/>
        </w:rPr>
        <w:t>процесса</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определяет</w:t>
      </w:r>
      <w:r w:rsidRPr="00D63B6B">
        <w:rPr>
          <w:spacing w:val="1"/>
          <w:sz w:val="28"/>
          <w:szCs w:val="28"/>
        </w:rPr>
        <w:t xml:space="preserve"> </w:t>
      </w:r>
      <w:r w:rsidRPr="00D63B6B">
        <w:rPr>
          <w:sz w:val="28"/>
          <w:szCs w:val="28"/>
        </w:rPr>
        <w:t>основные</w:t>
      </w:r>
      <w:r w:rsidRPr="00D63B6B">
        <w:rPr>
          <w:spacing w:val="1"/>
          <w:sz w:val="28"/>
          <w:szCs w:val="28"/>
        </w:rPr>
        <w:t xml:space="preserve"> </w:t>
      </w:r>
      <w:r w:rsidRPr="00D63B6B">
        <w:rPr>
          <w:sz w:val="28"/>
          <w:szCs w:val="28"/>
        </w:rPr>
        <w:t>стратегические направления развития, объём и содержание учебно-тренировочной деятельности,</w:t>
      </w:r>
      <w:r w:rsidRPr="00D63B6B">
        <w:rPr>
          <w:spacing w:val="1"/>
          <w:sz w:val="28"/>
          <w:szCs w:val="28"/>
        </w:rPr>
        <w:t xml:space="preserve"> </w:t>
      </w:r>
      <w:r w:rsidRPr="00D63B6B">
        <w:rPr>
          <w:sz w:val="28"/>
          <w:szCs w:val="28"/>
        </w:rPr>
        <w:t>возможный</w:t>
      </w:r>
      <w:r w:rsidRPr="00D63B6B">
        <w:rPr>
          <w:spacing w:val="1"/>
          <w:sz w:val="28"/>
          <w:szCs w:val="28"/>
        </w:rPr>
        <w:t xml:space="preserve"> </w:t>
      </w:r>
      <w:r w:rsidRPr="00D63B6B">
        <w:rPr>
          <w:sz w:val="28"/>
          <w:szCs w:val="28"/>
        </w:rPr>
        <w:t>контингент обучающихся,</w:t>
      </w:r>
      <w:r w:rsidRPr="00D63B6B">
        <w:rPr>
          <w:spacing w:val="1"/>
          <w:sz w:val="28"/>
          <w:szCs w:val="28"/>
        </w:rPr>
        <w:t xml:space="preserve"> </w:t>
      </w:r>
      <w:r w:rsidRPr="00D63B6B">
        <w:rPr>
          <w:sz w:val="28"/>
          <w:szCs w:val="28"/>
        </w:rPr>
        <w:t>состояние материально-технической</w:t>
      </w:r>
      <w:r w:rsidRPr="00D63B6B">
        <w:rPr>
          <w:spacing w:val="1"/>
          <w:sz w:val="28"/>
          <w:szCs w:val="28"/>
        </w:rPr>
        <w:t xml:space="preserve"> </w:t>
      </w:r>
      <w:r w:rsidRPr="00D63B6B">
        <w:rPr>
          <w:sz w:val="28"/>
          <w:szCs w:val="28"/>
        </w:rPr>
        <w:t>базы,</w:t>
      </w:r>
      <w:r w:rsidRPr="00D63B6B">
        <w:rPr>
          <w:spacing w:val="60"/>
          <w:sz w:val="28"/>
          <w:szCs w:val="28"/>
        </w:rPr>
        <w:t xml:space="preserve"> </w:t>
      </w:r>
      <w:r w:rsidRPr="00D63B6B">
        <w:rPr>
          <w:sz w:val="28"/>
          <w:szCs w:val="28"/>
        </w:rPr>
        <w:t>ориентирована</w:t>
      </w:r>
      <w:r w:rsidRPr="00D63B6B">
        <w:rPr>
          <w:spacing w:val="-57"/>
          <w:sz w:val="28"/>
          <w:szCs w:val="28"/>
        </w:rPr>
        <w:t xml:space="preserve"> </w:t>
      </w:r>
      <w:r w:rsidRPr="00D63B6B">
        <w:rPr>
          <w:sz w:val="28"/>
          <w:szCs w:val="28"/>
        </w:rPr>
        <w:t>на</w:t>
      </w:r>
      <w:r w:rsidRPr="00D63B6B">
        <w:rPr>
          <w:spacing w:val="-2"/>
          <w:sz w:val="28"/>
          <w:szCs w:val="28"/>
        </w:rPr>
        <w:t xml:space="preserve"> </w:t>
      </w:r>
      <w:r w:rsidRPr="00D63B6B">
        <w:rPr>
          <w:sz w:val="28"/>
          <w:szCs w:val="28"/>
        </w:rPr>
        <w:t>потребности</w:t>
      </w:r>
      <w:r w:rsidRPr="00D63B6B">
        <w:rPr>
          <w:spacing w:val="-1"/>
          <w:sz w:val="28"/>
          <w:szCs w:val="28"/>
        </w:rPr>
        <w:t xml:space="preserve"> </w:t>
      </w:r>
      <w:r w:rsidRPr="00D63B6B">
        <w:rPr>
          <w:sz w:val="28"/>
          <w:szCs w:val="28"/>
        </w:rPr>
        <w:t>и интересы личности.</w:t>
      </w:r>
    </w:p>
    <w:p w14:paraId="26350BA6" w14:textId="77777777" w:rsidR="00D63B6B" w:rsidRDefault="00F60A5C" w:rsidP="00D63B6B">
      <w:pPr>
        <w:pStyle w:val="a3"/>
        <w:spacing w:before="1"/>
        <w:ind w:left="142" w:right="3"/>
        <w:jc w:val="both"/>
        <w:rPr>
          <w:spacing w:val="-57"/>
          <w:sz w:val="28"/>
          <w:szCs w:val="28"/>
        </w:rPr>
      </w:pPr>
      <w:r w:rsidRPr="00D63B6B">
        <w:rPr>
          <w:sz w:val="28"/>
          <w:szCs w:val="28"/>
          <w:u w:val="single"/>
        </w:rPr>
        <w:t>Направленность</w:t>
      </w:r>
      <w:r w:rsidRPr="00D63B6B">
        <w:rPr>
          <w:sz w:val="28"/>
          <w:szCs w:val="28"/>
        </w:rPr>
        <w:t>:</w:t>
      </w:r>
      <w:r w:rsidR="00D63B6B">
        <w:rPr>
          <w:sz w:val="28"/>
          <w:szCs w:val="28"/>
        </w:rPr>
        <w:t xml:space="preserve"> </w:t>
      </w:r>
      <w:r w:rsidRPr="00D63B6B">
        <w:rPr>
          <w:sz w:val="28"/>
          <w:szCs w:val="28"/>
        </w:rPr>
        <w:t>спортивная подготовка.</w:t>
      </w:r>
      <w:r w:rsidRPr="00D63B6B">
        <w:rPr>
          <w:spacing w:val="-57"/>
          <w:sz w:val="28"/>
          <w:szCs w:val="28"/>
        </w:rPr>
        <w:t xml:space="preserve"> </w:t>
      </w:r>
    </w:p>
    <w:p w14:paraId="1635FFA1" w14:textId="5B2E9C75" w:rsidR="000F7F94" w:rsidRPr="00D63B6B" w:rsidRDefault="00F60A5C" w:rsidP="00D63B6B">
      <w:pPr>
        <w:pStyle w:val="a3"/>
        <w:spacing w:before="1"/>
        <w:ind w:left="142" w:right="3"/>
        <w:jc w:val="both"/>
        <w:rPr>
          <w:sz w:val="28"/>
          <w:szCs w:val="28"/>
        </w:rPr>
      </w:pPr>
      <w:r w:rsidRPr="00D63B6B">
        <w:rPr>
          <w:sz w:val="28"/>
          <w:szCs w:val="28"/>
          <w:u w:val="single"/>
        </w:rPr>
        <w:t>Форма</w:t>
      </w:r>
      <w:r w:rsidRPr="00D63B6B">
        <w:rPr>
          <w:spacing w:val="-3"/>
          <w:sz w:val="28"/>
          <w:szCs w:val="28"/>
          <w:u w:val="single"/>
        </w:rPr>
        <w:t xml:space="preserve"> </w:t>
      </w:r>
      <w:r w:rsidRPr="00D63B6B">
        <w:rPr>
          <w:sz w:val="28"/>
          <w:szCs w:val="28"/>
          <w:u w:val="single"/>
        </w:rPr>
        <w:t>освоения</w:t>
      </w:r>
      <w:r w:rsidRPr="00D63B6B">
        <w:rPr>
          <w:sz w:val="28"/>
          <w:szCs w:val="28"/>
        </w:rPr>
        <w:t>: очная.</w:t>
      </w:r>
    </w:p>
    <w:p w14:paraId="309C8760" w14:textId="35CEA998" w:rsidR="000F7F94" w:rsidRPr="00D63B6B" w:rsidRDefault="00F60A5C" w:rsidP="00D63B6B">
      <w:pPr>
        <w:pStyle w:val="a3"/>
        <w:ind w:left="0" w:right="543" w:firstLine="708"/>
        <w:jc w:val="both"/>
        <w:rPr>
          <w:sz w:val="28"/>
          <w:szCs w:val="28"/>
        </w:rPr>
      </w:pPr>
      <w:r w:rsidRPr="00D63B6B">
        <w:rPr>
          <w:sz w:val="28"/>
          <w:szCs w:val="28"/>
        </w:rPr>
        <w:t>Программа</w:t>
      </w:r>
      <w:r w:rsidRPr="00D63B6B">
        <w:rPr>
          <w:spacing w:val="1"/>
          <w:sz w:val="28"/>
          <w:szCs w:val="28"/>
        </w:rPr>
        <w:t xml:space="preserve"> </w:t>
      </w:r>
      <w:r w:rsidRPr="00D63B6B">
        <w:rPr>
          <w:sz w:val="28"/>
          <w:szCs w:val="28"/>
        </w:rPr>
        <w:t>рассчитана</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обучающихся,</w:t>
      </w:r>
      <w:r w:rsidRPr="00D63B6B">
        <w:rPr>
          <w:spacing w:val="1"/>
          <w:sz w:val="28"/>
          <w:szCs w:val="28"/>
        </w:rPr>
        <w:t xml:space="preserve"> </w:t>
      </w:r>
      <w:r w:rsidRPr="00D63B6B">
        <w:rPr>
          <w:sz w:val="28"/>
          <w:szCs w:val="28"/>
        </w:rPr>
        <w:t>начиная</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возраста</w:t>
      </w:r>
      <w:r w:rsidRPr="00D63B6B">
        <w:rPr>
          <w:spacing w:val="1"/>
          <w:sz w:val="28"/>
          <w:szCs w:val="28"/>
        </w:rPr>
        <w:t xml:space="preserve"> </w:t>
      </w:r>
      <w:r w:rsidRPr="00D63B6B">
        <w:rPr>
          <w:sz w:val="28"/>
          <w:szCs w:val="28"/>
        </w:rPr>
        <w:t>9</w:t>
      </w:r>
      <w:r w:rsidRPr="00D63B6B">
        <w:rPr>
          <w:spacing w:val="1"/>
          <w:sz w:val="28"/>
          <w:szCs w:val="28"/>
        </w:rPr>
        <w:t xml:space="preserve"> </w:t>
      </w:r>
      <w:r w:rsidRPr="00D63B6B">
        <w:rPr>
          <w:sz w:val="28"/>
          <w:szCs w:val="28"/>
        </w:rPr>
        <w:t>лет.</w:t>
      </w:r>
      <w:r w:rsidRPr="00D63B6B">
        <w:rPr>
          <w:spacing w:val="1"/>
          <w:sz w:val="28"/>
          <w:szCs w:val="28"/>
        </w:rPr>
        <w:t xml:space="preserve"> </w:t>
      </w:r>
      <w:r w:rsidRPr="00D63B6B">
        <w:rPr>
          <w:sz w:val="28"/>
          <w:szCs w:val="28"/>
        </w:rPr>
        <w:t>Она</w:t>
      </w:r>
      <w:r w:rsidRPr="00D63B6B">
        <w:rPr>
          <w:spacing w:val="1"/>
          <w:sz w:val="28"/>
          <w:szCs w:val="28"/>
        </w:rPr>
        <w:t xml:space="preserve"> </w:t>
      </w:r>
      <w:r w:rsidRPr="00D63B6B">
        <w:rPr>
          <w:sz w:val="28"/>
          <w:szCs w:val="28"/>
        </w:rPr>
        <w:t>учитывает</w:t>
      </w:r>
      <w:r w:rsidRPr="00D63B6B">
        <w:rPr>
          <w:spacing w:val="1"/>
          <w:sz w:val="28"/>
          <w:szCs w:val="28"/>
        </w:rPr>
        <w:t xml:space="preserve"> </w:t>
      </w:r>
      <w:r w:rsidRPr="00D63B6B">
        <w:rPr>
          <w:sz w:val="28"/>
          <w:szCs w:val="28"/>
        </w:rPr>
        <w:t>специфику спортивной подготовки лиц с ограниченными возможностями здоровья и обеспечива</w:t>
      </w:r>
      <w:r w:rsidR="005D6DA1">
        <w:rPr>
          <w:sz w:val="28"/>
          <w:szCs w:val="28"/>
        </w:rPr>
        <w:t xml:space="preserve">ет </w:t>
      </w:r>
      <w:r w:rsidRPr="00D63B6B">
        <w:rPr>
          <w:sz w:val="28"/>
          <w:szCs w:val="28"/>
        </w:rPr>
        <w:t>строгую</w:t>
      </w:r>
      <w:r w:rsidRPr="00D63B6B">
        <w:rPr>
          <w:spacing w:val="1"/>
          <w:sz w:val="28"/>
          <w:szCs w:val="28"/>
        </w:rPr>
        <w:t xml:space="preserve"> </w:t>
      </w:r>
      <w:r w:rsidRPr="00D63B6B">
        <w:rPr>
          <w:sz w:val="28"/>
          <w:szCs w:val="28"/>
        </w:rPr>
        <w:t>последовательность</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непрерывность</w:t>
      </w:r>
      <w:r w:rsidRPr="00D63B6B">
        <w:rPr>
          <w:spacing w:val="1"/>
          <w:sz w:val="28"/>
          <w:szCs w:val="28"/>
        </w:rPr>
        <w:t xml:space="preserve"> </w:t>
      </w:r>
      <w:r w:rsidRPr="00D63B6B">
        <w:rPr>
          <w:sz w:val="28"/>
          <w:szCs w:val="28"/>
        </w:rPr>
        <w:t>всего</w:t>
      </w:r>
      <w:r w:rsidRPr="00D63B6B">
        <w:rPr>
          <w:spacing w:val="1"/>
          <w:sz w:val="28"/>
          <w:szCs w:val="28"/>
        </w:rPr>
        <w:t xml:space="preserve"> </w:t>
      </w:r>
      <w:r w:rsidRPr="00D63B6B">
        <w:rPr>
          <w:sz w:val="28"/>
          <w:szCs w:val="28"/>
        </w:rPr>
        <w:t>процесса</w:t>
      </w:r>
      <w:r w:rsidRPr="00D63B6B">
        <w:rPr>
          <w:spacing w:val="1"/>
          <w:sz w:val="28"/>
          <w:szCs w:val="28"/>
        </w:rPr>
        <w:t xml:space="preserve"> </w:t>
      </w:r>
      <w:r w:rsidRPr="00D63B6B">
        <w:rPr>
          <w:sz w:val="28"/>
          <w:szCs w:val="28"/>
        </w:rPr>
        <w:t>становления</w:t>
      </w:r>
      <w:r w:rsidRPr="00D63B6B">
        <w:rPr>
          <w:spacing w:val="6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мастерства</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преемственность</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решении</w:t>
      </w:r>
      <w:r w:rsidRPr="00D63B6B">
        <w:rPr>
          <w:spacing w:val="1"/>
          <w:sz w:val="28"/>
          <w:szCs w:val="28"/>
        </w:rPr>
        <w:t xml:space="preserve"> </w:t>
      </w:r>
      <w:r w:rsidRPr="00D63B6B">
        <w:rPr>
          <w:sz w:val="28"/>
          <w:szCs w:val="28"/>
        </w:rPr>
        <w:t>задач</w:t>
      </w:r>
      <w:r w:rsidRPr="00D63B6B">
        <w:rPr>
          <w:spacing w:val="1"/>
          <w:sz w:val="28"/>
          <w:szCs w:val="28"/>
        </w:rPr>
        <w:t xml:space="preserve"> </w:t>
      </w:r>
      <w:r w:rsidRPr="00D63B6B">
        <w:rPr>
          <w:sz w:val="28"/>
          <w:szCs w:val="28"/>
        </w:rPr>
        <w:t>укрепления</w:t>
      </w:r>
      <w:r w:rsidRPr="00D63B6B">
        <w:rPr>
          <w:spacing w:val="1"/>
          <w:sz w:val="28"/>
          <w:szCs w:val="28"/>
        </w:rPr>
        <w:t xml:space="preserve"> </w:t>
      </w:r>
      <w:r w:rsidRPr="00D63B6B">
        <w:rPr>
          <w:sz w:val="28"/>
          <w:szCs w:val="28"/>
        </w:rPr>
        <w:t>здоровья</w:t>
      </w:r>
      <w:r w:rsidRPr="00D63B6B">
        <w:rPr>
          <w:spacing w:val="1"/>
          <w:sz w:val="28"/>
          <w:szCs w:val="28"/>
        </w:rPr>
        <w:t xml:space="preserve"> </w:t>
      </w:r>
      <w:r w:rsidRPr="00D63B6B">
        <w:rPr>
          <w:sz w:val="28"/>
          <w:szCs w:val="28"/>
        </w:rPr>
        <w:t>юных</w:t>
      </w:r>
      <w:r w:rsidRPr="00D63B6B">
        <w:rPr>
          <w:spacing w:val="1"/>
          <w:sz w:val="28"/>
          <w:szCs w:val="28"/>
        </w:rPr>
        <w:t xml:space="preserve"> </w:t>
      </w:r>
      <w:r w:rsidRPr="00D63B6B">
        <w:rPr>
          <w:sz w:val="28"/>
          <w:szCs w:val="28"/>
        </w:rPr>
        <w:t>спортсменов, повышения функциональных возможностей, гармоничного развития всех органов и</w:t>
      </w:r>
      <w:r w:rsidRPr="00D63B6B">
        <w:rPr>
          <w:spacing w:val="1"/>
          <w:sz w:val="28"/>
          <w:szCs w:val="28"/>
        </w:rPr>
        <w:t xml:space="preserve"> </w:t>
      </w:r>
      <w:r w:rsidRPr="00D63B6B">
        <w:rPr>
          <w:sz w:val="28"/>
          <w:szCs w:val="28"/>
        </w:rPr>
        <w:t>систем организма, воспитания стойкого интереса к занятиям спортом, трудолюбия, обеспечения</w:t>
      </w:r>
      <w:r w:rsidRPr="00D63B6B">
        <w:rPr>
          <w:spacing w:val="1"/>
          <w:sz w:val="28"/>
          <w:szCs w:val="28"/>
        </w:rPr>
        <w:t xml:space="preserve"> </w:t>
      </w:r>
      <w:r w:rsidRPr="00D63B6B">
        <w:rPr>
          <w:sz w:val="28"/>
          <w:szCs w:val="28"/>
        </w:rPr>
        <w:t>всесторонней общей и специальной подготовки спортсменов, овладение техникой и тактикой в</w:t>
      </w:r>
      <w:r w:rsidRPr="00D63B6B">
        <w:rPr>
          <w:spacing w:val="1"/>
          <w:sz w:val="28"/>
          <w:szCs w:val="28"/>
        </w:rPr>
        <w:t xml:space="preserve"> </w:t>
      </w:r>
      <w:r w:rsidRPr="00D63B6B">
        <w:rPr>
          <w:sz w:val="28"/>
          <w:szCs w:val="28"/>
        </w:rPr>
        <w:t>избранной</w:t>
      </w:r>
      <w:r w:rsidRPr="00D63B6B">
        <w:rPr>
          <w:spacing w:val="1"/>
          <w:sz w:val="28"/>
          <w:szCs w:val="28"/>
        </w:rPr>
        <w:t xml:space="preserve"> </w:t>
      </w:r>
      <w:r w:rsidRPr="00D63B6B">
        <w:rPr>
          <w:sz w:val="28"/>
          <w:szCs w:val="28"/>
        </w:rPr>
        <w:t>дисциплине,</w:t>
      </w:r>
      <w:r w:rsidRPr="00D63B6B">
        <w:rPr>
          <w:spacing w:val="1"/>
          <w:sz w:val="28"/>
          <w:szCs w:val="28"/>
        </w:rPr>
        <w:t xml:space="preserve"> </w:t>
      </w:r>
      <w:r w:rsidRPr="00D63B6B">
        <w:rPr>
          <w:sz w:val="28"/>
          <w:szCs w:val="28"/>
        </w:rPr>
        <w:t>развития</w:t>
      </w:r>
      <w:r w:rsidRPr="00D63B6B">
        <w:rPr>
          <w:spacing w:val="1"/>
          <w:sz w:val="28"/>
          <w:szCs w:val="28"/>
        </w:rPr>
        <w:t xml:space="preserve"> </w:t>
      </w:r>
      <w:r w:rsidRPr="00D63B6B">
        <w:rPr>
          <w:sz w:val="28"/>
          <w:szCs w:val="28"/>
        </w:rPr>
        <w:t>физических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создания</w:t>
      </w:r>
      <w:r w:rsidRPr="00D63B6B">
        <w:rPr>
          <w:spacing w:val="1"/>
          <w:sz w:val="28"/>
          <w:szCs w:val="28"/>
        </w:rPr>
        <w:t xml:space="preserve"> </w:t>
      </w:r>
      <w:r w:rsidRPr="00D63B6B">
        <w:rPr>
          <w:sz w:val="28"/>
          <w:szCs w:val="28"/>
        </w:rPr>
        <w:t>предпосылок</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достижения</w:t>
      </w:r>
      <w:r w:rsidRPr="00D63B6B">
        <w:rPr>
          <w:spacing w:val="1"/>
          <w:sz w:val="28"/>
          <w:szCs w:val="28"/>
        </w:rPr>
        <w:t xml:space="preserve"> </w:t>
      </w:r>
      <w:r w:rsidRPr="00D63B6B">
        <w:rPr>
          <w:sz w:val="28"/>
          <w:szCs w:val="28"/>
        </w:rPr>
        <w:t>высокого</w:t>
      </w:r>
      <w:r w:rsidRPr="00D63B6B">
        <w:rPr>
          <w:spacing w:val="-2"/>
          <w:sz w:val="28"/>
          <w:szCs w:val="28"/>
        </w:rPr>
        <w:t xml:space="preserve"> </w:t>
      </w:r>
      <w:r w:rsidRPr="00D63B6B">
        <w:rPr>
          <w:sz w:val="28"/>
          <w:szCs w:val="28"/>
        </w:rPr>
        <w:t>спортивного</w:t>
      </w:r>
      <w:r w:rsidRPr="00D63B6B">
        <w:rPr>
          <w:spacing w:val="-4"/>
          <w:sz w:val="28"/>
          <w:szCs w:val="28"/>
        </w:rPr>
        <w:t xml:space="preserve"> </w:t>
      </w:r>
      <w:r w:rsidRPr="00D63B6B">
        <w:rPr>
          <w:sz w:val="28"/>
          <w:szCs w:val="28"/>
        </w:rPr>
        <w:t>мастерства,</w:t>
      </w:r>
      <w:r w:rsidRPr="00D63B6B">
        <w:rPr>
          <w:spacing w:val="-2"/>
          <w:sz w:val="28"/>
          <w:szCs w:val="28"/>
        </w:rPr>
        <w:t xml:space="preserve"> </w:t>
      </w:r>
      <w:r w:rsidRPr="00D63B6B">
        <w:rPr>
          <w:sz w:val="28"/>
          <w:szCs w:val="28"/>
        </w:rPr>
        <w:t>физическую</w:t>
      </w:r>
      <w:r w:rsidRPr="00D63B6B">
        <w:rPr>
          <w:spacing w:val="-1"/>
          <w:sz w:val="28"/>
          <w:szCs w:val="28"/>
        </w:rPr>
        <w:t xml:space="preserve"> </w:t>
      </w:r>
      <w:r w:rsidRPr="00D63B6B">
        <w:rPr>
          <w:sz w:val="28"/>
          <w:szCs w:val="28"/>
        </w:rPr>
        <w:t>и</w:t>
      </w:r>
      <w:r w:rsidRPr="00D63B6B">
        <w:rPr>
          <w:spacing w:val="-2"/>
          <w:sz w:val="28"/>
          <w:szCs w:val="28"/>
        </w:rPr>
        <w:t xml:space="preserve"> </w:t>
      </w:r>
      <w:r w:rsidRPr="00D63B6B">
        <w:rPr>
          <w:sz w:val="28"/>
          <w:szCs w:val="28"/>
        </w:rPr>
        <w:t>социальную</w:t>
      </w:r>
      <w:r w:rsidRPr="00D63B6B">
        <w:rPr>
          <w:spacing w:val="-1"/>
          <w:sz w:val="28"/>
          <w:szCs w:val="28"/>
        </w:rPr>
        <w:t xml:space="preserve"> </w:t>
      </w:r>
      <w:r w:rsidRPr="00D63B6B">
        <w:rPr>
          <w:sz w:val="28"/>
          <w:szCs w:val="28"/>
        </w:rPr>
        <w:t>реабилитацию</w:t>
      </w:r>
      <w:r w:rsidRPr="00D63B6B">
        <w:rPr>
          <w:spacing w:val="-2"/>
          <w:sz w:val="28"/>
          <w:szCs w:val="28"/>
        </w:rPr>
        <w:t xml:space="preserve"> </w:t>
      </w:r>
      <w:r w:rsidRPr="00D63B6B">
        <w:rPr>
          <w:sz w:val="28"/>
          <w:szCs w:val="28"/>
        </w:rPr>
        <w:t>воспитанников.</w:t>
      </w:r>
    </w:p>
    <w:p w14:paraId="00023716" w14:textId="5EF6DDDE" w:rsidR="000F7F94" w:rsidRPr="00D63B6B" w:rsidRDefault="00F60A5C" w:rsidP="00D63B6B">
      <w:pPr>
        <w:pStyle w:val="a3"/>
        <w:ind w:left="0" w:right="543" w:firstLine="708"/>
        <w:jc w:val="both"/>
        <w:rPr>
          <w:sz w:val="28"/>
          <w:szCs w:val="28"/>
        </w:rPr>
      </w:pPr>
      <w:r w:rsidRPr="00D63B6B">
        <w:rPr>
          <w:sz w:val="28"/>
          <w:szCs w:val="28"/>
        </w:rPr>
        <w:t>Программа</w:t>
      </w:r>
      <w:r w:rsidRPr="00D63B6B">
        <w:rPr>
          <w:spacing w:val="1"/>
          <w:sz w:val="28"/>
          <w:szCs w:val="28"/>
        </w:rPr>
        <w:t xml:space="preserve"> </w:t>
      </w:r>
      <w:r w:rsidRPr="00D63B6B">
        <w:rPr>
          <w:sz w:val="28"/>
          <w:szCs w:val="28"/>
        </w:rPr>
        <w:t>предназначена</w:t>
      </w:r>
      <w:r w:rsidRPr="00D63B6B">
        <w:rPr>
          <w:spacing w:val="1"/>
          <w:sz w:val="28"/>
          <w:szCs w:val="28"/>
        </w:rPr>
        <w:t xml:space="preserve"> </w:t>
      </w:r>
      <w:r w:rsidRPr="00D63B6B">
        <w:rPr>
          <w:sz w:val="28"/>
          <w:szCs w:val="28"/>
        </w:rPr>
        <w:t>для</w:t>
      </w:r>
      <w:r w:rsidR="005D6DA1">
        <w:rPr>
          <w:spacing w:val="1"/>
          <w:sz w:val="28"/>
          <w:szCs w:val="28"/>
        </w:rPr>
        <w:t xml:space="preserve"> </w:t>
      </w:r>
      <w:r w:rsidRPr="00D63B6B">
        <w:rPr>
          <w:sz w:val="28"/>
          <w:szCs w:val="28"/>
        </w:rPr>
        <w:t>тренеров-преподавателей,</w:t>
      </w:r>
      <w:r w:rsidRPr="00D63B6B">
        <w:rPr>
          <w:spacing w:val="1"/>
          <w:sz w:val="28"/>
          <w:szCs w:val="28"/>
        </w:rPr>
        <w:t xml:space="preserve"> </w:t>
      </w:r>
      <w:r w:rsidRPr="00D63B6B">
        <w:rPr>
          <w:sz w:val="28"/>
          <w:szCs w:val="28"/>
        </w:rPr>
        <w:t>специалистов</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является</w:t>
      </w:r>
      <w:r w:rsidRPr="00D63B6B">
        <w:rPr>
          <w:spacing w:val="1"/>
          <w:sz w:val="28"/>
          <w:szCs w:val="28"/>
        </w:rPr>
        <w:t xml:space="preserve"> </w:t>
      </w:r>
      <w:r w:rsidRPr="00D63B6B">
        <w:rPr>
          <w:sz w:val="28"/>
          <w:szCs w:val="28"/>
        </w:rPr>
        <w:t>основным</w:t>
      </w:r>
      <w:r w:rsidRPr="00D63B6B">
        <w:rPr>
          <w:spacing w:val="1"/>
          <w:sz w:val="28"/>
          <w:szCs w:val="28"/>
        </w:rPr>
        <w:t xml:space="preserve"> </w:t>
      </w:r>
      <w:r w:rsidRPr="00D63B6B">
        <w:rPr>
          <w:sz w:val="28"/>
          <w:szCs w:val="28"/>
        </w:rPr>
        <w:t>документом</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организации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реализации</w:t>
      </w:r>
      <w:r w:rsidRPr="00D63B6B">
        <w:rPr>
          <w:spacing w:val="1"/>
          <w:sz w:val="28"/>
          <w:szCs w:val="28"/>
        </w:rPr>
        <w:t xml:space="preserve"> </w:t>
      </w:r>
      <w:r w:rsidRPr="00D63B6B">
        <w:rPr>
          <w:sz w:val="28"/>
          <w:szCs w:val="28"/>
        </w:rPr>
        <w:t>основной</w:t>
      </w:r>
      <w:r w:rsidRPr="00D63B6B">
        <w:rPr>
          <w:spacing w:val="1"/>
          <w:sz w:val="28"/>
          <w:szCs w:val="28"/>
        </w:rPr>
        <w:t xml:space="preserve"> </w:t>
      </w:r>
      <w:r w:rsidRPr="00D63B6B">
        <w:rPr>
          <w:sz w:val="28"/>
          <w:szCs w:val="28"/>
        </w:rPr>
        <w:t xml:space="preserve">деятельности </w:t>
      </w:r>
      <w:r w:rsidR="000821EC" w:rsidRPr="00D63B6B">
        <w:rPr>
          <w:sz w:val="28"/>
          <w:szCs w:val="28"/>
        </w:rPr>
        <w:t>БУ</w:t>
      </w:r>
      <w:r w:rsidR="00CC3E24">
        <w:rPr>
          <w:sz w:val="28"/>
          <w:szCs w:val="28"/>
        </w:rPr>
        <w:t xml:space="preserve"> ДО «Спортивная школа</w:t>
      </w:r>
      <w:r w:rsidR="000821EC" w:rsidRPr="00D63B6B">
        <w:rPr>
          <w:sz w:val="28"/>
          <w:szCs w:val="28"/>
        </w:rPr>
        <w:t xml:space="preserve"> «Центр адаптивного </w:t>
      </w:r>
      <w:r w:rsidR="00F16FBF" w:rsidRPr="00D63B6B">
        <w:rPr>
          <w:sz w:val="28"/>
          <w:szCs w:val="28"/>
        </w:rPr>
        <w:t>спорта</w:t>
      </w:r>
      <w:r w:rsidR="00CC3E24">
        <w:rPr>
          <w:sz w:val="28"/>
          <w:szCs w:val="28"/>
        </w:rPr>
        <w:t xml:space="preserve"> Югры</w:t>
      </w:r>
      <w:r w:rsidR="00F16FBF" w:rsidRPr="00D63B6B">
        <w:rPr>
          <w:sz w:val="28"/>
          <w:szCs w:val="28"/>
        </w:rPr>
        <w:t>» (</w:t>
      </w:r>
      <w:r w:rsidRPr="00D63B6B">
        <w:rPr>
          <w:sz w:val="28"/>
          <w:szCs w:val="28"/>
        </w:rPr>
        <w:t>далее</w:t>
      </w:r>
      <w:r w:rsidRPr="00D63B6B">
        <w:rPr>
          <w:spacing w:val="2"/>
          <w:sz w:val="28"/>
          <w:szCs w:val="28"/>
        </w:rPr>
        <w:t xml:space="preserve"> </w:t>
      </w:r>
      <w:r w:rsidRPr="00D63B6B">
        <w:rPr>
          <w:sz w:val="28"/>
          <w:szCs w:val="28"/>
        </w:rPr>
        <w:t>– Учреждение).</w:t>
      </w:r>
    </w:p>
    <w:p w14:paraId="7EFCAD0B" w14:textId="77777777" w:rsidR="00E004EA" w:rsidRDefault="00F60A5C" w:rsidP="00E004EA">
      <w:pPr>
        <w:pStyle w:val="a3"/>
        <w:ind w:left="0" w:right="145" w:firstLine="708"/>
        <w:jc w:val="both"/>
        <w:rPr>
          <w:sz w:val="28"/>
          <w:szCs w:val="28"/>
        </w:rPr>
      </w:pPr>
      <w:r w:rsidRPr="00D63B6B">
        <w:rPr>
          <w:sz w:val="28"/>
          <w:szCs w:val="28"/>
        </w:rPr>
        <w:t>Учреждение организует работу со спортсменами по адаптивному спорту в течение всего</w:t>
      </w:r>
      <w:r w:rsidRPr="00D63B6B">
        <w:rPr>
          <w:spacing w:val="1"/>
          <w:sz w:val="28"/>
          <w:szCs w:val="28"/>
        </w:rPr>
        <w:t xml:space="preserve"> </w:t>
      </w:r>
      <w:r w:rsidRPr="00D63B6B">
        <w:rPr>
          <w:sz w:val="28"/>
          <w:szCs w:val="28"/>
        </w:rPr>
        <w:t xml:space="preserve">календарного года. </w:t>
      </w:r>
    </w:p>
    <w:p w14:paraId="3D51E640" w14:textId="358D0B71" w:rsidR="000F7F94" w:rsidRPr="00D63B6B" w:rsidRDefault="00F60A5C" w:rsidP="00E004EA">
      <w:pPr>
        <w:pStyle w:val="a3"/>
        <w:ind w:left="0" w:right="145" w:firstLine="708"/>
        <w:jc w:val="both"/>
        <w:rPr>
          <w:sz w:val="28"/>
          <w:szCs w:val="28"/>
        </w:rPr>
      </w:pPr>
      <w:r w:rsidRPr="00D63B6B">
        <w:rPr>
          <w:sz w:val="28"/>
          <w:szCs w:val="28"/>
        </w:rPr>
        <w:t xml:space="preserve">Учебно-тренировочный год начинается с 1 </w:t>
      </w:r>
      <w:r w:rsidR="000821EC" w:rsidRPr="00D63B6B">
        <w:rPr>
          <w:sz w:val="28"/>
          <w:szCs w:val="28"/>
        </w:rPr>
        <w:t>сентября</w:t>
      </w:r>
      <w:r w:rsidRPr="00D63B6B">
        <w:rPr>
          <w:sz w:val="28"/>
          <w:szCs w:val="28"/>
        </w:rPr>
        <w:t>. Годовой объем работы по</w:t>
      </w:r>
      <w:r w:rsidRPr="00D63B6B">
        <w:rPr>
          <w:spacing w:val="-57"/>
          <w:sz w:val="28"/>
          <w:szCs w:val="28"/>
        </w:rPr>
        <w:t xml:space="preserve"> </w:t>
      </w:r>
      <w:r w:rsidRPr="00D63B6B">
        <w:rPr>
          <w:sz w:val="28"/>
          <w:szCs w:val="28"/>
        </w:rPr>
        <w:t>годам</w:t>
      </w:r>
      <w:r w:rsidRPr="00D63B6B">
        <w:rPr>
          <w:spacing w:val="-2"/>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определяется</w:t>
      </w:r>
      <w:r w:rsidRPr="00D63B6B">
        <w:rPr>
          <w:spacing w:val="-1"/>
          <w:sz w:val="28"/>
          <w:szCs w:val="28"/>
        </w:rPr>
        <w:t xml:space="preserve"> </w:t>
      </w:r>
      <w:r w:rsidRPr="00D63B6B">
        <w:rPr>
          <w:sz w:val="28"/>
          <w:szCs w:val="28"/>
        </w:rPr>
        <w:t>из расчета</w:t>
      </w:r>
      <w:r w:rsidRPr="00D63B6B">
        <w:rPr>
          <w:spacing w:val="-1"/>
          <w:sz w:val="28"/>
          <w:szCs w:val="28"/>
        </w:rPr>
        <w:t xml:space="preserve"> </w:t>
      </w:r>
      <w:r w:rsidRPr="00D63B6B">
        <w:rPr>
          <w:sz w:val="28"/>
          <w:szCs w:val="28"/>
        </w:rPr>
        <w:t>недельного режима</w:t>
      </w:r>
      <w:r w:rsidRPr="00D63B6B">
        <w:rPr>
          <w:spacing w:val="-2"/>
          <w:sz w:val="28"/>
          <w:szCs w:val="28"/>
        </w:rPr>
        <w:t xml:space="preserve"> </w:t>
      </w:r>
      <w:r w:rsidRPr="00D63B6B">
        <w:rPr>
          <w:sz w:val="28"/>
          <w:szCs w:val="28"/>
        </w:rPr>
        <w:t>работы на</w:t>
      </w:r>
      <w:r w:rsidRPr="00D63B6B">
        <w:rPr>
          <w:spacing w:val="-2"/>
          <w:sz w:val="28"/>
          <w:szCs w:val="28"/>
        </w:rPr>
        <w:t xml:space="preserve"> </w:t>
      </w:r>
      <w:r w:rsidRPr="00D63B6B">
        <w:rPr>
          <w:sz w:val="28"/>
          <w:szCs w:val="28"/>
        </w:rPr>
        <w:t>52 недели.</w:t>
      </w:r>
    </w:p>
    <w:p w14:paraId="09FB03F7" w14:textId="293EDD79" w:rsidR="000F7F94" w:rsidRPr="00D63B6B" w:rsidRDefault="00F60A5C" w:rsidP="00E004EA">
      <w:pPr>
        <w:pStyle w:val="a3"/>
        <w:ind w:left="0" w:right="145" w:firstLine="708"/>
        <w:jc w:val="both"/>
        <w:rPr>
          <w:sz w:val="28"/>
          <w:szCs w:val="28"/>
        </w:rPr>
      </w:pPr>
      <w:r w:rsidRPr="00D63B6B">
        <w:rPr>
          <w:sz w:val="28"/>
          <w:szCs w:val="28"/>
        </w:rPr>
        <w:t>На</w:t>
      </w:r>
      <w:r w:rsidRPr="00D63B6B">
        <w:rPr>
          <w:spacing w:val="1"/>
          <w:sz w:val="28"/>
          <w:szCs w:val="28"/>
        </w:rPr>
        <w:t xml:space="preserve"> </w:t>
      </w:r>
      <w:r w:rsidRPr="00D63B6B">
        <w:rPr>
          <w:sz w:val="28"/>
          <w:szCs w:val="28"/>
        </w:rPr>
        <w:t>этапах</w:t>
      </w:r>
      <w:r w:rsidRPr="00D63B6B">
        <w:rPr>
          <w:spacing w:val="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совершенствования</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высшего</w:t>
      </w:r>
      <w:r w:rsidRPr="00D63B6B">
        <w:rPr>
          <w:spacing w:val="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мастерства</w:t>
      </w:r>
      <w:r w:rsidRPr="00D63B6B">
        <w:rPr>
          <w:spacing w:val="1"/>
          <w:sz w:val="28"/>
          <w:szCs w:val="28"/>
        </w:rPr>
        <w:t xml:space="preserve"> </w:t>
      </w:r>
      <w:r w:rsidRPr="00D63B6B">
        <w:rPr>
          <w:sz w:val="28"/>
          <w:szCs w:val="28"/>
        </w:rPr>
        <w:t>планирование</w:t>
      </w:r>
      <w:r w:rsidRPr="00D63B6B">
        <w:rPr>
          <w:spacing w:val="1"/>
          <w:sz w:val="28"/>
          <w:szCs w:val="28"/>
        </w:rPr>
        <w:t xml:space="preserve"> </w:t>
      </w:r>
      <w:r w:rsidRPr="00D63B6B">
        <w:rPr>
          <w:sz w:val="28"/>
          <w:szCs w:val="28"/>
        </w:rPr>
        <w:t>годичного</w:t>
      </w:r>
      <w:r w:rsidRPr="00D63B6B">
        <w:rPr>
          <w:spacing w:val="1"/>
          <w:sz w:val="28"/>
          <w:szCs w:val="28"/>
        </w:rPr>
        <w:t xml:space="preserve"> </w:t>
      </w:r>
      <w:r w:rsidRPr="00D63B6B">
        <w:rPr>
          <w:sz w:val="28"/>
          <w:szCs w:val="28"/>
        </w:rPr>
        <w:t>цикла</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определяется</w:t>
      </w:r>
      <w:r w:rsidRPr="00D63B6B">
        <w:rPr>
          <w:spacing w:val="1"/>
          <w:sz w:val="28"/>
          <w:szCs w:val="28"/>
        </w:rPr>
        <w:t xml:space="preserve"> </w:t>
      </w:r>
      <w:r w:rsidRPr="00D63B6B">
        <w:rPr>
          <w:sz w:val="28"/>
          <w:szCs w:val="28"/>
        </w:rPr>
        <w:t>календарем</w:t>
      </w:r>
      <w:r w:rsidRPr="00D63B6B">
        <w:rPr>
          <w:spacing w:val="1"/>
          <w:sz w:val="28"/>
          <w:szCs w:val="28"/>
        </w:rPr>
        <w:t xml:space="preserve"> </w:t>
      </w:r>
      <w:r w:rsidRPr="00D63B6B">
        <w:rPr>
          <w:sz w:val="28"/>
          <w:szCs w:val="28"/>
        </w:rPr>
        <w:t>соревнований,</w:t>
      </w:r>
      <w:r w:rsidRPr="00D63B6B">
        <w:rPr>
          <w:spacing w:val="1"/>
          <w:sz w:val="28"/>
          <w:szCs w:val="28"/>
        </w:rPr>
        <w:t xml:space="preserve"> </w:t>
      </w:r>
      <w:r w:rsidRPr="00D63B6B">
        <w:rPr>
          <w:sz w:val="28"/>
          <w:szCs w:val="28"/>
        </w:rPr>
        <w:t>поэтому</w:t>
      </w:r>
      <w:r w:rsidRPr="00D63B6B">
        <w:rPr>
          <w:spacing w:val="1"/>
          <w:sz w:val="28"/>
          <w:szCs w:val="28"/>
        </w:rPr>
        <w:t xml:space="preserve"> </w:t>
      </w:r>
      <w:r w:rsidRPr="00D63B6B">
        <w:rPr>
          <w:sz w:val="28"/>
          <w:szCs w:val="28"/>
        </w:rPr>
        <w:t>продолжительность</w:t>
      </w:r>
      <w:r w:rsidRPr="00D63B6B">
        <w:rPr>
          <w:spacing w:val="-1"/>
          <w:sz w:val="28"/>
          <w:szCs w:val="28"/>
        </w:rPr>
        <w:t xml:space="preserve"> </w:t>
      </w:r>
      <w:r w:rsidRPr="00D63B6B">
        <w:rPr>
          <w:sz w:val="28"/>
          <w:szCs w:val="28"/>
        </w:rPr>
        <w:t>сезона</w:t>
      </w:r>
      <w:r w:rsidRPr="00D63B6B">
        <w:rPr>
          <w:spacing w:val="-2"/>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устанавливается</w:t>
      </w:r>
      <w:r w:rsidRPr="00D63B6B">
        <w:rPr>
          <w:spacing w:val="-2"/>
          <w:sz w:val="28"/>
          <w:szCs w:val="28"/>
        </w:rPr>
        <w:t xml:space="preserve"> </w:t>
      </w:r>
      <w:r w:rsidRPr="00D63B6B">
        <w:rPr>
          <w:sz w:val="28"/>
          <w:szCs w:val="28"/>
        </w:rPr>
        <w:t>индивидуально.</w:t>
      </w:r>
    </w:p>
    <w:p w14:paraId="3F44B3D3" w14:textId="6BC32373" w:rsidR="000F7F94" w:rsidRPr="00D63B6B" w:rsidRDefault="00F60A5C" w:rsidP="00505355">
      <w:pPr>
        <w:pStyle w:val="a3"/>
        <w:ind w:left="0" w:right="145" w:firstLine="708"/>
        <w:jc w:val="both"/>
        <w:rPr>
          <w:sz w:val="28"/>
          <w:szCs w:val="28"/>
        </w:rPr>
      </w:pPr>
      <w:r w:rsidRPr="00D63B6B">
        <w:rPr>
          <w:sz w:val="28"/>
          <w:szCs w:val="28"/>
        </w:rPr>
        <w:t>Расписание</w:t>
      </w:r>
      <w:r w:rsidRPr="00D63B6B">
        <w:rPr>
          <w:spacing w:val="1"/>
          <w:sz w:val="28"/>
          <w:szCs w:val="28"/>
        </w:rPr>
        <w:t xml:space="preserve"> </w:t>
      </w:r>
      <w:r w:rsidRPr="00D63B6B">
        <w:rPr>
          <w:sz w:val="28"/>
          <w:szCs w:val="28"/>
        </w:rPr>
        <w:t>тренировочных</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составляется</w:t>
      </w:r>
      <w:r w:rsidRPr="00D63B6B">
        <w:rPr>
          <w:spacing w:val="1"/>
          <w:sz w:val="28"/>
          <w:szCs w:val="28"/>
        </w:rPr>
        <w:t xml:space="preserve"> </w:t>
      </w:r>
      <w:r w:rsidRPr="00D63B6B">
        <w:rPr>
          <w:sz w:val="28"/>
          <w:szCs w:val="28"/>
        </w:rPr>
        <w:t>администрацией</w:t>
      </w:r>
      <w:r w:rsidRPr="00D63B6B">
        <w:rPr>
          <w:spacing w:val="1"/>
          <w:sz w:val="28"/>
          <w:szCs w:val="28"/>
        </w:rPr>
        <w:t xml:space="preserve"> </w:t>
      </w:r>
      <w:r w:rsidRPr="00D63B6B">
        <w:rPr>
          <w:sz w:val="28"/>
          <w:szCs w:val="28"/>
        </w:rPr>
        <w:t>учреждения,</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предоставлению тренера с учетом создания благоприятных условий и режима тренировок, отдыха</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графика</w:t>
      </w:r>
      <w:r w:rsidRPr="00D63B6B">
        <w:rPr>
          <w:spacing w:val="-2"/>
          <w:sz w:val="28"/>
          <w:szCs w:val="28"/>
        </w:rPr>
        <w:t xml:space="preserve"> </w:t>
      </w:r>
      <w:r w:rsidRPr="00D63B6B">
        <w:rPr>
          <w:sz w:val="28"/>
          <w:szCs w:val="28"/>
        </w:rPr>
        <w:t>обучения</w:t>
      </w:r>
      <w:r w:rsidRPr="00D63B6B">
        <w:rPr>
          <w:spacing w:val="-1"/>
          <w:sz w:val="28"/>
          <w:szCs w:val="28"/>
        </w:rPr>
        <w:t xml:space="preserve"> </w:t>
      </w:r>
      <w:r w:rsidRPr="00D63B6B">
        <w:rPr>
          <w:sz w:val="28"/>
          <w:szCs w:val="28"/>
        </w:rPr>
        <w:t>их</w:t>
      </w:r>
      <w:r w:rsidRPr="00D63B6B">
        <w:rPr>
          <w:spacing w:val="1"/>
          <w:sz w:val="28"/>
          <w:szCs w:val="28"/>
        </w:rPr>
        <w:t xml:space="preserve"> </w:t>
      </w:r>
      <w:r w:rsidRPr="00D63B6B">
        <w:rPr>
          <w:sz w:val="28"/>
          <w:szCs w:val="28"/>
        </w:rPr>
        <w:t>в</w:t>
      </w:r>
      <w:r w:rsidRPr="00D63B6B">
        <w:rPr>
          <w:spacing w:val="-2"/>
          <w:sz w:val="28"/>
          <w:szCs w:val="28"/>
        </w:rPr>
        <w:t xml:space="preserve"> </w:t>
      </w:r>
      <w:r w:rsidRPr="00D63B6B">
        <w:rPr>
          <w:sz w:val="28"/>
          <w:szCs w:val="28"/>
        </w:rPr>
        <w:t>общеобразовательных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других</w:t>
      </w:r>
      <w:r w:rsidRPr="00D63B6B">
        <w:rPr>
          <w:spacing w:val="3"/>
          <w:sz w:val="28"/>
          <w:szCs w:val="28"/>
        </w:rPr>
        <w:t xml:space="preserve"> </w:t>
      </w:r>
      <w:r w:rsidRPr="00D63B6B">
        <w:rPr>
          <w:sz w:val="28"/>
          <w:szCs w:val="28"/>
        </w:rPr>
        <w:t>учреждениях.</w:t>
      </w:r>
    </w:p>
    <w:p w14:paraId="06AEE590" w14:textId="119923E6" w:rsidR="00FA50DA" w:rsidRDefault="00FA50DA" w:rsidP="00FA50DA">
      <w:pPr>
        <w:pStyle w:val="a3"/>
        <w:ind w:right="546" w:firstLine="708"/>
        <w:jc w:val="center"/>
        <w:rPr>
          <w:b/>
          <w:bCs/>
          <w:sz w:val="28"/>
          <w:szCs w:val="28"/>
        </w:rPr>
      </w:pPr>
    </w:p>
    <w:p w14:paraId="6A96ACB9" w14:textId="77777777" w:rsidR="00FE3B1F" w:rsidRDefault="00FE3B1F" w:rsidP="00E004EA">
      <w:pPr>
        <w:pStyle w:val="a3"/>
        <w:spacing w:line="275" w:lineRule="exact"/>
        <w:ind w:right="890"/>
        <w:jc w:val="right"/>
        <w:rPr>
          <w:sz w:val="28"/>
          <w:szCs w:val="28"/>
        </w:rPr>
      </w:pPr>
    </w:p>
    <w:p w14:paraId="114595B5" w14:textId="62296F10" w:rsidR="00E004EA" w:rsidRPr="00D63B6B" w:rsidRDefault="00E004EA" w:rsidP="00E004EA">
      <w:pPr>
        <w:pStyle w:val="a3"/>
        <w:spacing w:line="275" w:lineRule="exact"/>
        <w:ind w:right="890"/>
        <w:jc w:val="right"/>
        <w:rPr>
          <w:sz w:val="28"/>
          <w:szCs w:val="28"/>
        </w:rPr>
      </w:pPr>
      <w:r w:rsidRPr="00D63B6B">
        <w:rPr>
          <w:sz w:val="28"/>
          <w:szCs w:val="28"/>
        </w:rPr>
        <w:lastRenderedPageBreak/>
        <w:t>Таблица</w:t>
      </w:r>
      <w:r w:rsidRPr="00D63B6B">
        <w:rPr>
          <w:spacing w:val="-2"/>
          <w:sz w:val="28"/>
          <w:szCs w:val="28"/>
        </w:rPr>
        <w:t xml:space="preserve"> </w:t>
      </w:r>
      <w:r w:rsidRPr="00D63B6B">
        <w:rPr>
          <w:sz w:val="28"/>
          <w:szCs w:val="28"/>
        </w:rPr>
        <w:t>1</w:t>
      </w:r>
    </w:p>
    <w:p w14:paraId="258F7342" w14:textId="4BE0710A" w:rsidR="000F7F94" w:rsidRPr="00D63B6B" w:rsidRDefault="00F60A5C" w:rsidP="00505355">
      <w:pPr>
        <w:pStyle w:val="a3"/>
        <w:ind w:left="0" w:right="3" w:firstLine="142"/>
        <w:jc w:val="center"/>
        <w:rPr>
          <w:sz w:val="28"/>
          <w:szCs w:val="28"/>
        </w:rPr>
      </w:pPr>
      <w:r w:rsidRPr="00D63B6B">
        <w:rPr>
          <w:b/>
          <w:bCs/>
          <w:sz w:val="28"/>
          <w:szCs w:val="28"/>
        </w:rPr>
        <w:t>Сроки реализации этапов спортивной подготовки и возрастные границы лиц, проходящих</w:t>
      </w:r>
      <w:r w:rsidRPr="00D63B6B">
        <w:rPr>
          <w:b/>
          <w:bCs/>
          <w:spacing w:val="1"/>
          <w:sz w:val="28"/>
          <w:szCs w:val="28"/>
        </w:rPr>
        <w:t xml:space="preserve"> </w:t>
      </w:r>
      <w:r w:rsidRPr="00D63B6B">
        <w:rPr>
          <w:b/>
          <w:bCs/>
          <w:sz w:val="28"/>
          <w:szCs w:val="28"/>
        </w:rPr>
        <w:t>спортивную подготовку, количество лиц, проходящих спортивную подготовку в группах на этапах</w:t>
      </w:r>
      <w:r w:rsidRPr="00D63B6B">
        <w:rPr>
          <w:b/>
          <w:bCs/>
          <w:spacing w:val="-57"/>
          <w:sz w:val="28"/>
          <w:szCs w:val="28"/>
        </w:rPr>
        <w:t xml:space="preserve"> </w:t>
      </w:r>
      <w:r w:rsidRPr="00D63B6B">
        <w:rPr>
          <w:b/>
          <w:bCs/>
          <w:sz w:val="28"/>
          <w:szCs w:val="28"/>
        </w:rPr>
        <w:t>спортивной</w:t>
      </w:r>
      <w:r w:rsidRPr="00D63B6B">
        <w:rPr>
          <w:b/>
          <w:bCs/>
          <w:spacing w:val="-1"/>
          <w:sz w:val="28"/>
          <w:szCs w:val="28"/>
        </w:rPr>
        <w:t xml:space="preserve"> </w:t>
      </w:r>
      <w:r w:rsidRPr="00D63B6B">
        <w:rPr>
          <w:b/>
          <w:bCs/>
          <w:sz w:val="28"/>
          <w:szCs w:val="28"/>
        </w:rPr>
        <w:t>подготовки</w:t>
      </w:r>
      <w:r w:rsidRPr="00D63B6B">
        <w:rPr>
          <w:spacing w:val="-2"/>
          <w:sz w:val="28"/>
          <w:szCs w:val="28"/>
        </w:rPr>
        <w:t xml:space="preserve"> </w:t>
      </w:r>
    </w:p>
    <w:p w14:paraId="03A66761" w14:textId="77777777" w:rsidR="000F7F94" w:rsidRPr="00D63B6B" w:rsidRDefault="000F7F94">
      <w:pPr>
        <w:pStyle w:val="a3"/>
        <w:spacing w:before="8"/>
        <w:ind w:left="0"/>
        <w:rPr>
          <w:sz w:val="28"/>
          <w:szCs w:val="28"/>
        </w:rPr>
      </w:pPr>
    </w:p>
    <w:tbl>
      <w:tblPr>
        <w:tblStyle w:val="TableNormal"/>
        <w:tblW w:w="89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559"/>
        <w:gridCol w:w="1429"/>
        <w:gridCol w:w="1661"/>
        <w:gridCol w:w="1884"/>
      </w:tblGrid>
      <w:tr w:rsidR="000F7F94" w:rsidRPr="00E004EA" w14:paraId="0C372089" w14:textId="77777777" w:rsidTr="00505355">
        <w:trPr>
          <w:trHeight w:val="1657"/>
        </w:trPr>
        <w:tc>
          <w:tcPr>
            <w:tcW w:w="2410" w:type="dxa"/>
            <w:tcBorders>
              <w:bottom w:val="single" w:sz="8" w:space="0" w:color="000000"/>
            </w:tcBorders>
          </w:tcPr>
          <w:p w14:paraId="21D8AB50" w14:textId="77777777" w:rsidR="000F7F94" w:rsidRPr="00E004EA" w:rsidRDefault="00F60A5C" w:rsidP="00E004EA">
            <w:pPr>
              <w:pStyle w:val="TableParagraph"/>
              <w:ind w:left="153" w:right="362"/>
              <w:jc w:val="center"/>
            </w:pPr>
            <w:r w:rsidRPr="00E004EA">
              <w:t>Этапы спортивной</w:t>
            </w:r>
            <w:r w:rsidRPr="00E004EA">
              <w:rPr>
                <w:spacing w:val="-58"/>
              </w:rPr>
              <w:t xml:space="preserve"> </w:t>
            </w:r>
            <w:r w:rsidRPr="00E004EA">
              <w:t>подготовки</w:t>
            </w:r>
          </w:p>
        </w:tc>
        <w:tc>
          <w:tcPr>
            <w:tcW w:w="1559" w:type="dxa"/>
            <w:tcBorders>
              <w:bottom w:val="single" w:sz="8" w:space="0" w:color="000000"/>
            </w:tcBorders>
          </w:tcPr>
          <w:p w14:paraId="1030E2F3" w14:textId="77777777" w:rsidR="000F7F94" w:rsidRPr="00E004EA" w:rsidRDefault="00F60A5C" w:rsidP="00E004EA">
            <w:pPr>
              <w:pStyle w:val="TableParagraph"/>
              <w:ind w:left="453" w:right="222" w:hanging="221"/>
              <w:jc w:val="center"/>
            </w:pPr>
            <w:r w:rsidRPr="00E004EA">
              <w:rPr>
                <w:spacing w:val="-1"/>
              </w:rPr>
              <w:t>Продолжительность</w:t>
            </w:r>
            <w:r w:rsidRPr="00E004EA">
              <w:rPr>
                <w:spacing w:val="-57"/>
              </w:rPr>
              <w:t xml:space="preserve"> </w:t>
            </w:r>
            <w:r w:rsidRPr="00E004EA">
              <w:t>этапов</w:t>
            </w:r>
            <w:r w:rsidRPr="00E004EA">
              <w:rPr>
                <w:spacing w:val="-2"/>
              </w:rPr>
              <w:t xml:space="preserve"> </w:t>
            </w:r>
            <w:r w:rsidRPr="00E004EA">
              <w:t>(в</w:t>
            </w:r>
            <w:r w:rsidRPr="00E004EA">
              <w:rPr>
                <w:spacing w:val="-2"/>
              </w:rPr>
              <w:t xml:space="preserve"> </w:t>
            </w:r>
            <w:r w:rsidRPr="00E004EA">
              <w:t>годах)</w:t>
            </w:r>
          </w:p>
        </w:tc>
        <w:tc>
          <w:tcPr>
            <w:tcW w:w="1429" w:type="dxa"/>
            <w:tcBorders>
              <w:bottom w:val="single" w:sz="8" w:space="0" w:color="000000"/>
            </w:tcBorders>
          </w:tcPr>
          <w:p w14:paraId="3E7F314F" w14:textId="77777777" w:rsidR="000F7F94" w:rsidRPr="00E004EA" w:rsidRDefault="00F60A5C" w:rsidP="00E004EA">
            <w:pPr>
              <w:pStyle w:val="TableParagraph"/>
              <w:ind w:left="311" w:right="294"/>
              <w:jc w:val="center"/>
            </w:pPr>
            <w:r w:rsidRPr="00E004EA">
              <w:rPr>
                <w:spacing w:val="-1"/>
              </w:rPr>
              <w:t>Возраст</w:t>
            </w:r>
            <w:r w:rsidRPr="00E004EA">
              <w:rPr>
                <w:spacing w:val="-57"/>
              </w:rPr>
              <w:t xml:space="preserve"> </w:t>
            </w:r>
            <w:r w:rsidRPr="00E004EA">
              <w:t>для</w:t>
            </w:r>
          </w:p>
          <w:p w14:paraId="309383E9" w14:textId="77777777" w:rsidR="000F7F94" w:rsidRPr="00E004EA" w:rsidRDefault="00F60A5C" w:rsidP="00E004EA">
            <w:pPr>
              <w:pStyle w:val="TableParagraph"/>
              <w:spacing w:line="270" w:lineRule="atLeast"/>
              <w:ind w:left="143" w:right="122"/>
              <w:jc w:val="center"/>
            </w:pPr>
            <w:r w:rsidRPr="00E004EA">
              <w:t>зачисления</w:t>
            </w:r>
            <w:r w:rsidRPr="00E004EA">
              <w:rPr>
                <w:spacing w:val="-57"/>
              </w:rPr>
              <w:t xml:space="preserve"> </w:t>
            </w:r>
            <w:r w:rsidRPr="00E004EA">
              <w:t>и перевода</w:t>
            </w:r>
            <w:r w:rsidRPr="00E004EA">
              <w:rPr>
                <w:spacing w:val="-57"/>
              </w:rPr>
              <w:t xml:space="preserve"> </w:t>
            </w:r>
            <w:r w:rsidRPr="00E004EA">
              <w:t>в группы</w:t>
            </w:r>
            <w:r w:rsidRPr="00E004EA">
              <w:rPr>
                <w:spacing w:val="1"/>
              </w:rPr>
              <w:t xml:space="preserve"> </w:t>
            </w:r>
            <w:r w:rsidRPr="00E004EA">
              <w:t>(лет)</w:t>
            </w:r>
          </w:p>
        </w:tc>
        <w:tc>
          <w:tcPr>
            <w:tcW w:w="1661" w:type="dxa"/>
            <w:tcBorders>
              <w:bottom w:val="single" w:sz="8" w:space="0" w:color="000000"/>
            </w:tcBorders>
          </w:tcPr>
          <w:p w14:paraId="26383DD0" w14:textId="77777777" w:rsidR="000F7F94" w:rsidRPr="00E004EA" w:rsidRDefault="00F60A5C" w:rsidP="00E004EA">
            <w:pPr>
              <w:pStyle w:val="TableParagraph"/>
              <w:ind w:left="214" w:right="115" w:hanging="94"/>
              <w:jc w:val="center"/>
            </w:pPr>
            <w:r w:rsidRPr="00E004EA">
              <w:t>Функциональ</w:t>
            </w:r>
            <w:r w:rsidRPr="00E004EA">
              <w:rPr>
                <w:spacing w:val="-57"/>
              </w:rPr>
              <w:t xml:space="preserve"> </w:t>
            </w:r>
            <w:r w:rsidRPr="00E004EA">
              <w:t>ные</w:t>
            </w:r>
            <w:r w:rsidRPr="00E004EA">
              <w:rPr>
                <w:spacing w:val="-4"/>
              </w:rPr>
              <w:t xml:space="preserve"> </w:t>
            </w:r>
            <w:r w:rsidRPr="00E004EA">
              <w:t>группы</w:t>
            </w:r>
          </w:p>
        </w:tc>
        <w:tc>
          <w:tcPr>
            <w:tcW w:w="1884" w:type="dxa"/>
            <w:tcBorders>
              <w:bottom w:val="single" w:sz="8" w:space="0" w:color="000000"/>
            </w:tcBorders>
          </w:tcPr>
          <w:p w14:paraId="56A828EE" w14:textId="77777777" w:rsidR="000F7F94" w:rsidRPr="00E004EA" w:rsidRDefault="00F60A5C" w:rsidP="00E004EA">
            <w:pPr>
              <w:pStyle w:val="TableParagraph"/>
              <w:ind w:left="128" w:right="113" w:firstLine="14"/>
              <w:jc w:val="center"/>
            </w:pPr>
            <w:r w:rsidRPr="00E004EA">
              <w:t>Наполняемость</w:t>
            </w:r>
            <w:r w:rsidRPr="00E004EA">
              <w:rPr>
                <w:spacing w:val="-57"/>
              </w:rPr>
              <w:t xml:space="preserve"> </w:t>
            </w:r>
            <w:r w:rsidRPr="00E004EA">
              <w:t>групп</w:t>
            </w:r>
            <w:r w:rsidRPr="00E004EA">
              <w:rPr>
                <w:spacing w:val="-14"/>
              </w:rPr>
              <w:t xml:space="preserve"> </w:t>
            </w:r>
            <w:r w:rsidRPr="00E004EA">
              <w:t>(человек)</w:t>
            </w:r>
          </w:p>
        </w:tc>
      </w:tr>
      <w:tr w:rsidR="00DB364F" w:rsidRPr="00E004EA" w14:paraId="084FBBCC" w14:textId="77777777" w:rsidTr="00DB364F">
        <w:trPr>
          <w:trHeight w:val="203"/>
        </w:trPr>
        <w:tc>
          <w:tcPr>
            <w:tcW w:w="8943" w:type="dxa"/>
            <w:gridSpan w:val="5"/>
            <w:tcBorders>
              <w:bottom w:val="single" w:sz="8" w:space="0" w:color="000000"/>
            </w:tcBorders>
          </w:tcPr>
          <w:p w14:paraId="38073A2E" w14:textId="06ABBC25" w:rsidR="00DB364F" w:rsidRPr="00E004EA" w:rsidRDefault="00DB364F" w:rsidP="00E004EA">
            <w:pPr>
              <w:pStyle w:val="TableParagraph"/>
              <w:ind w:left="128" w:right="113" w:firstLine="14"/>
              <w:jc w:val="center"/>
            </w:pPr>
            <w:r>
              <w:t>Лыжные гонки</w:t>
            </w:r>
          </w:p>
        </w:tc>
      </w:tr>
    </w:tbl>
    <w:tbl>
      <w:tblPr>
        <w:tblStyle w:val="ad"/>
        <w:tblW w:w="8930" w:type="dxa"/>
        <w:tblInd w:w="279" w:type="dxa"/>
        <w:tblLayout w:type="fixed"/>
        <w:tblLook w:val="04A0" w:firstRow="1" w:lastRow="0" w:firstColumn="1" w:lastColumn="0" w:noHBand="0" w:noVBand="1"/>
      </w:tblPr>
      <w:tblGrid>
        <w:gridCol w:w="2410"/>
        <w:gridCol w:w="1559"/>
        <w:gridCol w:w="1417"/>
        <w:gridCol w:w="1701"/>
        <w:gridCol w:w="1843"/>
      </w:tblGrid>
      <w:tr w:rsidR="00FD3DF9" w14:paraId="25905435" w14:textId="77777777" w:rsidTr="00DB364F">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9DCF33B"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C6C193D"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112E33"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2629BA"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III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1B9E30"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FD3DF9" w14:paraId="15678C41" w14:textId="77777777" w:rsidTr="00DB364F">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CFB34A5" w14:textId="77777777" w:rsidR="00FD3DF9" w:rsidRDefault="00FD3DF9">
            <w:pPr>
              <w:rPr>
                <w:rFonts w:eastAsia="Calibri"/>
                <w:sz w:val="24"/>
                <w:szCs w:val="24"/>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1F6B0B" w14:textId="77777777" w:rsidR="00FD3DF9" w:rsidRDefault="00FD3DF9">
            <w:pPr>
              <w:rPr>
                <w:rFonts w:eastAsia="Calibri"/>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5A5B51" w14:textId="77777777" w:rsidR="00FD3DF9" w:rsidRDefault="00FD3DF9">
            <w:pPr>
              <w:rPr>
                <w:rFonts w:eastAsia="Calibri"/>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16DEF7E" w14:textId="77777777" w:rsidR="00FD3DF9" w:rsidRDefault="00FD3DF9">
            <w:pPr>
              <w:contextualSpacing/>
              <w:jc w:val="center"/>
              <w:rPr>
                <w:sz w:val="24"/>
                <w:szCs w:val="24"/>
              </w:rPr>
            </w:pPr>
            <w:r>
              <w:rPr>
                <w:sz w:val="24"/>
                <w:szCs w:val="24"/>
              </w:rPr>
              <w:t>II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89900A" w14:textId="77777777" w:rsidR="00FD3DF9" w:rsidRDefault="00FD3DF9">
            <w:pPr>
              <w:contextualSpacing/>
              <w:jc w:val="center"/>
              <w:rPr>
                <w:sz w:val="24"/>
                <w:szCs w:val="24"/>
              </w:rPr>
            </w:pPr>
            <w:r>
              <w:rPr>
                <w:sz w:val="24"/>
                <w:szCs w:val="24"/>
              </w:rPr>
              <w:t>4</w:t>
            </w:r>
          </w:p>
        </w:tc>
      </w:tr>
      <w:tr w:rsidR="00FD3DF9" w14:paraId="0A8947DA" w14:textId="77777777" w:rsidTr="00DB364F">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07C4B11" w14:textId="77777777" w:rsidR="00FD3DF9" w:rsidRDefault="00FD3DF9">
            <w:pPr>
              <w:rPr>
                <w:rFonts w:eastAsia="Calibri"/>
                <w:sz w:val="24"/>
                <w:szCs w:val="24"/>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58AC04" w14:textId="77777777" w:rsidR="00FD3DF9" w:rsidRDefault="00FD3DF9">
            <w:pPr>
              <w:rPr>
                <w:rFonts w:eastAsia="Calibri"/>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CC2013" w14:textId="77777777" w:rsidR="00FD3DF9" w:rsidRDefault="00FD3DF9">
            <w:pPr>
              <w:rPr>
                <w:rFonts w:eastAsia="Calibri"/>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F72DE1" w14:textId="77777777" w:rsidR="00FD3DF9" w:rsidRDefault="00FD3DF9">
            <w:pPr>
              <w:contextualSpacing/>
              <w:jc w:val="center"/>
              <w:rPr>
                <w:sz w:val="24"/>
                <w:szCs w:val="24"/>
              </w:rPr>
            </w:pPr>
            <w:r>
              <w:rPr>
                <w:sz w:val="24"/>
                <w:szCs w:val="24"/>
              </w:rPr>
              <w:t>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7D452" w14:textId="77777777" w:rsidR="00FD3DF9" w:rsidRDefault="00FD3DF9">
            <w:pPr>
              <w:contextualSpacing/>
              <w:jc w:val="center"/>
              <w:rPr>
                <w:sz w:val="24"/>
                <w:szCs w:val="24"/>
              </w:rPr>
            </w:pPr>
            <w:r>
              <w:rPr>
                <w:sz w:val="24"/>
                <w:szCs w:val="24"/>
              </w:rPr>
              <w:t>3</w:t>
            </w:r>
          </w:p>
        </w:tc>
      </w:tr>
      <w:tr w:rsidR="00FD3DF9" w14:paraId="42ED5941" w14:textId="77777777" w:rsidTr="00DB364F">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F96258D"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pacing w:val="-6"/>
                <w:sz w:val="24"/>
                <w:szCs w:val="24"/>
              </w:rPr>
              <w:t>Учебно-тренировочный</w:t>
            </w:r>
            <w:r>
              <w:rPr>
                <w:rFonts w:ascii="Times New Roman" w:hAnsi="Times New Roman" w:cs="Times New Roman"/>
                <w:sz w:val="24"/>
                <w:szCs w:val="24"/>
              </w:rPr>
              <w:t xml:space="preserve"> этап (этап спортивной </w:t>
            </w:r>
            <w:r>
              <w:rPr>
                <w:rFonts w:ascii="Times New Roman" w:hAnsi="Times New Roman" w:cs="Times New Roman"/>
                <w:spacing w:val="-4"/>
                <w:sz w:val="24"/>
                <w:szCs w:val="24"/>
              </w:rPr>
              <w:t>специализации)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B6445"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1B280EE" w14:textId="77777777" w:rsidR="00FD3DF9" w:rsidRDefault="00FD3DF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0930CE"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III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A242E6"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FD3DF9" w14:paraId="09FFBB94" w14:textId="77777777" w:rsidTr="00DB364F">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685FB71" w14:textId="77777777" w:rsidR="00FD3DF9" w:rsidRDefault="00FD3DF9">
            <w:pPr>
              <w:rPr>
                <w:rFonts w:eastAsia="Calibri"/>
                <w:sz w:val="24"/>
                <w:szCs w:val="24"/>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0BD5F2" w14:textId="77777777" w:rsidR="00FD3DF9" w:rsidRDefault="00FD3DF9">
            <w:pPr>
              <w:rPr>
                <w:rFonts w:eastAsia="Calibri"/>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A1B9216" w14:textId="77777777" w:rsidR="00FD3DF9" w:rsidRDefault="00FD3DF9">
            <w:pPr>
              <w:rPr>
                <w:rFonts w:eastAsia="Calibri"/>
                <w:sz w:val="24"/>
                <w:szCs w:val="24"/>
                <w:lang w:val="en-US"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EC0227F" w14:textId="77777777" w:rsidR="00FD3DF9" w:rsidRDefault="00FD3DF9">
            <w:pPr>
              <w:contextualSpacing/>
              <w:jc w:val="center"/>
              <w:rPr>
                <w:sz w:val="24"/>
                <w:szCs w:val="24"/>
              </w:rPr>
            </w:pPr>
            <w:r>
              <w:rPr>
                <w:sz w:val="24"/>
                <w:szCs w:val="24"/>
              </w:rPr>
              <w:t>II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F82712" w14:textId="77777777" w:rsidR="00FD3DF9" w:rsidRDefault="00FD3DF9">
            <w:pPr>
              <w:contextualSpacing/>
              <w:jc w:val="center"/>
              <w:rPr>
                <w:sz w:val="24"/>
                <w:szCs w:val="24"/>
              </w:rPr>
            </w:pPr>
            <w:r>
              <w:rPr>
                <w:sz w:val="24"/>
                <w:szCs w:val="24"/>
              </w:rPr>
              <w:t>3</w:t>
            </w:r>
          </w:p>
        </w:tc>
      </w:tr>
      <w:tr w:rsidR="00FD3DF9" w14:paraId="68B9C95E" w14:textId="77777777" w:rsidTr="00DB364F">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2CBCEAB" w14:textId="77777777" w:rsidR="00FD3DF9" w:rsidRDefault="00FD3DF9">
            <w:pPr>
              <w:rPr>
                <w:rFonts w:eastAsia="Calibri"/>
                <w:sz w:val="24"/>
                <w:szCs w:val="24"/>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C44EE9" w14:textId="77777777" w:rsidR="00FD3DF9" w:rsidRDefault="00FD3DF9">
            <w:pPr>
              <w:rPr>
                <w:rFonts w:eastAsia="Calibri"/>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1423DA" w14:textId="77777777" w:rsidR="00FD3DF9" w:rsidRDefault="00FD3DF9">
            <w:pPr>
              <w:rPr>
                <w:rFonts w:eastAsia="Calibri"/>
                <w:sz w:val="24"/>
                <w:szCs w:val="24"/>
                <w:lang w:val="en-US"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4B0288D" w14:textId="77777777" w:rsidR="00FD3DF9" w:rsidRDefault="00FD3DF9">
            <w:pPr>
              <w:contextualSpacing/>
              <w:jc w:val="center"/>
              <w:rPr>
                <w:sz w:val="24"/>
                <w:szCs w:val="24"/>
              </w:rPr>
            </w:pPr>
            <w:r>
              <w:rPr>
                <w:sz w:val="24"/>
                <w:szCs w:val="24"/>
              </w:rPr>
              <w:t>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109892" w14:textId="77777777" w:rsidR="00FD3DF9" w:rsidRDefault="00FD3DF9">
            <w:pPr>
              <w:contextualSpacing/>
              <w:jc w:val="center"/>
              <w:rPr>
                <w:sz w:val="24"/>
                <w:szCs w:val="24"/>
              </w:rPr>
            </w:pPr>
            <w:r>
              <w:rPr>
                <w:sz w:val="24"/>
                <w:szCs w:val="24"/>
              </w:rPr>
              <w:t>2</w:t>
            </w:r>
          </w:p>
        </w:tc>
      </w:tr>
      <w:tr w:rsidR="00FD3DF9" w14:paraId="1B4FBAA7" w14:textId="77777777" w:rsidTr="00DB364F">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A6EFB0F"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A2351B"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FDC31AA"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6A0CF6"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III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804123"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D3DF9" w14:paraId="46682D9E" w14:textId="77777777" w:rsidTr="00DB364F">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CB85176" w14:textId="77777777" w:rsidR="00FD3DF9" w:rsidRDefault="00FD3DF9">
            <w:pPr>
              <w:rPr>
                <w:rFonts w:eastAsia="Calibri"/>
                <w:sz w:val="24"/>
                <w:szCs w:val="24"/>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1A0FEF" w14:textId="77777777" w:rsidR="00FD3DF9" w:rsidRDefault="00FD3DF9">
            <w:pPr>
              <w:rPr>
                <w:rFonts w:eastAsia="Calibri"/>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0E20529" w14:textId="77777777" w:rsidR="00FD3DF9" w:rsidRDefault="00FD3DF9">
            <w:pPr>
              <w:rPr>
                <w:rFonts w:eastAsia="Calibri"/>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9ECDEB9" w14:textId="77777777" w:rsidR="00FD3DF9" w:rsidRDefault="00FD3DF9">
            <w:pPr>
              <w:contextualSpacing/>
              <w:jc w:val="center"/>
              <w:rPr>
                <w:sz w:val="24"/>
                <w:szCs w:val="24"/>
              </w:rPr>
            </w:pPr>
            <w:r>
              <w:rPr>
                <w:sz w:val="24"/>
                <w:szCs w:val="24"/>
              </w:rPr>
              <w:t>II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29171A" w14:textId="77777777" w:rsidR="00FD3DF9" w:rsidRDefault="00FD3DF9">
            <w:pPr>
              <w:contextualSpacing/>
              <w:jc w:val="center"/>
              <w:rPr>
                <w:sz w:val="24"/>
                <w:szCs w:val="24"/>
              </w:rPr>
            </w:pPr>
            <w:r>
              <w:rPr>
                <w:sz w:val="24"/>
                <w:szCs w:val="24"/>
              </w:rPr>
              <w:t>2</w:t>
            </w:r>
          </w:p>
        </w:tc>
      </w:tr>
      <w:tr w:rsidR="00FD3DF9" w14:paraId="0032712D" w14:textId="77777777" w:rsidTr="00DB364F">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5AAD2D4" w14:textId="77777777" w:rsidR="00FD3DF9" w:rsidRDefault="00FD3DF9">
            <w:pPr>
              <w:rPr>
                <w:rFonts w:eastAsia="Calibri"/>
                <w:sz w:val="24"/>
                <w:szCs w:val="24"/>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66CCFC" w14:textId="77777777" w:rsidR="00FD3DF9" w:rsidRDefault="00FD3DF9">
            <w:pPr>
              <w:rPr>
                <w:rFonts w:eastAsia="Calibri"/>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D29B56" w14:textId="77777777" w:rsidR="00FD3DF9" w:rsidRDefault="00FD3DF9">
            <w:pPr>
              <w:rPr>
                <w:rFonts w:eastAsia="Calibri"/>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19E307E" w14:textId="77777777" w:rsidR="00FD3DF9" w:rsidRDefault="00FD3DF9">
            <w:pPr>
              <w:contextualSpacing/>
              <w:jc w:val="center"/>
              <w:rPr>
                <w:sz w:val="24"/>
                <w:szCs w:val="24"/>
              </w:rPr>
            </w:pPr>
            <w:r>
              <w:rPr>
                <w:sz w:val="24"/>
                <w:szCs w:val="24"/>
              </w:rPr>
              <w:t>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B75486" w14:textId="77777777" w:rsidR="00FD3DF9" w:rsidRDefault="00FD3DF9">
            <w:pPr>
              <w:contextualSpacing/>
              <w:jc w:val="center"/>
              <w:rPr>
                <w:sz w:val="24"/>
                <w:szCs w:val="24"/>
              </w:rPr>
            </w:pPr>
            <w:r>
              <w:rPr>
                <w:sz w:val="24"/>
                <w:szCs w:val="24"/>
              </w:rPr>
              <w:t>1</w:t>
            </w:r>
          </w:p>
        </w:tc>
      </w:tr>
      <w:tr w:rsidR="00FD3DF9" w14:paraId="7AABEB62" w14:textId="77777777" w:rsidTr="00DB364F">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A2C6C51"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5443646"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E2CAF0" w14:textId="77777777" w:rsidR="00FD3DF9" w:rsidRDefault="00FD3DF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9012CF"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III</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12E5CD3" w14:textId="77777777" w:rsidR="00FD3DF9" w:rsidRDefault="00FD3DF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D3DF9" w14:paraId="3672555F" w14:textId="77777777" w:rsidTr="00DB364F">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071FB8C" w14:textId="77777777" w:rsidR="00FD3DF9" w:rsidRDefault="00FD3DF9">
            <w:pPr>
              <w:rPr>
                <w:rFonts w:eastAsia="Calibri"/>
                <w:sz w:val="24"/>
                <w:szCs w:val="24"/>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CC07E6" w14:textId="77777777" w:rsidR="00FD3DF9" w:rsidRDefault="00FD3DF9">
            <w:pPr>
              <w:rPr>
                <w:rFonts w:eastAsia="Calibri"/>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57B474" w14:textId="77777777" w:rsidR="00FD3DF9" w:rsidRDefault="00FD3DF9">
            <w:pPr>
              <w:rPr>
                <w:rFonts w:eastAsia="Calibri"/>
                <w:sz w:val="24"/>
                <w:szCs w:val="24"/>
                <w:lang w:val="en-US"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B2C54B" w14:textId="77777777" w:rsidR="00FD3DF9" w:rsidRDefault="00FD3DF9">
            <w:pPr>
              <w:contextualSpacing/>
              <w:jc w:val="center"/>
              <w:rPr>
                <w:sz w:val="24"/>
                <w:szCs w:val="24"/>
              </w:rPr>
            </w:pPr>
            <w:r>
              <w:rPr>
                <w:sz w:val="24"/>
                <w:szCs w:val="24"/>
              </w:rPr>
              <w:t>II</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47B188" w14:textId="77777777" w:rsidR="00FD3DF9" w:rsidRDefault="00FD3DF9">
            <w:pPr>
              <w:rPr>
                <w:rFonts w:eastAsia="Calibri"/>
                <w:sz w:val="24"/>
                <w:szCs w:val="24"/>
                <w:lang w:eastAsia="zh-CN"/>
              </w:rPr>
            </w:pPr>
          </w:p>
        </w:tc>
      </w:tr>
      <w:tr w:rsidR="00FD3DF9" w14:paraId="0A8794FB" w14:textId="77777777" w:rsidTr="00DB364F">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B41E25F" w14:textId="77777777" w:rsidR="00FD3DF9" w:rsidRDefault="00FD3DF9">
            <w:pPr>
              <w:rPr>
                <w:rFonts w:eastAsia="Calibri"/>
                <w:sz w:val="24"/>
                <w:szCs w:val="24"/>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96390C" w14:textId="77777777" w:rsidR="00FD3DF9" w:rsidRDefault="00FD3DF9">
            <w:pPr>
              <w:rPr>
                <w:rFonts w:eastAsia="Calibri"/>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172F5D" w14:textId="77777777" w:rsidR="00FD3DF9" w:rsidRDefault="00FD3DF9">
            <w:pPr>
              <w:rPr>
                <w:rFonts w:eastAsia="Calibri"/>
                <w:sz w:val="24"/>
                <w:szCs w:val="24"/>
                <w:lang w:val="en-US"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B80F0DC" w14:textId="77777777" w:rsidR="00FD3DF9" w:rsidRDefault="00FD3DF9">
            <w:pPr>
              <w:contextualSpacing/>
              <w:jc w:val="center"/>
              <w:rPr>
                <w:sz w:val="24"/>
                <w:szCs w:val="24"/>
              </w:rPr>
            </w:pPr>
            <w:r>
              <w:rPr>
                <w:sz w:val="24"/>
                <w:szCs w:val="24"/>
              </w:rPr>
              <w:t>I</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A4D4E0" w14:textId="77777777" w:rsidR="00FD3DF9" w:rsidRDefault="00FD3DF9">
            <w:pPr>
              <w:rPr>
                <w:rFonts w:eastAsia="Calibri"/>
                <w:sz w:val="24"/>
                <w:szCs w:val="24"/>
                <w:lang w:eastAsia="zh-CN"/>
              </w:rPr>
            </w:pPr>
          </w:p>
        </w:tc>
      </w:tr>
    </w:tbl>
    <w:p w14:paraId="0ACEDC22" w14:textId="3CDFC9E3" w:rsidR="00FD3DF9" w:rsidRDefault="00FD3DF9" w:rsidP="00E004EA">
      <w:pPr>
        <w:pStyle w:val="a3"/>
        <w:spacing w:before="62"/>
        <w:ind w:left="1541"/>
        <w:jc w:val="center"/>
        <w:rPr>
          <w:b/>
          <w:bCs/>
          <w:sz w:val="28"/>
          <w:szCs w:val="28"/>
        </w:rPr>
      </w:pPr>
    </w:p>
    <w:p w14:paraId="421D9079" w14:textId="0F261730" w:rsidR="000F7F94" w:rsidRDefault="004D2538" w:rsidP="00E004EA">
      <w:pPr>
        <w:pStyle w:val="a3"/>
        <w:spacing w:before="62"/>
        <w:ind w:left="1541"/>
        <w:jc w:val="center"/>
        <w:rPr>
          <w:b/>
          <w:bCs/>
          <w:sz w:val="28"/>
          <w:szCs w:val="28"/>
        </w:rPr>
      </w:pPr>
      <w:r>
        <w:rPr>
          <w:b/>
          <w:bCs/>
          <w:sz w:val="28"/>
          <w:szCs w:val="28"/>
        </w:rPr>
        <w:t xml:space="preserve">2.2. </w:t>
      </w:r>
      <w:r w:rsidRPr="00D63B6B">
        <w:rPr>
          <w:b/>
          <w:bCs/>
          <w:sz w:val="28"/>
          <w:szCs w:val="28"/>
        </w:rPr>
        <w:t>Объем</w:t>
      </w:r>
      <w:r w:rsidRPr="00D63B6B">
        <w:rPr>
          <w:b/>
          <w:bCs/>
          <w:spacing w:val="-5"/>
          <w:sz w:val="28"/>
          <w:szCs w:val="28"/>
        </w:rPr>
        <w:t xml:space="preserve"> </w:t>
      </w:r>
      <w:r w:rsidRPr="00D63B6B">
        <w:rPr>
          <w:b/>
          <w:bCs/>
          <w:sz w:val="28"/>
          <w:szCs w:val="28"/>
        </w:rPr>
        <w:t>дополнительной</w:t>
      </w:r>
      <w:r w:rsidRPr="00D63B6B">
        <w:rPr>
          <w:b/>
          <w:bCs/>
          <w:spacing w:val="-5"/>
          <w:sz w:val="28"/>
          <w:szCs w:val="28"/>
        </w:rPr>
        <w:t xml:space="preserve"> </w:t>
      </w:r>
      <w:r w:rsidRPr="00D63B6B">
        <w:rPr>
          <w:b/>
          <w:bCs/>
          <w:sz w:val="28"/>
          <w:szCs w:val="28"/>
        </w:rPr>
        <w:t>образовательной</w:t>
      </w:r>
      <w:r w:rsidRPr="00D63B6B">
        <w:rPr>
          <w:b/>
          <w:bCs/>
          <w:spacing w:val="-3"/>
          <w:sz w:val="28"/>
          <w:szCs w:val="28"/>
        </w:rPr>
        <w:t xml:space="preserve"> </w:t>
      </w:r>
      <w:r w:rsidRPr="00D63B6B">
        <w:rPr>
          <w:b/>
          <w:bCs/>
          <w:sz w:val="28"/>
          <w:szCs w:val="28"/>
        </w:rPr>
        <w:t>программы</w:t>
      </w:r>
      <w:r w:rsidRPr="00D63B6B">
        <w:rPr>
          <w:b/>
          <w:bCs/>
          <w:spacing w:val="-2"/>
          <w:sz w:val="28"/>
          <w:szCs w:val="28"/>
        </w:rPr>
        <w:t xml:space="preserve"> </w:t>
      </w:r>
      <w:r w:rsidRPr="00D63B6B">
        <w:rPr>
          <w:b/>
          <w:bCs/>
          <w:sz w:val="28"/>
          <w:szCs w:val="28"/>
        </w:rPr>
        <w:t>спортивной</w:t>
      </w:r>
      <w:r w:rsidRPr="00D63B6B">
        <w:rPr>
          <w:b/>
          <w:bCs/>
          <w:spacing w:val="-5"/>
          <w:sz w:val="28"/>
          <w:szCs w:val="28"/>
        </w:rPr>
        <w:t xml:space="preserve"> </w:t>
      </w:r>
      <w:r w:rsidRPr="00D63B6B">
        <w:rPr>
          <w:b/>
          <w:bCs/>
          <w:sz w:val="28"/>
          <w:szCs w:val="28"/>
        </w:rPr>
        <w:t>подготовки</w:t>
      </w:r>
    </w:p>
    <w:p w14:paraId="7C281E3F" w14:textId="01B386E5" w:rsidR="004D2538" w:rsidRPr="000E00F6" w:rsidRDefault="004D2538" w:rsidP="004D2538">
      <w:pPr>
        <w:ind w:firstLine="709"/>
        <w:jc w:val="both"/>
        <w:rPr>
          <w:sz w:val="28"/>
          <w:szCs w:val="28"/>
        </w:rPr>
      </w:pPr>
      <w:r w:rsidRPr="000E00F6">
        <w:rPr>
          <w:sz w:val="28"/>
          <w:szCs w:val="28"/>
        </w:rPr>
        <w:t>В У</w:t>
      </w:r>
      <w:r w:rsidR="00CB35CB">
        <w:rPr>
          <w:sz w:val="28"/>
          <w:szCs w:val="28"/>
        </w:rPr>
        <w:t>чреждении о</w:t>
      </w:r>
      <w:r w:rsidRPr="000E00F6">
        <w:rPr>
          <w:sz w:val="28"/>
          <w:szCs w:val="28"/>
        </w:rPr>
        <w:t xml:space="preserve">рганизация тренировочного процесса осуществляется в течение года. </w:t>
      </w:r>
    </w:p>
    <w:p w14:paraId="2A1D45B5" w14:textId="48460DCA" w:rsidR="004D2538" w:rsidRPr="000E00F6" w:rsidRDefault="004D2538" w:rsidP="004D2538">
      <w:pPr>
        <w:ind w:firstLine="709"/>
        <w:jc w:val="both"/>
        <w:rPr>
          <w:sz w:val="28"/>
          <w:szCs w:val="28"/>
        </w:rPr>
      </w:pPr>
      <w:r w:rsidRPr="000E00F6">
        <w:rPr>
          <w:sz w:val="28"/>
          <w:szCs w:val="28"/>
        </w:rPr>
        <w:t xml:space="preserve">Продолжительность этапов спортивной подготовки по виду спорта спорт </w:t>
      </w:r>
      <w:r>
        <w:rPr>
          <w:sz w:val="28"/>
          <w:szCs w:val="28"/>
        </w:rPr>
        <w:t xml:space="preserve">лиц с поражением опорно-двигательного аппарата </w:t>
      </w:r>
      <w:r w:rsidRPr="000E00F6">
        <w:rPr>
          <w:sz w:val="28"/>
          <w:szCs w:val="28"/>
        </w:rPr>
        <w:t>(</w:t>
      </w:r>
      <w:r>
        <w:rPr>
          <w:sz w:val="28"/>
          <w:szCs w:val="28"/>
        </w:rPr>
        <w:t xml:space="preserve">дисциплина </w:t>
      </w:r>
      <w:r w:rsidRPr="000E00F6">
        <w:rPr>
          <w:sz w:val="28"/>
          <w:szCs w:val="28"/>
        </w:rPr>
        <w:t>л</w:t>
      </w:r>
      <w:r w:rsidR="00DB364F">
        <w:rPr>
          <w:sz w:val="28"/>
          <w:szCs w:val="28"/>
        </w:rPr>
        <w:t>ыжные гонки</w:t>
      </w:r>
      <w:r w:rsidRPr="000E00F6">
        <w:rPr>
          <w:sz w:val="28"/>
          <w:szCs w:val="28"/>
        </w:rPr>
        <w:t xml:space="preserve">) определяется Федеральным стандартом спортивной </w:t>
      </w:r>
      <w:r w:rsidRPr="000E00F6">
        <w:rPr>
          <w:noProof/>
          <w:sz w:val="28"/>
          <w:szCs w:val="28"/>
        </w:rPr>
        <w:t>подготовки</w:t>
      </w:r>
      <w:r w:rsidRPr="000E00F6">
        <w:rPr>
          <w:sz w:val="28"/>
          <w:szCs w:val="28"/>
        </w:rPr>
        <w:t xml:space="preserve"> по виду спорта спорт </w:t>
      </w:r>
      <w:r>
        <w:rPr>
          <w:sz w:val="28"/>
          <w:szCs w:val="28"/>
        </w:rPr>
        <w:t xml:space="preserve">с поражением опорно-двигательного аппарата </w:t>
      </w:r>
      <w:r w:rsidRPr="000E00F6">
        <w:rPr>
          <w:sz w:val="28"/>
          <w:szCs w:val="28"/>
        </w:rPr>
        <w:t>(далее — ФССП):</w:t>
      </w:r>
    </w:p>
    <w:p w14:paraId="4007FD1B" w14:textId="77777777" w:rsidR="004D2538" w:rsidRPr="000E00F6" w:rsidRDefault="004D2538" w:rsidP="004D2538">
      <w:pPr>
        <w:jc w:val="both"/>
        <w:rPr>
          <w:sz w:val="28"/>
          <w:szCs w:val="28"/>
        </w:rPr>
      </w:pPr>
      <w:r w:rsidRPr="000E00F6">
        <w:rPr>
          <w:sz w:val="28"/>
          <w:szCs w:val="28"/>
        </w:rPr>
        <w:t>Этап начальной подготовки - без ограничений</w:t>
      </w:r>
    </w:p>
    <w:p w14:paraId="0D85D22C" w14:textId="77777777" w:rsidR="004D2538" w:rsidRPr="000E00F6" w:rsidRDefault="004D2538" w:rsidP="004D2538">
      <w:pPr>
        <w:jc w:val="both"/>
        <w:rPr>
          <w:sz w:val="28"/>
          <w:szCs w:val="28"/>
        </w:rPr>
      </w:pPr>
      <w:r w:rsidRPr="000E00F6">
        <w:rPr>
          <w:sz w:val="28"/>
          <w:szCs w:val="28"/>
        </w:rPr>
        <w:t xml:space="preserve">Тренировочный этап (этап спортивной специализации) </w:t>
      </w:r>
      <w:r>
        <w:rPr>
          <w:sz w:val="28"/>
          <w:szCs w:val="28"/>
        </w:rPr>
        <w:t>-</w:t>
      </w:r>
      <w:r w:rsidRPr="000E00F6">
        <w:rPr>
          <w:sz w:val="28"/>
          <w:szCs w:val="28"/>
        </w:rPr>
        <w:t xml:space="preserve"> без ограничений </w:t>
      </w:r>
    </w:p>
    <w:p w14:paraId="61DCA1E5" w14:textId="77777777" w:rsidR="004D2538" w:rsidRPr="000E00F6" w:rsidRDefault="004D2538" w:rsidP="004D2538">
      <w:pPr>
        <w:jc w:val="both"/>
        <w:rPr>
          <w:sz w:val="28"/>
          <w:szCs w:val="28"/>
        </w:rPr>
      </w:pPr>
      <w:r w:rsidRPr="000E00F6">
        <w:rPr>
          <w:sz w:val="28"/>
          <w:szCs w:val="28"/>
        </w:rPr>
        <w:t xml:space="preserve">Этап совершенствования спортивного мастерства </w:t>
      </w:r>
      <w:r>
        <w:rPr>
          <w:sz w:val="28"/>
          <w:szCs w:val="28"/>
        </w:rPr>
        <w:t>-</w:t>
      </w:r>
      <w:r w:rsidRPr="000E00F6">
        <w:rPr>
          <w:sz w:val="28"/>
          <w:szCs w:val="28"/>
        </w:rPr>
        <w:t xml:space="preserve"> без ограничений </w:t>
      </w:r>
    </w:p>
    <w:p w14:paraId="683BCC12" w14:textId="77777777" w:rsidR="004D2538" w:rsidRPr="000E00F6" w:rsidRDefault="004D2538" w:rsidP="004D2538">
      <w:pPr>
        <w:jc w:val="both"/>
        <w:rPr>
          <w:sz w:val="28"/>
          <w:szCs w:val="28"/>
        </w:rPr>
      </w:pPr>
      <w:r w:rsidRPr="000E00F6">
        <w:rPr>
          <w:sz w:val="28"/>
          <w:szCs w:val="28"/>
        </w:rPr>
        <w:t xml:space="preserve">Этап высшего спортивного мастерства </w:t>
      </w:r>
      <w:r>
        <w:rPr>
          <w:sz w:val="28"/>
          <w:szCs w:val="28"/>
        </w:rPr>
        <w:t>-</w:t>
      </w:r>
      <w:r w:rsidRPr="000E00F6">
        <w:rPr>
          <w:sz w:val="28"/>
          <w:szCs w:val="28"/>
        </w:rPr>
        <w:t xml:space="preserve"> без ограничений.</w:t>
      </w:r>
    </w:p>
    <w:p w14:paraId="5910AE5F" w14:textId="77777777" w:rsidR="004D2538" w:rsidRDefault="004D2538" w:rsidP="004D2538">
      <w:pPr>
        <w:tabs>
          <w:tab w:val="left" w:pos="0"/>
        </w:tabs>
        <w:adjustRightInd w:val="0"/>
        <w:ind w:firstLine="709"/>
        <w:jc w:val="both"/>
        <w:rPr>
          <w:sz w:val="28"/>
          <w:szCs w:val="28"/>
        </w:rPr>
      </w:pPr>
      <w:r>
        <w:rPr>
          <w:spacing w:val="-1"/>
          <w:sz w:val="28"/>
          <w:szCs w:val="28"/>
        </w:rPr>
        <w:t>Учебно-т</w:t>
      </w:r>
      <w:r w:rsidRPr="009E2CF2">
        <w:rPr>
          <w:spacing w:val="-1"/>
          <w:sz w:val="28"/>
          <w:szCs w:val="28"/>
        </w:rPr>
        <w:t>ренировочны</w:t>
      </w:r>
      <w:r>
        <w:rPr>
          <w:spacing w:val="-1"/>
          <w:sz w:val="28"/>
          <w:szCs w:val="28"/>
        </w:rPr>
        <w:t>й</w:t>
      </w:r>
      <w:r w:rsidRPr="00991E90">
        <w:rPr>
          <w:spacing w:val="-1"/>
          <w:sz w:val="28"/>
          <w:szCs w:val="28"/>
        </w:rPr>
        <w:t xml:space="preserve"> </w:t>
      </w:r>
      <w:r w:rsidRPr="009E2CF2">
        <w:rPr>
          <w:rStyle w:val="af0"/>
          <w:sz w:val="28"/>
          <w:szCs w:val="28"/>
        </w:rPr>
        <w:t>процесс</w:t>
      </w:r>
      <w:r>
        <w:rPr>
          <w:rStyle w:val="af0"/>
          <w:sz w:val="28"/>
          <w:szCs w:val="28"/>
        </w:rPr>
        <w:t xml:space="preserve"> </w:t>
      </w:r>
      <w:r w:rsidRPr="009E2CF2">
        <w:rPr>
          <w:spacing w:val="-1"/>
          <w:sz w:val="28"/>
          <w:szCs w:val="28"/>
        </w:rPr>
        <w:t xml:space="preserve">проводиться в соответствии </w:t>
      </w:r>
      <w:r>
        <w:rPr>
          <w:spacing w:val="-1"/>
          <w:sz w:val="28"/>
          <w:szCs w:val="28"/>
        </w:rPr>
        <w:t xml:space="preserve">с </w:t>
      </w:r>
      <w:r w:rsidRPr="009E2CF2">
        <w:rPr>
          <w:sz w:val="28"/>
          <w:szCs w:val="28"/>
        </w:rPr>
        <w:t>рас</w:t>
      </w:r>
      <w:r>
        <w:rPr>
          <w:sz w:val="28"/>
          <w:szCs w:val="28"/>
        </w:rPr>
        <w:t>писанием, утвержденным директором учреждения.</w:t>
      </w:r>
      <w:r w:rsidRPr="009E2CF2">
        <w:rPr>
          <w:sz w:val="28"/>
          <w:szCs w:val="28"/>
        </w:rPr>
        <w:t xml:space="preserve"> </w:t>
      </w:r>
    </w:p>
    <w:p w14:paraId="6FFE5890" w14:textId="77777777" w:rsidR="004D2538" w:rsidRPr="000E00F6" w:rsidRDefault="004D2538" w:rsidP="004D2538">
      <w:pPr>
        <w:ind w:firstLine="709"/>
        <w:jc w:val="both"/>
        <w:rPr>
          <w:sz w:val="28"/>
          <w:szCs w:val="28"/>
        </w:rPr>
      </w:pPr>
      <w:r w:rsidRPr="000E00F6">
        <w:rPr>
          <w:sz w:val="28"/>
          <w:szCs w:val="28"/>
        </w:rPr>
        <w:t>Учебно-тренировочный процесс в организации, реализующей дополнительную образовательную программу спортивной подготовки, ве</w:t>
      </w:r>
      <w:r>
        <w:rPr>
          <w:sz w:val="28"/>
          <w:szCs w:val="28"/>
        </w:rPr>
        <w:t>дется</w:t>
      </w:r>
      <w:r w:rsidRPr="000E00F6">
        <w:rPr>
          <w:sz w:val="28"/>
          <w:szCs w:val="28"/>
        </w:rPr>
        <w:t xml:space="preserve"> в соответствии с годовым </w:t>
      </w:r>
      <w:r w:rsidRPr="000E00F6">
        <w:rPr>
          <w:bCs/>
          <w:sz w:val="28"/>
          <w:szCs w:val="28"/>
          <w:shd w:val="clear" w:color="auto" w:fill="FFFFFF"/>
        </w:rPr>
        <w:t>учебно-тренировочным планом</w:t>
      </w:r>
      <w:r w:rsidRPr="000E00F6">
        <w:rPr>
          <w:bCs/>
          <w:sz w:val="28"/>
          <w:szCs w:val="28"/>
        </w:rPr>
        <w:t xml:space="preserve"> </w:t>
      </w:r>
      <w:r w:rsidRPr="000E00F6">
        <w:rPr>
          <w:sz w:val="28"/>
          <w:szCs w:val="28"/>
        </w:rPr>
        <w:t xml:space="preserve">(включая </w:t>
      </w:r>
      <w:r w:rsidRPr="000E00F6">
        <w:rPr>
          <w:sz w:val="28"/>
          <w:szCs w:val="28"/>
        </w:rPr>
        <w:lastRenderedPageBreak/>
        <w:t>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0B98754A" w14:textId="77777777" w:rsidR="004D2538" w:rsidRPr="000E00F6" w:rsidRDefault="004D2538" w:rsidP="004D2538">
      <w:pPr>
        <w:ind w:firstLine="709"/>
        <w:jc w:val="both"/>
        <w:rPr>
          <w:color w:val="000000" w:themeColor="text1"/>
          <w:sz w:val="28"/>
          <w:szCs w:val="28"/>
        </w:rPr>
      </w:pPr>
      <w:r w:rsidRPr="000E00F6">
        <w:rPr>
          <w:color w:val="000000" w:themeColor="text1"/>
          <w:sz w:val="28"/>
          <w:szCs w:val="28"/>
        </w:rPr>
        <w:t>При включении в учебно-тренировочный процесс самостоятельной подготовки, ее продолжительность составляет не менее 10% и не более 20%</w:t>
      </w:r>
      <w:r>
        <w:rPr>
          <w:color w:val="000000" w:themeColor="text1"/>
          <w:sz w:val="28"/>
          <w:szCs w:val="28"/>
        </w:rPr>
        <w:t xml:space="preserve"> </w:t>
      </w:r>
      <w:r w:rsidRPr="000E00F6">
        <w:rPr>
          <w:color w:val="000000" w:themeColor="text1"/>
          <w:sz w:val="28"/>
          <w:szCs w:val="28"/>
        </w:rPr>
        <w:t>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14:paraId="72D85DCA" w14:textId="6852389A" w:rsidR="004D2538" w:rsidRDefault="004D2538" w:rsidP="004D2538">
      <w:pPr>
        <w:ind w:firstLine="709"/>
        <w:contextualSpacing/>
        <w:jc w:val="both"/>
      </w:pPr>
      <w:r w:rsidRPr="000E00F6">
        <w:rPr>
          <w:sz w:val="28"/>
          <w:szCs w:val="28"/>
        </w:rPr>
        <w:t>Работа по индивидуальным планам спортивной подготовки может осуществляться на этапах совершенствования спортивного мастерства</w:t>
      </w:r>
      <w:r>
        <w:rPr>
          <w:sz w:val="28"/>
          <w:szCs w:val="28"/>
        </w:rPr>
        <w:t xml:space="preserve"> </w:t>
      </w:r>
      <w:r w:rsidRPr="000E00F6">
        <w:rPr>
          <w:sz w:val="28"/>
          <w:szCs w:val="28"/>
        </w:rPr>
        <w:t>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15C744BC" w14:textId="0DFAAEE3" w:rsidR="00505355" w:rsidRPr="001C10B8" w:rsidRDefault="004D2538" w:rsidP="001C10B8">
      <w:pPr>
        <w:ind w:firstLine="709"/>
        <w:contextualSpacing/>
        <w:jc w:val="both"/>
        <w:rPr>
          <w:sz w:val="28"/>
          <w:szCs w:val="28"/>
        </w:rPr>
      </w:pPr>
      <w:r w:rsidRPr="009E2CF2">
        <w:rPr>
          <w:sz w:val="28"/>
          <w:szCs w:val="28"/>
        </w:rPr>
        <w:t>Нормативы максимального объема тренировочной нагрузки</w:t>
      </w:r>
      <w:r>
        <w:rPr>
          <w:sz w:val="28"/>
          <w:szCs w:val="28"/>
        </w:rPr>
        <w:t xml:space="preserve"> представлены в </w:t>
      </w:r>
      <w:r w:rsidRPr="009E2CF2">
        <w:rPr>
          <w:sz w:val="28"/>
          <w:szCs w:val="28"/>
        </w:rPr>
        <w:t>таблиц</w:t>
      </w:r>
      <w:r>
        <w:rPr>
          <w:sz w:val="28"/>
          <w:szCs w:val="28"/>
        </w:rPr>
        <w:t>е 2 в соответствии с утвержденным федеральным стандартом по виду спорта «спорт лиц с</w:t>
      </w:r>
      <w:r w:rsidR="00D96445">
        <w:rPr>
          <w:sz w:val="28"/>
          <w:szCs w:val="28"/>
        </w:rPr>
        <w:t xml:space="preserve"> поражением</w:t>
      </w:r>
      <w:r w:rsidR="00A71FBB">
        <w:rPr>
          <w:sz w:val="28"/>
          <w:szCs w:val="28"/>
        </w:rPr>
        <w:t xml:space="preserve"> ОДА</w:t>
      </w:r>
      <w:r>
        <w:rPr>
          <w:sz w:val="28"/>
          <w:szCs w:val="28"/>
        </w:rPr>
        <w:t>» для спортивных дисциплин, содержащих в своем наименовании словосочетание «л</w:t>
      </w:r>
      <w:r w:rsidR="00DB364F">
        <w:rPr>
          <w:sz w:val="28"/>
          <w:szCs w:val="28"/>
        </w:rPr>
        <w:t>ыжные гонки</w:t>
      </w:r>
      <w:r>
        <w:rPr>
          <w:sz w:val="28"/>
          <w:szCs w:val="28"/>
        </w:rPr>
        <w:t xml:space="preserve">». </w:t>
      </w:r>
    </w:p>
    <w:p w14:paraId="033C5491" w14:textId="18A48EE8" w:rsidR="000F7F94" w:rsidRDefault="00F60A5C" w:rsidP="00E004EA">
      <w:pPr>
        <w:pStyle w:val="a3"/>
        <w:spacing w:before="108"/>
        <w:jc w:val="right"/>
        <w:rPr>
          <w:color w:val="25282E"/>
          <w:sz w:val="28"/>
          <w:szCs w:val="28"/>
        </w:rPr>
      </w:pPr>
      <w:r w:rsidRPr="00D63B6B">
        <w:rPr>
          <w:color w:val="25282E"/>
          <w:sz w:val="28"/>
          <w:szCs w:val="28"/>
        </w:rPr>
        <w:t>Таблица</w:t>
      </w:r>
      <w:r w:rsidRPr="00D63B6B">
        <w:rPr>
          <w:color w:val="25282E"/>
          <w:spacing w:val="-2"/>
          <w:sz w:val="28"/>
          <w:szCs w:val="28"/>
        </w:rPr>
        <w:t xml:space="preserve"> </w:t>
      </w:r>
      <w:r w:rsidRPr="00D63B6B">
        <w:rPr>
          <w:color w:val="25282E"/>
          <w:sz w:val="28"/>
          <w:szCs w:val="28"/>
        </w:rPr>
        <w:t>2</w:t>
      </w:r>
    </w:p>
    <w:p w14:paraId="64740D18" w14:textId="53274FAC" w:rsidR="004D2538" w:rsidRPr="00D63B6B" w:rsidRDefault="004D2538" w:rsidP="004D2538">
      <w:pPr>
        <w:pStyle w:val="a3"/>
        <w:spacing w:before="108"/>
        <w:ind w:left="0"/>
        <w:jc w:val="center"/>
        <w:rPr>
          <w:sz w:val="28"/>
          <w:szCs w:val="28"/>
        </w:rPr>
      </w:pPr>
      <w:r w:rsidRPr="00D63B6B">
        <w:rPr>
          <w:b/>
          <w:bCs/>
          <w:sz w:val="28"/>
          <w:szCs w:val="28"/>
        </w:rPr>
        <w:t>Объем</w:t>
      </w:r>
      <w:r w:rsidRPr="00D63B6B">
        <w:rPr>
          <w:b/>
          <w:bCs/>
          <w:spacing w:val="-5"/>
          <w:sz w:val="28"/>
          <w:szCs w:val="28"/>
        </w:rPr>
        <w:t xml:space="preserve"> </w:t>
      </w:r>
      <w:r w:rsidRPr="00D63B6B">
        <w:rPr>
          <w:b/>
          <w:bCs/>
          <w:sz w:val="28"/>
          <w:szCs w:val="28"/>
        </w:rPr>
        <w:t>дополнительной</w:t>
      </w:r>
      <w:r w:rsidRPr="00D63B6B">
        <w:rPr>
          <w:b/>
          <w:bCs/>
          <w:spacing w:val="-5"/>
          <w:sz w:val="28"/>
          <w:szCs w:val="28"/>
        </w:rPr>
        <w:t xml:space="preserve"> </w:t>
      </w:r>
      <w:r w:rsidRPr="00D63B6B">
        <w:rPr>
          <w:b/>
          <w:bCs/>
          <w:sz w:val="28"/>
          <w:szCs w:val="28"/>
        </w:rPr>
        <w:t>образовательной</w:t>
      </w:r>
      <w:r w:rsidRPr="00D63B6B">
        <w:rPr>
          <w:b/>
          <w:bCs/>
          <w:spacing w:val="-3"/>
          <w:sz w:val="28"/>
          <w:szCs w:val="28"/>
        </w:rPr>
        <w:t xml:space="preserve"> </w:t>
      </w:r>
      <w:r w:rsidRPr="00D63B6B">
        <w:rPr>
          <w:b/>
          <w:bCs/>
          <w:sz w:val="28"/>
          <w:szCs w:val="28"/>
        </w:rPr>
        <w:t>программы</w:t>
      </w:r>
      <w:r w:rsidRPr="00D63B6B">
        <w:rPr>
          <w:b/>
          <w:bCs/>
          <w:spacing w:val="-2"/>
          <w:sz w:val="28"/>
          <w:szCs w:val="28"/>
        </w:rPr>
        <w:t xml:space="preserve"> </w:t>
      </w:r>
      <w:r w:rsidRPr="00D63B6B">
        <w:rPr>
          <w:b/>
          <w:bCs/>
          <w:sz w:val="28"/>
          <w:szCs w:val="28"/>
        </w:rPr>
        <w:t>спортивной</w:t>
      </w:r>
      <w:r w:rsidRPr="00D63B6B">
        <w:rPr>
          <w:b/>
          <w:bCs/>
          <w:spacing w:val="-5"/>
          <w:sz w:val="28"/>
          <w:szCs w:val="28"/>
        </w:rPr>
        <w:t xml:space="preserve"> </w:t>
      </w:r>
      <w:r w:rsidRPr="00D63B6B">
        <w:rPr>
          <w:b/>
          <w:bCs/>
          <w:sz w:val="28"/>
          <w:szCs w:val="28"/>
        </w:rPr>
        <w:t>подготовки</w:t>
      </w:r>
    </w:p>
    <w:p w14:paraId="3C84F3A7" w14:textId="77777777" w:rsidR="000F7F94" w:rsidRPr="00D63B6B" w:rsidRDefault="000F7F94">
      <w:pPr>
        <w:pStyle w:val="a3"/>
        <w:spacing w:before="1" w:after="1"/>
        <w:ind w:left="0"/>
        <w:rPr>
          <w:sz w:val="28"/>
          <w:szCs w:val="28"/>
        </w:rPr>
      </w:pPr>
    </w:p>
    <w:tbl>
      <w:tblPr>
        <w:tblStyle w:val="TableNormal"/>
        <w:tblW w:w="94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962"/>
        <w:gridCol w:w="30"/>
        <w:gridCol w:w="1099"/>
        <w:gridCol w:w="35"/>
        <w:gridCol w:w="1134"/>
        <w:gridCol w:w="51"/>
        <w:gridCol w:w="1081"/>
        <w:gridCol w:w="53"/>
        <w:gridCol w:w="867"/>
        <w:gridCol w:w="31"/>
        <w:gridCol w:w="783"/>
        <w:gridCol w:w="31"/>
        <w:gridCol w:w="1127"/>
      </w:tblGrid>
      <w:tr w:rsidR="000F7F94" w:rsidRPr="00BA145A" w14:paraId="11822AB8" w14:textId="77777777" w:rsidTr="00BA145A">
        <w:trPr>
          <w:trHeight w:val="278"/>
        </w:trPr>
        <w:tc>
          <w:tcPr>
            <w:tcW w:w="2127" w:type="dxa"/>
            <w:vMerge w:val="restart"/>
          </w:tcPr>
          <w:p w14:paraId="53841141" w14:textId="77777777" w:rsidR="000F7F94" w:rsidRPr="00BA145A" w:rsidRDefault="00F60A5C">
            <w:pPr>
              <w:pStyle w:val="TableParagraph"/>
              <w:ind w:left="381" w:right="355" w:firstLine="28"/>
            </w:pPr>
            <w:r w:rsidRPr="00BA145A">
              <w:t>Этапный</w:t>
            </w:r>
            <w:r w:rsidRPr="00BA145A">
              <w:rPr>
                <w:spacing w:val="-57"/>
              </w:rPr>
              <w:t xml:space="preserve"> </w:t>
            </w:r>
            <w:r w:rsidRPr="00BA145A">
              <w:t>норматив</w:t>
            </w:r>
          </w:p>
        </w:tc>
        <w:tc>
          <w:tcPr>
            <w:tcW w:w="7284" w:type="dxa"/>
            <w:gridSpan w:val="13"/>
          </w:tcPr>
          <w:p w14:paraId="0C96D551" w14:textId="6059EE68" w:rsidR="000F7F94" w:rsidRPr="00BA145A" w:rsidRDefault="00F60A5C" w:rsidP="00BA145A">
            <w:pPr>
              <w:pStyle w:val="TableParagraph"/>
              <w:spacing w:line="258" w:lineRule="exact"/>
              <w:ind w:left="277" w:right="2331"/>
              <w:jc w:val="center"/>
            </w:pPr>
            <w:r w:rsidRPr="00BA145A">
              <w:t>Этапы</w:t>
            </w:r>
            <w:r w:rsidRPr="00BA145A">
              <w:rPr>
                <w:spacing w:val="-3"/>
              </w:rPr>
              <w:t xml:space="preserve"> </w:t>
            </w:r>
            <w:r w:rsidRPr="00BA145A">
              <w:t>и</w:t>
            </w:r>
            <w:r w:rsidRPr="00BA145A">
              <w:rPr>
                <w:spacing w:val="-3"/>
              </w:rPr>
              <w:t xml:space="preserve"> </w:t>
            </w:r>
            <w:r w:rsidRPr="00BA145A">
              <w:t>годы</w:t>
            </w:r>
            <w:r w:rsidRPr="00BA145A">
              <w:rPr>
                <w:spacing w:val="-3"/>
              </w:rPr>
              <w:t xml:space="preserve"> </w:t>
            </w:r>
            <w:r w:rsidRPr="00BA145A">
              <w:t>спортивной</w:t>
            </w:r>
            <w:r w:rsidR="00BA145A" w:rsidRPr="00BA145A">
              <w:rPr>
                <w:spacing w:val="-3"/>
              </w:rPr>
              <w:t xml:space="preserve"> </w:t>
            </w:r>
            <w:r w:rsidRPr="00BA145A">
              <w:t>подготовки</w:t>
            </w:r>
          </w:p>
        </w:tc>
      </w:tr>
      <w:tr w:rsidR="000F7F94" w:rsidRPr="00BA145A" w14:paraId="788BD848" w14:textId="77777777" w:rsidTr="00BA145A">
        <w:trPr>
          <w:trHeight w:val="1103"/>
        </w:trPr>
        <w:tc>
          <w:tcPr>
            <w:tcW w:w="2127" w:type="dxa"/>
            <w:vMerge/>
            <w:tcBorders>
              <w:top w:val="nil"/>
            </w:tcBorders>
          </w:tcPr>
          <w:p w14:paraId="49AD815A" w14:textId="77777777" w:rsidR="000F7F94" w:rsidRPr="00BA145A" w:rsidRDefault="000F7F94"/>
        </w:tc>
        <w:tc>
          <w:tcPr>
            <w:tcW w:w="2091" w:type="dxa"/>
            <w:gridSpan w:val="3"/>
          </w:tcPr>
          <w:p w14:paraId="20482F7E" w14:textId="77777777" w:rsidR="000F7F94" w:rsidRPr="00BA145A" w:rsidRDefault="00F60A5C" w:rsidP="00E004EA">
            <w:pPr>
              <w:pStyle w:val="TableParagraph"/>
              <w:ind w:left="114" w:right="286"/>
              <w:jc w:val="center"/>
            </w:pPr>
            <w:r w:rsidRPr="00BA145A">
              <w:t>Этап начальной</w:t>
            </w:r>
            <w:r w:rsidRPr="00BA145A">
              <w:rPr>
                <w:spacing w:val="-57"/>
              </w:rPr>
              <w:t xml:space="preserve"> </w:t>
            </w:r>
            <w:r w:rsidRPr="00BA145A">
              <w:t>подготовки</w:t>
            </w:r>
          </w:p>
        </w:tc>
        <w:tc>
          <w:tcPr>
            <w:tcW w:w="2301" w:type="dxa"/>
            <w:gridSpan w:val="4"/>
          </w:tcPr>
          <w:p w14:paraId="0C52A76E" w14:textId="77777777" w:rsidR="000F7F94" w:rsidRPr="00BA145A" w:rsidRDefault="00F60A5C" w:rsidP="00E004EA">
            <w:pPr>
              <w:pStyle w:val="TableParagraph"/>
              <w:ind w:left="295" w:right="285"/>
              <w:jc w:val="center"/>
            </w:pPr>
            <w:r w:rsidRPr="00BA145A">
              <w:t>Тренировочный</w:t>
            </w:r>
            <w:r w:rsidRPr="00BA145A">
              <w:rPr>
                <w:spacing w:val="-57"/>
              </w:rPr>
              <w:t xml:space="preserve"> </w:t>
            </w:r>
            <w:r w:rsidRPr="00BA145A">
              <w:t>этап (этап</w:t>
            </w:r>
            <w:r w:rsidRPr="00BA145A">
              <w:rPr>
                <w:spacing w:val="1"/>
              </w:rPr>
              <w:t xml:space="preserve"> </w:t>
            </w:r>
            <w:r w:rsidRPr="00BA145A">
              <w:t>спортивной</w:t>
            </w:r>
          </w:p>
          <w:p w14:paraId="59EDD258" w14:textId="77777777" w:rsidR="000F7F94" w:rsidRPr="00BA145A" w:rsidRDefault="00F60A5C" w:rsidP="00E004EA">
            <w:pPr>
              <w:pStyle w:val="TableParagraph"/>
              <w:spacing w:line="264" w:lineRule="exact"/>
              <w:ind w:left="295" w:right="285"/>
              <w:jc w:val="center"/>
            </w:pPr>
            <w:r w:rsidRPr="00BA145A">
              <w:t>специализации)</w:t>
            </w:r>
          </w:p>
        </w:tc>
        <w:tc>
          <w:tcPr>
            <w:tcW w:w="1734" w:type="dxa"/>
            <w:gridSpan w:val="4"/>
          </w:tcPr>
          <w:p w14:paraId="13AB5A54" w14:textId="77777777" w:rsidR="000F7F94" w:rsidRPr="00BA145A" w:rsidRDefault="00F60A5C" w:rsidP="00BA145A">
            <w:pPr>
              <w:pStyle w:val="TableParagraph"/>
              <w:ind w:left="65" w:firstLine="1"/>
              <w:jc w:val="center"/>
            </w:pPr>
            <w:r w:rsidRPr="00BA145A">
              <w:t>Этап</w:t>
            </w:r>
            <w:r w:rsidRPr="00BA145A">
              <w:rPr>
                <w:spacing w:val="1"/>
              </w:rPr>
              <w:t xml:space="preserve"> </w:t>
            </w:r>
            <w:r w:rsidRPr="00BA145A">
              <w:rPr>
                <w:spacing w:val="-1"/>
              </w:rPr>
              <w:t>совершенствования</w:t>
            </w:r>
            <w:r w:rsidRPr="00BA145A">
              <w:rPr>
                <w:spacing w:val="-57"/>
              </w:rPr>
              <w:t xml:space="preserve"> </w:t>
            </w:r>
            <w:r w:rsidRPr="00BA145A">
              <w:t>спортивного</w:t>
            </w:r>
          </w:p>
          <w:p w14:paraId="2FB5129F" w14:textId="776D30B0" w:rsidR="000F7F94" w:rsidRPr="00BA145A" w:rsidRDefault="00BA145A" w:rsidP="00BA145A">
            <w:pPr>
              <w:pStyle w:val="TableParagraph"/>
              <w:spacing w:line="264" w:lineRule="exact"/>
              <w:ind w:left="65" w:right="120"/>
              <w:jc w:val="center"/>
            </w:pPr>
            <w:r w:rsidRPr="00BA145A">
              <w:t>мастерства</w:t>
            </w:r>
          </w:p>
        </w:tc>
        <w:tc>
          <w:tcPr>
            <w:tcW w:w="1158" w:type="dxa"/>
            <w:gridSpan w:val="2"/>
            <w:vMerge w:val="restart"/>
          </w:tcPr>
          <w:p w14:paraId="509829E3" w14:textId="77777777" w:rsidR="000F7F94" w:rsidRPr="00BA145A" w:rsidRDefault="00F60A5C" w:rsidP="00E004EA">
            <w:pPr>
              <w:pStyle w:val="TableParagraph"/>
              <w:ind w:left="137" w:right="120" w:hanging="1"/>
              <w:jc w:val="center"/>
            </w:pPr>
            <w:r w:rsidRPr="00BA145A">
              <w:t>Этап</w:t>
            </w:r>
            <w:r w:rsidRPr="00BA145A">
              <w:rPr>
                <w:spacing w:val="1"/>
              </w:rPr>
              <w:t xml:space="preserve"> </w:t>
            </w:r>
            <w:r w:rsidRPr="00BA145A">
              <w:t>высшего</w:t>
            </w:r>
            <w:r w:rsidRPr="00BA145A">
              <w:rPr>
                <w:spacing w:val="1"/>
              </w:rPr>
              <w:t xml:space="preserve"> </w:t>
            </w:r>
            <w:r w:rsidRPr="00BA145A">
              <w:t>спортивного</w:t>
            </w:r>
            <w:r w:rsidRPr="00BA145A">
              <w:rPr>
                <w:spacing w:val="-57"/>
              </w:rPr>
              <w:t xml:space="preserve"> </w:t>
            </w:r>
            <w:r w:rsidRPr="00BA145A">
              <w:t>мастерства</w:t>
            </w:r>
          </w:p>
        </w:tc>
      </w:tr>
      <w:tr w:rsidR="000F7F94" w:rsidRPr="00BA145A" w14:paraId="100A4084" w14:textId="77777777" w:rsidTr="00BA145A">
        <w:trPr>
          <w:trHeight w:val="551"/>
        </w:trPr>
        <w:tc>
          <w:tcPr>
            <w:tcW w:w="2127" w:type="dxa"/>
            <w:vMerge/>
            <w:tcBorders>
              <w:top w:val="nil"/>
            </w:tcBorders>
          </w:tcPr>
          <w:p w14:paraId="27F534CC" w14:textId="77777777" w:rsidR="000F7F94" w:rsidRPr="00BA145A" w:rsidRDefault="000F7F94"/>
        </w:tc>
        <w:tc>
          <w:tcPr>
            <w:tcW w:w="962" w:type="dxa"/>
          </w:tcPr>
          <w:p w14:paraId="04F74CA8" w14:textId="77777777" w:rsidR="000F7F94" w:rsidRPr="00BA145A" w:rsidRDefault="00F60A5C" w:rsidP="00E004EA">
            <w:pPr>
              <w:pStyle w:val="TableParagraph"/>
              <w:spacing w:line="268" w:lineRule="exact"/>
              <w:jc w:val="center"/>
            </w:pPr>
            <w:r w:rsidRPr="00BA145A">
              <w:t>До</w:t>
            </w:r>
            <w:r w:rsidRPr="00BA145A">
              <w:rPr>
                <w:spacing w:val="-4"/>
              </w:rPr>
              <w:t xml:space="preserve"> </w:t>
            </w:r>
            <w:r w:rsidRPr="00BA145A">
              <w:t>года</w:t>
            </w:r>
          </w:p>
        </w:tc>
        <w:tc>
          <w:tcPr>
            <w:tcW w:w="1129" w:type="dxa"/>
            <w:gridSpan w:val="2"/>
          </w:tcPr>
          <w:p w14:paraId="1E4474A4" w14:textId="77777777" w:rsidR="000F7F94" w:rsidRPr="00BA145A" w:rsidRDefault="00F60A5C" w:rsidP="00E004EA">
            <w:pPr>
              <w:pStyle w:val="TableParagraph"/>
              <w:spacing w:line="268" w:lineRule="exact"/>
              <w:ind w:left="179" w:right="171"/>
              <w:jc w:val="center"/>
            </w:pPr>
            <w:r w:rsidRPr="00BA145A">
              <w:t>Свыше</w:t>
            </w:r>
          </w:p>
          <w:p w14:paraId="433B867A" w14:textId="77777777" w:rsidR="000F7F94" w:rsidRPr="00BA145A" w:rsidRDefault="00F60A5C" w:rsidP="00E004EA">
            <w:pPr>
              <w:pStyle w:val="TableParagraph"/>
              <w:spacing w:line="264" w:lineRule="exact"/>
              <w:ind w:left="179" w:right="171"/>
              <w:jc w:val="center"/>
            </w:pPr>
            <w:r w:rsidRPr="00BA145A">
              <w:t>года</w:t>
            </w:r>
          </w:p>
        </w:tc>
        <w:tc>
          <w:tcPr>
            <w:tcW w:w="1169" w:type="dxa"/>
            <w:gridSpan w:val="2"/>
          </w:tcPr>
          <w:p w14:paraId="5DA2DA6C" w14:textId="77777777" w:rsidR="000F7F94" w:rsidRPr="00BA145A" w:rsidRDefault="00F60A5C" w:rsidP="00E004EA">
            <w:pPr>
              <w:pStyle w:val="TableParagraph"/>
              <w:spacing w:line="268" w:lineRule="exact"/>
              <w:ind w:left="143" w:right="137"/>
              <w:jc w:val="center"/>
            </w:pPr>
            <w:r w:rsidRPr="00BA145A">
              <w:t>До</w:t>
            </w:r>
            <w:r w:rsidRPr="00BA145A">
              <w:rPr>
                <w:spacing w:val="-2"/>
              </w:rPr>
              <w:t xml:space="preserve"> </w:t>
            </w:r>
            <w:r w:rsidRPr="00BA145A">
              <w:t>трех</w:t>
            </w:r>
          </w:p>
          <w:p w14:paraId="4BA254D9" w14:textId="77777777" w:rsidR="000F7F94" w:rsidRPr="00BA145A" w:rsidRDefault="00F60A5C" w:rsidP="00E004EA">
            <w:pPr>
              <w:pStyle w:val="TableParagraph"/>
              <w:spacing w:line="264" w:lineRule="exact"/>
              <w:ind w:left="143" w:right="135"/>
              <w:jc w:val="center"/>
            </w:pPr>
            <w:r w:rsidRPr="00BA145A">
              <w:t>лет</w:t>
            </w:r>
          </w:p>
        </w:tc>
        <w:tc>
          <w:tcPr>
            <w:tcW w:w="1129" w:type="dxa"/>
            <w:gridSpan w:val="2"/>
          </w:tcPr>
          <w:p w14:paraId="2D9DED16" w14:textId="77777777" w:rsidR="000F7F94" w:rsidRPr="00BA145A" w:rsidRDefault="00F60A5C" w:rsidP="00BA145A">
            <w:pPr>
              <w:pStyle w:val="TableParagraph"/>
              <w:spacing w:line="268" w:lineRule="exact"/>
              <w:ind w:left="42"/>
              <w:jc w:val="center"/>
            </w:pPr>
            <w:r w:rsidRPr="00BA145A">
              <w:t>Свыше</w:t>
            </w:r>
          </w:p>
          <w:p w14:paraId="1E9D402F" w14:textId="77777777" w:rsidR="000F7F94" w:rsidRPr="00BA145A" w:rsidRDefault="00F60A5C" w:rsidP="00E004EA">
            <w:pPr>
              <w:pStyle w:val="TableParagraph"/>
              <w:spacing w:line="264" w:lineRule="exact"/>
              <w:ind w:left="143"/>
              <w:jc w:val="center"/>
            </w:pPr>
            <w:r w:rsidRPr="00BA145A">
              <w:t>трех лет</w:t>
            </w:r>
          </w:p>
        </w:tc>
        <w:tc>
          <w:tcPr>
            <w:tcW w:w="920" w:type="dxa"/>
            <w:gridSpan w:val="2"/>
          </w:tcPr>
          <w:p w14:paraId="1A1D90FF" w14:textId="77777777" w:rsidR="00BA145A" w:rsidRPr="00BA145A" w:rsidRDefault="00F60A5C" w:rsidP="00E004EA">
            <w:pPr>
              <w:pStyle w:val="TableParagraph"/>
              <w:spacing w:line="268" w:lineRule="exact"/>
              <w:ind w:left="107"/>
              <w:jc w:val="center"/>
              <w:rPr>
                <w:spacing w:val="-4"/>
              </w:rPr>
            </w:pPr>
            <w:r w:rsidRPr="00BA145A">
              <w:t>До</w:t>
            </w:r>
            <w:r w:rsidRPr="00BA145A">
              <w:rPr>
                <w:spacing w:val="-4"/>
              </w:rPr>
              <w:t xml:space="preserve"> </w:t>
            </w:r>
          </w:p>
          <w:p w14:paraId="11B400BA" w14:textId="3ABA5A0E" w:rsidR="000F7F94" w:rsidRPr="00BA145A" w:rsidRDefault="00F60A5C" w:rsidP="00E004EA">
            <w:pPr>
              <w:pStyle w:val="TableParagraph"/>
              <w:spacing w:line="268" w:lineRule="exact"/>
              <w:ind w:left="107"/>
              <w:jc w:val="center"/>
            </w:pPr>
            <w:r w:rsidRPr="00BA145A">
              <w:t>года</w:t>
            </w:r>
          </w:p>
        </w:tc>
        <w:tc>
          <w:tcPr>
            <w:tcW w:w="814" w:type="dxa"/>
            <w:gridSpan w:val="2"/>
          </w:tcPr>
          <w:p w14:paraId="418C9525" w14:textId="77777777" w:rsidR="000F7F94" w:rsidRPr="00BA145A" w:rsidRDefault="00F60A5C" w:rsidP="00BA145A">
            <w:pPr>
              <w:pStyle w:val="TableParagraph"/>
              <w:spacing w:line="268" w:lineRule="exact"/>
              <w:jc w:val="center"/>
            </w:pPr>
            <w:r w:rsidRPr="00BA145A">
              <w:t>Свыше</w:t>
            </w:r>
          </w:p>
          <w:p w14:paraId="49428169" w14:textId="77777777" w:rsidR="000F7F94" w:rsidRPr="00BA145A" w:rsidRDefault="00F60A5C" w:rsidP="00E004EA">
            <w:pPr>
              <w:pStyle w:val="TableParagraph"/>
              <w:spacing w:line="264" w:lineRule="exact"/>
              <w:ind w:left="74"/>
              <w:jc w:val="center"/>
            </w:pPr>
            <w:r w:rsidRPr="00BA145A">
              <w:t>года</w:t>
            </w:r>
          </w:p>
        </w:tc>
        <w:tc>
          <w:tcPr>
            <w:tcW w:w="1158" w:type="dxa"/>
            <w:gridSpan w:val="2"/>
            <w:vMerge/>
            <w:tcBorders>
              <w:top w:val="nil"/>
            </w:tcBorders>
          </w:tcPr>
          <w:p w14:paraId="176B723D" w14:textId="77777777" w:rsidR="000F7F94" w:rsidRPr="00BA145A" w:rsidRDefault="000F7F94"/>
        </w:tc>
      </w:tr>
      <w:tr w:rsidR="000F7F94" w:rsidRPr="00BA145A" w14:paraId="358828E5" w14:textId="77777777" w:rsidTr="00BA145A">
        <w:trPr>
          <w:trHeight w:val="551"/>
        </w:trPr>
        <w:tc>
          <w:tcPr>
            <w:tcW w:w="9411" w:type="dxa"/>
            <w:gridSpan w:val="14"/>
          </w:tcPr>
          <w:p w14:paraId="31D4387F" w14:textId="5F4AB97C" w:rsidR="000F7F94" w:rsidRPr="00BA145A" w:rsidRDefault="00F60A5C" w:rsidP="00BA145A">
            <w:pPr>
              <w:pStyle w:val="TableParagraph"/>
              <w:spacing w:line="268" w:lineRule="exact"/>
              <w:ind w:left="1032" w:right="993"/>
              <w:jc w:val="center"/>
            </w:pPr>
            <w:r w:rsidRPr="00BA145A">
              <w:t>Для</w:t>
            </w:r>
            <w:r w:rsidRPr="00BA145A">
              <w:rPr>
                <w:spacing w:val="-2"/>
              </w:rPr>
              <w:t xml:space="preserve"> </w:t>
            </w:r>
            <w:r w:rsidRPr="00BA145A">
              <w:t>дисциплин</w:t>
            </w:r>
            <w:r w:rsidR="00BA145A" w:rsidRPr="00BA145A">
              <w:t>ы «лыжные гонки</w:t>
            </w:r>
            <w:r w:rsidRPr="00BA145A">
              <w:t>»</w:t>
            </w:r>
          </w:p>
        </w:tc>
      </w:tr>
      <w:tr w:rsidR="000F7F94" w:rsidRPr="00CB35CB" w14:paraId="5942FAD8" w14:textId="77777777" w:rsidTr="002105A9">
        <w:trPr>
          <w:trHeight w:val="551"/>
        </w:trPr>
        <w:tc>
          <w:tcPr>
            <w:tcW w:w="2127" w:type="dxa"/>
          </w:tcPr>
          <w:p w14:paraId="43959AFB" w14:textId="77777777" w:rsidR="000F7F94" w:rsidRPr="00CB35CB" w:rsidRDefault="00F60A5C">
            <w:pPr>
              <w:pStyle w:val="TableParagraph"/>
              <w:spacing w:line="268" w:lineRule="exact"/>
              <w:ind w:left="197" w:right="191"/>
              <w:jc w:val="center"/>
            </w:pPr>
            <w:r w:rsidRPr="00CB35CB">
              <w:t>Количество</w:t>
            </w:r>
            <w:r w:rsidRPr="00CB35CB">
              <w:rPr>
                <w:spacing w:val="-3"/>
              </w:rPr>
              <w:t xml:space="preserve"> </w:t>
            </w:r>
            <w:r w:rsidRPr="00CB35CB">
              <w:t>часов</w:t>
            </w:r>
          </w:p>
          <w:p w14:paraId="5D675517" w14:textId="77777777" w:rsidR="000F7F94" w:rsidRPr="00CB35CB" w:rsidRDefault="00F60A5C">
            <w:pPr>
              <w:pStyle w:val="TableParagraph"/>
              <w:spacing w:line="264" w:lineRule="exact"/>
              <w:ind w:left="198" w:right="189"/>
              <w:jc w:val="center"/>
            </w:pPr>
            <w:r w:rsidRPr="00CB35CB">
              <w:t>в</w:t>
            </w:r>
            <w:r w:rsidRPr="00CB35CB">
              <w:rPr>
                <w:spacing w:val="-2"/>
              </w:rPr>
              <w:t xml:space="preserve"> </w:t>
            </w:r>
            <w:r w:rsidRPr="00CB35CB">
              <w:t>неделю</w:t>
            </w:r>
          </w:p>
        </w:tc>
        <w:tc>
          <w:tcPr>
            <w:tcW w:w="992" w:type="dxa"/>
            <w:gridSpan w:val="2"/>
            <w:vAlign w:val="center"/>
          </w:tcPr>
          <w:p w14:paraId="60383F40" w14:textId="61DE9ED0" w:rsidR="000F7F94" w:rsidRPr="00CB35CB" w:rsidRDefault="00F60A5C">
            <w:pPr>
              <w:pStyle w:val="TableParagraph"/>
              <w:spacing w:before="131"/>
              <w:ind w:left="228"/>
            </w:pPr>
            <w:r w:rsidRPr="00CB35CB">
              <w:t>4-6</w:t>
            </w:r>
          </w:p>
        </w:tc>
        <w:tc>
          <w:tcPr>
            <w:tcW w:w="1134" w:type="dxa"/>
            <w:gridSpan w:val="2"/>
            <w:vAlign w:val="center"/>
          </w:tcPr>
          <w:p w14:paraId="68DF69AB" w14:textId="2F16902D" w:rsidR="000F7F94" w:rsidRPr="00CB35CB" w:rsidRDefault="00F60A5C" w:rsidP="00F60A5C">
            <w:pPr>
              <w:pStyle w:val="TableParagraph"/>
              <w:spacing w:before="131"/>
              <w:ind w:left="355"/>
            </w:pPr>
            <w:r w:rsidRPr="00CB35CB">
              <w:t>5-8</w:t>
            </w:r>
          </w:p>
        </w:tc>
        <w:tc>
          <w:tcPr>
            <w:tcW w:w="1185" w:type="dxa"/>
            <w:gridSpan w:val="2"/>
            <w:vAlign w:val="center"/>
          </w:tcPr>
          <w:p w14:paraId="5DE5A2C8" w14:textId="429D390E" w:rsidR="000F7F94" w:rsidRPr="00CB35CB" w:rsidRDefault="00F60A5C" w:rsidP="00F60A5C">
            <w:pPr>
              <w:pStyle w:val="TableParagraph"/>
              <w:spacing w:before="131"/>
              <w:ind w:left="217"/>
            </w:pPr>
            <w:r w:rsidRPr="00CB35CB">
              <w:t>8-10</w:t>
            </w:r>
          </w:p>
        </w:tc>
        <w:tc>
          <w:tcPr>
            <w:tcW w:w="1134" w:type="dxa"/>
            <w:gridSpan w:val="2"/>
            <w:vAlign w:val="center"/>
          </w:tcPr>
          <w:p w14:paraId="4DA2AE71" w14:textId="3A958349" w:rsidR="000F7F94" w:rsidRPr="00CB35CB" w:rsidRDefault="00F60A5C" w:rsidP="00F60A5C">
            <w:pPr>
              <w:pStyle w:val="TableParagraph"/>
              <w:spacing w:before="131"/>
              <w:ind w:left="287"/>
            </w:pPr>
            <w:r w:rsidRPr="00CB35CB">
              <w:t>10-18</w:t>
            </w:r>
          </w:p>
        </w:tc>
        <w:tc>
          <w:tcPr>
            <w:tcW w:w="898" w:type="dxa"/>
            <w:gridSpan w:val="2"/>
            <w:vAlign w:val="center"/>
          </w:tcPr>
          <w:p w14:paraId="750B1271" w14:textId="0AC20140" w:rsidR="000F7F94" w:rsidRPr="00CB35CB" w:rsidRDefault="00F60A5C">
            <w:pPr>
              <w:pStyle w:val="TableParagraph"/>
              <w:spacing w:before="131"/>
              <w:ind w:left="87" w:right="44"/>
              <w:jc w:val="center"/>
            </w:pPr>
            <w:r w:rsidRPr="00CB35CB">
              <w:t>14-21</w:t>
            </w:r>
          </w:p>
        </w:tc>
        <w:tc>
          <w:tcPr>
            <w:tcW w:w="814" w:type="dxa"/>
            <w:gridSpan w:val="2"/>
            <w:vAlign w:val="center"/>
          </w:tcPr>
          <w:p w14:paraId="44CF80BF" w14:textId="5F79FE82" w:rsidR="000F7F94" w:rsidRPr="00CB35CB" w:rsidRDefault="00F60A5C">
            <w:pPr>
              <w:pStyle w:val="TableParagraph"/>
              <w:spacing w:before="131"/>
              <w:ind w:left="131" w:right="87"/>
              <w:jc w:val="center"/>
            </w:pPr>
            <w:r w:rsidRPr="00CB35CB">
              <w:t>16-24</w:t>
            </w:r>
          </w:p>
        </w:tc>
        <w:tc>
          <w:tcPr>
            <w:tcW w:w="1127" w:type="dxa"/>
            <w:vAlign w:val="center"/>
          </w:tcPr>
          <w:p w14:paraId="678AF76D" w14:textId="6BFBDC74" w:rsidR="000F7F94" w:rsidRPr="00CB35CB" w:rsidRDefault="00F60A5C">
            <w:pPr>
              <w:pStyle w:val="TableParagraph"/>
              <w:spacing w:before="131"/>
              <w:ind w:left="241" w:right="228"/>
              <w:jc w:val="center"/>
            </w:pPr>
            <w:r w:rsidRPr="00CB35CB">
              <w:t>18-26</w:t>
            </w:r>
          </w:p>
        </w:tc>
      </w:tr>
      <w:tr w:rsidR="000F7F94" w:rsidRPr="00BA145A" w14:paraId="425435E5" w14:textId="77777777" w:rsidTr="002105A9">
        <w:trPr>
          <w:trHeight w:val="554"/>
        </w:trPr>
        <w:tc>
          <w:tcPr>
            <w:tcW w:w="2127" w:type="dxa"/>
          </w:tcPr>
          <w:p w14:paraId="799E2009" w14:textId="77777777" w:rsidR="000F7F94" w:rsidRPr="00CB35CB" w:rsidRDefault="00F60A5C">
            <w:pPr>
              <w:pStyle w:val="TableParagraph"/>
              <w:spacing w:line="268" w:lineRule="exact"/>
              <w:ind w:left="198" w:right="191"/>
              <w:jc w:val="center"/>
            </w:pPr>
            <w:r w:rsidRPr="00CB35CB">
              <w:t>Общее</w:t>
            </w:r>
            <w:r w:rsidRPr="00CB35CB">
              <w:rPr>
                <w:spacing w:val="-4"/>
              </w:rPr>
              <w:t xml:space="preserve"> </w:t>
            </w:r>
            <w:r w:rsidRPr="00CB35CB">
              <w:t>количество</w:t>
            </w:r>
          </w:p>
          <w:p w14:paraId="423FE4DE" w14:textId="77777777" w:rsidR="000F7F94" w:rsidRPr="00CB35CB" w:rsidRDefault="00F60A5C">
            <w:pPr>
              <w:pStyle w:val="TableParagraph"/>
              <w:spacing w:line="266" w:lineRule="exact"/>
              <w:ind w:left="198" w:right="190"/>
              <w:jc w:val="center"/>
            </w:pPr>
            <w:r w:rsidRPr="00CB35CB">
              <w:t>часов</w:t>
            </w:r>
            <w:r w:rsidRPr="00CB35CB">
              <w:rPr>
                <w:spacing w:val="-1"/>
              </w:rPr>
              <w:t xml:space="preserve"> </w:t>
            </w:r>
            <w:r w:rsidRPr="00CB35CB">
              <w:t>в</w:t>
            </w:r>
            <w:r w:rsidRPr="00CB35CB">
              <w:rPr>
                <w:spacing w:val="-3"/>
              </w:rPr>
              <w:t xml:space="preserve"> </w:t>
            </w:r>
            <w:r w:rsidRPr="00CB35CB">
              <w:t>год</w:t>
            </w:r>
          </w:p>
        </w:tc>
        <w:tc>
          <w:tcPr>
            <w:tcW w:w="992" w:type="dxa"/>
            <w:gridSpan w:val="2"/>
            <w:vAlign w:val="center"/>
          </w:tcPr>
          <w:p w14:paraId="283BEC32" w14:textId="63403FF4" w:rsidR="000F7F94" w:rsidRPr="00CB35CB" w:rsidRDefault="00F60A5C" w:rsidP="00F60A5C">
            <w:pPr>
              <w:pStyle w:val="TableParagraph"/>
              <w:spacing w:before="131"/>
              <w:ind w:left="77"/>
            </w:pPr>
            <w:r w:rsidRPr="00CB35CB">
              <w:t>208-312</w:t>
            </w:r>
          </w:p>
        </w:tc>
        <w:tc>
          <w:tcPr>
            <w:tcW w:w="1134" w:type="dxa"/>
            <w:gridSpan w:val="2"/>
            <w:vAlign w:val="center"/>
          </w:tcPr>
          <w:p w14:paraId="1DE101F3" w14:textId="62B32917" w:rsidR="000F7F94" w:rsidRPr="00CB35CB" w:rsidRDefault="00F60A5C" w:rsidP="00F60A5C">
            <w:pPr>
              <w:pStyle w:val="TableParagraph"/>
              <w:spacing w:before="131"/>
              <w:ind w:left="115"/>
            </w:pPr>
            <w:r w:rsidRPr="00CB35CB">
              <w:t>206-416</w:t>
            </w:r>
          </w:p>
        </w:tc>
        <w:tc>
          <w:tcPr>
            <w:tcW w:w="1185" w:type="dxa"/>
            <w:gridSpan w:val="2"/>
            <w:vAlign w:val="center"/>
          </w:tcPr>
          <w:p w14:paraId="18C74F03" w14:textId="08E738F7" w:rsidR="000F7F94" w:rsidRPr="00CB35CB" w:rsidRDefault="00F60A5C" w:rsidP="00F60A5C">
            <w:pPr>
              <w:pStyle w:val="TableParagraph"/>
              <w:spacing w:line="268" w:lineRule="exact"/>
              <w:jc w:val="center"/>
            </w:pPr>
            <w:r w:rsidRPr="00CB35CB">
              <w:t>416-520</w:t>
            </w:r>
          </w:p>
        </w:tc>
        <w:tc>
          <w:tcPr>
            <w:tcW w:w="1134" w:type="dxa"/>
            <w:gridSpan w:val="2"/>
            <w:vAlign w:val="center"/>
          </w:tcPr>
          <w:p w14:paraId="312EE6C1" w14:textId="58706A8E" w:rsidR="000F7F94" w:rsidRPr="00CB35CB" w:rsidRDefault="00F60A5C" w:rsidP="00F60A5C">
            <w:pPr>
              <w:pStyle w:val="TableParagraph"/>
              <w:spacing w:before="131"/>
              <w:ind w:left="167"/>
            </w:pPr>
            <w:r w:rsidRPr="00CB35CB">
              <w:t>520-936</w:t>
            </w:r>
          </w:p>
        </w:tc>
        <w:tc>
          <w:tcPr>
            <w:tcW w:w="898" w:type="dxa"/>
            <w:gridSpan w:val="2"/>
            <w:vAlign w:val="center"/>
          </w:tcPr>
          <w:p w14:paraId="6F574A95" w14:textId="0AB23561" w:rsidR="000F7F94" w:rsidRPr="00CB35CB" w:rsidRDefault="00F60A5C">
            <w:pPr>
              <w:pStyle w:val="TableParagraph"/>
              <w:spacing w:before="131"/>
              <w:ind w:left="87" w:right="44"/>
              <w:jc w:val="center"/>
            </w:pPr>
            <w:r w:rsidRPr="00CB35CB">
              <w:t>728-1092</w:t>
            </w:r>
          </w:p>
        </w:tc>
        <w:tc>
          <w:tcPr>
            <w:tcW w:w="814" w:type="dxa"/>
            <w:gridSpan w:val="2"/>
            <w:vAlign w:val="center"/>
          </w:tcPr>
          <w:p w14:paraId="02D5397B" w14:textId="0508695A" w:rsidR="000F7F94" w:rsidRPr="00CB35CB" w:rsidRDefault="00F60A5C">
            <w:pPr>
              <w:pStyle w:val="TableParagraph"/>
              <w:spacing w:before="131"/>
              <w:ind w:left="131" w:right="87"/>
              <w:jc w:val="center"/>
            </w:pPr>
            <w:r w:rsidRPr="00CB35CB">
              <w:t>832-1248</w:t>
            </w:r>
          </w:p>
        </w:tc>
        <w:tc>
          <w:tcPr>
            <w:tcW w:w="1127" w:type="dxa"/>
            <w:vAlign w:val="center"/>
          </w:tcPr>
          <w:p w14:paraId="490AE732" w14:textId="484F2666" w:rsidR="000F7F94" w:rsidRPr="00CB35CB" w:rsidRDefault="00F60A5C">
            <w:pPr>
              <w:pStyle w:val="TableParagraph"/>
              <w:spacing w:before="131"/>
              <w:ind w:left="241" w:right="228"/>
              <w:jc w:val="center"/>
            </w:pPr>
            <w:r w:rsidRPr="00CB35CB">
              <w:t>936-1352</w:t>
            </w:r>
          </w:p>
        </w:tc>
      </w:tr>
    </w:tbl>
    <w:p w14:paraId="33A45CAC" w14:textId="07B929F6" w:rsidR="000F7F94" w:rsidRDefault="000F7F94">
      <w:pPr>
        <w:pStyle w:val="a3"/>
        <w:spacing w:before="3"/>
        <w:ind w:left="0"/>
        <w:rPr>
          <w:sz w:val="28"/>
          <w:szCs w:val="28"/>
        </w:rPr>
      </w:pPr>
    </w:p>
    <w:p w14:paraId="60505C34" w14:textId="77777777" w:rsidR="00505355" w:rsidRPr="00A40327" w:rsidRDefault="00505355">
      <w:pPr>
        <w:pStyle w:val="a6"/>
        <w:numPr>
          <w:ilvl w:val="1"/>
          <w:numId w:val="24"/>
        </w:numPr>
        <w:ind w:left="0" w:firstLine="0"/>
        <w:contextualSpacing/>
        <w:jc w:val="center"/>
        <w:rPr>
          <w:b/>
          <w:sz w:val="28"/>
          <w:szCs w:val="28"/>
        </w:rPr>
      </w:pPr>
      <w:r w:rsidRPr="00A40327">
        <w:rPr>
          <w:b/>
          <w:sz w:val="28"/>
          <w:szCs w:val="28"/>
        </w:rPr>
        <w:t>Виды (формы) обучения, применяющиеся при реализации дополнительной программы спортивной подготовки.</w:t>
      </w:r>
    </w:p>
    <w:p w14:paraId="05EE130E" w14:textId="77777777" w:rsidR="00505355" w:rsidRPr="00734CA9" w:rsidRDefault="00505355" w:rsidP="00505355">
      <w:pPr>
        <w:tabs>
          <w:tab w:val="left" w:pos="1914"/>
        </w:tabs>
        <w:spacing w:before="90"/>
        <w:ind w:firstLine="822"/>
        <w:jc w:val="both"/>
        <w:rPr>
          <w:sz w:val="28"/>
          <w:szCs w:val="28"/>
        </w:rPr>
      </w:pPr>
      <w:r w:rsidRPr="00734CA9">
        <w:rPr>
          <w:sz w:val="28"/>
          <w:szCs w:val="28"/>
        </w:rPr>
        <w:t>Основными формами</w:t>
      </w:r>
      <w:r w:rsidRPr="00734CA9">
        <w:rPr>
          <w:spacing w:val="1"/>
          <w:sz w:val="28"/>
          <w:szCs w:val="28"/>
        </w:rPr>
        <w:t xml:space="preserve"> </w:t>
      </w:r>
      <w:r w:rsidRPr="00734CA9">
        <w:rPr>
          <w:sz w:val="28"/>
          <w:szCs w:val="28"/>
        </w:rPr>
        <w:t>обучения, применяемые при</w:t>
      </w:r>
      <w:r w:rsidRPr="00734CA9">
        <w:rPr>
          <w:spacing w:val="1"/>
          <w:sz w:val="28"/>
          <w:szCs w:val="28"/>
        </w:rPr>
        <w:t xml:space="preserve"> </w:t>
      </w:r>
      <w:r w:rsidRPr="00734CA9">
        <w:rPr>
          <w:sz w:val="28"/>
          <w:szCs w:val="28"/>
        </w:rPr>
        <w:t>реализации</w:t>
      </w:r>
      <w:r w:rsidRPr="00734CA9">
        <w:rPr>
          <w:spacing w:val="1"/>
          <w:sz w:val="28"/>
          <w:szCs w:val="28"/>
        </w:rPr>
        <w:t xml:space="preserve"> </w:t>
      </w:r>
      <w:r w:rsidRPr="00734CA9">
        <w:rPr>
          <w:sz w:val="28"/>
          <w:szCs w:val="28"/>
        </w:rPr>
        <w:t>дополнительной</w:t>
      </w:r>
      <w:r w:rsidRPr="00734CA9">
        <w:rPr>
          <w:spacing w:val="1"/>
          <w:sz w:val="28"/>
          <w:szCs w:val="28"/>
        </w:rPr>
        <w:t xml:space="preserve"> </w:t>
      </w:r>
      <w:r w:rsidRPr="00734CA9">
        <w:rPr>
          <w:sz w:val="28"/>
          <w:szCs w:val="28"/>
        </w:rPr>
        <w:t>образовательной</w:t>
      </w:r>
      <w:r w:rsidRPr="00734CA9">
        <w:rPr>
          <w:spacing w:val="-1"/>
          <w:sz w:val="28"/>
          <w:szCs w:val="28"/>
        </w:rPr>
        <w:t xml:space="preserve"> </w:t>
      </w:r>
      <w:r w:rsidRPr="00734CA9">
        <w:rPr>
          <w:sz w:val="28"/>
          <w:szCs w:val="28"/>
        </w:rPr>
        <w:t>программы</w:t>
      </w:r>
      <w:r w:rsidRPr="00734CA9">
        <w:rPr>
          <w:spacing w:val="1"/>
          <w:sz w:val="28"/>
          <w:szCs w:val="28"/>
        </w:rPr>
        <w:t xml:space="preserve"> </w:t>
      </w:r>
      <w:r w:rsidRPr="00734CA9">
        <w:rPr>
          <w:sz w:val="28"/>
          <w:szCs w:val="28"/>
        </w:rPr>
        <w:t>спортивной</w:t>
      </w:r>
      <w:r w:rsidRPr="00734CA9">
        <w:rPr>
          <w:spacing w:val="-2"/>
          <w:sz w:val="28"/>
          <w:szCs w:val="28"/>
        </w:rPr>
        <w:t xml:space="preserve"> </w:t>
      </w:r>
      <w:r w:rsidRPr="00734CA9">
        <w:rPr>
          <w:sz w:val="28"/>
          <w:szCs w:val="28"/>
        </w:rPr>
        <w:t>подготовки, являются:</w:t>
      </w:r>
    </w:p>
    <w:p w14:paraId="195DC399" w14:textId="77777777" w:rsidR="00505355" w:rsidRPr="003A5624" w:rsidRDefault="00505355">
      <w:pPr>
        <w:pStyle w:val="a6"/>
        <w:numPr>
          <w:ilvl w:val="2"/>
          <w:numId w:val="22"/>
        </w:numPr>
        <w:tabs>
          <w:tab w:val="left" w:pos="963"/>
        </w:tabs>
        <w:ind w:left="0" w:firstLine="0"/>
        <w:rPr>
          <w:sz w:val="28"/>
          <w:szCs w:val="28"/>
        </w:rPr>
      </w:pPr>
      <w:r w:rsidRPr="003A5624">
        <w:rPr>
          <w:sz w:val="28"/>
          <w:szCs w:val="28"/>
        </w:rPr>
        <w:t>учебно-тренировочные</w:t>
      </w:r>
      <w:r w:rsidRPr="003A5624">
        <w:rPr>
          <w:spacing w:val="-7"/>
          <w:sz w:val="28"/>
          <w:szCs w:val="28"/>
        </w:rPr>
        <w:t xml:space="preserve"> </w:t>
      </w:r>
      <w:r w:rsidRPr="003A5624">
        <w:rPr>
          <w:sz w:val="28"/>
          <w:szCs w:val="28"/>
        </w:rPr>
        <w:t>занятия:</w:t>
      </w:r>
      <w:r w:rsidRPr="003A5624">
        <w:rPr>
          <w:spacing w:val="-6"/>
          <w:sz w:val="28"/>
          <w:szCs w:val="28"/>
        </w:rPr>
        <w:t xml:space="preserve"> </w:t>
      </w:r>
      <w:r w:rsidRPr="003A5624">
        <w:rPr>
          <w:sz w:val="28"/>
          <w:szCs w:val="28"/>
        </w:rPr>
        <w:t>групповые,</w:t>
      </w:r>
      <w:r w:rsidRPr="003A5624">
        <w:rPr>
          <w:spacing w:val="-5"/>
          <w:sz w:val="28"/>
          <w:szCs w:val="28"/>
        </w:rPr>
        <w:t xml:space="preserve"> </w:t>
      </w:r>
      <w:r w:rsidRPr="003A5624">
        <w:rPr>
          <w:sz w:val="28"/>
          <w:szCs w:val="28"/>
        </w:rPr>
        <w:t>индивидуальные,</w:t>
      </w:r>
      <w:r w:rsidRPr="003A5624">
        <w:rPr>
          <w:spacing w:val="-5"/>
          <w:sz w:val="28"/>
          <w:szCs w:val="28"/>
        </w:rPr>
        <w:t xml:space="preserve"> </w:t>
      </w:r>
      <w:r w:rsidRPr="003A5624">
        <w:rPr>
          <w:sz w:val="28"/>
          <w:szCs w:val="28"/>
        </w:rPr>
        <w:t>смешанные;</w:t>
      </w:r>
    </w:p>
    <w:p w14:paraId="3D25914F" w14:textId="77777777" w:rsidR="00505355" w:rsidRPr="003A5624" w:rsidRDefault="00505355">
      <w:pPr>
        <w:pStyle w:val="a6"/>
        <w:numPr>
          <w:ilvl w:val="2"/>
          <w:numId w:val="22"/>
        </w:numPr>
        <w:tabs>
          <w:tab w:val="left" w:pos="961"/>
        </w:tabs>
        <w:spacing w:before="1"/>
        <w:ind w:left="0" w:firstLine="0"/>
        <w:rPr>
          <w:sz w:val="28"/>
          <w:szCs w:val="28"/>
        </w:rPr>
      </w:pPr>
      <w:r w:rsidRPr="003A5624">
        <w:rPr>
          <w:sz w:val="28"/>
          <w:szCs w:val="28"/>
        </w:rPr>
        <w:lastRenderedPageBreak/>
        <w:t>теоретические</w:t>
      </w:r>
      <w:r w:rsidRPr="003A5624">
        <w:rPr>
          <w:spacing w:val="-4"/>
          <w:sz w:val="28"/>
          <w:szCs w:val="28"/>
        </w:rPr>
        <w:t xml:space="preserve"> </w:t>
      </w:r>
      <w:r w:rsidRPr="003A5624">
        <w:rPr>
          <w:sz w:val="28"/>
          <w:szCs w:val="28"/>
        </w:rPr>
        <w:t>занятия;</w:t>
      </w:r>
    </w:p>
    <w:p w14:paraId="65445D89" w14:textId="77777777" w:rsidR="00505355" w:rsidRDefault="00505355">
      <w:pPr>
        <w:pStyle w:val="a6"/>
        <w:numPr>
          <w:ilvl w:val="2"/>
          <w:numId w:val="22"/>
        </w:numPr>
        <w:tabs>
          <w:tab w:val="left" w:pos="951"/>
        </w:tabs>
        <w:ind w:left="0" w:firstLine="0"/>
        <w:rPr>
          <w:sz w:val="28"/>
          <w:szCs w:val="28"/>
        </w:rPr>
      </w:pPr>
      <w:r w:rsidRPr="003A5624">
        <w:rPr>
          <w:sz w:val="28"/>
          <w:szCs w:val="28"/>
        </w:rPr>
        <w:t>самостоятельная</w:t>
      </w:r>
      <w:r w:rsidRPr="003A5624">
        <w:rPr>
          <w:spacing w:val="-13"/>
          <w:sz w:val="28"/>
          <w:szCs w:val="28"/>
        </w:rPr>
        <w:t xml:space="preserve"> </w:t>
      </w:r>
      <w:r w:rsidRPr="003A5624">
        <w:rPr>
          <w:sz w:val="28"/>
          <w:szCs w:val="28"/>
        </w:rPr>
        <w:t>работа</w:t>
      </w:r>
      <w:r w:rsidRPr="003A5624">
        <w:rPr>
          <w:spacing w:val="-12"/>
          <w:sz w:val="28"/>
          <w:szCs w:val="28"/>
        </w:rPr>
        <w:t xml:space="preserve"> </w:t>
      </w:r>
      <w:r w:rsidRPr="003A5624">
        <w:rPr>
          <w:sz w:val="28"/>
          <w:szCs w:val="28"/>
        </w:rPr>
        <w:t>обучающихся</w:t>
      </w:r>
      <w:r w:rsidRPr="003A5624">
        <w:rPr>
          <w:spacing w:val="-13"/>
          <w:sz w:val="28"/>
          <w:szCs w:val="28"/>
        </w:rPr>
        <w:t xml:space="preserve"> </w:t>
      </w:r>
      <w:r w:rsidRPr="003A5624">
        <w:rPr>
          <w:sz w:val="28"/>
          <w:szCs w:val="28"/>
        </w:rPr>
        <w:t>по</w:t>
      </w:r>
      <w:r w:rsidRPr="003A5624">
        <w:rPr>
          <w:spacing w:val="-12"/>
          <w:sz w:val="28"/>
          <w:szCs w:val="28"/>
        </w:rPr>
        <w:t xml:space="preserve"> </w:t>
      </w:r>
      <w:r w:rsidRPr="003A5624">
        <w:rPr>
          <w:sz w:val="28"/>
          <w:szCs w:val="28"/>
        </w:rPr>
        <w:t>индивидуальным</w:t>
      </w:r>
      <w:r w:rsidRPr="003A5624">
        <w:rPr>
          <w:spacing w:val="-13"/>
          <w:sz w:val="28"/>
          <w:szCs w:val="28"/>
        </w:rPr>
        <w:t xml:space="preserve"> </w:t>
      </w:r>
      <w:r w:rsidRPr="003A5624">
        <w:rPr>
          <w:sz w:val="28"/>
          <w:szCs w:val="28"/>
        </w:rPr>
        <w:t>планам</w:t>
      </w:r>
      <w:r w:rsidRPr="003A5624">
        <w:rPr>
          <w:spacing w:val="-14"/>
          <w:sz w:val="28"/>
          <w:szCs w:val="28"/>
        </w:rPr>
        <w:t xml:space="preserve"> </w:t>
      </w:r>
      <w:r w:rsidRPr="003A5624">
        <w:rPr>
          <w:sz w:val="28"/>
          <w:szCs w:val="28"/>
        </w:rPr>
        <w:t>спортивной</w:t>
      </w:r>
      <w:r w:rsidRPr="003A5624">
        <w:rPr>
          <w:spacing w:val="-11"/>
          <w:sz w:val="28"/>
          <w:szCs w:val="28"/>
        </w:rPr>
        <w:t xml:space="preserve"> </w:t>
      </w:r>
      <w:r w:rsidRPr="003A5624">
        <w:rPr>
          <w:sz w:val="28"/>
          <w:szCs w:val="28"/>
        </w:rPr>
        <w:t>подготовки;</w:t>
      </w:r>
    </w:p>
    <w:p w14:paraId="0AC548CF" w14:textId="77777777" w:rsidR="00505355" w:rsidRPr="00734CA9" w:rsidRDefault="00505355">
      <w:pPr>
        <w:pStyle w:val="a6"/>
        <w:numPr>
          <w:ilvl w:val="2"/>
          <w:numId w:val="22"/>
        </w:numPr>
        <w:tabs>
          <w:tab w:val="left" w:pos="951"/>
        </w:tabs>
        <w:ind w:left="0" w:firstLine="0"/>
        <w:rPr>
          <w:sz w:val="28"/>
          <w:szCs w:val="28"/>
        </w:rPr>
      </w:pPr>
      <w:r>
        <w:rPr>
          <w:sz w:val="28"/>
          <w:szCs w:val="28"/>
        </w:rPr>
        <w:t xml:space="preserve"> </w:t>
      </w:r>
      <w:r w:rsidRPr="00734CA9">
        <w:rPr>
          <w:sz w:val="28"/>
          <w:szCs w:val="28"/>
        </w:rPr>
        <w:t xml:space="preserve">занятия в условиях спортивно-оздоровительного лагеря, </w:t>
      </w:r>
      <w:r>
        <w:rPr>
          <w:sz w:val="28"/>
          <w:szCs w:val="28"/>
        </w:rPr>
        <w:t>учебно-</w:t>
      </w:r>
      <w:r w:rsidRPr="00734CA9">
        <w:rPr>
          <w:sz w:val="28"/>
          <w:szCs w:val="28"/>
        </w:rPr>
        <w:t>тренировочного мероприятия;</w:t>
      </w:r>
      <w:r w:rsidRPr="00734CA9">
        <w:rPr>
          <w:spacing w:val="1"/>
          <w:sz w:val="28"/>
          <w:szCs w:val="28"/>
        </w:rPr>
        <w:t xml:space="preserve"> учебно-</w:t>
      </w:r>
      <w:r w:rsidRPr="00734CA9">
        <w:rPr>
          <w:sz w:val="28"/>
          <w:szCs w:val="28"/>
        </w:rPr>
        <w:t>тренировочные</w:t>
      </w:r>
      <w:r w:rsidRPr="00734CA9">
        <w:rPr>
          <w:spacing w:val="-3"/>
          <w:sz w:val="28"/>
          <w:szCs w:val="28"/>
        </w:rPr>
        <w:t xml:space="preserve"> </w:t>
      </w:r>
      <w:r w:rsidRPr="00734CA9">
        <w:rPr>
          <w:sz w:val="28"/>
          <w:szCs w:val="28"/>
        </w:rPr>
        <w:t>сборы;</w:t>
      </w:r>
    </w:p>
    <w:p w14:paraId="4D86E03A" w14:textId="77777777" w:rsidR="00505355" w:rsidRPr="003A5624" w:rsidRDefault="00505355">
      <w:pPr>
        <w:pStyle w:val="a6"/>
        <w:numPr>
          <w:ilvl w:val="2"/>
          <w:numId w:val="22"/>
        </w:numPr>
        <w:tabs>
          <w:tab w:val="left" w:pos="963"/>
        </w:tabs>
        <w:ind w:left="0" w:firstLine="0"/>
        <w:jc w:val="both"/>
        <w:rPr>
          <w:sz w:val="28"/>
          <w:szCs w:val="28"/>
        </w:rPr>
      </w:pPr>
      <w:r w:rsidRPr="003A5624">
        <w:rPr>
          <w:sz w:val="28"/>
          <w:szCs w:val="28"/>
        </w:rPr>
        <w:t>участие</w:t>
      </w:r>
      <w:r w:rsidRPr="003A5624">
        <w:rPr>
          <w:spacing w:val="-4"/>
          <w:sz w:val="28"/>
          <w:szCs w:val="28"/>
        </w:rPr>
        <w:t xml:space="preserve"> </w:t>
      </w:r>
      <w:r w:rsidRPr="003A5624">
        <w:rPr>
          <w:sz w:val="28"/>
          <w:szCs w:val="28"/>
        </w:rPr>
        <w:t>в</w:t>
      </w:r>
      <w:r w:rsidRPr="003A5624">
        <w:rPr>
          <w:spacing w:val="-2"/>
          <w:sz w:val="28"/>
          <w:szCs w:val="28"/>
        </w:rPr>
        <w:t xml:space="preserve"> </w:t>
      </w:r>
      <w:r w:rsidRPr="003A5624">
        <w:rPr>
          <w:sz w:val="28"/>
          <w:szCs w:val="28"/>
        </w:rPr>
        <w:t>спортивных</w:t>
      </w:r>
      <w:r w:rsidRPr="003A5624">
        <w:rPr>
          <w:spacing w:val="-2"/>
          <w:sz w:val="28"/>
          <w:szCs w:val="28"/>
        </w:rPr>
        <w:t xml:space="preserve"> </w:t>
      </w:r>
      <w:r w:rsidRPr="003A5624">
        <w:rPr>
          <w:sz w:val="28"/>
          <w:szCs w:val="28"/>
        </w:rPr>
        <w:t>соревнованиях</w:t>
      </w:r>
      <w:r w:rsidRPr="003A5624">
        <w:rPr>
          <w:spacing w:val="-1"/>
          <w:sz w:val="28"/>
          <w:szCs w:val="28"/>
        </w:rPr>
        <w:t xml:space="preserve"> </w:t>
      </w:r>
      <w:r w:rsidRPr="003A5624">
        <w:rPr>
          <w:sz w:val="28"/>
          <w:szCs w:val="28"/>
        </w:rPr>
        <w:t>и</w:t>
      </w:r>
      <w:r w:rsidRPr="003A5624">
        <w:rPr>
          <w:spacing w:val="-2"/>
          <w:sz w:val="28"/>
          <w:szCs w:val="28"/>
        </w:rPr>
        <w:t xml:space="preserve"> </w:t>
      </w:r>
      <w:r w:rsidRPr="003A5624">
        <w:rPr>
          <w:sz w:val="28"/>
          <w:szCs w:val="28"/>
        </w:rPr>
        <w:t>иных</w:t>
      </w:r>
      <w:r w:rsidRPr="003A5624">
        <w:rPr>
          <w:spacing w:val="-3"/>
          <w:sz w:val="28"/>
          <w:szCs w:val="28"/>
        </w:rPr>
        <w:t xml:space="preserve"> </w:t>
      </w:r>
      <w:r w:rsidRPr="003A5624">
        <w:rPr>
          <w:sz w:val="28"/>
          <w:szCs w:val="28"/>
        </w:rPr>
        <w:t>мероприятиях;</w:t>
      </w:r>
    </w:p>
    <w:p w14:paraId="4A54DF4C" w14:textId="77777777" w:rsidR="00505355" w:rsidRPr="003A5624" w:rsidRDefault="00505355">
      <w:pPr>
        <w:pStyle w:val="a6"/>
        <w:numPr>
          <w:ilvl w:val="2"/>
          <w:numId w:val="22"/>
        </w:numPr>
        <w:tabs>
          <w:tab w:val="left" w:pos="961"/>
        </w:tabs>
        <w:ind w:left="0" w:firstLine="0"/>
        <w:jc w:val="both"/>
        <w:rPr>
          <w:sz w:val="28"/>
          <w:szCs w:val="28"/>
        </w:rPr>
      </w:pPr>
      <w:r w:rsidRPr="003A5624">
        <w:rPr>
          <w:sz w:val="28"/>
          <w:szCs w:val="28"/>
        </w:rPr>
        <w:t>инструкторская</w:t>
      </w:r>
      <w:r w:rsidRPr="003A5624">
        <w:rPr>
          <w:spacing w:val="-3"/>
          <w:sz w:val="28"/>
          <w:szCs w:val="28"/>
        </w:rPr>
        <w:t xml:space="preserve"> </w:t>
      </w:r>
      <w:r w:rsidRPr="003A5624">
        <w:rPr>
          <w:sz w:val="28"/>
          <w:szCs w:val="28"/>
        </w:rPr>
        <w:t>и</w:t>
      </w:r>
      <w:r w:rsidRPr="003A5624">
        <w:rPr>
          <w:spacing w:val="-3"/>
          <w:sz w:val="28"/>
          <w:szCs w:val="28"/>
        </w:rPr>
        <w:t xml:space="preserve"> </w:t>
      </w:r>
      <w:r w:rsidRPr="003A5624">
        <w:rPr>
          <w:sz w:val="28"/>
          <w:szCs w:val="28"/>
        </w:rPr>
        <w:t>судейская</w:t>
      </w:r>
      <w:r w:rsidRPr="003A5624">
        <w:rPr>
          <w:spacing w:val="-2"/>
          <w:sz w:val="28"/>
          <w:szCs w:val="28"/>
        </w:rPr>
        <w:t xml:space="preserve"> </w:t>
      </w:r>
      <w:r w:rsidRPr="003A5624">
        <w:rPr>
          <w:sz w:val="28"/>
          <w:szCs w:val="28"/>
        </w:rPr>
        <w:t>практика;</w:t>
      </w:r>
    </w:p>
    <w:p w14:paraId="3507325D" w14:textId="77777777" w:rsidR="00505355" w:rsidRPr="003A5624" w:rsidRDefault="00505355">
      <w:pPr>
        <w:pStyle w:val="a6"/>
        <w:numPr>
          <w:ilvl w:val="2"/>
          <w:numId w:val="22"/>
        </w:numPr>
        <w:tabs>
          <w:tab w:val="left" w:pos="961"/>
        </w:tabs>
        <w:ind w:left="0" w:firstLine="0"/>
        <w:jc w:val="both"/>
        <w:rPr>
          <w:sz w:val="28"/>
          <w:szCs w:val="28"/>
        </w:rPr>
      </w:pPr>
      <w:r w:rsidRPr="003A5624">
        <w:rPr>
          <w:sz w:val="28"/>
          <w:szCs w:val="28"/>
        </w:rPr>
        <w:t>медико-восстановительные</w:t>
      </w:r>
      <w:r w:rsidRPr="003A5624">
        <w:rPr>
          <w:spacing w:val="-6"/>
          <w:sz w:val="28"/>
          <w:szCs w:val="28"/>
        </w:rPr>
        <w:t xml:space="preserve"> </w:t>
      </w:r>
      <w:r w:rsidRPr="003A5624">
        <w:rPr>
          <w:sz w:val="28"/>
          <w:szCs w:val="28"/>
        </w:rPr>
        <w:t>мероприятия;</w:t>
      </w:r>
    </w:p>
    <w:p w14:paraId="7023E5C3" w14:textId="77777777" w:rsidR="00505355" w:rsidRDefault="00505355">
      <w:pPr>
        <w:pStyle w:val="a6"/>
        <w:numPr>
          <w:ilvl w:val="2"/>
          <w:numId w:val="22"/>
        </w:numPr>
        <w:tabs>
          <w:tab w:val="left" w:pos="961"/>
        </w:tabs>
        <w:ind w:left="0" w:firstLine="0"/>
        <w:jc w:val="both"/>
        <w:rPr>
          <w:sz w:val="28"/>
          <w:szCs w:val="28"/>
        </w:rPr>
      </w:pPr>
      <w:r w:rsidRPr="003A5624">
        <w:rPr>
          <w:sz w:val="28"/>
          <w:szCs w:val="28"/>
        </w:rPr>
        <w:t>тестирование,</w:t>
      </w:r>
      <w:r w:rsidRPr="003A5624">
        <w:rPr>
          <w:spacing w:val="-4"/>
          <w:sz w:val="28"/>
          <w:szCs w:val="28"/>
        </w:rPr>
        <w:t xml:space="preserve"> </w:t>
      </w:r>
      <w:r w:rsidRPr="003A5624">
        <w:rPr>
          <w:sz w:val="28"/>
          <w:szCs w:val="28"/>
        </w:rPr>
        <w:t>промежуточная</w:t>
      </w:r>
      <w:r w:rsidRPr="003A5624">
        <w:rPr>
          <w:spacing w:val="-3"/>
          <w:sz w:val="28"/>
          <w:szCs w:val="28"/>
        </w:rPr>
        <w:t xml:space="preserve"> </w:t>
      </w:r>
      <w:r w:rsidRPr="003A5624">
        <w:rPr>
          <w:sz w:val="28"/>
          <w:szCs w:val="28"/>
        </w:rPr>
        <w:t>и</w:t>
      </w:r>
      <w:r w:rsidRPr="003A5624">
        <w:rPr>
          <w:spacing w:val="-3"/>
          <w:sz w:val="28"/>
          <w:szCs w:val="28"/>
        </w:rPr>
        <w:t xml:space="preserve"> </w:t>
      </w:r>
      <w:r w:rsidRPr="003A5624">
        <w:rPr>
          <w:sz w:val="28"/>
          <w:szCs w:val="28"/>
        </w:rPr>
        <w:t>итоговая</w:t>
      </w:r>
      <w:r w:rsidRPr="003A5624">
        <w:rPr>
          <w:spacing w:val="-3"/>
          <w:sz w:val="28"/>
          <w:szCs w:val="28"/>
        </w:rPr>
        <w:t xml:space="preserve"> </w:t>
      </w:r>
      <w:r w:rsidRPr="003A5624">
        <w:rPr>
          <w:sz w:val="28"/>
          <w:szCs w:val="28"/>
        </w:rPr>
        <w:t>аттестация</w:t>
      </w:r>
      <w:r w:rsidRPr="003A5624">
        <w:rPr>
          <w:spacing w:val="-3"/>
          <w:sz w:val="28"/>
          <w:szCs w:val="28"/>
        </w:rPr>
        <w:t xml:space="preserve"> </w:t>
      </w:r>
      <w:r w:rsidRPr="003A5624">
        <w:rPr>
          <w:sz w:val="28"/>
          <w:szCs w:val="28"/>
        </w:rPr>
        <w:t>обучающихся.</w:t>
      </w:r>
    </w:p>
    <w:p w14:paraId="2C324AB9" w14:textId="77777777" w:rsidR="00505355" w:rsidRPr="003A5624" w:rsidRDefault="00505355" w:rsidP="00505355">
      <w:pPr>
        <w:pStyle w:val="a6"/>
        <w:tabs>
          <w:tab w:val="left" w:pos="1119"/>
        </w:tabs>
        <w:spacing w:before="182" w:line="262" w:lineRule="exact"/>
        <w:ind w:left="0" w:firstLine="709"/>
        <w:jc w:val="both"/>
        <w:rPr>
          <w:sz w:val="28"/>
          <w:szCs w:val="28"/>
        </w:rPr>
      </w:pPr>
      <w:r w:rsidRPr="003A5624">
        <w:rPr>
          <w:sz w:val="28"/>
          <w:szCs w:val="28"/>
        </w:rPr>
        <w:t>Продолжительность одного</w:t>
      </w:r>
      <w:r w:rsidRPr="003A5624">
        <w:rPr>
          <w:spacing w:val="7"/>
          <w:sz w:val="28"/>
          <w:szCs w:val="28"/>
        </w:rPr>
        <w:t xml:space="preserve"> </w:t>
      </w:r>
      <w:r w:rsidRPr="003A5624">
        <w:rPr>
          <w:sz w:val="28"/>
          <w:szCs w:val="28"/>
        </w:rPr>
        <w:t>учебно-тренировочного</w:t>
      </w:r>
      <w:r w:rsidRPr="003A5624">
        <w:rPr>
          <w:spacing w:val="5"/>
          <w:sz w:val="28"/>
          <w:szCs w:val="28"/>
        </w:rPr>
        <w:t xml:space="preserve"> </w:t>
      </w:r>
      <w:r w:rsidRPr="003A5624">
        <w:rPr>
          <w:sz w:val="28"/>
          <w:szCs w:val="28"/>
        </w:rPr>
        <w:t>занятия</w:t>
      </w:r>
      <w:r w:rsidRPr="003A5624">
        <w:rPr>
          <w:spacing w:val="1"/>
          <w:sz w:val="28"/>
          <w:szCs w:val="28"/>
        </w:rPr>
        <w:t xml:space="preserve"> </w:t>
      </w:r>
      <w:r w:rsidRPr="003A5624">
        <w:rPr>
          <w:sz w:val="28"/>
          <w:szCs w:val="28"/>
        </w:rPr>
        <w:t>составляет не более</w:t>
      </w:r>
      <w:r>
        <w:rPr>
          <w:sz w:val="28"/>
          <w:szCs w:val="28"/>
        </w:rPr>
        <w:t>:</w:t>
      </w:r>
    </w:p>
    <w:p w14:paraId="20696FCE" w14:textId="77777777" w:rsidR="00505355" w:rsidRPr="003A5624" w:rsidRDefault="00505355">
      <w:pPr>
        <w:pStyle w:val="a6"/>
        <w:numPr>
          <w:ilvl w:val="1"/>
          <w:numId w:val="23"/>
        </w:numPr>
        <w:tabs>
          <w:tab w:val="left" w:pos="833"/>
          <w:tab w:val="left" w:pos="834"/>
        </w:tabs>
        <w:spacing w:before="182"/>
        <w:ind w:left="0" w:firstLine="0"/>
        <w:rPr>
          <w:sz w:val="28"/>
          <w:szCs w:val="28"/>
        </w:rPr>
      </w:pPr>
      <w:r w:rsidRPr="003A5624">
        <w:rPr>
          <w:sz w:val="28"/>
          <w:szCs w:val="28"/>
        </w:rPr>
        <w:t>на</w:t>
      </w:r>
      <w:r w:rsidRPr="003A5624">
        <w:rPr>
          <w:spacing w:val="-4"/>
          <w:sz w:val="28"/>
          <w:szCs w:val="28"/>
        </w:rPr>
        <w:t xml:space="preserve"> </w:t>
      </w:r>
      <w:r w:rsidRPr="003A5624">
        <w:rPr>
          <w:sz w:val="28"/>
          <w:szCs w:val="28"/>
        </w:rPr>
        <w:t>этапе</w:t>
      </w:r>
      <w:r w:rsidRPr="003A5624">
        <w:rPr>
          <w:spacing w:val="-4"/>
          <w:sz w:val="28"/>
          <w:szCs w:val="28"/>
        </w:rPr>
        <w:t xml:space="preserve"> </w:t>
      </w:r>
      <w:r w:rsidRPr="003A5624">
        <w:rPr>
          <w:sz w:val="28"/>
          <w:szCs w:val="28"/>
        </w:rPr>
        <w:t>начальной</w:t>
      </w:r>
      <w:r w:rsidRPr="003A5624">
        <w:rPr>
          <w:spacing w:val="-5"/>
          <w:sz w:val="28"/>
          <w:szCs w:val="28"/>
        </w:rPr>
        <w:t xml:space="preserve"> </w:t>
      </w:r>
      <w:r w:rsidRPr="003A5624">
        <w:rPr>
          <w:sz w:val="28"/>
          <w:szCs w:val="28"/>
        </w:rPr>
        <w:t>подготовки</w:t>
      </w:r>
      <w:r w:rsidRPr="003A5624">
        <w:rPr>
          <w:spacing w:val="1"/>
          <w:sz w:val="28"/>
          <w:szCs w:val="28"/>
        </w:rPr>
        <w:t xml:space="preserve"> </w:t>
      </w:r>
      <w:r w:rsidRPr="003A5624">
        <w:rPr>
          <w:sz w:val="28"/>
          <w:szCs w:val="28"/>
        </w:rPr>
        <w:t>-</w:t>
      </w:r>
      <w:r w:rsidRPr="003A5624">
        <w:rPr>
          <w:spacing w:val="-4"/>
          <w:sz w:val="28"/>
          <w:szCs w:val="28"/>
        </w:rPr>
        <w:t xml:space="preserve"> </w:t>
      </w:r>
      <w:r w:rsidRPr="003A5624">
        <w:rPr>
          <w:sz w:val="28"/>
          <w:szCs w:val="28"/>
        </w:rPr>
        <w:t>двух</w:t>
      </w:r>
      <w:r w:rsidRPr="003A5624">
        <w:rPr>
          <w:spacing w:val="-1"/>
          <w:sz w:val="28"/>
          <w:szCs w:val="28"/>
        </w:rPr>
        <w:t xml:space="preserve"> </w:t>
      </w:r>
      <w:r w:rsidRPr="003A5624">
        <w:rPr>
          <w:sz w:val="28"/>
          <w:szCs w:val="28"/>
        </w:rPr>
        <w:t>часов;</w:t>
      </w:r>
    </w:p>
    <w:p w14:paraId="07F2E816" w14:textId="77777777" w:rsidR="00505355" w:rsidRPr="003A5624" w:rsidRDefault="00505355">
      <w:pPr>
        <w:pStyle w:val="a6"/>
        <w:numPr>
          <w:ilvl w:val="1"/>
          <w:numId w:val="23"/>
        </w:numPr>
        <w:tabs>
          <w:tab w:val="left" w:pos="833"/>
          <w:tab w:val="left" w:pos="834"/>
        </w:tabs>
        <w:spacing w:before="1" w:line="294" w:lineRule="exact"/>
        <w:ind w:left="0" w:firstLine="0"/>
        <w:rPr>
          <w:sz w:val="28"/>
          <w:szCs w:val="28"/>
        </w:rPr>
      </w:pPr>
      <w:r w:rsidRPr="003A5624">
        <w:rPr>
          <w:sz w:val="28"/>
          <w:szCs w:val="28"/>
        </w:rPr>
        <w:t>на</w:t>
      </w:r>
      <w:r w:rsidRPr="003A5624">
        <w:rPr>
          <w:spacing w:val="-4"/>
          <w:sz w:val="28"/>
          <w:szCs w:val="28"/>
        </w:rPr>
        <w:t xml:space="preserve"> </w:t>
      </w:r>
      <w:r w:rsidRPr="003A5624">
        <w:rPr>
          <w:sz w:val="28"/>
          <w:szCs w:val="28"/>
        </w:rPr>
        <w:t>тренировочном</w:t>
      </w:r>
      <w:r w:rsidRPr="003A5624">
        <w:rPr>
          <w:spacing w:val="-3"/>
          <w:sz w:val="28"/>
          <w:szCs w:val="28"/>
        </w:rPr>
        <w:t xml:space="preserve"> </w:t>
      </w:r>
      <w:r w:rsidRPr="003A5624">
        <w:rPr>
          <w:sz w:val="28"/>
          <w:szCs w:val="28"/>
        </w:rPr>
        <w:t>этапе</w:t>
      </w:r>
      <w:r w:rsidRPr="003A5624">
        <w:rPr>
          <w:spacing w:val="-3"/>
          <w:sz w:val="28"/>
          <w:szCs w:val="28"/>
        </w:rPr>
        <w:t xml:space="preserve"> </w:t>
      </w:r>
      <w:r w:rsidRPr="003A5624">
        <w:rPr>
          <w:sz w:val="28"/>
          <w:szCs w:val="28"/>
        </w:rPr>
        <w:t>(этапе</w:t>
      </w:r>
      <w:r w:rsidRPr="003A5624">
        <w:rPr>
          <w:spacing w:val="-3"/>
          <w:sz w:val="28"/>
          <w:szCs w:val="28"/>
        </w:rPr>
        <w:t xml:space="preserve"> </w:t>
      </w:r>
      <w:r w:rsidRPr="003A5624">
        <w:rPr>
          <w:sz w:val="28"/>
          <w:szCs w:val="28"/>
        </w:rPr>
        <w:t>спортивной</w:t>
      </w:r>
      <w:r w:rsidRPr="003A5624">
        <w:rPr>
          <w:spacing w:val="-3"/>
          <w:sz w:val="28"/>
          <w:szCs w:val="28"/>
        </w:rPr>
        <w:t xml:space="preserve"> </w:t>
      </w:r>
      <w:r w:rsidRPr="003A5624">
        <w:rPr>
          <w:sz w:val="28"/>
          <w:szCs w:val="28"/>
        </w:rPr>
        <w:t>специализации)</w:t>
      </w:r>
      <w:r w:rsidRPr="003A5624">
        <w:rPr>
          <w:spacing w:val="2"/>
          <w:sz w:val="28"/>
          <w:szCs w:val="28"/>
        </w:rPr>
        <w:t xml:space="preserve"> </w:t>
      </w:r>
      <w:r w:rsidRPr="003A5624">
        <w:rPr>
          <w:sz w:val="28"/>
          <w:szCs w:val="28"/>
        </w:rPr>
        <w:t>-</w:t>
      </w:r>
      <w:r w:rsidRPr="003A5624">
        <w:rPr>
          <w:spacing w:val="-3"/>
          <w:sz w:val="28"/>
          <w:szCs w:val="28"/>
        </w:rPr>
        <w:t xml:space="preserve"> </w:t>
      </w:r>
      <w:r w:rsidRPr="003A5624">
        <w:rPr>
          <w:sz w:val="28"/>
          <w:szCs w:val="28"/>
        </w:rPr>
        <w:t>трех</w:t>
      </w:r>
      <w:r w:rsidRPr="003A5624">
        <w:rPr>
          <w:spacing w:val="-1"/>
          <w:sz w:val="28"/>
          <w:szCs w:val="28"/>
        </w:rPr>
        <w:t xml:space="preserve"> </w:t>
      </w:r>
      <w:r w:rsidRPr="003A5624">
        <w:rPr>
          <w:sz w:val="28"/>
          <w:szCs w:val="28"/>
        </w:rPr>
        <w:t>часов;</w:t>
      </w:r>
    </w:p>
    <w:p w14:paraId="0CBE5AF4" w14:textId="77777777" w:rsidR="00505355" w:rsidRPr="003A5624" w:rsidRDefault="00505355">
      <w:pPr>
        <w:pStyle w:val="a6"/>
        <w:numPr>
          <w:ilvl w:val="1"/>
          <w:numId w:val="23"/>
        </w:numPr>
        <w:tabs>
          <w:tab w:val="left" w:pos="833"/>
          <w:tab w:val="left" w:pos="834"/>
        </w:tabs>
        <w:spacing w:line="293" w:lineRule="exact"/>
        <w:ind w:left="0" w:firstLine="0"/>
        <w:rPr>
          <w:sz w:val="28"/>
          <w:szCs w:val="28"/>
        </w:rPr>
      </w:pPr>
      <w:r w:rsidRPr="003A5624">
        <w:rPr>
          <w:sz w:val="28"/>
          <w:szCs w:val="28"/>
        </w:rPr>
        <w:t>на</w:t>
      </w:r>
      <w:r w:rsidRPr="003A5624">
        <w:rPr>
          <w:spacing w:val="-4"/>
          <w:sz w:val="28"/>
          <w:szCs w:val="28"/>
        </w:rPr>
        <w:t xml:space="preserve"> </w:t>
      </w:r>
      <w:r w:rsidRPr="003A5624">
        <w:rPr>
          <w:sz w:val="28"/>
          <w:szCs w:val="28"/>
        </w:rPr>
        <w:t>этапе</w:t>
      </w:r>
      <w:r w:rsidRPr="003A5624">
        <w:rPr>
          <w:spacing w:val="-3"/>
          <w:sz w:val="28"/>
          <w:szCs w:val="28"/>
        </w:rPr>
        <w:t xml:space="preserve"> </w:t>
      </w:r>
      <w:r w:rsidRPr="003A5624">
        <w:rPr>
          <w:sz w:val="28"/>
          <w:szCs w:val="28"/>
        </w:rPr>
        <w:t>совершенствования</w:t>
      </w:r>
      <w:r w:rsidRPr="003A5624">
        <w:rPr>
          <w:spacing w:val="-2"/>
          <w:sz w:val="28"/>
          <w:szCs w:val="28"/>
        </w:rPr>
        <w:t xml:space="preserve"> </w:t>
      </w:r>
      <w:r w:rsidRPr="003A5624">
        <w:rPr>
          <w:sz w:val="28"/>
          <w:szCs w:val="28"/>
        </w:rPr>
        <w:t>спортивного</w:t>
      </w:r>
      <w:r w:rsidRPr="003A5624">
        <w:rPr>
          <w:spacing w:val="-2"/>
          <w:sz w:val="28"/>
          <w:szCs w:val="28"/>
        </w:rPr>
        <w:t xml:space="preserve"> </w:t>
      </w:r>
      <w:r w:rsidRPr="003A5624">
        <w:rPr>
          <w:sz w:val="28"/>
          <w:szCs w:val="28"/>
        </w:rPr>
        <w:t>мастерства</w:t>
      </w:r>
      <w:r w:rsidRPr="003A5624">
        <w:rPr>
          <w:spacing w:val="-1"/>
          <w:sz w:val="28"/>
          <w:szCs w:val="28"/>
        </w:rPr>
        <w:t xml:space="preserve"> </w:t>
      </w:r>
      <w:r w:rsidRPr="003A5624">
        <w:rPr>
          <w:sz w:val="28"/>
          <w:szCs w:val="28"/>
        </w:rPr>
        <w:t>-</w:t>
      </w:r>
      <w:r w:rsidRPr="003A5624">
        <w:rPr>
          <w:spacing w:val="-1"/>
          <w:sz w:val="28"/>
          <w:szCs w:val="28"/>
        </w:rPr>
        <w:t xml:space="preserve"> </w:t>
      </w:r>
      <w:r w:rsidRPr="003A5624">
        <w:rPr>
          <w:sz w:val="28"/>
          <w:szCs w:val="28"/>
        </w:rPr>
        <w:t>четырех часов;</w:t>
      </w:r>
    </w:p>
    <w:p w14:paraId="7DB3F6A3" w14:textId="77777777" w:rsidR="00505355" w:rsidRDefault="00505355">
      <w:pPr>
        <w:pStyle w:val="a6"/>
        <w:numPr>
          <w:ilvl w:val="1"/>
          <w:numId w:val="23"/>
        </w:numPr>
        <w:tabs>
          <w:tab w:val="left" w:pos="833"/>
          <w:tab w:val="left" w:pos="834"/>
        </w:tabs>
        <w:spacing w:line="292" w:lineRule="exact"/>
        <w:ind w:left="0" w:firstLine="0"/>
        <w:rPr>
          <w:sz w:val="28"/>
          <w:szCs w:val="28"/>
        </w:rPr>
      </w:pPr>
      <w:r w:rsidRPr="003A5624">
        <w:rPr>
          <w:sz w:val="28"/>
          <w:szCs w:val="28"/>
        </w:rPr>
        <w:t>на</w:t>
      </w:r>
      <w:r w:rsidRPr="003A5624">
        <w:rPr>
          <w:spacing w:val="-3"/>
          <w:sz w:val="28"/>
          <w:szCs w:val="28"/>
        </w:rPr>
        <w:t xml:space="preserve"> </w:t>
      </w:r>
      <w:r w:rsidRPr="003A5624">
        <w:rPr>
          <w:sz w:val="28"/>
          <w:szCs w:val="28"/>
        </w:rPr>
        <w:t>этапе</w:t>
      </w:r>
      <w:r w:rsidRPr="003A5624">
        <w:rPr>
          <w:spacing w:val="-3"/>
          <w:sz w:val="28"/>
          <w:szCs w:val="28"/>
        </w:rPr>
        <w:t xml:space="preserve"> </w:t>
      </w:r>
      <w:r w:rsidRPr="003A5624">
        <w:rPr>
          <w:sz w:val="28"/>
          <w:szCs w:val="28"/>
        </w:rPr>
        <w:t>высшего</w:t>
      </w:r>
      <w:r w:rsidRPr="003A5624">
        <w:rPr>
          <w:spacing w:val="-3"/>
          <w:sz w:val="28"/>
          <w:szCs w:val="28"/>
        </w:rPr>
        <w:t xml:space="preserve"> </w:t>
      </w:r>
      <w:r w:rsidRPr="003A5624">
        <w:rPr>
          <w:sz w:val="28"/>
          <w:szCs w:val="28"/>
        </w:rPr>
        <w:t>спортивного</w:t>
      </w:r>
      <w:r w:rsidRPr="003A5624">
        <w:rPr>
          <w:spacing w:val="-3"/>
          <w:sz w:val="28"/>
          <w:szCs w:val="28"/>
        </w:rPr>
        <w:t xml:space="preserve"> </w:t>
      </w:r>
      <w:r w:rsidRPr="003A5624">
        <w:rPr>
          <w:sz w:val="28"/>
          <w:szCs w:val="28"/>
        </w:rPr>
        <w:t>мастерства</w:t>
      </w:r>
      <w:r w:rsidRPr="003A5624">
        <w:rPr>
          <w:spacing w:val="-1"/>
          <w:sz w:val="28"/>
          <w:szCs w:val="28"/>
        </w:rPr>
        <w:t xml:space="preserve"> </w:t>
      </w:r>
      <w:r w:rsidRPr="003A5624">
        <w:rPr>
          <w:sz w:val="28"/>
          <w:szCs w:val="28"/>
        </w:rPr>
        <w:t>- четырех часов.</w:t>
      </w:r>
    </w:p>
    <w:p w14:paraId="7C09CDA9" w14:textId="77777777" w:rsidR="00505355" w:rsidRPr="000E00F6" w:rsidRDefault="00505355" w:rsidP="00E66557">
      <w:pPr>
        <w:pStyle w:val="formattext"/>
        <w:shd w:val="clear" w:color="auto" w:fill="FFFFFF"/>
        <w:spacing w:before="0" w:after="0"/>
        <w:ind w:firstLine="709"/>
        <w:contextualSpacing/>
        <w:jc w:val="both"/>
        <w:textAlignment w:val="baseline"/>
      </w:pPr>
      <w:r w:rsidRPr="000E00F6">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1F23D5BE" w14:textId="77777777" w:rsidR="00505355" w:rsidRPr="000E00F6" w:rsidRDefault="00505355" w:rsidP="00E66557">
      <w:pPr>
        <w:pStyle w:val="formattext"/>
        <w:shd w:val="clear" w:color="auto" w:fill="FFFFFF"/>
        <w:spacing w:before="0" w:after="0"/>
        <w:ind w:firstLine="709"/>
        <w:contextualSpacing/>
        <w:jc w:val="both"/>
        <w:textAlignment w:val="baseline"/>
      </w:pPr>
      <w:r w:rsidRPr="000E00F6">
        <w:rPr>
          <w:spacing w:val="2"/>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3CCB8B8D" w14:textId="77777777" w:rsidR="00505355" w:rsidRPr="003A5624" w:rsidRDefault="00505355" w:rsidP="00505355">
      <w:pPr>
        <w:pStyle w:val="a6"/>
        <w:tabs>
          <w:tab w:val="left" w:pos="833"/>
          <w:tab w:val="left" w:pos="834"/>
        </w:tabs>
        <w:spacing w:line="292" w:lineRule="exact"/>
        <w:ind w:left="0" w:firstLine="0"/>
        <w:rPr>
          <w:sz w:val="28"/>
          <w:szCs w:val="28"/>
        </w:rPr>
      </w:pPr>
    </w:p>
    <w:p w14:paraId="67B57C88" w14:textId="77777777" w:rsidR="00505355" w:rsidRPr="00734CA9" w:rsidRDefault="00505355" w:rsidP="00505355">
      <w:pPr>
        <w:pStyle w:val="a6"/>
        <w:tabs>
          <w:tab w:val="left" w:pos="961"/>
        </w:tabs>
        <w:ind w:left="0" w:firstLine="0"/>
        <w:jc w:val="center"/>
        <w:rPr>
          <w:b/>
          <w:bCs/>
          <w:sz w:val="28"/>
          <w:szCs w:val="28"/>
        </w:rPr>
      </w:pPr>
      <w:r>
        <w:rPr>
          <w:b/>
          <w:bCs/>
          <w:sz w:val="28"/>
          <w:szCs w:val="28"/>
        </w:rPr>
        <w:t xml:space="preserve">2.3.1 </w:t>
      </w:r>
      <w:r w:rsidRPr="00734CA9">
        <w:rPr>
          <w:b/>
          <w:bCs/>
          <w:sz w:val="28"/>
          <w:szCs w:val="28"/>
        </w:rPr>
        <w:t>Учебно-тренировочные занятия</w:t>
      </w:r>
    </w:p>
    <w:p w14:paraId="38776538" w14:textId="77777777" w:rsidR="00505355" w:rsidRPr="00C74472" w:rsidRDefault="00505355" w:rsidP="00505355">
      <w:pPr>
        <w:spacing w:line="276" w:lineRule="auto"/>
        <w:ind w:firstLine="709"/>
        <w:jc w:val="both"/>
        <w:rPr>
          <w:color w:val="000000" w:themeColor="text1"/>
          <w:sz w:val="28"/>
          <w:szCs w:val="28"/>
        </w:rPr>
      </w:pPr>
      <w:r w:rsidRPr="00A40327">
        <w:rPr>
          <w:color w:val="000000" w:themeColor="text1"/>
          <w:sz w:val="28"/>
          <w:szCs w:val="28"/>
        </w:rPr>
        <w:t>Учебно-тренировочные занятия</w:t>
      </w:r>
      <w:r w:rsidRPr="00C74472">
        <w:rPr>
          <w:color w:val="000000" w:themeColor="text1"/>
          <w:sz w:val="28"/>
          <w:szCs w:val="28"/>
        </w:rPr>
        <w:t xml:space="preserve"> — основная форма обучения физическим упражнениям. Учебно-тренировочные занятия базируются на широком использовании теоретических знаний и методических умений на применении разнообразных средств физической культуры, спортивной и</w:t>
      </w:r>
      <w:r>
        <w:rPr>
          <w:color w:val="000000" w:themeColor="text1"/>
          <w:sz w:val="28"/>
          <w:szCs w:val="28"/>
        </w:rPr>
        <w:t xml:space="preserve"> </w:t>
      </w:r>
      <w:r w:rsidRPr="00C74472">
        <w:rPr>
          <w:color w:val="000000" w:themeColor="text1"/>
          <w:sz w:val="28"/>
          <w:szCs w:val="28"/>
        </w:rPr>
        <w:t>профессионально-прикладной физической подготовке спортсменов. Их направленность связана с обеспечением необходимой двигательной активности, достижением и поддержанием оптимального уровня физической и</w:t>
      </w:r>
      <w:r>
        <w:rPr>
          <w:color w:val="000000" w:themeColor="text1"/>
          <w:sz w:val="28"/>
          <w:szCs w:val="28"/>
        </w:rPr>
        <w:t xml:space="preserve"> </w:t>
      </w:r>
      <w:r w:rsidRPr="00C74472">
        <w:rPr>
          <w:color w:val="000000" w:themeColor="text1"/>
          <w:sz w:val="28"/>
          <w:szCs w:val="28"/>
        </w:rPr>
        <w:t>функциональной подготовленности в период обучения; приобретением личного опыта совершенствования и коррекции индивидуального физического развития, функциональных и двигательных возможностей; с</w:t>
      </w:r>
      <w:r>
        <w:rPr>
          <w:color w:val="000000" w:themeColor="text1"/>
          <w:sz w:val="28"/>
          <w:szCs w:val="28"/>
        </w:rPr>
        <w:t xml:space="preserve"> </w:t>
      </w:r>
      <w:r w:rsidRPr="00C74472">
        <w:rPr>
          <w:color w:val="000000" w:themeColor="text1"/>
          <w:sz w:val="28"/>
          <w:szCs w:val="28"/>
        </w:rPr>
        <w:t>освоением жизненно и профессионально необходимых навыков, психофизических качеств.</w:t>
      </w:r>
    </w:p>
    <w:p w14:paraId="5772D9D4" w14:textId="77777777" w:rsidR="00505355" w:rsidRPr="00C74472" w:rsidRDefault="00505355" w:rsidP="00505355">
      <w:pPr>
        <w:pStyle w:val="p1"/>
        <w:spacing w:before="0" w:beforeAutospacing="0" w:after="0" w:afterAutospacing="0" w:line="276" w:lineRule="auto"/>
        <w:ind w:firstLine="993"/>
        <w:jc w:val="both"/>
        <w:rPr>
          <w:color w:val="000000" w:themeColor="text1"/>
          <w:sz w:val="28"/>
          <w:szCs w:val="28"/>
        </w:rPr>
      </w:pPr>
      <w:r w:rsidRPr="00C74472">
        <w:rPr>
          <w:color w:val="000000" w:themeColor="text1"/>
          <w:sz w:val="28"/>
          <w:szCs w:val="28"/>
        </w:rPr>
        <w:t xml:space="preserve">В содержание тренировочного занятия входит не только выполнение физических упражнений. Это сложная и многообразная деятельность спортсмена и тренера, которая проявляется в овладении новыми навыками и умениями, непосредственном выполнении упражнения, обсуждении, анализе </w:t>
      </w:r>
      <w:r w:rsidRPr="00C74472">
        <w:rPr>
          <w:color w:val="000000" w:themeColor="text1"/>
          <w:sz w:val="28"/>
          <w:szCs w:val="28"/>
        </w:rPr>
        <w:lastRenderedPageBreak/>
        <w:t>и осмысливании выполняемых действий, контроле за состоянием своего здоровья, приобретении теоретических знаний и практического опыта.</w:t>
      </w:r>
    </w:p>
    <w:p w14:paraId="6C1B749A" w14:textId="77777777" w:rsidR="00505355" w:rsidRPr="00C74472" w:rsidRDefault="00505355" w:rsidP="00505355">
      <w:pPr>
        <w:pStyle w:val="p1"/>
        <w:spacing w:before="0" w:beforeAutospacing="0" w:after="0" w:afterAutospacing="0" w:line="276" w:lineRule="auto"/>
        <w:ind w:firstLine="709"/>
        <w:jc w:val="both"/>
        <w:rPr>
          <w:color w:val="000000" w:themeColor="text1"/>
          <w:sz w:val="28"/>
          <w:szCs w:val="28"/>
        </w:rPr>
      </w:pPr>
      <w:r w:rsidRPr="00C74472">
        <w:rPr>
          <w:color w:val="000000" w:themeColor="text1"/>
          <w:sz w:val="28"/>
          <w:szCs w:val="28"/>
        </w:rPr>
        <w:t>Все перечисленные стороны содержания тренировочного занятия тесно взаимосвязаны между собой и дополняют друг друга.</w:t>
      </w:r>
    </w:p>
    <w:p w14:paraId="745528EF" w14:textId="77777777" w:rsidR="00505355" w:rsidRPr="00C74472" w:rsidRDefault="00505355" w:rsidP="00505355">
      <w:pPr>
        <w:pStyle w:val="p1"/>
        <w:spacing w:before="0" w:beforeAutospacing="0" w:after="0" w:afterAutospacing="0" w:line="276" w:lineRule="auto"/>
        <w:ind w:firstLine="709"/>
        <w:jc w:val="both"/>
        <w:rPr>
          <w:color w:val="000000" w:themeColor="text1"/>
          <w:sz w:val="28"/>
          <w:szCs w:val="28"/>
        </w:rPr>
      </w:pPr>
      <w:r w:rsidRPr="00C74472">
        <w:rPr>
          <w:color w:val="000000" w:themeColor="text1"/>
          <w:sz w:val="28"/>
          <w:szCs w:val="28"/>
        </w:rPr>
        <w:t>От правильности подбора средств и методов (содержания) в большей степени зависят воспитательно-образовательные результаты занятия.</w:t>
      </w:r>
    </w:p>
    <w:p w14:paraId="021055BC"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Тренировочное занятие принято подразделять на три взаимосвязанные части: подготовительную (разминку), основную и заключительную. Такое подразделение определяет логическую последовательность выполнения физических и других действий спортсмена. Каждая часть тренировочного занятия решает свои определённые задачи.</w:t>
      </w:r>
    </w:p>
    <w:p w14:paraId="47B5B8FB" w14:textId="77777777" w:rsidR="00505355" w:rsidRPr="00C74472" w:rsidRDefault="00505355" w:rsidP="00505355">
      <w:pPr>
        <w:pStyle w:val="ae"/>
        <w:shd w:val="clear" w:color="auto" w:fill="FFFFFF"/>
        <w:spacing w:before="0" w:after="0" w:line="276" w:lineRule="auto"/>
        <w:ind w:firstLine="709"/>
        <w:jc w:val="both"/>
        <w:rPr>
          <w:color w:val="000000" w:themeColor="text1"/>
          <w:sz w:val="28"/>
          <w:szCs w:val="28"/>
        </w:rPr>
      </w:pPr>
      <w:r w:rsidRPr="00C74472">
        <w:rPr>
          <w:rStyle w:val="af2"/>
          <w:color w:val="000000" w:themeColor="text1"/>
          <w:sz w:val="28"/>
          <w:szCs w:val="28"/>
        </w:rPr>
        <w:t>Подготовительная часть (разминка).</w:t>
      </w:r>
      <w:r w:rsidRPr="00C74472">
        <w:rPr>
          <w:color w:val="000000" w:themeColor="text1"/>
          <w:sz w:val="28"/>
          <w:szCs w:val="28"/>
          <w:shd w:val="clear" w:color="auto" w:fill="FFFFFF"/>
        </w:rPr>
        <w:t xml:space="preserve"> </w:t>
      </w:r>
      <w:r w:rsidRPr="00C74472">
        <w:rPr>
          <w:color w:val="000000" w:themeColor="text1"/>
          <w:sz w:val="28"/>
          <w:szCs w:val="28"/>
        </w:rPr>
        <w:t>В этой части происходит начальная организация занятия: тренер знакомит занимающихся с предстоящей работой, создает условия для её выполнения</w:t>
      </w:r>
      <w:r w:rsidRPr="00C74472">
        <w:rPr>
          <w:color w:val="000000" w:themeColor="text1"/>
          <w:sz w:val="28"/>
          <w:szCs w:val="28"/>
          <w:shd w:val="clear" w:color="auto" w:fill="FFFFFF"/>
        </w:rPr>
        <w:t xml:space="preserve"> Любая физическая тренировка должна начинаться с разминки. Это жесткое и необходимое условие методики проведения всех учебно-тренировочных занятий. В ходе разминки осуществляется подготовка организма к выполнению напряженной работы по разучиванию и совершенствованию техники движений, развитию и поддержанию физических качеств: выносливости, силы, быстроты, ловкости и гибкости.</w:t>
      </w:r>
      <w:r w:rsidRPr="00C74472">
        <w:rPr>
          <w:color w:val="000000" w:themeColor="text1"/>
          <w:sz w:val="28"/>
          <w:szCs w:val="28"/>
        </w:rPr>
        <w:t> служит для создания необходимых условий (предпосылок) для проведения основной тренировочной работы в каждом отдельном занятии. Грамотно проведенная разминка дает еще один положительный результат: снижается риск травматизма во время выполнения основной физической нагрузки. Разминка сопровождается повышением температуры кожи и тела, а при этом уменьшается вязкость мышц, т.е. их внутреннее трение, повышается эластичность связок и сухожилий, что и является положительным фактором для предотвращения травм.</w:t>
      </w:r>
      <w:r>
        <w:rPr>
          <w:color w:val="000000" w:themeColor="text1"/>
          <w:sz w:val="28"/>
          <w:szCs w:val="28"/>
        </w:rPr>
        <w:t xml:space="preserve"> </w:t>
      </w:r>
      <w:r w:rsidRPr="00C74472">
        <w:rPr>
          <w:color w:val="000000" w:themeColor="text1"/>
          <w:sz w:val="28"/>
          <w:szCs w:val="28"/>
        </w:rPr>
        <w:t xml:space="preserve">Различают общую и специальную разминку. Задачей общей разминки является подготовка функциональных систем организма и опорно-двигательного аппарата к основной работе. Общая разминка во всех видах спорта может быть схожей и состоять из ходьбы, медленного бега и комплекса общеразвивающих упражнений. Задача специальной разминки - углубленная подготовка тех мышц, связок, суставов и функциональных систем, которые обеспечивают выполнение основной работы в процессе занятия. В ходе разминки происходит и психическая подготовка занимающихся, их "настрой" на выполнение намеченной программы тренировки. Перед занятием необходимо продумать содержание разминки, ее соответствие целям, задачам и условиям тренировки. Если занятие проводится в спортивном зале, то разминку желательно начинать с </w:t>
      </w:r>
      <w:r w:rsidRPr="00C74472">
        <w:rPr>
          <w:color w:val="000000" w:themeColor="text1"/>
          <w:sz w:val="28"/>
          <w:szCs w:val="28"/>
        </w:rPr>
        <w:lastRenderedPageBreak/>
        <w:t xml:space="preserve">различных видов ходьбы и бега, общеразвивающих упражнений в движении и на месте, а заканчивать специально-подготовительными упражнениями и растягиванием мышц. Если занятие проводится на улице в холодную погоду, то рекомендуется сначала выполнить пробежку 0,5-1,5 км, а затем комплекс общеразвивающих упражнений. </w:t>
      </w:r>
    </w:p>
    <w:p w14:paraId="21864B0E" w14:textId="77777777" w:rsidR="00505355" w:rsidRPr="00C74472" w:rsidRDefault="00505355" w:rsidP="00505355">
      <w:pPr>
        <w:pStyle w:val="p1"/>
        <w:spacing w:before="0" w:beforeAutospacing="0" w:after="0" w:afterAutospacing="0" w:line="276" w:lineRule="auto"/>
        <w:ind w:firstLine="709"/>
        <w:jc w:val="both"/>
        <w:rPr>
          <w:color w:val="000000" w:themeColor="text1"/>
          <w:sz w:val="28"/>
          <w:szCs w:val="28"/>
        </w:rPr>
      </w:pPr>
      <w:r w:rsidRPr="00F1742B">
        <w:rPr>
          <w:b/>
          <w:bCs/>
          <w:color w:val="000000" w:themeColor="text1"/>
          <w:sz w:val="28"/>
          <w:szCs w:val="28"/>
        </w:rPr>
        <w:t>На подготовительную часть</w:t>
      </w:r>
      <w:r w:rsidRPr="00C74472">
        <w:rPr>
          <w:color w:val="000000" w:themeColor="text1"/>
          <w:sz w:val="28"/>
          <w:szCs w:val="28"/>
        </w:rPr>
        <w:t xml:space="preserve"> в занятии отводится 15–20</w:t>
      </w:r>
      <w:r>
        <w:rPr>
          <w:color w:val="000000" w:themeColor="text1"/>
          <w:sz w:val="28"/>
          <w:szCs w:val="28"/>
        </w:rPr>
        <w:t xml:space="preserve"> </w:t>
      </w:r>
      <w:r w:rsidRPr="00C74472">
        <w:rPr>
          <w:color w:val="000000" w:themeColor="text1"/>
          <w:sz w:val="28"/>
          <w:szCs w:val="28"/>
        </w:rPr>
        <w:t>мин.</w:t>
      </w:r>
    </w:p>
    <w:p w14:paraId="37FA28B6"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Средства вводной части — объяснение целей, задач и содержания занятия, различные строевые упражнения, ходьба, замедленный бег, гимнастические упражнения, упражнения на растяжение мышц и подвижность в суставах, общеразвивающие упражнения с лёгкими отягощениями (гантелями, дисками от штанг, металлическими палками, набивными мячами). Используются также различные гимнастические снаряды (стенка, брусья).</w:t>
      </w:r>
    </w:p>
    <w:p w14:paraId="12F892AE" w14:textId="77777777" w:rsidR="00505355" w:rsidRPr="00C74472" w:rsidRDefault="00505355" w:rsidP="00505355">
      <w:pPr>
        <w:pStyle w:val="p1"/>
        <w:spacing w:before="0" w:beforeAutospacing="0" w:after="0" w:afterAutospacing="0" w:line="276" w:lineRule="auto"/>
        <w:ind w:firstLine="709"/>
        <w:jc w:val="both"/>
        <w:rPr>
          <w:color w:val="000000" w:themeColor="text1"/>
          <w:sz w:val="28"/>
          <w:szCs w:val="28"/>
        </w:rPr>
      </w:pPr>
      <w:r w:rsidRPr="00C74472">
        <w:rPr>
          <w:color w:val="000000" w:themeColor="text1"/>
          <w:sz w:val="28"/>
          <w:szCs w:val="28"/>
        </w:rPr>
        <w:t>В</w:t>
      </w:r>
      <w:r>
        <w:rPr>
          <w:color w:val="000000" w:themeColor="text1"/>
          <w:sz w:val="28"/>
          <w:szCs w:val="28"/>
        </w:rPr>
        <w:t xml:space="preserve"> </w:t>
      </w:r>
      <w:r w:rsidRPr="00C74472">
        <w:rPr>
          <w:rStyle w:val="af2"/>
          <w:color w:val="000000" w:themeColor="text1"/>
          <w:sz w:val="28"/>
          <w:szCs w:val="28"/>
        </w:rPr>
        <w:t>основной части</w:t>
      </w:r>
      <w:r>
        <w:rPr>
          <w:color w:val="000000" w:themeColor="text1"/>
          <w:sz w:val="28"/>
          <w:szCs w:val="28"/>
        </w:rPr>
        <w:t xml:space="preserve"> </w:t>
      </w:r>
      <w:r w:rsidRPr="00C74472">
        <w:rPr>
          <w:color w:val="000000" w:themeColor="text1"/>
          <w:sz w:val="28"/>
          <w:szCs w:val="28"/>
        </w:rPr>
        <w:t>решаются наиболее важные задачи занятия: овладение различными двигательными навыками и умениями, совершенствование в технике выполнения соревновательных упражнений, воспитание физических, морально-волевых и других качеств.</w:t>
      </w:r>
    </w:p>
    <w:p w14:paraId="651FD867"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 xml:space="preserve">В тесной связи с решением специфических задач </w:t>
      </w:r>
      <w:r>
        <w:rPr>
          <w:color w:val="000000" w:themeColor="text1"/>
          <w:sz w:val="28"/>
          <w:szCs w:val="28"/>
        </w:rPr>
        <w:t xml:space="preserve">спортивной тренировки </w:t>
      </w:r>
      <w:r w:rsidRPr="00C74472">
        <w:rPr>
          <w:color w:val="000000" w:themeColor="text1"/>
          <w:sz w:val="28"/>
          <w:szCs w:val="28"/>
        </w:rPr>
        <w:t>в основной части занятия, как и в других его частях, решаются и задачи нравственного и эстетического воспитания.</w:t>
      </w:r>
    </w:p>
    <w:p w14:paraId="11BDD44B" w14:textId="77777777" w:rsidR="00505355" w:rsidRPr="00C74472" w:rsidRDefault="00505355" w:rsidP="00505355">
      <w:pPr>
        <w:pStyle w:val="p1"/>
        <w:spacing w:before="0" w:beforeAutospacing="0" w:after="0" w:afterAutospacing="0" w:line="276" w:lineRule="auto"/>
        <w:ind w:firstLine="709"/>
        <w:jc w:val="both"/>
        <w:rPr>
          <w:color w:val="000000" w:themeColor="text1"/>
          <w:sz w:val="28"/>
          <w:szCs w:val="28"/>
        </w:rPr>
      </w:pPr>
      <w:r w:rsidRPr="00C74472">
        <w:rPr>
          <w:color w:val="000000" w:themeColor="text1"/>
          <w:sz w:val="28"/>
          <w:szCs w:val="28"/>
        </w:rPr>
        <w:t>Для эффективного решения всех перечисленных задач в основной части могут применяться самые разнообразные физические упражнения, а также средства и методы воспитания тех или других качеств спортсмена.</w:t>
      </w:r>
    </w:p>
    <w:p w14:paraId="3A85F1CD"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По времени основная часть может длиться от 20</w:t>
      </w:r>
      <w:r>
        <w:rPr>
          <w:color w:val="000000" w:themeColor="text1"/>
          <w:sz w:val="28"/>
          <w:szCs w:val="28"/>
        </w:rPr>
        <w:t xml:space="preserve"> </w:t>
      </w:r>
      <w:r w:rsidRPr="00C74472">
        <w:rPr>
          <w:color w:val="000000" w:themeColor="text1"/>
          <w:sz w:val="28"/>
          <w:szCs w:val="28"/>
        </w:rPr>
        <w:t>мин до 3</w:t>
      </w:r>
      <w:r>
        <w:rPr>
          <w:color w:val="000000" w:themeColor="text1"/>
          <w:sz w:val="28"/>
          <w:szCs w:val="28"/>
        </w:rPr>
        <w:t xml:space="preserve"> </w:t>
      </w:r>
      <w:r w:rsidRPr="00C74472">
        <w:rPr>
          <w:color w:val="000000" w:themeColor="text1"/>
          <w:sz w:val="28"/>
          <w:szCs w:val="28"/>
        </w:rPr>
        <w:t>час</w:t>
      </w:r>
      <w:r>
        <w:rPr>
          <w:color w:val="000000" w:themeColor="text1"/>
          <w:sz w:val="28"/>
          <w:szCs w:val="28"/>
        </w:rPr>
        <w:t>ов</w:t>
      </w:r>
      <w:r w:rsidRPr="00C74472">
        <w:rPr>
          <w:color w:val="000000" w:themeColor="text1"/>
          <w:sz w:val="28"/>
          <w:szCs w:val="28"/>
        </w:rPr>
        <w:t xml:space="preserve"> и более. Это зависит от квалификации спортсмена, целей и задач занятия.</w:t>
      </w:r>
    </w:p>
    <w:p w14:paraId="3F9A13EC"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Средства основной части — классические (соревновательные) и специально-вспомогательные упражнения из различных видов спорта.</w:t>
      </w:r>
    </w:p>
    <w:p w14:paraId="14FB2565"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Задачами</w:t>
      </w:r>
      <w:r>
        <w:rPr>
          <w:color w:val="000000" w:themeColor="text1"/>
          <w:sz w:val="28"/>
          <w:szCs w:val="28"/>
        </w:rPr>
        <w:t xml:space="preserve"> </w:t>
      </w:r>
      <w:r w:rsidRPr="00C74472">
        <w:rPr>
          <w:rStyle w:val="af2"/>
          <w:color w:val="000000" w:themeColor="text1"/>
          <w:sz w:val="28"/>
          <w:szCs w:val="28"/>
        </w:rPr>
        <w:t>заключительной части</w:t>
      </w:r>
      <w:r>
        <w:rPr>
          <w:color w:val="000000" w:themeColor="text1"/>
          <w:sz w:val="28"/>
          <w:szCs w:val="28"/>
        </w:rPr>
        <w:t xml:space="preserve"> </w:t>
      </w:r>
      <w:r w:rsidRPr="00C74472">
        <w:rPr>
          <w:color w:val="000000" w:themeColor="text1"/>
          <w:sz w:val="28"/>
          <w:szCs w:val="28"/>
        </w:rPr>
        <w:t>является снижение общего возбуждения нервной системы, снятие мышечного напряжения отдельных групп мышц, а также краткий обзор и подведение итогов занятия, задание на дом.</w:t>
      </w:r>
    </w:p>
    <w:p w14:paraId="01D6534F"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Наиболее характерные упражнения заключительной части — бег в умеренном темпе, ходьба, несложные гимнастические упражнения на расслабление мышц и осанку, висы на перекладине или шведской стенке, разгружающие позвоночник после занятий с отягощениями, растяжкой.</w:t>
      </w:r>
    </w:p>
    <w:p w14:paraId="1646B958" w14:textId="77777777" w:rsidR="00505355" w:rsidRPr="00C74472" w:rsidRDefault="00505355" w:rsidP="00505355">
      <w:pPr>
        <w:pStyle w:val="p1"/>
        <w:spacing w:before="0" w:beforeAutospacing="0" w:after="0" w:afterAutospacing="0" w:line="276" w:lineRule="auto"/>
        <w:ind w:firstLine="709"/>
        <w:jc w:val="both"/>
        <w:rPr>
          <w:color w:val="000000" w:themeColor="text1"/>
          <w:sz w:val="28"/>
          <w:szCs w:val="28"/>
        </w:rPr>
      </w:pPr>
      <w:r w:rsidRPr="00C74472">
        <w:rPr>
          <w:color w:val="000000" w:themeColor="text1"/>
          <w:sz w:val="28"/>
          <w:szCs w:val="28"/>
        </w:rPr>
        <w:t xml:space="preserve">Очень важно при построении тренировочного занятия не только правильно подобрать упражнения, но и определить последовательность их выполнения в каждой его части и обеспечить оптимальные связи между ними. </w:t>
      </w:r>
    </w:p>
    <w:p w14:paraId="32412EED" w14:textId="77777777" w:rsidR="00505355" w:rsidRPr="00C74472" w:rsidRDefault="00505355" w:rsidP="00505355">
      <w:pPr>
        <w:pStyle w:val="ae"/>
        <w:shd w:val="clear" w:color="auto" w:fill="FFFFFF"/>
        <w:spacing w:before="0" w:after="0" w:line="276" w:lineRule="auto"/>
        <w:ind w:firstLine="709"/>
        <w:jc w:val="both"/>
        <w:rPr>
          <w:color w:val="000000" w:themeColor="text1"/>
          <w:sz w:val="28"/>
          <w:szCs w:val="28"/>
        </w:rPr>
      </w:pPr>
      <w:r w:rsidRPr="00C74472">
        <w:rPr>
          <w:color w:val="000000" w:themeColor="text1"/>
          <w:sz w:val="28"/>
          <w:szCs w:val="28"/>
        </w:rPr>
        <w:t xml:space="preserve">Эффективность любого учебно-тренировочного занятия связана в первую очередь с правильной постановкой его задач. Первоначально с учетом </w:t>
      </w:r>
      <w:r w:rsidRPr="00C74472">
        <w:rPr>
          <w:color w:val="000000" w:themeColor="text1"/>
          <w:sz w:val="28"/>
          <w:szCs w:val="28"/>
        </w:rPr>
        <w:lastRenderedPageBreak/>
        <w:t>задач занятия определяется и разрабатывается содержание основной части, а затем в соответствии с ним подбирается материал для подготовительной и заключительной частей. Обычно наиболее сложные задачи, связанные с овладением новым материалом, движениями большой координационной сложности, решают в самом начале основной части урока. При этом придерживаются такой последовательности: ознакомление, разучивание, совершенствование.</w:t>
      </w:r>
    </w:p>
    <w:p w14:paraId="09B20F4B" w14:textId="77777777" w:rsidR="00505355" w:rsidRPr="00C74472" w:rsidRDefault="00505355" w:rsidP="00505355">
      <w:pPr>
        <w:pStyle w:val="ae"/>
        <w:shd w:val="clear" w:color="auto" w:fill="FFFFFF"/>
        <w:spacing w:before="0" w:after="0" w:line="276" w:lineRule="auto"/>
        <w:ind w:firstLine="709"/>
        <w:jc w:val="both"/>
        <w:rPr>
          <w:color w:val="000000" w:themeColor="text1"/>
          <w:sz w:val="28"/>
          <w:szCs w:val="28"/>
        </w:rPr>
      </w:pPr>
      <w:r w:rsidRPr="00C74472">
        <w:rPr>
          <w:color w:val="000000" w:themeColor="text1"/>
          <w:sz w:val="28"/>
          <w:szCs w:val="28"/>
        </w:rPr>
        <w:t>Управление тренировочным процессом возможно при наличии разработанных программ как отдельного учебно-тренировочного занятия, так и цикла занятий.</w:t>
      </w:r>
    </w:p>
    <w:p w14:paraId="0F0177E1" w14:textId="77777777" w:rsidR="00505355" w:rsidRPr="00C74472" w:rsidRDefault="00505355" w:rsidP="00505355">
      <w:pPr>
        <w:pStyle w:val="ae"/>
        <w:shd w:val="clear" w:color="auto" w:fill="FFFFFF"/>
        <w:spacing w:before="0" w:after="0" w:line="276" w:lineRule="auto"/>
        <w:ind w:firstLine="709"/>
        <w:jc w:val="both"/>
        <w:rPr>
          <w:color w:val="000000" w:themeColor="text1"/>
          <w:sz w:val="28"/>
          <w:szCs w:val="28"/>
        </w:rPr>
      </w:pPr>
      <w:r w:rsidRPr="00C74472">
        <w:rPr>
          <w:color w:val="000000" w:themeColor="text1"/>
          <w:sz w:val="28"/>
          <w:szCs w:val="28"/>
        </w:rPr>
        <w:t>План-конспект учебно-тренировочного занятия - самый детализированный план, необходимый для построения и управления своим тренировочным процессом. Ниже приводим типичную схему оформления плана-конспекта учебно-тренировочного занятия.</w:t>
      </w:r>
    </w:p>
    <w:p w14:paraId="4660BF17" w14:textId="77777777" w:rsidR="00505355" w:rsidRPr="00C74472" w:rsidRDefault="00505355" w:rsidP="00505355">
      <w:pPr>
        <w:spacing w:line="276" w:lineRule="auto"/>
        <w:jc w:val="both"/>
        <w:rPr>
          <w:color w:val="000000" w:themeColor="text1"/>
          <w:sz w:val="28"/>
          <w:szCs w:val="28"/>
          <w:lang w:eastAsia="ru-RU"/>
        </w:rPr>
      </w:pPr>
      <w:r w:rsidRPr="00C74472">
        <w:rPr>
          <w:color w:val="000000" w:themeColor="text1"/>
          <w:sz w:val="28"/>
          <w:szCs w:val="28"/>
          <w:lang w:eastAsia="ru-RU"/>
        </w:rPr>
        <w:t>Задачи</w:t>
      </w:r>
    </w:p>
    <w:p w14:paraId="088FB2B8" w14:textId="77777777" w:rsidR="00505355" w:rsidRPr="00C74472" w:rsidRDefault="00505355" w:rsidP="00505355">
      <w:pPr>
        <w:spacing w:line="276" w:lineRule="auto"/>
        <w:jc w:val="both"/>
        <w:rPr>
          <w:color w:val="000000" w:themeColor="text1"/>
          <w:sz w:val="28"/>
          <w:szCs w:val="28"/>
          <w:lang w:eastAsia="ru-RU"/>
        </w:rPr>
      </w:pPr>
      <w:r w:rsidRPr="00C74472">
        <w:rPr>
          <w:color w:val="000000" w:themeColor="text1"/>
          <w:sz w:val="28"/>
          <w:szCs w:val="28"/>
          <w:lang w:eastAsia="ru-RU"/>
        </w:rPr>
        <w:t>Дата</w:t>
      </w:r>
    </w:p>
    <w:p w14:paraId="0BC7FCC3" w14:textId="77777777" w:rsidR="00505355" w:rsidRPr="00C74472" w:rsidRDefault="00505355" w:rsidP="00505355">
      <w:pPr>
        <w:spacing w:line="276" w:lineRule="auto"/>
        <w:jc w:val="both"/>
        <w:rPr>
          <w:color w:val="000000" w:themeColor="text1"/>
          <w:sz w:val="28"/>
          <w:szCs w:val="28"/>
          <w:lang w:eastAsia="ru-RU"/>
        </w:rPr>
      </w:pPr>
      <w:r w:rsidRPr="00C74472">
        <w:rPr>
          <w:color w:val="000000" w:themeColor="text1"/>
          <w:sz w:val="28"/>
          <w:szCs w:val="28"/>
          <w:lang w:eastAsia="ru-RU"/>
        </w:rPr>
        <w:t>Место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3781"/>
        <w:gridCol w:w="1564"/>
        <w:gridCol w:w="2028"/>
      </w:tblGrid>
      <w:tr w:rsidR="00505355" w:rsidRPr="00C74472" w14:paraId="47AAB9E5" w14:textId="77777777" w:rsidTr="00F60A5C">
        <w:tc>
          <w:tcPr>
            <w:tcW w:w="1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123875FF" w14:textId="77777777" w:rsidR="00505355" w:rsidRPr="00C74472" w:rsidRDefault="00505355" w:rsidP="00F60A5C">
            <w:pPr>
              <w:spacing w:line="276" w:lineRule="auto"/>
              <w:jc w:val="center"/>
              <w:rPr>
                <w:color w:val="000000" w:themeColor="text1"/>
                <w:sz w:val="28"/>
                <w:szCs w:val="28"/>
                <w:lang w:eastAsia="ru-RU"/>
              </w:rPr>
            </w:pPr>
            <w:r w:rsidRPr="00C74472">
              <w:rPr>
                <w:color w:val="000000" w:themeColor="text1"/>
                <w:sz w:val="28"/>
                <w:szCs w:val="28"/>
                <w:lang w:eastAsia="ru-RU"/>
              </w:rPr>
              <w:t>Часть занятия</w:t>
            </w:r>
          </w:p>
        </w:tc>
        <w:tc>
          <w:tcPr>
            <w:tcW w:w="382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1B13711C" w14:textId="77777777" w:rsidR="00505355" w:rsidRPr="00C74472" w:rsidRDefault="00505355" w:rsidP="00F60A5C">
            <w:pPr>
              <w:spacing w:line="276" w:lineRule="auto"/>
              <w:jc w:val="center"/>
              <w:rPr>
                <w:color w:val="000000" w:themeColor="text1"/>
                <w:sz w:val="28"/>
                <w:szCs w:val="28"/>
                <w:lang w:eastAsia="ru-RU"/>
              </w:rPr>
            </w:pPr>
            <w:r w:rsidRPr="00C74472">
              <w:rPr>
                <w:color w:val="000000" w:themeColor="text1"/>
                <w:sz w:val="28"/>
                <w:szCs w:val="28"/>
                <w:lang w:eastAsia="ru-RU"/>
              </w:rPr>
              <w:t>Содержание занятия</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53E6FEDC"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t>Дозировка</w:t>
            </w:r>
          </w:p>
        </w:tc>
        <w:tc>
          <w:tcPr>
            <w:tcW w:w="198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5FCC26E5" w14:textId="77777777" w:rsidR="00505355" w:rsidRPr="00C74472" w:rsidRDefault="00505355" w:rsidP="00F60A5C">
            <w:pPr>
              <w:spacing w:line="276" w:lineRule="auto"/>
              <w:jc w:val="center"/>
              <w:rPr>
                <w:color w:val="000000" w:themeColor="text1"/>
                <w:sz w:val="28"/>
                <w:szCs w:val="28"/>
                <w:lang w:eastAsia="ru-RU"/>
              </w:rPr>
            </w:pPr>
            <w:r w:rsidRPr="00C74472">
              <w:rPr>
                <w:color w:val="000000" w:themeColor="text1"/>
                <w:sz w:val="28"/>
                <w:szCs w:val="28"/>
                <w:lang w:eastAsia="ru-RU"/>
              </w:rPr>
              <w:t>Методические</w:t>
            </w:r>
          </w:p>
          <w:p w14:paraId="35FD0B64" w14:textId="77777777" w:rsidR="00505355" w:rsidRPr="00C74472" w:rsidRDefault="00505355" w:rsidP="00F60A5C">
            <w:pPr>
              <w:spacing w:line="276" w:lineRule="auto"/>
              <w:jc w:val="center"/>
              <w:rPr>
                <w:color w:val="000000" w:themeColor="text1"/>
                <w:sz w:val="28"/>
                <w:szCs w:val="28"/>
                <w:lang w:eastAsia="ru-RU"/>
              </w:rPr>
            </w:pPr>
            <w:r w:rsidRPr="00C74472">
              <w:rPr>
                <w:color w:val="000000" w:themeColor="text1"/>
                <w:sz w:val="28"/>
                <w:szCs w:val="28"/>
                <w:lang w:eastAsia="ru-RU"/>
              </w:rPr>
              <w:t>указания</w:t>
            </w:r>
          </w:p>
        </w:tc>
      </w:tr>
      <w:tr w:rsidR="00505355" w:rsidRPr="00C74472" w14:paraId="762829C2" w14:textId="77777777" w:rsidTr="00F60A5C">
        <w:tc>
          <w:tcPr>
            <w:tcW w:w="1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7BAA535D" w14:textId="77777777" w:rsidR="00505355" w:rsidRPr="00C74472" w:rsidRDefault="00505355" w:rsidP="00F60A5C">
            <w:pPr>
              <w:spacing w:line="276" w:lineRule="auto"/>
              <w:rPr>
                <w:color w:val="000000" w:themeColor="text1"/>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504D1A6F" w14:textId="77777777" w:rsidR="00505355" w:rsidRPr="00C74472" w:rsidRDefault="00505355" w:rsidP="00F60A5C">
            <w:pPr>
              <w:spacing w:line="276"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38FBF3B5" w14:textId="77777777" w:rsidR="00505355" w:rsidRPr="00C74472" w:rsidRDefault="00505355" w:rsidP="00F60A5C">
            <w:pPr>
              <w:spacing w:line="276" w:lineRule="auto"/>
              <w:rPr>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34C1495C" w14:textId="77777777" w:rsidR="00505355" w:rsidRPr="00C74472" w:rsidRDefault="00505355" w:rsidP="00F60A5C">
            <w:pPr>
              <w:spacing w:line="276" w:lineRule="auto"/>
              <w:rPr>
                <w:sz w:val="28"/>
                <w:szCs w:val="28"/>
                <w:lang w:eastAsia="ru-RU"/>
              </w:rPr>
            </w:pPr>
          </w:p>
        </w:tc>
      </w:tr>
    </w:tbl>
    <w:p w14:paraId="7DD6E16C" w14:textId="77777777" w:rsidR="00505355" w:rsidRDefault="00505355" w:rsidP="00505355">
      <w:pPr>
        <w:spacing w:line="276" w:lineRule="auto"/>
        <w:jc w:val="both"/>
        <w:rPr>
          <w:color w:val="000000" w:themeColor="text1"/>
          <w:sz w:val="28"/>
          <w:szCs w:val="28"/>
          <w:lang w:eastAsia="ru-RU"/>
        </w:rPr>
      </w:pPr>
    </w:p>
    <w:p w14:paraId="3792E671" w14:textId="77777777" w:rsidR="00505355" w:rsidRDefault="00505355" w:rsidP="00505355">
      <w:pPr>
        <w:spacing w:line="276" w:lineRule="auto"/>
        <w:ind w:firstLine="709"/>
        <w:jc w:val="both"/>
        <w:rPr>
          <w:color w:val="000000" w:themeColor="text1"/>
          <w:sz w:val="28"/>
          <w:szCs w:val="28"/>
          <w:lang w:eastAsia="ru-RU"/>
        </w:rPr>
      </w:pPr>
      <w:r w:rsidRPr="00C74472">
        <w:rPr>
          <w:color w:val="000000" w:themeColor="text1"/>
          <w:sz w:val="28"/>
          <w:szCs w:val="28"/>
          <w:lang w:eastAsia="ru-RU"/>
        </w:rPr>
        <w:t>Документальной формой учета данных о выполнении физической нагрузки и степени ее воздействия на организм является дневник тренировок. После каждого учебно-тренировочного занятия в дневник подробно записывается не только сама физическая нагрузка, но и свои ощущения и наблюдения, как она переносилась (хорошее самочувствие, легкость или вялость, боль в мышцах и т.п.).</w:t>
      </w:r>
    </w:p>
    <w:p w14:paraId="0BAE6009" w14:textId="77777777" w:rsidR="00F13673" w:rsidRDefault="00F13673" w:rsidP="00505355">
      <w:pPr>
        <w:spacing w:line="276" w:lineRule="auto"/>
        <w:ind w:firstLine="709"/>
        <w:jc w:val="both"/>
        <w:rPr>
          <w:color w:val="000000" w:themeColor="text1"/>
          <w:sz w:val="28"/>
          <w:szCs w:val="28"/>
          <w:lang w:eastAsia="ru-RU"/>
        </w:rPr>
      </w:pPr>
    </w:p>
    <w:p w14:paraId="199F60C8" w14:textId="77777777" w:rsidR="00505355" w:rsidRPr="00C74472" w:rsidRDefault="00505355" w:rsidP="00505355">
      <w:pPr>
        <w:spacing w:line="276" w:lineRule="auto"/>
        <w:jc w:val="center"/>
        <w:rPr>
          <w:color w:val="000000" w:themeColor="text1"/>
          <w:sz w:val="28"/>
          <w:szCs w:val="28"/>
          <w:lang w:eastAsia="ru-RU"/>
        </w:rPr>
      </w:pPr>
      <w:r w:rsidRPr="00C74472">
        <w:rPr>
          <w:color w:val="000000" w:themeColor="text1"/>
          <w:sz w:val="28"/>
          <w:szCs w:val="28"/>
          <w:lang w:eastAsia="ru-RU"/>
        </w:rPr>
        <w:t>Дневник тренировок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3174"/>
      </w:tblGrid>
      <w:tr w:rsidR="00505355" w:rsidRPr="00C74472" w14:paraId="40CF078C" w14:textId="77777777" w:rsidTr="00F60A5C">
        <w:trPr>
          <w:jc w:val="center"/>
        </w:trPr>
        <w:tc>
          <w:tcPr>
            <w:tcW w:w="98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1250A96F" w14:textId="77777777" w:rsidR="00505355" w:rsidRPr="00C74472" w:rsidRDefault="00505355" w:rsidP="00F60A5C">
            <w:pPr>
              <w:spacing w:line="276" w:lineRule="auto"/>
              <w:jc w:val="center"/>
              <w:rPr>
                <w:color w:val="000000" w:themeColor="text1"/>
                <w:sz w:val="28"/>
                <w:szCs w:val="28"/>
                <w:lang w:eastAsia="ru-RU"/>
              </w:rPr>
            </w:pPr>
            <w:r w:rsidRPr="00C74472">
              <w:rPr>
                <w:color w:val="000000" w:themeColor="text1"/>
                <w:sz w:val="28"/>
                <w:szCs w:val="28"/>
                <w:lang w:eastAsia="ru-RU"/>
              </w:rPr>
              <w:t>Дата</w:t>
            </w:r>
          </w:p>
        </w:tc>
        <w:tc>
          <w:tcPr>
            <w:tcW w:w="354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3B80B375"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t>Содержание</w:t>
            </w:r>
          </w:p>
        </w:tc>
        <w:tc>
          <w:tcPr>
            <w:tcW w:w="317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537168D1"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t>Наблюдения и самочувствие</w:t>
            </w:r>
          </w:p>
        </w:tc>
      </w:tr>
      <w:tr w:rsidR="00505355" w:rsidRPr="00C74472" w14:paraId="2BA60DCF" w14:textId="77777777" w:rsidTr="00F60A5C">
        <w:trPr>
          <w:jc w:val="center"/>
        </w:trPr>
        <w:tc>
          <w:tcPr>
            <w:tcW w:w="98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616155BB" w14:textId="77777777" w:rsidR="00505355" w:rsidRPr="00C74472" w:rsidRDefault="00505355" w:rsidP="00F60A5C">
            <w:pPr>
              <w:spacing w:line="276" w:lineRule="auto"/>
              <w:rPr>
                <w:color w:val="000000" w:themeColor="text1"/>
                <w:sz w:val="28"/>
                <w:szCs w:val="28"/>
                <w:lang w:eastAsia="ru-RU"/>
              </w:rPr>
            </w:pPr>
          </w:p>
        </w:tc>
        <w:tc>
          <w:tcPr>
            <w:tcW w:w="354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6E22D8E6"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t>Медленный бег - 10 мин. Общеразвивающие упражнения - 5 мин.</w:t>
            </w:r>
          </w:p>
          <w:p w14:paraId="49E7D3F5"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t>Специальная разминка -</w:t>
            </w:r>
          </w:p>
          <w:p w14:paraId="5DBB4720"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lastRenderedPageBreak/>
              <w:t>5 мин.</w:t>
            </w:r>
          </w:p>
          <w:p w14:paraId="74A490C1"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t>Силовые упражнения:</w:t>
            </w:r>
          </w:p>
          <w:p w14:paraId="68523F29"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t xml:space="preserve"> подтягивание 12 раз + приседание 40 раз + пресс 40 раз.</w:t>
            </w:r>
          </w:p>
          <w:p w14:paraId="364DFC42"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t>3 серии, отдых 3 мин.</w:t>
            </w:r>
          </w:p>
          <w:p w14:paraId="68D34D2F"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t>Упражнения на растягивание - 5 мин.</w:t>
            </w:r>
          </w:p>
        </w:tc>
        <w:tc>
          <w:tcPr>
            <w:tcW w:w="317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0D4502C8"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lastRenderedPageBreak/>
              <w:t>Самочувствие до и после тренировки хорошее. Упражнения выполнялись легко.</w:t>
            </w:r>
          </w:p>
          <w:p w14:paraId="2B886C0E" w14:textId="77777777" w:rsidR="00505355" w:rsidRPr="00C74472" w:rsidRDefault="00505355" w:rsidP="00F60A5C">
            <w:pPr>
              <w:spacing w:line="276" w:lineRule="auto"/>
              <w:jc w:val="both"/>
              <w:rPr>
                <w:color w:val="000000" w:themeColor="text1"/>
                <w:sz w:val="28"/>
                <w:szCs w:val="28"/>
                <w:lang w:eastAsia="ru-RU"/>
              </w:rPr>
            </w:pPr>
            <w:r w:rsidRPr="00C74472">
              <w:rPr>
                <w:color w:val="000000" w:themeColor="text1"/>
                <w:sz w:val="28"/>
                <w:szCs w:val="28"/>
                <w:lang w:eastAsia="ru-RU"/>
              </w:rPr>
              <w:lastRenderedPageBreak/>
              <w:t>Пульс до тренировки - 66 уд/мин. Восстановился в течение часа.</w:t>
            </w:r>
          </w:p>
        </w:tc>
      </w:tr>
    </w:tbl>
    <w:p w14:paraId="1C6C84EF" w14:textId="77777777" w:rsidR="00505355" w:rsidRDefault="00505355" w:rsidP="00505355">
      <w:pPr>
        <w:spacing w:line="276" w:lineRule="auto"/>
        <w:ind w:firstLine="709"/>
        <w:jc w:val="both"/>
        <w:rPr>
          <w:sz w:val="28"/>
          <w:szCs w:val="28"/>
        </w:rPr>
      </w:pPr>
    </w:p>
    <w:p w14:paraId="0A348A49" w14:textId="77777777" w:rsidR="00505355" w:rsidRPr="00C74472" w:rsidRDefault="00505355" w:rsidP="00505355">
      <w:pPr>
        <w:spacing w:line="276" w:lineRule="auto"/>
        <w:ind w:firstLine="709"/>
        <w:jc w:val="both"/>
        <w:rPr>
          <w:rFonts w:eastAsiaTheme="minorHAnsi"/>
          <w:sz w:val="28"/>
          <w:szCs w:val="28"/>
        </w:rPr>
      </w:pPr>
      <w:r w:rsidRPr="00C74472">
        <w:rPr>
          <w:sz w:val="28"/>
          <w:szCs w:val="28"/>
        </w:rPr>
        <w:t xml:space="preserve">Тренеру необходимо максимально обеспечить меры безопасности при проведении тренировочных занятий, например, на открытой воде. </w:t>
      </w:r>
    </w:p>
    <w:p w14:paraId="1CA9D49C" w14:textId="77777777" w:rsidR="00505355" w:rsidRPr="00C74472" w:rsidRDefault="00505355" w:rsidP="00505355">
      <w:pPr>
        <w:spacing w:line="276" w:lineRule="auto"/>
        <w:jc w:val="both"/>
        <w:rPr>
          <w:sz w:val="28"/>
          <w:szCs w:val="28"/>
        </w:rPr>
      </w:pPr>
      <w:r w:rsidRPr="00C74472">
        <w:rPr>
          <w:sz w:val="28"/>
          <w:szCs w:val="28"/>
        </w:rPr>
        <w:t xml:space="preserve">К таким мерам относятся: </w:t>
      </w:r>
    </w:p>
    <w:p w14:paraId="3A4E2017" w14:textId="77777777" w:rsidR="00505355" w:rsidRPr="00C74472" w:rsidRDefault="00505355" w:rsidP="00505355">
      <w:pPr>
        <w:spacing w:line="276" w:lineRule="auto"/>
        <w:jc w:val="both"/>
        <w:rPr>
          <w:sz w:val="28"/>
          <w:szCs w:val="28"/>
        </w:rPr>
      </w:pPr>
      <w:r w:rsidRPr="00C74472">
        <w:rPr>
          <w:sz w:val="28"/>
          <w:szCs w:val="28"/>
        </w:rPr>
        <w:t xml:space="preserve">- инструктажи занимающихся (во время тренировочных занятий на воде с учетом их спортивной подготовки, в зависимости от условий); </w:t>
      </w:r>
    </w:p>
    <w:p w14:paraId="6231EDC4" w14:textId="77777777" w:rsidR="00505355" w:rsidRPr="00C74472" w:rsidRDefault="00505355" w:rsidP="00505355">
      <w:pPr>
        <w:spacing w:line="276" w:lineRule="auto"/>
        <w:jc w:val="both"/>
        <w:rPr>
          <w:sz w:val="28"/>
          <w:szCs w:val="28"/>
        </w:rPr>
      </w:pPr>
      <w:r w:rsidRPr="00C74472">
        <w:rPr>
          <w:sz w:val="28"/>
          <w:szCs w:val="28"/>
        </w:rPr>
        <w:t xml:space="preserve">- внимательный осмотр береговой линии с целью определения безопасных входов и выходов в воду; </w:t>
      </w:r>
    </w:p>
    <w:p w14:paraId="307B691F" w14:textId="77777777" w:rsidR="00505355" w:rsidRPr="00C74472" w:rsidRDefault="00505355" w:rsidP="00505355">
      <w:pPr>
        <w:spacing w:line="276" w:lineRule="auto"/>
        <w:jc w:val="both"/>
        <w:rPr>
          <w:sz w:val="28"/>
          <w:szCs w:val="28"/>
        </w:rPr>
      </w:pPr>
      <w:r w:rsidRPr="00C74472">
        <w:rPr>
          <w:sz w:val="28"/>
          <w:szCs w:val="28"/>
        </w:rPr>
        <w:t xml:space="preserve">- пробное прохождение каждой установленной тренировочной трассы; </w:t>
      </w:r>
    </w:p>
    <w:p w14:paraId="097C99D7" w14:textId="77777777" w:rsidR="00505355" w:rsidRPr="00C74472" w:rsidRDefault="00505355" w:rsidP="00505355">
      <w:pPr>
        <w:spacing w:line="276" w:lineRule="auto"/>
        <w:jc w:val="both"/>
        <w:rPr>
          <w:sz w:val="28"/>
          <w:szCs w:val="28"/>
        </w:rPr>
      </w:pPr>
      <w:r w:rsidRPr="00C74472">
        <w:rPr>
          <w:sz w:val="28"/>
          <w:szCs w:val="28"/>
        </w:rPr>
        <w:t xml:space="preserve">- обеспечение береговой страховки и страховки с воды во время тренировочных занятий групп начальной подготовки; </w:t>
      </w:r>
    </w:p>
    <w:p w14:paraId="0C267CD7" w14:textId="77777777" w:rsidR="00505355" w:rsidRPr="00C74472" w:rsidRDefault="00505355" w:rsidP="00505355">
      <w:pPr>
        <w:spacing w:line="276" w:lineRule="auto"/>
        <w:jc w:val="both"/>
        <w:rPr>
          <w:sz w:val="28"/>
          <w:szCs w:val="28"/>
        </w:rPr>
      </w:pPr>
      <w:r w:rsidRPr="00C74472">
        <w:rPr>
          <w:sz w:val="28"/>
          <w:szCs w:val="28"/>
        </w:rPr>
        <w:t xml:space="preserve">- обеспечение необходимой страховки во время занятий тренировочных групп; </w:t>
      </w:r>
    </w:p>
    <w:p w14:paraId="3B8FEC45" w14:textId="77777777" w:rsidR="00505355" w:rsidRPr="00C74472" w:rsidRDefault="00505355" w:rsidP="00505355">
      <w:pPr>
        <w:spacing w:line="276" w:lineRule="auto"/>
        <w:jc w:val="both"/>
        <w:rPr>
          <w:sz w:val="28"/>
          <w:szCs w:val="28"/>
        </w:rPr>
      </w:pPr>
      <w:r w:rsidRPr="00C74472">
        <w:rPr>
          <w:sz w:val="28"/>
          <w:szCs w:val="28"/>
        </w:rPr>
        <w:t xml:space="preserve">- четкое определение тренировочного времени и места тренировки для каждой группы; </w:t>
      </w:r>
    </w:p>
    <w:p w14:paraId="1B67D455" w14:textId="77777777" w:rsidR="00505355" w:rsidRPr="00C74472" w:rsidRDefault="00505355" w:rsidP="00505355">
      <w:pPr>
        <w:spacing w:line="276" w:lineRule="auto"/>
        <w:jc w:val="both"/>
        <w:rPr>
          <w:sz w:val="28"/>
          <w:szCs w:val="28"/>
        </w:rPr>
      </w:pPr>
      <w:r w:rsidRPr="00C74472">
        <w:rPr>
          <w:sz w:val="28"/>
          <w:szCs w:val="28"/>
        </w:rPr>
        <w:t xml:space="preserve">- контроль за своевременной сменой тренировочной одежды и обуви; </w:t>
      </w:r>
    </w:p>
    <w:p w14:paraId="79497C5E" w14:textId="77777777" w:rsidR="00505355" w:rsidRPr="00C74472" w:rsidRDefault="00505355" w:rsidP="00505355">
      <w:pPr>
        <w:spacing w:line="276" w:lineRule="auto"/>
        <w:jc w:val="both"/>
        <w:rPr>
          <w:sz w:val="28"/>
          <w:szCs w:val="28"/>
        </w:rPr>
      </w:pPr>
      <w:r w:rsidRPr="00C74472">
        <w:rPr>
          <w:sz w:val="28"/>
          <w:szCs w:val="28"/>
        </w:rPr>
        <w:t xml:space="preserve">- определение мест для сушки одежды и обуви. </w:t>
      </w:r>
    </w:p>
    <w:p w14:paraId="13352AE5" w14:textId="064C69A8" w:rsidR="00505355" w:rsidRPr="00C74472" w:rsidRDefault="00505355" w:rsidP="00505355">
      <w:pPr>
        <w:spacing w:line="276" w:lineRule="auto"/>
        <w:jc w:val="both"/>
        <w:rPr>
          <w:sz w:val="28"/>
          <w:szCs w:val="28"/>
        </w:rPr>
      </w:pPr>
      <w:r w:rsidRPr="00C74472">
        <w:rPr>
          <w:sz w:val="28"/>
          <w:szCs w:val="28"/>
        </w:rPr>
        <w:t xml:space="preserve">Кроме того, тренер заранее должен знать свои действия в экстремальных случаях (оказание доврачебной помощи, способы транспортировки пострадавших, места оказания врачебной помощи и др.) и </w:t>
      </w:r>
      <w:r w:rsidR="00E66557" w:rsidRPr="00C74472">
        <w:rPr>
          <w:sz w:val="28"/>
          <w:szCs w:val="28"/>
        </w:rPr>
        <w:t>другие специфические особенности,</w:t>
      </w:r>
      <w:r w:rsidRPr="00C74472">
        <w:rPr>
          <w:sz w:val="28"/>
          <w:szCs w:val="28"/>
        </w:rPr>
        <w:t xml:space="preserve"> могущие возникнуть при проведении тренировок.</w:t>
      </w:r>
    </w:p>
    <w:p w14:paraId="79BB59B2" w14:textId="77777777" w:rsidR="00505355" w:rsidRPr="00C74472" w:rsidRDefault="00505355" w:rsidP="00505355">
      <w:pPr>
        <w:pStyle w:val="p1"/>
        <w:spacing w:before="0" w:beforeAutospacing="0" w:after="0" w:afterAutospacing="0" w:line="276" w:lineRule="auto"/>
        <w:ind w:firstLine="709"/>
        <w:jc w:val="both"/>
        <w:rPr>
          <w:color w:val="000000" w:themeColor="text1"/>
          <w:sz w:val="28"/>
          <w:szCs w:val="28"/>
        </w:rPr>
      </w:pPr>
      <w:r w:rsidRPr="00C74472">
        <w:rPr>
          <w:color w:val="000000" w:themeColor="text1"/>
          <w:sz w:val="28"/>
          <w:szCs w:val="28"/>
        </w:rPr>
        <w:t>Существуют определённые требования к организации тренировочного занятия, которых должен придерживаться каждый занимающийся спортом.</w:t>
      </w:r>
    </w:p>
    <w:p w14:paraId="236CFEF2"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1. Делать общую и специальную разминку в течение 15–20 мин.</w:t>
      </w:r>
    </w:p>
    <w:p w14:paraId="277D585E" w14:textId="2C4FF9E3"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2. Начинать занятия не ранее чем за 2 ч</w:t>
      </w:r>
      <w:r w:rsidR="00F13673">
        <w:rPr>
          <w:color w:val="000000" w:themeColor="text1"/>
          <w:sz w:val="28"/>
          <w:szCs w:val="28"/>
        </w:rPr>
        <w:t>аса</w:t>
      </w:r>
      <w:r w:rsidRPr="00C74472">
        <w:rPr>
          <w:color w:val="000000" w:themeColor="text1"/>
          <w:sz w:val="28"/>
          <w:szCs w:val="28"/>
        </w:rPr>
        <w:t xml:space="preserve"> после приёма пищи.</w:t>
      </w:r>
    </w:p>
    <w:p w14:paraId="0EB3C872"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3. Заниматься в удобной спортивной одежде и обуви.</w:t>
      </w:r>
    </w:p>
    <w:p w14:paraId="221D7D08"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4. Не выполнять без разрешения тренера контрольные прикидки или сложные, ещё не освоенные упражнения с отягощениями.</w:t>
      </w:r>
    </w:p>
    <w:p w14:paraId="6052578C"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5. Не отвлекаться и не отвлекать других во время занятий.</w:t>
      </w:r>
    </w:p>
    <w:p w14:paraId="51F5862D"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lastRenderedPageBreak/>
        <w:t>6. Строго выполнять план тренировочных нагрузок, указанных тренером.</w:t>
      </w:r>
    </w:p>
    <w:p w14:paraId="532950E7"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7. Не допускать перерывов в тренировочных занятиях без уважительной причины.</w:t>
      </w:r>
    </w:p>
    <w:p w14:paraId="73117E9D"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8. Стремиться к приобретению теоретических знаний по методике тренировки, физиологии, гигиене, самоконтроле, правилам соревнований.</w:t>
      </w:r>
    </w:p>
    <w:p w14:paraId="01333EEE"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9. Регулярно проходить медицинское обследование.</w:t>
      </w:r>
    </w:p>
    <w:p w14:paraId="2601E789" w14:textId="77777777" w:rsidR="00505355" w:rsidRPr="00C74472" w:rsidRDefault="00505355" w:rsidP="00505355">
      <w:pPr>
        <w:pStyle w:val="p1"/>
        <w:spacing w:before="0" w:beforeAutospacing="0" w:after="0" w:afterAutospacing="0" w:line="276" w:lineRule="auto"/>
        <w:jc w:val="both"/>
        <w:rPr>
          <w:color w:val="000000" w:themeColor="text1"/>
          <w:sz w:val="28"/>
          <w:szCs w:val="28"/>
        </w:rPr>
      </w:pPr>
      <w:r w:rsidRPr="00C74472">
        <w:rPr>
          <w:color w:val="000000" w:themeColor="text1"/>
          <w:sz w:val="28"/>
          <w:szCs w:val="28"/>
        </w:rPr>
        <w:t>10. Вести дневник тренировочных занятий.</w:t>
      </w:r>
    </w:p>
    <w:p w14:paraId="321C39A7" w14:textId="343939C6" w:rsidR="00505355" w:rsidRDefault="00505355" w:rsidP="00505355">
      <w:pPr>
        <w:spacing w:line="276" w:lineRule="auto"/>
        <w:jc w:val="both"/>
        <w:rPr>
          <w:sz w:val="28"/>
          <w:szCs w:val="28"/>
        </w:rPr>
      </w:pPr>
      <w:r w:rsidRPr="00C74472">
        <w:rPr>
          <w:sz w:val="28"/>
          <w:szCs w:val="28"/>
        </w:rPr>
        <w:t xml:space="preserve">Ну и в конце каждой тренировки тренер делает оценку проведенного занятия. </w:t>
      </w:r>
    </w:p>
    <w:p w14:paraId="126A2784" w14:textId="77777777" w:rsidR="00E66557" w:rsidRPr="00C74472" w:rsidRDefault="00E66557" w:rsidP="00505355">
      <w:pPr>
        <w:spacing w:line="276" w:lineRule="auto"/>
        <w:jc w:val="both"/>
        <w:rPr>
          <w:sz w:val="28"/>
          <w:szCs w:val="28"/>
        </w:rPr>
      </w:pPr>
    </w:p>
    <w:p w14:paraId="6EB0F50E" w14:textId="77777777" w:rsidR="00E66557" w:rsidRPr="004A730A" w:rsidRDefault="00E66557" w:rsidP="00E66557">
      <w:pPr>
        <w:pStyle w:val="2"/>
        <w:spacing w:line="360" w:lineRule="auto"/>
        <w:jc w:val="center"/>
        <w:rPr>
          <w:sz w:val="28"/>
          <w:szCs w:val="28"/>
        </w:rPr>
      </w:pPr>
      <w:r>
        <w:rPr>
          <w:sz w:val="28"/>
          <w:szCs w:val="28"/>
        </w:rPr>
        <w:t>2.3.2. Учебно-тренировочные мероприятия.</w:t>
      </w:r>
    </w:p>
    <w:p w14:paraId="1640EBDD" w14:textId="44297F08" w:rsidR="000F7F94" w:rsidRDefault="00F60A5C" w:rsidP="00E66557">
      <w:pPr>
        <w:pStyle w:val="a3"/>
        <w:ind w:left="0" w:right="3" w:firstLine="708"/>
        <w:jc w:val="both"/>
        <w:rPr>
          <w:sz w:val="28"/>
          <w:szCs w:val="28"/>
        </w:rPr>
      </w:pPr>
      <w:r w:rsidRPr="00D63B6B">
        <w:rPr>
          <w:sz w:val="28"/>
          <w:szCs w:val="28"/>
        </w:rPr>
        <w:t>Для</w:t>
      </w:r>
      <w:r w:rsidRPr="00D63B6B">
        <w:rPr>
          <w:spacing w:val="1"/>
          <w:sz w:val="28"/>
          <w:szCs w:val="28"/>
        </w:rPr>
        <w:t xml:space="preserve"> </w:t>
      </w:r>
      <w:r w:rsidRPr="00D63B6B">
        <w:rPr>
          <w:sz w:val="28"/>
          <w:szCs w:val="28"/>
        </w:rPr>
        <w:t>обеспечения</w:t>
      </w:r>
      <w:r w:rsidRPr="00D63B6B">
        <w:rPr>
          <w:spacing w:val="1"/>
          <w:sz w:val="28"/>
          <w:szCs w:val="28"/>
        </w:rPr>
        <w:t xml:space="preserve"> </w:t>
      </w:r>
      <w:r w:rsidR="000821EC" w:rsidRPr="00D63B6B">
        <w:rPr>
          <w:sz w:val="28"/>
          <w:szCs w:val="28"/>
        </w:rPr>
        <w:t>круглогодичной</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спортивным</w:t>
      </w:r>
      <w:r w:rsidRPr="00D63B6B">
        <w:rPr>
          <w:spacing w:val="1"/>
          <w:sz w:val="28"/>
          <w:szCs w:val="28"/>
        </w:rPr>
        <w:t xml:space="preserve"> </w:t>
      </w:r>
      <w:r w:rsidRPr="00D63B6B">
        <w:rPr>
          <w:sz w:val="28"/>
          <w:szCs w:val="28"/>
        </w:rPr>
        <w:t>соревнованиям и активного отдыха (восстановления) лиц, проходящих спортивную подготовку,</w:t>
      </w:r>
      <w:r w:rsidRPr="00D63B6B">
        <w:rPr>
          <w:spacing w:val="1"/>
          <w:sz w:val="28"/>
          <w:szCs w:val="28"/>
        </w:rPr>
        <w:t xml:space="preserve"> </w:t>
      </w:r>
      <w:r w:rsidRPr="00D63B6B">
        <w:rPr>
          <w:sz w:val="28"/>
          <w:szCs w:val="28"/>
        </w:rPr>
        <w:t>организуются</w:t>
      </w:r>
      <w:r w:rsidRPr="00D63B6B">
        <w:rPr>
          <w:spacing w:val="1"/>
          <w:sz w:val="28"/>
          <w:szCs w:val="28"/>
        </w:rPr>
        <w:t xml:space="preserve"> </w:t>
      </w:r>
      <w:r w:rsidRPr="00D63B6B">
        <w:rPr>
          <w:sz w:val="28"/>
          <w:szCs w:val="28"/>
        </w:rPr>
        <w:t>тренировочные</w:t>
      </w:r>
      <w:r w:rsidRPr="00D63B6B">
        <w:rPr>
          <w:spacing w:val="1"/>
          <w:sz w:val="28"/>
          <w:szCs w:val="28"/>
        </w:rPr>
        <w:t xml:space="preserve"> </w:t>
      </w:r>
      <w:r w:rsidRPr="00D63B6B">
        <w:rPr>
          <w:sz w:val="28"/>
          <w:szCs w:val="28"/>
        </w:rPr>
        <w:t>сборы,</w:t>
      </w:r>
      <w:r w:rsidRPr="00D63B6B">
        <w:rPr>
          <w:spacing w:val="1"/>
          <w:sz w:val="28"/>
          <w:szCs w:val="28"/>
        </w:rPr>
        <w:t xml:space="preserve"> </w:t>
      </w:r>
      <w:r w:rsidRPr="00D63B6B">
        <w:rPr>
          <w:sz w:val="28"/>
          <w:szCs w:val="28"/>
        </w:rPr>
        <w:t>являющиеся</w:t>
      </w:r>
      <w:r w:rsidRPr="00D63B6B">
        <w:rPr>
          <w:spacing w:val="1"/>
          <w:sz w:val="28"/>
          <w:szCs w:val="28"/>
        </w:rPr>
        <w:t xml:space="preserve"> </w:t>
      </w:r>
      <w:r w:rsidRPr="00D63B6B">
        <w:rPr>
          <w:sz w:val="28"/>
          <w:szCs w:val="28"/>
        </w:rPr>
        <w:t>составной</w:t>
      </w:r>
      <w:r w:rsidRPr="00D63B6B">
        <w:rPr>
          <w:spacing w:val="1"/>
          <w:sz w:val="28"/>
          <w:szCs w:val="28"/>
        </w:rPr>
        <w:t xml:space="preserve"> </w:t>
      </w:r>
      <w:r w:rsidRPr="00D63B6B">
        <w:rPr>
          <w:sz w:val="28"/>
          <w:szCs w:val="28"/>
        </w:rPr>
        <w:t>частью</w:t>
      </w:r>
      <w:r w:rsidRPr="00D63B6B">
        <w:rPr>
          <w:spacing w:val="1"/>
          <w:sz w:val="28"/>
          <w:szCs w:val="28"/>
        </w:rPr>
        <w:t xml:space="preserve"> </w:t>
      </w:r>
      <w:r w:rsidRPr="00D63B6B">
        <w:rPr>
          <w:sz w:val="28"/>
          <w:szCs w:val="28"/>
        </w:rPr>
        <w:t>(продолжением)</w:t>
      </w:r>
      <w:r w:rsidRPr="00D63B6B">
        <w:rPr>
          <w:spacing w:val="-57"/>
          <w:sz w:val="28"/>
          <w:szCs w:val="28"/>
        </w:rPr>
        <w:t xml:space="preserve"> </w:t>
      </w:r>
      <w:r w:rsidRPr="00D63B6B">
        <w:rPr>
          <w:sz w:val="28"/>
          <w:szCs w:val="28"/>
        </w:rPr>
        <w:t>тренировочного</w:t>
      </w:r>
      <w:r w:rsidRPr="00D63B6B">
        <w:rPr>
          <w:spacing w:val="-1"/>
          <w:sz w:val="28"/>
          <w:szCs w:val="28"/>
        </w:rPr>
        <w:t xml:space="preserve"> </w:t>
      </w:r>
      <w:r w:rsidRPr="00D63B6B">
        <w:rPr>
          <w:sz w:val="28"/>
          <w:szCs w:val="28"/>
        </w:rPr>
        <w:t>процесса</w:t>
      </w:r>
      <w:r w:rsidRPr="00D63B6B">
        <w:rPr>
          <w:spacing w:val="-1"/>
          <w:sz w:val="28"/>
          <w:szCs w:val="28"/>
        </w:rPr>
        <w:t xml:space="preserve"> </w:t>
      </w:r>
      <w:r w:rsidRPr="00D63B6B">
        <w:rPr>
          <w:sz w:val="28"/>
          <w:szCs w:val="28"/>
        </w:rPr>
        <w:t>в</w:t>
      </w:r>
      <w:r w:rsidRPr="00D63B6B">
        <w:rPr>
          <w:spacing w:val="-2"/>
          <w:sz w:val="28"/>
          <w:szCs w:val="28"/>
        </w:rPr>
        <w:t xml:space="preserve"> </w:t>
      </w:r>
      <w:r w:rsidRPr="00D63B6B">
        <w:rPr>
          <w:sz w:val="28"/>
          <w:szCs w:val="28"/>
        </w:rPr>
        <w:t>соответствии с</w:t>
      </w:r>
      <w:r w:rsidRPr="00D63B6B">
        <w:rPr>
          <w:spacing w:val="-2"/>
          <w:sz w:val="28"/>
          <w:szCs w:val="28"/>
        </w:rPr>
        <w:t xml:space="preserve"> </w:t>
      </w:r>
      <w:r w:rsidRPr="00D63B6B">
        <w:rPr>
          <w:sz w:val="28"/>
          <w:szCs w:val="28"/>
        </w:rPr>
        <w:t>перечнем</w:t>
      </w:r>
      <w:r w:rsidRPr="00D63B6B">
        <w:rPr>
          <w:spacing w:val="-1"/>
          <w:sz w:val="28"/>
          <w:szCs w:val="28"/>
        </w:rPr>
        <w:t xml:space="preserve"> </w:t>
      </w:r>
      <w:r w:rsidRPr="00D63B6B">
        <w:rPr>
          <w:sz w:val="28"/>
          <w:szCs w:val="28"/>
        </w:rPr>
        <w:t>тренировочных сборов</w:t>
      </w:r>
      <w:r w:rsidRPr="00D63B6B">
        <w:rPr>
          <w:spacing w:val="-1"/>
          <w:sz w:val="28"/>
          <w:szCs w:val="28"/>
        </w:rPr>
        <w:t xml:space="preserve"> </w:t>
      </w:r>
    </w:p>
    <w:p w14:paraId="44332BE7" w14:textId="398AB6DD" w:rsidR="00E66557" w:rsidRDefault="00E66557" w:rsidP="00E66557">
      <w:pPr>
        <w:pStyle w:val="a3"/>
        <w:spacing w:after="9"/>
        <w:ind w:left="0"/>
        <w:jc w:val="right"/>
        <w:rPr>
          <w:sz w:val="28"/>
          <w:szCs w:val="28"/>
        </w:rPr>
      </w:pPr>
      <w:r w:rsidRPr="003A5624">
        <w:rPr>
          <w:sz w:val="28"/>
          <w:szCs w:val="28"/>
        </w:rPr>
        <w:t>Таблица</w:t>
      </w:r>
      <w:r w:rsidR="00DA30E3">
        <w:rPr>
          <w:sz w:val="28"/>
          <w:szCs w:val="28"/>
        </w:rPr>
        <w:t xml:space="preserve"> </w:t>
      </w:r>
      <w:r w:rsidRPr="003A5624">
        <w:rPr>
          <w:sz w:val="28"/>
          <w:szCs w:val="28"/>
        </w:rPr>
        <w:t>3</w:t>
      </w:r>
    </w:p>
    <w:p w14:paraId="7A2816C1" w14:textId="77777777" w:rsidR="00E66557" w:rsidRPr="00DA518E" w:rsidRDefault="00E66557" w:rsidP="00E66557">
      <w:pPr>
        <w:pStyle w:val="a3"/>
        <w:spacing w:after="9"/>
        <w:ind w:left="0"/>
        <w:jc w:val="center"/>
        <w:rPr>
          <w:b/>
          <w:bCs/>
          <w:sz w:val="28"/>
          <w:szCs w:val="28"/>
        </w:rPr>
      </w:pPr>
      <w:r w:rsidRPr="00DA518E">
        <w:rPr>
          <w:b/>
          <w:bCs/>
          <w:sz w:val="28"/>
          <w:szCs w:val="28"/>
        </w:rPr>
        <w:t>Виды учебно-тренировочных мероприятий</w:t>
      </w:r>
    </w:p>
    <w:tbl>
      <w:tblPr>
        <w:tblStyle w:val="TableNormal"/>
        <w:tblW w:w="92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230"/>
        <w:gridCol w:w="1286"/>
        <w:gridCol w:w="103"/>
        <w:gridCol w:w="1901"/>
        <w:gridCol w:w="1588"/>
        <w:gridCol w:w="1701"/>
      </w:tblGrid>
      <w:tr w:rsidR="00E66557" w:rsidRPr="003A5624" w14:paraId="703EBB67" w14:textId="77777777" w:rsidTr="00FE3B1F">
        <w:trPr>
          <w:trHeight w:val="286"/>
        </w:trPr>
        <w:tc>
          <w:tcPr>
            <w:tcW w:w="420" w:type="dxa"/>
            <w:vMerge w:val="restart"/>
          </w:tcPr>
          <w:p w14:paraId="6EFDE225" w14:textId="77777777" w:rsidR="00E66557" w:rsidRPr="00DA518E" w:rsidRDefault="00E66557" w:rsidP="00F60A5C">
            <w:pPr>
              <w:pStyle w:val="TableParagraph"/>
              <w:rPr>
                <w:sz w:val="24"/>
                <w:szCs w:val="24"/>
              </w:rPr>
            </w:pPr>
          </w:p>
          <w:p w14:paraId="1CD9A559" w14:textId="77777777" w:rsidR="00E66557" w:rsidRPr="00DA518E" w:rsidRDefault="00E66557" w:rsidP="00F60A5C">
            <w:pPr>
              <w:pStyle w:val="TableParagraph"/>
              <w:rPr>
                <w:sz w:val="24"/>
                <w:szCs w:val="24"/>
              </w:rPr>
            </w:pPr>
          </w:p>
          <w:p w14:paraId="64A8FD34" w14:textId="77777777" w:rsidR="00E66557" w:rsidRPr="00DA518E" w:rsidRDefault="00E66557" w:rsidP="00F60A5C">
            <w:pPr>
              <w:pStyle w:val="TableParagraph"/>
              <w:spacing w:before="9"/>
              <w:rPr>
                <w:sz w:val="24"/>
                <w:szCs w:val="24"/>
              </w:rPr>
            </w:pPr>
          </w:p>
          <w:p w14:paraId="4206A4BC" w14:textId="77777777" w:rsidR="00E66557" w:rsidRPr="00DA518E" w:rsidRDefault="00E66557" w:rsidP="00F60A5C">
            <w:pPr>
              <w:pStyle w:val="TableParagraph"/>
              <w:rPr>
                <w:sz w:val="24"/>
                <w:szCs w:val="24"/>
              </w:rPr>
            </w:pPr>
            <w:r w:rsidRPr="00DA518E">
              <w:rPr>
                <w:sz w:val="24"/>
                <w:szCs w:val="24"/>
              </w:rPr>
              <w:t>№</w:t>
            </w:r>
            <w:r w:rsidRPr="00DA518E">
              <w:rPr>
                <w:spacing w:val="-57"/>
                <w:sz w:val="24"/>
                <w:szCs w:val="24"/>
              </w:rPr>
              <w:t xml:space="preserve"> </w:t>
            </w:r>
            <w:r w:rsidRPr="00DA518E">
              <w:rPr>
                <w:sz w:val="24"/>
                <w:szCs w:val="24"/>
              </w:rPr>
              <w:t>п/п</w:t>
            </w:r>
          </w:p>
        </w:tc>
        <w:tc>
          <w:tcPr>
            <w:tcW w:w="2230" w:type="dxa"/>
            <w:vMerge w:val="restart"/>
          </w:tcPr>
          <w:p w14:paraId="13EA88E8" w14:textId="77777777" w:rsidR="00E66557" w:rsidRPr="00DA518E" w:rsidRDefault="00E66557" w:rsidP="00F60A5C">
            <w:pPr>
              <w:pStyle w:val="TableParagraph"/>
              <w:rPr>
                <w:sz w:val="24"/>
                <w:szCs w:val="24"/>
              </w:rPr>
            </w:pPr>
          </w:p>
          <w:p w14:paraId="2792E022" w14:textId="77777777" w:rsidR="00E66557" w:rsidRPr="00DA518E" w:rsidRDefault="00E66557" w:rsidP="00F60A5C">
            <w:pPr>
              <w:pStyle w:val="TableParagraph"/>
              <w:rPr>
                <w:sz w:val="24"/>
                <w:szCs w:val="24"/>
              </w:rPr>
            </w:pPr>
          </w:p>
          <w:p w14:paraId="48AD4680" w14:textId="77777777" w:rsidR="00E66557" w:rsidRPr="00DA518E" w:rsidRDefault="00E66557" w:rsidP="00F60A5C">
            <w:pPr>
              <w:pStyle w:val="TableParagraph"/>
              <w:spacing w:before="229"/>
              <w:jc w:val="center"/>
              <w:rPr>
                <w:sz w:val="24"/>
                <w:szCs w:val="24"/>
              </w:rPr>
            </w:pPr>
            <w:r w:rsidRPr="00DA518E">
              <w:rPr>
                <w:sz w:val="24"/>
                <w:szCs w:val="24"/>
              </w:rPr>
              <w:t>Виды учебно-</w:t>
            </w:r>
            <w:r w:rsidRPr="00DA518E">
              <w:rPr>
                <w:spacing w:val="1"/>
                <w:sz w:val="24"/>
                <w:szCs w:val="24"/>
              </w:rPr>
              <w:t xml:space="preserve"> </w:t>
            </w:r>
            <w:r w:rsidRPr="00DA518E">
              <w:rPr>
                <w:spacing w:val="-1"/>
                <w:sz w:val="24"/>
                <w:szCs w:val="24"/>
              </w:rPr>
              <w:t>тренировочных</w:t>
            </w:r>
            <w:r w:rsidRPr="00DA518E">
              <w:rPr>
                <w:spacing w:val="-57"/>
                <w:sz w:val="24"/>
                <w:szCs w:val="24"/>
              </w:rPr>
              <w:t xml:space="preserve"> </w:t>
            </w:r>
            <w:r w:rsidRPr="00DA518E">
              <w:rPr>
                <w:sz w:val="24"/>
                <w:szCs w:val="24"/>
              </w:rPr>
              <w:t>мероприятий</w:t>
            </w:r>
          </w:p>
        </w:tc>
        <w:tc>
          <w:tcPr>
            <w:tcW w:w="6579" w:type="dxa"/>
            <w:gridSpan w:val="5"/>
          </w:tcPr>
          <w:p w14:paraId="3A7687A6" w14:textId="77777777" w:rsidR="00E66557" w:rsidRPr="00DA518E" w:rsidRDefault="00E66557" w:rsidP="00F60A5C">
            <w:pPr>
              <w:pStyle w:val="TableParagraph"/>
              <w:jc w:val="center"/>
              <w:rPr>
                <w:sz w:val="24"/>
                <w:szCs w:val="24"/>
              </w:rPr>
            </w:pPr>
            <w:r w:rsidRPr="00DA518E">
              <w:rPr>
                <w:sz w:val="24"/>
                <w:szCs w:val="24"/>
              </w:rPr>
              <w:t>Предельная продолжительность учебно-тренировочных мероприятий</w:t>
            </w:r>
            <w:r w:rsidRPr="00DA518E">
              <w:rPr>
                <w:spacing w:val="-57"/>
                <w:sz w:val="24"/>
                <w:szCs w:val="24"/>
              </w:rPr>
              <w:t xml:space="preserve"> </w:t>
            </w:r>
            <w:r w:rsidRPr="00DA518E">
              <w:rPr>
                <w:sz w:val="24"/>
                <w:szCs w:val="24"/>
              </w:rPr>
              <w:t>по</w:t>
            </w:r>
            <w:r w:rsidRPr="00DA518E">
              <w:rPr>
                <w:spacing w:val="-1"/>
                <w:sz w:val="24"/>
                <w:szCs w:val="24"/>
              </w:rPr>
              <w:t xml:space="preserve"> </w:t>
            </w:r>
            <w:r w:rsidRPr="00DA518E">
              <w:rPr>
                <w:sz w:val="24"/>
                <w:szCs w:val="24"/>
              </w:rPr>
              <w:t>этапам</w:t>
            </w:r>
            <w:r w:rsidRPr="00DA518E">
              <w:rPr>
                <w:spacing w:val="-1"/>
                <w:sz w:val="24"/>
                <w:szCs w:val="24"/>
              </w:rPr>
              <w:t xml:space="preserve"> </w:t>
            </w:r>
            <w:r w:rsidRPr="00DA518E">
              <w:rPr>
                <w:sz w:val="24"/>
                <w:szCs w:val="24"/>
              </w:rPr>
              <w:t>спортивной</w:t>
            </w:r>
            <w:r w:rsidRPr="00DA518E">
              <w:rPr>
                <w:spacing w:val="-3"/>
                <w:sz w:val="24"/>
                <w:szCs w:val="24"/>
              </w:rPr>
              <w:t xml:space="preserve"> </w:t>
            </w:r>
            <w:r w:rsidRPr="00DA518E">
              <w:rPr>
                <w:sz w:val="24"/>
                <w:szCs w:val="24"/>
              </w:rPr>
              <w:t>подготовки (количество</w:t>
            </w:r>
            <w:r w:rsidRPr="00DA518E">
              <w:rPr>
                <w:spacing w:val="-1"/>
                <w:sz w:val="24"/>
                <w:szCs w:val="24"/>
              </w:rPr>
              <w:t xml:space="preserve"> </w:t>
            </w:r>
            <w:r w:rsidRPr="00DA518E">
              <w:rPr>
                <w:sz w:val="24"/>
                <w:szCs w:val="24"/>
              </w:rPr>
              <w:t>суток)</w:t>
            </w:r>
            <w:r>
              <w:rPr>
                <w:sz w:val="24"/>
                <w:szCs w:val="24"/>
              </w:rPr>
              <w:t xml:space="preserve"> </w:t>
            </w:r>
            <w:r w:rsidRPr="00DA518E">
              <w:rPr>
                <w:sz w:val="24"/>
                <w:szCs w:val="24"/>
              </w:rPr>
              <w:t>(без учета времени следования к месту проведения учебно-</w:t>
            </w:r>
            <w:r w:rsidRPr="00DA518E">
              <w:rPr>
                <w:spacing w:val="-57"/>
                <w:sz w:val="24"/>
                <w:szCs w:val="24"/>
              </w:rPr>
              <w:t xml:space="preserve"> </w:t>
            </w:r>
            <w:r w:rsidRPr="00DA518E">
              <w:rPr>
                <w:sz w:val="24"/>
                <w:szCs w:val="24"/>
              </w:rPr>
              <w:t>тренировочных</w:t>
            </w:r>
            <w:r w:rsidRPr="00DA518E">
              <w:rPr>
                <w:spacing w:val="1"/>
                <w:sz w:val="24"/>
                <w:szCs w:val="24"/>
              </w:rPr>
              <w:t xml:space="preserve"> </w:t>
            </w:r>
            <w:r w:rsidRPr="00DA518E">
              <w:rPr>
                <w:sz w:val="24"/>
                <w:szCs w:val="24"/>
              </w:rPr>
              <w:t>мероприятий и обратно)</w:t>
            </w:r>
          </w:p>
        </w:tc>
      </w:tr>
      <w:tr w:rsidR="00E66557" w:rsidRPr="003A5624" w14:paraId="33A3015E" w14:textId="77777777" w:rsidTr="00FE3B1F">
        <w:trPr>
          <w:trHeight w:val="274"/>
        </w:trPr>
        <w:tc>
          <w:tcPr>
            <w:tcW w:w="420" w:type="dxa"/>
            <w:vMerge/>
            <w:tcBorders>
              <w:top w:val="nil"/>
            </w:tcBorders>
          </w:tcPr>
          <w:p w14:paraId="31A83EED" w14:textId="77777777" w:rsidR="00E66557" w:rsidRPr="00DA518E" w:rsidRDefault="00E66557" w:rsidP="00F60A5C">
            <w:pPr>
              <w:rPr>
                <w:sz w:val="24"/>
                <w:szCs w:val="24"/>
              </w:rPr>
            </w:pPr>
          </w:p>
        </w:tc>
        <w:tc>
          <w:tcPr>
            <w:tcW w:w="2230" w:type="dxa"/>
            <w:vMerge/>
            <w:tcBorders>
              <w:top w:val="nil"/>
            </w:tcBorders>
          </w:tcPr>
          <w:p w14:paraId="1E82E224" w14:textId="77777777" w:rsidR="00E66557" w:rsidRPr="00DA518E" w:rsidRDefault="00E66557" w:rsidP="00F60A5C">
            <w:pPr>
              <w:rPr>
                <w:sz w:val="24"/>
                <w:szCs w:val="24"/>
              </w:rPr>
            </w:pPr>
          </w:p>
        </w:tc>
        <w:tc>
          <w:tcPr>
            <w:tcW w:w="1286" w:type="dxa"/>
          </w:tcPr>
          <w:p w14:paraId="1E2A42F7" w14:textId="77777777" w:rsidR="00E66557" w:rsidRPr="00DA518E" w:rsidRDefault="00E66557" w:rsidP="00F60A5C">
            <w:pPr>
              <w:pStyle w:val="TableParagraph"/>
              <w:spacing w:before="5"/>
              <w:rPr>
                <w:sz w:val="24"/>
                <w:szCs w:val="24"/>
              </w:rPr>
            </w:pPr>
          </w:p>
          <w:p w14:paraId="5657C6EF" w14:textId="77777777" w:rsidR="00E66557" w:rsidRPr="00DA518E" w:rsidRDefault="00E66557" w:rsidP="00F60A5C">
            <w:pPr>
              <w:pStyle w:val="TableParagraph"/>
              <w:jc w:val="center"/>
              <w:rPr>
                <w:sz w:val="24"/>
                <w:szCs w:val="24"/>
              </w:rPr>
            </w:pPr>
            <w:r w:rsidRPr="00DA518E">
              <w:rPr>
                <w:sz w:val="24"/>
                <w:szCs w:val="24"/>
              </w:rPr>
              <w:t>Этап</w:t>
            </w:r>
            <w:r w:rsidRPr="00DA518E">
              <w:rPr>
                <w:spacing w:val="1"/>
                <w:sz w:val="24"/>
                <w:szCs w:val="24"/>
              </w:rPr>
              <w:t xml:space="preserve"> </w:t>
            </w:r>
            <w:r w:rsidRPr="00DA518E">
              <w:rPr>
                <w:sz w:val="24"/>
                <w:szCs w:val="24"/>
              </w:rPr>
              <w:t>начальной</w:t>
            </w:r>
            <w:r w:rsidRPr="00DA518E">
              <w:rPr>
                <w:spacing w:val="1"/>
                <w:sz w:val="24"/>
                <w:szCs w:val="24"/>
              </w:rPr>
              <w:t xml:space="preserve"> </w:t>
            </w:r>
            <w:r w:rsidRPr="00DA518E">
              <w:rPr>
                <w:sz w:val="24"/>
                <w:szCs w:val="24"/>
              </w:rPr>
              <w:t>подготовки</w:t>
            </w:r>
          </w:p>
        </w:tc>
        <w:tc>
          <w:tcPr>
            <w:tcW w:w="2004" w:type="dxa"/>
            <w:gridSpan w:val="2"/>
          </w:tcPr>
          <w:p w14:paraId="0077AA6D" w14:textId="77777777" w:rsidR="00E66557" w:rsidRPr="00DA518E" w:rsidRDefault="00E66557" w:rsidP="00F60A5C">
            <w:pPr>
              <w:pStyle w:val="TableParagraph"/>
              <w:jc w:val="center"/>
              <w:rPr>
                <w:sz w:val="24"/>
                <w:szCs w:val="24"/>
              </w:rPr>
            </w:pPr>
            <w:r w:rsidRPr="00DA518E">
              <w:rPr>
                <w:sz w:val="24"/>
                <w:szCs w:val="24"/>
              </w:rPr>
              <w:t>Учебно-</w:t>
            </w:r>
            <w:r w:rsidRPr="00DA518E">
              <w:rPr>
                <w:spacing w:val="1"/>
                <w:sz w:val="24"/>
                <w:szCs w:val="24"/>
              </w:rPr>
              <w:t xml:space="preserve"> </w:t>
            </w:r>
            <w:r w:rsidRPr="00DA518E">
              <w:rPr>
                <w:sz w:val="24"/>
                <w:szCs w:val="24"/>
              </w:rPr>
              <w:t>тренировочный</w:t>
            </w:r>
            <w:r w:rsidRPr="00DA518E">
              <w:rPr>
                <w:spacing w:val="-57"/>
                <w:sz w:val="24"/>
                <w:szCs w:val="24"/>
              </w:rPr>
              <w:t xml:space="preserve"> </w:t>
            </w:r>
            <w:r w:rsidRPr="00DA518E">
              <w:rPr>
                <w:sz w:val="24"/>
                <w:szCs w:val="24"/>
              </w:rPr>
              <w:t>этап</w:t>
            </w:r>
          </w:p>
          <w:p w14:paraId="09D1C4C8" w14:textId="77777777" w:rsidR="00E66557" w:rsidRPr="00DA518E" w:rsidRDefault="00E66557" w:rsidP="00F60A5C">
            <w:pPr>
              <w:pStyle w:val="TableParagraph"/>
              <w:spacing w:line="270" w:lineRule="atLeast"/>
              <w:jc w:val="center"/>
              <w:rPr>
                <w:sz w:val="24"/>
                <w:szCs w:val="24"/>
              </w:rPr>
            </w:pPr>
            <w:r w:rsidRPr="00DA518E">
              <w:rPr>
                <w:sz w:val="24"/>
                <w:szCs w:val="24"/>
              </w:rPr>
              <w:t>(этап спортивной</w:t>
            </w:r>
            <w:r w:rsidRPr="00DA518E">
              <w:rPr>
                <w:spacing w:val="-58"/>
                <w:sz w:val="24"/>
                <w:szCs w:val="24"/>
              </w:rPr>
              <w:t xml:space="preserve"> </w:t>
            </w:r>
            <w:r w:rsidRPr="00DA518E">
              <w:rPr>
                <w:sz w:val="24"/>
                <w:szCs w:val="24"/>
              </w:rPr>
              <w:t>специализации)</w:t>
            </w:r>
          </w:p>
        </w:tc>
        <w:tc>
          <w:tcPr>
            <w:tcW w:w="1588" w:type="dxa"/>
          </w:tcPr>
          <w:p w14:paraId="4F76F470" w14:textId="77777777" w:rsidR="00E66557" w:rsidRPr="00DA518E" w:rsidRDefault="00E66557" w:rsidP="00F60A5C">
            <w:pPr>
              <w:pStyle w:val="TableParagraph"/>
              <w:spacing w:before="130"/>
              <w:jc w:val="center"/>
              <w:rPr>
                <w:sz w:val="24"/>
                <w:szCs w:val="24"/>
              </w:rPr>
            </w:pPr>
            <w:r w:rsidRPr="00DA518E">
              <w:rPr>
                <w:sz w:val="24"/>
                <w:szCs w:val="24"/>
              </w:rPr>
              <w:t>Этап</w:t>
            </w:r>
            <w:r w:rsidRPr="00DA518E">
              <w:rPr>
                <w:spacing w:val="1"/>
                <w:sz w:val="24"/>
                <w:szCs w:val="24"/>
              </w:rPr>
              <w:t xml:space="preserve"> </w:t>
            </w:r>
            <w:r w:rsidRPr="00DA518E">
              <w:rPr>
                <w:sz w:val="24"/>
                <w:szCs w:val="24"/>
              </w:rPr>
              <w:t>совершенствования</w:t>
            </w:r>
            <w:r w:rsidRPr="00DA518E">
              <w:rPr>
                <w:spacing w:val="-57"/>
                <w:sz w:val="24"/>
                <w:szCs w:val="24"/>
              </w:rPr>
              <w:t xml:space="preserve"> </w:t>
            </w:r>
            <w:r w:rsidRPr="00DA518E">
              <w:rPr>
                <w:sz w:val="24"/>
                <w:szCs w:val="24"/>
              </w:rPr>
              <w:t>спортивного</w:t>
            </w:r>
            <w:r w:rsidRPr="00DA518E">
              <w:rPr>
                <w:spacing w:val="1"/>
                <w:sz w:val="24"/>
                <w:szCs w:val="24"/>
              </w:rPr>
              <w:t xml:space="preserve"> </w:t>
            </w:r>
            <w:r w:rsidRPr="00DA518E">
              <w:rPr>
                <w:sz w:val="24"/>
                <w:szCs w:val="24"/>
              </w:rPr>
              <w:t>мастерства</w:t>
            </w:r>
          </w:p>
        </w:tc>
        <w:tc>
          <w:tcPr>
            <w:tcW w:w="1701" w:type="dxa"/>
          </w:tcPr>
          <w:p w14:paraId="218C527B" w14:textId="77777777" w:rsidR="00E66557" w:rsidRPr="00DA518E" w:rsidRDefault="00E66557" w:rsidP="00F60A5C">
            <w:pPr>
              <w:pStyle w:val="TableParagraph"/>
              <w:spacing w:before="5"/>
              <w:rPr>
                <w:sz w:val="24"/>
                <w:szCs w:val="24"/>
              </w:rPr>
            </w:pPr>
          </w:p>
          <w:p w14:paraId="1F44F621" w14:textId="77777777" w:rsidR="00E66557" w:rsidRPr="00DA518E" w:rsidRDefault="00E66557" w:rsidP="00F60A5C">
            <w:pPr>
              <w:pStyle w:val="TableParagraph"/>
              <w:jc w:val="center"/>
              <w:rPr>
                <w:sz w:val="24"/>
                <w:szCs w:val="24"/>
              </w:rPr>
            </w:pPr>
            <w:r w:rsidRPr="00DA518E">
              <w:rPr>
                <w:sz w:val="24"/>
                <w:szCs w:val="24"/>
              </w:rPr>
              <w:t>Этап</w:t>
            </w:r>
            <w:r w:rsidRPr="00DA518E">
              <w:rPr>
                <w:spacing w:val="-15"/>
                <w:sz w:val="24"/>
                <w:szCs w:val="24"/>
              </w:rPr>
              <w:t xml:space="preserve"> </w:t>
            </w:r>
            <w:r w:rsidRPr="00DA518E">
              <w:rPr>
                <w:sz w:val="24"/>
                <w:szCs w:val="24"/>
              </w:rPr>
              <w:t>высшего</w:t>
            </w:r>
            <w:r w:rsidRPr="00DA518E">
              <w:rPr>
                <w:spacing w:val="-57"/>
                <w:sz w:val="24"/>
                <w:szCs w:val="24"/>
              </w:rPr>
              <w:t xml:space="preserve"> </w:t>
            </w:r>
            <w:r w:rsidRPr="00DA518E">
              <w:rPr>
                <w:sz w:val="24"/>
                <w:szCs w:val="24"/>
              </w:rPr>
              <w:t>спортивного</w:t>
            </w:r>
            <w:r w:rsidRPr="00DA518E">
              <w:rPr>
                <w:spacing w:val="1"/>
                <w:sz w:val="24"/>
                <w:szCs w:val="24"/>
              </w:rPr>
              <w:t xml:space="preserve"> </w:t>
            </w:r>
            <w:r w:rsidRPr="00DA518E">
              <w:rPr>
                <w:sz w:val="24"/>
                <w:szCs w:val="24"/>
              </w:rPr>
              <w:t>мастерства</w:t>
            </w:r>
          </w:p>
        </w:tc>
      </w:tr>
      <w:tr w:rsidR="00E66557" w:rsidRPr="003A5624" w14:paraId="13768B5F" w14:textId="77777777" w:rsidTr="00FE3B1F">
        <w:trPr>
          <w:trHeight w:val="566"/>
        </w:trPr>
        <w:tc>
          <w:tcPr>
            <w:tcW w:w="9229" w:type="dxa"/>
            <w:gridSpan w:val="7"/>
          </w:tcPr>
          <w:p w14:paraId="0F784187" w14:textId="77777777" w:rsidR="00E66557" w:rsidRPr="00DA518E" w:rsidRDefault="00E66557" w:rsidP="00F60A5C">
            <w:pPr>
              <w:pStyle w:val="TableParagraph"/>
              <w:spacing w:before="135"/>
              <w:rPr>
                <w:sz w:val="24"/>
                <w:szCs w:val="24"/>
              </w:rPr>
            </w:pPr>
            <w:r w:rsidRPr="00DA518E">
              <w:rPr>
                <w:sz w:val="24"/>
                <w:szCs w:val="24"/>
              </w:rPr>
              <w:t>1.</w:t>
            </w:r>
            <w:r w:rsidRPr="00DA518E">
              <w:rPr>
                <w:spacing w:val="-4"/>
                <w:sz w:val="24"/>
                <w:szCs w:val="24"/>
              </w:rPr>
              <w:t xml:space="preserve"> </w:t>
            </w:r>
            <w:r w:rsidRPr="00DA518E">
              <w:rPr>
                <w:sz w:val="24"/>
                <w:szCs w:val="24"/>
              </w:rPr>
              <w:t>Учебно-тренировочные</w:t>
            </w:r>
            <w:r w:rsidRPr="00DA518E">
              <w:rPr>
                <w:spacing w:val="-5"/>
                <w:sz w:val="24"/>
                <w:szCs w:val="24"/>
              </w:rPr>
              <w:t xml:space="preserve"> </w:t>
            </w:r>
            <w:r w:rsidRPr="00DA518E">
              <w:rPr>
                <w:sz w:val="24"/>
                <w:szCs w:val="24"/>
              </w:rPr>
              <w:t>мероприятия</w:t>
            </w:r>
            <w:r w:rsidRPr="00DA518E">
              <w:rPr>
                <w:spacing w:val="-3"/>
                <w:sz w:val="24"/>
                <w:szCs w:val="24"/>
              </w:rPr>
              <w:t xml:space="preserve"> </w:t>
            </w:r>
            <w:r w:rsidRPr="00DA518E">
              <w:rPr>
                <w:sz w:val="24"/>
                <w:szCs w:val="24"/>
              </w:rPr>
              <w:t>по</w:t>
            </w:r>
            <w:r w:rsidRPr="00DA518E">
              <w:rPr>
                <w:spacing w:val="-3"/>
                <w:sz w:val="24"/>
                <w:szCs w:val="24"/>
              </w:rPr>
              <w:t xml:space="preserve"> </w:t>
            </w:r>
            <w:r w:rsidRPr="00DA518E">
              <w:rPr>
                <w:sz w:val="24"/>
                <w:szCs w:val="24"/>
              </w:rPr>
              <w:t>подготовке</w:t>
            </w:r>
            <w:r w:rsidRPr="00DA518E">
              <w:rPr>
                <w:spacing w:val="-4"/>
                <w:sz w:val="24"/>
                <w:szCs w:val="24"/>
              </w:rPr>
              <w:t xml:space="preserve"> </w:t>
            </w:r>
            <w:r w:rsidRPr="00DA518E">
              <w:rPr>
                <w:sz w:val="24"/>
                <w:szCs w:val="24"/>
              </w:rPr>
              <w:t>к</w:t>
            </w:r>
            <w:r w:rsidRPr="00DA518E">
              <w:rPr>
                <w:spacing w:val="-3"/>
                <w:sz w:val="24"/>
                <w:szCs w:val="24"/>
              </w:rPr>
              <w:t xml:space="preserve"> </w:t>
            </w:r>
            <w:r w:rsidRPr="00DA518E">
              <w:rPr>
                <w:sz w:val="24"/>
                <w:szCs w:val="24"/>
              </w:rPr>
              <w:t>спортивным</w:t>
            </w:r>
            <w:r w:rsidRPr="00DA518E">
              <w:rPr>
                <w:spacing w:val="-5"/>
                <w:sz w:val="24"/>
                <w:szCs w:val="24"/>
              </w:rPr>
              <w:t xml:space="preserve"> </w:t>
            </w:r>
            <w:r w:rsidRPr="00DA518E">
              <w:rPr>
                <w:sz w:val="24"/>
                <w:szCs w:val="24"/>
              </w:rPr>
              <w:t>соревнованиям</w:t>
            </w:r>
          </w:p>
        </w:tc>
      </w:tr>
      <w:tr w:rsidR="00E66557" w:rsidRPr="003A5624" w14:paraId="16C1B351" w14:textId="77777777" w:rsidTr="00FE3B1F">
        <w:trPr>
          <w:trHeight w:val="1932"/>
        </w:trPr>
        <w:tc>
          <w:tcPr>
            <w:tcW w:w="420" w:type="dxa"/>
          </w:tcPr>
          <w:p w14:paraId="45CD7F3F" w14:textId="77777777" w:rsidR="00E66557" w:rsidRPr="00DA518E" w:rsidRDefault="00E66557" w:rsidP="00F60A5C">
            <w:pPr>
              <w:pStyle w:val="TableParagraph"/>
              <w:rPr>
                <w:sz w:val="24"/>
                <w:szCs w:val="24"/>
              </w:rPr>
            </w:pPr>
          </w:p>
          <w:p w14:paraId="77977584" w14:textId="77777777" w:rsidR="00E66557" w:rsidRPr="00DA518E" w:rsidRDefault="00E66557" w:rsidP="00F60A5C">
            <w:pPr>
              <w:pStyle w:val="TableParagraph"/>
              <w:rPr>
                <w:sz w:val="24"/>
                <w:szCs w:val="24"/>
              </w:rPr>
            </w:pPr>
          </w:p>
          <w:p w14:paraId="08843CCC" w14:textId="77777777" w:rsidR="00E66557" w:rsidRPr="00DA518E" w:rsidRDefault="00E66557" w:rsidP="00F60A5C">
            <w:pPr>
              <w:pStyle w:val="TableParagraph"/>
              <w:spacing w:before="222"/>
              <w:jc w:val="right"/>
              <w:rPr>
                <w:sz w:val="24"/>
                <w:szCs w:val="24"/>
              </w:rPr>
            </w:pPr>
            <w:r w:rsidRPr="00DA518E">
              <w:rPr>
                <w:sz w:val="24"/>
                <w:szCs w:val="24"/>
              </w:rPr>
              <w:t>1.1.</w:t>
            </w:r>
          </w:p>
        </w:tc>
        <w:tc>
          <w:tcPr>
            <w:tcW w:w="2230" w:type="dxa"/>
          </w:tcPr>
          <w:p w14:paraId="541D0AB1" w14:textId="77777777" w:rsidR="00E66557" w:rsidRPr="00DA518E" w:rsidRDefault="00E66557" w:rsidP="00F60A5C">
            <w:pPr>
              <w:pStyle w:val="TableParagraph"/>
              <w:jc w:val="center"/>
              <w:rPr>
                <w:sz w:val="24"/>
                <w:szCs w:val="24"/>
              </w:rPr>
            </w:pPr>
            <w:r w:rsidRPr="00DA518E">
              <w:rPr>
                <w:sz w:val="24"/>
                <w:szCs w:val="24"/>
              </w:rPr>
              <w:t>Учебно-</w:t>
            </w:r>
            <w:r w:rsidRPr="00DA518E">
              <w:rPr>
                <w:spacing w:val="1"/>
                <w:sz w:val="24"/>
                <w:szCs w:val="24"/>
              </w:rPr>
              <w:t xml:space="preserve"> </w:t>
            </w:r>
            <w:r w:rsidRPr="00DA518E">
              <w:rPr>
                <w:sz w:val="24"/>
                <w:szCs w:val="24"/>
              </w:rPr>
              <w:t>тренировочные</w:t>
            </w:r>
            <w:r w:rsidRPr="00DA518E">
              <w:rPr>
                <w:spacing w:val="-57"/>
                <w:sz w:val="24"/>
                <w:szCs w:val="24"/>
              </w:rPr>
              <w:t xml:space="preserve"> </w:t>
            </w:r>
            <w:r w:rsidRPr="00DA518E">
              <w:rPr>
                <w:sz w:val="24"/>
                <w:szCs w:val="24"/>
              </w:rPr>
              <w:t>мероприятия</w:t>
            </w:r>
            <w:r w:rsidRPr="00DA518E">
              <w:rPr>
                <w:spacing w:val="1"/>
                <w:sz w:val="24"/>
                <w:szCs w:val="24"/>
              </w:rPr>
              <w:t xml:space="preserve"> </w:t>
            </w:r>
            <w:r w:rsidRPr="00DA518E">
              <w:rPr>
                <w:sz w:val="24"/>
                <w:szCs w:val="24"/>
              </w:rPr>
              <w:t>по</w:t>
            </w:r>
            <w:r w:rsidRPr="00DA518E">
              <w:rPr>
                <w:spacing w:val="-1"/>
                <w:sz w:val="24"/>
                <w:szCs w:val="24"/>
              </w:rPr>
              <w:t xml:space="preserve"> </w:t>
            </w:r>
            <w:r w:rsidRPr="00DA518E">
              <w:rPr>
                <w:sz w:val="24"/>
                <w:szCs w:val="24"/>
              </w:rPr>
              <w:t>подготовке</w:t>
            </w:r>
          </w:p>
          <w:p w14:paraId="7930050F" w14:textId="77777777" w:rsidR="00E66557" w:rsidRPr="00DA518E" w:rsidRDefault="00E66557" w:rsidP="00F60A5C">
            <w:pPr>
              <w:pStyle w:val="TableParagraph"/>
              <w:spacing w:line="270" w:lineRule="atLeast"/>
              <w:jc w:val="center"/>
              <w:rPr>
                <w:sz w:val="24"/>
                <w:szCs w:val="24"/>
              </w:rPr>
            </w:pPr>
            <w:r w:rsidRPr="00DA518E">
              <w:rPr>
                <w:sz w:val="24"/>
                <w:szCs w:val="24"/>
              </w:rPr>
              <w:t>к</w:t>
            </w:r>
            <w:r w:rsidRPr="00DA518E">
              <w:rPr>
                <w:spacing w:val="-15"/>
                <w:sz w:val="24"/>
                <w:szCs w:val="24"/>
              </w:rPr>
              <w:t xml:space="preserve"> </w:t>
            </w:r>
            <w:r w:rsidRPr="00DA518E">
              <w:rPr>
                <w:sz w:val="24"/>
                <w:szCs w:val="24"/>
              </w:rPr>
              <w:t>международным</w:t>
            </w:r>
            <w:r w:rsidRPr="00DA518E">
              <w:rPr>
                <w:spacing w:val="-57"/>
                <w:sz w:val="24"/>
                <w:szCs w:val="24"/>
              </w:rPr>
              <w:t xml:space="preserve"> </w:t>
            </w:r>
            <w:r w:rsidRPr="00DA518E">
              <w:rPr>
                <w:sz w:val="24"/>
                <w:szCs w:val="24"/>
              </w:rPr>
              <w:t>спортивным</w:t>
            </w:r>
            <w:r w:rsidRPr="00DA518E">
              <w:rPr>
                <w:spacing w:val="1"/>
                <w:sz w:val="24"/>
                <w:szCs w:val="24"/>
              </w:rPr>
              <w:t xml:space="preserve"> </w:t>
            </w:r>
            <w:r w:rsidRPr="00DA518E">
              <w:rPr>
                <w:sz w:val="24"/>
                <w:szCs w:val="24"/>
              </w:rPr>
              <w:t>соревнованиям</w:t>
            </w:r>
          </w:p>
        </w:tc>
        <w:tc>
          <w:tcPr>
            <w:tcW w:w="1286" w:type="dxa"/>
          </w:tcPr>
          <w:p w14:paraId="423F0BB5" w14:textId="77777777" w:rsidR="00E66557" w:rsidRPr="00DA518E" w:rsidRDefault="00E66557" w:rsidP="00F60A5C">
            <w:pPr>
              <w:pStyle w:val="TableParagraph"/>
              <w:rPr>
                <w:sz w:val="24"/>
                <w:szCs w:val="24"/>
              </w:rPr>
            </w:pPr>
          </w:p>
          <w:p w14:paraId="07B0F0F4" w14:textId="77777777" w:rsidR="00E66557" w:rsidRPr="00DA518E" w:rsidRDefault="00E66557" w:rsidP="00F60A5C">
            <w:pPr>
              <w:pStyle w:val="TableParagraph"/>
              <w:rPr>
                <w:sz w:val="24"/>
                <w:szCs w:val="24"/>
              </w:rPr>
            </w:pPr>
          </w:p>
          <w:p w14:paraId="2A187E15" w14:textId="77777777" w:rsidR="00E66557" w:rsidRPr="00DA518E" w:rsidRDefault="00E66557" w:rsidP="00F60A5C">
            <w:pPr>
              <w:pStyle w:val="TableParagraph"/>
              <w:spacing w:before="222"/>
              <w:jc w:val="right"/>
              <w:rPr>
                <w:sz w:val="24"/>
                <w:szCs w:val="24"/>
              </w:rPr>
            </w:pPr>
            <w:r w:rsidRPr="00DA518E">
              <w:rPr>
                <w:w w:val="99"/>
                <w:sz w:val="24"/>
                <w:szCs w:val="24"/>
              </w:rPr>
              <w:t>-</w:t>
            </w:r>
          </w:p>
        </w:tc>
        <w:tc>
          <w:tcPr>
            <w:tcW w:w="2004" w:type="dxa"/>
            <w:gridSpan w:val="2"/>
          </w:tcPr>
          <w:p w14:paraId="08A9C360" w14:textId="77777777" w:rsidR="00E66557" w:rsidRPr="00DA518E" w:rsidRDefault="00E66557" w:rsidP="00F60A5C">
            <w:pPr>
              <w:pStyle w:val="TableParagraph"/>
              <w:rPr>
                <w:sz w:val="24"/>
                <w:szCs w:val="24"/>
              </w:rPr>
            </w:pPr>
          </w:p>
          <w:p w14:paraId="73B8E1E2" w14:textId="77777777" w:rsidR="00E66557" w:rsidRPr="00DA518E" w:rsidRDefault="00E66557" w:rsidP="00F60A5C">
            <w:pPr>
              <w:pStyle w:val="TableParagraph"/>
              <w:rPr>
                <w:sz w:val="24"/>
                <w:szCs w:val="24"/>
              </w:rPr>
            </w:pPr>
          </w:p>
          <w:p w14:paraId="16BE9B28" w14:textId="77777777" w:rsidR="00E66557" w:rsidRPr="00DA518E" w:rsidRDefault="00E66557" w:rsidP="00F60A5C">
            <w:pPr>
              <w:pStyle w:val="TableParagraph"/>
              <w:spacing w:before="222"/>
              <w:jc w:val="center"/>
              <w:rPr>
                <w:sz w:val="24"/>
                <w:szCs w:val="24"/>
              </w:rPr>
            </w:pPr>
            <w:r w:rsidRPr="00DA518E">
              <w:rPr>
                <w:w w:val="99"/>
                <w:sz w:val="24"/>
                <w:szCs w:val="24"/>
              </w:rPr>
              <w:t>-</w:t>
            </w:r>
          </w:p>
        </w:tc>
        <w:tc>
          <w:tcPr>
            <w:tcW w:w="1588" w:type="dxa"/>
          </w:tcPr>
          <w:p w14:paraId="29531158" w14:textId="77777777" w:rsidR="00E66557" w:rsidRPr="00DA518E" w:rsidRDefault="00E66557" w:rsidP="00F60A5C">
            <w:pPr>
              <w:pStyle w:val="TableParagraph"/>
              <w:rPr>
                <w:sz w:val="24"/>
                <w:szCs w:val="24"/>
              </w:rPr>
            </w:pPr>
          </w:p>
          <w:p w14:paraId="72CD1F34" w14:textId="77777777" w:rsidR="00E66557" w:rsidRPr="00DA518E" w:rsidRDefault="00E66557" w:rsidP="00F60A5C">
            <w:pPr>
              <w:pStyle w:val="TableParagraph"/>
              <w:rPr>
                <w:sz w:val="24"/>
                <w:szCs w:val="24"/>
              </w:rPr>
            </w:pPr>
          </w:p>
          <w:p w14:paraId="4232FD9C" w14:textId="77777777" w:rsidR="00E66557" w:rsidRPr="00DA518E" w:rsidRDefault="00E66557" w:rsidP="00F60A5C">
            <w:pPr>
              <w:pStyle w:val="TableParagraph"/>
              <w:spacing w:before="222"/>
              <w:jc w:val="center"/>
              <w:rPr>
                <w:sz w:val="24"/>
                <w:szCs w:val="24"/>
              </w:rPr>
            </w:pPr>
            <w:r w:rsidRPr="00DA518E">
              <w:rPr>
                <w:sz w:val="24"/>
                <w:szCs w:val="24"/>
              </w:rPr>
              <w:t>21</w:t>
            </w:r>
          </w:p>
        </w:tc>
        <w:tc>
          <w:tcPr>
            <w:tcW w:w="1701" w:type="dxa"/>
          </w:tcPr>
          <w:p w14:paraId="39381CEB" w14:textId="77777777" w:rsidR="00E66557" w:rsidRPr="00DA518E" w:rsidRDefault="00E66557" w:rsidP="00F60A5C">
            <w:pPr>
              <w:pStyle w:val="TableParagraph"/>
              <w:rPr>
                <w:sz w:val="24"/>
                <w:szCs w:val="24"/>
              </w:rPr>
            </w:pPr>
          </w:p>
          <w:p w14:paraId="38BA35A5" w14:textId="77777777" w:rsidR="00E66557" w:rsidRPr="00DA518E" w:rsidRDefault="00E66557" w:rsidP="00F60A5C">
            <w:pPr>
              <w:pStyle w:val="TableParagraph"/>
              <w:rPr>
                <w:sz w:val="24"/>
                <w:szCs w:val="24"/>
              </w:rPr>
            </w:pPr>
          </w:p>
          <w:p w14:paraId="5AA8BF5A" w14:textId="77777777" w:rsidR="00E66557" w:rsidRPr="00DA518E" w:rsidRDefault="00E66557" w:rsidP="00F60A5C">
            <w:pPr>
              <w:pStyle w:val="TableParagraph"/>
              <w:spacing w:before="222"/>
              <w:jc w:val="center"/>
              <w:rPr>
                <w:sz w:val="24"/>
                <w:szCs w:val="24"/>
              </w:rPr>
            </w:pPr>
            <w:r w:rsidRPr="00DA518E">
              <w:rPr>
                <w:sz w:val="24"/>
                <w:szCs w:val="24"/>
              </w:rPr>
              <w:t>21</w:t>
            </w:r>
          </w:p>
        </w:tc>
      </w:tr>
      <w:tr w:rsidR="00E66557" w:rsidRPr="003A5624" w14:paraId="241D8AB9" w14:textId="77777777" w:rsidTr="00FE3B1F">
        <w:trPr>
          <w:trHeight w:val="2207"/>
        </w:trPr>
        <w:tc>
          <w:tcPr>
            <w:tcW w:w="420" w:type="dxa"/>
          </w:tcPr>
          <w:p w14:paraId="2008F92D" w14:textId="77777777" w:rsidR="00E66557" w:rsidRPr="00DA518E" w:rsidRDefault="00E66557" w:rsidP="00F60A5C">
            <w:pPr>
              <w:pStyle w:val="TableParagraph"/>
              <w:rPr>
                <w:sz w:val="24"/>
                <w:szCs w:val="24"/>
              </w:rPr>
            </w:pPr>
          </w:p>
          <w:p w14:paraId="134C0985" w14:textId="77777777" w:rsidR="00E66557" w:rsidRPr="00DA518E" w:rsidRDefault="00E66557" w:rsidP="00F60A5C">
            <w:pPr>
              <w:pStyle w:val="TableParagraph"/>
              <w:rPr>
                <w:sz w:val="24"/>
                <w:szCs w:val="24"/>
              </w:rPr>
            </w:pPr>
          </w:p>
          <w:p w14:paraId="6715E272" w14:textId="77777777" w:rsidR="00E66557" w:rsidRPr="00DA518E" w:rsidRDefault="00E66557" w:rsidP="00F60A5C">
            <w:pPr>
              <w:pStyle w:val="TableParagraph"/>
              <w:spacing w:before="4"/>
              <w:rPr>
                <w:sz w:val="24"/>
                <w:szCs w:val="24"/>
              </w:rPr>
            </w:pPr>
          </w:p>
          <w:p w14:paraId="4D9D12EB" w14:textId="77777777" w:rsidR="00E66557" w:rsidRPr="00DA518E" w:rsidRDefault="00E66557" w:rsidP="00F60A5C">
            <w:pPr>
              <w:pStyle w:val="TableParagraph"/>
              <w:jc w:val="right"/>
              <w:rPr>
                <w:sz w:val="24"/>
                <w:szCs w:val="24"/>
              </w:rPr>
            </w:pPr>
            <w:r w:rsidRPr="00DA518E">
              <w:rPr>
                <w:sz w:val="24"/>
                <w:szCs w:val="24"/>
              </w:rPr>
              <w:t>1.2.</w:t>
            </w:r>
          </w:p>
        </w:tc>
        <w:tc>
          <w:tcPr>
            <w:tcW w:w="2230" w:type="dxa"/>
          </w:tcPr>
          <w:p w14:paraId="1DEBA39B" w14:textId="77777777" w:rsidR="00E66557" w:rsidRPr="00DA518E" w:rsidRDefault="00E66557" w:rsidP="00F60A5C">
            <w:pPr>
              <w:pStyle w:val="TableParagraph"/>
              <w:jc w:val="center"/>
              <w:rPr>
                <w:sz w:val="24"/>
                <w:szCs w:val="24"/>
              </w:rPr>
            </w:pPr>
            <w:r w:rsidRPr="00DA518E">
              <w:rPr>
                <w:sz w:val="24"/>
                <w:szCs w:val="24"/>
              </w:rPr>
              <w:t>Учебно-</w:t>
            </w:r>
            <w:r w:rsidRPr="00DA518E">
              <w:rPr>
                <w:spacing w:val="1"/>
                <w:sz w:val="24"/>
                <w:szCs w:val="24"/>
              </w:rPr>
              <w:t xml:space="preserve"> </w:t>
            </w:r>
            <w:r w:rsidRPr="00DA518E">
              <w:rPr>
                <w:sz w:val="24"/>
                <w:szCs w:val="24"/>
              </w:rPr>
              <w:t>тренировочные</w:t>
            </w:r>
            <w:r w:rsidRPr="00DA518E">
              <w:rPr>
                <w:spacing w:val="-57"/>
                <w:sz w:val="24"/>
                <w:szCs w:val="24"/>
              </w:rPr>
              <w:t xml:space="preserve"> </w:t>
            </w:r>
            <w:r w:rsidRPr="00DA518E">
              <w:rPr>
                <w:sz w:val="24"/>
                <w:szCs w:val="24"/>
              </w:rPr>
              <w:t>мероприятия</w:t>
            </w:r>
            <w:r w:rsidRPr="00DA518E">
              <w:rPr>
                <w:spacing w:val="1"/>
                <w:sz w:val="24"/>
                <w:szCs w:val="24"/>
              </w:rPr>
              <w:t xml:space="preserve"> </w:t>
            </w:r>
            <w:r w:rsidRPr="00DA518E">
              <w:rPr>
                <w:sz w:val="24"/>
                <w:szCs w:val="24"/>
              </w:rPr>
              <w:t>по</w:t>
            </w:r>
            <w:r w:rsidRPr="00DA518E">
              <w:rPr>
                <w:spacing w:val="7"/>
                <w:sz w:val="24"/>
                <w:szCs w:val="24"/>
              </w:rPr>
              <w:t xml:space="preserve"> </w:t>
            </w:r>
            <w:r w:rsidRPr="00DA518E">
              <w:rPr>
                <w:sz w:val="24"/>
                <w:szCs w:val="24"/>
              </w:rPr>
              <w:t>подготовке</w:t>
            </w:r>
            <w:r w:rsidRPr="00DA518E">
              <w:rPr>
                <w:spacing w:val="1"/>
                <w:sz w:val="24"/>
                <w:szCs w:val="24"/>
              </w:rPr>
              <w:t xml:space="preserve"> </w:t>
            </w:r>
            <w:r w:rsidRPr="00DA518E">
              <w:rPr>
                <w:sz w:val="24"/>
                <w:szCs w:val="24"/>
              </w:rPr>
              <w:t>к чемпионатам</w:t>
            </w:r>
            <w:r w:rsidRPr="00DA518E">
              <w:rPr>
                <w:spacing w:val="-57"/>
                <w:sz w:val="24"/>
                <w:szCs w:val="24"/>
              </w:rPr>
              <w:t xml:space="preserve"> </w:t>
            </w:r>
            <w:r w:rsidRPr="00DA518E">
              <w:rPr>
                <w:sz w:val="24"/>
                <w:szCs w:val="24"/>
              </w:rPr>
              <w:t>России,</w:t>
            </w:r>
            <w:r w:rsidRPr="00DA518E">
              <w:rPr>
                <w:spacing w:val="-6"/>
                <w:sz w:val="24"/>
                <w:szCs w:val="24"/>
              </w:rPr>
              <w:t xml:space="preserve"> </w:t>
            </w:r>
            <w:r w:rsidRPr="00DA518E">
              <w:rPr>
                <w:sz w:val="24"/>
                <w:szCs w:val="24"/>
              </w:rPr>
              <w:t>кубкам</w:t>
            </w:r>
          </w:p>
          <w:p w14:paraId="73F029CD" w14:textId="77777777" w:rsidR="00E66557" w:rsidRPr="00DA518E" w:rsidRDefault="00E66557" w:rsidP="00F60A5C">
            <w:pPr>
              <w:pStyle w:val="TableParagraph"/>
              <w:spacing w:line="270" w:lineRule="atLeast"/>
              <w:jc w:val="center"/>
              <w:rPr>
                <w:sz w:val="24"/>
                <w:szCs w:val="24"/>
              </w:rPr>
            </w:pPr>
            <w:r w:rsidRPr="00DA518E">
              <w:rPr>
                <w:sz w:val="24"/>
                <w:szCs w:val="24"/>
              </w:rPr>
              <w:t>России,</w:t>
            </w:r>
            <w:r w:rsidRPr="00DA518E">
              <w:rPr>
                <w:spacing w:val="-15"/>
                <w:sz w:val="24"/>
                <w:szCs w:val="24"/>
              </w:rPr>
              <w:t xml:space="preserve"> </w:t>
            </w:r>
            <w:r w:rsidRPr="00DA518E">
              <w:rPr>
                <w:sz w:val="24"/>
                <w:szCs w:val="24"/>
              </w:rPr>
              <w:t>первенствам</w:t>
            </w:r>
            <w:r w:rsidRPr="00DA518E">
              <w:rPr>
                <w:spacing w:val="-57"/>
                <w:sz w:val="24"/>
                <w:szCs w:val="24"/>
              </w:rPr>
              <w:t xml:space="preserve"> </w:t>
            </w:r>
            <w:r w:rsidRPr="00DA518E">
              <w:rPr>
                <w:sz w:val="24"/>
                <w:szCs w:val="24"/>
              </w:rPr>
              <w:t>России</w:t>
            </w:r>
          </w:p>
        </w:tc>
        <w:tc>
          <w:tcPr>
            <w:tcW w:w="1286" w:type="dxa"/>
          </w:tcPr>
          <w:p w14:paraId="5F809C06" w14:textId="77777777" w:rsidR="00E66557" w:rsidRPr="00DA518E" w:rsidRDefault="00E66557" w:rsidP="00F60A5C">
            <w:pPr>
              <w:pStyle w:val="TableParagraph"/>
              <w:rPr>
                <w:sz w:val="24"/>
                <w:szCs w:val="24"/>
              </w:rPr>
            </w:pPr>
          </w:p>
          <w:p w14:paraId="63EE8A70" w14:textId="77777777" w:rsidR="00E66557" w:rsidRPr="00DA518E" w:rsidRDefault="00E66557" w:rsidP="00F60A5C">
            <w:pPr>
              <w:pStyle w:val="TableParagraph"/>
              <w:rPr>
                <w:sz w:val="24"/>
                <w:szCs w:val="24"/>
              </w:rPr>
            </w:pPr>
          </w:p>
          <w:p w14:paraId="5141D8FB" w14:textId="77777777" w:rsidR="00E66557" w:rsidRPr="00DA518E" w:rsidRDefault="00E66557" w:rsidP="00F60A5C">
            <w:pPr>
              <w:pStyle w:val="TableParagraph"/>
              <w:spacing w:before="4"/>
              <w:rPr>
                <w:sz w:val="24"/>
                <w:szCs w:val="24"/>
              </w:rPr>
            </w:pPr>
          </w:p>
          <w:p w14:paraId="662DFD68" w14:textId="77777777" w:rsidR="00E66557" w:rsidRPr="00DA518E" w:rsidRDefault="00E66557" w:rsidP="00F60A5C">
            <w:pPr>
              <w:pStyle w:val="TableParagraph"/>
              <w:jc w:val="right"/>
              <w:rPr>
                <w:sz w:val="24"/>
                <w:szCs w:val="24"/>
              </w:rPr>
            </w:pPr>
            <w:r w:rsidRPr="00DA518E">
              <w:rPr>
                <w:w w:val="99"/>
                <w:sz w:val="24"/>
                <w:szCs w:val="24"/>
              </w:rPr>
              <w:t>-</w:t>
            </w:r>
          </w:p>
        </w:tc>
        <w:tc>
          <w:tcPr>
            <w:tcW w:w="2004" w:type="dxa"/>
            <w:gridSpan w:val="2"/>
          </w:tcPr>
          <w:p w14:paraId="0D5F7206" w14:textId="77777777" w:rsidR="00E66557" w:rsidRPr="00DA518E" w:rsidRDefault="00E66557" w:rsidP="00F60A5C">
            <w:pPr>
              <w:pStyle w:val="TableParagraph"/>
              <w:rPr>
                <w:sz w:val="24"/>
                <w:szCs w:val="24"/>
              </w:rPr>
            </w:pPr>
          </w:p>
          <w:p w14:paraId="21A61198" w14:textId="77777777" w:rsidR="00E66557" w:rsidRPr="00DA518E" w:rsidRDefault="00E66557" w:rsidP="00F60A5C">
            <w:pPr>
              <w:pStyle w:val="TableParagraph"/>
              <w:rPr>
                <w:sz w:val="24"/>
                <w:szCs w:val="24"/>
              </w:rPr>
            </w:pPr>
          </w:p>
          <w:p w14:paraId="7AFDBDA5" w14:textId="77777777" w:rsidR="00E66557" w:rsidRPr="00DA518E" w:rsidRDefault="00E66557" w:rsidP="00F60A5C">
            <w:pPr>
              <w:pStyle w:val="TableParagraph"/>
              <w:spacing w:before="4"/>
              <w:rPr>
                <w:sz w:val="24"/>
                <w:szCs w:val="24"/>
              </w:rPr>
            </w:pPr>
          </w:p>
          <w:p w14:paraId="73616371" w14:textId="77777777" w:rsidR="00E66557" w:rsidRPr="00DA518E" w:rsidRDefault="00E66557" w:rsidP="00F60A5C">
            <w:pPr>
              <w:pStyle w:val="TableParagraph"/>
              <w:jc w:val="center"/>
              <w:rPr>
                <w:sz w:val="24"/>
                <w:szCs w:val="24"/>
              </w:rPr>
            </w:pPr>
            <w:r w:rsidRPr="00DA518E">
              <w:rPr>
                <w:sz w:val="24"/>
                <w:szCs w:val="24"/>
              </w:rPr>
              <w:t>14</w:t>
            </w:r>
          </w:p>
        </w:tc>
        <w:tc>
          <w:tcPr>
            <w:tcW w:w="1588" w:type="dxa"/>
          </w:tcPr>
          <w:p w14:paraId="7A30D3AB" w14:textId="77777777" w:rsidR="00E66557" w:rsidRPr="00DA518E" w:rsidRDefault="00E66557" w:rsidP="00F60A5C">
            <w:pPr>
              <w:pStyle w:val="TableParagraph"/>
              <w:rPr>
                <w:sz w:val="24"/>
                <w:szCs w:val="24"/>
              </w:rPr>
            </w:pPr>
          </w:p>
          <w:p w14:paraId="3E353D6F" w14:textId="77777777" w:rsidR="00E66557" w:rsidRPr="00DA518E" w:rsidRDefault="00E66557" w:rsidP="00F60A5C">
            <w:pPr>
              <w:pStyle w:val="TableParagraph"/>
              <w:rPr>
                <w:sz w:val="24"/>
                <w:szCs w:val="24"/>
              </w:rPr>
            </w:pPr>
          </w:p>
          <w:p w14:paraId="1B829DF9" w14:textId="77777777" w:rsidR="00E66557" w:rsidRPr="00DA518E" w:rsidRDefault="00E66557" w:rsidP="00F60A5C">
            <w:pPr>
              <w:pStyle w:val="TableParagraph"/>
              <w:spacing w:before="4"/>
              <w:rPr>
                <w:sz w:val="24"/>
                <w:szCs w:val="24"/>
              </w:rPr>
            </w:pPr>
          </w:p>
          <w:p w14:paraId="7CF31A57" w14:textId="77777777" w:rsidR="00E66557" w:rsidRPr="00DA518E" w:rsidRDefault="00E66557" w:rsidP="00F60A5C">
            <w:pPr>
              <w:pStyle w:val="TableParagraph"/>
              <w:jc w:val="center"/>
              <w:rPr>
                <w:sz w:val="24"/>
                <w:szCs w:val="24"/>
              </w:rPr>
            </w:pPr>
            <w:r w:rsidRPr="00DA518E">
              <w:rPr>
                <w:sz w:val="24"/>
                <w:szCs w:val="24"/>
              </w:rPr>
              <w:t>18</w:t>
            </w:r>
          </w:p>
        </w:tc>
        <w:tc>
          <w:tcPr>
            <w:tcW w:w="1701" w:type="dxa"/>
          </w:tcPr>
          <w:p w14:paraId="1546875A" w14:textId="77777777" w:rsidR="00E66557" w:rsidRPr="00DA518E" w:rsidRDefault="00E66557" w:rsidP="00F60A5C">
            <w:pPr>
              <w:pStyle w:val="TableParagraph"/>
              <w:rPr>
                <w:sz w:val="24"/>
                <w:szCs w:val="24"/>
              </w:rPr>
            </w:pPr>
          </w:p>
          <w:p w14:paraId="4DC33207" w14:textId="77777777" w:rsidR="00E66557" w:rsidRPr="00DA518E" w:rsidRDefault="00E66557" w:rsidP="00F60A5C">
            <w:pPr>
              <w:pStyle w:val="TableParagraph"/>
              <w:rPr>
                <w:sz w:val="24"/>
                <w:szCs w:val="24"/>
              </w:rPr>
            </w:pPr>
          </w:p>
          <w:p w14:paraId="5463286F" w14:textId="77777777" w:rsidR="00E66557" w:rsidRPr="00DA518E" w:rsidRDefault="00E66557" w:rsidP="00F60A5C">
            <w:pPr>
              <w:pStyle w:val="TableParagraph"/>
              <w:spacing w:before="4"/>
              <w:rPr>
                <w:sz w:val="24"/>
                <w:szCs w:val="24"/>
              </w:rPr>
            </w:pPr>
          </w:p>
          <w:p w14:paraId="7B1307C2" w14:textId="77777777" w:rsidR="00E66557" w:rsidRPr="00DA518E" w:rsidRDefault="00E66557" w:rsidP="00F60A5C">
            <w:pPr>
              <w:pStyle w:val="TableParagraph"/>
              <w:jc w:val="center"/>
              <w:rPr>
                <w:sz w:val="24"/>
                <w:szCs w:val="24"/>
              </w:rPr>
            </w:pPr>
            <w:r w:rsidRPr="00DA518E">
              <w:rPr>
                <w:sz w:val="24"/>
                <w:szCs w:val="24"/>
              </w:rPr>
              <w:t>21</w:t>
            </w:r>
          </w:p>
        </w:tc>
      </w:tr>
      <w:tr w:rsidR="00E66557" w:rsidRPr="003A5624" w14:paraId="5CE11F96" w14:textId="77777777" w:rsidTr="00FE3B1F">
        <w:trPr>
          <w:trHeight w:val="2032"/>
        </w:trPr>
        <w:tc>
          <w:tcPr>
            <w:tcW w:w="420" w:type="dxa"/>
          </w:tcPr>
          <w:p w14:paraId="1C5FAEC1" w14:textId="77777777" w:rsidR="00E66557" w:rsidRPr="00DA518E" w:rsidRDefault="00E66557" w:rsidP="00F60A5C">
            <w:pPr>
              <w:pStyle w:val="TableParagraph"/>
              <w:rPr>
                <w:sz w:val="24"/>
                <w:szCs w:val="24"/>
              </w:rPr>
            </w:pPr>
          </w:p>
          <w:p w14:paraId="1DBFE9E6" w14:textId="77777777" w:rsidR="00E66557" w:rsidRPr="00DA518E" w:rsidRDefault="00E66557" w:rsidP="00F60A5C">
            <w:pPr>
              <w:pStyle w:val="TableParagraph"/>
              <w:rPr>
                <w:sz w:val="24"/>
                <w:szCs w:val="24"/>
              </w:rPr>
            </w:pPr>
          </w:p>
          <w:p w14:paraId="667CD07A" w14:textId="77777777" w:rsidR="00E66557" w:rsidRPr="00DA518E" w:rsidRDefault="00E66557" w:rsidP="00F60A5C">
            <w:pPr>
              <w:pStyle w:val="TableParagraph"/>
              <w:spacing w:before="4"/>
              <w:rPr>
                <w:sz w:val="24"/>
                <w:szCs w:val="24"/>
              </w:rPr>
            </w:pPr>
          </w:p>
          <w:p w14:paraId="5D56D3CD" w14:textId="77777777" w:rsidR="00E66557" w:rsidRPr="00DA518E" w:rsidRDefault="00E66557" w:rsidP="00F60A5C">
            <w:pPr>
              <w:pStyle w:val="TableParagraph"/>
              <w:spacing w:before="1"/>
              <w:jc w:val="right"/>
              <w:rPr>
                <w:sz w:val="24"/>
                <w:szCs w:val="24"/>
              </w:rPr>
            </w:pPr>
            <w:r w:rsidRPr="00DA518E">
              <w:rPr>
                <w:sz w:val="24"/>
                <w:szCs w:val="24"/>
              </w:rPr>
              <w:t>1.3.</w:t>
            </w:r>
          </w:p>
        </w:tc>
        <w:tc>
          <w:tcPr>
            <w:tcW w:w="2230" w:type="dxa"/>
          </w:tcPr>
          <w:p w14:paraId="6708467F" w14:textId="77777777" w:rsidR="00E66557" w:rsidRPr="00DA518E" w:rsidRDefault="00E66557" w:rsidP="00F60A5C">
            <w:pPr>
              <w:pStyle w:val="TableParagraph"/>
              <w:jc w:val="center"/>
              <w:rPr>
                <w:sz w:val="24"/>
                <w:szCs w:val="24"/>
              </w:rPr>
            </w:pPr>
            <w:r w:rsidRPr="00DA518E">
              <w:rPr>
                <w:sz w:val="24"/>
                <w:szCs w:val="24"/>
              </w:rPr>
              <w:t>Учебно-</w:t>
            </w:r>
            <w:r w:rsidRPr="00DA518E">
              <w:rPr>
                <w:spacing w:val="1"/>
                <w:sz w:val="24"/>
                <w:szCs w:val="24"/>
              </w:rPr>
              <w:t xml:space="preserve"> </w:t>
            </w:r>
            <w:r w:rsidRPr="00DA518E">
              <w:rPr>
                <w:sz w:val="24"/>
                <w:szCs w:val="24"/>
              </w:rPr>
              <w:t>тренировочные</w:t>
            </w:r>
            <w:r w:rsidRPr="00DA518E">
              <w:rPr>
                <w:spacing w:val="-57"/>
                <w:sz w:val="24"/>
                <w:szCs w:val="24"/>
              </w:rPr>
              <w:t xml:space="preserve"> </w:t>
            </w:r>
            <w:r w:rsidRPr="00DA518E">
              <w:rPr>
                <w:sz w:val="24"/>
                <w:szCs w:val="24"/>
              </w:rPr>
              <w:t>мероприятия</w:t>
            </w:r>
            <w:r w:rsidRPr="00DA518E">
              <w:rPr>
                <w:spacing w:val="1"/>
                <w:sz w:val="24"/>
                <w:szCs w:val="24"/>
              </w:rPr>
              <w:t xml:space="preserve"> </w:t>
            </w:r>
            <w:r w:rsidRPr="00DA518E">
              <w:rPr>
                <w:sz w:val="24"/>
                <w:szCs w:val="24"/>
              </w:rPr>
              <w:t>по подготовке к</w:t>
            </w:r>
            <w:r w:rsidRPr="00DA518E">
              <w:rPr>
                <w:spacing w:val="-58"/>
                <w:sz w:val="24"/>
                <w:szCs w:val="24"/>
              </w:rPr>
              <w:t xml:space="preserve"> </w:t>
            </w:r>
            <w:r w:rsidRPr="00DA518E">
              <w:rPr>
                <w:sz w:val="24"/>
                <w:szCs w:val="24"/>
              </w:rPr>
              <w:t>другим</w:t>
            </w:r>
            <w:r w:rsidRPr="00DA518E">
              <w:rPr>
                <w:spacing w:val="1"/>
                <w:sz w:val="24"/>
                <w:szCs w:val="24"/>
              </w:rPr>
              <w:t xml:space="preserve"> </w:t>
            </w:r>
            <w:r w:rsidRPr="00DA518E">
              <w:rPr>
                <w:sz w:val="24"/>
                <w:szCs w:val="24"/>
              </w:rPr>
              <w:t>всероссийским</w:t>
            </w:r>
          </w:p>
          <w:p w14:paraId="43856CF9" w14:textId="77777777" w:rsidR="00E66557" w:rsidRPr="00DA518E" w:rsidRDefault="00E66557" w:rsidP="00F60A5C">
            <w:pPr>
              <w:pStyle w:val="TableParagraph"/>
              <w:spacing w:line="270" w:lineRule="atLeast"/>
              <w:jc w:val="center"/>
              <w:rPr>
                <w:sz w:val="24"/>
                <w:szCs w:val="24"/>
              </w:rPr>
            </w:pPr>
            <w:r w:rsidRPr="00DA518E">
              <w:rPr>
                <w:sz w:val="24"/>
                <w:szCs w:val="24"/>
              </w:rPr>
              <w:t>спортивным</w:t>
            </w:r>
            <w:r w:rsidRPr="00DA518E">
              <w:rPr>
                <w:spacing w:val="1"/>
                <w:sz w:val="24"/>
                <w:szCs w:val="24"/>
              </w:rPr>
              <w:t xml:space="preserve"> </w:t>
            </w:r>
            <w:r w:rsidRPr="00DA518E">
              <w:rPr>
                <w:spacing w:val="-1"/>
                <w:sz w:val="24"/>
                <w:szCs w:val="24"/>
              </w:rPr>
              <w:t>соревнованиям</w:t>
            </w:r>
          </w:p>
        </w:tc>
        <w:tc>
          <w:tcPr>
            <w:tcW w:w="1286" w:type="dxa"/>
          </w:tcPr>
          <w:p w14:paraId="70B26971" w14:textId="77777777" w:rsidR="00E66557" w:rsidRPr="00DA518E" w:rsidRDefault="00E66557" w:rsidP="00F60A5C">
            <w:pPr>
              <w:pStyle w:val="TableParagraph"/>
              <w:rPr>
                <w:sz w:val="24"/>
                <w:szCs w:val="24"/>
              </w:rPr>
            </w:pPr>
          </w:p>
          <w:p w14:paraId="0783FDDA" w14:textId="77777777" w:rsidR="00E66557" w:rsidRPr="00DA518E" w:rsidRDefault="00E66557" w:rsidP="00F60A5C">
            <w:pPr>
              <w:pStyle w:val="TableParagraph"/>
              <w:rPr>
                <w:sz w:val="24"/>
                <w:szCs w:val="24"/>
              </w:rPr>
            </w:pPr>
          </w:p>
          <w:p w14:paraId="6DAE59F3" w14:textId="77777777" w:rsidR="00E66557" w:rsidRPr="00DA518E" w:rsidRDefault="00E66557" w:rsidP="00F60A5C">
            <w:pPr>
              <w:pStyle w:val="TableParagraph"/>
              <w:spacing w:before="4"/>
              <w:rPr>
                <w:sz w:val="24"/>
                <w:szCs w:val="24"/>
              </w:rPr>
            </w:pPr>
          </w:p>
          <w:p w14:paraId="54BDC39A" w14:textId="77777777" w:rsidR="00E66557" w:rsidRPr="00DA518E" w:rsidRDefault="00E66557" w:rsidP="00F60A5C">
            <w:pPr>
              <w:pStyle w:val="TableParagraph"/>
              <w:spacing w:before="1"/>
              <w:jc w:val="right"/>
              <w:rPr>
                <w:sz w:val="24"/>
                <w:szCs w:val="24"/>
              </w:rPr>
            </w:pPr>
            <w:r w:rsidRPr="00DA518E">
              <w:rPr>
                <w:w w:val="99"/>
                <w:sz w:val="24"/>
                <w:szCs w:val="24"/>
              </w:rPr>
              <w:t>-</w:t>
            </w:r>
          </w:p>
        </w:tc>
        <w:tc>
          <w:tcPr>
            <w:tcW w:w="2004" w:type="dxa"/>
            <w:gridSpan w:val="2"/>
          </w:tcPr>
          <w:p w14:paraId="0F05BC65" w14:textId="77777777" w:rsidR="00E66557" w:rsidRPr="00DA518E" w:rsidRDefault="00E66557" w:rsidP="00F60A5C">
            <w:pPr>
              <w:pStyle w:val="TableParagraph"/>
              <w:rPr>
                <w:sz w:val="24"/>
                <w:szCs w:val="24"/>
              </w:rPr>
            </w:pPr>
          </w:p>
          <w:p w14:paraId="6A19332C" w14:textId="77777777" w:rsidR="00E66557" w:rsidRPr="00DA518E" w:rsidRDefault="00E66557" w:rsidP="00F60A5C">
            <w:pPr>
              <w:pStyle w:val="TableParagraph"/>
              <w:rPr>
                <w:sz w:val="24"/>
                <w:szCs w:val="24"/>
              </w:rPr>
            </w:pPr>
          </w:p>
          <w:p w14:paraId="63CD1FEF" w14:textId="77777777" w:rsidR="00E66557" w:rsidRPr="00DA518E" w:rsidRDefault="00E66557" w:rsidP="00F60A5C">
            <w:pPr>
              <w:pStyle w:val="TableParagraph"/>
              <w:spacing w:before="4"/>
              <w:rPr>
                <w:sz w:val="24"/>
                <w:szCs w:val="24"/>
              </w:rPr>
            </w:pPr>
          </w:p>
          <w:p w14:paraId="4F4F04D1" w14:textId="77777777" w:rsidR="00E66557" w:rsidRPr="00DA518E" w:rsidRDefault="00E66557" w:rsidP="00F60A5C">
            <w:pPr>
              <w:pStyle w:val="TableParagraph"/>
              <w:spacing w:before="1"/>
              <w:jc w:val="center"/>
              <w:rPr>
                <w:sz w:val="24"/>
                <w:szCs w:val="24"/>
              </w:rPr>
            </w:pPr>
            <w:r w:rsidRPr="00DA518E">
              <w:rPr>
                <w:sz w:val="24"/>
                <w:szCs w:val="24"/>
              </w:rPr>
              <w:t>14</w:t>
            </w:r>
          </w:p>
        </w:tc>
        <w:tc>
          <w:tcPr>
            <w:tcW w:w="1588" w:type="dxa"/>
          </w:tcPr>
          <w:p w14:paraId="25789C78" w14:textId="77777777" w:rsidR="00E66557" w:rsidRPr="00DA518E" w:rsidRDefault="00E66557" w:rsidP="00F60A5C">
            <w:pPr>
              <w:pStyle w:val="TableParagraph"/>
              <w:rPr>
                <w:sz w:val="24"/>
                <w:szCs w:val="24"/>
              </w:rPr>
            </w:pPr>
          </w:p>
          <w:p w14:paraId="1F177991" w14:textId="77777777" w:rsidR="00E66557" w:rsidRPr="00DA518E" w:rsidRDefault="00E66557" w:rsidP="00F60A5C">
            <w:pPr>
              <w:pStyle w:val="TableParagraph"/>
              <w:rPr>
                <w:sz w:val="24"/>
                <w:szCs w:val="24"/>
              </w:rPr>
            </w:pPr>
          </w:p>
          <w:p w14:paraId="629F7E93" w14:textId="77777777" w:rsidR="00E66557" w:rsidRPr="00DA518E" w:rsidRDefault="00E66557" w:rsidP="00F60A5C">
            <w:pPr>
              <w:pStyle w:val="TableParagraph"/>
              <w:spacing w:before="4"/>
              <w:rPr>
                <w:sz w:val="24"/>
                <w:szCs w:val="24"/>
              </w:rPr>
            </w:pPr>
          </w:p>
          <w:p w14:paraId="1BC7B182" w14:textId="77777777" w:rsidR="00E66557" w:rsidRPr="00DA518E" w:rsidRDefault="00E66557" w:rsidP="00F60A5C">
            <w:pPr>
              <w:pStyle w:val="TableParagraph"/>
              <w:spacing w:before="1"/>
              <w:jc w:val="center"/>
              <w:rPr>
                <w:sz w:val="24"/>
                <w:szCs w:val="24"/>
              </w:rPr>
            </w:pPr>
            <w:r w:rsidRPr="00DA518E">
              <w:rPr>
                <w:sz w:val="24"/>
                <w:szCs w:val="24"/>
              </w:rPr>
              <w:t>18</w:t>
            </w:r>
          </w:p>
        </w:tc>
        <w:tc>
          <w:tcPr>
            <w:tcW w:w="1701" w:type="dxa"/>
          </w:tcPr>
          <w:p w14:paraId="56F1957A" w14:textId="77777777" w:rsidR="00E66557" w:rsidRPr="00DA518E" w:rsidRDefault="00E66557" w:rsidP="00F60A5C">
            <w:pPr>
              <w:pStyle w:val="TableParagraph"/>
              <w:rPr>
                <w:sz w:val="24"/>
                <w:szCs w:val="24"/>
              </w:rPr>
            </w:pPr>
          </w:p>
          <w:p w14:paraId="0D004D94" w14:textId="77777777" w:rsidR="00E66557" w:rsidRPr="00DA518E" w:rsidRDefault="00E66557" w:rsidP="00F60A5C">
            <w:pPr>
              <w:pStyle w:val="TableParagraph"/>
              <w:rPr>
                <w:sz w:val="24"/>
                <w:szCs w:val="24"/>
              </w:rPr>
            </w:pPr>
          </w:p>
          <w:p w14:paraId="5FACDB97" w14:textId="77777777" w:rsidR="00E66557" w:rsidRPr="00DA518E" w:rsidRDefault="00E66557" w:rsidP="00F60A5C">
            <w:pPr>
              <w:pStyle w:val="TableParagraph"/>
              <w:spacing w:before="4"/>
              <w:rPr>
                <w:sz w:val="24"/>
                <w:szCs w:val="24"/>
              </w:rPr>
            </w:pPr>
          </w:p>
          <w:p w14:paraId="05710BDF" w14:textId="77777777" w:rsidR="00E66557" w:rsidRPr="00DA518E" w:rsidRDefault="00E66557" w:rsidP="00F60A5C">
            <w:pPr>
              <w:pStyle w:val="TableParagraph"/>
              <w:spacing w:before="1"/>
              <w:jc w:val="center"/>
              <w:rPr>
                <w:sz w:val="24"/>
                <w:szCs w:val="24"/>
              </w:rPr>
            </w:pPr>
            <w:r w:rsidRPr="00DA518E">
              <w:rPr>
                <w:sz w:val="24"/>
                <w:szCs w:val="24"/>
              </w:rPr>
              <w:t>18</w:t>
            </w:r>
          </w:p>
        </w:tc>
      </w:tr>
      <w:tr w:rsidR="00E66557" w:rsidRPr="003A5624" w14:paraId="561DEA60" w14:textId="77777777" w:rsidTr="00FE3B1F">
        <w:trPr>
          <w:trHeight w:val="554"/>
        </w:trPr>
        <w:tc>
          <w:tcPr>
            <w:tcW w:w="420" w:type="dxa"/>
          </w:tcPr>
          <w:p w14:paraId="43859276" w14:textId="77777777" w:rsidR="00E66557" w:rsidRPr="00DA518E" w:rsidRDefault="00E66557" w:rsidP="00F60A5C">
            <w:pPr>
              <w:pStyle w:val="TableParagraph"/>
              <w:spacing w:before="131"/>
              <w:jc w:val="right"/>
              <w:rPr>
                <w:sz w:val="24"/>
                <w:szCs w:val="24"/>
              </w:rPr>
            </w:pPr>
            <w:r w:rsidRPr="00DA518E">
              <w:rPr>
                <w:sz w:val="24"/>
                <w:szCs w:val="24"/>
              </w:rPr>
              <w:t>1.4.</w:t>
            </w:r>
          </w:p>
        </w:tc>
        <w:tc>
          <w:tcPr>
            <w:tcW w:w="2230" w:type="dxa"/>
          </w:tcPr>
          <w:p w14:paraId="765091F4" w14:textId="77777777" w:rsidR="00E66557" w:rsidRPr="00DA518E" w:rsidRDefault="00E66557" w:rsidP="00F60A5C">
            <w:pPr>
              <w:pStyle w:val="TableParagraph"/>
              <w:spacing w:line="268" w:lineRule="exact"/>
              <w:jc w:val="center"/>
              <w:rPr>
                <w:sz w:val="24"/>
                <w:szCs w:val="24"/>
              </w:rPr>
            </w:pPr>
            <w:r w:rsidRPr="00DA518E">
              <w:rPr>
                <w:sz w:val="24"/>
                <w:szCs w:val="24"/>
              </w:rPr>
              <w:t>Учебно-</w:t>
            </w:r>
          </w:p>
          <w:p w14:paraId="0BFC3CB9" w14:textId="77777777" w:rsidR="00E66557" w:rsidRPr="00DA518E" w:rsidRDefault="00E66557" w:rsidP="00F60A5C">
            <w:pPr>
              <w:pStyle w:val="TableParagraph"/>
              <w:spacing w:line="266" w:lineRule="exact"/>
              <w:jc w:val="center"/>
              <w:rPr>
                <w:sz w:val="24"/>
                <w:szCs w:val="24"/>
              </w:rPr>
            </w:pPr>
            <w:r w:rsidRPr="00DA518E">
              <w:rPr>
                <w:sz w:val="24"/>
                <w:szCs w:val="24"/>
              </w:rPr>
              <w:t>тренировочные</w:t>
            </w:r>
          </w:p>
        </w:tc>
        <w:tc>
          <w:tcPr>
            <w:tcW w:w="1286" w:type="dxa"/>
          </w:tcPr>
          <w:p w14:paraId="66B23B14" w14:textId="77777777" w:rsidR="00E66557" w:rsidRPr="00DA518E" w:rsidRDefault="00E66557" w:rsidP="00F60A5C">
            <w:pPr>
              <w:pStyle w:val="TableParagraph"/>
              <w:spacing w:before="131"/>
              <w:jc w:val="right"/>
              <w:rPr>
                <w:sz w:val="24"/>
                <w:szCs w:val="24"/>
              </w:rPr>
            </w:pPr>
            <w:r w:rsidRPr="00DA518E">
              <w:rPr>
                <w:w w:val="99"/>
                <w:sz w:val="24"/>
                <w:szCs w:val="24"/>
              </w:rPr>
              <w:t>-</w:t>
            </w:r>
          </w:p>
        </w:tc>
        <w:tc>
          <w:tcPr>
            <w:tcW w:w="2004" w:type="dxa"/>
            <w:gridSpan w:val="2"/>
          </w:tcPr>
          <w:p w14:paraId="5E915F1B" w14:textId="77777777" w:rsidR="00E66557" w:rsidRPr="00DA518E" w:rsidRDefault="00E66557" w:rsidP="00F60A5C">
            <w:pPr>
              <w:pStyle w:val="TableParagraph"/>
              <w:spacing w:before="131"/>
              <w:jc w:val="center"/>
              <w:rPr>
                <w:sz w:val="24"/>
                <w:szCs w:val="24"/>
              </w:rPr>
            </w:pPr>
            <w:r w:rsidRPr="00DA518E">
              <w:rPr>
                <w:sz w:val="24"/>
                <w:szCs w:val="24"/>
              </w:rPr>
              <w:t>14</w:t>
            </w:r>
          </w:p>
        </w:tc>
        <w:tc>
          <w:tcPr>
            <w:tcW w:w="1588" w:type="dxa"/>
          </w:tcPr>
          <w:p w14:paraId="09FA7DC8" w14:textId="77777777" w:rsidR="00E66557" w:rsidRPr="00DA518E" w:rsidRDefault="00E66557" w:rsidP="00F60A5C">
            <w:pPr>
              <w:pStyle w:val="TableParagraph"/>
              <w:spacing w:before="131"/>
              <w:jc w:val="center"/>
              <w:rPr>
                <w:sz w:val="24"/>
                <w:szCs w:val="24"/>
              </w:rPr>
            </w:pPr>
            <w:r w:rsidRPr="00DA518E">
              <w:rPr>
                <w:sz w:val="24"/>
                <w:szCs w:val="24"/>
              </w:rPr>
              <w:t>14</w:t>
            </w:r>
          </w:p>
        </w:tc>
        <w:tc>
          <w:tcPr>
            <w:tcW w:w="1701" w:type="dxa"/>
          </w:tcPr>
          <w:p w14:paraId="69B81581" w14:textId="77777777" w:rsidR="00E66557" w:rsidRPr="00DA518E" w:rsidRDefault="00E66557" w:rsidP="00F60A5C">
            <w:pPr>
              <w:pStyle w:val="TableParagraph"/>
              <w:spacing w:before="131"/>
              <w:jc w:val="center"/>
              <w:rPr>
                <w:sz w:val="24"/>
                <w:szCs w:val="24"/>
              </w:rPr>
            </w:pPr>
            <w:r w:rsidRPr="00DA518E">
              <w:rPr>
                <w:sz w:val="24"/>
                <w:szCs w:val="24"/>
              </w:rPr>
              <w:t>14</w:t>
            </w:r>
          </w:p>
        </w:tc>
      </w:tr>
      <w:tr w:rsidR="00E66557" w:rsidRPr="003A5624" w14:paraId="20CDD4A8" w14:textId="77777777" w:rsidTr="00FE3B1F">
        <w:trPr>
          <w:trHeight w:val="1970"/>
        </w:trPr>
        <w:tc>
          <w:tcPr>
            <w:tcW w:w="420" w:type="dxa"/>
          </w:tcPr>
          <w:p w14:paraId="54B55006" w14:textId="77777777" w:rsidR="00E66557" w:rsidRPr="00DA518E" w:rsidRDefault="00E66557" w:rsidP="00F60A5C">
            <w:pPr>
              <w:pStyle w:val="TableParagraph"/>
              <w:rPr>
                <w:sz w:val="24"/>
                <w:szCs w:val="24"/>
              </w:rPr>
            </w:pPr>
          </w:p>
        </w:tc>
        <w:tc>
          <w:tcPr>
            <w:tcW w:w="2230" w:type="dxa"/>
          </w:tcPr>
          <w:p w14:paraId="4ACBC647" w14:textId="77777777" w:rsidR="00E66557" w:rsidRPr="00DA518E" w:rsidRDefault="00E66557" w:rsidP="00F60A5C">
            <w:pPr>
              <w:pStyle w:val="TableParagraph"/>
              <w:jc w:val="center"/>
              <w:rPr>
                <w:sz w:val="24"/>
                <w:szCs w:val="24"/>
              </w:rPr>
            </w:pPr>
            <w:r w:rsidRPr="00DA518E">
              <w:rPr>
                <w:sz w:val="24"/>
                <w:szCs w:val="24"/>
              </w:rPr>
              <w:t>мероприятия</w:t>
            </w:r>
            <w:r w:rsidRPr="00DA518E">
              <w:rPr>
                <w:spacing w:val="1"/>
                <w:sz w:val="24"/>
                <w:szCs w:val="24"/>
              </w:rPr>
              <w:t xml:space="preserve"> </w:t>
            </w:r>
            <w:r w:rsidRPr="00DA518E">
              <w:rPr>
                <w:sz w:val="24"/>
                <w:szCs w:val="24"/>
              </w:rPr>
              <w:t>по</w:t>
            </w:r>
            <w:r w:rsidRPr="00DA518E">
              <w:rPr>
                <w:spacing w:val="60"/>
                <w:sz w:val="24"/>
                <w:szCs w:val="24"/>
              </w:rPr>
              <w:t xml:space="preserve"> </w:t>
            </w:r>
            <w:r w:rsidRPr="00DA518E">
              <w:rPr>
                <w:sz w:val="24"/>
                <w:szCs w:val="24"/>
              </w:rPr>
              <w:t>подготовке</w:t>
            </w:r>
            <w:r w:rsidRPr="00DA518E">
              <w:rPr>
                <w:spacing w:val="1"/>
                <w:sz w:val="24"/>
                <w:szCs w:val="24"/>
              </w:rPr>
              <w:t xml:space="preserve"> </w:t>
            </w:r>
            <w:r w:rsidRPr="00DA518E">
              <w:rPr>
                <w:sz w:val="24"/>
                <w:szCs w:val="24"/>
              </w:rPr>
              <w:t>к официальным</w:t>
            </w:r>
            <w:r w:rsidRPr="00DA518E">
              <w:rPr>
                <w:spacing w:val="-57"/>
                <w:sz w:val="24"/>
                <w:szCs w:val="24"/>
              </w:rPr>
              <w:t xml:space="preserve"> </w:t>
            </w:r>
            <w:r w:rsidRPr="00DA518E">
              <w:rPr>
                <w:sz w:val="24"/>
                <w:szCs w:val="24"/>
              </w:rPr>
              <w:t>спортивным</w:t>
            </w:r>
            <w:r w:rsidRPr="00DA518E">
              <w:rPr>
                <w:spacing w:val="1"/>
                <w:sz w:val="24"/>
                <w:szCs w:val="24"/>
              </w:rPr>
              <w:t xml:space="preserve"> </w:t>
            </w:r>
            <w:r w:rsidRPr="00DA518E">
              <w:rPr>
                <w:sz w:val="24"/>
                <w:szCs w:val="24"/>
              </w:rPr>
              <w:t>соревнованиям</w:t>
            </w:r>
            <w:r w:rsidRPr="00DA518E">
              <w:rPr>
                <w:spacing w:val="1"/>
                <w:sz w:val="24"/>
                <w:szCs w:val="24"/>
              </w:rPr>
              <w:t xml:space="preserve"> </w:t>
            </w:r>
            <w:r w:rsidRPr="00DA518E">
              <w:rPr>
                <w:sz w:val="24"/>
                <w:szCs w:val="24"/>
              </w:rPr>
              <w:t>субъекта</w:t>
            </w:r>
            <w:r w:rsidRPr="00DA518E">
              <w:rPr>
                <w:spacing w:val="1"/>
                <w:sz w:val="24"/>
                <w:szCs w:val="24"/>
              </w:rPr>
              <w:t xml:space="preserve"> </w:t>
            </w:r>
            <w:r w:rsidRPr="00DA518E">
              <w:rPr>
                <w:sz w:val="24"/>
                <w:szCs w:val="24"/>
              </w:rPr>
              <w:t>Российской</w:t>
            </w:r>
          </w:p>
          <w:p w14:paraId="0682724E" w14:textId="77777777" w:rsidR="00E66557" w:rsidRPr="00DA518E" w:rsidRDefault="00E66557" w:rsidP="00F60A5C">
            <w:pPr>
              <w:pStyle w:val="TableParagraph"/>
              <w:spacing w:line="269" w:lineRule="exact"/>
              <w:jc w:val="center"/>
              <w:rPr>
                <w:sz w:val="24"/>
                <w:szCs w:val="24"/>
              </w:rPr>
            </w:pPr>
            <w:r w:rsidRPr="00DA518E">
              <w:rPr>
                <w:sz w:val="24"/>
                <w:szCs w:val="24"/>
              </w:rPr>
              <w:t>Федерации</w:t>
            </w:r>
          </w:p>
        </w:tc>
        <w:tc>
          <w:tcPr>
            <w:tcW w:w="1286" w:type="dxa"/>
          </w:tcPr>
          <w:p w14:paraId="5567CC03" w14:textId="77777777" w:rsidR="00E66557" w:rsidRPr="00DA518E" w:rsidRDefault="00E66557" w:rsidP="00F60A5C">
            <w:pPr>
              <w:pStyle w:val="TableParagraph"/>
              <w:rPr>
                <w:sz w:val="24"/>
                <w:szCs w:val="24"/>
              </w:rPr>
            </w:pPr>
          </w:p>
        </w:tc>
        <w:tc>
          <w:tcPr>
            <w:tcW w:w="2004" w:type="dxa"/>
            <w:gridSpan w:val="2"/>
          </w:tcPr>
          <w:p w14:paraId="0A0A7957" w14:textId="77777777" w:rsidR="00E66557" w:rsidRPr="00DA518E" w:rsidRDefault="00E66557" w:rsidP="00F60A5C">
            <w:pPr>
              <w:pStyle w:val="TableParagraph"/>
              <w:rPr>
                <w:sz w:val="24"/>
                <w:szCs w:val="24"/>
              </w:rPr>
            </w:pPr>
          </w:p>
        </w:tc>
        <w:tc>
          <w:tcPr>
            <w:tcW w:w="1588" w:type="dxa"/>
          </w:tcPr>
          <w:p w14:paraId="4EDDC7CF" w14:textId="77777777" w:rsidR="00E66557" w:rsidRPr="00DA518E" w:rsidRDefault="00E66557" w:rsidP="00F60A5C">
            <w:pPr>
              <w:pStyle w:val="TableParagraph"/>
              <w:rPr>
                <w:sz w:val="24"/>
                <w:szCs w:val="24"/>
              </w:rPr>
            </w:pPr>
          </w:p>
        </w:tc>
        <w:tc>
          <w:tcPr>
            <w:tcW w:w="1701" w:type="dxa"/>
          </w:tcPr>
          <w:p w14:paraId="2D473BCC" w14:textId="77777777" w:rsidR="00E66557" w:rsidRPr="00DA518E" w:rsidRDefault="00E66557" w:rsidP="00F60A5C">
            <w:pPr>
              <w:pStyle w:val="TableParagraph"/>
              <w:rPr>
                <w:sz w:val="24"/>
                <w:szCs w:val="24"/>
              </w:rPr>
            </w:pPr>
          </w:p>
        </w:tc>
      </w:tr>
      <w:tr w:rsidR="00E66557" w:rsidRPr="003A5624" w14:paraId="7D4D1DD9" w14:textId="77777777" w:rsidTr="00FE3B1F">
        <w:trPr>
          <w:trHeight w:val="508"/>
        </w:trPr>
        <w:tc>
          <w:tcPr>
            <w:tcW w:w="9229" w:type="dxa"/>
            <w:gridSpan w:val="7"/>
          </w:tcPr>
          <w:p w14:paraId="1363F8D1" w14:textId="77777777" w:rsidR="00E66557" w:rsidRPr="00DA518E" w:rsidRDefault="00E66557" w:rsidP="002105A9">
            <w:pPr>
              <w:pStyle w:val="TableParagraph"/>
              <w:spacing w:before="130"/>
              <w:jc w:val="center"/>
              <w:rPr>
                <w:sz w:val="24"/>
                <w:szCs w:val="24"/>
              </w:rPr>
            </w:pPr>
            <w:r w:rsidRPr="00DA518E">
              <w:rPr>
                <w:sz w:val="24"/>
                <w:szCs w:val="24"/>
              </w:rPr>
              <w:t>2.</w:t>
            </w:r>
            <w:r w:rsidRPr="00DA518E">
              <w:rPr>
                <w:spacing w:val="-3"/>
                <w:sz w:val="24"/>
                <w:szCs w:val="24"/>
              </w:rPr>
              <w:t xml:space="preserve"> </w:t>
            </w:r>
            <w:r w:rsidRPr="00DA518E">
              <w:rPr>
                <w:sz w:val="24"/>
                <w:szCs w:val="24"/>
              </w:rPr>
              <w:t>Специальные</w:t>
            </w:r>
            <w:r w:rsidRPr="00DA518E">
              <w:rPr>
                <w:spacing w:val="-2"/>
                <w:sz w:val="24"/>
                <w:szCs w:val="24"/>
              </w:rPr>
              <w:t xml:space="preserve"> </w:t>
            </w:r>
            <w:r w:rsidRPr="00DA518E">
              <w:rPr>
                <w:sz w:val="24"/>
                <w:szCs w:val="24"/>
              </w:rPr>
              <w:t>учебно-тренировочные</w:t>
            </w:r>
            <w:r w:rsidRPr="00DA518E">
              <w:rPr>
                <w:spacing w:val="-4"/>
                <w:sz w:val="24"/>
                <w:szCs w:val="24"/>
              </w:rPr>
              <w:t xml:space="preserve"> </w:t>
            </w:r>
            <w:r w:rsidRPr="00DA518E">
              <w:rPr>
                <w:sz w:val="24"/>
                <w:szCs w:val="24"/>
              </w:rPr>
              <w:t>мероприятия</w:t>
            </w:r>
          </w:p>
        </w:tc>
      </w:tr>
      <w:tr w:rsidR="00E66557" w:rsidRPr="003A5624" w14:paraId="4EB9953A" w14:textId="77777777" w:rsidTr="00FE3B1F">
        <w:trPr>
          <w:trHeight w:val="1932"/>
        </w:trPr>
        <w:tc>
          <w:tcPr>
            <w:tcW w:w="420" w:type="dxa"/>
          </w:tcPr>
          <w:p w14:paraId="127F0951" w14:textId="77777777" w:rsidR="00E66557" w:rsidRPr="00DA518E" w:rsidRDefault="00E66557" w:rsidP="00F60A5C">
            <w:pPr>
              <w:pStyle w:val="TableParagraph"/>
              <w:rPr>
                <w:sz w:val="24"/>
                <w:szCs w:val="24"/>
              </w:rPr>
            </w:pPr>
          </w:p>
          <w:p w14:paraId="2E952917" w14:textId="77777777" w:rsidR="00E66557" w:rsidRPr="00DA518E" w:rsidRDefault="00E66557" w:rsidP="00F60A5C">
            <w:pPr>
              <w:pStyle w:val="TableParagraph"/>
              <w:rPr>
                <w:sz w:val="24"/>
                <w:szCs w:val="24"/>
              </w:rPr>
            </w:pPr>
          </w:p>
          <w:p w14:paraId="2B5627D4" w14:textId="77777777" w:rsidR="00E66557" w:rsidRPr="00DA518E" w:rsidRDefault="00E66557" w:rsidP="00F60A5C">
            <w:pPr>
              <w:pStyle w:val="TableParagraph"/>
              <w:spacing w:before="216"/>
              <w:jc w:val="right"/>
              <w:rPr>
                <w:sz w:val="24"/>
                <w:szCs w:val="24"/>
              </w:rPr>
            </w:pPr>
            <w:r w:rsidRPr="00DA518E">
              <w:rPr>
                <w:sz w:val="24"/>
                <w:szCs w:val="24"/>
              </w:rPr>
              <w:t>2.1.</w:t>
            </w:r>
          </w:p>
        </w:tc>
        <w:tc>
          <w:tcPr>
            <w:tcW w:w="2230" w:type="dxa"/>
          </w:tcPr>
          <w:p w14:paraId="2342CD01" w14:textId="77777777" w:rsidR="00E66557" w:rsidRPr="00DA518E" w:rsidRDefault="00E66557" w:rsidP="00F60A5C">
            <w:pPr>
              <w:pStyle w:val="TableParagraph"/>
              <w:jc w:val="center"/>
              <w:rPr>
                <w:sz w:val="24"/>
                <w:szCs w:val="24"/>
              </w:rPr>
            </w:pPr>
            <w:r w:rsidRPr="00DA518E">
              <w:rPr>
                <w:sz w:val="24"/>
                <w:szCs w:val="24"/>
              </w:rPr>
              <w:t>Учебно-</w:t>
            </w:r>
            <w:r w:rsidRPr="00DA518E">
              <w:rPr>
                <w:spacing w:val="1"/>
                <w:sz w:val="24"/>
                <w:szCs w:val="24"/>
              </w:rPr>
              <w:t xml:space="preserve"> </w:t>
            </w:r>
            <w:r w:rsidRPr="00DA518E">
              <w:rPr>
                <w:sz w:val="24"/>
                <w:szCs w:val="24"/>
              </w:rPr>
              <w:t>тренировочные</w:t>
            </w:r>
            <w:r w:rsidRPr="00DA518E">
              <w:rPr>
                <w:spacing w:val="1"/>
                <w:sz w:val="24"/>
                <w:szCs w:val="24"/>
              </w:rPr>
              <w:t xml:space="preserve"> </w:t>
            </w:r>
            <w:r w:rsidRPr="00DA518E">
              <w:rPr>
                <w:sz w:val="24"/>
                <w:szCs w:val="24"/>
              </w:rPr>
              <w:t>мероприятия по</w:t>
            </w:r>
            <w:r w:rsidRPr="00DA518E">
              <w:rPr>
                <w:spacing w:val="-57"/>
                <w:sz w:val="24"/>
                <w:szCs w:val="24"/>
              </w:rPr>
              <w:t xml:space="preserve"> </w:t>
            </w:r>
            <w:r w:rsidRPr="00DA518E">
              <w:rPr>
                <w:sz w:val="24"/>
                <w:szCs w:val="24"/>
              </w:rPr>
              <w:t>общей и (или)</w:t>
            </w:r>
            <w:r w:rsidRPr="00DA518E">
              <w:rPr>
                <w:spacing w:val="1"/>
                <w:sz w:val="24"/>
                <w:szCs w:val="24"/>
              </w:rPr>
              <w:t xml:space="preserve"> </w:t>
            </w:r>
            <w:r w:rsidRPr="00DA518E">
              <w:rPr>
                <w:sz w:val="24"/>
                <w:szCs w:val="24"/>
              </w:rPr>
              <w:t>специальной</w:t>
            </w:r>
          </w:p>
          <w:p w14:paraId="54BF62CC" w14:textId="77777777" w:rsidR="00E66557" w:rsidRPr="00DA518E" w:rsidRDefault="00E66557" w:rsidP="00F60A5C">
            <w:pPr>
              <w:pStyle w:val="TableParagraph"/>
              <w:spacing w:line="276" w:lineRule="exact"/>
              <w:jc w:val="center"/>
              <w:rPr>
                <w:sz w:val="24"/>
                <w:szCs w:val="24"/>
              </w:rPr>
            </w:pPr>
            <w:r w:rsidRPr="00DA518E">
              <w:rPr>
                <w:sz w:val="24"/>
                <w:szCs w:val="24"/>
              </w:rPr>
              <w:t>физической</w:t>
            </w:r>
            <w:r w:rsidRPr="00DA518E">
              <w:rPr>
                <w:spacing w:val="-58"/>
                <w:sz w:val="24"/>
                <w:szCs w:val="24"/>
              </w:rPr>
              <w:t xml:space="preserve"> </w:t>
            </w:r>
            <w:r w:rsidRPr="00DA518E">
              <w:rPr>
                <w:sz w:val="24"/>
                <w:szCs w:val="24"/>
              </w:rPr>
              <w:t>подготовке</w:t>
            </w:r>
          </w:p>
        </w:tc>
        <w:tc>
          <w:tcPr>
            <w:tcW w:w="1286" w:type="dxa"/>
          </w:tcPr>
          <w:p w14:paraId="4D3E183B" w14:textId="77777777" w:rsidR="00E66557" w:rsidRPr="00DA518E" w:rsidRDefault="00E66557" w:rsidP="00F60A5C">
            <w:pPr>
              <w:pStyle w:val="TableParagraph"/>
              <w:rPr>
                <w:sz w:val="24"/>
                <w:szCs w:val="24"/>
              </w:rPr>
            </w:pPr>
          </w:p>
          <w:p w14:paraId="62346D64" w14:textId="77777777" w:rsidR="00E66557" w:rsidRPr="00DA518E" w:rsidRDefault="00E66557" w:rsidP="00F60A5C">
            <w:pPr>
              <w:pStyle w:val="TableParagraph"/>
              <w:rPr>
                <w:sz w:val="24"/>
                <w:szCs w:val="24"/>
              </w:rPr>
            </w:pPr>
          </w:p>
          <w:p w14:paraId="10558CFE" w14:textId="77777777" w:rsidR="00E66557" w:rsidRPr="00DA518E" w:rsidRDefault="00E66557" w:rsidP="00F60A5C">
            <w:pPr>
              <w:pStyle w:val="TableParagraph"/>
              <w:spacing w:before="216"/>
              <w:jc w:val="right"/>
              <w:rPr>
                <w:sz w:val="24"/>
                <w:szCs w:val="24"/>
              </w:rPr>
            </w:pPr>
            <w:r w:rsidRPr="00DA518E">
              <w:rPr>
                <w:w w:val="99"/>
                <w:sz w:val="24"/>
                <w:szCs w:val="24"/>
              </w:rPr>
              <w:t>-</w:t>
            </w:r>
          </w:p>
        </w:tc>
        <w:tc>
          <w:tcPr>
            <w:tcW w:w="2004" w:type="dxa"/>
            <w:gridSpan w:val="2"/>
          </w:tcPr>
          <w:p w14:paraId="3D0EA2D2" w14:textId="77777777" w:rsidR="00E66557" w:rsidRPr="00DA518E" w:rsidRDefault="00E66557" w:rsidP="00F60A5C">
            <w:pPr>
              <w:pStyle w:val="TableParagraph"/>
              <w:rPr>
                <w:sz w:val="24"/>
                <w:szCs w:val="24"/>
              </w:rPr>
            </w:pPr>
          </w:p>
          <w:p w14:paraId="7589351E" w14:textId="77777777" w:rsidR="00E66557" w:rsidRPr="00DA518E" w:rsidRDefault="00E66557" w:rsidP="00F60A5C">
            <w:pPr>
              <w:pStyle w:val="TableParagraph"/>
              <w:rPr>
                <w:sz w:val="24"/>
                <w:szCs w:val="24"/>
              </w:rPr>
            </w:pPr>
          </w:p>
          <w:p w14:paraId="2BC7B025" w14:textId="77777777" w:rsidR="00E66557" w:rsidRPr="00DA518E" w:rsidRDefault="00E66557" w:rsidP="00F60A5C">
            <w:pPr>
              <w:pStyle w:val="TableParagraph"/>
              <w:spacing w:before="216"/>
              <w:jc w:val="center"/>
              <w:rPr>
                <w:sz w:val="24"/>
                <w:szCs w:val="24"/>
              </w:rPr>
            </w:pPr>
            <w:r w:rsidRPr="00DA518E">
              <w:rPr>
                <w:sz w:val="24"/>
                <w:szCs w:val="24"/>
              </w:rPr>
              <w:t>14</w:t>
            </w:r>
          </w:p>
        </w:tc>
        <w:tc>
          <w:tcPr>
            <w:tcW w:w="1588" w:type="dxa"/>
          </w:tcPr>
          <w:p w14:paraId="26BD32D1" w14:textId="77777777" w:rsidR="00E66557" w:rsidRPr="00DA518E" w:rsidRDefault="00E66557" w:rsidP="00F60A5C">
            <w:pPr>
              <w:pStyle w:val="TableParagraph"/>
              <w:rPr>
                <w:sz w:val="24"/>
                <w:szCs w:val="24"/>
              </w:rPr>
            </w:pPr>
          </w:p>
          <w:p w14:paraId="43533851" w14:textId="77777777" w:rsidR="00E66557" w:rsidRPr="00DA518E" w:rsidRDefault="00E66557" w:rsidP="00F60A5C">
            <w:pPr>
              <w:pStyle w:val="TableParagraph"/>
              <w:rPr>
                <w:sz w:val="24"/>
                <w:szCs w:val="24"/>
              </w:rPr>
            </w:pPr>
          </w:p>
          <w:p w14:paraId="6AA464B3" w14:textId="77777777" w:rsidR="00E66557" w:rsidRPr="00DA518E" w:rsidRDefault="00E66557" w:rsidP="00F60A5C">
            <w:pPr>
              <w:pStyle w:val="TableParagraph"/>
              <w:spacing w:before="216"/>
              <w:jc w:val="center"/>
              <w:rPr>
                <w:sz w:val="24"/>
                <w:szCs w:val="24"/>
              </w:rPr>
            </w:pPr>
            <w:r w:rsidRPr="00DA518E">
              <w:rPr>
                <w:sz w:val="24"/>
                <w:szCs w:val="24"/>
              </w:rPr>
              <w:t>18</w:t>
            </w:r>
          </w:p>
        </w:tc>
        <w:tc>
          <w:tcPr>
            <w:tcW w:w="1701" w:type="dxa"/>
          </w:tcPr>
          <w:p w14:paraId="3FB808BC" w14:textId="77777777" w:rsidR="00E66557" w:rsidRPr="00DA518E" w:rsidRDefault="00E66557" w:rsidP="00F60A5C">
            <w:pPr>
              <w:pStyle w:val="TableParagraph"/>
              <w:rPr>
                <w:sz w:val="24"/>
                <w:szCs w:val="24"/>
              </w:rPr>
            </w:pPr>
          </w:p>
          <w:p w14:paraId="1233E8BF" w14:textId="77777777" w:rsidR="00E66557" w:rsidRPr="00DA518E" w:rsidRDefault="00E66557" w:rsidP="00F60A5C">
            <w:pPr>
              <w:pStyle w:val="TableParagraph"/>
              <w:rPr>
                <w:sz w:val="24"/>
                <w:szCs w:val="24"/>
              </w:rPr>
            </w:pPr>
          </w:p>
          <w:p w14:paraId="6C748FB2" w14:textId="77777777" w:rsidR="00E66557" w:rsidRPr="00DA518E" w:rsidRDefault="00E66557" w:rsidP="00F60A5C">
            <w:pPr>
              <w:pStyle w:val="TableParagraph"/>
              <w:spacing w:before="216"/>
              <w:jc w:val="center"/>
              <w:rPr>
                <w:sz w:val="24"/>
                <w:szCs w:val="24"/>
              </w:rPr>
            </w:pPr>
            <w:r w:rsidRPr="00DA518E">
              <w:rPr>
                <w:sz w:val="24"/>
                <w:szCs w:val="24"/>
              </w:rPr>
              <w:t>18</w:t>
            </w:r>
          </w:p>
        </w:tc>
      </w:tr>
      <w:tr w:rsidR="00E66557" w:rsidRPr="003A5624" w14:paraId="6CE2A1B0" w14:textId="77777777" w:rsidTr="00FE3B1F">
        <w:trPr>
          <w:trHeight w:val="551"/>
        </w:trPr>
        <w:tc>
          <w:tcPr>
            <w:tcW w:w="420" w:type="dxa"/>
          </w:tcPr>
          <w:p w14:paraId="409EABC3" w14:textId="77777777" w:rsidR="00E66557" w:rsidRPr="00DA518E" w:rsidRDefault="00E66557" w:rsidP="00F60A5C">
            <w:pPr>
              <w:pStyle w:val="TableParagraph"/>
              <w:spacing w:before="125"/>
              <w:jc w:val="right"/>
              <w:rPr>
                <w:sz w:val="24"/>
                <w:szCs w:val="24"/>
              </w:rPr>
            </w:pPr>
            <w:r w:rsidRPr="00DA518E">
              <w:rPr>
                <w:sz w:val="24"/>
                <w:szCs w:val="24"/>
              </w:rPr>
              <w:t>2.2.</w:t>
            </w:r>
          </w:p>
        </w:tc>
        <w:tc>
          <w:tcPr>
            <w:tcW w:w="2230" w:type="dxa"/>
          </w:tcPr>
          <w:p w14:paraId="22301B94" w14:textId="77777777" w:rsidR="00E66557" w:rsidRPr="00DA518E" w:rsidRDefault="00E66557" w:rsidP="00F60A5C">
            <w:pPr>
              <w:pStyle w:val="TableParagraph"/>
              <w:spacing w:line="262" w:lineRule="exact"/>
              <w:jc w:val="center"/>
              <w:rPr>
                <w:sz w:val="24"/>
                <w:szCs w:val="24"/>
              </w:rPr>
            </w:pPr>
            <w:r w:rsidRPr="00DA518E">
              <w:rPr>
                <w:sz w:val="24"/>
                <w:szCs w:val="24"/>
              </w:rPr>
              <w:t>Восстановительные</w:t>
            </w:r>
          </w:p>
          <w:p w14:paraId="2A9EB809" w14:textId="77777777" w:rsidR="00E66557" w:rsidRPr="00DA518E" w:rsidRDefault="00E66557" w:rsidP="00F60A5C">
            <w:pPr>
              <w:pStyle w:val="TableParagraph"/>
              <w:spacing w:line="269" w:lineRule="exact"/>
              <w:jc w:val="center"/>
              <w:rPr>
                <w:sz w:val="24"/>
                <w:szCs w:val="24"/>
              </w:rPr>
            </w:pPr>
            <w:r w:rsidRPr="00DA518E">
              <w:rPr>
                <w:sz w:val="24"/>
                <w:szCs w:val="24"/>
              </w:rPr>
              <w:t>мероприятия</w:t>
            </w:r>
          </w:p>
        </w:tc>
        <w:tc>
          <w:tcPr>
            <w:tcW w:w="1286" w:type="dxa"/>
          </w:tcPr>
          <w:p w14:paraId="2606FEBF" w14:textId="77777777" w:rsidR="00E66557" w:rsidRPr="00DA518E" w:rsidRDefault="00E66557" w:rsidP="00F60A5C">
            <w:pPr>
              <w:pStyle w:val="TableParagraph"/>
              <w:spacing w:before="125"/>
              <w:jc w:val="right"/>
              <w:rPr>
                <w:sz w:val="24"/>
                <w:szCs w:val="24"/>
              </w:rPr>
            </w:pPr>
            <w:r w:rsidRPr="00DA518E">
              <w:rPr>
                <w:w w:val="99"/>
                <w:sz w:val="24"/>
                <w:szCs w:val="24"/>
              </w:rPr>
              <w:t>-</w:t>
            </w:r>
          </w:p>
        </w:tc>
        <w:tc>
          <w:tcPr>
            <w:tcW w:w="2004" w:type="dxa"/>
            <w:gridSpan w:val="2"/>
          </w:tcPr>
          <w:p w14:paraId="7567B82E" w14:textId="77777777" w:rsidR="00E66557" w:rsidRPr="00DA518E" w:rsidRDefault="00E66557" w:rsidP="00F60A5C">
            <w:pPr>
              <w:pStyle w:val="TableParagraph"/>
              <w:spacing w:before="125"/>
              <w:jc w:val="center"/>
              <w:rPr>
                <w:sz w:val="24"/>
                <w:szCs w:val="24"/>
              </w:rPr>
            </w:pPr>
            <w:r w:rsidRPr="00DA518E">
              <w:rPr>
                <w:w w:val="99"/>
                <w:sz w:val="24"/>
                <w:szCs w:val="24"/>
              </w:rPr>
              <w:t>-</w:t>
            </w:r>
          </w:p>
        </w:tc>
        <w:tc>
          <w:tcPr>
            <w:tcW w:w="3289" w:type="dxa"/>
            <w:gridSpan w:val="2"/>
          </w:tcPr>
          <w:p w14:paraId="2711B1E7" w14:textId="77777777" w:rsidR="00E66557" w:rsidRPr="00DA518E" w:rsidRDefault="00E66557" w:rsidP="00F60A5C">
            <w:pPr>
              <w:pStyle w:val="TableParagraph"/>
              <w:spacing w:before="125"/>
              <w:jc w:val="center"/>
              <w:rPr>
                <w:sz w:val="24"/>
                <w:szCs w:val="24"/>
              </w:rPr>
            </w:pPr>
            <w:r w:rsidRPr="00DA518E">
              <w:rPr>
                <w:sz w:val="24"/>
                <w:szCs w:val="24"/>
              </w:rPr>
              <w:t>До</w:t>
            </w:r>
            <w:r w:rsidRPr="00DA518E">
              <w:rPr>
                <w:spacing w:val="-3"/>
                <w:sz w:val="24"/>
                <w:szCs w:val="24"/>
              </w:rPr>
              <w:t xml:space="preserve"> </w:t>
            </w:r>
            <w:r w:rsidRPr="00DA518E">
              <w:rPr>
                <w:sz w:val="24"/>
                <w:szCs w:val="24"/>
              </w:rPr>
              <w:t>10</w:t>
            </w:r>
            <w:r w:rsidRPr="00DA518E">
              <w:rPr>
                <w:spacing w:val="-2"/>
                <w:sz w:val="24"/>
                <w:szCs w:val="24"/>
              </w:rPr>
              <w:t xml:space="preserve"> </w:t>
            </w:r>
            <w:r w:rsidRPr="00DA518E">
              <w:rPr>
                <w:sz w:val="24"/>
                <w:szCs w:val="24"/>
              </w:rPr>
              <w:t>суток</w:t>
            </w:r>
          </w:p>
        </w:tc>
      </w:tr>
      <w:tr w:rsidR="00E66557" w:rsidRPr="003A5624" w14:paraId="021D79DD" w14:textId="77777777" w:rsidTr="00FE3B1F">
        <w:trPr>
          <w:trHeight w:val="1103"/>
        </w:trPr>
        <w:tc>
          <w:tcPr>
            <w:tcW w:w="420" w:type="dxa"/>
          </w:tcPr>
          <w:p w14:paraId="4D61D4AC" w14:textId="77777777" w:rsidR="00E66557" w:rsidRPr="00DA518E" w:rsidRDefault="00E66557" w:rsidP="00F60A5C">
            <w:pPr>
              <w:pStyle w:val="TableParagraph"/>
              <w:spacing w:before="10"/>
              <w:rPr>
                <w:sz w:val="24"/>
                <w:szCs w:val="24"/>
              </w:rPr>
            </w:pPr>
          </w:p>
          <w:p w14:paraId="3D28AE84" w14:textId="77777777" w:rsidR="00E66557" w:rsidRPr="00DA518E" w:rsidRDefault="00E66557" w:rsidP="00F60A5C">
            <w:pPr>
              <w:pStyle w:val="TableParagraph"/>
              <w:jc w:val="right"/>
              <w:rPr>
                <w:sz w:val="24"/>
                <w:szCs w:val="24"/>
              </w:rPr>
            </w:pPr>
            <w:r w:rsidRPr="00DA518E">
              <w:rPr>
                <w:sz w:val="24"/>
                <w:szCs w:val="24"/>
              </w:rPr>
              <w:t>2.3.</w:t>
            </w:r>
          </w:p>
        </w:tc>
        <w:tc>
          <w:tcPr>
            <w:tcW w:w="2230" w:type="dxa"/>
          </w:tcPr>
          <w:p w14:paraId="5CBBC43C" w14:textId="77777777" w:rsidR="00E66557" w:rsidRPr="00DA518E" w:rsidRDefault="00E66557" w:rsidP="00F60A5C">
            <w:pPr>
              <w:pStyle w:val="TableParagraph"/>
              <w:spacing w:line="262" w:lineRule="exact"/>
              <w:jc w:val="center"/>
              <w:rPr>
                <w:sz w:val="24"/>
                <w:szCs w:val="24"/>
              </w:rPr>
            </w:pPr>
            <w:r w:rsidRPr="00DA518E">
              <w:rPr>
                <w:sz w:val="24"/>
                <w:szCs w:val="24"/>
              </w:rPr>
              <w:t>Мероприятия</w:t>
            </w:r>
          </w:p>
          <w:p w14:paraId="2A641A2C" w14:textId="77777777" w:rsidR="00E66557" w:rsidRPr="00DA518E" w:rsidRDefault="00E66557" w:rsidP="00F60A5C">
            <w:pPr>
              <w:pStyle w:val="TableParagraph"/>
              <w:spacing w:line="270" w:lineRule="atLeast"/>
              <w:jc w:val="center"/>
              <w:rPr>
                <w:sz w:val="24"/>
                <w:szCs w:val="24"/>
              </w:rPr>
            </w:pPr>
            <w:r w:rsidRPr="00DA518E">
              <w:rPr>
                <w:sz w:val="24"/>
                <w:szCs w:val="24"/>
              </w:rPr>
              <w:t>для комплексного</w:t>
            </w:r>
            <w:r w:rsidRPr="00DA518E">
              <w:rPr>
                <w:spacing w:val="-57"/>
                <w:sz w:val="24"/>
                <w:szCs w:val="24"/>
              </w:rPr>
              <w:t xml:space="preserve"> </w:t>
            </w:r>
            <w:r w:rsidRPr="00DA518E">
              <w:rPr>
                <w:sz w:val="24"/>
                <w:szCs w:val="24"/>
              </w:rPr>
              <w:t>медицинского</w:t>
            </w:r>
            <w:r w:rsidRPr="00DA518E">
              <w:rPr>
                <w:spacing w:val="1"/>
                <w:sz w:val="24"/>
                <w:szCs w:val="24"/>
              </w:rPr>
              <w:t xml:space="preserve"> </w:t>
            </w:r>
            <w:r w:rsidRPr="00DA518E">
              <w:rPr>
                <w:sz w:val="24"/>
                <w:szCs w:val="24"/>
              </w:rPr>
              <w:t>обследования</w:t>
            </w:r>
          </w:p>
        </w:tc>
        <w:tc>
          <w:tcPr>
            <w:tcW w:w="1286" w:type="dxa"/>
          </w:tcPr>
          <w:p w14:paraId="5D4CE4CC" w14:textId="77777777" w:rsidR="00E66557" w:rsidRPr="00DA518E" w:rsidRDefault="00E66557" w:rsidP="00F60A5C">
            <w:pPr>
              <w:pStyle w:val="TableParagraph"/>
              <w:spacing w:before="10"/>
              <w:rPr>
                <w:sz w:val="24"/>
                <w:szCs w:val="24"/>
              </w:rPr>
            </w:pPr>
          </w:p>
          <w:p w14:paraId="69F245A4" w14:textId="77777777" w:rsidR="00E66557" w:rsidRPr="00DA518E" w:rsidRDefault="00E66557" w:rsidP="00F60A5C">
            <w:pPr>
              <w:pStyle w:val="TableParagraph"/>
              <w:jc w:val="right"/>
              <w:rPr>
                <w:sz w:val="24"/>
                <w:szCs w:val="24"/>
              </w:rPr>
            </w:pPr>
            <w:r w:rsidRPr="00DA518E">
              <w:rPr>
                <w:w w:val="99"/>
                <w:sz w:val="24"/>
                <w:szCs w:val="24"/>
              </w:rPr>
              <w:t>-</w:t>
            </w:r>
          </w:p>
        </w:tc>
        <w:tc>
          <w:tcPr>
            <w:tcW w:w="2004" w:type="dxa"/>
            <w:gridSpan w:val="2"/>
          </w:tcPr>
          <w:p w14:paraId="0E669520" w14:textId="77777777" w:rsidR="00E66557" w:rsidRPr="00DA518E" w:rsidRDefault="00E66557" w:rsidP="00F60A5C">
            <w:pPr>
              <w:pStyle w:val="TableParagraph"/>
              <w:spacing w:before="10"/>
              <w:rPr>
                <w:sz w:val="24"/>
                <w:szCs w:val="24"/>
              </w:rPr>
            </w:pPr>
          </w:p>
          <w:p w14:paraId="1073995C" w14:textId="77777777" w:rsidR="00E66557" w:rsidRPr="00DA518E" w:rsidRDefault="00E66557" w:rsidP="00F60A5C">
            <w:pPr>
              <w:pStyle w:val="TableParagraph"/>
              <w:jc w:val="center"/>
              <w:rPr>
                <w:sz w:val="24"/>
                <w:szCs w:val="24"/>
              </w:rPr>
            </w:pPr>
            <w:r w:rsidRPr="00DA518E">
              <w:rPr>
                <w:w w:val="99"/>
                <w:sz w:val="24"/>
                <w:szCs w:val="24"/>
              </w:rPr>
              <w:t>-</w:t>
            </w:r>
          </w:p>
        </w:tc>
        <w:tc>
          <w:tcPr>
            <w:tcW w:w="3289" w:type="dxa"/>
            <w:gridSpan w:val="2"/>
          </w:tcPr>
          <w:p w14:paraId="3DCF22C2" w14:textId="77777777" w:rsidR="00E66557" w:rsidRPr="00DA518E" w:rsidRDefault="00E66557" w:rsidP="00F60A5C">
            <w:pPr>
              <w:pStyle w:val="TableParagraph"/>
              <w:spacing w:before="10"/>
              <w:rPr>
                <w:sz w:val="24"/>
                <w:szCs w:val="24"/>
              </w:rPr>
            </w:pPr>
          </w:p>
          <w:p w14:paraId="4E753921" w14:textId="77777777" w:rsidR="00E66557" w:rsidRPr="00DA518E" w:rsidRDefault="00E66557" w:rsidP="001C10B8">
            <w:pPr>
              <w:pStyle w:val="TableParagraph"/>
              <w:ind w:left="165"/>
              <w:jc w:val="center"/>
              <w:rPr>
                <w:sz w:val="24"/>
                <w:szCs w:val="24"/>
              </w:rPr>
            </w:pPr>
            <w:r w:rsidRPr="00DA518E">
              <w:rPr>
                <w:sz w:val="24"/>
                <w:szCs w:val="24"/>
              </w:rPr>
              <w:t>До</w:t>
            </w:r>
            <w:r w:rsidRPr="00DA518E">
              <w:rPr>
                <w:spacing w:val="-2"/>
                <w:sz w:val="24"/>
                <w:szCs w:val="24"/>
              </w:rPr>
              <w:t xml:space="preserve"> </w:t>
            </w:r>
            <w:r w:rsidRPr="00DA518E">
              <w:rPr>
                <w:sz w:val="24"/>
                <w:szCs w:val="24"/>
              </w:rPr>
              <w:t>3</w:t>
            </w:r>
            <w:r w:rsidRPr="00DA518E">
              <w:rPr>
                <w:spacing w:val="-1"/>
                <w:sz w:val="24"/>
                <w:szCs w:val="24"/>
              </w:rPr>
              <w:t xml:space="preserve"> </w:t>
            </w:r>
            <w:r w:rsidRPr="00DA518E">
              <w:rPr>
                <w:sz w:val="24"/>
                <w:szCs w:val="24"/>
              </w:rPr>
              <w:t>суток,</w:t>
            </w:r>
            <w:r w:rsidRPr="00DA518E">
              <w:rPr>
                <w:spacing w:val="-1"/>
                <w:sz w:val="24"/>
                <w:szCs w:val="24"/>
              </w:rPr>
              <w:t xml:space="preserve"> </w:t>
            </w:r>
            <w:r w:rsidRPr="00DA518E">
              <w:rPr>
                <w:sz w:val="24"/>
                <w:szCs w:val="24"/>
              </w:rPr>
              <w:t>но</w:t>
            </w:r>
            <w:r w:rsidRPr="00DA518E">
              <w:rPr>
                <w:spacing w:val="-1"/>
                <w:sz w:val="24"/>
                <w:szCs w:val="24"/>
              </w:rPr>
              <w:t xml:space="preserve"> </w:t>
            </w:r>
            <w:r w:rsidRPr="00DA518E">
              <w:rPr>
                <w:sz w:val="24"/>
                <w:szCs w:val="24"/>
              </w:rPr>
              <w:t>не</w:t>
            </w:r>
            <w:r w:rsidRPr="00DA518E">
              <w:rPr>
                <w:spacing w:val="-1"/>
                <w:sz w:val="24"/>
                <w:szCs w:val="24"/>
              </w:rPr>
              <w:t xml:space="preserve"> </w:t>
            </w:r>
            <w:r w:rsidRPr="00DA518E">
              <w:rPr>
                <w:sz w:val="24"/>
                <w:szCs w:val="24"/>
              </w:rPr>
              <w:t>более</w:t>
            </w:r>
            <w:r w:rsidRPr="00DA518E">
              <w:rPr>
                <w:spacing w:val="-1"/>
                <w:sz w:val="24"/>
                <w:szCs w:val="24"/>
              </w:rPr>
              <w:t xml:space="preserve"> </w:t>
            </w:r>
            <w:r w:rsidRPr="00DA518E">
              <w:rPr>
                <w:sz w:val="24"/>
                <w:szCs w:val="24"/>
              </w:rPr>
              <w:t>2</w:t>
            </w:r>
            <w:r w:rsidRPr="00DA518E">
              <w:rPr>
                <w:spacing w:val="-1"/>
                <w:sz w:val="24"/>
                <w:szCs w:val="24"/>
              </w:rPr>
              <w:t xml:space="preserve"> </w:t>
            </w:r>
            <w:r w:rsidRPr="00DA518E">
              <w:rPr>
                <w:sz w:val="24"/>
                <w:szCs w:val="24"/>
              </w:rPr>
              <w:t>раз</w:t>
            </w:r>
            <w:r w:rsidRPr="00DA518E">
              <w:rPr>
                <w:spacing w:val="-1"/>
                <w:sz w:val="24"/>
                <w:szCs w:val="24"/>
              </w:rPr>
              <w:t xml:space="preserve"> </w:t>
            </w:r>
            <w:r w:rsidRPr="00DA518E">
              <w:rPr>
                <w:sz w:val="24"/>
                <w:szCs w:val="24"/>
              </w:rPr>
              <w:t>в</w:t>
            </w:r>
            <w:r w:rsidRPr="00DA518E">
              <w:rPr>
                <w:spacing w:val="-1"/>
                <w:sz w:val="24"/>
                <w:szCs w:val="24"/>
              </w:rPr>
              <w:t xml:space="preserve"> </w:t>
            </w:r>
            <w:r w:rsidRPr="00DA518E">
              <w:rPr>
                <w:sz w:val="24"/>
                <w:szCs w:val="24"/>
              </w:rPr>
              <w:t>год</w:t>
            </w:r>
          </w:p>
        </w:tc>
      </w:tr>
      <w:tr w:rsidR="00E66557" w:rsidRPr="003A5624" w14:paraId="3B69D9EE" w14:textId="77777777" w:rsidTr="00FE3B1F">
        <w:trPr>
          <w:trHeight w:val="1379"/>
        </w:trPr>
        <w:tc>
          <w:tcPr>
            <w:tcW w:w="420" w:type="dxa"/>
          </w:tcPr>
          <w:p w14:paraId="3FD8C2B7" w14:textId="77777777" w:rsidR="00E66557" w:rsidRPr="00DA518E" w:rsidRDefault="00E66557" w:rsidP="00F60A5C">
            <w:pPr>
              <w:pStyle w:val="TableParagraph"/>
              <w:rPr>
                <w:sz w:val="24"/>
                <w:szCs w:val="24"/>
              </w:rPr>
            </w:pPr>
          </w:p>
          <w:p w14:paraId="79B2BF7F" w14:textId="77777777" w:rsidR="00E66557" w:rsidRPr="00DA518E" w:rsidRDefault="00E66557" w:rsidP="00F60A5C">
            <w:pPr>
              <w:pStyle w:val="TableParagraph"/>
              <w:rPr>
                <w:sz w:val="24"/>
                <w:szCs w:val="24"/>
              </w:rPr>
            </w:pPr>
          </w:p>
          <w:p w14:paraId="596953E3" w14:textId="77777777" w:rsidR="00E66557" w:rsidRPr="00DA518E" w:rsidRDefault="00E66557" w:rsidP="00F60A5C">
            <w:pPr>
              <w:pStyle w:val="TableParagraph"/>
              <w:jc w:val="right"/>
              <w:rPr>
                <w:sz w:val="24"/>
                <w:szCs w:val="24"/>
              </w:rPr>
            </w:pPr>
            <w:r w:rsidRPr="00DA518E">
              <w:rPr>
                <w:sz w:val="24"/>
                <w:szCs w:val="24"/>
              </w:rPr>
              <w:t>2.4.</w:t>
            </w:r>
          </w:p>
        </w:tc>
        <w:tc>
          <w:tcPr>
            <w:tcW w:w="2230" w:type="dxa"/>
          </w:tcPr>
          <w:p w14:paraId="38C402E8" w14:textId="77777777" w:rsidR="00E66557" w:rsidRPr="00DA518E" w:rsidRDefault="00E66557" w:rsidP="00F60A5C">
            <w:pPr>
              <w:pStyle w:val="TableParagraph"/>
              <w:jc w:val="center"/>
              <w:rPr>
                <w:sz w:val="24"/>
                <w:szCs w:val="24"/>
              </w:rPr>
            </w:pPr>
            <w:r w:rsidRPr="00DA518E">
              <w:rPr>
                <w:sz w:val="24"/>
                <w:szCs w:val="24"/>
              </w:rPr>
              <w:t>Учебно-</w:t>
            </w:r>
            <w:r w:rsidRPr="00DA518E">
              <w:rPr>
                <w:spacing w:val="1"/>
                <w:sz w:val="24"/>
                <w:szCs w:val="24"/>
              </w:rPr>
              <w:t xml:space="preserve"> </w:t>
            </w:r>
            <w:r w:rsidRPr="00DA518E">
              <w:rPr>
                <w:sz w:val="24"/>
                <w:szCs w:val="24"/>
              </w:rPr>
              <w:t>тренировочные</w:t>
            </w:r>
            <w:r w:rsidRPr="00DA518E">
              <w:rPr>
                <w:spacing w:val="-57"/>
                <w:sz w:val="24"/>
                <w:szCs w:val="24"/>
              </w:rPr>
              <w:t xml:space="preserve"> </w:t>
            </w:r>
            <w:r w:rsidRPr="00DA518E">
              <w:rPr>
                <w:sz w:val="24"/>
                <w:szCs w:val="24"/>
              </w:rPr>
              <w:t>мероприятия</w:t>
            </w:r>
          </w:p>
          <w:p w14:paraId="52B05725" w14:textId="77777777" w:rsidR="00E66557" w:rsidRPr="00DA518E" w:rsidRDefault="00E66557" w:rsidP="00F60A5C">
            <w:pPr>
              <w:pStyle w:val="TableParagraph"/>
              <w:spacing w:line="270" w:lineRule="atLeast"/>
              <w:jc w:val="center"/>
              <w:rPr>
                <w:sz w:val="24"/>
                <w:szCs w:val="24"/>
              </w:rPr>
            </w:pPr>
            <w:r w:rsidRPr="00DA518E">
              <w:rPr>
                <w:sz w:val="24"/>
                <w:szCs w:val="24"/>
              </w:rPr>
              <w:t>в</w:t>
            </w:r>
            <w:r w:rsidRPr="00DA518E">
              <w:rPr>
                <w:spacing w:val="-14"/>
                <w:sz w:val="24"/>
                <w:szCs w:val="24"/>
              </w:rPr>
              <w:t xml:space="preserve"> </w:t>
            </w:r>
            <w:r w:rsidRPr="00DA518E">
              <w:rPr>
                <w:sz w:val="24"/>
                <w:szCs w:val="24"/>
              </w:rPr>
              <w:t>каникулярный</w:t>
            </w:r>
            <w:r w:rsidRPr="00DA518E">
              <w:rPr>
                <w:spacing w:val="-57"/>
                <w:sz w:val="24"/>
                <w:szCs w:val="24"/>
              </w:rPr>
              <w:t xml:space="preserve"> </w:t>
            </w:r>
            <w:r w:rsidRPr="00DA518E">
              <w:rPr>
                <w:sz w:val="24"/>
                <w:szCs w:val="24"/>
              </w:rPr>
              <w:t>период</w:t>
            </w:r>
          </w:p>
        </w:tc>
        <w:tc>
          <w:tcPr>
            <w:tcW w:w="3290" w:type="dxa"/>
            <w:gridSpan w:val="3"/>
          </w:tcPr>
          <w:p w14:paraId="520C109D" w14:textId="77777777" w:rsidR="00E66557" w:rsidRPr="00DA518E" w:rsidRDefault="00E66557" w:rsidP="00F60A5C">
            <w:pPr>
              <w:pStyle w:val="TableParagraph"/>
              <w:rPr>
                <w:sz w:val="24"/>
                <w:szCs w:val="24"/>
              </w:rPr>
            </w:pPr>
          </w:p>
          <w:p w14:paraId="33E63FA3" w14:textId="77777777" w:rsidR="00E66557" w:rsidRPr="00DA518E" w:rsidRDefault="00E66557" w:rsidP="00F60A5C">
            <w:pPr>
              <w:pStyle w:val="TableParagraph"/>
              <w:jc w:val="center"/>
              <w:rPr>
                <w:sz w:val="24"/>
                <w:szCs w:val="24"/>
              </w:rPr>
            </w:pPr>
            <w:r w:rsidRPr="00DA518E">
              <w:rPr>
                <w:sz w:val="24"/>
                <w:szCs w:val="24"/>
              </w:rPr>
              <w:t>До 21 дня подряд и не более</w:t>
            </w:r>
            <w:r w:rsidRPr="00DA518E">
              <w:rPr>
                <w:spacing w:val="-57"/>
                <w:sz w:val="24"/>
                <w:szCs w:val="24"/>
              </w:rPr>
              <w:t xml:space="preserve"> </w:t>
            </w:r>
            <w:r w:rsidRPr="00DA518E">
              <w:rPr>
                <w:sz w:val="24"/>
                <w:szCs w:val="24"/>
              </w:rPr>
              <w:t>двух учебно-тренировочных</w:t>
            </w:r>
            <w:r w:rsidRPr="00DA518E">
              <w:rPr>
                <w:spacing w:val="-57"/>
                <w:sz w:val="24"/>
                <w:szCs w:val="24"/>
              </w:rPr>
              <w:t xml:space="preserve"> </w:t>
            </w:r>
            <w:r w:rsidRPr="00DA518E">
              <w:rPr>
                <w:sz w:val="24"/>
                <w:szCs w:val="24"/>
              </w:rPr>
              <w:t>мероприятий</w:t>
            </w:r>
            <w:r w:rsidRPr="00DA518E">
              <w:rPr>
                <w:spacing w:val="-1"/>
                <w:sz w:val="24"/>
                <w:szCs w:val="24"/>
              </w:rPr>
              <w:t xml:space="preserve"> </w:t>
            </w:r>
            <w:r w:rsidRPr="00DA518E">
              <w:rPr>
                <w:sz w:val="24"/>
                <w:szCs w:val="24"/>
              </w:rPr>
              <w:t>в</w:t>
            </w:r>
            <w:r w:rsidRPr="00DA518E">
              <w:rPr>
                <w:spacing w:val="-1"/>
                <w:sz w:val="24"/>
                <w:szCs w:val="24"/>
              </w:rPr>
              <w:t xml:space="preserve"> </w:t>
            </w:r>
            <w:r w:rsidRPr="00DA518E">
              <w:rPr>
                <w:sz w:val="24"/>
                <w:szCs w:val="24"/>
              </w:rPr>
              <w:t>год</w:t>
            </w:r>
          </w:p>
        </w:tc>
        <w:tc>
          <w:tcPr>
            <w:tcW w:w="1588" w:type="dxa"/>
          </w:tcPr>
          <w:p w14:paraId="23241992" w14:textId="77777777" w:rsidR="00E66557" w:rsidRPr="00DA518E" w:rsidRDefault="00E66557" w:rsidP="00F60A5C">
            <w:pPr>
              <w:pStyle w:val="TableParagraph"/>
              <w:rPr>
                <w:sz w:val="24"/>
                <w:szCs w:val="24"/>
              </w:rPr>
            </w:pPr>
          </w:p>
          <w:p w14:paraId="3AF5C936" w14:textId="77777777" w:rsidR="00E66557" w:rsidRPr="00DA518E" w:rsidRDefault="00E66557" w:rsidP="00F60A5C">
            <w:pPr>
              <w:pStyle w:val="TableParagraph"/>
              <w:rPr>
                <w:sz w:val="24"/>
                <w:szCs w:val="24"/>
              </w:rPr>
            </w:pPr>
          </w:p>
          <w:p w14:paraId="0234E7ED" w14:textId="77777777" w:rsidR="00E66557" w:rsidRPr="00DA518E" w:rsidRDefault="00E66557" w:rsidP="00F60A5C">
            <w:pPr>
              <w:pStyle w:val="TableParagraph"/>
              <w:jc w:val="center"/>
              <w:rPr>
                <w:sz w:val="24"/>
                <w:szCs w:val="24"/>
              </w:rPr>
            </w:pPr>
            <w:r w:rsidRPr="00DA518E">
              <w:rPr>
                <w:w w:val="99"/>
                <w:sz w:val="24"/>
                <w:szCs w:val="24"/>
              </w:rPr>
              <w:t>-</w:t>
            </w:r>
          </w:p>
        </w:tc>
        <w:tc>
          <w:tcPr>
            <w:tcW w:w="1701" w:type="dxa"/>
          </w:tcPr>
          <w:p w14:paraId="42B21144" w14:textId="77777777" w:rsidR="00E66557" w:rsidRPr="00DA518E" w:rsidRDefault="00E66557" w:rsidP="00F60A5C">
            <w:pPr>
              <w:pStyle w:val="TableParagraph"/>
              <w:rPr>
                <w:sz w:val="24"/>
                <w:szCs w:val="24"/>
              </w:rPr>
            </w:pPr>
          </w:p>
          <w:p w14:paraId="444D30F3" w14:textId="77777777" w:rsidR="00E66557" w:rsidRPr="00DA518E" w:rsidRDefault="00E66557" w:rsidP="00F60A5C">
            <w:pPr>
              <w:pStyle w:val="TableParagraph"/>
              <w:rPr>
                <w:sz w:val="24"/>
                <w:szCs w:val="24"/>
              </w:rPr>
            </w:pPr>
          </w:p>
          <w:p w14:paraId="605BC38D" w14:textId="77777777" w:rsidR="00E66557" w:rsidRPr="00DA518E" w:rsidRDefault="00E66557" w:rsidP="00F60A5C">
            <w:pPr>
              <w:pStyle w:val="TableParagraph"/>
              <w:jc w:val="center"/>
              <w:rPr>
                <w:sz w:val="24"/>
                <w:szCs w:val="24"/>
              </w:rPr>
            </w:pPr>
            <w:r w:rsidRPr="00DA518E">
              <w:rPr>
                <w:w w:val="99"/>
                <w:sz w:val="24"/>
                <w:szCs w:val="24"/>
              </w:rPr>
              <w:t>-</w:t>
            </w:r>
          </w:p>
        </w:tc>
      </w:tr>
      <w:tr w:rsidR="00E66557" w:rsidRPr="003A5624" w14:paraId="5D5A4468" w14:textId="77777777" w:rsidTr="00FE3B1F">
        <w:trPr>
          <w:trHeight w:val="1106"/>
        </w:trPr>
        <w:tc>
          <w:tcPr>
            <w:tcW w:w="420" w:type="dxa"/>
          </w:tcPr>
          <w:p w14:paraId="66DA53E7" w14:textId="77777777" w:rsidR="00E66557" w:rsidRPr="00DA518E" w:rsidRDefault="00E66557" w:rsidP="00F60A5C">
            <w:pPr>
              <w:pStyle w:val="TableParagraph"/>
              <w:spacing w:before="10"/>
              <w:rPr>
                <w:sz w:val="24"/>
                <w:szCs w:val="24"/>
              </w:rPr>
            </w:pPr>
          </w:p>
          <w:p w14:paraId="60D1B9F4" w14:textId="77777777" w:rsidR="00E66557" w:rsidRPr="00DA518E" w:rsidRDefault="00E66557" w:rsidP="00F60A5C">
            <w:pPr>
              <w:pStyle w:val="TableParagraph"/>
              <w:jc w:val="right"/>
              <w:rPr>
                <w:sz w:val="24"/>
                <w:szCs w:val="24"/>
              </w:rPr>
            </w:pPr>
            <w:r w:rsidRPr="00DA518E">
              <w:rPr>
                <w:sz w:val="24"/>
                <w:szCs w:val="24"/>
              </w:rPr>
              <w:t>2.5.</w:t>
            </w:r>
          </w:p>
        </w:tc>
        <w:tc>
          <w:tcPr>
            <w:tcW w:w="2230" w:type="dxa"/>
          </w:tcPr>
          <w:p w14:paraId="68D7BB33" w14:textId="77777777" w:rsidR="00E66557" w:rsidRPr="00DA518E" w:rsidRDefault="00E66557" w:rsidP="00F60A5C">
            <w:pPr>
              <w:pStyle w:val="TableParagraph"/>
              <w:jc w:val="center"/>
              <w:rPr>
                <w:sz w:val="24"/>
                <w:szCs w:val="24"/>
              </w:rPr>
            </w:pPr>
            <w:r w:rsidRPr="00DA518E">
              <w:rPr>
                <w:sz w:val="24"/>
                <w:szCs w:val="24"/>
              </w:rPr>
              <w:t>Просмотровые</w:t>
            </w:r>
            <w:r w:rsidRPr="00DA518E">
              <w:rPr>
                <w:spacing w:val="1"/>
                <w:sz w:val="24"/>
                <w:szCs w:val="24"/>
              </w:rPr>
              <w:t xml:space="preserve"> </w:t>
            </w:r>
            <w:r w:rsidRPr="00DA518E">
              <w:rPr>
                <w:sz w:val="24"/>
                <w:szCs w:val="24"/>
              </w:rPr>
              <w:t>учебно-</w:t>
            </w:r>
          </w:p>
          <w:p w14:paraId="37359381" w14:textId="77777777" w:rsidR="00E66557" w:rsidRPr="00DA518E" w:rsidRDefault="00E66557" w:rsidP="00F60A5C">
            <w:pPr>
              <w:pStyle w:val="TableParagraph"/>
              <w:spacing w:line="270" w:lineRule="atLeast"/>
              <w:jc w:val="center"/>
              <w:rPr>
                <w:sz w:val="24"/>
                <w:szCs w:val="24"/>
              </w:rPr>
            </w:pPr>
            <w:r w:rsidRPr="00DA518E">
              <w:rPr>
                <w:sz w:val="24"/>
                <w:szCs w:val="24"/>
              </w:rPr>
              <w:t>тренировочные</w:t>
            </w:r>
            <w:r w:rsidRPr="00DA518E">
              <w:rPr>
                <w:spacing w:val="-57"/>
                <w:sz w:val="24"/>
                <w:szCs w:val="24"/>
              </w:rPr>
              <w:t xml:space="preserve"> </w:t>
            </w:r>
            <w:r w:rsidRPr="00DA518E">
              <w:rPr>
                <w:sz w:val="24"/>
                <w:szCs w:val="24"/>
              </w:rPr>
              <w:t>мероприятия</w:t>
            </w:r>
          </w:p>
        </w:tc>
        <w:tc>
          <w:tcPr>
            <w:tcW w:w="1389" w:type="dxa"/>
            <w:gridSpan w:val="2"/>
          </w:tcPr>
          <w:p w14:paraId="1D689EFF" w14:textId="77777777" w:rsidR="00E66557" w:rsidRPr="00DA518E" w:rsidRDefault="00E66557" w:rsidP="00F60A5C">
            <w:pPr>
              <w:pStyle w:val="TableParagraph"/>
              <w:spacing w:before="10"/>
              <w:rPr>
                <w:sz w:val="24"/>
                <w:szCs w:val="24"/>
              </w:rPr>
            </w:pPr>
          </w:p>
          <w:p w14:paraId="51A85C06" w14:textId="77777777" w:rsidR="00E66557" w:rsidRPr="00DA518E" w:rsidRDefault="00E66557" w:rsidP="00F60A5C">
            <w:pPr>
              <w:pStyle w:val="TableParagraph"/>
              <w:jc w:val="center"/>
              <w:rPr>
                <w:sz w:val="24"/>
                <w:szCs w:val="24"/>
              </w:rPr>
            </w:pPr>
            <w:r w:rsidRPr="00DA518E">
              <w:rPr>
                <w:w w:val="99"/>
                <w:sz w:val="24"/>
                <w:szCs w:val="24"/>
              </w:rPr>
              <w:t>-</w:t>
            </w:r>
          </w:p>
        </w:tc>
        <w:tc>
          <w:tcPr>
            <w:tcW w:w="5190" w:type="dxa"/>
            <w:gridSpan w:val="3"/>
          </w:tcPr>
          <w:p w14:paraId="42DF45A5" w14:textId="77777777" w:rsidR="00E66557" w:rsidRPr="00DA518E" w:rsidRDefault="00E66557" w:rsidP="00F60A5C">
            <w:pPr>
              <w:pStyle w:val="TableParagraph"/>
              <w:spacing w:before="10"/>
              <w:rPr>
                <w:sz w:val="24"/>
                <w:szCs w:val="24"/>
              </w:rPr>
            </w:pPr>
          </w:p>
          <w:p w14:paraId="0A7FA143" w14:textId="77777777" w:rsidR="00E66557" w:rsidRPr="00DA518E" w:rsidRDefault="00E66557" w:rsidP="00F60A5C">
            <w:pPr>
              <w:pStyle w:val="TableParagraph"/>
              <w:jc w:val="center"/>
              <w:rPr>
                <w:sz w:val="24"/>
                <w:szCs w:val="24"/>
              </w:rPr>
            </w:pPr>
            <w:r w:rsidRPr="00DA518E">
              <w:rPr>
                <w:sz w:val="24"/>
                <w:szCs w:val="24"/>
              </w:rPr>
              <w:t>До</w:t>
            </w:r>
            <w:r w:rsidRPr="00DA518E">
              <w:rPr>
                <w:spacing w:val="-3"/>
                <w:sz w:val="24"/>
                <w:szCs w:val="24"/>
              </w:rPr>
              <w:t xml:space="preserve"> </w:t>
            </w:r>
            <w:r w:rsidRPr="00DA518E">
              <w:rPr>
                <w:sz w:val="24"/>
                <w:szCs w:val="24"/>
              </w:rPr>
              <w:t>60</w:t>
            </w:r>
            <w:r w:rsidRPr="00DA518E">
              <w:rPr>
                <w:spacing w:val="-2"/>
                <w:sz w:val="24"/>
                <w:szCs w:val="24"/>
              </w:rPr>
              <w:t xml:space="preserve"> </w:t>
            </w:r>
            <w:r w:rsidRPr="00DA518E">
              <w:rPr>
                <w:sz w:val="24"/>
                <w:szCs w:val="24"/>
              </w:rPr>
              <w:t>суток</w:t>
            </w:r>
          </w:p>
        </w:tc>
      </w:tr>
    </w:tbl>
    <w:p w14:paraId="7140B09D" w14:textId="77777777" w:rsidR="000F7F94" w:rsidRPr="00D63B6B" w:rsidRDefault="000F7F94">
      <w:pPr>
        <w:pStyle w:val="a3"/>
        <w:ind w:left="0"/>
        <w:rPr>
          <w:sz w:val="28"/>
          <w:szCs w:val="28"/>
        </w:rPr>
      </w:pPr>
    </w:p>
    <w:p w14:paraId="73EDDEDC" w14:textId="77777777" w:rsidR="00E66557" w:rsidRPr="00296FCC" w:rsidRDefault="00E66557" w:rsidP="00E66557">
      <w:pPr>
        <w:pStyle w:val="Bodytext2"/>
        <w:ind w:firstLine="709"/>
        <w:jc w:val="both"/>
        <w:rPr>
          <w:sz w:val="28"/>
          <w:szCs w:val="28"/>
        </w:rPr>
      </w:pPr>
      <w:r w:rsidRPr="00296FCC">
        <w:rPr>
          <w:sz w:val="28"/>
          <w:szCs w:val="28"/>
        </w:rPr>
        <w:t>Учебно-тренировочные мероприятия проводятся для подготовки</w:t>
      </w:r>
      <w:r w:rsidRPr="00296FCC">
        <w:rPr>
          <w:spacing w:val="60"/>
          <w:sz w:val="28"/>
          <w:szCs w:val="28"/>
        </w:rPr>
        <w:t xml:space="preserve"> </w:t>
      </w:r>
      <w:r w:rsidRPr="00296FCC">
        <w:rPr>
          <w:sz w:val="28"/>
          <w:szCs w:val="28"/>
        </w:rPr>
        <w:t>обучающихся</w:t>
      </w:r>
      <w:r w:rsidRPr="00296FCC">
        <w:rPr>
          <w:spacing w:val="1"/>
          <w:sz w:val="28"/>
          <w:szCs w:val="28"/>
        </w:rPr>
        <w:t xml:space="preserve"> </w:t>
      </w:r>
      <w:r w:rsidRPr="00296FCC">
        <w:rPr>
          <w:sz w:val="28"/>
          <w:szCs w:val="28"/>
        </w:rPr>
        <w:t>к</w:t>
      </w:r>
      <w:r w:rsidRPr="00296FCC">
        <w:rPr>
          <w:spacing w:val="1"/>
          <w:sz w:val="28"/>
          <w:szCs w:val="28"/>
        </w:rPr>
        <w:t xml:space="preserve"> </w:t>
      </w:r>
      <w:r w:rsidRPr="00296FCC">
        <w:rPr>
          <w:sz w:val="28"/>
          <w:szCs w:val="28"/>
        </w:rPr>
        <w:t>соревновательной</w:t>
      </w:r>
      <w:r w:rsidRPr="00296FCC">
        <w:rPr>
          <w:spacing w:val="1"/>
          <w:sz w:val="28"/>
          <w:szCs w:val="28"/>
        </w:rPr>
        <w:t xml:space="preserve"> </w:t>
      </w:r>
      <w:r w:rsidRPr="00296FCC">
        <w:rPr>
          <w:sz w:val="28"/>
          <w:szCs w:val="28"/>
        </w:rPr>
        <w:t>деятельности,</w:t>
      </w:r>
      <w:r w:rsidRPr="00296FCC">
        <w:rPr>
          <w:spacing w:val="1"/>
          <w:sz w:val="28"/>
          <w:szCs w:val="28"/>
        </w:rPr>
        <w:t xml:space="preserve"> </w:t>
      </w:r>
      <w:r w:rsidRPr="00296FCC">
        <w:rPr>
          <w:sz w:val="28"/>
          <w:szCs w:val="28"/>
        </w:rPr>
        <w:t>а</w:t>
      </w:r>
      <w:r w:rsidRPr="00296FCC">
        <w:rPr>
          <w:spacing w:val="1"/>
          <w:sz w:val="28"/>
          <w:szCs w:val="28"/>
        </w:rPr>
        <w:t xml:space="preserve"> </w:t>
      </w:r>
      <w:r w:rsidRPr="00296FCC">
        <w:rPr>
          <w:sz w:val="28"/>
          <w:szCs w:val="28"/>
        </w:rPr>
        <w:t>также</w:t>
      </w:r>
      <w:r w:rsidRPr="00296FCC">
        <w:rPr>
          <w:spacing w:val="1"/>
          <w:sz w:val="28"/>
          <w:szCs w:val="28"/>
        </w:rPr>
        <w:t xml:space="preserve"> </w:t>
      </w:r>
      <w:r w:rsidRPr="00296FCC">
        <w:rPr>
          <w:sz w:val="28"/>
          <w:szCs w:val="28"/>
        </w:rPr>
        <w:t>для</w:t>
      </w:r>
      <w:r w:rsidRPr="00296FCC">
        <w:rPr>
          <w:spacing w:val="1"/>
          <w:sz w:val="28"/>
          <w:szCs w:val="28"/>
        </w:rPr>
        <w:t xml:space="preserve"> </w:t>
      </w:r>
      <w:r w:rsidRPr="00296FCC">
        <w:rPr>
          <w:sz w:val="28"/>
          <w:szCs w:val="28"/>
        </w:rPr>
        <w:t>контроля</w:t>
      </w:r>
      <w:r w:rsidRPr="00296FCC">
        <w:rPr>
          <w:spacing w:val="1"/>
          <w:sz w:val="28"/>
          <w:szCs w:val="28"/>
        </w:rPr>
        <w:t xml:space="preserve"> </w:t>
      </w:r>
      <w:r w:rsidRPr="00296FCC">
        <w:rPr>
          <w:sz w:val="28"/>
          <w:szCs w:val="28"/>
        </w:rPr>
        <w:t>за</w:t>
      </w:r>
      <w:r w:rsidRPr="00296FCC">
        <w:rPr>
          <w:spacing w:val="1"/>
          <w:sz w:val="28"/>
          <w:szCs w:val="28"/>
        </w:rPr>
        <w:t xml:space="preserve"> </w:t>
      </w:r>
      <w:r w:rsidRPr="00296FCC">
        <w:rPr>
          <w:sz w:val="28"/>
          <w:szCs w:val="28"/>
        </w:rPr>
        <w:t>уровнем</w:t>
      </w:r>
      <w:r w:rsidRPr="00296FCC">
        <w:rPr>
          <w:spacing w:val="1"/>
          <w:sz w:val="28"/>
          <w:szCs w:val="28"/>
        </w:rPr>
        <w:t xml:space="preserve"> </w:t>
      </w:r>
      <w:r>
        <w:rPr>
          <w:sz w:val="28"/>
          <w:szCs w:val="28"/>
        </w:rPr>
        <w:t>подготовленности. П</w:t>
      </w:r>
      <w:r w:rsidRPr="00296FCC">
        <w:rPr>
          <w:sz w:val="28"/>
          <w:szCs w:val="28"/>
        </w:rPr>
        <w:t>ериод</w:t>
      </w:r>
      <w:r w:rsidRPr="00296FCC">
        <w:rPr>
          <w:spacing w:val="-2"/>
          <w:sz w:val="28"/>
          <w:szCs w:val="28"/>
        </w:rPr>
        <w:t xml:space="preserve"> </w:t>
      </w:r>
      <w:r w:rsidRPr="00296FCC">
        <w:rPr>
          <w:sz w:val="28"/>
          <w:szCs w:val="28"/>
        </w:rPr>
        <w:t xml:space="preserve">проведения </w:t>
      </w:r>
      <w:r>
        <w:rPr>
          <w:sz w:val="28"/>
          <w:szCs w:val="28"/>
        </w:rPr>
        <w:t xml:space="preserve">учебно-тренировочных мероприятий </w:t>
      </w:r>
      <w:r w:rsidRPr="00296FCC">
        <w:rPr>
          <w:sz w:val="28"/>
          <w:szCs w:val="28"/>
        </w:rPr>
        <w:t>учитываются</w:t>
      </w:r>
      <w:r w:rsidRPr="00296FCC">
        <w:rPr>
          <w:spacing w:val="-2"/>
          <w:sz w:val="28"/>
          <w:szCs w:val="28"/>
        </w:rPr>
        <w:t xml:space="preserve"> </w:t>
      </w:r>
      <w:r w:rsidRPr="00296FCC">
        <w:rPr>
          <w:sz w:val="28"/>
          <w:szCs w:val="28"/>
        </w:rPr>
        <w:t>в</w:t>
      </w:r>
      <w:r w:rsidRPr="00296FCC">
        <w:rPr>
          <w:spacing w:val="2"/>
          <w:sz w:val="28"/>
          <w:szCs w:val="28"/>
        </w:rPr>
        <w:t xml:space="preserve"> </w:t>
      </w:r>
      <w:r w:rsidRPr="00296FCC">
        <w:rPr>
          <w:sz w:val="28"/>
          <w:szCs w:val="28"/>
        </w:rPr>
        <w:t>учебно-тренировочном</w:t>
      </w:r>
      <w:r w:rsidRPr="00296FCC">
        <w:rPr>
          <w:spacing w:val="-3"/>
          <w:sz w:val="28"/>
          <w:szCs w:val="28"/>
        </w:rPr>
        <w:t xml:space="preserve"> </w:t>
      </w:r>
      <w:r w:rsidRPr="00296FCC">
        <w:rPr>
          <w:sz w:val="28"/>
          <w:szCs w:val="28"/>
        </w:rPr>
        <w:t>графике.</w:t>
      </w:r>
    </w:p>
    <w:p w14:paraId="078B974F" w14:textId="7ABB5871" w:rsidR="00E66557" w:rsidRDefault="00E66557" w:rsidP="00E66557">
      <w:pPr>
        <w:pStyle w:val="Bodytext2"/>
        <w:ind w:firstLine="709"/>
        <w:jc w:val="both"/>
        <w:rPr>
          <w:sz w:val="28"/>
          <w:szCs w:val="28"/>
        </w:rPr>
      </w:pPr>
      <w:r w:rsidRPr="00296FCC">
        <w:rPr>
          <w:sz w:val="28"/>
          <w:szCs w:val="28"/>
        </w:rPr>
        <w:t>Организация формирует количественный состав обучающихся для участия в учебно-</w:t>
      </w:r>
      <w:r w:rsidRPr="00296FCC">
        <w:rPr>
          <w:spacing w:val="-57"/>
          <w:sz w:val="28"/>
          <w:szCs w:val="28"/>
        </w:rPr>
        <w:t xml:space="preserve"> </w:t>
      </w:r>
      <w:r w:rsidRPr="00296FCC">
        <w:rPr>
          <w:sz w:val="28"/>
          <w:szCs w:val="28"/>
        </w:rPr>
        <w:t>тренировочных</w:t>
      </w:r>
      <w:r w:rsidRPr="00296FCC">
        <w:rPr>
          <w:spacing w:val="1"/>
          <w:sz w:val="28"/>
          <w:szCs w:val="28"/>
        </w:rPr>
        <w:t xml:space="preserve"> </w:t>
      </w:r>
      <w:r w:rsidRPr="00296FCC">
        <w:rPr>
          <w:sz w:val="28"/>
          <w:szCs w:val="28"/>
        </w:rPr>
        <w:t>мероприятиях</w:t>
      </w:r>
      <w:r w:rsidRPr="00296FCC">
        <w:rPr>
          <w:spacing w:val="1"/>
          <w:sz w:val="28"/>
          <w:szCs w:val="28"/>
        </w:rPr>
        <w:t xml:space="preserve"> </w:t>
      </w:r>
      <w:r w:rsidRPr="00296FCC">
        <w:rPr>
          <w:sz w:val="28"/>
          <w:szCs w:val="28"/>
        </w:rPr>
        <w:t>(сборах)</w:t>
      </w:r>
      <w:r w:rsidRPr="00296FCC">
        <w:rPr>
          <w:spacing w:val="1"/>
          <w:sz w:val="28"/>
          <w:szCs w:val="28"/>
        </w:rPr>
        <w:t xml:space="preserve"> </w:t>
      </w:r>
      <w:r w:rsidRPr="00296FCC">
        <w:rPr>
          <w:sz w:val="28"/>
          <w:szCs w:val="28"/>
        </w:rPr>
        <w:t>с</w:t>
      </w:r>
      <w:r w:rsidRPr="00296FCC">
        <w:rPr>
          <w:spacing w:val="1"/>
          <w:sz w:val="28"/>
          <w:szCs w:val="28"/>
        </w:rPr>
        <w:t xml:space="preserve"> </w:t>
      </w:r>
      <w:r w:rsidRPr="00296FCC">
        <w:rPr>
          <w:sz w:val="28"/>
          <w:szCs w:val="28"/>
        </w:rPr>
        <w:t>учетом</w:t>
      </w:r>
      <w:r w:rsidRPr="00296FCC">
        <w:rPr>
          <w:spacing w:val="1"/>
          <w:sz w:val="28"/>
          <w:szCs w:val="28"/>
        </w:rPr>
        <w:t xml:space="preserve"> </w:t>
      </w:r>
      <w:r w:rsidRPr="00296FCC">
        <w:rPr>
          <w:sz w:val="28"/>
          <w:szCs w:val="28"/>
        </w:rPr>
        <w:t>участия</w:t>
      </w:r>
      <w:r w:rsidRPr="00296FCC">
        <w:rPr>
          <w:spacing w:val="1"/>
          <w:sz w:val="28"/>
          <w:szCs w:val="28"/>
        </w:rPr>
        <w:t xml:space="preserve"> </w:t>
      </w:r>
      <w:r w:rsidRPr="00296FCC">
        <w:rPr>
          <w:sz w:val="28"/>
          <w:szCs w:val="28"/>
        </w:rPr>
        <w:t>обучающихся</w:t>
      </w:r>
      <w:r w:rsidRPr="00296FCC">
        <w:rPr>
          <w:spacing w:val="1"/>
          <w:sz w:val="28"/>
          <w:szCs w:val="28"/>
        </w:rPr>
        <w:t xml:space="preserve"> </w:t>
      </w:r>
      <w:r w:rsidRPr="00296FCC">
        <w:rPr>
          <w:sz w:val="28"/>
          <w:szCs w:val="28"/>
        </w:rPr>
        <w:t>в</w:t>
      </w:r>
      <w:r w:rsidRPr="00296FCC">
        <w:rPr>
          <w:spacing w:val="1"/>
          <w:sz w:val="28"/>
          <w:szCs w:val="28"/>
        </w:rPr>
        <w:t xml:space="preserve"> </w:t>
      </w:r>
      <w:r w:rsidRPr="00296FCC">
        <w:rPr>
          <w:sz w:val="28"/>
          <w:szCs w:val="28"/>
        </w:rPr>
        <w:t>спортивных</w:t>
      </w:r>
      <w:r w:rsidRPr="00296FCC">
        <w:rPr>
          <w:spacing w:val="1"/>
          <w:sz w:val="28"/>
          <w:szCs w:val="28"/>
        </w:rPr>
        <w:t xml:space="preserve"> </w:t>
      </w:r>
      <w:r w:rsidRPr="00296FCC">
        <w:rPr>
          <w:sz w:val="28"/>
          <w:szCs w:val="28"/>
        </w:rPr>
        <w:t>мероприятиях, включенных в Единый календарный план межрегиональных, всероссийских</w:t>
      </w:r>
      <w:r w:rsidRPr="00296FCC">
        <w:rPr>
          <w:spacing w:val="1"/>
          <w:sz w:val="28"/>
          <w:szCs w:val="28"/>
        </w:rPr>
        <w:t xml:space="preserve"> </w:t>
      </w:r>
      <w:r w:rsidRPr="00296FCC">
        <w:rPr>
          <w:sz w:val="28"/>
          <w:szCs w:val="28"/>
        </w:rPr>
        <w:t>и</w:t>
      </w:r>
      <w:r w:rsidRPr="00296FCC">
        <w:rPr>
          <w:spacing w:val="61"/>
          <w:sz w:val="28"/>
          <w:szCs w:val="28"/>
        </w:rPr>
        <w:t xml:space="preserve"> </w:t>
      </w:r>
      <w:r w:rsidRPr="00296FCC">
        <w:rPr>
          <w:sz w:val="28"/>
          <w:szCs w:val="28"/>
        </w:rPr>
        <w:t>международных</w:t>
      </w:r>
      <w:r w:rsidRPr="00296FCC">
        <w:rPr>
          <w:spacing w:val="61"/>
          <w:sz w:val="28"/>
          <w:szCs w:val="28"/>
        </w:rPr>
        <w:t xml:space="preserve"> </w:t>
      </w:r>
      <w:r w:rsidRPr="00296FCC">
        <w:rPr>
          <w:sz w:val="28"/>
          <w:szCs w:val="28"/>
        </w:rPr>
        <w:lastRenderedPageBreak/>
        <w:t>физкультурных</w:t>
      </w:r>
      <w:r w:rsidRPr="00296FCC">
        <w:rPr>
          <w:spacing w:val="61"/>
          <w:sz w:val="28"/>
          <w:szCs w:val="28"/>
        </w:rPr>
        <w:t xml:space="preserve"> </w:t>
      </w:r>
      <w:r w:rsidRPr="00296FCC">
        <w:rPr>
          <w:sz w:val="28"/>
          <w:szCs w:val="28"/>
        </w:rPr>
        <w:t>и</w:t>
      </w:r>
      <w:r w:rsidRPr="00296FCC">
        <w:rPr>
          <w:spacing w:val="61"/>
          <w:sz w:val="28"/>
          <w:szCs w:val="28"/>
        </w:rPr>
        <w:t xml:space="preserve"> </w:t>
      </w:r>
      <w:r w:rsidRPr="00296FCC">
        <w:rPr>
          <w:sz w:val="28"/>
          <w:szCs w:val="28"/>
        </w:rPr>
        <w:t>спортивных мероприятий, а также в</w:t>
      </w:r>
      <w:r w:rsidRPr="00296FCC">
        <w:rPr>
          <w:spacing w:val="1"/>
          <w:sz w:val="28"/>
          <w:szCs w:val="28"/>
        </w:rPr>
        <w:t xml:space="preserve"> </w:t>
      </w:r>
      <w:r w:rsidRPr="00296FCC">
        <w:rPr>
          <w:sz w:val="28"/>
          <w:szCs w:val="28"/>
        </w:rPr>
        <w:t>календарный план официальных</w:t>
      </w:r>
      <w:r w:rsidRPr="00296FCC">
        <w:rPr>
          <w:spacing w:val="1"/>
          <w:sz w:val="28"/>
          <w:szCs w:val="28"/>
        </w:rPr>
        <w:t xml:space="preserve"> </w:t>
      </w:r>
      <w:r w:rsidRPr="00296FCC">
        <w:rPr>
          <w:sz w:val="28"/>
          <w:szCs w:val="28"/>
        </w:rPr>
        <w:t>спортивных</w:t>
      </w:r>
      <w:r w:rsidRPr="00296FCC">
        <w:rPr>
          <w:spacing w:val="1"/>
          <w:sz w:val="28"/>
          <w:szCs w:val="28"/>
        </w:rPr>
        <w:t xml:space="preserve"> </w:t>
      </w:r>
      <w:r w:rsidRPr="00296FCC">
        <w:rPr>
          <w:sz w:val="28"/>
          <w:szCs w:val="28"/>
        </w:rPr>
        <w:t>мероприятий</w:t>
      </w:r>
      <w:r>
        <w:rPr>
          <w:sz w:val="28"/>
          <w:szCs w:val="28"/>
        </w:rPr>
        <w:t xml:space="preserve"> Ханты-Мансийского автономного округа Югры.</w:t>
      </w:r>
    </w:p>
    <w:p w14:paraId="3992109B" w14:textId="77777777" w:rsidR="00B5005C" w:rsidRDefault="00B5005C">
      <w:pPr>
        <w:pStyle w:val="a6"/>
        <w:numPr>
          <w:ilvl w:val="2"/>
          <w:numId w:val="25"/>
        </w:numPr>
        <w:tabs>
          <w:tab w:val="left" w:pos="533"/>
        </w:tabs>
        <w:spacing w:before="90"/>
        <w:ind w:left="0" w:firstLine="0"/>
        <w:jc w:val="center"/>
        <w:rPr>
          <w:sz w:val="28"/>
          <w:szCs w:val="28"/>
        </w:rPr>
      </w:pPr>
      <w:r w:rsidRPr="000B1BAF">
        <w:rPr>
          <w:b/>
          <w:bCs/>
          <w:sz w:val="28"/>
          <w:szCs w:val="28"/>
        </w:rPr>
        <w:t>Спортивные соревнования.</w:t>
      </w:r>
    </w:p>
    <w:p w14:paraId="3393D697" w14:textId="34186C6A" w:rsidR="00B5005C" w:rsidRPr="000B1BAF" w:rsidRDefault="00B5005C" w:rsidP="00B5005C">
      <w:pPr>
        <w:pStyle w:val="a6"/>
        <w:ind w:left="0" w:firstLine="709"/>
        <w:jc w:val="both"/>
        <w:rPr>
          <w:sz w:val="28"/>
          <w:szCs w:val="28"/>
        </w:rPr>
      </w:pPr>
      <w:r w:rsidRPr="000B1BAF">
        <w:rPr>
          <w:sz w:val="28"/>
          <w:szCs w:val="28"/>
        </w:rPr>
        <w:t>Соревновательная деятельность для лиц с</w:t>
      </w:r>
      <w:r>
        <w:rPr>
          <w:sz w:val="28"/>
          <w:szCs w:val="28"/>
        </w:rPr>
        <w:t xml:space="preserve"> поражением ОДА</w:t>
      </w:r>
      <w:r w:rsidRPr="000B1BAF">
        <w:rPr>
          <w:sz w:val="28"/>
          <w:szCs w:val="28"/>
        </w:rPr>
        <w:t>, проходящих спортивную подготовку, представляет собой участие в контрольных, отборочных и основных соревнованиях.</w:t>
      </w:r>
    </w:p>
    <w:p w14:paraId="499C1D45" w14:textId="77777777" w:rsidR="00B5005C" w:rsidRPr="000B1BAF" w:rsidRDefault="00B5005C" w:rsidP="00B5005C">
      <w:pPr>
        <w:pStyle w:val="a6"/>
        <w:tabs>
          <w:tab w:val="left" w:pos="-90"/>
        </w:tabs>
        <w:ind w:left="0" w:firstLine="709"/>
        <w:jc w:val="both"/>
        <w:rPr>
          <w:rFonts w:eastAsia="Calibri"/>
          <w:sz w:val="28"/>
          <w:szCs w:val="28"/>
        </w:rPr>
      </w:pPr>
      <w:r w:rsidRPr="000B1BAF">
        <w:rPr>
          <w:rFonts w:eastAsia="Calibri"/>
          <w:sz w:val="28"/>
          <w:szCs w:val="28"/>
        </w:rPr>
        <w:t>Система спортивных соревнований является важнейшей частью подготовки обучающихся, представляет собой ряд официальных и неофициальных спортивных соревнований, включённых в единую систему спортивной подготовки. Она предполагает постепенное увеличение соревновательной нагрузки от этапа к этапу спортивной подготовки и для каждой возрастной группы.</w:t>
      </w:r>
    </w:p>
    <w:p w14:paraId="051BC5AC" w14:textId="77777777" w:rsidR="00B5005C" w:rsidRPr="00261CAA" w:rsidRDefault="00B5005C" w:rsidP="00B5005C">
      <w:pPr>
        <w:pStyle w:val="a6"/>
        <w:tabs>
          <w:tab w:val="left" w:pos="-90"/>
        </w:tabs>
        <w:ind w:left="0" w:firstLine="709"/>
        <w:jc w:val="both"/>
        <w:rPr>
          <w:rFonts w:eastAsia="Calibri"/>
          <w:sz w:val="28"/>
          <w:szCs w:val="28"/>
        </w:rPr>
      </w:pPr>
      <w:r w:rsidRPr="000B1BAF">
        <w:rPr>
          <w:rFonts w:eastAsia="Calibri"/>
          <w:sz w:val="28"/>
          <w:szCs w:val="28"/>
        </w:rPr>
        <w:t>Достижение высокого результата в спортивных соревнованиях, имеющих наибольшее значение на определённом этапе подготовки обучающегося, выступает как цель, которая придаёт единую направленность всей системе, всем компонентам подготовки. Наряду с этим другие (менее значительные) спортивные соревнования выполняют важную подготовительную функцию, поскольку участие в спортивных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Подчёркивая ведущую роль системы спортивных соревнований в подготовке,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обучающегося.</w:t>
      </w:r>
      <w:r>
        <w:rPr>
          <w:rFonts w:eastAsia="Calibri"/>
          <w:sz w:val="28"/>
          <w:szCs w:val="28"/>
        </w:rPr>
        <w:t xml:space="preserve"> </w:t>
      </w:r>
      <w:r w:rsidRPr="00261CAA">
        <w:rPr>
          <w:rFonts w:eastAsia="Calibri"/>
          <w:sz w:val="28"/>
          <w:szCs w:val="28"/>
        </w:rPr>
        <w:t>Различают:</w:t>
      </w:r>
    </w:p>
    <w:p w14:paraId="157B16A7" w14:textId="77777777" w:rsidR="00B5005C" w:rsidRPr="000B1BAF" w:rsidRDefault="00B5005C" w:rsidP="00B5005C">
      <w:pPr>
        <w:pStyle w:val="a6"/>
        <w:tabs>
          <w:tab w:val="left" w:pos="-90"/>
        </w:tabs>
        <w:ind w:left="0" w:firstLine="709"/>
        <w:jc w:val="both"/>
        <w:rPr>
          <w:rFonts w:eastAsia="Calibri"/>
          <w:sz w:val="28"/>
          <w:szCs w:val="28"/>
        </w:rPr>
      </w:pPr>
      <w:r w:rsidRPr="000B1BAF">
        <w:rPr>
          <w:rFonts w:eastAsia="Calibri"/>
          <w:sz w:val="28"/>
          <w:szCs w:val="28"/>
        </w:rPr>
        <w:t>– контрольные соревнования, в которых выявляются возможности обучающихся, уровень подготовленности, а также готовность обучающегося к главным стартам;</w:t>
      </w:r>
    </w:p>
    <w:p w14:paraId="2E20BCDE" w14:textId="77777777" w:rsidR="00B5005C" w:rsidRPr="000B1BAF" w:rsidRDefault="00B5005C" w:rsidP="00B5005C">
      <w:pPr>
        <w:pStyle w:val="a6"/>
        <w:ind w:left="0" w:firstLine="709"/>
        <w:jc w:val="both"/>
        <w:rPr>
          <w:rFonts w:eastAsia="Calibri"/>
          <w:sz w:val="28"/>
          <w:szCs w:val="28"/>
        </w:rPr>
      </w:pPr>
      <w:r w:rsidRPr="000B1BAF">
        <w:rPr>
          <w:rFonts w:eastAsia="Calibri"/>
          <w:sz w:val="28"/>
          <w:szCs w:val="28"/>
        </w:rPr>
        <w:t>– основные соревнования, наиболее социально значимые, престижные, крупномасштабные соревнования, успешное выступление на которых является основной целью на определённом этапе многолетней подготовки обучающихся.</w:t>
      </w:r>
    </w:p>
    <w:p w14:paraId="38FA4CF7" w14:textId="77777777" w:rsidR="00B5005C" w:rsidRPr="000B1BAF" w:rsidRDefault="00B5005C" w:rsidP="00B5005C">
      <w:pPr>
        <w:pStyle w:val="a6"/>
        <w:ind w:left="0" w:firstLine="709"/>
        <w:jc w:val="both"/>
        <w:rPr>
          <w:rFonts w:eastAsia="Calibri"/>
          <w:sz w:val="28"/>
          <w:szCs w:val="28"/>
        </w:rPr>
      </w:pPr>
      <w:r w:rsidRPr="000B1BAF">
        <w:rPr>
          <w:rFonts w:eastAsia="Calibri"/>
          <w:sz w:val="28"/>
          <w:szCs w:val="28"/>
        </w:rPr>
        <w:t>Требованиями к участию в спортивных соревнованиях лиц, проходящих спортивную подготовку, являются:</w:t>
      </w:r>
    </w:p>
    <w:p w14:paraId="75678209" w14:textId="77777777" w:rsidR="00B5005C" w:rsidRPr="000B1BAF" w:rsidRDefault="00B5005C" w:rsidP="00B5005C">
      <w:pPr>
        <w:pStyle w:val="a6"/>
        <w:ind w:left="0" w:firstLine="709"/>
        <w:jc w:val="both"/>
        <w:rPr>
          <w:rFonts w:eastAsia="Calibri"/>
          <w:sz w:val="28"/>
          <w:szCs w:val="28"/>
        </w:rPr>
      </w:pPr>
      <w:r w:rsidRPr="000B1BAF">
        <w:rPr>
          <w:rFonts w:eastAsia="Calibri"/>
          <w:sz w:val="28"/>
          <w:szCs w:val="28"/>
        </w:rPr>
        <w:t>– соответствие возраста и пола участника положению (регламенту) об официальных спортивных соревнованиях и правилам вида спорта;</w:t>
      </w:r>
    </w:p>
    <w:p w14:paraId="6982475D" w14:textId="77777777" w:rsidR="00B5005C" w:rsidRDefault="00B5005C">
      <w:pPr>
        <w:pStyle w:val="a6"/>
        <w:numPr>
          <w:ilvl w:val="0"/>
          <w:numId w:val="23"/>
        </w:numPr>
        <w:tabs>
          <w:tab w:val="left" w:pos="822"/>
          <w:tab w:val="left" w:pos="2817"/>
          <w:tab w:val="left" w:pos="4410"/>
          <w:tab w:val="left" w:pos="5610"/>
          <w:tab w:val="left" w:pos="6982"/>
          <w:tab w:val="left" w:pos="8843"/>
        </w:tabs>
        <w:spacing w:before="2"/>
        <w:ind w:left="0" w:firstLine="709"/>
        <w:jc w:val="both"/>
        <w:rPr>
          <w:sz w:val="28"/>
          <w:szCs w:val="28"/>
        </w:rPr>
      </w:pPr>
      <w:r w:rsidRPr="000B1BAF">
        <w:rPr>
          <w:rFonts w:eastAsia="Calibri"/>
          <w:sz w:val="28"/>
          <w:szCs w:val="28"/>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w:t>
      </w:r>
      <w:r w:rsidRPr="00261CAA">
        <w:rPr>
          <w:sz w:val="28"/>
          <w:szCs w:val="28"/>
        </w:rPr>
        <w:t xml:space="preserve"> </w:t>
      </w:r>
    </w:p>
    <w:p w14:paraId="23D6883B" w14:textId="753979C8" w:rsidR="00B5005C" w:rsidRPr="00B5005C" w:rsidRDefault="00B5005C">
      <w:pPr>
        <w:pStyle w:val="a6"/>
        <w:numPr>
          <w:ilvl w:val="0"/>
          <w:numId w:val="23"/>
        </w:numPr>
        <w:tabs>
          <w:tab w:val="left" w:pos="822"/>
          <w:tab w:val="left" w:pos="2817"/>
          <w:tab w:val="left" w:pos="4410"/>
          <w:tab w:val="left" w:pos="5610"/>
          <w:tab w:val="left" w:pos="6982"/>
          <w:tab w:val="left" w:pos="8843"/>
        </w:tabs>
        <w:spacing w:before="2"/>
        <w:ind w:left="0" w:firstLine="709"/>
        <w:jc w:val="both"/>
        <w:rPr>
          <w:sz w:val="28"/>
          <w:szCs w:val="28"/>
        </w:rPr>
      </w:pPr>
      <w:r>
        <w:rPr>
          <w:sz w:val="28"/>
          <w:szCs w:val="28"/>
        </w:rPr>
        <w:t xml:space="preserve">- </w:t>
      </w:r>
      <w:r w:rsidRPr="001C10B8">
        <w:rPr>
          <w:sz w:val="28"/>
          <w:szCs w:val="28"/>
        </w:rPr>
        <w:t>соответствие</w:t>
      </w:r>
      <w:r w:rsidRPr="00B5005C">
        <w:rPr>
          <w:color w:val="FF0000"/>
          <w:sz w:val="28"/>
          <w:szCs w:val="28"/>
        </w:rPr>
        <w:t xml:space="preserve"> </w:t>
      </w:r>
      <w:r w:rsidRPr="00B5005C">
        <w:rPr>
          <w:sz w:val="28"/>
          <w:szCs w:val="28"/>
        </w:rPr>
        <w:t>нозологической</w:t>
      </w:r>
      <w:r w:rsidRPr="00B5005C">
        <w:rPr>
          <w:spacing w:val="1"/>
          <w:sz w:val="28"/>
          <w:szCs w:val="28"/>
        </w:rPr>
        <w:t xml:space="preserve"> </w:t>
      </w:r>
      <w:r w:rsidRPr="00B5005C">
        <w:rPr>
          <w:sz w:val="28"/>
          <w:szCs w:val="28"/>
        </w:rPr>
        <w:t>группы</w:t>
      </w:r>
      <w:r w:rsidRPr="00B5005C">
        <w:rPr>
          <w:spacing w:val="1"/>
          <w:sz w:val="28"/>
          <w:szCs w:val="28"/>
        </w:rPr>
        <w:t xml:space="preserve"> </w:t>
      </w:r>
      <w:r w:rsidRPr="00B5005C">
        <w:rPr>
          <w:sz w:val="28"/>
          <w:szCs w:val="28"/>
        </w:rPr>
        <w:t>инвалидности</w:t>
      </w:r>
      <w:r w:rsidRPr="00B5005C">
        <w:rPr>
          <w:spacing w:val="1"/>
          <w:sz w:val="28"/>
          <w:szCs w:val="28"/>
        </w:rPr>
        <w:t xml:space="preserve"> </w:t>
      </w:r>
      <w:r w:rsidRPr="00B5005C">
        <w:rPr>
          <w:sz w:val="28"/>
          <w:szCs w:val="28"/>
        </w:rPr>
        <w:t>обучающихся</w:t>
      </w:r>
      <w:r w:rsidRPr="00B5005C">
        <w:rPr>
          <w:spacing w:val="1"/>
          <w:sz w:val="28"/>
          <w:szCs w:val="28"/>
        </w:rPr>
        <w:t xml:space="preserve"> </w:t>
      </w:r>
      <w:r w:rsidRPr="00B5005C">
        <w:rPr>
          <w:sz w:val="28"/>
          <w:szCs w:val="28"/>
        </w:rPr>
        <w:t>положениям</w:t>
      </w:r>
      <w:r w:rsidRPr="00B5005C">
        <w:rPr>
          <w:spacing w:val="1"/>
          <w:sz w:val="28"/>
          <w:szCs w:val="28"/>
        </w:rPr>
        <w:t xml:space="preserve"> </w:t>
      </w:r>
      <w:r w:rsidRPr="00B5005C">
        <w:rPr>
          <w:sz w:val="28"/>
          <w:szCs w:val="28"/>
        </w:rPr>
        <w:t>(регламентам)</w:t>
      </w:r>
      <w:r w:rsidRPr="00B5005C">
        <w:rPr>
          <w:spacing w:val="1"/>
          <w:sz w:val="28"/>
          <w:szCs w:val="28"/>
        </w:rPr>
        <w:t xml:space="preserve"> </w:t>
      </w:r>
      <w:r w:rsidRPr="00B5005C">
        <w:rPr>
          <w:sz w:val="28"/>
          <w:szCs w:val="28"/>
        </w:rPr>
        <w:t>об</w:t>
      </w:r>
      <w:r w:rsidRPr="00B5005C">
        <w:rPr>
          <w:spacing w:val="1"/>
          <w:sz w:val="28"/>
          <w:szCs w:val="28"/>
        </w:rPr>
        <w:t xml:space="preserve"> </w:t>
      </w:r>
      <w:r w:rsidRPr="00B5005C">
        <w:rPr>
          <w:sz w:val="28"/>
          <w:szCs w:val="28"/>
        </w:rPr>
        <w:t>официальных</w:t>
      </w:r>
      <w:r w:rsidRPr="00B5005C">
        <w:rPr>
          <w:spacing w:val="1"/>
          <w:sz w:val="28"/>
          <w:szCs w:val="28"/>
        </w:rPr>
        <w:t xml:space="preserve"> </w:t>
      </w:r>
      <w:r w:rsidRPr="00B5005C">
        <w:rPr>
          <w:sz w:val="28"/>
          <w:szCs w:val="28"/>
        </w:rPr>
        <w:t>спортивных</w:t>
      </w:r>
      <w:r w:rsidRPr="00B5005C">
        <w:rPr>
          <w:spacing w:val="1"/>
          <w:sz w:val="28"/>
          <w:szCs w:val="28"/>
        </w:rPr>
        <w:t xml:space="preserve"> </w:t>
      </w:r>
      <w:r w:rsidRPr="00B5005C">
        <w:rPr>
          <w:sz w:val="28"/>
          <w:szCs w:val="28"/>
        </w:rPr>
        <w:t>соревнованиях</w:t>
      </w:r>
      <w:r w:rsidRPr="00B5005C">
        <w:rPr>
          <w:spacing w:val="1"/>
          <w:sz w:val="28"/>
          <w:szCs w:val="28"/>
        </w:rPr>
        <w:t xml:space="preserve"> </w:t>
      </w:r>
      <w:r w:rsidRPr="00B5005C">
        <w:rPr>
          <w:sz w:val="28"/>
          <w:szCs w:val="28"/>
        </w:rPr>
        <w:t>согласно</w:t>
      </w:r>
      <w:r w:rsidRPr="00B5005C">
        <w:rPr>
          <w:spacing w:val="1"/>
          <w:sz w:val="28"/>
          <w:szCs w:val="28"/>
        </w:rPr>
        <w:t xml:space="preserve"> </w:t>
      </w:r>
      <w:r w:rsidRPr="00B5005C">
        <w:rPr>
          <w:sz w:val="28"/>
          <w:szCs w:val="28"/>
        </w:rPr>
        <w:t>Единой всероссийской</w:t>
      </w:r>
      <w:r w:rsidRPr="00B5005C">
        <w:rPr>
          <w:spacing w:val="1"/>
          <w:sz w:val="28"/>
          <w:szCs w:val="28"/>
        </w:rPr>
        <w:t xml:space="preserve"> </w:t>
      </w:r>
      <w:r w:rsidRPr="00B5005C">
        <w:rPr>
          <w:sz w:val="28"/>
          <w:szCs w:val="28"/>
        </w:rPr>
        <w:t>спортивной</w:t>
      </w:r>
      <w:r w:rsidRPr="00B5005C">
        <w:rPr>
          <w:spacing w:val="1"/>
          <w:sz w:val="28"/>
          <w:szCs w:val="28"/>
        </w:rPr>
        <w:t xml:space="preserve"> </w:t>
      </w:r>
      <w:r w:rsidRPr="00B5005C">
        <w:rPr>
          <w:sz w:val="28"/>
          <w:szCs w:val="28"/>
        </w:rPr>
        <w:t>классификации,</w:t>
      </w:r>
      <w:r w:rsidRPr="00B5005C">
        <w:rPr>
          <w:spacing w:val="-1"/>
          <w:sz w:val="28"/>
          <w:szCs w:val="28"/>
        </w:rPr>
        <w:t xml:space="preserve"> </w:t>
      </w:r>
      <w:r w:rsidRPr="00B5005C">
        <w:rPr>
          <w:sz w:val="28"/>
          <w:szCs w:val="28"/>
        </w:rPr>
        <w:t>и</w:t>
      </w:r>
      <w:r w:rsidRPr="00B5005C">
        <w:rPr>
          <w:spacing w:val="-3"/>
          <w:sz w:val="28"/>
          <w:szCs w:val="28"/>
        </w:rPr>
        <w:t xml:space="preserve"> </w:t>
      </w:r>
      <w:r w:rsidRPr="00B5005C">
        <w:rPr>
          <w:sz w:val="28"/>
          <w:szCs w:val="28"/>
        </w:rPr>
        <w:t>правилам</w:t>
      </w:r>
      <w:r w:rsidRPr="00B5005C">
        <w:rPr>
          <w:spacing w:val="-2"/>
          <w:sz w:val="28"/>
          <w:szCs w:val="28"/>
        </w:rPr>
        <w:t xml:space="preserve"> </w:t>
      </w:r>
      <w:r w:rsidRPr="00B5005C">
        <w:rPr>
          <w:sz w:val="28"/>
          <w:szCs w:val="28"/>
        </w:rPr>
        <w:t>вида</w:t>
      </w:r>
      <w:r w:rsidRPr="00B5005C">
        <w:rPr>
          <w:spacing w:val="-1"/>
          <w:sz w:val="28"/>
          <w:szCs w:val="28"/>
        </w:rPr>
        <w:t xml:space="preserve"> </w:t>
      </w:r>
      <w:r w:rsidRPr="00B5005C">
        <w:rPr>
          <w:sz w:val="28"/>
          <w:szCs w:val="28"/>
        </w:rPr>
        <w:lastRenderedPageBreak/>
        <w:t>спорта</w:t>
      </w:r>
      <w:r w:rsidRPr="00B5005C">
        <w:rPr>
          <w:spacing w:val="3"/>
          <w:sz w:val="28"/>
          <w:szCs w:val="28"/>
        </w:rPr>
        <w:t xml:space="preserve"> </w:t>
      </w:r>
      <w:r w:rsidRPr="00B5005C">
        <w:rPr>
          <w:sz w:val="28"/>
          <w:szCs w:val="28"/>
        </w:rPr>
        <w:t>«спорт</w:t>
      </w:r>
      <w:r w:rsidRPr="00B5005C">
        <w:rPr>
          <w:spacing w:val="-1"/>
          <w:sz w:val="28"/>
          <w:szCs w:val="28"/>
        </w:rPr>
        <w:t xml:space="preserve"> </w:t>
      </w:r>
      <w:r w:rsidRPr="00B5005C">
        <w:rPr>
          <w:sz w:val="28"/>
          <w:szCs w:val="28"/>
        </w:rPr>
        <w:t>лиц с</w:t>
      </w:r>
      <w:r w:rsidRPr="00B5005C">
        <w:rPr>
          <w:spacing w:val="-2"/>
          <w:sz w:val="28"/>
          <w:szCs w:val="28"/>
        </w:rPr>
        <w:t xml:space="preserve"> </w:t>
      </w:r>
      <w:r w:rsidRPr="00B5005C">
        <w:rPr>
          <w:sz w:val="28"/>
          <w:szCs w:val="28"/>
        </w:rPr>
        <w:t>поражением</w:t>
      </w:r>
      <w:r w:rsidRPr="00B5005C">
        <w:rPr>
          <w:spacing w:val="-2"/>
          <w:sz w:val="28"/>
          <w:szCs w:val="28"/>
        </w:rPr>
        <w:t xml:space="preserve"> </w:t>
      </w:r>
      <w:r w:rsidRPr="00B5005C">
        <w:rPr>
          <w:sz w:val="28"/>
          <w:szCs w:val="28"/>
        </w:rPr>
        <w:t>ОДА»;</w:t>
      </w:r>
    </w:p>
    <w:p w14:paraId="7834F23B" w14:textId="77777777" w:rsidR="00B5005C" w:rsidRPr="000B1BAF" w:rsidRDefault="00B5005C" w:rsidP="00B5005C">
      <w:pPr>
        <w:pStyle w:val="a6"/>
        <w:ind w:left="0" w:firstLine="709"/>
        <w:jc w:val="both"/>
        <w:rPr>
          <w:rFonts w:eastAsia="Calibri"/>
          <w:sz w:val="28"/>
          <w:szCs w:val="28"/>
        </w:rPr>
      </w:pPr>
      <w:r w:rsidRPr="000B1BAF">
        <w:rPr>
          <w:rFonts w:eastAsia="Calibri"/>
          <w:sz w:val="28"/>
          <w:szCs w:val="28"/>
        </w:rPr>
        <w:t>– выполнение плана спортивной подготовки;</w:t>
      </w:r>
    </w:p>
    <w:p w14:paraId="223DC77C" w14:textId="77777777" w:rsidR="00B5005C" w:rsidRPr="000B1BAF" w:rsidRDefault="00B5005C" w:rsidP="00B5005C">
      <w:pPr>
        <w:pStyle w:val="a6"/>
        <w:ind w:left="0" w:firstLine="709"/>
        <w:jc w:val="both"/>
        <w:rPr>
          <w:rFonts w:eastAsia="Calibri"/>
          <w:sz w:val="28"/>
          <w:szCs w:val="28"/>
        </w:rPr>
      </w:pPr>
      <w:r w:rsidRPr="000B1BAF">
        <w:rPr>
          <w:rFonts w:eastAsia="Calibri"/>
          <w:sz w:val="28"/>
          <w:szCs w:val="28"/>
        </w:rPr>
        <w:t>– прохождение предварительного соревновательного отбора;</w:t>
      </w:r>
    </w:p>
    <w:p w14:paraId="371A91E0" w14:textId="77777777" w:rsidR="00B5005C" w:rsidRPr="000B1BAF" w:rsidRDefault="00B5005C" w:rsidP="00B5005C">
      <w:pPr>
        <w:pStyle w:val="a6"/>
        <w:ind w:left="0" w:firstLine="709"/>
        <w:jc w:val="both"/>
        <w:rPr>
          <w:rFonts w:eastAsia="Calibri"/>
          <w:sz w:val="28"/>
          <w:szCs w:val="28"/>
        </w:rPr>
      </w:pPr>
      <w:r w:rsidRPr="000B1BAF">
        <w:rPr>
          <w:rFonts w:eastAsia="Calibri"/>
          <w:sz w:val="28"/>
          <w:szCs w:val="28"/>
        </w:rPr>
        <w:t>– наличие соответствующего медицинского заключения о допуске к участию в спортивных соревнованиях;</w:t>
      </w:r>
    </w:p>
    <w:p w14:paraId="115B1033" w14:textId="77777777" w:rsidR="00B5005C" w:rsidRPr="000B1BAF" w:rsidRDefault="00B5005C" w:rsidP="00B5005C">
      <w:pPr>
        <w:pStyle w:val="a6"/>
        <w:ind w:left="0" w:firstLine="709"/>
        <w:jc w:val="both"/>
        <w:rPr>
          <w:rFonts w:eastAsia="Calibri"/>
          <w:sz w:val="28"/>
          <w:szCs w:val="28"/>
        </w:rPr>
      </w:pPr>
      <w:r w:rsidRPr="000B1BAF">
        <w:rPr>
          <w:rFonts w:eastAsia="Calibri"/>
          <w:sz w:val="28"/>
          <w:szCs w:val="28"/>
        </w:rPr>
        <w:t>– соблюдение общероссийских антидопинговых правил, утверждённых международными антидопинговыми организациями.</w:t>
      </w:r>
    </w:p>
    <w:p w14:paraId="6D89357D" w14:textId="1A69F7D9" w:rsidR="00B5005C" w:rsidRPr="000B1BAF" w:rsidRDefault="00B5005C" w:rsidP="00B5005C">
      <w:pPr>
        <w:pStyle w:val="a6"/>
        <w:shd w:val="clear" w:color="auto" w:fill="FFFFFF"/>
        <w:tabs>
          <w:tab w:val="left" w:pos="0"/>
        </w:tabs>
        <w:ind w:left="0" w:firstLine="709"/>
        <w:jc w:val="both"/>
        <w:rPr>
          <w:sz w:val="28"/>
          <w:szCs w:val="28"/>
        </w:rPr>
      </w:pPr>
      <w:r w:rsidRPr="000B1BAF">
        <w:rPr>
          <w:sz w:val="28"/>
          <w:szCs w:val="28"/>
        </w:rPr>
        <w:t>В л</w:t>
      </w:r>
      <w:r w:rsidR="00BA145A">
        <w:rPr>
          <w:sz w:val="28"/>
          <w:szCs w:val="28"/>
        </w:rPr>
        <w:t>ыжных гонках</w:t>
      </w:r>
      <w:r w:rsidRPr="000B1BAF">
        <w:rPr>
          <w:sz w:val="28"/>
          <w:szCs w:val="28"/>
        </w:rPr>
        <w:t xml:space="preserve"> принято следующее построение основного варианта периодизации – год составляет один большой цикл и делится на три периода: подготовительный, соревновательный и переходный.</w:t>
      </w:r>
    </w:p>
    <w:p w14:paraId="43D5E8C2" w14:textId="77777777" w:rsidR="00B5005C" w:rsidRPr="000B1BAF" w:rsidRDefault="00B5005C" w:rsidP="00B5005C">
      <w:pPr>
        <w:pStyle w:val="a6"/>
        <w:shd w:val="clear" w:color="auto" w:fill="FFFFFF"/>
        <w:tabs>
          <w:tab w:val="left" w:pos="0"/>
          <w:tab w:val="left" w:pos="567"/>
        </w:tabs>
        <w:ind w:left="0" w:firstLine="709"/>
        <w:jc w:val="both"/>
        <w:rPr>
          <w:sz w:val="28"/>
          <w:szCs w:val="28"/>
        </w:rPr>
      </w:pPr>
      <w:r w:rsidRPr="000B1BAF">
        <w:rPr>
          <w:sz w:val="28"/>
          <w:szCs w:val="28"/>
        </w:rPr>
        <w:t>Соревновательный период имеет главной целью достижение наивысшей спортивной формы и её реализацию. На это время приходится ряд основных спортивных соревнований сезона, в которых обучающийся должен показать наивысшие спортивные результаты.</w:t>
      </w:r>
      <w:bookmarkStart w:id="0" w:name="Par2275"/>
      <w:bookmarkEnd w:id="0"/>
    </w:p>
    <w:p w14:paraId="68D1180E" w14:textId="084BB5B5" w:rsidR="00352591" w:rsidRDefault="00B5005C" w:rsidP="00352591">
      <w:pPr>
        <w:pStyle w:val="a3"/>
        <w:tabs>
          <w:tab w:val="left" w:pos="3058"/>
          <w:tab w:val="left" w:pos="6168"/>
          <w:tab w:val="left" w:pos="7821"/>
          <w:tab w:val="left" w:pos="9737"/>
        </w:tabs>
        <w:spacing w:before="1"/>
        <w:ind w:left="0" w:firstLine="709"/>
        <w:jc w:val="both"/>
        <w:rPr>
          <w:sz w:val="28"/>
          <w:szCs w:val="28"/>
        </w:rPr>
      </w:pPr>
      <w:r w:rsidRPr="003A5624">
        <w:rPr>
          <w:sz w:val="28"/>
          <w:szCs w:val="28"/>
        </w:rPr>
        <w:t>Учреждение</w:t>
      </w:r>
      <w:r w:rsidRPr="003A5624">
        <w:rPr>
          <w:spacing w:val="-10"/>
          <w:sz w:val="28"/>
          <w:szCs w:val="28"/>
        </w:rPr>
        <w:t xml:space="preserve"> </w:t>
      </w:r>
      <w:r w:rsidRPr="003A5624">
        <w:rPr>
          <w:sz w:val="28"/>
          <w:szCs w:val="28"/>
        </w:rPr>
        <w:t>направляет</w:t>
      </w:r>
      <w:r w:rsidRPr="003A5624">
        <w:rPr>
          <w:spacing w:val="-8"/>
          <w:sz w:val="28"/>
          <w:szCs w:val="28"/>
        </w:rPr>
        <w:t xml:space="preserve"> </w:t>
      </w:r>
      <w:r w:rsidRPr="003A5624">
        <w:rPr>
          <w:sz w:val="28"/>
          <w:szCs w:val="28"/>
        </w:rPr>
        <w:t>обучающегося</w:t>
      </w:r>
      <w:r w:rsidRPr="003A5624">
        <w:rPr>
          <w:spacing w:val="-9"/>
          <w:sz w:val="28"/>
          <w:szCs w:val="28"/>
        </w:rPr>
        <w:t xml:space="preserve"> </w:t>
      </w:r>
      <w:r w:rsidRPr="003A5624">
        <w:rPr>
          <w:sz w:val="28"/>
          <w:szCs w:val="28"/>
        </w:rPr>
        <w:t>и</w:t>
      </w:r>
      <w:r w:rsidRPr="003A5624">
        <w:rPr>
          <w:spacing w:val="-8"/>
          <w:sz w:val="28"/>
          <w:szCs w:val="28"/>
        </w:rPr>
        <w:t xml:space="preserve"> </w:t>
      </w:r>
      <w:r w:rsidRPr="003A5624">
        <w:rPr>
          <w:sz w:val="28"/>
          <w:szCs w:val="28"/>
        </w:rPr>
        <w:t>лиц,</w:t>
      </w:r>
      <w:r w:rsidRPr="003A5624">
        <w:rPr>
          <w:spacing w:val="-8"/>
          <w:sz w:val="28"/>
          <w:szCs w:val="28"/>
        </w:rPr>
        <w:t xml:space="preserve"> </w:t>
      </w:r>
      <w:r w:rsidRPr="003A5624">
        <w:rPr>
          <w:sz w:val="28"/>
          <w:szCs w:val="28"/>
        </w:rPr>
        <w:t>осуществляющих</w:t>
      </w:r>
      <w:r w:rsidRPr="003A5624">
        <w:rPr>
          <w:spacing w:val="-7"/>
          <w:sz w:val="28"/>
          <w:szCs w:val="28"/>
        </w:rPr>
        <w:t xml:space="preserve"> </w:t>
      </w:r>
      <w:r w:rsidRPr="003A5624">
        <w:rPr>
          <w:sz w:val="28"/>
          <w:szCs w:val="28"/>
        </w:rPr>
        <w:t>спортивную</w:t>
      </w:r>
      <w:r w:rsidRPr="003A5624">
        <w:rPr>
          <w:spacing w:val="-8"/>
          <w:sz w:val="28"/>
          <w:szCs w:val="28"/>
        </w:rPr>
        <w:t xml:space="preserve"> </w:t>
      </w:r>
      <w:r w:rsidRPr="003A5624">
        <w:rPr>
          <w:sz w:val="28"/>
          <w:szCs w:val="28"/>
        </w:rPr>
        <w:t>подготовку,</w:t>
      </w:r>
      <w:r w:rsidRPr="003A5624">
        <w:rPr>
          <w:spacing w:val="-9"/>
          <w:sz w:val="28"/>
          <w:szCs w:val="28"/>
        </w:rPr>
        <w:t xml:space="preserve"> </w:t>
      </w:r>
      <w:r w:rsidRPr="003A5624">
        <w:rPr>
          <w:sz w:val="28"/>
          <w:szCs w:val="28"/>
        </w:rPr>
        <w:t>на</w:t>
      </w:r>
      <w:r w:rsidRPr="003A5624">
        <w:rPr>
          <w:spacing w:val="-57"/>
          <w:sz w:val="28"/>
          <w:szCs w:val="28"/>
        </w:rPr>
        <w:t xml:space="preserve"> </w:t>
      </w:r>
      <w:r w:rsidRPr="003A5624">
        <w:rPr>
          <w:sz w:val="28"/>
          <w:szCs w:val="28"/>
        </w:rPr>
        <w:t>спортивные</w:t>
      </w:r>
      <w:r w:rsidRPr="003A5624">
        <w:rPr>
          <w:spacing w:val="1"/>
          <w:sz w:val="28"/>
          <w:szCs w:val="28"/>
        </w:rPr>
        <w:t xml:space="preserve"> </w:t>
      </w:r>
      <w:r w:rsidRPr="003A5624">
        <w:rPr>
          <w:sz w:val="28"/>
          <w:szCs w:val="28"/>
        </w:rPr>
        <w:t>соревнования</w:t>
      </w:r>
      <w:r w:rsidRPr="003A5624">
        <w:rPr>
          <w:spacing w:val="1"/>
          <w:sz w:val="28"/>
          <w:szCs w:val="28"/>
        </w:rPr>
        <w:t xml:space="preserve"> </w:t>
      </w:r>
      <w:r w:rsidRPr="003A5624">
        <w:rPr>
          <w:sz w:val="28"/>
          <w:szCs w:val="28"/>
        </w:rPr>
        <w:t>на</w:t>
      </w:r>
      <w:r w:rsidRPr="003A5624">
        <w:rPr>
          <w:spacing w:val="1"/>
          <w:sz w:val="28"/>
          <w:szCs w:val="28"/>
        </w:rPr>
        <w:t xml:space="preserve"> </w:t>
      </w:r>
      <w:r w:rsidRPr="003A5624">
        <w:rPr>
          <w:sz w:val="28"/>
          <w:szCs w:val="28"/>
        </w:rPr>
        <w:t>основании</w:t>
      </w:r>
      <w:r w:rsidRPr="003A5624">
        <w:rPr>
          <w:spacing w:val="1"/>
          <w:sz w:val="28"/>
          <w:szCs w:val="28"/>
        </w:rPr>
        <w:t xml:space="preserve"> </w:t>
      </w:r>
      <w:r w:rsidRPr="003A5624">
        <w:rPr>
          <w:sz w:val="28"/>
          <w:szCs w:val="28"/>
        </w:rPr>
        <w:t>утвержденного</w:t>
      </w:r>
      <w:r w:rsidRPr="003A5624">
        <w:rPr>
          <w:spacing w:val="1"/>
          <w:sz w:val="28"/>
          <w:szCs w:val="28"/>
        </w:rPr>
        <w:t xml:space="preserve"> </w:t>
      </w:r>
      <w:r w:rsidRPr="003A5624">
        <w:rPr>
          <w:sz w:val="28"/>
          <w:szCs w:val="28"/>
        </w:rPr>
        <w:t>плана</w:t>
      </w:r>
      <w:r w:rsidRPr="003A5624">
        <w:rPr>
          <w:spacing w:val="1"/>
          <w:sz w:val="28"/>
          <w:szCs w:val="28"/>
        </w:rPr>
        <w:t xml:space="preserve"> </w:t>
      </w:r>
      <w:r w:rsidRPr="003A5624">
        <w:rPr>
          <w:sz w:val="28"/>
          <w:szCs w:val="28"/>
        </w:rPr>
        <w:t>физкультурных</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спортивных</w:t>
      </w:r>
      <w:r w:rsidRPr="003A5624">
        <w:rPr>
          <w:spacing w:val="1"/>
          <w:sz w:val="28"/>
          <w:szCs w:val="28"/>
        </w:rPr>
        <w:t xml:space="preserve"> </w:t>
      </w:r>
      <w:r w:rsidRPr="003A5624">
        <w:rPr>
          <w:sz w:val="28"/>
          <w:szCs w:val="28"/>
        </w:rPr>
        <w:t xml:space="preserve">мероприятий, формируемого, в том </w:t>
      </w:r>
      <w:r w:rsidRPr="003A5624">
        <w:rPr>
          <w:spacing w:val="-1"/>
          <w:sz w:val="28"/>
          <w:szCs w:val="28"/>
        </w:rPr>
        <w:t>числе</w:t>
      </w:r>
      <w:r w:rsidRPr="003A5624">
        <w:rPr>
          <w:spacing w:val="-58"/>
          <w:sz w:val="28"/>
          <w:szCs w:val="28"/>
        </w:rPr>
        <w:t xml:space="preserve">   </w:t>
      </w:r>
      <w:r w:rsidRPr="003A5624">
        <w:rPr>
          <w:sz w:val="28"/>
          <w:szCs w:val="28"/>
        </w:rPr>
        <w:t>в соответствии с Единым календарным</w:t>
      </w:r>
      <w:r>
        <w:rPr>
          <w:sz w:val="28"/>
          <w:szCs w:val="28"/>
        </w:rPr>
        <w:t xml:space="preserve"> </w:t>
      </w:r>
      <w:r w:rsidRPr="003A5624">
        <w:rPr>
          <w:sz w:val="28"/>
          <w:szCs w:val="28"/>
        </w:rPr>
        <w:t>планом межрегиональных, всероссийских</w:t>
      </w:r>
      <w:r w:rsidRPr="003A5624">
        <w:rPr>
          <w:spacing w:val="-58"/>
          <w:sz w:val="28"/>
          <w:szCs w:val="28"/>
        </w:rPr>
        <w:t xml:space="preserve"> </w:t>
      </w:r>
      <w:r w:rsidRPr="003A5624">
        <w:rPr>
          <w:sz w:val="28"/>
          <w:szCs w:val="28"/>
        </w:rPr>
        <w:t>и международных физкультурных мероприятий.</w:t>
      </w:r>
    </w:p>
    <w:p w14:paraId="07275420" w14:textId="489720C6" w:rsidR="000821EC" w:rsidRPr="00D63B6B" w:rsidRDefault="00B5005C" w:rsidP="00BA145A">
      <w:pPr>
        <w:pStyle w:val="a3"/>
        <w:ind w:left="3925"/>
        <w:jc w:val="right"/>
        <w:rPr>
          <w:sz w:val="28"/>
          <w:szCs w:val="28"/>
        </w:rPr>
      </w:pPr>
      <w:r w:rsidRPr="00D63B6B">
        <w:rPr>
          <w:sz w:val="28"/>
          <w:szCs w:val="28"/>
        </w:rPr>
        <w:t>Таблица</w:t>
      </w:r>
      <w:r w:rsidRPr="00D63B6B">
        <w:rPr>
          <w:spacing w:val="-2"/>
          <w:sz w:val="28"/>
          <w:szCs w:val="28"/>
        </w:rPr>
        <w:t xml:space="preserve"> </w:t>
      </w:r>
      <w:r w:rsidRPr="00D63B6B">
        <w:rPr>
          <w:sz w:val="28"/>
          <w:szCs w:val="28"/>
        </w:rPr>
        <w:t>4</w:t>
      </w:r>
    </w:p>
    <w:p w14:paraId="565A9E35" w14:textId="5B869C9F" w:rsidR="000F7F94" w:rsidRDefault="00F60A5C" w:rsidP="00BA145A">
      <w:pPr>
        <w:pStyle w:val="a3"/>
        <w:ind w:left="0"/>
        <w:jc w:val="center"/>
        <w:rPr>
          <w:b/>
          <w:bCs/>
          <w:sz w:val="28"/>
          <w:szCs w:val="28"/>
        </w:rPr>
      </w:pPr>
      <w:r w:rsidRPr="00D63B6B">
        <w:rPr>
          <w:b/>
          <w:bCs/>
          <w:sz w:val="28"/>
          <w:szCs w:val="28"/>
        </w:rPr>
        <w:t>Объем</w:t>
      </w:r>
      <w:r w:rsidRPr="00D63B6B">
        <w:rPr>
          <w:b/>
          <w:bCs/>
          <w:spacing w:val="-5"/>
          <w:sz w:val="28"/>
          <w:szCs w:val="28"/>
        </w:rPr>
        <w:t xml:space="preserve"> </w:t>
      </w:r>
      <w:r w:rsidRPr="00D63B6B">
        <w:rPr>
          <w:b/>
          <w:bCs/>
          <w:sz w:val="28"/>
          <w:szCs w:val="28"/>
        </w:rPr>
        <w:t>соревновательной</w:t>
      </w:r>
      <w:r w:rsidRPr="00D63B6B">
        <w:rPr>
          <w:b/>
          <w:bCs/>
          <w:spacing w:val="-3"/>
          <w:sz w:val="28"/>
          <w:szCs w:val="28"/>
        </w:rPr>
        <w:t xml:space="preserve"> </w:t>
      </w:r>
      <w:r w:rsidRPr="00D63B6B">
        <w:rPr>
          <w:b/>
          <w:bCs/>
          <w:sz w:val="28"/>
          <w:szCs w:val="28"/>
        </w:rPr>
        <w:t>деятельности</w:t>
      </w:r>
    </w:p>
    <w:p w14:paraId="56335E9F" w14:textId="77777777" w:rsidR="00352591" w:rsidRDefault="00352591" w:rsidP="00BA145A">
      <w:pPr>
        <w:pStyle w:val="a3"/>
        <w:ind w:left="0"/>
        <w:jc w:val="center"/>
        <w:rPr>
          <w:b/>
          <w:bCs/>
          <w:sz w:val="28"/>
          <w:szCs w:val="28"/>
        </w:rPr>
      </w:pPr>
    </w:p>
    <w:tbl>
      <w:tblPr>
        <w:tblW w:w="4900" w:type="pct"/>
        <w:tblInd w:w="75" w:type="dxa"/>
        <w:tblLayout w:type="fixed"/>
        <w:tblCellMar>
          <w:left w:w="75" w:type="dxa"/>
          <w:right w:w="75" w:type="dxa"/>
        </w:tblCellMar>
        <w:tblLook w:val="04A0" w:firstRow="1" w:lastRow="0" w:firstColumn="1" w:lastColumn="0" w:noHBand="0" w:noVBand="1"/>
      </w:tblPr>
      <w:tblGrid>
        <w:gridCol w:w="2092"/>
        <w:gridCol w:w="1720"/>
        <w:gridCol w:w="1915"/>
        <w:gridCol w:w="1848"/>
        <w:gridCol w:w="1587"/>
      </w:tblGrid>
      <w:tr w:rsidR="00A76A78" w14:paraId="5F9A40EE" w14:textId="77777777" w:rsidTr="003C6D70">
        <w:trPr>
          <w:trHeight w:val="499"/>
        </w:trPr>
        <w:tc>
          <w:tcPr>
            <w:tcW w:w="2092" w:type="dxa"/>
            <w:vMerge w:val="restart"/>
            <w:tcBorders>
              <w:top w:val="single" w:sz="4" w:space="0" w:color="auto"/>
              <w:left w:val="single" w:sz="4" w:space="0" w:color="auto"/>
              <w:bottom w:val="single" w:sz="4" w:space="0" w:color="auto"/>
              <w:right w:val="single" w:sz="4" w:space="0" w:color="auto"/>
            </w:tcBorders>
            <w:vAlign w:val="center"/>
            <w:hideMark/>
          </w:tcPr>
          <w:p w14:paraId="00B8FF36" w14:textId="77777777" w:rsidR="00A76A78" w:rsidRDefault="00A76A78" w:rsidP="00A76A7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Виды </w:t>
            </w:r>
          </w:p>
          <w:p w14:paraId="1A32146A" w14:textId="61973429" w:rsidR="00A76A78" w:rsidRDefault="00A76A78" w:rsidP="00A76A78">
            <w:pPr>
              <w:pStyle w:val="ConsPlusNormal"/>
              <w:jc w:val="center"/>
              <w:rPr>
                <w:rFonts w:ascii="Times New Roman" w:hAnsi="Times New Roman" w:cs="Times New Roman"/>
                <w:sz w:val="24"/>
                <w:szCs w:val="24"/>
              </w:rPr>
            </w:pPr>
            <w:r>
              <w:rPr>
                <w:rFonts w:ascii="Times New Roman" w:hAnsi="Times New Roman" w:cs="Times New Roman"/>
                <w:sz w:val="24"/>
                <w:szCs w:val="24"/>
              </w:rPr>
              <w:t>спортивных соревнований</w:t>
            </w:r>
          </w:p>
        </w:tc>
        <w:tc>
          <w:tcPr>
            <w:tcW w:w="7070" w:type="dxa"/>
            <w:gridSpan w:val="4"/>
            <w:tcBorders>
              <w:top w:val="single" w:sz="4" w:space="0" w:color="auto"/>
              <w:left w:val="single" w:sz="4" w:space="0" w:color="auto"/>
              <w:bottom w:val="single" w:sz="4" w:space="0" w:color="auto"/>
              <w:right w:val="single" w:sz="4" w:space="0" w:color="auto"/>
            </w:tcBorders>
            <w:vAlign w:val="center"/>
          </w:tcPr>
          <w:p w14:paraId="34F2BF1B" w14:textId="151D52A3" w:rsidR="00A76A78" w:rsidRDefault="00A76A78">
            <w:pPr>
              <w:pStyle w:val="ConsPlusNormal"/>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r>
      <w:tr w:rsidR="00A76A78" w14:paraId="1BC918C4" w14:textId="77777777" w:rsidTr="00A76A78">
        <w:tc>
          <w:tcPr>
            <w:tcW w:w="2092" w:type="dxa"/>
            <w:vMerge/>
            <w:tcBorders>
              <w:top w:val="single" w:sz="4" w:space="0" w:color="auto"/>
              <w:left w:val="single" w:sz="4" w:space="0" w:color="auto"/>
              <w:bottom w:val="single" w:sz="4" w:space="0" w:color="auto"/>
              <w:right w:val="single" w:sz="4" w:space="0" w:color="auto"/>
            </w:tcBorders>
            <w:vAlign w:val="center"/>
            <w:hideMark/>
          </w:tcPr>
          <w:p w14:paraId="3BB9C74C" w14:textId="77777777" w:rsidR="00A76A78" w:rsidRDefault="00A76A78">
            <w:pPr>
              <w:rPr>
                <w:sz w:val="24"/>
                <w:szCs w:val="24"/>
                <w:lang w:eastAsia="zh-CN"/>
              </w:rPr>
            </w:pPr>
          </w:p>
        </w:tc>
        <w:tc>
          <w:tcPr>
            <w:tcW w:w="1720" w:type="dxa"/>
            <w:tcBorders>
              <w:top w:val="single" w:sz="4" w:space="0" w:color="auto"/>
              <w:left w:val="single" w:sz="4" w:space="0" w:color="auto"/>
              <w:bottom w:val="single" w:sz="4" w:space="0" w:color="auto"/>
              <w:right w:val="single" w:sz="4" w:space="0" w:color="auto"/>
            </w:tcBorders>
            <w:vAlign w:val="center"/>
          </w:tcPr>
          <w:p w14:paraId="121011F6" w14:textId="0EFC4487" w:rsidR="00A76A78" w:rsidRDefault="00A76A78">
            <w:pPr>
              <w:pStyle w:val="ConsPlusNormal"/>
              <w:ind w:left="-38" w:right="-75"/>
              <w:contextualSpacing/>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915" w:type="dxa"/>
            <w:tcBorders>
              <w:top w:val="single" w:sz="4" w:space="0" w:color="auto"/>
              <w:left w:val="single" w:sz="4" w:space="0" w:color="auto"/>
              <w:bottom w:val="single" w:sz="4" w:space="0" w:color="auto"/>
              <w:right w:val="single" w:sz="4" w:space="0" w:color="auto"/>
            </w:tcBorders>
            <w:vAlign w:val="center"/>
          </w:tcPr>
          <w:p w14:paraId="123A3353" w14:textId="1B3E1EED" w:rsidR="00A76A78" w:rsidRDefault="00A76A78">
            <w:pPr>
              <w:pStyle w:val="ConsPlusNormal"/>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848" w:type="dxa"/>
            <w:tcBorders>
              <w:top w:val="single" w:sz="4" w:space="0" w:color="auto"/>
              <w:left w:val="single" w:sz="4" w:space="0" w:color="auto"/>
              <w:bottom w:val="single" w:sz="4" w:space="0" w:color="auto"/>
              <w:right w:val="single" w:sz="4" w:space="0" w:color="auto"/>
            </w:tcBorders>
            <w:vAlign w:val="center"/>
          </w:tcPr>
          <w:p w14:paraId="03B4C9F3" w14:textId="1A719EAD" w:rsidR="00A76A78" w:rsidRDefault="00A76A78">
            <w:pPr>
              <w:pStyle w:val="ConsPlusNormal"/>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9B40FA5" w14:textId="5F8650B3" w:rsidR="00A76A78" w:rsidRDefault="00A76A78" w:rsidP="00A76A78">
            <w:pPr>
              <w:jc w:val="center"/>
              <w:rPr>
                <w:sz w:val="24"/>
                <w:szCs w:val="24"/>
                <w:lang w:eastAsia="zh-CN"/>
              </w:rPr>
            </w:pPr>
            <w:r>
              <w:rPr>
                <w:sz w:val="24"/>
                <w:szCs w:val="24"/>
                <w:lang w:eastAsia="zh-CN"/>
              </w:rPr>
              <w:t>Этап высшего спортивного мастерства</w:t>
            </w:r>
          </w:p>
        </w:tc>
      </w:tr>
      <w:tr w:rsidR="00A76A78" w14:paraId="073650E6" w14:textId="77777777" w:rsidTr="00A76A78">
        <w:tc>
          <w:tcPr>
            <w:tcW w:w="2092" w:type="dxa"/>
            <w:tcBorders>
              <w:top w:val="single" w:sz="4" w:space="0" w:color="auto"/>
              <w:left w:val="single" w:sz="4" w:space="0" w:color="auto"/>
              <w:bottom w:val="single" w:sz="4" w:space="0" w:color="auto"/>
              <w:right w:val="single" w:sz="4" w:space="0" w:color="auto"/>
            </w:tcBorders>
            <w:vAlign w:val="center"/>
          </w:tcPr>
          <w:p w14:paraId="55D306DC" w14:textId="4B434B67" w:rsidR="00A76A78" w:rsidRDefault="00A76A7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Контрольные </w:t>
            </w:r>
          </w:p>
        </w:tc>
        <w:tc>
          <w:tcPr>
            <w:tcW w:w="1720" w:type="dxa"/>
            <w:tcBorders>
              <w:top w:val="single" w:sz="4" w:space="0" w:color="auto"/>
              <w:left w:val="single" w:sz="4" w:space="0" w:color="auto"/>
              <w:bottom w:val="single" w:sz="4" w:space="0" w:color="auto"/>
              <w:right w:val="single" w:sz="4" w:space="0" w:color="auto"/>
            </w:tcBorders>
            <w:vAlign w:val="center"/>
          </w:tcPr>
          <w:p w14:paraId="6F2526B8" w14:textId="39D440E7" w:rsidR="00A76A78" w:rsidRDefault="00A76A78">
            <w:pPr>
              <w:pStyle w:val="ConsPlusNormal"/>
              <w:tabs>
                <w:tab w:val="left" w:pos="1097"/>
              </w:tabs>
              <w:ind w:left="-38" w:right="-75"/>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15" w:type="dxa"/>
            <w:tcBorders>
              <w:top w:val="single" w:sz="4" w:space="0" w:color="auto"/>
              <w:left w:val="single" w:sz="4" w:space="0" w:color="auto"/>
              <w:bottom w:val="single" w:sz="4" w:space="0" w:color="auto"/>
              <w:right w:val="single" w:sz="4" w:space="0" w:color="auto"/>
            </w:tcBorders>
            <w:vAlign w:val="center"/>
          </w:tcPr>
          <w:p w14:paraId="0769F70B" w14:textId="4A6BD996" w:rsidR="00A76A78" w:rsidRDefault="00A76A7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8" w:type="dxa"/>
            <w:tcBorders>
              <w:top w:val="single" w:sz="4" w:space="0" w:color="auto"/>
              <w:left w:val="single" w:sz="4" w:space="0" w:color="auto"/>
              <w:bottom w:val="single" w:sz="4" w:space="0" w:color="auto"/>
              <w:right w:val="single" w:sz="4" w:space="0" w:color="auto"/>
            </w:tcBorders>
            <w:vAlign w:val="center"/>
          </w:tcPr>
          <w:p w14:paraId="69411ECC" w14:textId="6F5CAB53" w:rsidR="00A76A78" w:rsidRDefault="00A76A78">
            <w:pPr>
              <w:pStyle w:val="ConsPlusNormal"/>
              <w:tabs>
                <w:tab w:val="left" w:pos="1097"/>
              </w:tabs>
              <w:jc w:val="center"/>
              <w:rPr>
                <w:rFonts w:ascii="Times New Roman" w:hAnsi="Times New Roman" w:cs="Times New Roman"/>
                <w:sz w:val="24"/>
                <w:szCs w:val="24"/>
              </w:rPr>
            </w:pPr>
            <w:r>
              <w:rPr>
                <w:rFonts w:ascii="Times New Roman" w:hAnsi="Times New Roman" w:cs="Times New Roman"/>
                <w:sz w:val="24"/>
                <w:szCs w:val="24"/>
              </w:rPr>
              <w:t>2</w:t>
            </w:r>
          </w:p>
        </w:tc>
        <w:tc>
          <w:tcPr>
            <w:tcW w:w="1587" w:type="dxa"/>
            <w:tcBorders>
              <w:top w:val="single" w:sz="4" w:space="0" w:color="auto"/>
              <w:left w:val="single" w:sz="4" w:space="0" w:color="auto"/>
              <w:bottom w:val="single" w:sz="4" w:space="0" w:color="auto"/>
              <w:right w:val="single" w:sz="4" w:space="0" w:color="auto"/>
            </w:tcBorders>
            <w:vAlign w:val="center"/>
          </w:tcPr>
          <w:p w14:paraId="02475FE4" w14:textId="74239912" w:rsidR="00A76A78" w:rsidRDefault="00A76A78">
            <w:pPr>
              <w:pStyle w:val="ConsPlusNormal"/>
              <w:tabs>
                <w:tab w:val="left" w:pos="1097"/>
              </w:tabs>
              <w:jc w:val="center"/>
              <w:rPr>
                <w:rFonts w:ascii="Times New Roman" w:hAnsi="Times New Roman" w:cs="Times New Roman"/>
                <w:sz w:val="24"/>
                <w:szCs w:val="24"/>
              </w:rPr>
            </w:pPr>
            <w:r>
              <w:rPr>
                <w:rFonts w:ascii="Times New Roman" w:hAnsi="Times New Roman" w:cs="Times New Roman"/>
                <w:sz w:val="24"/>
                <w:szCs w:val="24"/>
              </w:rPr>
              <w:t>3</w:t>
            </w:r>
          </w:p>
        </w:tc>
      </w:tr>
      <w:tr w:rsidR="00A76A78" w14:paraId="4AD3EDAA" w14:textId="77777777" w:rsidTr="00A76A78">
        <w:tc>
          <w:tcPr>
            <w:tcW w:w="2092" w:type="dxa"/>
            <w:tcBorders>
              <w:top w:val="single" w:sz="4" w:space="0" w:color="auto"/>
              <w:left w:val="single" w:sz="4" w:space="0" w:color="auto"/>
              <w:bottom w:val="single" w:sz="4" w:space="0" w:color="auto"/>
              <w:right w:val="single" w:sz="4" w:space="0" w:color="auto"/>
            </w:tcBorders>
            <w:vAlign w:val="center"/>
          </w:tcPr>
          <w:p w14:paraId="49CA3B55" w14:textId="5EC7AD2E" w:rsidR="00A76A78" w:rsidRDefault="00A76A78">
            <w:pPr>
              <w:pStyle w:val="ConsPlusNormal"/>
              <w:jc w:val="center"/>
              <w:rPr>
                <w:rFonts w:ascii="Times New Roman" w:hAnsi="Times New Roman" w:cs="Times New Roman"/>
                <w:sz w:val="24"/>
                <w:szCs w:val="24"/>
              </w:rPr>
            </w:pPr>
            <w:r>
              <w:rPr>
                <w:rFonts w:ascii="Times New Roman" w:hAnsi="Times New Roman" w:cs="Times New Roman"/>
                <w:sz w:val="24"/>
                <w:szCs w:val="24"/>
              </w:rPr>
              <w:t>Отборочные</w:t>
            </w:r>
          </w:p>
        </w:tc>
        <w:tc>
          <w:tcPr>
            <w:tcW w:w="1720" w:type="dxa"/>
            <w:tcBorders>
              <w:top w:val="single" w:sz="4" w:space="0" w:color="auto"/>
              <w:left w:val="single" w:sz="4" w:space="0" w:color="auto"/>
              <w:bottom w:val="single" w:sz="4" w:space="0" w:color="auto"/>
              <w:right w:val="single" w:sz="4" w:space="0" w:color="auto"/>
            </w:tcBorders>
            <w:vAlign w:val="center"/>
          </w:tcPr>
          <w:p w14:paraId="02B59202" w14:textId="427F9742" w:rsidR="00A76A78" w:rsidRDefault="00A76A78" w:rsidP="00352591">
            <w:pPr>
              <w:pStyle w:val="ConsPlusNormal"/>
              <w:tabs>
                <w:tab w:val="left" w:pos="1097"/>
              </w:tabs>
              <w:ind w:left="-95" w:right="-75"/>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15" w:type="dxa"/>
            <w:tcBorders>
              <w:top w:val="single" w:sz="4" w:space="0" w:color="auto"/>
              <w:left w:val="single" w:sz="4" w:space="0" w:color="auto"/>
              <w:bottom w:val="single" w:sz="4" w:space="0" w:color="auto"/>
              <w:right w:val="single" w:sz="4" w:space="0" w:color="auto"/>
            </w:tcBorders>
            <w:vAlign w:val="center"/>
          </w:tcPr>
          <w:p w14:paraId="76725238" w14:textId="302A0A0C" w:rsidR="00A76A78" w:rsidRDefault="00A76A7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8" w:type="dxa"/>
            <w:tcBorders>
              <w:top w:val="single" w:sz="4" w:space="0" w:color="auto"/>
              <w:left w:val="single" w:sz="4" w:space="0" w:color="auto"/>
              <w:bottom w:val="single" w:sz="4" w:space="0" w:color="auto"/>
              <w:right w:val="single" w:sz="4" w:space="0" w:color="auto"/>
            </w:tcBorders>
            <w:vAlign w:val="center"/>
          </w:tcPr>
          <w:p w14:paraId="328F8C3B" w14:textId="1F73C8DC" w:rsidR="00A76A78" w:rsidRDefault="00A76A78">
            <w:pPr>
              <w:pStyle w:val="ConsPlusNormal"/>
              <w:tabs>
                <w:tab w:val="left" w:pos="1097"/>
              </w:tabs>
              <w:ind w:right="-77"/>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87" w:type="dxa"/>
            <w:tcBorders>
              <w:top w:val="single" w:sz="4" w:space="0" w:color="auto"/>
              <w:left w:val="single" w:sz="4" w:space="0" w:color="auto"/>
              <w:bottom w:val="single" w:sz="4" w:space="0" w:color="auto"/>
              <w:right w:val="single" w:sz="4" w:space="0" w:color="auto"/>
            </w:tcBorders>
            <w:vAlign w:val="center"/>
          </w:tcPr>
          <w:p w14:paraId="48038A0D" w14:textId="4DF09082" w:rsidR="00A76A78" w:rsidRDefault="00A76A78">
            <w:pPr>
              <w:pStyle w:val="ConsPlusNormal"/>
              <w:tabs>
                <w:tab w:val="left" w:pos="1097"/>
              </w:tabs>
              <w:jc w:val="center"/>
              <w:rPr>
                <w:rFonts w:ascii="Times New Roman" w:hAnsi="Times New Roman" w:cs="Times New Roman"/>
                <w:sz w:val="24"/>
                <w:szCs w:val="24"/>
              </w:rPr>
            </w:pPr>
            <w:r>
              <w:rPr>
                <w:rFonts w:ascii="Times New Roman" w:hAnsi="Times New Roman" w:cs="Times New Roman"/>
                <w:sz w:val="24"/>
                <w:szCs w:val="24"/>
              </w:rPr>
              <w:t>2</w:t>
            </w:r>
          </w:p>
        </w:tc>
      </w:tr>
      <w:tr w:rsidR="00A76A78" w14:paraId="2E4CEAE7" w14:textId="77777777" w:rsidTr="00E079CC">
        <w:tc>
          <w:tcPr>
            <w:tcW w:w="2092" w:type="dxa"/>
            <w:tcBorders>
              <w:top w:val="single" w:sz="4" w:space="0" w:color="auto"/>
              <w:left w:val="single" w:sz="4" w:space="0" w:color="auto"/>
              <w:bottom w:val="single" w:sz="4" w:space="0" w:color="auto"/>
              <w:right w:val="single" w:sz="4" w:space="0" w:color="auto"/>
            </w:tcBorders>
            <w:vAlign w:val="center"/>
          </w:tcPr>
          <w:p w14:paraId="50B72E50" w14:textId="7DDC12B4" w:rsidR="00A76A78" w:rsidRDefault="00A76A78">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Основные</w:t>
            </w:r>
          </w:p>
        </w:tc>
        <w:tc>
          <w:tcPr>
            <w:tcW w:w="1720" w:type="dxa"/>
            <w:tcBorders>
              <w:top w:val="single" w:sz="4" w:space="0" w:color="auto"/>
              <w:left w:val="single" w:sz="4" w:space="0" w:color="auto"/>
              <w:bottom w:val="single" w:sz="4" w:space="0" w:color="auto"/>
              <w:right w:val="single" w:sz="4" w:space="0" w:color="auto"/>
            </w:tcBorders>
            <w:vAlign w:val="center"/>
          </w:tcPr>
          <w:p w14:paraId="14998AE0" w14:textId="1034B98C" w:rsidR="00A76A78" w:rsidRPr="00A76A78" w:rsidRDefault="00A76A78" w:rsidP="00352591">
            <w:pPr>
              <w:pStyle w:val="ConsPlusNormal"/>
              <w:tabs>
                <w:tab w:val="left" w:pos="1097"/>
              </w:tabs>
              <w:ind w:left="-95" w:right="-75"/>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915" w:type="dxa"/>
            <w:tcBorders>
              <w:top w:val="single" w:sz="4" w:space="0" w:color="auto"/>
              <w:left w:val="single" w:sz="4" w:space="0" w:color="auto"/>
              <w:bottom w:val="single" w:sz="4" w:space="0" w:color="auto"/>
              <w:right w:val="single" w:sz="4" w:space="0" w:color="auto"/>
            </w:tcBorders>
            <w:vAlign w:val="center"/>
          </w:tcPr>
          <w:p w14:paraId="556CB769" w14:textId="0C013F3A" w:rsidR="00A76A78" w:rsidRDefault="00A76A7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8" w:type="dxa"/>
            <w:tcBorders>
              <w:top w:val="single" w:sz="4" w:space="0" w:color="auto"/>
              <w:left w:val="single" w:sz="4" w:space="0" w:color="auto"/>
              <w:bottom w:val="single" w:sz="4" w:space="0" w:color="auto"/>
              <w:right w:val="single" w:sz="4" w:space="0" w:color="auto"/>
            </w:tcBorders>
            <w:vAlign w:val="center"/>
          </w:tcPr>
          <w:p w14:paraId="13822A31" w14:textId="7ECC5A69" w:rsidR="00A76A78" w:rsidRPr="00A76A78" w:rsidRDefault="00A76A78">
            <w:pPr>
              <w:pStyle w:val="ConsPlusNormal"/>
              <w:tabs>
                <w:tab w:val="left" w:pos="1097"/>
              </w:tabs>
              <w:ind w:right="-77"/>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87" w:type="dxa"/>
            <w:tcBorders>
              <w:top w:val="single" w:sz="4" w:space="0" w:color="auto"/>
              <w:left w:val="single" w:sz="4" w:space="0" w:color="auto"/>
              <w:bottom w:val="single" w:sz="4" w:space="0" w:color="auto"/>
              <w:right w:val="single" w:sz="4" w:space="0" w:color="auto"/>
            </w:tcBorders>
            <w:vAlign w:val="center"/>
          </w:tcPr>
          <w:p w14:paraId="039961E3" w14:textId="735C45E4" w:rsidR="00A76A78" w:rsidRPr="00A76A78" w:rsidRDefault="00A76A78">
            <w:pPr>
              <w:pStyle w:val="ConsPlusNormal"/>
              <w:tabs>
                <w:tab w:val="left" w:pos="1097"/>
              </w:tabs>
              <w:jc w:val="center"/>
              <w:rPr>
                <w:rFonts w:ascii="Times New Roman" w:hAnsi="Times New Roman" w:cs="Times New Roman"/>
                <w:sz w:val="24"/>
                <w:szCs w:val="24"/>
              </w:rPr>
            </w:pPr>
            <w:r>
              <w:rPr>
                <w:rFonts w:ascii="Times New Roman" w:hAnsi="Times New Roman" w:cs="Times New Roman"/>
                <w:sz w:val="24"/>
                <w:szCs w:val="24"/>
              </w:rPr>
              <w:t>2</w:t>
            </w:r>
          </w:p>
        </w:tc>
      </w:tr>
    </w:tbl>
    <w:p w14:paraId="4ADAE6DE" w14:textId="77777777" w:rsidR="000F7F94" w:rsidRPr="00D63B6B" w:rsidRDefault="000F7F94">
      <w:pPr>
        <w:pStyle w:val="a3"/>
        <w:spacing w:before="3"/>
        <w:ind w:left="0"/>
        <w:rPr>
          <w:sz w:val="28"/>
          <w:szCs w:val="28"/>
        </w:rPr>
      </w:pPr>
    </w:p>
    <w:p w14:paraId="4B7E04FE" w14:textId="496EDE15" w:rsidR="00906092" w:rsidRPr="00352591" w:rsidRDefault="00F60A5C" w:rsidP="00352591">
      <w:pPr>
        <w:pStyle w:val="a6"/>
        <w:numPr>
          <w:ilvl w:val="1"/>
          <w:numId w:val="25"/>
        </w:numPr>
        <w:tabs>
          <w:tab w:val="left" w:pos="361"/>
        </w:tabs>
        <w:spacing w:before="161"/>
        <w:ind w:right="1332"/>
        <w:jc w:val="center"/>
        <w:rPr>
          <w:sz w:val="28"/>
          <w:szCs w:val="28"/>
        </w:rPr>
      </w:pPr>
      <w:r w:rsidRPr="00352591">
        <w:rPr>
          <w:b/>
          <w:bCs/>
          <w:sz w:val="28"/>
          <w:szCs w:val="28"/>
        </w:rPr>
        <w:t>Годовой учебно-тренировочный</w:t>
      </w:r>
      <w:r w:rsidRPr="00352591">
        <w:rPr>
          <w:b/>
          <w:bCs/>
          <w:spacing w:val="-5"/>
          <w:sz w:val="28"/>
          <w:szCs w:val="28"/>
        </w:rPr>
        <w:t xml:space="preserve"> </w:t>
      </w:r>
      <w:r w:rsidRPr="00352591">
        <w:rPr>
          <w:b/>
          <w:bCs/>
          <w:sz w:val="28"/>
          <w:szCs w:val="28"/>
        </w:rPr>
        <w:t>план</w:t>
      </w:r>
      <w:r w:rsidRPr="00352591">
        <w:rPr>
          <w:b/>
          <w:bCs/>
          <w:spacing w:val="-2"/>
          <w:sz w:val="28"/>
          <w:szCs w:val="28"/>
        </w:rPr>
        <w:t xml:space="preserve"> </w:t>
      </w:r>
    </w:p>
    <w:p w14:paraId="650BF39D" w14:textId="6DF0F4A1"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xml:space="preserve">В годичном </w:t>
      </w:r>
      <w:r>
        <w:rPr>
          <w:sz w:val="28"/>
          <w:szCs w:val="28"/>
        </w:rPr>
        <w:t>учебно-</w:t>
      </w:r>
      <w:r w:rsidRPr="0040649A">
        <w:rPr>
          <w:sz w:val="28"/>
          <w:szCs w:val="28"/>
        </w:rPr>
        <w:t xml:space="preserve">тренировочном цикле </w:t>
      </w:r>
      <w:r w:rsidR="00352591">
        <w:rPr>
          <w:sz w:val="28"/>
          <w:szCs w:val="28"/>
        </w:rPr>
        <w:t>лыжников</w:t>
      </w:r>
      <w:r w:rsidRPr="0040649A">
        <w:rPr>
          <w:sz w:val="28"/>
          <w:szCs w:val="28"/>
        </w:rPr>
        <w:t xml:space="preserve"> с </w:t>
      </w:r>
      <w:r>
        <w:rPr>
          <w:sz w:val="28"/>
          <w:szCs w:val="28"/>
        </w:rPr>
        <w:t xml:space="preserve">поражением ОДА </w:t>
      </w:r>
      <w:r w:rsidRPr="0040649A">
        <w:rPr>
          <w:sz w:val="28"/>
          <w:szCs w:val="28"/>
        </w:rPr>
        <w:t>так же, как и у здоровых спортсменов, четко просматриваются три периода – подготовительный, соревновательный и переходный. В зависимости</w:t>
      </w:r>
      <w:r>
        <w:rPr>
          <w:sz w:val="28"/>
          <w:szCs w:val="28"/>
        </w:rPr>
        <w:t xml:space="preserve"> </w:t>
      </w:r>
      <w:r w:rsidRPr="0040649A">
        <w:rPr>
          <w:sz w:val="28"/>
          <w:szCs w:val="28"/>
        </w:rPr>
        <w:t>от календаря соревнований годичный цикл может быть одноцикловой</w:t>
      </w:r>
      <w:r>
        <w:rPr>
          <w:sz w:val="28"/>
          <w:szCs w:val="28"/>
        </w:rPr>
        <w:t xml:space="preserve">, </w:t>
      </w:r>
      <w:r w:rsidRPr="0040649A">
        <w:rPr>
          <w:sz w:val="28"/>
          <w:szCs w:val="28"/>
        </w:rPr>
        <w:t>двухцикловой</w:t>
      </w:r>
      <w:r>
        <w:rPr>
          <w:sz w:val="28"/>
          <w:szCs w:val="28"/>
        </w:rPr>
        <w:t xml:space="preserve"> и т.д.</w:t>
      </w:r>
    </w:p>
    <w:p w14:paraId="168DC39A" w14:textId="05A766A0"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xml:space="preserve">Наиболее длительным периодом является </w:t>
      </w:r>
      <w:r w:rsidRPr="00246058">
        <w:rPr>
          <w:b/>
          <w:bCs/>
          <w:sz w:val="28"/>
          <w:szCs w:val="28"/>
        </w:rPr>
        <w:t>подготовительный,</w:t>
      </w:r>
      <w:r w:rsidRPr="0040649A">
        <w:rPr>
          <w:sz w:val="28"/>
          <w:szCs w:val="28"/>
        </w:rPr>
        <w:t xml:space="preserve"> состоящий из двух этапов – общеподготовительного и специально-подготовительного, общая задача которых заключается в развитии спортивной формы легкоатлетов. Особенностью данного этапа является то, что </w:t>
      </w:r>
      <w:r w:rsidRPr="0040649A">
        <w:rPr>
          <w:sz w:val="28"/>
          <w:szCs w:val="28"/>
        </w:rPr>
        <w:lastRenderedPageBreak/>
        <w:t>построение микроциклов в мезоцикле проходит по следующей схеме:</w:t>
      </w:r>
      <w:r>
        <w:rPr>
          <w:sz w:val="28"/>
          <w:szCs w:val="28"/>
        </w:rPr>
        <w:t xml:space="preserve"> </w:t>
      </w:r>
      <w:r w:rsidRPr="0040649A">
        <w:rPr>
          <w:sz w:val="28"/>
          <w:szCs w:val="28"/>
        </w:rPr>
        <w:t xml:space="preserve">на общеподготовительном этапе - 2-3 недели рабочие, неделя восстановительная. У спортсменов с нарушениями </w:t>
      </w:r>
      <w:r>
        <w:rPr>
          <w:sz w:val="28"/>
          <w:szCs w:val="28"/>
        </w:rPr>
        <w:t>опорно-двигательного аппарата</w:t>
      </w:r>
      <w:r w:rsidRPr="0040649A">
        <w:rPr>
          <w:sz w:val="28"/>
          <w:szCs w:val="28"/>
        </w:rPr>
        <w:t xml:space="preserve"> рабочих недель на одну меньше, чем у здоровых спортсменов.</w:t>
      </w:r>
    </w:p>
    <w:p w14:paraId="57959E32"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rStyle w:val="s9"/>
          <w:b/>
          <w:bCs/>
          <w:i/>
          <w:iCs/>
          <w:sz w:val="28"/>
          <w:szCs w:val="28"/>
        </w:rPr>
        <w:t>Общеподготовительный этап</w:t>
      </w:r>
      <w:r>
        <w:rPr>
          <w:rStyle w:val="apple-converted-space"/>
          <w:b/>
          <w:bCs/>
          <w:i/>
          <w:iCs/>
          <w:sz w:val="28"/>
          <w:szCs w:val="28"/>
        </w:rPr>
        <w:t xml:space="preserve"> </w:t>
      </w:r>
      <w:r w:rsidRPr="0040649A">
        <w:rPr>
          <w:sz w:val="28"/>
          <w:szCs w:val="28"/>
        </w:rPr>
        <w:t>включает в себя два мезоцикла со своими определенными задачами:</w:t>
      </w:r>
    </w:p>
    <w:p w14:paraId="21E2C74C"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а) втягивающий общеподготовительный – постепенное увеличение объемов средств общефизической подготовки;</w:t>
      </w:r>
    </w:p>
    <w:p w14:paraId="14046E00"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б) базовый общеподготовительный – развитие силы, скоростных качеств, выносливости средствами общефизической подготовки, техническая подготовка.</w:t>
      </w:r>
    </w:p>
    <w:p w14:paraId="08FCC31B"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Основными средствами подготовки, используемыми в указанных мезоциклах,</w:t>
      </w:r>
      <w:r>
        <w:rPr>
          <w:sz w:val="28"/>
          <w:szCs w:val="28"/>
        </w:rPr>
        <w:t xml:space="preserve"> </w:t>
      </w:r>
      <w:r w:rsidRPr="0040649A">
        <w:rPr>
          <w:sz w:val="28"/>
          <w:szCs w:val="28"/>
        </w:rPr>
        <w:t>являются неспецифические упражнения общефункционального действия. До 75% времени тренировочного воздействия уделяется развитию аэробных механизмов спортсменов.</w:t>
      </w:r>
    </w:p>
    <w:p w14:paraId="63D592C3"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Вместе с тем в базовом мезоцикле находят применение и специализированные тренировки, занимающие более трети общего времени, затраченного на тренировку.</w:t>
      </w:r>
    </w:p>
    <w:p w14:paraId="136C2646"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rStyle w:val="s9"/>
          <w:b/>
          <w:bCs/>
          <w:i/>
          <w:iCs/>
          <w:sz w:val="28"/>
          <w:szCs w:val="28"/>
        </w:rPr>
        <w:t>Специально-подготовительный</w:t>
      </w:r>
      <w:r>
        <w:rPr>
          <w:rStyle w:val="s9"/>
          <w:b/>
          <w:bCs/>
          <w:i/>
          <w:iCs/>
          <w:sz w:val="28"/>
          <w:szCs w:val="28"/>
        </w:rPr>
        <w:t xml:space="preserve"> </w:t>
      </w:r>
      <w:r w:rsidRPr="0040649A">
        <w:rPr>
          <w:rStyle w:val="s9"/>
          <w:b/>
          <w:bCs/>
          <w:i/>
          <w:iCs/>
          <w:sz w:val="28"/>
          <w:szCs w:val="28"/>
        </w:rPr>
        <w:t>этап</w:t>
      </w:r>
      <w:r>
        <w:rPr>
          <w:rStyle w:val="s9"/>
          <w:b/>
          <w:bCs/>
          <w:i/>
          <w:iCs/>
          <w:sz w:val="28"/>
          <w:szCs w:val="28"/>
        </w:rPr>
        <w:t xml:space="preserve"> </w:t>
      </w:r>
      <w:r w:rsidRPr="0040649A">
        <w:rPr>
          <w:sz w:val="28"/>
          <w:szCs w:val="28"/>
        </w:rPr>
        <w:t>состоит из следующих мезоциклов:</w:t>
      </w:r>
    </w:p>
    <w:p w14:paraId="37050054"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а) базовый специализированный, основные задачи которого заключаются в следующем:</w:t>
      </w:r>
    </w:p>
    <w:p w14:paraId="55EA797F"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перенос тренированности с общефизических упражнений на специализированные;</w:t>
      </w:r>
    </w:p>
    <w:p w14:paraId="1F43D4F4"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развитие скоростно-силовой выносливости, техники выполнения упражнений (в зависимости от избранного вида).</w:t>
      </w:r>
    </w:p>
    <w:p w14:paraId="084D69FD"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б) восстановительный мезоцикл, основными задачами которого являются:</w:t>
      </w:r>
    </w:p>
    <w:p w14:paraId="1CE7BE1E"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восстановление физической и психической работоспособности;</w:t>
      </w:r>
    </w:p>
    <w:p w14:paraId="01754903"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профилактика нарушений здоровья, лечение возможных травм;</w:t>
      </w:r>
    </w:p>
    <w:p w14:paraId="0B7EAFD7"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в) специально-подготовленный мезоцикл, основные задачи которого таковы:</w:t>
      </w:r>
    </w:p>
    <w:p w14:paraId="162C83FB"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повышение уровня специальной подготовленности;</w:t>
      </w:r>
    </w:p>
    <w:p w14:paraId="44CFEDFE"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поддержание необходимого уровня функциональной подготовленности;</w:t>
      </w:r>
    </w:p>
    <w:p w14:paraId="77E9F523"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поддержание необходимого уровня функциональной подготовленности средствами ОФП и СФП.</w:t>
      </w:r>
    </w:p>
    <w:p w14:paraId="656E295D"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Основными признаками мезоцикла: невысокий темп тренировочного процесса, постепенный рост объемов работы по сравнению с предыдущим мезоциклом; средства ОФП занимают до 40% от общего, затраченного на тренировку времени; в конце мезоцикла около 60% тренировочного времени уделяется специальной подготовке при значительном увеличении тренировочных нагрузок;</w:t>
      </w:r>
    </w:p>
    <w:p w14:paraId="4E35B31F"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lastRenderedPageBreak/>
        <w:t>г) контрольно-подготовительный мезоцикл (3-4 недели) имеет следующие задачи:</w:t>
      </w:r>
    </w:p>
    <w:p w14:paraId="7D257A09"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определение уровня подготовленности;</w:t>
      </w:r>
    </w:p>
    <w:p w14:paraId="21C799F1"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дальнейшее развитие специальной подготовки;</w:t>
      </w:r>
    </w:p>
    <w:p w14:paraId="016970F8"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 дальнейшее совершенствование техники.</w:t>
      </w:r>
    </w:p>
    <w:p w14:paraId="451F9955"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Характерные признаки мезоцикла: объемы тренировок достигают максимума ко времени тренировочного воздействия; активно используются специальные тренировки; интенсивность тренировочных занятий достигает максимума в годичном цикле подготовки.</w:t>
      </w:r>
    </w:p>
    <w:p w14:paraId="684A3768"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Необходимо отметить, что с завершением контрольно-подготовительного мезоцикла заканчиваются два подготовительных цикла, первый из которых включает из себя время от вводного общеподготовительного до момента начала восстановительного мезоцикла, второй – с начала восстановительного до окончания контрольно-подготовительного мезоцикла, входящего в соревновательный (основной) период.</w:t>
      </w:r>
    </w:p>
    <w:p w14:paraId="023C7ACF"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rStyle w:val="s9"/>
          <w:b/>
          <w:bCs/>
          <w:i/>
          <w:iCs/>
          <w:sz w:val="28"/>
          <w:szCs w:val="28"/>
        </w:rPr>
        <w:t>Соревновательный этап.</w:t>
      </w:r>
      <w:r>
        <w:rPr>
          <w:rStyle w:val="apple-converted-space"/>
          <w:b/>
          <w:bCs/>
          <w:i/>
          <w:iCs/>
          <w:sz w:val="28"/>
          <w:szCs w:val="28"/>
        </w:rPr>
        <w:t xml:space="preserve"> </w:t>
      </w:r>
      <w:r w:rsidRPr="0040649A">
        <w:rPr>
          <w:sz w:val="28"/>
          <w:szCs w:val="28"/>
        </w:rPr>
        <w:t>На соревновательном этапе решаются следующие задачи:</w:t>
      </w:r>
    </w:p>
    <w:p w14:paraId="65400B7F" w14:textId="77777777"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rStyle w:val="s9"/>
          <w:bCs/>
          <w:iCs/>
          <w:sz w:val="28"/>
          <w:szCs w:val="28"/>
        </w:rPr>
        <w:t>–</w:t>
      </w:r>
      <w:r>
        <w:rPr>
          <w:rStyle w:val="apple-converted-space"/>
          <w:sz w:val="28"/>
          <w:szCs w:val="28"/>
        </w:rPr>
        <w:t xml:space="preserve"> </w:t>
      </w:r>
      <w:r w:rsidRPr="0040649A">
        <w:rPr>
          <w:sz w:val="28"/>
          <w:szCs w:val="28"/>
        </w:rPr>
        <w:t>достижение наивысшей спортивной формы к главным стартам сезона;</w:t>
      </w:r>
    </w:p>
    <w:p w14:paraId="6505FF19" w14:textId="08102992"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w:t>
      </w:r>
      <w:r>
        <w:rPr>
          <w:sz w:val="28"/>
          <w:szCs w:val="28"/>
        </w:rPr>
        <w:t xml:space="preserve"> </w:t>
      </w:r>
      <w:r w:rsidRPr="0040649A">
        <w:rPr>
          <w:sz w:val="28"/>
          <w:szCs w:val="28"/>
        </w:rPr>
        <w:t>повышение уровня общей и специальной физической подготовленности.</w:t>
      </w:r>
    </w:p>
    <w:p w14:paraId="32184B82" w14:textId="74DC8BC0" w:rsidR="00CC3457" w:rsidRPr="0040649A" w:rsidRDefault="00CC3457" w:rsidP="00CC3457">
      <w:pPr>
        <w:pStyle w:val="p22"/>
        <w:shd w:val="clear" w:color="auto" w:fill="FFFFFF"/>
        <w:spacing w:before="0" w:beforeAutospacing="0" w:after="0" w:afterAutospacing="0"/>
        <w:ind w:firstLine="709"/>
        <w:jc w:val="both"/>
        <w:rPr>
          <w:sz w:val="28"/>
          <w:szCs w:val="28"/>
        </w:rPr>
      </w:pPr>
      <w:r w:rsidRPr="0040649A">
        <w:rPr>
          <w:rStyle w:val="s9"/>
          <w:b/>
          <w:bCs/>
          <w:i/>
          <w:iCs/>
          <w:sz w:val="28"/>
          <w:szCs w:val="28"/>
        </w:rPr>
        <w:t>Переходный период.</w:t>
      </w:r>
      <w:r>
        <w:rPr>
          <w:rStyle w:val="apple-converted-space"/>
          <w:b/>
          <w:bCs/>
          <w:i/>
          <w:iCs/>
          <w:sz w:val="28"/>
          <w:szCs w:val="28"/>
        </w:rPr>
        <w:t xml:space="preserve"> </w:t>
      </w:r>
      <w:r w:rsidRPr="0040649A">
        <w:rPr>
          <w:sz w:val="28"/>
          <w:szCs w:val="28"/>
        </w:rPr>
        <w:t>Задачи переходного периода заключаются</w:t>
      </w:r>
      <w:r>
        <w:rPr>
          <w:sz w:val="28"/>
          <w:szCs w:val="28"/>
        </w:rPr>
        <w:t xml:space="preserve"> </w:t>
      </w:r>
      <w:r w:rsidRPr="0040649A">
        <w:rPr>
          <w:sz w:val="28"/>
          <w:szCs w:val="28"/>
        </w:rPr>
        <w:t>в постепенном снижении уровня спортивной тренированности, профилактике психофизического утомления. Основное время тренировок спортсмены уделяют нагрузкам аэробной направленности средствами ОФП.</w:t>
      </w:r>
    </w:p>
    <w:p w14:paraId="69158381" w14:textId="151AF028" w:rsidR="00CC3457" w:rsidRDefault="00CC3457" w:rsidP="00CC3457">
      <w:pPr>
        <w:pStyle w:val="p22"/>
        <w:shd w:val="clear" w:color="auto" w:fill="FFFFFF"/>
        <w:spacing w:before="0" w:beforeAutospacing="0" w:after="0" w:afterAutospacing="0"/>
        <w:ind w:firstLine="709"/>
        <w:jc w:val="both"/>
        <w:rPr>
          <w:sz w:val="28"/>
          <w:szCs w:val="28"/>
        </w:rPr>
      </w:pPr>
      <w:r w:rsidRPr="0040649A">
        <w:rPr>
          <w:sz w:val="28"/>
          <w:szCs w:val="28"/>
        </w:rPr>
        <w:t>Основное содержание тренировочной работы в мезоциклах составляют микроциклы, в основе которых заложена семидневная схема. В зависимости от целей и задач микроциклов меняется количество тренировочных дней и тренировок, дней отдыха, интенсивность отдельных занятий в микроцикле. Объемы тренировочных нагрузок в отдельных микроциклах в зависимости от задач имеют значительные колебания не только во времени тренировочных занятий, но и в средствах ОФП и СФП. При двухцикловом планировании переходный период сокращается или проводится в начале следующего общеподготовительного этапа.</w:t>
      </w:r>
    </w:p>
    <w:p w14:paraId="457BF27E" w14:textId="77777777" w:rsidR="00157679" w:rsidRDefault="00157679" w:rsidP="00CC3457">
      <w:pPr>
        <w:pStyle w:val="p22"/>
        <w:shd w:val="clear" w:color="auto" w:fill="FFFFFF"/>
        <w:spacing w:before="0" w:beforeAutospacing="0" w:after="0" w:afterAutospacing="0"/>
        <w:ind w:firstLine="709"/>
        <w:jc w:val="both"/>
        <w:rPr>
          <w:sz w:val="28"/>
          <w:szCs w:val="28"/>
        </w:rPr>
      </w:pPr>
    </w:p>
    <w:p w14:paraId="24D6029E" w14:textId="6FA12BD1" w:rsidR="00157679" w:rsidRPr="00157679" w:rsidRDefault="00157679" w:rsidP="00157679">
      <w:pPr>
        <w:jc w:val="center"/>
        <w:rPr>
          <w:b/>
          <w:sz w:val="28"/>
          <w:szCs w:val="28"/>
        </w:rPr>
      </w:pPr>
      <w:r w:rsidRPr="0040649A">
        <w:rPr>
          <w:b/>
          <w:sz w:val="28"/>
          <w:szCs w:val="28"/>
        </w:rPr>
        <w:t>Режимы тренировочных нагрузок</w:t>
      </w:r>
    </w:p>
    <w:p w14:paraId="23F6A270" w14:textId="0F6657A3" w:rsidR="00157679" w:rsidRDefault="001C10B8" w:rsidP="00157679">
      <w:pPr>
        <w:ind w:firstLine="709"/>
        <w:jc w:val="both"/>
        <w:rPr>
          <w:sz w:val="28"/>
          <w:szCs w:val="28"/>
        </w:rPr>
      </w:pPr>
      <w:r w:rsidRPr="001C10B8">
        <w:rPr>
          <w:bCs/>
          <w:sz w:val="28"/>
          <w:szCs w:val="28"/>
        </w:rPr>
        <w:t>Нагрузки в тренировочном процессе играют ведущую роль</w:t>
      </w:r>
      <w:r w:rsidR="003F583E">
        <w:rPr>
          <w:bCs/>
          <w:sz w:val="28"/>
          <w:szCs w:val="28"/>
        </w:rPr>
        <w:t>.</w:t>
      </w:r>
      <w:r>
        <w:rPr>
          <w:bCs/>
          <w:sz w:val="28"/>
          <w:szCs w:val="28"/>
        </w:rPr>
        <w:t xml:space="preserve"> Именно правильное дозирование тренировочной нагрузки позволяет подвести спортсмена к пику спортивной формы.</w:t>
      </w:r>
      <w:r w:rsidR="003F583E">
        <w:rPr>
          <w:b/>
          <w:sz w:val="28"/>
          <w:szCs w:val="28"/>
        </w:rPr>
        <w:t xml:space="preserve"> </w:t>
      </w:r>
      <w:r w:rsidR="00157679" w:rsidRPr="0040649A">
        <w:rPr>
          <w:sz w:val="28"/>
          <w:szCs w:val="28"/>
        </w:rPr>
        <w:t>Нагрузка</w:t>
      </w:r>
      <w:r w:rsidR="003F583E">
        <w:rPr>
          <w:sz w:val="28"/>
          <w:szCs w:val="28"/>
        </w:rPr>
        <w:t xml:space="preserve"> в тренировочном процессе </w:t>
      </w:r>
      <w:r w:rsidR="00157679" w:rsidRPr="0040649A">
        <w:rPr>
          <w:sz w:val="28"/>
          <w:szCs w:val="28"/>
        </w:rPr>
        <w:t xml:space="preserve">должна возрастать постепенно из года в год, достигая своего максимума на этапе подготовки к высшим достижениям. При этом выделяются основные направления интенсификации тренировочного процесса: суммарный годовой объем работы увеличивается; количество тренировочных занятий в течение </w:t>
      </w:r>
      <w:r w:rsidR="00157679" w:rsidRPr="0040649A">
        <w:rPr>
          <w:sz w:val="28"/>
          <w:szCs w:val="28"/>
        </w:rPr>
        <w:lastRenderedPageBreak/>
        <w:t>недельного микроцикла увеличивается. Спортивной подготовке свойственен указанный рост объемов и интенсивности тренировочного процесса, что должно обеспечивает достижение высоких спортивных результатов в оптимальной возрастной зоне.</w:t>
      </w:r>
    </w:p>
    <w:p w14:paraId="47C270C3" w14:textId="77777777" w:rsidR="00157679" w:rsidRDefault="00157679" w:rsidP="00157679">
      <w:pPr>
        <w:ind w:firstLine="709"/>
        <w:jc w:val="both"/>
        <w:rPr>
          <w:sz w:val="28"/>
          <w:szCs w:val="28"/>
        </w:rPr>
      </w:pPr>
      <w:r w:rsidRPr="0040649A">
        <w:rPr>
          <w:sz w:val="28"/>
          <w:szCs w:val="28"/>
        </w:rPr>
        <w:t>Нагрузка в спортивной тренировке — это мера воздействия физических упражнений на организм занимающихся, определяющая степень преодолеваемых трудностей. Нагрузки делятся:</w:t>
      </w:r>
    </w:p>
    <w:p w14:paraId="096CCD06" w14:textId="77777777" w:rsidR="00157679" w:rsidRDefault="00157679" w:rsidP="00157679">
      <w:pPr>
        <w:jc w:val="both"/>
        <w:rPr>
          <w:rStyle w:val="apple-converted-space"/>
          <w:sz w:val="28"/>
          <w:szCs w:val="28"/>
        </w:rPr>
      </w:pPr>
      <w:r w:rsidRPr="0040649A">
        <w:rPr>
          <w:i/>
          <w:iCs/>
          <w:sz w:val="28"/>
          <w:szCs w:val="28"/>
        </w:rPr>
        <w:t>по своему характеру</w:t>
      </w:r>
      <w:r>
        <w:rPr>
          <w:rStyle w:val="apple-converted-space"/>
          <w:i/>
          <w:iCs/>
          <w:sz w:val="28"/>
          <w:szCs w:val="28"/>
        </w:rPr>
        <w:t xml:space="preserve"> </w:t>
      </w:r>
      <w:r w:rsidRPr="0040649A">
        <w:rPr>
          <w:sz w:val="28"/>
          <w:szCs w:val="28"/>
        </w:rPr>
        <w:t>—</w:t>
      </w:r>
      <w:r>
        <w:rPr>
          <w:sz w:val="28"/>
          <w:szCs w:val="28"/>
        </w:rPr>
        <w:t xml:space="preserve"> </w:t>
      </w:r>
      <w:r w:rsidRPr="0040649A">
        <w:rPr>
          <w:sz w:val="28"/>
          <w:szCs w:val="28"/>
        </w:rPr>
        <w:t>на тренировочные и соревновательные, специфические и неспецифические;</w:t>
      </w:r>
    </w:p>
    <w:p w14:paraId="2E020D0A" w14:textId="77777777" w:rsidR="00157679" w:rsidRDefault="00157679" w:rsidP="00157679">
      <w:pPr>
        <w:jc w:val="both"/>
        <w:rPr>
          <w:rStyle w:val="apple-converted-space"/>
          <w:sz w:val="28"/>
          <w:szCs w:val="28"/>
        </w:rPr>
      </w:pPr>
      <w:r w:rsidRPr="0040649A">
        <w:rPr>
          <w:i/>
          <w:iCs/>
          <w:sz w:val="28"/>
          <w:szCs w:val="28"/>
        </w:rPr>
        <w:t>по величине —</w:t>
      </w:r>
      <w:r>
        <w:rPr>
          <w:rStyle w:val="apple-converted-space"/>
          <w:i/>
          <w:iCs/>
          <w:sz w:val="28"/>
          <w:szCs w:val="28"/>
        </w:rPr>
        <w:t xml:space="preserve"> </w:t>
      </w:r>
      <w:r w:rsidRPr="0040649A">
        <w:rPr>
          <w:sz w:val="28"/>
          <w:szCs w:val="28"/>
        </w:rPr>
        <w:t>на малые, средние, большие</w:t>
      </w:r>
      <w:r>
        <w:rPr>
          <w:sz w:val="28"/>
          <w:szCs w:val="28"/>
        </w:rPr>
        <w:t xml:space="preserve">, </w:t>
      </w:r>
      <w:r w:rsidRPr="0040649A">
        <w:rPr>
          <w:sz w:val="28"/>
          <w:szCs w:val="28"/>
        </w:rPr>
        <w:t>предельные;</w:t>
      </w:r>
    </w:p>
    <w:p w14:paraId="1FBAF268" w14:textId="77777777" w:rsidR="00157679" w:rsidRDefault="00157679" w:rsidP="00157679">
      <w:pPr>
        <w:jc w:val="both"/>
        <w:rPr>
          <w:rStyle w:val="apple-converted-space"/>
          <w:sz w:val="28"/>
          <w:szCs w:val="28"/>
        </w:rPr>
      </w:pPr>
      <w:r w:rsidRPr="0040649A">
        <w:rPr>
          <w:i/>
          <w:iCs/>
          <w:sz w:val="28"/>
          <w:szCs w:val="28"/>
        </w:rPr>
        <w:t>по направленности</w:t>
      </w:r>
      <w:r w:rsidRPr="0040649A">
        <w:rPr>
          <w:sz w:val="28"/>
          <w:szCs w:val="28"/>
        </w:rPr>
        <w:t>—на способствующие развитию двигательных способностей (скоростных, силовых, координационных и т.д.) или их компонентов (общая, скоростная или силовая выносливость), совершенствующих координационную структуру движений, на компоненты психической подготовленности или тактического мастерства;</w:t>
      </w:r>
    </w:p>
    <w:p w14:paraId="61F234FB" w14:textId="77777777" w:rsidR="00157679" w:rsidRDefault="00157679" w:rsidP="00157679">
      <w:pPr>
        <w:jc w:val="both"/>
        <w:rPr>
          <w:rStyle w:val="apple-converted-space"/>
          <w:sz w:val="28"/>
          <w:szCs w:val="28"/>
        </w:rPr>
      </w:pPr>
      <w:r w:rsidRPr="0040649A">
        <w:rPr>
          <w:i/>
          <w:iCs/>
          <w:sz w:val="28"/>
          <w:szCs w:val="28"/>
        </w:rPr>
        <w:t>по координационной сложности</w:t>
      </w:r>
      <w:r>
        <w:rPr>
          <w:rStyle w:val="apple-converted-space"/>
          <w:i/>
          <w:iCs/>
          <w:sz w:val="28"/>
          <w:szCs w:val="28"/>
        </w:rPr>
        <w:t xml:space="preserve"> </w:t>
      </w:r>
      <w:r w:rsidRPr="0040649A">
        <w:rPr>
          <w:rStyle w:val="apple-converted-space"/>
          <w:i/>
          <w:iCs/>
          <w:sz w:val="28"/>
          <w:szCs w:val="28"/>
        </w:rPr>
        <w:t xml:space="preserve">- </w:t>
      </w:r>
      <w:r w:rsidRPr="0040649A">
        <w:rPr>
          <w:sz w:val="28"/>
          <w:szCs w:val="28"/>
        </w:rPr>
        <w:t>на выполняемые</w:t>
      </w:r>
      <w:r>
        <w:rPr>
          <w:sz w:val="28"/>
          <w:szCs w:val="28"/>
        </w:rPr>
        <w:t xml:space="preserve"> </w:t>
      </w:r>
      <w:r w:rsidRPr="0040649A">
        <w:rPr>
          <w:sz w:val="28"/>
          <w:szCs w:val="28"/>
        </w:rPr>
        <w:t>в стереотипных условиях, не требующих значительной мобилизации способностей, и связанные с выполнением движений высокой координации;</w:t>
      </w:r>
    </w:p>
    <w:p w14:paraId="23E759AD" w14:textId="77777777" w:rsidR="00157679" w:rsidRDefault="00157679" w:rsidP="00157679">
      <w:pPr>
        <w:jc w:val="both"/>
        <w:rPr>
          <w:sz w:val="28"/>
          <w:szCs w:val="28"/>
        </w:rPr>
      </w:pPr>
      <w:r w:rsidRPr="0040649A">
        <w:rPr>
          <w:i/>
          <w:iCs/>
          <w:sz w:val="28"/>
          <w:szCs w:val="28"/>
        </w:rPr>
        <w:t>по психической напряженности -</w:t>
      </w:r>
      <w:r w:rsidRPr="0040649A">
        <w:rPr>
          <w:sz w:val="28"/>
          <w:szCs w:val="28"/>
        </w:rPr>
        <w:t xml:space="preserve"> на более или менее напряженные действия, в зависимости от требований, предъявляемых</w:t>
      </w:r>
      <w:r>
        <w:rPr>
          <w:sz w:val="28"/>
          <w:szCs w:val="28"/>
        </w:rPr>
        <w:t xml:space="preserve"> </w:t>
      </w:r>
      <w:r w:rsidRPr="0040649A">
        <w:rPr>
          <w:sz w:val="28"/>
          <w:szCs w:val="28"/>
        </w:rPr>
        <w:t>к психическим возможностям спортсмена.</w:t>
      </w:r>
    </w:p>
    <w:p w14:paraId="7D68092D" w14:textId="77777777" w:rsidR="00157679" w:rsidRPr="0040649A" w:rsidRDefault="00157679" w:rsidP="00157679">
      <w:pPr>
        <w:ind w:firstLine="709"/>
        <w:jc w:val="both"/>
        <w:rPr>
          <w:sz w:val="28"/>
          <w:szCs w:val="28"/>
        </w:rPr>
      </w:pPr>
      <w:r w:rsidRPr="0040649A">
        <w:rPr>
          <w:sz w:val="28"/>
          <w:szCs w:val="28"/>
        </w:rPr>
        <w:t>Нагрузки могут различаться по принадлежности к тому или иному структурному образованию тренировочного процесса. В частности, следует различать нагрузки: отдельных тренировочных и соревновательных упражнений или их комплексов; тренировочных занятий, дней, микро-, мезо, макроциклов, периодов и этапов тренировочного года.</w:t>
      </w:r>
    </w:p>
    <w:p w14:paraId="1B35008E" w14:textId="77777777" w:rsidR="00157679" w:rsidRPr="0040649A" w:rsidRDefault="00157679" w:rsidP="00157679">
      <w:pPr>
        <w:ind w:firstLine="709"/>
        <w:jc w:val="both"/>
        <w:rPr>
          <w:sz w:val="28"/>
          <w:szCs w:val="28"/>
        </w:rPr>
      </w:pPr>
      <w:r w:rsidRPr="0040649A">
        <w:rPr>
          <w:sz w:val="28"/>
          <w:szCs w:val="28"/>
        </w:rPr>
        <w:t xml:space="preserve">Выделяют так называемые внешнюю и внутреннюю стороны тренировочных и соревновательных нагрузок. </w:t>
      </w:r>
      <w:r w:rsidRPr="0040649A">
        <w:rPr>
          <w:i/>
          <w:iCs/>
          <w:sz w:val="28"/>
          <w:szCs w:val="28"/>
        </w:rPr>
        <w:t>Внешняя сторона нагрузки</w:t>
      </w:r>
      <w:r>
        <w:rPr>
          <w:rStyle w:val="apple-converted-space"/>
          <w:i/>
          <w:iCs/>
          <w:sz w:val="28"/>
          <w:szCs w:val="28"/>
        </w:rPr>
        <w:t xml:space="preserve"> </w:t>
      </w:r>
      <w:r w:rsidRPr="0040649A">
        <w:rPr>
          <w:sz w:val="28"/>
          <w:szCs w:val="28"/>
        </w:rPr>
        <w:t>в наиболее общем виде может быть представлена показателями суммарного объема работы: общий объем нагрузки в часах, километрах, тоннах; число тренировочных занятий и дней; соревновательных стартов и т.д. Раскрыть эти общие характеристики внешней стороны нагрузки можно, выделяя ее частные характеристики. С этой целью определяют, например, процент интенсивной работы в общем ее объеме; соотношение работы, направленной на развитие отдельных качеств и способностей; соотношение средств общей и специальной подготовки и др. Для оценки внешней стороны нагрузки широко используют показатели ее интенсивности, к которым относятся: темп движений, скорость их выполнения, время преодоления тренировочных отрезков и дистанций, величина отягощений при развитии силовых качеств, плотность выполнения упражнений в занятиях и т. п.</w:t>
      </w:r>
    </w:p>
    <w:p w14:paraId="5B630F24" w14:textId="77777777" w:rsidR="00157679" w:rsidRPr="0040649A" w:rsidRDefault="00157679" w:rsidP="00157679">
      <w:pPr>
        <w:ind w:firstLine="709"/>
        <w:jc w:val="both"/>
        <w:rPr>
          <w:sz w:val="28"/>
          <w:szCs w:val="28"/>
        </w:rPr>
      </w:pPr>
      <w:r w:rsidRPr="0040649A">
        <w:rPr>
          <w:i/>
          <w:iCs/>
          <w:sz w:val="28"/>
          <w:szCs w:val="28"/>
        </w:rPr>
        <w:t>Внутренняя сторона нагрузки</w:t>
      </w:r>
      <w:r>
        <w:rPr>
          <w:rStyle w:val="apple-converted-space"/>
          <w:i/>
          <w:iCs/>
          <w:sz w:val="28"/>
          <w:szCs w:val="28"/>
        </w:rPr>
        <w:t xml:space="preserve"> </w:t>
      </w:r>
      <w:r w:rsidRPr="0040649A">
        <w:rPr>
          <w:sz w:val="28"/>
          <w:szCs w:val="28"/>
        </w:rPr>
        <w:t>характеризуется реакцией организма</w:t>
      </w:r>
      <w:r>
        <w:rPr>
          <w:sz w:val="28"/>
          <w:szCs w:val="28"/>
        </w:rPr>
        <w:t xml:space="preserve"> </w:t>
      </w:r>
      <w:r w:rsidRPr="0040649A">
        <w:rPr>
          <w:sz w:val="28"/>
          <w:szCs w:val="28"/>
        </w:rPr>
        <w:t xml:space="preserve">на предлагаемую нагрузку. Здесь наряду с показателями, несущими информацию о срочном эффекте нагрузки (он проявляется, изменяя состояния </w:t>
      </w:r>
      <w:r w:rsidRPr="0040649A">
        <w:rPr>
          <w:sz w:val="28"/>
          <w:szCs w:val="28"/>
        </w:rPr>
        <w:lastRenderedPageBreak/>
        <w:t>функциональных систем непосредственно во время занятий и сразу после них), могут использоваться данные о характере и продолжительности периода восстановления.</w:t>
      </w:r>
    </w:p>
    <w:p w14:paraId="0248C3D4" w14:textId="77777777" w:rsidR="00157679" w:rsidRPr="0040649A" w:rsidRDefault="00157679" w:rsidP="00157679">
      <w:pPr>
        <w:ind w:firstLine="709"/>
        <w:jc w:val="both"/>
        <w:rPr>
          <w:sz w:val="28"/>
          <w:szCs w:val="28"/>
        </w:rPr>
      </w:pPr>
      <w:r w:rsidRPr="0040649A">
        <w:rPr>
          <w:sz w:val="28"/>
          <w:szCs w:val="28"/>
        </w:rPr>
        <w:t>Характеристики нагрузок с внешней и внутренней стороны тесно взаимосвязаны: увеличение объема и интенсивности тренировочной работы, ее усложнение и напряженность приводят к увеличению сдвигов</w:t>
      </w:r>
      <w:r>
        <w:rPr>
          <w:sz w:val="28"/>
          <w:szCs w:val="28"/>
        </w:rPr>
        <w:t xml:space="preserve"> </w:t>
      </w:r>
      <w:r w:rsidRPr="0040649A">
        <w:rPr>
          <w:sz w:val="28"/>
          <w:szCs w:val="28"/>
        </w:rPr>
        <w:t>в функциональном состоянии различных систем и органов, к развитию</w:t>
      </w:r>
      <w:r>
        <w:rPr>
          <w:sz w:val="28"/>
          <w:szCs w:val="28"/>
        </w:rPr>
        <w:t xml:space="preserve"> </w:t>
      </w:r>
      <w:r w:rsidRPr="0040649A">
        <w:rPr>
          <w:sz w:val="28"/>
          <w:szCs w:val="28"/>
        </w:rPr>
        <w:t>и углублению процессов утомления. Однако эта взаимосвязь проявляется</w:t>
      </w:r>
      <w:r>
        <w:rPr>
          <w:sz w:val="28"/>
          <w:szCs w:val="28"/>
        </w:rPr>
        <w:t xml:space="preserve"> </w:t>
      </w:r>
      <w:r w:rsidRPr="0040649A">
        <w:rPr>
          <w:sz w:val="28"/>
          <w:szCs w:val="28"/>
        </w:rPr>
        <w:t>в определенных пределах. Например, при одном и том же суммарном объеме работы, при одной и той же интенсивности влияние нагрузки может быть принципиально различным, так как при одних и тех же внешних характеристиках внутренняя сторона нагрузки может изменяться</w:t>
      </w:r>
      <w:r>
        <w:rPr>
          <w:sz w:val="28"/>
          <w:szCs w:val="28"/>
        </w:rPr>
        <w:t xml:space="preserve"> </w:t>
      </w:r>
      <w:r w:rsidRPr="0040649A">
        <w:rPr>
          <w:sz w:val="28"/>
          <w:szCs w:val="28"/>
        </w:rPr>
        <w:t>под влиянием самых различных причин, и прежде всего в связи с изменением функционального состояния организма.</w:t>
      </w:r>
    </w:p>
    <w:p w14:paraId="3C8D5722" w14:textId="77777777" w:rsidR="00157679" w:rsidRPr="0040649A" w:rsidRDefault="00157679" w:rsidP="00157679">
      <w:pPr>
        <w:ind w:firstLine="709"/>
        <w:jc w:val="both"/>
        <w:rPr>
          <w:sz w:val="28"/>
          <w:szCs w:val="28"/>
        </w:rPr>
      </w:pPr>
      <w:r w:rsidRPr="0040649A">
        <w:rPr>
          <w:sz w:val="28"/>
          <w:szCs w:val="28"/>
        </w:rPr>
        <w:t>Соотношение внешних и внутренних параметров нагрузки изменяется в зависимости от уровня квалификации, подготовленности</w:t>
      </w:r>
      <w:r>
        <w:rPr>
          <w:sz w:val="28"/>
          <w:szCs w:val="28"/>
        </w:rPr>
        <w:t xml:space="preserve"> </w:t>
      </w:r>
      <w:r w:rsidRPr="0040649A">
        <w:rPr>
          <w:sz w:val="28"/>
          <w:szCs w:val="28"/>
        </w:rPr>
        <w:t>и функционального состояния легкоатлета, его индивидуальных особенностей, характера взаимодействия двигательных и вегетативных функций. Например, одна и та же по объему и интенсивности работа вызывает различную реакцию у спортсменов разной подготовленности. У спортсменов высокого класса, при более выраженной реакции на предельную нагрузку, восстановительные процессы протекают интенсивнее.</w:t>
      </w:r>
    </w:p>
    <w:p w14:paraId="15549942" w14:textId="77777777" w:rsidR="00157679" w:rsidRPr="0040649A" w:rsidRDefault="00157679" w:rsidP="00157679">
      <w:pPr>
        <w:ind w:firstLine="567"/>
        <w:jc w:val="both"/>
        <w:rPr>
          <w:rStyle w:val="apple-converted-space"/>
          <w:i/>
          <w:iCs/>
          <w:sz w:val="28"/>
          <w:szCs w:val="28"/>
        </w:rPr>
      </w:pPr>
      <w:r w:rsidRPr="0040649A">
        <w:rPr>
          <w:sz w:val="28"/>
          <w:szCs w:val="28"/>
        </w:rPr>
        <w:t>Следует различать</w:t>
      </w:r>
      <w:r>
        <w:rPr>
          <w:rStyle w:val="apple-converted-space"/>
          <w:sz w:val="28"/>
          <w:szCs w:val="28"/>
        </w:rPr>
        <w:t xml:space="preserve"> </w:t>
      </w:r>
      <w:r w:rsidRPr="0040649A">
        <w:rPr>
          <w:i/>
          <w:iCs/>
          <w:sz w:val="28"/>
          <w:szCs w:val="28"/>
        </w:rPr>
        <w:t>специфические и неспецифические нагрузки.</w:t>
      </w:r>
    </w:p>
    <w:p w14:paraId="698844A7" w14:textId="77777777" w:rsidR="00157679" w:rsidRPr="0040649A" w:rsidRDefault="00157679" w:rsidP="00157679">
      <w:pPr>
        <w:ind w:firstLine="709"/>
        <w:jc w:val="both"/>
        <w:rPr>
          <w:sz w:val="28"/>
          <w:szCs w:val="28"/>
        </w:rPr>
      </w:pPr>
      <w:r>
        <w:rPr>
          <w:sz w:val="28"/>
          <w:szCs w:val="28"/>
        </w:rPr>
        <w:t>Спе</w:t>
      </w:r>
      <w:r w:rsidRPr="0040649A">
        <w:rPr>
          <w:sz w:val="28"/>
          <w:szCs w:val="28"/>
        </w:rPr>
        <w:t>цифичность нагрузки определяется ее соответствием главным показателям координационной структуре движений и особенностям функционирования основных систем организма, характеристикам соревновательной деятельности. Специфическая нагрузка является следствием применения соревновательных и специально-подготовительных упражнений. При определении степени специфичности упражнений нужно ориентироваться не только на внешнюю форму движений, но и на характер их координационной структуры, особенности функционирования мышц, вегетативные реакции организма на нагрузку.</w:t>
      </w:r>
    </w:p>
    <w:p w14:paraId="2BBEA60B" w14:textId="77777777" w:rsidR="00157679" w:rsidRPr="0040649A" w:rsidRDefault="00157679" w:rsidP="00157679">
      <w:pPr>
        <w:ind w:firstLine="709"/>
        <w:jc w:val="both"/>
        <w:rPr>
          <w:sz w:val="28"/>
          <w:szCs w:val="28"/>
        </w:rPr>
      </w:pPr>
      <w:r w:rsidRPr="0040649A">
        <w:rPr>
          <w:sz w:val="28"/>
          <w:szCs w:val="28"/>
        </w:rPr>
        <w:t>Степень специфичности одних и тех же нагрузок различна у спортсменов разной квалификации, поэтому при определении критериев, по которым оценивается специфичность упражнений, нужно ориентироваться на основные факторы, обеспечивающие эффективную соревновательную деятельность соответствующего уровня спортсменов и конкретного атлета.</w:t>
      </w:r>
    </w:p>
    <w:p w14:paraId="4BF4B2A3" w14:textId="77777777" w:rsidR="00157679" w:rsidRDefault="00157679" w:rsidP="00157679">
      <w:pPr>
        <w:jc w:val="both"/>
        <w:rPr>
          <w:sz w:val="28"/>
          <w:szCs w:val="28"/>
        </w:rPr>
      </w:pPr>
      <w:r w:rsidRPr="0040649A">
        <w:rPr>
          <w:sz w:val="28"/>
          <w:szCs w:val="28"/>
        </w:rPr>
        <w:t xml:space="preserve">Оценивая соревновательные нагрузки, необходимо учитывать число соревнований и стартов в них. Современная соревновательная деятельность легкоатлетов высокого класса исключительно интенсивна. Например, бегуны на средние дистанции могут стартовать в течение года 50 - 60 раз, прыгуны и метатели могут выступать в 25 - 30 соревнованиях, а спринтеры - в 20 - 25. К таким параметрам соревновательных нагрузок легкоатлет может подойти </w:t>
      </w:r>
      <w:r w:rsidRPr="0040649A">
        <w:rPr>
          <w:sz w:val="28"/>
          <w:szCs w:val="28"/>
        </w:rPr>
        <w:lastRenderedPageBreak/>
        <w:t>через многие годы систематической, последовательной, и регулярной работы в области профессионального занятия легкой атлетикой.</w:t>
      </w:r>
    </w:p>
    <w:p w14:paraId="0575EB5D" w14:textId="77777777" w:rsidR="00157679" w:rsidRPr="0040649A" w:rsidRDefault="00157679" w:rsidP="00157679">
      <w:pPr>
        <w:ind w:firstLine="709"/>
        <w:jc w:val="both"/>
        <w:rPr>
          <w:sz w:val="28"/>
          <w:szCs w:val="28"/>
        </w:rPr>
      </w:pPr>
      <w:r w:rsidRPr="0040649A">
        <w:rPr>
          <w:sz w:val="28"/>
          <w:szCs w:val="28"/>
        </w:rPr>
        <w:t>Большой объем соревновательной деятельности обусловлен не только необходимостью успешного выступления в состязаниях, но и возможностью использования соревнований как наиболее мощного средства стимуляции адаптационных реакций в интегральной подготовке, позволяющей объединить весь комплекс технико-тактических, физических и психических предпосылок, качеств и способностей в единую систему, направленную на достижение запланированного результата. Только в процессе соревнований спортсмен может выйти на уровень предельных функциональных проявлений и выполнить такую работу, которая во время тренировочных занятий была непосильной. Поэтому участие в соревнованиях следует рассматривать как средство максимального повышения тренированности.</w:t>
      </w:r>
    </w:p>
    <w:p w14:paraId="17D30197" w14:textId="72099E78" w:rsidR="00157679" w:rsidRPr="0040649A" w:rsidRDefault="00157679" w:rsidP="00157679">
      <w:pPr>
        <w:ind w:firstLine="709"/>
        <w:jc w:val="both"/>
        <w:rPr>
          <w:sz w:val="28"/>
          <w:szCs w:val="28"/>
        </w:rPr>
      </w:pPr>
      <w:r w:rsidRPr="0040649A">
        <w:rPr>
          <w:sz w:val="28"/>
          <w:szCs w:val="28"/>
        </w:rPr>
        <w:t xml:space="preserve">Для многолетней подготовки легкоатлетов с </w:t>
      </w:r>
      <w:r w:rsidR="00A71FBB">
        <w:rPr>
          <w:sz w:val="28"/>
          <w:szCs w:val="28"/>
        </w:rPr>
        <w:t xml:space="preserve">поражением опорно-двигательного аппарата </w:t>
      </w:r>
      <w:r w:rsidRPr="0040649A">
        <w:rPr>
          <w:sz w:val="28"/>
          <w:szCs w:val="28"/>
        </w:rPr>
        <w:t xml:space="preserve">характерно неуклонное увеличение времени, отводимого на становление техники, улучшения общей и специальной физической подготовленности, с целью всестороннего развития и достижения возможно высокого уровня развития двигательных качеств и функциональных возможностей. </w:t>
      </w:r>
    </w:p>
    <w:p w14:paraId="14F0B72E" w14:textId="77777777" w:rsidR="00157679" w:rsidRPr="0040649A" w:rsidRDefault="00157679" w:rsidP="00157679">
      <w:pPr>
        <w:ind w:firstLine="709"/>
        <w:jc w:val="both"/>
        <w:rPr>
          <w:sz w:val="28"/>
          <w:szCs w:val="28"/>
        </w:rPr>
      </w:pPr>
      <w:r w:rsidRPr="0040649A">
        <w:rPr>
          <w:sz w:val="28"/>
          <w:szCs w:val="28"/>
        </w:rPr>
        <w:t>При этом необходим тщательный учет возможностей индивидуальных особенностей занимающихся. При подборе средств общей физической подготовки следует учитывать направленность специализации легкоатлета,</w:t>
      </w:r>
      <w:r>
        <w:rPr>
          <w:sz w:val="28"/>
          <w:szCs w:val="28"/>
        </w:rPr>
        <w:t xml:space="preserve"> </w:t>
      </w:r>
      <w:r w:rsidRPr="0040649A">
        <w:rPr>
          <w:sz w:val="28"/>
          <w:szCs w:val="28"/>
        </w:rPr>
        <w:t>и его недостатки в физической подготовленности. С увеличением времени на физическую подготовку, по мере роста подготовленности спортсмена круг средств по ОФП несколько сужается, а средства СФП значительно расширяются в соответствии со спецификой основного направления в техническом совершенствовании спортсмена.</w:t>
      </w:r>
    </w:p>
    <w:p w14:paraId="71B01176" w14:textId="77777777" w:rsidR="00157679" w:rsidRPr="007D7D48" w:rsidRDefault="00157679" w:rsidP="00157679">
      <w:pPr>
        <w:pStyle w:val="Bodytext2"/>
        <w:ind w:firstLine="993"/>
        <w:jc w:val="both"/>
        <w:rPr>
          <w:sz w:val="28"/>
          <w:szCs w:val="28"/>
        </w:rPr>
      </w:pPr>
      <w:r w:rsidRPr="007D7D48">
        <w:rPr>
          <w:sz w:val="28"/>
          <w:szCs w:val="28"/>
        </w:rPr>
        <w:t>Нагрузки в тренировочном процессе имеют несколько видов:</w:t>
      </w:r>
    </w:p>
    <w:p w14:paraId="0A9ACD16" w14:textId="77777777" w:rsidR="00157679" w:rsidRPr="007D7D48" w:rsidRDefault="00157679" w:rsidP="00352591">
      <w:pPr>
        <w:pStyle w:val="Bodytext2"/>
        <w:ind w:firstLine="709"/>
        <w:jc w:val="both"/>
        <w:rPr>
          <w:sz w:val="28"/>
          <w:szCs w:val="28"/>
        </w:rPr>
      </w:pPr>
      <w:r w:rsidRPr="007D7D48">
        <w:rPr>
          <w:b/>
          <w:bCs/>
          <w:sz w:val="28"/>
          <w:szCs w:val="28"/>
        </w:rPr>
        <w:t>Прямолинейно-восходящая</w:t>
      </w:r>
      <w:r w:rsidRPr="007D7D48">
        <w:rPr>
          <w:sz w:val="28"/>
          <w:szCs w:val="28"/>
        </w:rPr>
        <w:t xml:space="preserve"> динамика нагрузок. В этом случае происходит постепенное повышение и объема, и интенсивности нагрузки одновременно, параллельно. Например, от занятия к занятию или с каждой неделей, месяцем тренировки. Как показывает практика, в первые годы тренировки возможны и целесообразны равномерные приросты объема до 30–45% в год, а интенсивности – до 15–20%.</w:t>
      </w:r>
    </w:p>
    <w:p w14:paraId="6FBA8A26" w14:textId="77777777" w:rsidR="00157679" w:rsidRDefault="00157679" w:rsidP="00352591">
      <w:pPr>
        <w:pStyle w:val="Bodytext2"/>
        <w:ind w:firstLine="709"/>
        <w:jc w:val="both"/>
        <w:rPr>
          <w:sz w:val="28"/>
          <w:szCs w:val="28"/>
        </w:rPr>
      </w:pPr>
      <w:r w:rsidRPr="007D7D48">
        <w:rPr>
          <w:b/>
          <w:bCs/>
          <w:sz w:val="28"/>
          <w:szCs w:val="28"/>
        </w:rPr>
        <w:t>Ступенчатая динамика нагрузок</w:t>
      </w:r>
      <w:r w:rsidRPr="007D7D48">
        <w:rPr>
          <w:sz w:val="28"/>
          <w:szCs w:val="28"/>
        </w:rPr>
        <w:t>. Здесь рост нагрузок чередуется с относительной стабилизацией их на протяжении нескольких занятий. Это облегчает ход приспособительных процессов к тренировочной работе. В момент перехода от одной ступени к другой нагрузки возрастают более круто, чем при прямолинейной динамике. Такая форма динамики позволяет осваивать более значительные нагрузки.</w:t>
      </w:r>
    </w:p>
    <w:p w14:paraId="6252C6BE" w14:textId="77777777" w:rsidR="00157679" w:rsidRPr="002B456B" w:rsidRDefault="00157679" w:rsidP="00352591">
      <w:pPr>
        <w:pStyle w:val="Bodytext2"/>
        <w:ind w:firstLine="709"/>
        <w:jc w:val="both"/>
        <w:rPr>
          <w:sz w:val="28"/>
          <w:szCs w:val="28"/>
        </w:rPr>
      </w:pPr>
      <w:r w:rsidRPr="007D7D48">
        <w:rPr>
          <w:b/>
          <w:bCs/>
          <w:sz w:val="28"/>
          <w:szCs w:val="28"/>
        </w:rPr>
        <w:t xml:space="preserve">Волнообразная </w:t>
      </w:r>
      <w:r w:rsidRPr="007D7D48">
        <w:rPr>
          <w:sz w:val="28"/>
          <w:szCs w:val="28"/>
        </w:rPr>
        <w:t xml:space="preserve">- </w:t>
      </w:r>
      <w:r w:rsidRPr="002B456B">
        <w:rPr>
          <w:sz w:val="28"/>
          <w:szCs w:val="28"/>
        </w:rPr>
        <w:t xml:space="preserve">характеризуется постепенным повышением нагрузок с крутым нарастанием и последующим снижением их, затем эта «волна» воспроизводится вновь на более высоком уровне. Волнообразные колебания </w:t>
      </w:r>
      <w:r w:rsidRPr="002B456B">
        <w:rPr>
          <w:sz w:val="28"/>
          <w:szCs w:val="28"/>
        </w:rPr>
        <w:lastRenderedPageBreak/>
        <w:t>свойственны как динамике объема, так и динамике интенсивности нагрузки. Каждая «волна» общей динамики нагрузки при этом как бы раздваивается на «волну» динамики объема и на «волну» динамики интенсивности, не совпадающих друг с другом во времени. Вначале происходит увеличение объема нагрузок; интенсивность растет в это время менее значительными темпами, затем, после некоторой стабилизации, объем начинает уменьшаться, интенсивность же возрастает. Такая тенденция нагрузок встречается в различных фазах, этапах и периодах тренировочного процесса. Выделяют «волны» нескольких категорий:</w:t>
      </w:r>
    </w:p>
    <w:p w14:paraId="1C9F5971" w14:textId="77777777" w:rsidR="00157679" w:rsidRPr="002B456B" w:rsidRDefault="00157679" w:rsidP="00352591">
      <w:pPr>
        <w:pStyle w:val="ae"/>
        <w:spacing w:before="0" w:after="0" w:line="288" w:lineRule="atLeast"/>
        <w:jc w:val="both"/>
        <w:rPr>
          <w:sz w:val="28"/>
          <w:szCs w:val="28"/>
        </w:rPr>
      </w:pPr>
      <w:r w:rsidRPr="002B456B">
        <w:rPr>
          <w:sz w:val="28"/>
          <w:szCs w:val="28"/>
        </w:rPr>
        <w:t>а) малые, характеризующие динамику нагрузок в микроциклах тренировки;</w:t>
      </w:r>
    </w:p>
    <w:p w14:paraId="2837058A" w14:textId="77777777" w:rsidR="00157679" w:rsidRPr="002B456B" w:rsidRDefault="00157679" w:rsidP="00352591">
      <w:pPr>
        <w:pStyle w:val="ae"/>
        <w:spacing w:before="0" w:after="0" w:line="288" w:lineRule="atLeast"/>
        <w:jc w:val="both"/>
        <w:rPr>
          <w:sz w:val="28"/>
          <w:szCs w:val="28"/>
        </w:rPr>
      </w:pPr>
      <w:r w:rsidRPr="002B456B">
        <w:rPr>
          <w:sz w:val="28"/>
          <w:szCs w:val="28"/>
        </w:rPr>
        <w:t>б) средние, выражающие тенденцию динамики нагрузок в мезоциклах тренировки;</w:t>
      </w:r>
    </w:p>
    <w:p w14:paraId="61DC4F87" w14:textId="77777777" w:rsidR="00157679" w:rsidRPr="002B456B" w:rsidRDefault="00157679" w:rsidP="00352591">
      <w:pPr>
        <w:pStyle w:val="ae"/>
        <w:spacing w:before="0" w:after="0" w:line="288" w:lineRule="atLeast"/>
        <w:jc w:val="both"/>
        <w:rPr>
          <w:sz w:val="28"/>
          <w:szCs w:val="28"/>
        </w:rPr>
      </w:pPr>
      <w:r w:rsidRPr="002B456B">
        <w:rPr>
          <w:sz w:val="28"/>
          <w:szCs w:val="28"/>
        </w:rPr>
        <w:t>в) большие, характеризующие тенденцию динамики нагрузок в мик</w:t>
      </w:r>
      <w:r w:rsidRPr="002B456B">
        <w:rPr>
          <w:sz w:val="28"/>
          <w:szCs w:val="28"/>
        </w:rPr>
        <w:softHyphen/>
        <w:t>роциклах тренировки (типа полугодичных, годичных и многолетних).</w:t>
      </w:r>
    </w:p>
    <w:p w14:paraId="5BE3EA6C" w14:textId="77777777" w:rsidR="00157679" w:rsidRPr="00BF5F3C" w:rsidRDefault="00157679" w:rsidP="00352591">
      <w:pPr>
        <w:pStyle w:val="Bodytext2"/>
        <w:ind w:firstLine="709"/>
        <w:jc w:val="both"/>
      </w:pPr>
      <w:r w:rsidRPr="007D7D48">
        <w:rPr>
          <w:b/>
          <w:bCs/>
          <w:sz w:val="28"/>
          <w:szCs w:val="28"/>
        </w:rPr>
        <w:t>«Пилообразная»</w:t>
      </w:r>
      <w:r>
        <w:rPr>
          <w:sz w:val="28"/>
          <w:szCs w:val="28"/>
        </w:rPr>
        <w:t xml:space="preserve"> - </w:t>
      </w:r>
      <w:r w:rsidRPr="007D7D48">
        <w:rPr>
          <w:sz w:val="28"/>
          <w:szCs w:val="28"/>
        </w:rPr>
        <w:t xml:space="preserve">нагрузка резко возрастает до максимума, доступного на данном этапе тренировки, а затем так же резко снижается до определенного уровня. «Скачки» в динамике нагрузок предъявляют максимальные требования к функциональным и адаптационным возможностям организма. Они являются важным фактором, стимулирующим развитие тренированности. Но </w:t>
      </w:r>
      <w:r>
        <w:rPr>
          <w:sz w:val="28"/>
          <w:szCs w:val="28"/>
        </w:rPr>
        <w:t>данную нагрузку нужно давать спортсменам с хорошим уровнем функциональной подготовленности</w:t>
      </w:r>
      <w:r w:rsidRPr="007D7D48">
        <w:rPr>
          <w:sz w:val="28"/>
          <w:szCs w:val="28"/>
        </w:rPr>
        <w:t>. Иначе такая форма нагрузок отрицательно скажется на состоянии здоровья, на росте спортивных</w:t>
      </w:r>
      <w:r w:rsidRPr="00BF5F3C">
        <w:t xml:space="preserve"> достижений.</w:t>
      </w:r>
      <w:r>
        <w:t xml:space="preserve"> Пилообразная нагрузка имеет высокую эффективность при подготовке спортсмена к соревнованиям в короткие сроки.</w:t>
      </w:r>
    </w:p>
    <w:p w14:paraId="51A51F27" w14:textId="77777777" w:rsidR="00157679" w:rsidRDefault="00157679" w:rsidP="003F583E">
      <w:pPr>
        <w:ind w:firstLine="709"/>
        <w:jc w:val="both"/>
        <w:rPr>
          <w:sz w:val="28"/>
          <w:szCs w:val="28"/>
          <w:lang w:eastAsia="ru-RU"/>
        </w:rPr>
      </w:pPr>
      <w:r w:rsidRPr="0040649A">
        <w:rPr>
          <w:sz w:val="28"/>
          <w:szCs w:val="28"/>
          <w:lang w:eastAsia="ru-RU"/>
        </w:rPr>
        <w:t>Общегодовой объем тренировочной работы, предусмотренный указанными режимами работы, начиная с тренировочного этапа подготовки, может быть сокращен не более, чем на 25%.</w:t>
      </w:r>
    </w:p>
    <w:p w14:paraId="0D007968" w14:textId="5F963D1C" w:rsidR="000F7F94" w:rsidRPr="00157679" w:rsidRDefault="00F60A5C" w:rsidP="00157679">
      <w:pPr>
        <w:pStyle w:val="a3"/>
        <w:spacing w:before="108"/>
        <w:ind w:left="0" w:right="3"/>
        <w:jc w:val="center"/>
        <w:rPr>
          <w:b/>
          <w:bCs/>
          <w:color w:val="25282E"/>
          <w:sz w:val="28"/>
          <w:szCs w:val="28"/>
        </w:rPr>
      </w:pPr>
      <w:r w:rsidRPr="00D63B6B">
        <w:rPr>
          <w:b/>
          <w:bCs/>
          <w:color w:val="25282E"/>
          <w:sz w:val="28"/>
          <w:szCs w:val="28"/>
        </w:rPr>
        <w:t xml:space="preserve">Соотношение видов спортивной подготовки в структуре </w:t>
      </w:r>
      <w:r w:rsidR="003C6D70">
        <w:rPr>
          <w:b/>
          <w:bCs/>
          <w:color w:val="25282E"/>
          <w:sz w:val="28"/>
          <w:szCs w:val="28"/>
        </w:rPr>
        <w:t>учебно-</w:t>
      </w:r>
      <w:r w:rsidRPr="00D63B6B">
        <w:rPr>
          <w:b/>
          <w:bCs/>
          <w:color w:val="25282E"/>
          <w:sz w:val="28"/>
          <w:szCs w:val="28"/>
        </w:rPr>
        <w:t xml:space="preserve">тренировочного </w:t>
      </w:r>
      <w:r w:rsidR="005370EB" w:rsidRPr="00D63B6B">
        <w:rPr>
          <w:b/>
          <w:bCs/>
          <w:color w:val="25282E"/>
          <w:sz w:val="28"/>
          <w:szCs w:val="28"/>
        </w:rPr>
        <w:t xml:space="preserve">процесса </w:t>
      </w:r>
      <w:r w:rsidR="005370EB">
        <w:rPr>
          <w:b/>
          <w:bCs/>
          <w:color w:val="25282E"/>
          <w:sz w:val="28"/>
          <w:szCs w:val="28"/>
        </w:rPr>
        <w:t>на</w:t>
      </w:r>
      <w:r w:rsidRPr="00D63B6B">
        <w:rPr>
          <w:b/>
          <w:bCs/>
          <w:color w:val="25282E"/>
          <w:sz w:val="28"/>
          <w:szCs w:val="28"/>
        </w:rPr>
        <w:t xml:space="preserve"> </w:t>
      </w:r>
      <w:r w:rsidR="005370EB" w:rsidRPr="00D63B6B">
        <w:rPr>
          <w:b/>
          <w:bCs/>
          <w:color w:val="25282E"/>
          <w:sz w:val="28"/>
          <w:szCs w:val="28"/>
        </w:rPr>
        <w:t>этапах</w:t>
      </w:r>
      <w:r w:rsidR="005370EB">
        <w:rPr>
          <w:b/>
          <w:bCs/>
          <w:color w:val="25282E"/>
          <w:sz w:val="28"/>
          <w:szCs w:val="28"/>
        </w:rPr>
        <w:t xml:space="preserve"> спортивной </w:t>
      </w:r>
      <w:r w:rsidRPr="00D63B6B">
        <w:rPr>
          <w:b/>
          <w:bCs/>
          <w:color w:val="25282E"/>
          <w:sz w:val="28"/>
          <w:szCs w:val="28"/>
        </w:rPr>
        <w:t>подготовки</w:t>
      </w:r>
      <w:r w:rsidRPr="00D63B6B">
        <w:rPr>
          <w:b/>
          <w:bCs/>
          <w:color w:val="25282E"/>
          <w:spacing w:val="-3"/>
          <w:sz w:val="28"/>
          <w:szCs w:val="28"/>
        </w:rPr>
        <w:t xml:space="preserve"> </w:t>
      </w:r>
    </w:p>
    <w:p w14:paraId="663E326B" w14:textId="5589281F" w:rsidR="000F7F94" w:rsidRPr="00D63B6B" w:rsidRDefault="00FA50DA" w:rsidP="00157679">
      <w:pPr>
        <w:pStyle w:val="a3"/>
        <w:spacing w:before="108" w:after="8"/>
        <w:ind w:left="0"/>
        <w:jc w:val="right"/>
        <w:rPr>
          <w:sz w:val="28"/>
          <w:szCs w:val="28"/>
        </w:rPr>
      </w:pPr>
      <w:r w:rsidRPr="00D63B6B">
        <w:rPr>
          <w:sz w:val="28"/>
          <w:szCs w:val="28"/>
        </w:rPr>
        <w:t xml:space="preserve"> Таблица</w:t>
      </w:r>
      <w:r w:rsidRPr="00D63B6B">
        <w:rPr>
          <w:spacing w:val="-2"/>
          <w:sz w:val="28"/>
          <w:szCs w:val="28"/>
        </w:rPr>
        <w:t xml:space="preserve"> </w:t>
      </w:r>
      <w:r w:rsidRPr="00D63B6B">
        <w:rPr>
          <w:sz w:val="28"/>
          <w:szCs w:val="28"/>
        </w:rPr>
        <w:t>5</w:t>
      </w:r>
    </w:p>
    <w:tbl>
      <w:tblPr>
        <w:tblStyle w:val="TableNormal"/>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252"/>
        <w:gridCol w:w="1354"/>
        <w:gridCol w:w="1699"/>
        <w:gridCol w:w="1987"/>
        <w:gridCol w:w="1566"/>
        <w:gridCol w:w="64"/>
      </w:tblGrid>
      <w:tr w:rsidR="000F7F94" w:rsidRPr="00157679" w14:paraId="555482ED" w14:textId="77777777" w:rsidTr="00352591">
        <w:trPr>
          <w:gridAfter w:val="1"/>
          <w:wAfter w:w="60" w:type="dxa"/>
          <w:trHeight w:val="277"/>
        </w:trPr>
        <w:tc>
          <w:tcPr>
            <w:tcW w:w="2754" w:type="dxa"/>
            <w:gridSpan w:val="2"/>
            <w:vMerge w:val="restart"/>
          </w:tcPr>
          <w:p w14:paraId="7B211014" w14:textId="77777777" w:rsidR="000F7F94" w:rsidRPr="00157679" w:rsidRDefault="00F60A5C">
            <w:pPr>
              <w:pStyle w:val="TableParagraph"/>
              <w:spacing w:line="270" w:lineRule="exact"/>
              <w:ind w:left="477"/>
              <w:rPr>
                <w:sz w:val="20"/>
                <w:szCs w:val="20"/>
              </w:rPr>
            </w:pPr>
            <w:r w:rsidRPr="00157679">
              <w:rPr>
                <w:sz w:val="20"/>
                <w:szCs w:val="20"/>
              </w:rPr>
              <w:t>Виды</w:t>
            </w:r>
            <w:r w:rsidRPr="00157679">
              <w:rPr>
                <w:spacing w:val="-1"/>
                <w:sz w:val="20"/>
                <w:szCs w:val="20"/>
              </w:rPr>
              <w:t xml:space="preserve"> </w:t>
            </w:r>
            <w:r w:rsidRPr="00157679">
              <w:rPr>
                <w:sz w:val="20"/>
                <w:szCs w:val="20"/>
              </w:rPr>
              <w:t>подготовки</w:t>
            </w:r>
          </w:p>
        </w:tc>
        <w:tc>
          <w:tcPr>
            <w:tcW w:w="6610" w:type="dxa"/>
            <w:gridSpan w:val="4"/>
          </w:tcPr>
          <w:p w14:paraId="3E72CDF8" w14:textId="77777777" w:rsidR="000F7F94" w:rsidRPr="00157679" w:rsidRDefault="00F60A5C">
            <w:pPr>
              <w:pStyle w:val="TableParagraph"/>
              <w:spacing w:line="258" w:lineRule="exact"/>
              <w:ind w:left="2133" w:right="2123"/>
              <w:jc w:val="center"/>
              <w:rPr>
                <w:sz w:val="20"/>
                <w:szCs w:val="20"/>
              </w:rPr>
            </w:pPr>
            <w:r w:rsidRPr="00157679">
              <w:rPr>
                <w:sz w:val="20"/>
                <w:szCs w:val="20"/>
              </w:rPr>
              <w:t>Этапы</w:t>
            </w:r>
            <w:r w:rsidRPr="00157679">
              <w:rPr>
                <w:spacing w:val="-3"/>
                <w:sz w:val="20"/>
                <w:szCs w:val="20"/>
              </w:rPr>
              <w:t xml:space="preserve"> </w:t>
            </w:r>
            <w:r w:rsidRPr="00157679">
              <w:rPr>
                <w:sz w:val="20"/>
                <w:szCs w:val="20"/>
              </w:rPr>
              <w:t>спортивной</w:t>
            </w:r>
            <w:r w:rsidRPr="00157679">
              <w:rPr>
                <w:spacing w:val="-3"/>
                <w:sz w:val="20"/>
                <w:szCs w:val="20"/>
              </w:rPr>
              <w:t xml:space="preserve"> </w:t>
            </w:r>
            <w:r w:rsidRPr="00157679">
              <w:rPr>
                <w:sz w:val="20"/>
                <w:szCs w:val="20"/>
              </w:rPr>
              <w:t>подготовки</w:t>
            </w:r>
          </w:p>
        </w:tc>
      </w:tr>
      <w:tr w:rsidR="000F7F94" w:rsidRPr="00157679" w14:paraId="1FD237DD" w14:textId="77777777" w:rsidTr="003C6D70">
        <w:trPr>
          <w:gridAfter w:val="1"/>
          <w:wAfter w:w="64" w:type="dxa"/>
          <w:trHeight w:val="932"/>
        </w:trPr>
        <w:tc>
          <w:tcPr>
            <w:tcW w:w="2754" w:type="dxa"/>
            <w:gridSpan w:val="2"/>
            <w:vMerge/>
            <w:tcBorders>
              <w:top w:val="nil"/>
            </w:tcBorders>
          </w:tcPr>
          <w:p w14:paraId="262FA427" w14:textId="77777777" w:rsidR="000F7F94" w:rsidRPr="00157679" w:rsidRDefault="000F7F94">
            <w:pPr>
              <w:rPr>
                <w:sz w:val="20"/>
                <w:szCs w:val="20"/>
              </w:rPr>
            </w:pPr>
          </w:p>
        </w:tc>
        <w:tc>
          <w:tcPr>
            <w:tcW w:w="1355" w:type="dxa"/>
          </w:tcPr>
          <w:p w14:paraId="0CB92EC8" w14:textId="77777777" w:rsidR="000F7F94" w:rsidRPr="00157679" w:rsidRDefault="00F60A5C" w:rsidP="00352591">
            <w:pPr>
              <w:pStyle w:val="TableParagraph"/>
              <w:ind w:left="75" w:right="83"/>
              <w:jc w:val="center"/>
              <w:rPr>
                <w:sz w:val="20"/>
                <w:szCs w:val="20"/>
              </w:rPr>
            </w:pPr>
            <w:r w:rsidRPr="00157679">
              <w:rPr>
                <w:sz w:val="20"/>
                <w:szCs w:val="20"/>
              </w:rPr>
              <w:t>Этап начальной</w:t>
            </w:r>
            <w:r w:rsidRPr="00157679">
              <w:rPr>
                <w:spacing w:val="-57"/>
                <w:sz w:val="20"/>
                <w:szCs w:val="20"/>
              </w:rPr>
              <w:t xml:space="preserve"> </w:t>
            </w:r>
            <w:r w:rsidRPr="00157679">
              <w:rPr>
                <w:sz w:val="20"/>
                <w:szCs w:val="20"/>
              </w:rPr>
              <w:t>подготовки</w:t>
            </w:r>
          </w:p>
        </w:tc>
        <w:tc>
          <w:tcPr>
            <w:tcW w:w="1700" w:type="dxa"/>
          </w:tcPr>
          <w:p w14:paraId="3744747E" w14:textId="77777777" w:rsidR="000F7F94" w:rsidRPr="00157679" w:rsidRDefault="00F60A5C">
            <w:pPr>
              <w:pStyle w:val="TableParagraph"/>
              <w:ind w:left="171" w:right="159"/>
              <w:jc w:val="center"/>
              <w:rPr>
                <w:sz w:val="20"/>
                <w:szCs w:val="20"/>
              </w:rPr>
            </w:pPr>
            <w:r w:rsidRPr="00157679">
              <w:rPr>
                <w:sz w:val="20"/>
                <w:szCs w:val="20"/>
              </w:rPr>
              <w:t>Тренировочный</w:t>
            </w:r>
            <w:r w:rsidRPr="00157679">
              <w:rPr>
                <w:spacing w:val="-58"/>
                <w:sz w:val="20"/>
                <w:szCs w:val="20"/>
              </w:rPr>
              <w:t xml:space="preserve"> </w:t>
            </w:r>
            <w:r w:rsidRPr="00157679">
              <w:rPr>
                <w:sz w:val="20"/>
                <w:szCs w:val="20"/>
              </w:rPr>
              <w:t>этап (этап</w:t>
            </w:r>
            <w:r w:rsidRPr="00157679">
              <w:rPr>
                <w:spacing w:val="1"/>
                <w:sz w:val="20"/>
                <w:szCs w:val="20"/>
              </w:rPr>
              <w:t xml:space="preserve"> </w:t>
            </w:r>
            <w:r w:rsidRPr="00157679">
              <w:rPr>
                <w:sz w:val="20"/>
                <w:szCs w:val="20"/>
              </w:rPr>
              <w:t>спортивной</w:t>
            </w:r>
            <w:r w:rsidRPr="00157679">
              <w:rPr>
                <w:spacing w:val="1"/>
                <w:sz w:val="20"/>
                <w:szCs w:val="20"/>
              </w:rPr>
              <w:t xml:space="preserve"> </w:t>
            </w:r>
            <w:r w:rsidRPr="00157679">
              <w:rPr>
                <w:sz w:val="20"/>
                <w:szCs w:val="20"/>
              </w:rPr>
              <w:t>специализации)</w:t>
            </w:r>
          </w:p>
        </w:tc>
        <w:tc>
          <w:tcPr>
            <w:tcW w:w="1988" w:type="dxa"/>
          </w:tcPr>
          <w:p w14:paraId="5835C456" w14:textId="4B2B7946" w:rsidR="000F7F94" w:rsidRPr="00157679" w:rsidRDefault="00F60A5C">
            <w:pPr>
              <w:pStyle w:val="TableParagraph"/>
              <w:ind w:left="108" w:right="99" w:firstLine="2"/>
              <w:jc w:val="center"/>
              <w:rPr>
                <w:sz w:val="20"/>
                <w:szCs w:val="20"/>
              </w:rPr>
            </w:pPr>
            <w:r w:rsidRPr="00157679">
              <w:rPr>
                <w:sz w:val="20"/>
                <w:szCs w:val="20"/>
              </w:rPr>
              <w:t>Этап</w:t>
            </w:r>
            <w:r w:rsidRPr="00157679">
              <w:rPr>
                <w:spacing w:val="1"/>
                <w:sz w:val="20"/>
                <w:szCs w:val="20"/>
              </w:rPr>
              <w:t xml:space="preserve"> </w:t>
            </w:r>
            <w:r w:rsidR="005370EB" w:rsidRPr="00157679">
              <w:rPr>
                <w:spacing w:val="-1"/>
                <w:sz w:val="20"/>
                <w:szCs w:val="20"/>
              </w:rPr>
              <w:t>совершенствовани</w:t>
            </w:r>
            <w:r w:rsidRPr="00157679">
              <w:rPr>
                <w:spacing w:val="-57"/>
                <w:sz w:val="20"/>
                <w:szCs w:val="20"/>
              </w:rPr>
              <w:t xml:space="preserve"> </w:t>
            </w:r>
            <w:r w:rsidRPr="00157679">
              <w:rPr>
                <w:sz w:val="20"/>
                <w:szCs w:val="20"/>
              </w:rPr>
              <w:t>я спортивного</w:t>
            </w:r>
            <w:r w:rsidRPr="00157679">
              <w:rPr>
                <w:spacing w:val="1"/>
                <w:sz w:val="20"/>
                <w:szCs w:val="20"/>
              </w:rPr>
              <w:t xml:space="preserve"> </w:t>
            </w:r>
            <w:r w:rsidRPr="00157679">
              <w:rPr>
                <w:sz w:val="20"/>
                <w:szCs w:val="20"/>
              </w:rPr>
              <w:t>мастерства</w:t>
            </w:r>
          </w:p>
        </w:tc>
        <w:tc>
          <w:tcPr>
            <w:tcW w:w="1563" w:type="dxa"/>
          </w:tcPr>
          <w:p w14:paraId="21BA0AC9" w14:textId="1F5ED407" w:rsidR="000F7F94" w:rsidRPr="00157679" w:rsidRDefault="00F60A5C">
            <w:pPr>
              <w:pStyle w:val="TableParagraph"/>
              <w:ind w:left="161" w:right="145" w:hanging="6"/>
              <w:jc w:val="center"/>
              <w:rPr>
                <w:sz w:val="20"/>
                <w:szCs w:val="20"/>
              </w:rPr>
            </w:pPr>
            <w:r w:rsidRPr="00157679">
              <w:rPr>
                <w:sz w:val="20"/>
                <w:szCs w:val="20"/>
              </w:rPr>
              <w:t>Этап</w:t>
            </w:r>
            <w:r w:rsidRPr="00157679">
              <w:rPr>
                <w:spacing w:val="1"/>
                <w:sz w:val="20"/>
                <w:szCs w:val="20"/>
              </w:rPr>
              <w:t xml:space="preserve"> </w:t>
            </w:r>
            <w:r w:rsidRPr="00157679">
              <w:rPr>
                <w:sz w:val="20"/>
                <w:szCs w:val="20"/>
              </w:rPr>
              <w:t>высшего</w:t>
            </w:r>
            <w:r w:rsidRPr="00157679">
              <w:rPr>
                <w:spacing w:val="1"/>
                <w:sz w:val="20"/>
                <w:szCs w:val="20"/>
              </w:rPr>
              <w:t xml:space="preserve"> </w:t>
            </w:r>
            <w:r w:rsidR="00352591" w:rsidRPr="00157679">
              <w:rPr>
                <w:sz w:val="20"/>
                <w:szCs w:val="20"/>
              </w:rPr>
              <w:t>спортивного</w:t>
            </w:r>
            <w:r w:rsidRPr="00157679">
              <w:rPr>
                <w:spacing w:val="-57"/>
                <w:sz w:val="20"/>
                <w:szCs w:val="20"/>
              </w:rPr>
              <w:t xml:space="preserve"> </w:t>
            </w:r>
            <w:r w:rsidRPr="00157679">
              <w:rPr>
                <w:sz w:val="20"/>
                <w:szCs w:val="20"/>
              </w:rPr>
              <w:t>о</w:t>
            </w:r>
          </w:p>
          <w:p w14:paraId="793C77F0" w14:textId="77777777" w:rsidR="000F7F94" w:rsidRPr="00157679" w:rsidRDefault="00F60A5C">
            <w:pPr>
              <w:pStyle w:val="TableParagraph"/>
              <w:spacing w:line="264" w:lineRule="exact"/>
              <w:ind w:left="160" w:right="152"/>
              <w:jc w:val="center"/>
              <w:rPr>
                <w:sz w:val="20"/>
                <w:szCs w:val="20"/>
              </w:rPr>
            </w:pPr>
            <w:r w:rsidRPr="00157679">
              <w:rPr>
                <w:sz w:val="20"/>
                <w:szCs w:val="20"/>
              </w:rPr>
              <w:t>мастерства</w:t>
            </w:r>
          </w:p>
        </w:tc>
      </w:tr>
      <w:tr w:rsidR="000F7F94" w:rsidRPr="00157679" w14:paraId="55D5365B" w14:textId="77777777" w:rsidTr="003C6D70">
        <w:trPr>
          <w:trHeight w:val="385"/>
        </w:trPr>
        <w:tc>
          <w:tcPr>
            <w:tcW w:w="9364" w:type="dxa"/>
            <w:gridSpan w:val="6"/>
          </w:tcPr>
          <w:p w14:paraId="5EB5CE8F" w14:textId="76C6E276" w:rsidR="000F7F94" w:rsidRPr="003C6D70" w:rsidRDefault="00352591" w:rsidP="00352591">
            <w:pPr>
              <w:pStyle w:val="TableParagraph"/>
              <w:spacing w:line="276" w:lineRule="exact"/>
              <w:ind w:left="2556" w:right="152" w:hanging="2374"/>
              <w:jc w:val="center"/>
              <w:rPr>
                <w:sz w:val="20"/>
                <w:szCs w:val="20"/>
              </w:rPr>
            </w:pPr>
            <w:r w:rsidRPr="003C6D70">
              <w:rPr>
                <w:sz w:val="20"/>
                <w:szCs w:val="20"/>
              </w:rPr>
              <w:t xml:space="preserve">Лыжные гонки </w:t>
            </w:r>
            <w:r w:rsidRPr="003C6D70">
              <w:rPr>
                <w:spacing w:val="-1"/>
                <w:sz w:val="20"/>
                <w:szCs w:val="20"/>
              </w:rPr>
              <w:t>(</w:t>
            </w:r>
            <w:r w:rsidRPr="003C6D70">
              <w:rPr>
                <w:sz w:val="20"/>
                <w:szCs w:val="20"/>
              </w:rPr>
              <w:t>I, II,</w:t>
            </w:r>
            <w:r w:rsidRPr="003C6D70">
              <w:rPr>
                <w:spacing w:val="-2"/>
                <w:sz w:val="20"/>
                <w:szCs w:val="20"/>
              </w:rPr>
              <w:t xml:space="preserve"> </w:t>
            </w:r>
            <w:r w:rsidRPr="003C6D70">
              <w:rPr>
                <w:sz w:val="20"/>
                <w:szCs w:val="20"/>
              </w:rPr>
              <w:t>III</w:t>
            </w:r>
            <w:r w:rsidRPr="003C6D70">
              <w:rPr>
                <w:spacing w:val="-1"/>
                <w:sz w:val="20"/>
                <w:szCs w:val="20"/>
              </w:rPr>
              <w:t xml:space="preserve"> </w:t>
            </w:r>
            <w:r w:rsidRPr="003C6D70">
              <w:rPr>
                <w:sz w:val="20"/>
                <w:szCs w:val="20"/>
              </w:rPr>
              <w:t>функциональные</w:t>
            </w:r>
            <w:r w:rsidRPr="003C6D70">
              <w:rPr>
                <w:spacing w:val="-2"/>
                <w:sz w:val="20"/>
                <w:szCs w:val="20"/>
              </w:rPr>
              <w:t xml:space="preserve"> </w:t>
            </w:r>
            <w:r w:rsidRPr="003C6D70">
              <w:rPr>
                <w:sz w:val="20"/>
                <w:szCs w:val="20"/>
              </w:rPr>
              <w:t>группы)</w:t>
            </w:r>
          </w:p>
        </w:tc>
        <w:tc>
          <w:tcPr>
            <w:tcW w:w="60" w:type="dxa"/>
            <w:tcBorders>
              <w:bottom w:val="nil"/>
              <w:right w:val="nil"/>
            </w:tcBorders>
          </w:tcPr>
          <w:p w14:paraId="7FC22367" w14:textId="77777777" w:rsidR="000F7F94" w:rsidRPr="00157679" w:rsidRDefault="000F7F94">
            <w:pPr>
              <w:pStyle w:val="TableParagraph"/>
              <w:rPr>
                <w:sz w:val="20"/>
                <w:szCs w:val="20"/>
              </w:rPr>
            </w:pPr>
          </w:p>
        </w:tc>
      </w:tr>
      <w:tr w:rsidR="00352591" w:rsidRPr="00157679" w14:paraId="0233A481" w14:textId="77777777" w:rsidTr="00352591">
        <w:trPr>
          <w:trHeight w:val="551"/>
        </w:trPr>
        <w:tc>
          <w:tcPr>
            <w:tcW w:w="501" w:type="dxa"/>
          </w:tcPr>
          <w:p w14:paraId="6F931859" w14:textId="77777777" w:rsidR="00352591" w:rsidRPr="00157679" w:rsidRDefault="00352591" w:rsidP="00352591">
            <w:pPr>
              <w:pStyle w:val="TableParagraph"/>
              <w:spacing w:before="128"/>
              <w:ind w:left="141" w:right="131"/>
              <w:jc w:val="center"/>
              <w:rPr>
                <w:sz w:val="20"/>
                <w:szCs w:val="20"/>
              </w:rPr>
            </w:pPr>
            <w:r w:rsidRPr="00157679">
              <w:rPr>
                <w:sz w:val="20"/>
                <w:szCs w:val="20"/>
              </w:rPr>
              <w:t>1.</w:t>
            </w:r>
          </w:p>
        </w:tc>
        <w:tc>
          <w:tcPr>
            <w:tcW w:w="2253" w:type="dxa"/>
            <w:vAlign w:val="center"/>
          </w:tcPr>
          <w:p w14:paraId="7570692D" w14:textId="478A7292" w:rsidR="00352591" w:rsidRPr="00352591" w:rsidRDefault="00352591" w:rsidP="00352591">
            <w:pPr>
              <w:pStyle w:val="TableParagraph"/>
              <w:spacing w:line="264" w:lineRule="exact"/>
              <w:ind w:left="63" w:right="54"/>
              <w:rPr>
                <w:sz w:val="24"/>
                <w:szCs w:val="24"/>
              </w:rPr>
            </w:pPr>
            <w:r w:rsidRPr="00352591">
              <w:rPr>
                <w:sz w:val="24"/>
                <w:szCs w:val="24"/>
                <w:lang w:eastAsia="ru-RU"/>
              </w:rPr>
              <w:t>Общая физическая подготовка (%)</w:t>
            </w:r>
          </w:p>
        </w:tc>
        <w:tc>
          <w:tcPr>
            <w:tcW w:w="1355" w:type="dxa"/>
            <w:vAlign w:val="center"/>
          </w:tcPr>
          <w:p w14:paraId="747FCB45" w14:textId="10790411" w:rsidR="00352591" w:rsidRPr="00352591" w:rsidRDefault="00352591" w:rsidP="00352591">
            <w:pPr>
              <w:pStyle w:val="TableParagraph"/>
              <w:spacing w:before="128"/>
              <w:ind w:left="75" w:right="137"/>
              <w:jc w:val="center"/>
              <w:rPr>
                <w:sz w:val="24"/>
                <w:szCs w:val="24"/>
              </w:rPr>
            </w:pPr>
            <w:r w:rsidRPr="00352591">
              <w:rPr>
                <w:sz w:val="24"/>
                <w:szCs w:val="24"/>
              </w:rPr>
              <w:t>40-48</w:t>
            </w:r>
          </w:p>
        </w:tc>
        <w:tc>
          <w:tcPr>
            <w:tcW w:w="1700" w:type="dxa"/>
            <w:vAlign w:val="center"/>
          </w:tcPr>
          <w:p w14:paraId="65A613DE" w14:textId="75A023BC" w:rsidR="00352591" w:rsidRPr="00352591" w:rsidRDefault="00352591" w:rsidP="00352591">
            <w:pPr>
              <w:pStyle w:val="TableParagraph"/>
              <w:spacing w:before="128"/>
              <w:ind w:left="171" w:right="159"/>
              <w:jc w:val="center"/>
              <w:rPr>
                <w:sz w:val="24"/>
                <w:szCs w:val="24"/>
              </w:rPr>
            </w:pPr>
            <w:r w:rsidRPr="00352591">
              <w:rPr>
                <w:sz w:val="24"/>
                <w:szCs w:val="24"/>
              </w:rPr>
              <w:t>27-31</w:t>
            </w:r>
          </w:p>
        </w:tc>
        <w:tc>
          <w:tcPr>
            <w:tcW w:w="1988" w:type="dxa"/>
            <w:vAlign w:val="center"/>
          </w:tcPr>
          <w:p w14:paraId="2F552AF4" w14:textId="11CC8140" w:rsidR="00352591" w:rsidRPr="00352591" w:rsidRDefault="00352591" w:rsidP="003C6D70">
            <w:pPr>
              <w:pStyle w:val="TableParagraph"/>
              <w:spacing w:before="128"/>
              <w:ind w:left="763" w:right="555"/>
              <w:jc w:val="center"/>
              <w:rPr>
                <w:sz w:val="24"/>
                <w:szCs w:val="24"/>
              </w:rPr>
            </w:pPr>
            <w:r w:rsidRPr="00352591">
              <w:rPr>
                <w:sz w:val="24"/>
                <w:szCs w:val="24"/>
              </w:rPr>
              <w:t>18-</w:t>
            </w:r>
            <w:r w:rsidR="003C6D70">
              <w:rPr>
                <w:sz w:val="24"/>
                <w:szCs w:val="24"/>
              </w:rPr>
              <w:t>2</w:t>
            </w:r>
            <w:r w:rsidRPr="00352591">
              <w:rPr>
                <w:sz w:val="24"/>
                <w:szCs w:val="24"/>
              </w:rPr>
              <w:t>2</w:t>
            </w:r>
          </w:p>
        </w:tc>
        <w:tc>
          <w:tcPr>
            <w:tcW w:w="1563" w:type="dxa"/>
            <w:vAlign w:val="center"/>
          </w:tcPr>
          <w:p w14:paraId="715D9D6B" w14:textId="1B7D71AF" w:rsidR="00352591" w:rsidRPr="00352591" w:rsidRDefault="00352591" w:rsidP="00352591">
            <w:pPr>
              <w:pStyle w:val="TableParagraph"/>
              <w:spacing w:before="128"/>
              <w:ind w:left="391" w:right="381"/>
              <w:jc w:val="center"/>
              <w:rPr>
                <w:sz w:val="24"/>
                <w:szCs w:val="24"/>
              </w:rPr>
            </w:pPr>
            <w:r w:rsidRPr="00352591">
              <w:rPr>
                <w:sz w:val="24"/>
                <w:szCs w:val="24"/>
              </w:rPr>
              <w:t>16-20</w:t>
            </w:r>
          </w:p>
        </w:tc>
        <w:tc>
          <w:tcPr>
            <w:tcW w:w="60" w:type="dxa"/>
            <w:tcBorders>
              <w:top w:val="nil"/>
              <w:bottom w:val="nil"/>
              <w:right w:val="nil"/>
            </w:tcBorders>
          </w:tcPr>
          <w:p w14:paraId="2F6CF65A" w14:textId="77777777" w:rsidR="00352591" w:rsidRPr="00157679" w:rsidRDefault="00352591" w:rsidP="00352591">
            <w:pPr>
              <w:pStyle w:val="TableParagraph"/>
              <w:rPr>
                <w:sz w:val="20"/>
                <w:szCs w:val="20"/>
              </w:rPr>
            </w:pPr>
          </w:p>
        </w:tc>
      </w:tr>
      <w:tr w:rsidR="00352591" w:rsidRPr="00157679" w14:paraId="2739F1F7" w14:textId="77777777" w:rsidTr="00352591">
        <w:trPr>
          <w:trHeight w:val="827"/>
        </w:trPr>
        <w:tc>
          <w:tcPr>
            <w:tcW w:w="501" w:type="dxa"/>
          </w:tcPr>
          <w:p w14:paraId="123A991F" w14:textId="77777777" w:rsidR="00352591" w:rsidRPr="00157679" w:rsidRDefault="00352591" w:rsidP="00352591">
            <w:pPr>
              <w:pStyle w:val="TableParagraph"/>
              <w:spacing w:before="3"/>
              <w:rPr>
                <w:sz w:val="20"/>
                <w:szCs w:val="20"/>
              </w:rPr>
            </w:pPr>
          </w:p>
          <w:p w14:paraId="6D10ECD7" w14:textId="77777777" w:rsidR="00352591" w:rsidRPr="00157679" w:rsidRDefault="00352591" w:rsidP="00352591">
            <w:pPr>
              <w:pStyle w:val="TableParagraph"/>
              <w:ind w:left="141" w:right="131"/>
              <w:jc w:val="center"/>
              <w:rPr>
                <w:sz w:val="20"/>
                <w:szCs w:val="20"/>
              </w:rPr>
            </w:pPr>
            <w:r w:rsidRPr="00157679">
              <w:rPr>
                <w:sz w:val="20"/>
                <w:szCs w:val="20"/>
              </w:rPr>
              <w:t>2.</w:t>
            </w:r>
          </w:p>
        </w:tc>
        <w:tc>
          <w:tcPr>
            <w:tcW w:w="2253" w:type="dxa"/>
            <w:vAlign w:val="center"/>
          </w:tcPr>
          <w:p w14:paraId="60CC40F3" w14:textId="435C5317" w:rsidR="00352591" w:rsidRPr="00352591" w:rsidRDefault="00352591" w:rsidP="00352591">
            <w:pPr>
              <w:pStyle w:val="TableParagraph"/>
              <w:spacing w:line="264" w:lineRule="exact"/>
              <w:ind w:left="63" w:right="54"/>
              <w:rPr>
                <w:sz w:val="24"/>
                <w:szCs w:val="24"/>
              </w:rPr>
            </w:pPr>
            <w:r w:rsidRPr="00352591">
              <w:rPr>
                <w:sz w:val="24"/>
                <w:szCs w:val="24"/>
                <w:lang w:eastAsia="ru-RU"/>
              </w:rPr>
              <w:t>Специальная физическая подготовка (%)</w:t>
            </w:r>
          </w:p>
        </w:tc>
        <w:tc>
          <w:tcPr>
            <w:tcW w:w="1355" w:type="dxa"/>
            <w:vAlign w:val="center"/>
          </w:tcPr>
          <w:p w14:paraId="5C2DF0B6" w14:textId="0A429343" w:rsidR="00352591" w:rsidRPr="00352591" w:rsidRDefault="003C6D70" w:rsidP="00352591">
            <w:pPr>
              <w:pStyle w:val="TableParagraph"/>
              <w:ind w:left="75" w:right="137"/>
              <w:jc w:val="center"/>
              <w:rPr>
                <w:sz w:val="24"/>
                <w:szCs w:val="24"/>
              </w:rPr>
            </w:pPr>
            <w:r>
              <w:rPr>
                <w:sz w:val="24"/>
                <w:szCs w:val="24"/>
              </w:rPr>
              <w:t>21-23</w:t>
            </w:r>
          </w:p>
        </w:tc>
        <w:tc>
          <w:tcPr>
            <w:tcW w:w="1700" w:type="dxa"/>
            <w:vAlign w:val="center"/>
          </w:tcPr>
          <w:p w14:paraId="471EE17F" w14:textId="542196CA" w:rsidR="00352591" w:rsidRPr="00352591" w:rsidRDefault="003C6D70" w:rsidP="00352591">
            <w:pPr>
              <w:pStyle w:val="TableParagraph"/>
              <w:ind w:left="171" w:right="159"/>
              <w:jc w:val="center"/>
              <w:rPr>
                <w:sz w:val="24"/>
                <w:szCs w:val="24"/>
              </w:rPr>
            </w:pPr>
            <w:r>
              <w:rPr>
                <w:sz w:val="24"/>
                <w:szCs w:val="24"/>
              </w:rPr>
              <w:t>24-26</w:t>
            </w:r>
          </w:p>
        </w:tc>
        <w:tc>
          <w:tcPr>
            <w:tcW w:w="1988" w:type="dxa"/>
            <w:vAlign w:val="center"/>
          </w:tcPr>
          <w:p w14:paraId="32831A43" w14:textId="35DB3C73" w:rsidR="00352591" w:rsidRPr="00352591" w:rsidRDefault="003C6D70" w:rsidP="003C6D70">
            <w:pPr>
              <w:pStyle w:val="TableParagraph"/>
              <w:ind w:left="763" w:right="555"/>
              <w:jc w:val="center"/>
              <w:rPr>
                <w:sz w:val="24"/>
                <w:szCs w:val="24"/>
              </w:rPr>
            </w:pPr>
            <w:r>
              <w:rPr>
                <w:sz w:val="24"/>
                <w:szCs w:val="24"/>
              </w:rPr>
              <w:t>26-30</w:t>
            </w:r>
          </w:p>
        </w:tc>
        <w:tc>
          <w:tcPr>
            <w:tcW w:w="1563" w:type="dxa"/>
            <w:vAlign w:val="center"/>
          </w:tcPr>
          <w:p w14:paraId="30022408" w14:textId="620827C2" w:rsidR="00352591" w:rsidRPr="00352591" w:rsidRDefault="003C6D70" w:rsidP="00352591">
            <w:pPr>
              <w:pStyle w:val="TableParagraph"/>
              <w:ind w:left="391" w:right="381"/>
              <w:jc w:val="center"/>
              <w:rPr>
                <w:sz w:val="24"/>
                <w:szCs w:val="24"/>
              </w:rPr>
            </w:pPr>
            <w:r>
              <w:rPr>
                <w:sz w:val="24"/>
                <w:szCs w:val="24"/>
              </w:rPr>
              <w:t>26-30</w:t>
            </w:r>
          </w:p>
        </w:tc>
        <w:tc>
          <w:tcPr>
            <w:tcW w:w="60" w:type="dxa"/>
            <w:tcBorders>
              <w:top w:val="nil"/>
              <w:bottom w:val="nil"/>
              <w:right w:val="nil"/>
            </w:tcBorders>
          </w:tcPr>
          <w:p w14:paraId="5D2D2038" w14:textId="77777777" w:rsidR="00352591" w:rsidRPr="00157679" w:rsidRDefault="00352591" w:rsidP="00352591">
            <w:pPr>
              <w:pStyle w:val="TableParagraph"/>
              <w:rPr>
                <w:sz w:val="20"/>
                <w:szCs w:val="20"/>
              </w:rPr>
            </w:pPr>
          </w:p>
        </w:tc>
      </w:tr>
      <w:tr w:rsidR="00352591" w:rsidRPr="00157679" w14:paraId="4D50574A" w14:textId="77777777" w:rsidTr="00352591">
        <w:trPr>
          <w:trHeight w:val="551"/>
        </w:trPr>
        <w:tc>
          <w:tcPr>
            <w:tcW w:w="501" w:type="dxa"/>
          </w:tcPr>
          <w:p w14:paraId="7504609A" w14:textId="77777777" w:rsidR="00352591" w:rsidRPr="00157679" w:rsidRDefault="00352591" w:rsidP="00352591">
            <w:pPr>
              <w:pStyle w:val="TableParagraph"/>
              <w:spacing w:before="131"/>
              <w:ind w:left="141" w:right="131"/>
              <w:jc w:val="center"/>
              <w:rPr>
                <w:sz w:val="20"/>
                <w:szCs w:val="20"/>
              </w:rPr>
            </w:pPr>
            <w:r w:rsidRPr="00157679">
              <w:rPr>
                <w:sz w:val="20"/>
                <w:szCs w:val="20"/>
              </w:rPr>
              <w:t>3.</w:t>
            </w:r>
          </w:p>
        </w:tc>
        <w:tc>
          <w:tcPr>
            <w:tcW w:w="2253" w:type="dxa"/>
            <w:vAlign w:val="center"/>
          </w:tcPr>
          <w:p w14:paraId="0B530020" w14:textId="701515D7" w:rsidR="00352591" w:rsidRPr="00352591" w:rsidRDefault="00352591" w:rsidP="00352591">
            <w:pPr>
              <w:pStyle w:val="TableParagraph"/>
              <w:spacing w:line="264" w:lineRule="exact"/>
              <w:ind w:left="63" w:right="54"/>
              <w:rPr>
                <w:sz w:val="24"/>
                <w:szCs w:val="24"/>
              </w:rPr>
            </w:pPr>
            <w:r w:rsidRPr="00352591">
              <w:rPr>
                <w:sz w:val="24"/>
                <w:szCs w:val="24"/>
                <w:lang w:eastAsia="ru-RU"/>
              </w:rPr>
              <w:t>Техническая подготовка (%)</w:t>
            </w:r>
          </w:p>
        </w:tc>
        <w:tc>
          <w:tcPr>
            <w:tcW w:w="1355" w:type="dxa"/>
            <w:vAlign w:val="center"/>
          </w:tcPr>
          <w:p w14:paraId="0A38955C" w14:textId="0D166276" w:rsidR="00352591" w:rsidRPr="00352591" w:rsidRDefault="003C6D70" w:rsidP="00352591">
            <w:pPr>
              <w:pStyle w:val="TableParagraph"/>
              <w:spacing w:before="131"/>
              <w:ind w:left="75" w:right="137"/>
              <w:jc w:val="center"/>
              <w:rPr>
                <w:sz w:val="24"/>
                <w:szCs w:val="24"/>
              </w:rPr>
            </w:pPr>
            <w:r>
              <w:rPr>
                <w:sz w:val="24"/>
                <w:szCs w:val="24"/>
              </w:rPr>
              <w:t>16-20</w:t>
            </w:r>
          </w:p>
        </w:tc>
        <w:tc>
          <w:tcPr>
            <w:tcW w:w="1700" w:type="dxa"/>
            <w:vAlign w:val="center"/>
          </w:tcPr>
          <w:p w14:paraId="37C693B5" w14:textId="5D658EBD" w:rsidR="00352591" w:rsidRPr="00352591" w:rsidRDefault="003C6D70" w:rsidP="00352591">
            <w:pPr>
              <w:pStyle w:val="TableParagraph"/>
              <w:spacing w:before="131"/>
              <w:ind w:left="171" w:right="159"/>
              <w:jc w:val="center"/>
              <w:rPr>
                <w:sz w:val="24"/>
                <w:szCs w:val="24"/>
              </w:rPr>
            </w:pPr>
            <w:r>
              <w:rPr>
                <w:sz w:val="24"/>
                <w:szCs w:val="24"/>
              </w:rPr>
              <w:t>24-28</w:t>
            </w:r>
          </w:p>
        </w:tc>
        <w:tc>
          <w:tcPr>
            <w:tcW w:w="1988" w:type="dxa"/>
            <w:vAlign w:val="center"/>
          </w:tcPr>
          <w:p w14:paraId="581D63D0" w14:textId="0E098C78" w:rsidR="00352591" w:rsidRPr="00352591" w:rsidRDefault="003C6D70" w:rsidP="003C6D70">
            <w:pPr>
              <w:pStyle w:val="TableParagraph"/>
              <w:spacing w:before="131"/>
              <w:ind w:left="763" w:right="555"/>
              <w:jc w:val="center"/>
              <w:rPr>
                <w:sz w:val="24"/>
                <w:szCs w:val="24"/>
              </w:rPr>
            </w:pPr>
            <w:r>
              <w:rPr>
                <w:sz w:val="24"/>
                <w:szCs w:val="24"/>
              </w:rPr>
              <w:t>24-30</w:t>
            </w:r>
          </w:p>
        </w:tc>
        <w:tc>
          <w:tcPr>
            <w:tcW w:w="1563" w:type="dxa"/>
            <w:vAlign w:val="center"/>
          </w:tcPr>
          <w:p w14:paraId="7A8B1354" w14:textId="11AEE0F8" w:rsidR="00352591" w:rsidRPr="00352591" w:rsidRDefault="003C6D70" w:rsidP="00352591">
            <w:pPr>
              <w:pStyle w:val="TableParagraph"/>
              <w:spacing w:before="131"/>
              <w:ind w:left="391" w:right="381"/>
              <w:jc w:val="center"/>
              <w:rPr>
                <w:sz w:val="24"/>
                <w:szCs w:val="24"/>
              </w:rPr>
            </w:pPr>
            <w:r>
              <w:rPr>
                <w:sz w:val="24"/>
                <w:szCs w:val="24"/>
              </w:rPr>
              <w:t>20-24</w:t>
            </w:r>
          </w:p>
        </w:tc>
        <w:tc>
          <w:tcPr>
            <w:tcW w:w="60" w:type="dxa"/>
            <w:tcBorders>
              <w:top w:val="nil"/>
              <w:bottom w:val="nil"/>
              <w:right w:val="nil"/>
            </w:tcBorders>
          </w:tcPr>
          <w:p w14:paraId="44716584" w14:textId="77777777" w:rsidR="00352591" w:rsidRPr="00157679" w:rsidRDefault="00352591" w:rsidP="00352591">
            <w:pPr>
              <w:pStyle w:val="TableParagraph"/>
              <w:rPr>
                <w:sz w:val="20"/>
                <w:szCs w:val="20"/>
              </w:rPr>
            </w:pPr>
          </w:p>
        </w:tc>
      </w:tr>
      <w:tr w:rsidR="00352591" w:rsidRPr="00157679" w14:paraId="60FC3665" w14:textId="77777777" w:rsidTr="00352591">
        <w:trPr>
          <w:trHeight w:val="551"/>
        </w:trPr>
        <w:tc>
          <w:tcPr>
            <w:tcW w:w="501" w:type="dxa"/>
          </w:tcPr>
          <w:p w14:paraId="1E317FA9" w14:textId="77777777" w:rsidR="00352591" w:rsidRPr="00157679" w:rsidRDefault="00352591" w:rsidP="00352591">
            <w:pPr>
              <w:pStyle w:val="TableParagraph"/>
              <w:spacing w:before="131"/>
              <w:ind w:left="141" w:right="131"/>
              <w:jc w:val="center"/>
              <w:rPr>
                <w:sz w:val="20"/>
                <w:szCs w:val="20"/>
              </w:rPr>
            </w:pPr>
            <w:r w:rsidRPr="00157679">
              <w:rPr>
                <w:sz w:val="20"/>
                <w:szCs w:val="20"/>
              </w:rPr>
              <w:lastRenderedPageBreak/>
              <w:t>4.</w:t>
            </w:r>
          </w:p>
        </w:tc>
        <w:tc>
          <w:tcPr>
            <w:tcW w:w="2253" w:type="dxa"/>
            <w:vAlign w:val="center"/>
          </w:tcPr>
          <w:p w14:paraId="20A13DBC" w14:textId="16292783" w:rsidR="00352591" w:rsidRPr="00352591" w:rsidRDefault="00352591" w:rsidP="00352591">
            <w:pPr>
              <w:pStyle w:val="TableParagraph"/>
              <w:spacing w:line="264" w:lineRule="exact"/>
              <w:ind w:left="63" w:right="54"/>
              <w:rPr>
                <w:sz w:val="24"/>
                <w:szCs w:val="24"/>
              </w:rPr>
            </w:pPr>
            <w:r w:rsidRPr="00352591">
              <w:rPr>
                <w:sz w:val="24"/>
                <w:szCs w:val="24"/>
              </w:rPr>
              <w:t>Тактическая подготовка</w:t>
            </w:r>
            <w:r w:rsidRPr="00352591">
              <w:rPr>
                <w:sz w:val="24"/>
                <w:szCs w:val="24"/>
                <w:lang w:eastAsia="ru-RU"/>
              </w:rPr>
              <w:t xml:space="preserve"> (%)</w:t>
            </w:r>
          </w:p>
        </w:tc>
        <w:tc>
          <w:tcPr>
            <w:tcW w:w="1355" w:type="dxa"/>
            <w:vAlign w:val="center"/>
          </w:tcPr>
          <w:p w14:paraId="64CA0D91" w14:textId="0646F9F5" w:rsidR="00352591" w:rsidRPr="00352591" w:rsidRDefault="003C6D70" w:rsidP="00352591">
            <w:pPr>
              <w:pStyle w:val="TableParagraph"/>
              <w:spacing w:before="131"/>
              <w:ind w:left="75" w:right="137"/>
              <w:jc w:val="center"/>
              <w:rPr>
                <w:sz w:val="24"/>
                <w:szCs w:val="24"/>
              </w:rPr>
            </w:pPr>
            <w:r>
              <w:rPr>
                <w:sz w:val="24"/>
                <w:szCs w:val="24"/>
              </w:rPr>
              <w:t>1-4</w:t>
            </w:r>
          </w:p>
        </w:tc>
        <w:tc>
          <w:tcPr>
            <w:tcW w:w="1700" w:type="dxa"/>
            <w:vAlign w:val="center"/>
          </w:tcPr>
          <w:p w14:paraId="36775D53" w14:textId="044BDE84" w:rsidR="00352591" w:rsidRPr="00352591" w:rsidRDefault="003C6D70" w:rsidP="00352591">
            <w:pPr>
              <w:pStyle w:val="TableParagraph"/>
              <w:spacing w:before="131"/>
              <w:ind w:left="171" w:right="159"/>
              <w:jc w:val="center"/>
              <w:rPr>
                <w:sz w:val="24"/>
                <w:szCs w:val="24"/>
              </w:rPr>
            </w:pPr>
            <w:r>
              <w:rPr>
                <w:sz w:val="24"/>
                <w:szCs w:val="24"/>
              </w:rPr>
              <w:t>4-6</w:t>
            </w:r>
          </w:p>
        </w:tc>
        <w:tc>
          <w:tcPr>
            <w:tcW w:w="1988" w:type="dxa"/>
            <w:vAlign w:val="center"/>
          </w:tcPr>
          <w:p w14:paraId="1C441757" w14:textId="7F40E3B2" w:rsidR="00352591" w:rsidRPr="00352591" w:rsidRDefault="003C6D70" w:rsidP="00352591">
            <w:pPr>
              <w:pStyle w:val="TableParagraph"/>
              <w:spacing w:before="131"/>
              <w:ind w:left="763" w:right="754"/>
              <w:jc w:val="center"/>
              <w:rPr>
                <w:sz w:val="24"/>
                <w:szCs w:val="24"/>
              </w:rPr>
            </w:pPr>
            <w:r>
              <w:rPr>
                <w:sz w:val="24"/>
                <w:szCs w:val="24"/>
              </w:rPr>
              <w:t>6-8</w:t>
            </w:r>
          </w:p>
        </w:tc>
        <w:tc>
          <w:tcPr>
            <w:tcW w:w="1563" w:type="dxa"/>
            <w:vAlign w:val="center"/>
          </w:tcPr>
          <w:p w14:paraId="7B402471" w14:textId="3BA46979" w:rsidR="00352591" w:rsidRPr="00352591" w:rsidRDefault="003C6D70" w:rsidP="00352591">
            <w:pPr>
              <w:pStyle w:val="TableParagraph"/>
              <w:spacing w:before="131"/>
              <w:ind w:left="391" w:right="381"/>
              <w:jc w:val="center"/>
              <w:rPr>
                <w:sz w:val="24"/>
                <w:szCs w:val="24"/>
              </w:rPr>
            </w:pPr>
            <w:r>
              <w:rPr>
                <w:sz w:val="24"/>
                <w:szCs w:val="24"/>
              </w:rPr>
              <w:t>8-10</w:t>
            </w:r>
          </w:p>
        </w:tc>
        <w:tc>
          <w:tcPr>
            <w:tcW w:w="60" w:type="dxa"/>
            <w:tcBorders>
              <w:top w:val="nil"/>
              <w:bottom w:val="nil"/>
              <w:right w:val="nil"/>
            </w:tcBorders>
          </w:tcPr>
          <w:p w14:paraId="66C2F9F6" w14:textId="77777777" w:rsidR="00352591" w:rsidRPr="00157679" w:rsidRDefault="00352591" w:rsidP="00352591">
            <w:pPr>
              <w:pStyle w:val="TableParagraph"/>
              <w:rPr>
                <w:sz w:val="20"/>
                <w:szCs w:val="20"/>
              </w:rPr>
            </w:pPr>
          </w:p>
        </w:tc>
      </w:tr>
      <w:tr w:rsidR="00352591" w:rsidRPr="00157679" w14:paraId="2B4B0336" w14:textId="77777777" w:rsidTr="00352591">
        <w:trPr>
          <w:trHeight w:val="554"/>
        </w:trPr>
        <w:tc>
          <w:tcPr>
            <w:tcW w:w="501" w:type="dxa"/>
          </w:tcPr>
          <w:p w14:paraId="46BFAD56" w14:textId="77777777" w:rsidR="00352591" w:rsidRPr="00157679" w:rsidRDefault="00352591" w:rsidP="00352591">
            <w:pPr>
              <w:pStyle w:val="TableParagraph"/>
              <w:spacing w:before="131"/>
              <w:ind w:left="141" w:right="131"/>
              <w:jc w:val="center"/>
              <w:rPr>
                <w:sz w:val="20"/>
                <w:szCs w:val="20"/>
              </w:rPr>
            </w:pPr>
            <w:r w:rsidRPr="00157679">
              <w:rPr>
                <w:sz w:val="20"/>
                <w:szCs w:val="20"/>
              </w:rPr>
              <w:t>5.</w:t>
            </w:r>
          </w:p>
        </w:tc>
        <w:tc>
          <w:tcPr>
            <w:tcW w:w="2253" w:type="dxa"/>
            <w:vAlign w:val="center"/>
          </w:tcPr>
          <w:p w14:paraId="69DD1C36" w14:textId="7DF45727" w:rsidR="00352591" w:rsidRPr="00352591" w:rsidRDefault="00352591" w:rsidP="00352591">
            <w:pPr>
              <w:pStyle w:val="TableParagraph"/>
              <w:spacing w:line="264" w:lineRule="exact"/>
              <w:ind w:left="63" w:right="54"/>
              <w:rPr>
                <w:sz w:val="24"/>
                <w:szCs w:val="24"/>
              </w:rPr>
            </w:pPr>
            <w:r w:rsidRPr="00352591">
              <w:rPr>
                <w:sz w:val="24"/>
                <w:szCs w:val="24"/>
              </w:rPr>
              <w:t>Психологическая подготовка</w:t>
            </w:r>
            <w:r w:rsidRPr="00352591">
              <w:rPr>
                <w:sz w:val="24"/>
                <w:szCs w:val="24"/>
                <w:lang w:eastAsia="ru-RU"/>
              </w:rPr>
              <w:t xml:space="preserve"> (%)</w:t>
            </w:r>
          </w:p>
        </w:tc>
        <w:tc>
          <w:tcPr>
            <w:tcW w:w="1355" w:type="dxa"/>
            <w:vAlign w:val="center"/>
          </w:tcPr>
          <w:p w14:paraId="62902326" w14:textId="32E94206" w:rsidR="00352591" w:rsidRPr="00352591" w:rsidRDefault="003C6D70" w:rsidP="00352591">
            <w:pPr>
              <w:pStyle w:val="TableParagraph"/>
              <w:spacing w:before="131"/>
              <w:ind w:left="75" w:right="137"/>
              <w:jc w:val="center"/>
              <w:rPr>
                <w:sz w:val="24"/>
                <w:szCs w:val="24"/>
              </w:rPr>
            </w:pPr>
            <w:r>
              <w:rPr>
                <w:sz w:val="24"/>
                <w:szCs w:val="24"/>
              </w:rPr>
              <w:t>0-2</w:t>
            </w:r>
          </w:p>
        </w:tc>
        <w:tc>
          <w:tcPr>
            <w:tcW w:w="1700" w:type="dxa"/>
            <w:vAlign w:val="center"/>
          </w:tcPr>
          <w:p w14:paraId="4EA15959" w14:textId="7B20DE16" w:rsidR="00352591" w:rsidRPr="00352591" w:rsidRDefault="003C6D70" w:rsidP="00352591">
            <w:pPr>
              <w:pStyle w:val="TableParagraph"/>
              <w:spacing w:before="131"/>
              <w:ind w:left="171" w:right="159"/>
              <w:jc w:val="center"/>
              <w:rPr>
                <w:sz w:val="24"/>
                <w:szCs w:val="24"/>
              </w:rPr>
            </w:pPr>
            <w:r>
              <w:rPr>
                <w:sz w:val="24"/>
                <w:szCs w:val="24"/>
              </w:rPr>
              <w:t>0-2</w:t>
            </w:r>
          </w:p>
        </w:tc>
        <w:tc>
          <w:tcPr>
            <w:tcW w:w="1988" w:type="dxa"/>
            <w:vAlign w:val="center"/>
          </w:tcPr>
          <w:p w14:paraId="1EED7E6E" w14:textId="7338D618" w:rsidR="00352591" w:rsidRPr="00352591" w:rsidRDefault="003C6D70" w:rsidP="00352591">
            <w:pPr>
              <w:pStyle w:val="TableParagraph"/>
              <w:spacing w:before="131"/>
              <w:ind w:left="763" w:right="754"/>
              <w:jc w:val="center"/>
              <w:rPr>
                <w:sz w:val="24"/>
                <w:szCs w:val="24"/>
              </w:rPr>
            </w:pPr>
            <w:r>
              <w:rPr>
                <w:sz w:val="24"/>
                <w:szCs w:val="24"/>
              </w:rPr>
              <w:t>1-3</w:t>
            </w:r>
          </w:p>
        </w:tc>
        <w:tc>
          <w:tcPr>
            <w:tcW w:w="1563" w:type="dxa"/>
            <w:vAlign w:val="center"/>
          </w:tcPr>
          <w:p w14:paraId="1818064C" w14:textId="57F5AE7A" w:rsidR="00352591" w:rsidRPr="00352591" w:rsidRDefault="003C6D70" w:rsidP="00352591">
            <w:pPr>
              <w:pStyle w:val="TableParagraph"/>
              <w:spacing w:before="131"/>
              <w:ind w:left="391" w:right="381"/>
              <w:jc w:val="center"/>
              <w:rPr>
                <w:sz w:val="24"/>
                <w:szCs w:val="24"/>
              </w:rPr>
            </w:pPr>
            <w:r>
              <w:rPr>
                <w:sz w:val="24"/>
                <w:szCs w:val="24"/>
              </w:rPr>
              <w:t>1-3</w:t>
            </w:r>
          </w:p>
        </w:tc>
        <w:tc>
          <w:tcPr>
            <w:tcW w:w="60" w:type="dxa"/>
            <w:tcBorders>
              <w:top w:val="nil"/>
              <w:bottom w:val="nil"/>
              <w:right w:val="nil"/>
            </w:tcBorders>
          </w:tcPr>
          <w:p w14:paraId="6CB65E42" w14:textId="77777777" w:rsidR="00352591" w:rsidRPr="00157679" w:rsidRDefault="00352591" w:rsidP="00352591">
            <w:pPr>
              <w:pStyle w:val="TableParagraph"/>
              <w:rPr>
                <w:sz w:val="20"/>
                <w:szCs w:val="20"/>
              </w:rPr>
            </w:pPr>
          </w:p>
        </w:tc>
      </w:tr>
      <w:tr w:rsidR="00352591" w:rsidRPr="00157679" w14:paraId="539DF108" w14:textId="77777777" w:rsidTr="00352591">
        <w:trPr>
          <w:trHeight w:val="551"/>
        </w:trPr>
        <w:tc>
          <w:tcPr>
            <w:tcW w:w="501" w:type="dxa"/>
          </w:tcPr>
          <w:p w14:paraId="77C7048F" w14:textId="77777777" w:rsidR="00352591" w:rsidRPr="00157679" w:rsidRDefault="00352591" w:rsidP="00352591">
            <w:pPr>
              <w:pStyle w:val="TableParagraph"/>
              <w:spacing w:before="128"/>
              <w:ind w:left="141" w:right="131"/>
              <w:jc w:val="center"/>
              <w:rPr>
                <w:sz w:val="20"/>
                <w:szCs w:val="20"/>
              </w:rPr>
            </w:pPr>
            <w:r w:rsidRPr="00157679">
              <w:rPr>
                <w:sz w:val="20"/>
                <w:szCs w:val="20"/>
              </w:rPr>
              <w:t>6.</w:t>
            </w:r>
          </w:p>
        </w:tc>
        <w:tc>
          <w:tcPr>
            <w:tcW w:w="2253" w:type="dxa"/>
            <w:vAlign w:val="center"/>
          </w:tcPr>
          <w:p w14:paraId="04560F94" w14:textId="6781DB7A" w:rsidR="00352591" w:rsidRPr="00352591" w:rsidRDefault="00352591" w:rsidP="00352591">
            <w:pPr>
              <w:pStyle w:val="TableParagraph"/>
              <w:spacing w:line="264" w:lineRule="exact"/>
              <w:ind w:left="63" w:right="54"/>
              <w:rPr>
                <w:sz w:val="24"/>
                <w:szCs w:val="24"/>
              </w:rPr>
            </w:pPr>
            <w:r w:rsidRPr="00352591">
              <w:rPr>
                <w:sz w:val="24"/>
                <w:szCs w:val="24"/>
              </w:rPr>
              <w:t>Теоретическая подготовка</w:t>
            </w:r>
            <w:r w:rsidRPr="00352591">
              <w:rPr>
                <w:sz w:val="24"/>
                <w:szCs w:val="24"/>
                <w:lang w:eastAsia="ru-RU"/>
              </w:rPr>
              <w:t xml:space="preserve"> (%)</w:t>
            </w:r>
          </w:p>
        </w:tc>
        <w:tc>
          <w:tcPr>
            <w:tcW w:w="1355" w:type="dxa"/>
            <w:vAlign w:val="center"/>
          </w:tcPr>
          <w:p w14:paraId="74A04314" w14:textId="3181C954" w:rsidR="00352591" w:rsidRPr="00352591" w:rsidRDefault="003C6D70" w:rsidP="00352591">
            <w:pPr>
              <w:pStyle w:val="TableParagraph"/>
              <w:spacing w:before="128"/>
              <w:ind w:left="75" w:right="137"/>
              <w:jc w:val="center"/>
              <w:rPr>
                <w:sz w:val="24"/>
                <w:szCs w:val="24"/>
              </w:rPr>
            </w:pPr>
            <w:r>
              <w:rPr>
                <w:sz w:val="24"/>
                <w:szCs w:val="24"/>
              </w:rPr>
              <w:t>1-2</w:t>
            </w:r>
          </w:p>
        </w:tc>
        <w:tc>
          <w:tcPr>
            <w:tcW w:w="1700" w:type="dxa"/>
            <w:vAlign w:val="center"/>
          </w:tcPr>
          <w:p w14:paraId="433A5DD0" w14:textId="15934868" w:rsidR="00352591" w:rsidRPr="00352591" w:rsidRDefault="003C6D70" w:rsidP="00352591">
            <w:pPr>
              <w:pStyle w:val="TableParagraph"/>
              <w:spacing w:before="128"/>
              <w:ind w:left="171" w:right="159"/>
              <w:jc w:val="center"/>
              <w:rPr>
                <w:sz w:val="24"/>
                <w:szCs w:val="24"/>
              </w:rPr>
            </w:pPr>
            <w:r>
              <w:rPr>
                <w:sz w:val="24"/>
                <w:szCs w:val="24"/>
              </w:rPr>
              <w:t>1-2</w:t>
            </w:r>
          </w:p>
        </w:tc>
        <w:tc>
          <w:tcPr>
            <w:tcW w:w="1988" w:type="dxa"/>
            <w:vAlign w:val="center"/>
          </w:tcPr>
          <w:p w14:paraId="312DBEAB" w14:textId="741934F1" w:rsidR="00352591" w:rsidRPr="00352591" w:rsidRDefault="003C6D70" w:rsidP="00352591">
            <w:pPr>
              <w:pStyle w:val="TableParagraph"/>
              <w:spacing w:before="128"/>
              <w:ind w:left="763" w:right="754"/>
              <w:jc w:val="center"/>
              <w:rPr>
                <w:sz w:val="24"/>
                <w:szCs w:val="24"/>
              </w:rPr>
            </w:pPr>
            <w:r>
              <w:rPr>
                <w:sz w:val="24"/>
                <w:szCs w:val="24"/>
              </w:rPr>
              <w:t>1-4</w:t>
            </w:r>
          </w:p>
        </w:tc>
        <w:tc>
          <w:tcPr>
            <w:tcW w:w="1563" w:type="dxa"/>
            <w:vAlign w:val="center"/>
          </w:tcPr>
          <w:p w14:paraId="42F87240" w14:textId="06B97EE0" w:rsidR="00352591" w:rsidRPr="00352591" w:rsidRDefault="003C6D70" w:rsidP="00352591">
            <w:pPr>
              <w:pStyle w:val="TableParagraph"/>
              <w:spacing w:before="128"/>
              <w:ind w:left="391" w:right="381"/>
              <w:jc w:val="center"/>
              <w:rPr>
                <w:sz w:val="24"/>
                <w:szCs w:val="24"/>
              </w:rPr>
            </w:pPr>
            <w:r>
              <w:rPr>
                <w:sz w:val="24"/>
                <w:szCs w:val="24"/>
              </w:rPr>
              <w:t>3-5</w:t>
            </w:r>
          </w:p>
        </w:tc>
        <w:tc>
          <w:tcPr>
            <w:tcW w:w="60" w:type="dxa"/>
            <w:tcBorders>
              <w:top w:val="nil"/>
              <w:bottom w:val="nil"/>
              <w:right w:val="nil"/>
            </w:tcBorders>
          </w:tcPr>
          <w:p w14:paraId="5043C9B4" w14:textId="77777777" w:rsidR="00352591" w:rsidRPr="00157679" w:rsidRDefault="00352591" w:rsidP="00352591">
            <w:pPr>
              <w:pStyle w:val="TableParagraph"/>
              <w:rPr>
                <w:sz w:val="20"/>
                <w:szCs w:val="20"/>
              </w:rPr>
            </w:pPr>
          </w:p>
        </w:tc>
      </w:tr>
      <w:tr w:rsidR="00352591" w:rsidRPr="00157679" w14:paraId="5606B5E3" w14:textId="77777777" w:rsidTr="00352591">
        <w:trPr>
          <w:trHeight w:val="827"/>
        </w:trPr>
        <w:tc>
          <w:tcPr>
            <w:tcW w:w="501" w:type="dxa"/>
          </w:tcPr>
          <w:p w14:paraId="6D34964C" w14:textId="77777777" w:rsidR="00352591" w:rsidRPr="00157679" w:rsidRDefault="00352591" w:rsidP="00352591">
            <w:pPr>
              <w:pStyle w:val="TableParagraph"/>
              <w:spacing w:before="3"/>
              <w:rPr>
                <w:sz w:val="20"/>
                <w:szCs w:val="20"/>
              </w:rPr>
            </w:pPr>
          </w:p>
          <w:p w14:paraId="1576CC03" w14:textId="77777777" w:rsidR="00352591" w:rsidRPr="00157679" w:rsidRDefault="00352591" w:rsidP="00352591">
            <w:pPr>
              <w:pStyle w:val="TableParagraph"/>
              <w:ind w:left="141" w:right="131"/>
              <w:jc w:val="center"/>
              <w:rPr>
                <w:sz w:val="20"/>
                <w:szCs w:val="20"/>
              </w:rPr>
            </w:pPr>
            <w:r w:rsidRPr="00157679">
              <w:rPr>
                <w:sz w:val="20"/>
                <w:szCs w:val="20"/>
              </w:rPr>
              <w:t>7.</w:t>
            </w:r>
          </w:p>
        </w:tc>
        <w:tc>
          <w:tcPr>
            <w:tcW w:w="2253" w:type="dxa"/>
            <w:vAlign w:val="center"/>
          </w:tcPr>
          <w:p w14:paraId="25080B01" w14:textId="3218129A" w:rsidR="00352591" w:rsidRPr="00352591" w:rsidRDefault="00352591" w:rsidP="00352591">
            <w:pPr>
              <w:pStyle w:val="TableParagraph"/>
              <w:spacing w:line="270" w:lineRule="atLeast"/>
              <w:ind w:left="63" w:right="54" w:hanging="1"/>
              <w:rPr>
                <w:sz w:val="24"/>
                <w:szCs w:val="24"/>
              </w:rPr>
            </w:pPr>
            <w:r w:rsidRPr="00352591">
              <w:rPr>
                <w:sz w:val="24"/>
                <w:szCs w:val="24"/>
              </w:rPr>
              <w:t xml:space="preserve">Участие </w:t>
            </w:r>
            <w:r w:rsidRPr="00352591">
              <w:rPr>
                <w:sz w:val="24"/>
                <w:szCs w:val="24"/>
              </w:rPr>
              <w:br/>
              <w:t xml:space="preserve">в спортивных соревнованиях </w:t>
            </w:r>
            <w:r w:rsidRPr="00352591">
              <w:rPr>
                <w:sz w:val="24"/>
                <w:szCs w:val="24"/>
                <w:lang w:eastAsia="ru-RU"/>
              </w:rPr>
              <w:t>(%)</w:t>
            </w:r>
          </w:p>
        </w:tc>
        <w:tc>
          <w:tcPr>
            <w:tcW w:w="1355" w:type="dxa"/>
            <w:vAlign w:val="center"/>
          </w:tcPr>
          <w:p w14:paraId="14688923" w14:textId="12BFFF63" w:rsidR="00352591" w:rsidRPr="00352591" w:rsidRDefault="003C6D70" w:rsidP="00352591">
            <w:pPr>
              <w:pStyle w:val="TableParagraph"/>
              <w:ind w:left="75" w:right="137"/>
              <w:jc w:val="center"/>
              <w:rPr>
                <w:sz w:val="24"/>
                <w:szCs w:val="24"/>
              </w:rPr>
            </w:pPr>
            <w:r>
              <w:rPr>
                <w:sz w:val="24"/>
                <w:szCs w:val="24"/>
              </w:rPr>
              <w:t>0-4</w:t>
            </w:r>
          </w:p>
        </w:tc>
        <w:tc>
          <w:tcPr>
            <w:tcW w:w="1700" w:type="dxa"/>
            <w:vAlign w:val="center"/>
          </w:tcPr>
          <w:p w14:paraId="0461A89D" w14:textId="1B9DC4B5" w:rsidR="00352591" w:rsidRPr="00352591" w:rsidRDefault="003C6D70" w:rsidP="00352591">
            <w:pPr>
              <w:pStyle w:val="TableParagraph"/>
              <w:ind w:left="171" w:right="159"/>
              <w:jc w:val="center"/>
              <w:rPr>
                <w:sz w:val="24"/>
                <w:szCs w:val="24"/>
              </w:rPr>
            </w:pPr>
            <w:r>
              <w:rPr>
                <w:sz w:val="24"/>
                <w:szCs w:val="24"/>
              </w:rPr>
              <w:t>1-4</w:t>
            </w:r>
          </w:p>
        </w:tc>
        <w:tc>
          <w:tcPr>
            <w:tcW w:w="1988" w:type="dxa"/>
            <w:vAlign w:val="center"/>
          </w:tcPr>
          <w:p w14:paraId="3C0D1112" w14:textId="150AE3AF" w:rsidR="00352591" w:rsidRPr="00352591" w:rsidRDefault="003C6D70" w:rsidP="00352591">
            <w:pPr>
              <w:pStyle w:val="TableParagraph"/>
              <w:ind w:left="763" w:right="754"/>
              <w:jc w:val="center"/>
              <w:rPr>
                <w:sz w:val="24"/>
                <w:szCs w:val="24"/>
              </w:rPr>
            </w:pPr>
            <w:r>
              <w:rPr>
                <w:sz w:val="24"/>
                <w:szCs w:val="24"/>
              </w:rPr>
              <w:t>3-7</w:t>
            </w:r>
          </w:p>
        </w:tc>
        <w:tc>
          <w:tcPr>
            <w:tcW w:w="1563" w:type="dxa"/>
            <w:vAlign w:val="center"/>
          </w:tcPr>
          <w:p w14:paraId="36E02C5D" w14:textId="6E6FB99E" w:rsidR="00352591" w:rsidRPr="00352591" w:rsidRDefault="003C6D70" w:rsidP="00352591">
            <w:pPr>
              <w:pStyle w:val="TableParagraph"/>
              <w:ind w:left="391" w:right="381"/>
              <w:jc w:val="center"/>
              <w:rPr>
                <w:sz w:val="24"/>
                <w:szCs w:val="24"/>
              </w:rPr>
            </w:pPr>
            <w:r>
              <w:rPr>
                <w:sz w:val="24"/>
                <w:szCs w:val="24"/>
              </w:rPr>
              <w:t>6-10</w:t>
            </w:r>
          </w:p>
        </w:tc>
        <w:tc>
          <w:tcPr>
            <w:tcW w:w="60" w:type="dxa"/>
            <w:tcBorders>
              <w:top w:val="nil"/>
              <w:bottom w:val="nil"/>
              <w:right w:val="nil"/>
            </w:tcBorders>
          </w:tcPr>
          <w:p w14:paraId="5112B716" w14:textId="77777777" w:rsidR="00352591" w:rsidRPr="00157679" w:rsidRDefault="00352591" w:rsidP="00352591">
            <w:pPr>
              <w:pStyle w:val="TableParagraph"/>
              <w:rPr>
                <w:sz w:val="20"/>
                <w:szCs w:val="20"/>
              </w:rPr>
            </w:pPr>
          </w:p>
        </w:tc>
      </w:tr>
      <w:tr w:rsidR="00352591" w:rsidRPr="00157679" w14:paraId="412578B4" w14:textId="77777777" w:rsidTr="00352591">
        <w:trPr>
          <w:trHeight w:val="827"/>
        </w:trPr>
        <w:tc>
          <w:tcPr>
            <w:tcW w:w="501" w:type="dxa"/>
          </w:tcPr>
          <w:p w14:paraId="5A7C98B5" w14:textId="77777777" w:rsidR="00352591" w:rsidRPr="00157679" w:rsidRDefault="00352591" w:rsidP="00352591">
            <w:pPr>
              <w:pStyle w:val="TableParagraph"/>
              <w:spacing w:before="3"/>
              <w:rPr>
                <w:sz w:val="20"/>
                <w:szCs w:val="20"/>
              </w:rPr>
            </w:pPr>
          </w:p>
          <w:p w14:paraId="78FB5063" w14:textId="77777777" w:rsidR="00352591" w:rsidRPr="00157679" w:rsidRDefault="00352591" w:rsidP="00352591">
            <w:pPr>
              <w:pStyle w:val="TableParagraph"/>
              <w:ind w:left="141" w:right="131"/>
              <w:jc w:val="center"/>
              <w:rPr>
                <w:sz w:val="20"/>
                <w:szCs w:val="20"/>
              </w:rPr>
            </w:pPr>
            <w:r w:rsidRPr="00157679">
              <w:rPr>
                <w:sz w:val="20"/>
                <w:szCs w:val="20"/>
              </w:rPr>
              <w:t>8.</w:t>
            </w:r>
          </w:p>
        </w:tc>
        <w:tc>
          <w:tcPr>
            <w:tcW w:w="2253" w:type="dxa"/>
            <w:vAlign w:val="center"/>
          </w:tcPr>
          <w:p w14:paraId="4A1FB65B" w14:textId="540A7E5B" w:rsidR="00352591" w:rsidRPr="00352591" w:rsidRDefault="00352591" w:rsidP="00352591">
            <w:pPr>
              <w:pStyle w:val="TableParagraph"/>
              <w:spacing w:line="264" w:lineRule="exact"/>
              <w:ind w:left="63" w:right="54"/>
              <w:rPr>
                <w:sz w:val="24"/>
                <w:szCs w:val="24"/>
              </w:rPr>
            </w:pPr>
            <w:r w:rsidRPr="00352591">
              <w:rPr>
                <w:sz w:val="24"/>
                <w:szCs w:val="24"/>
              </w:rPr>
              <w:t>Инструкторская</w:t>
            </w:r>
            <w:r w:rsidRPr="00352591">
              <w:rPr>
                <w:sz w:val="24"/>
                <w:szCs w:val="24"/>
              </w:rPr>
              <w:br/>
              <w:t xml:space="preserve">и судейская практика </w:t>
            </w:r>
            <w:r w:rsidRPr="00352591">
              <w:rPr>
                <w:sz w:val="24"/>
                <w:szCs w:val="24"/>
                <w:lang w:eastAsia="ru-RU"/>
              </w:rPr>
              <w:t>(%)</w:t>
            </w:r>
          </w:p>
        </w:tc>
        <w:tc>
          <w:tcPr>
            <w:tcW w:w="1355" w:type="dxa"/>
            <w:vAlign w:val="center"/>
          </w:tcPr>
          <w:p w14:paraId="47DC2257" w14:textId="27D056A4" w:rsidR="00352591" w:rsidRPr="00352591" w:rsidRDefault="003C6D70" w:rsidP="00352591">
            <w:pPr>
              <w:pStyle w:val="TableParagraph"/>
              <w:ind w:left="75" w:right="137"/>
              <w:jc w:val="center"/>
              <w:rPr>
                <w:sz w:val="24"/>
                <w:szCs w:val="24"/>
              </w:rPr>
            </w:pPr>
            <w:r>
              <w:rPr>
                <w:sz w:val="24"/>
                <w:szCs w:val="24"/>
              </w:rPr>
              <w:t>0-2</w:t>
            </w:r>
          </w:p>
        </w:tc>
        <w:tc>
          <w:tcPr>
            <w:tcW w:w="1700" w:type="dxa"/>
            <w:vAlign w:val="center"/>
          </w:tcPr>
          <w:p w14:paraId="198FB6F1" w14:textId="739CF9A4" w:rsidR="00352591" w:rsidRPr="00352591" w:rsidRDefault="003C6D70" w:rsidP="00352591">
            <w:pPr>
              <w:pStyle w:val="TableParagraph"/>
              <w:ind w:left="171" w:right="159"/>
              <w:jc w:val="center"/>
              <w:rPr>
                <w:sz w:val="24"/>
                <w:szCs w:val="24"/>
              </w:rPr>
            </w:pPr>
            <w:r>
              <w:rPr>
                <w:sz w:val="24"/>
                <w:szCs w:val="24"/>
              </w:rPr>
              <w:t>0-4</w:t>
            </w:r>
          </w:p>
        </w:tc>
        <w:tc>
          <w:tcPr>
            <w:tcW w:w="1988" w:type="dxa"/>
            <w:vAlign w:val="center"/>
          </w:tcPr>
          <w:p w14:paraId="33EEE415" w14:textId="53EDD447" w:rsidR="00352591" w:rsidRPr="00352591" w:rsidRDefault="003C6D70" w:rsidP="00352591">
            <w:pPr>
              <w:pStyle w:val="TableParagraph"/>
              <w:ind w:left="763" w:right="754"/>
              <w:jc w:val="center"/>
              <w:rPr>
                <w:sz w:val="24"/>
                <w:szCs w:val="24"/>
              </w:rPr>
            </w:pPr>
            <w:r>
              <w:rPr>
                <w:sz w:val="24"/>
                <w:szCs w:val="24"/>
              </w:rPr>
              <w:t>0-6</w:t>
            </w:r>
          </w:p>
        </w:tc>
        <w:tc>
          <w:tcPr>
            <w:tcW w:w="1563" w:type="dxa"/>
            <w:vAlign w:val="center"/>
          </w:tcPr>
          <w:p w14:paraId="0DCAB581" w14:textId="4EC66F52" w:rsidR="00352591" w:rsidRPr="00352591" w:rsidRDefault="003C6D70" w:rsidP="00352591">
            <w:pPr>
              <w:pStyle w:val="TableParagraph"/>
              <w:ind w:left="391" w:right="381"/>
              <w:jc w:val="center"/>
              <w:rPr>
                <w:sz w:val="24"/>
                <w:szCs w:val="24"/>
              </w:rPr>
            </w:pPr>
            <w:r>
              <w:rPr>
                <w:sz w:val="24"/>
                <w:szCs w:val="24"/>
              </w:rPr>
              <w:t>0-8</w:t>
            </w:r>
          </w:p>
        </w:tc>
        <w:tc>
          <w:tcPr>
            <w:tcW w:w="60" w:type="dxa"/>
            <w:tcBorders>
              <w:top w:val="nil"/>
              <w:bottom w:val="nil"/>
              <w:right w:val="nil"/>
            </w:tcBorders>
          </w:tcPr>
          <w:p w14:paraId="34A1E045" w14:textId="77777777" w:rsidR="00352591" w:rsidRPr="00157679" w:rsidRDefault="00352591" w:rsidP="00352591">
            <w:pPr>
              <w:pStyle w:val="TableParagraph"/>
              <w:rPr>
                <w:sz w:val="20"/>
                <w:szCs w:val="20"/>
              </w:rPr>
            </w:pPr>
          </w:p>
        </w:tc>
      </w:tr>
      <w:tr w:rsidR="00352591" w:rsidRPr="00157679" w14:paraId="0B42DDE0" w14:textId="77777777" w:rsidTr="00352591">
        <w:trPr>
          <w:trHeight w:val="1932"/>
        </w:trPr>
        <w:tc>
          <w:tcPr>
            <w:tcW w:w="501" w:type="dxa"/>
          </w:tcPr>
          <w:p w14:paraId="55946FB9" w14:textId="77777777" w:rsidR="00352591" w:rsidRPr="00157679" w:rsidRDefault="00352591" w:rsidP="00352591">
            <w:pPr>
              <w:pStyle w:val="TableParagraph"/>
              <w:rPr>
                <w:sz w:val="20"/>
                <w:szCs w:val="20"/>
              </w:rPr>
            </w:pPr>
          </w:p>
          <w:p w14:paraId="3A8F0059" w14:textId="77777777" w:rsidR="00352591" w:rsidRPr="00157679" w:rsidRDefault="00352591" w:rsidP="00352591">
            <w:pPr>
              <w:pStyle w:val="TableParagraph"/>
              <w:rPr>
                <w:sz w:val="20"/>
                <w:szCs w:val="20"/>
              </w:rPr>
            </w:pPr>
          </w:p>
          <w:p w14:paraId="1B0D1EA4" w14:textId="77777777" w:rsidR="00352591" w:rsidRPr="00157679" w:rsidRDefault="00352591" w:rsidP="00352591">
            <w:pPr>
              <w:pStyle w:val="TableParagraph"/>
              <w:spacing w:before="221"/>
              <w:ind w:left="141" w:right="131"/>
              <w:jc w:val="center"/>
              <w:rPr>
                <w:sz w:val="20"/>
                <w:szCs w:val="20"/>
              </w:rPr>
            </w:pPr>
            <w:r w:rsidRPr="00157679">
              <w:rPr>
                <w:sz w:val="20"/>
                <w:szCs w:val="20"/>
              </w:rPr>
              <w:t>9.</w:t>
            </w:r>
          </w:p>
        </w:tc>
        <w:tc>
          <w:tcPr>
            <w:tcW w:w="2253" w:type="dxa"/>
            <w:vAlign w:val="center"/>
          </w:tcPr>
          <w:p w14:paraId="6B943D03" w14:textId="4515B1DE" w:rsidR="00352591" w:rsidRPr="00352591" w:rsidRDefault="00352591" w:rsidP="00352591">
            <w:pPr>
              <w:pStyle w:val="TableParagraph"/>
              <w:spacing w:line="264" w:lineRule="exact"/>
              <w:ind w:left="63" w:right="54"/>
              <w:rPr>
                <w:sz w:val="24"/>
                <w:szCs w:val="24"/>
              </w:rPr>
            </w:pPr>
            <w:r w:rsidRPr="00352591">
              <w:rPr>
                <w:sz w:val="24"/>
                <w:szCs w:val="24"/>
                <w:lang w:eastAsia="ru-RU"/>
              </w:rPr>
              <w:t xml:space="preserve">Медицинские, медико-биологические, восстановительные мероприятия, тестирование </w:t>
            </w:r>
            <w:r w:rsidRPr="00352591">
              <w:rPr>
                <w:sz w:val="24"/>
                <w:szCs w:val="24"/>
                <w:lang w:eastAsia="ru-RU"/>
              </w:rPr>
              <w:br/>
              <w:t>и контроль (%)</w:t>
            </w:r>
          </w:p>
        </w:tc>
        <w:tc>
          <w:tcPr>
            <w:tcW w:w="1355" w:type="dxa"/>
            <w:vAlign w:val="center"/>
          </w:tcPr>
          <w:p w14:paraId="1D27B846" w14:textId="65E1FAD2" w:rsidR="00352591" w:rsidRPr="00352591" w:rsidRDefault="003C6D70" w:rsidP="00352591">
            <w:pPr>
              <w:pStyle w:val="TableParagraph"/>
              <w:spacing w:before="221"/>
              <w:ind w:left="75" w:right="137"/>
              <w:jc w:val="center"/>
              <w:rPr>
                <w:sz w:val="24"/>
                <w:szCs w:val="24"/>
              </w:rPr>
            </w:pPr>
            <w:r>
              <w:rPr>
                <w:sz w:val="24"/>
                <w:szCs w:val="24"/>
              </w:rPr>
              <w:t>1-3</w:t>
            </w:r>
          </w:p>
        </w:tc>
        <w:tc>
          <w:tcPr>
            <w:tcW w:w="1700" w:type="dxa"/>
            <w:vAlign w:val="center"/>
          </w:tcPr>
          <w:p w14:paraId="76C4EA48" w14:textId="05BF4795" w:rsidR="00352591" w:rsidRPr="00352591" w:rsidRDefault="003C6D70" w:rsidP="00352591">
            <w:pPr>
              <w:pStyle w:val="TableParagraph"/>
              <w:spacing w:before="221"/>
              <w:ind w:left="171" w:right="159"/>
              <w:jc w:val="center"/>
              <w:rPr>
                <w:sz w:val="24"/>
                <w:szCs w:val="24"/>
              </w:rPr>
            </w:pPr>
            <w:r>
              <w:rPr>
                <w:sz w:val="24"/>
                <w:szCs w:val="24"/>
              </w:rPr>
              <w:t>2-5</w:t>
            </w:r>
          </w:p>
        </w:tc>
        <w:tc>
          <w:tcPr>
            <w:tcW w:w="1988" w:type="dxa"/>
            <w:vAlign w:val="center"/>
          </w:tcPr>
          <w:p w14:paraId="75C47C60" w14:textId="057C5925" w:rsidR="00352591" w:rsidRPr="00352591" w:rsidRDefault="003C6D70" w:rsidP="00352591">
            <w:pPr>
              <w:pStyle w:val="TableParagraph"/>
              <w:spacing w:before="221"/>
              <w:ind w:left="763" w:right="754"/>
              <w:jc w:val="center"/>
              <w:rPr>
                <w:sz w:val="24"/>
                <w:szCs w:val="24"/>
              </w:rPr>
            </w:pPr>
            <w:r>
              <w:rPr>
                <w:sz w:val="24"/>
                <w:szCs w:val="24"/>
              </w:rPr>
              <w:t>4-6</w:t>
            </w:r>
          </w:p>
        </w:tc>
        <w:tc>
          <w:tcPr>
            <w:tcW w:w="1563" w:type="dxa"/>
            <w:vAlign w:val="center"/>
          </w:tcPr>
          <w:p w14:paraId="7B8AFE19" w14:textId="33A7A018" w:rsidR="00352591" w:rsidRPr="00352591" w:rsidRDefault="003C6D70" w:rsidP="00352591">
            <w:pPr>
              <w:pStyle w:val="TableParagraph"/>
              <w:spacing w:before="221"/>
              <w:ind w:left="391" w:right="381"/>
              <w:jc w:val="center"/>
              <w:rPr>
                <w:sz w:val="24"/>
                <w:szCs w:val="24"/>
              </w:rPr>
            </w:pPr>
            <w:r>
              <w:rPr>
                <w:sz w:val="24"/>
                <w:szCs w:val="24"/>
              </w:rPr>
              <w:t>4-8</w:t>
            </w:r>
          </w:p>
        </w:tc>
        <w:tc>
          <w:tcPr>
            <w:tcW w:w="60" w:type="dxa"/>
            <w:tcBorders>
              <w:top w:val="nil"/>
              <w:bottom w:val="nil"/>
              <w:right w:val="nil"/>
            </w:tcBorders>
          </w:tcPr>
          <w:p w14:paraId="1E42FF25" w14:textId="77777777" w:rsidR="00352591" w:rsidRPr="00157679" w:rsidRDefault="00352591" w:rsidP="00352591">
            <w:pPr>
              <w:pStyle w:val="TableParagraph"/>
              <w:rPr>
                <w:sz w:val="20"/>
                <w:szCs w:val="20"/>
              </w:rPr>
            </w:pPr>
          </w:p>
        </w:tc>
      </w:tr>
    </w:tbl>
    <w:p w14:paraId="1F468D07" w14:textId="0F717903" w:rsidR="000F7F94" w:rsidRPr="00D63B6B" w:rsidRDefault="000F7F94">
      <w:pPr>
        <w:pStyle w:val="a3"/>
        <w:spacing w:before="8"/>
        <w:ind w:left="0"/>
        <w:rPr>
          <w:sz w:val="28"/>
          <w:szCs w:val="28"/>
        </w:rPr>
      </w:pPr>
    </w:p>
    <w:p w14:paraId="1418EBA6" w14:textId="287BCAF0" w:rsidR="00407216" w:rsidRPr="00D63B6B" w:rsidRDefault="00407216" w:rsidP="00407216">
      <w:pPr>
        <w:pStyle w:val="2"/>
        <w:ind w:right="487"/>
        <w:jc w:val="center"/>
        <w:rPr>
          <w:b w:val="0"/>
          <w:bCs w:val="0"/>
          <w:sz w:val="28"/>
          <w:szCs w:val="28"/>
        </w:rPr>
      </w:pPr>
      <w:r w:rsidRPr="00D63B6B">
        <w:rPr>
          <w:sz w:val="28"/>
          <w:szCs w:val="28"/>
        </w:rPr>
        <w:t xml:space="preserve">ПРИМЕРНЫЙ ТРЕНИРОВОЧНЫЙ ПЛАН-ГРАФИК  </w:t>
      </w:r>
    </w:p>
    <w:p w14:paraId="1B14F03D" w14:textId="73C59D48" w:rsidR="00407216" w:rsidRPr="00D63B6B" w:rsidRDefault="00407216" w:rsidP="00407216">
      <w:pPr>
        <w:pStyle w:val="2"/>
        <w:ind w:right="487"/>
        <w:jc w:val="center"/>
        <w:rPr>
          <w:sz w:val="28"/>
          <w:szCs w:val="28"/>
        </w:rPr>
      </w:pPr>
      <w:r w:rsidRPr="00D63B6B">
        <w:rPr>
          <w:sz w:val="28"/>
          <w:szCs w:val="28"/>
        </w:rPr>
        <w:t xml:space="preserve"> (НП первого года обучения)</w:t>
      </w:r>
    </w:p>
    <w:p w14:paraId="0D51043B" w14:textId="77777777" w:rsidR="00407216" w:rsidRPr="00D63B6B" w:rsidRDefault="00407216" w:rsidP="00407216">
      <w:pPr>
        <w:ind w:left="852"/>
        <w:rPr>
          <w:sz w:val="28"/>
          <w:szCs w:val="28"/>
        </w:rPr>
      </w:pPr>
    </w:p>
    <w:tbl>
      <w:tblPr>
        <w:tblStyle w:val="TableGrid"/>
        <w:tblW w:w="9294" w:type="dxa"/>
        <w:tblInd w:w="-5" w:type="dxa"/>
        <w:tblCellMar>
          <w:top w:w="10" w:type="dxa"/>
          <w:left w:w="104" w:type="dxa"/>
          <w:right w:w="63" w:type="dxa"/>
        </w:tblCellMar>
        <w:tblLook w:val="04A0" w:firstRow="1" w:lastRow="0" w:firstColumn="1" w:lastColumn="0" w:noHBand="0" w:noVBand="1"/>
      </w:tblPr>
      <w:tblGrid>
        <w:gridCol w:w="2268"/>
        <w:gridCol w:w="835"/>
        <w:gridCol w:w="561"/>
        <w:gridCol w:w="424"/>
        <w:gridCol w:w="496"/>
        <w:gridCol w:w="496"/>
        <w:gridCol w:w="133"/>
        <w:gridCol w:w="349"/>
        <w:gridCol w:w="493"/>
        <w:gridCol w:w="565"/>
        <w:gridCol w:w="590"/>
        <w:gridCol w:w="547"/>
        <w:gridCol w:w="524"/>
        <w:gridCol w:w="516"/>
        <w:gridCol w:w="497"/>
      </w:tblGrid>
      <w:tr w:rsidR="00407216" w:rsidRPr="00157679" w14:paraId="0C16461A" w14:textId="77777777" w:rsidTr="00157679">
        <w:trPr>
          <w:trHeight w:val="216"/>
        </w:trPr>
        <w:tc>
          <w:tcPr>
            <w:tcW w:w="2268" w:type="dxa"/>
            <w:vMerge w:val="restart"/>
            <w:tcBorders>
              <w:top w:val="single" w:sz="4" w:space="0" w:color="000000"/>
              <w:left w:val="single" w:sz="4" w:space="0" w:color="000000"/>
              <w:bottom w:val="single" w:sz="4" w:space="0" w:color="000000"/>
              <w:right w:val="single" w:sz="4" w:space="0" w:color="000000"/>
            </w:tcBorders>
          </w:tcPr>
          <w:p w14:paraId="781BFFC5" w14:textId="77777777" w:rsidR="00407216" w:rsidRPr="00157679" w:rsidRDefault="00407216" w:rsidP="00F60A5C">
            <w:pPr>
              <w:spacing w:line="259" w:lineRule="auto"/>
              <w:rPr>
                <w:sz w:val="18"/>
                <w:szCs w:val="18"/>
              </w:rPr>
            </w:pPr>
            <w:r w:rsidRPr="00157679">
              <w:rPr>
                <w:sz w:val="18"/>
                <w:szCs w:val="18"/>
              </w:rPr>
              <w:t xml:space="preserve">Структура годичного цикла </w:t>
            </w:r>
          </w:p>
        </w:tc>
        <w:tc>
          <w:tcPr>
            <w:tcW w:w="835" w:type="dxa"/>
            <w:tcBorders>
              <w:top w:val="single" w:sz="4" w:space="0" w:color="000000"/>
              <w:left w:val="single" w:sz="4" w:space="0" w:color="000000"/>
              <w:bottom w:val="single" w:sz="4" w:space="0" w:color="000000"/>
              <w:right w:val="single" w:sz="4" w:space="0" w:color="000000"/>
            </w:tcBorders>
          </w:tcPr>
          <w:p w14:paraId="653010D4" w14:textId="77777777" w:rsidR="00407216" w:rsidRPr="00157679" w:rsidRDefault="00407216" w:rsidP="00F60A5C">
            <w:pPr>
              <w:spacing w:line="259" w:lineRule="auto"/>
              <w:ind w:left="2"/>
              <w:rPr>
                <w:sz w:val="18"/>
                <w:szCs w:val="18"/>
              </w:rPr>
            </w:pPr>
            <w:r w:rsidRPr="00157679">
              <w:rPr>
                <w:sz w:val="18"/>
                <w:szCs w:val="18"/>
              </w:rPr>
              <w:t xml:space="preserve">циклы </w:t>
            </w:r>
          </w:p>
        </w:tc>
        <w:tc>
          <w:tcPr>
            <w:tcW w:w="2110" w:type="dxa"/>
            <w:gridSpan w:val="5"/>
            <w:tcBorders>
              <w:top w:val="single" w:sz="4" w:space="0" w:color="000000"/>
              <w:left w:val="single" w:sz="4" w:space="0" w:color="000000"/>
              <w:bottom w:val="single" w:sz="4" w:space="0" w:color="000000"/>
              <w:right w:val="single" w:sz="4" w:space="0" w:color="000000"/>
            </w:tcBorders>
          </w:tcPr>
          <w:p w14:paraId="00027899" w14:textId="77777777" w:rsidR="00407216" w:rsidRPr="00157679" w:rsidRDefault="00407216" w:rsidP="00F60A5C">
            <w:pPr>
              <w:spacing w:line="259" w:lineRule="auto"/>
              <w:ind w:right="46"/>
              <w:jc w:val="center"/>
              <w:rPr>
                <w:sz w:val="18"/>
                <w:szCs w:val="18"/>
              </w:rPr>
            </w:pPr>
            <w:r w:rsidRPr="00157679">
              <w:rPr>
                <w:sz w:val="18"/>
                <w:szCs w:val="18"/>
              </w:rPr>
              <w:t xml:space="preserve">первый </w:t>
            </w:r>
          </w:p>
        </w:tc>
        <w:tc>
          <w:tcPr>
            <w:tcW w:w="1997" w:type="dxa"/>
            <w:gridSpan w:val="4"/>
            <w:tcBorders>
              <w:top w:val="single" w:sz="4" w:space="0" w:color="000000"/>
              <w:left w:val="single" w:sz="4" w:space="0" w:color="000000"/>
              <w:bottom w:val="single" w:sz="4" w:space="0" w:color="000000"/>
              <w:right w:val="single" w:sz="4" w:space="0" w:color="000000"/>
            </w:tcBorders>
          </w:tcPr>
          <w:p w14:paraId="79D9486A" w14:textId="77777777" w:rsidR="00407216" w:rsidRPr="00157679" w:rsidRDefault="00407216" w:rsidP="00F60A5C">
            <w:pPr>
              <w:spacing w:line="259" w:lineRule="auto"/>
              <w:ind w:right="44"/>
              <w:jc w:val="center"/>
              <w:rPr>
                <w:sz w:val="18"/>
                <w:szCs w:val="18"/>
              </w:rPr>
            </w:pPr>
            <w:r w:rsidRPr="00157679">
              <w:rPr>
                <w:sz w:val="18"/>
                <w:szCs w:val="18"/>
              </w:rPr>
              <w:t xml:space="preserve">второй </w:t>
            </w:r>
          </w:p>
        </w:tc>
        <w:tc>
          <w:tcPr>
            <w:tcW w:w="2084" w:type="dxa"/>
            <w:gridSpan w:val="4"/>
            <w:tcBorders>
              <w:top w:val="single" w:sz="4" w:space="0" w:color="000000"/>
              <w:left w:val="single" w:sz="4" w:space="0" w:color="000000"/>
              <w:bottom w:val="single" w:sz="4" w:space="0" w:color="000000"/>
              <w:right w:val="single" w:sz="4" w:space="0" w:color="000000"/>
            </w:tcBorders>
          </w:tcPr>
          <w:p w14:paraId="1FBC0B9D" w14:textId="77777777" w:rsidR="00407216" w:rsidRPr="00157679" w:rsidRDefault="00407216" w:rsidP="00F60A5C">
            <w:pPr>
              <w:spacing w:line="259" w:lineRule="auto"/>
              <w:ind w:right="39"/>
              <w:jc w:val="center"/>
              <w:rPr>
                <w:sz w:val="18"/>
                <w:szCs w:val="18"/>
              </w:rPr>
            </w:pPr>
            <w:r w:rsidRPr="00157679">
              <w:rPr>
                <w:sz w:val="18"/>
                <w:szCs w:val="18"/>
              </w:rPr>
              <w:t xml:space="preserve">третий </w:t>
            </w:r>
          </w:p>
        </w:tc>
      </w:tr>
      <w:tr w:rsidR="00407216" w:rsidRPr="00157679" w14:paraId="247FBE38" w14:textId="77777777" w:rsidTr="00157679">
        <w:trPr>
          <w:trHeight w:val="444"/>
        </w:trPr>
        <w:tc>
          <w:tcPr>
            <w:tcW w:w="2268" w:type="dxa"/>
            <w:vMerge/>
            <w:tcBorders>
              <w:top w:val="nil"/>
              <w:left w:val="single" w:sz="4" w:space="0" w:color="000000"/>
              <w:bottom w:val="nil"/>
              <w:right w:val="single" w:sz="4" w:space="0" w:color="000000"/>
            </w:tcBorders>
          </w:tcPr>
          <w:p w14:paraId="4D8C1289" w14:textId="77777777" w:rsidR="00407216" w:rsidRPr="00157679" w:rsidRDefault="00407216" w:rsidP="00F60A5C">
            <w:pPr>
              <w:spacing w:after="160" w:line="259" w:lineRule="auto"/>
              <w:rPr>
                <w:sz w:val="18"/>
                <w:szCs w:val="18"/>
              </w:rPr>
            </w:pPr>
          </w:p>
        </w:tc>
        <w:tc>
          <w:tcPr>
            <w:tcW w:w="835" w:type="dxa"/>
            <w:tcBorders>
              <w:top w:val="single" w:sz="4" w:space="0" w:color="000000"/>
              <w:left w:val="single" w:sz="4" w:space="0" w:color="000000"/>
              <w:bottom w:val="single" w:sz="4" w:space="0" w:color="000000"/>
              <w:right w:val="single" w:sz="4" w:space="0" w:color="000000"/>
            </w:tcBorders>
          </w:tcPr>
          <w:p w14:paraId="11AFE95D" w14:textId="77777777" w:rsidR="00407216" w:rsidRPr="00157679" w:rsidRDefault="00407216" w:rsidP="00F60A5C">
            <w:pPr>
              <w:spacing w:line="259" w:lineRule="auto"/>
              <w:ind w:left="2"/>
              <w:rPr>
                <w:sz w:val="18"/>
                <w:szCs w:val="18"/>
              </w:rPr>
            </w:pPr>
            <w:r w:rsidRPr="00157679">
              <w:rPr>
                <w:sz w:val="18"/>
                <w:szCs w:val="18"/>
              </w:rPr>
              <w:t xml:space="preserve">периоды </w:t>
            </w:r>
          </w:p>
        </w:tc>
        <w:tc>
          <w:tcPr>
            <w:tcW w:w="985" w:type="dxa"/>
            <w:gridSpan w:val="2"/>
            <w:tcBorders>
              <w:top w:val="single" w:sz="4" w:space="0" w:color="000000"/>
              <w:left w:val="single" w:sz="4" w:space="0" w:color="000000"/>
              <w:bottom w:val="single" w:sz="4" w:space="0" w:color="000000"/>
              <w:right w:val="single" w:sz="4" w:space="0" w:color="000000"/>
            </w:tcBorders>
          </w:tcPr>
          <w:p w14:paraId="2498553A" w14:textId="77777777" w:rsidR="00407216" w:rsidRPr="00157679" w:rsidRDefault="00407216" w:rsidP="00F60A5C">
            <w:pPr>
              <w:spacing w:after="15" w:line="259" w:lineRule="auto"/>
              <w:ind w:left="42"/>
              <w:rPr>
                <w:sz w:val="18"/>
                <w:szCs w:val="18"/>
              </w:rPr>
            </w:pPr>
            <w:r w:rsidRPr="00157679">
              <w:rPr>
                <w:sz w:val="18"/>
                <w:szCs w:val="18"/>
              </w:rPr>
              <w:t>подготов</w:t>
            </w:r>
          </w:p>
          <w:p w14:paraId="030A4DA4" w14:textId="77777777" w:rsidR="00407216" w:rsidRPr="00157679" w:rsidRDefault="00407216" w:rsidP="00F60A5C">
            <w:pPr>
              <w:spacing w:line="259" w:lineRule="auto"/>
              <w:ind w:left="20"/>
              <w:rPr>
                <w:sz w:val="18"/>
                <w:szCs w:val="18"/>
              </w:rPr>
            </w:pPr>
            <w:r w:rsidRPr="00157679">
              <w:rPr>
                <w:sz w:val="18"/>
                <w:szCs w:val="18"/>
              </w:rPr>
              <w:t xml:space="preserve">ительный </w:t>
            </w:r>
          </w:p>
        </w:tc>
        <w:tc>
          <w:tcPr>
            <w:tcW w:w="1967" w:type="dxa"/>
            <w:gridSpan w:val="5"/>
            <w:tcBorders>
              <w:top w:val="single" w:sz="4" w:space="0" w:color="000000"/>
              <w:left w:val="single" w:sz="4" w:space="0" w:color="000000"/>
              <w:bottom w:val="single" w:sz="4" w:space="0" w:color="000000"/>
              <w:right w:val="single" w:sz="4" w:space="0" w:color="000000"/>
            </w:tcBorders>
          </w:tcPr>
          <w:p w14:paraId="3D514F91" w14:textId="77777777" w:rsidR="00407216" w:rsidRPr="00157679" w:rsidRDefault="00407216" w:rsidP="00F60A5C">
            <w:pPr>
              <w:spacing w:line="259" w:lineRule="auto"/>
              <w:ind w:right="46"/>
              <w:jc w:val="center"/>
              <w:rPr>
                <w:sz w:val="18"/>
                <w:szCs w:val="18"/>
              </w:rPr>
            </w:pPr>
            <w:r w:rsidRPr="00157679">
              <w:rPr>
                <w:sz w:val="18"/>
                <w:szCs w:val="18"/>
              </w:rPr>
              <w:t xml:space="preserve">соревновательный </w:t>
            </w:r>
          </w:p>
        </w:tc>
        <w:tc>
          <w:tcPr>
            <w:tcW w:w="1155" w:type="dxa"/>
            <w:gridSpan w:val="2"/>
            <w:tcBorders>
              <w:top w:val="single" w:sz="4" w:space="0" w:color="000000"/>
              <w:left w:val="single" w:sz="4" w:space="0" w:color="000000"/>
              <w:bottom w:val="single" w:sz="4" w:space="0" w:color="000000"/>
              <w:right w:val="single" w:sz="4" w:space="0" w:color="000000"/>
            </w:tcBorders>
          </w:tcPr>
          <w:p w14:paraId="73662FFD" w14:textId="77777777" w:rsidR="00407216" w:rsidRPr="00157679" w:rsidRDefault="00407216" w:rsidP="00F60A5C">
            <w:pPr>
              <w:spacing w:line="259" w:lineRule="auto"/>
              <w:ind w:left="47"/>
              <w:rPr>
                <w:sz w:val="18"/>
                <w:szCs w:val="18"/>
              </w:rPr>
            </w:pPr>
            <w:r w:rsidRPr="00157679">
              <w:rPr>
                <w:sz w:val="18"/>
                <w:szCs w:val="18"/>
              </w:rPr>
              <w:t xml:space="preserve">переходный </w:t>
            </w:r>
          </w:p>
        </w:tc>
        <w:tc>
          <w:tcPr>
            <w:tcW w:w="2084" w:type="dxa"/>
            <w:gridSpan w:val="4"/>
            <w:tcBorders>
              <w:top w:val="single" w:sz="4" w:space="0" w:color="000000"/>
              <w:left w:val="single" w:sz="4" w:space="0" w:color="000000"/>
              <w:bottom w:val="single" w:sz="4" w:space="0" w:color="000000"/>
              <w:right w:val="single" w:sz="4" w:space="0" w:color="000000"/>
            </w:tcBorders>
          </w:tcPr>
          <w:p w14:paraId="324BE43D" w14:textId="77777777" w:rsidR="00407216" w:rsidRPr="00157679" w:rsidRDefault="00407216" w:rsidP="00F60A5C">
            <w:pPr>
              <w:spacing w:line="259" w:lineRule="auto"/>
              <w:ind w:right="44"/>
              <w:jc w:val="center"/>
              <w:rPr>
                <w:sz w:val="18"/>
                <w:szCs w:val="18"/>
              </w:rPr>
            </w:pPr>
            <w:r w:rsidRPr="00157679">
              <w:rPr>
                <w:sz w:val="18"/>
                <w:szCs w:val="18"/>
              </w:rPr>
              <w:t xml:space="preserve">подготовительный </w:t>
            </w:r>
          </w:p>
        </w:tc>
      </w:tr>
      <w:tr w:rsidR="00407216" w:rsidRPr="00157679" w14:paraId="70B41178" w14:textId="77777777" w:rsidTr="00157679">
        <w:trPr>
          <w:trHeight w:val="747"/>
        </w:trPr>
        <w:tc>
          <w:tcPr>
            <w:tcW w:w="2268" w:type="dxa"/>
            <w:vMerge/>
            <w:tcBorders>
              <w:top w:val="nil"/>
              <w:left w:val="single" w:sz="4" w:space="0" w:color="000000"/>
              <w:bottom w:val="single" w:sz="4" w:space="0" w:color="000000"/>
              <w:right w:val="single" w:sz="4" w:space="0" w:color="000000"/>
            </w:tcBorders>
          </w:tcPr>
          <w:p w14:paraId="53B13DD0" w14:textId="77777777" w:rsidR="00407216" w:rsidRPr="00157679" w:rsidRDefault="00407216" w:rsidP="00F60A5C">
            <w:pPr>
              <w:spacing w:after="160" w:line="259" w:lineRule="auto"/>
              <w:rPr>
                <w:sz w:val="18"/>
                <w:szCs w:val="18"/>
              </w:rPr>
            </w:pPr>
          </w:p>
        </w:tc>
        <w:tc>
          <w:tcPr>
            <w:tcW w:w="835" w:type="dxa"/>
            <w:tcBorders>
              <w:top w:val="single" w:sz="4" w:space="0" w:color="000000"/>
              <w:left w:val="single" w:sz="4" w:space="0" w:color="000000"/>
              <w:bottom w:val="single" w:sz="4" w:space="0" w:color="000000"/>
              <w:right w:val="single" w:sz="4" w:space="0" w:color="000000"/>
            </w:tcBorders>
          </w:tcPr>
          <w:p w14:paraId="519D3BBD" w14:textId="77777777" w:rsidR="00407216" w:rsidRPr="00157679" w:rsidRDefault="00407216" w:rsidP="00F60A5C">
            <w:pPr>
              <w:spacing w:line="259" w:lineRule="auto"/>
              <w:ind w:left="2"/>
              <w:rPr>
                <w:sz w:val="18"/>
                <w:szCs w:val="18"/>
              </w:rPr>
            </w:pPr>
            <w:r w:rsidRPr="00157679">
              <w:rPr>
                <w:sz w:val="18"/>
                <w:szCs w:val="18"/>
              </w:rPr>
              <w:t xml:space="preserve">этапы </w:t>
            </w:r>
          </w:p>
        </w:tc>
        <w:tc>
          <w:tcPr>
            <w:tcW w:w="985" w:type="dxa"/>
            <w:gridSpan w:val="2"/>
            <w:tcBorders>
              <w:top w:val="single" w:sz="4" w:space="0" w:color="000000"/>
              <w:left w:val="single" w:sz="4" w:space="0" w:color="000000"/>
              <w:bottom w:val="single" w:sz="4" w:space="0" w:color="000000"/>
              <w:right w:val="single" w:sz="4" w:space="0" w:color="000000"/>
            </w:tcBorders>
          </w:tcPr>
          <w:p w14:paraId="1809A013" w14:textId="77777777" w:rsidR="00407216" w:rsidRPr="00157679" w:rsidRDefault="00407216" w:rsidP="00F60A5C">
            <w:pPr>
              <w:spacing w:line="259" w:lineRule="auto"/>
              <w:ind w:left="16"/>
              <w:rPr>
                <w:sz w:val="18"/>
                <w:szCs w:val="18"/>
              </w:rPr>
            </w:pPr>
            <w:r w:rsidRPr="00157679">
              <w:rPr>
                <w:sz w:val="18"/>
                <w:szCs w:val="18"/>
              </w:rPr>
              <w:t>общеподг</w:t>
            </w:r>
          </w:p>
          <w:p w14:paraId="444EA748" w14:textId="77777777" w:rsidR="00407216" w:rsidRPr="00157679" w:rsidRDefault="00407216" w:rsidP="00F60A5C">
            <w:pPr>
              <w:spacing w:line="259" w:lineRule="auto"/>
              <w:jc w:val="center"/>
              <w:rPr>
                <w:sz w:val="18"/>
                <w:szCs w:val="18"/>
              </w:rPr>
            </w:pPr>
            <w:r w:rsidRPr="00157679">
              <w:rPr>
                <w:sz w:val="18"/>
                <w:szCs w:val="18"/>
              </w:rPr>
              <w:t xml:space="preserve">отовитель ный </w:t>
            </w:r>
          </w:p>
        </w:tc>
        <w:tc>
          <w:tcPr>
            <w:tcW w:w="1967" w:type="dxa"/>
            <w:gridSpan w:val="5"/>
            <w:tcBorders>
              <w:top w:val="single" w:sz="4" w:space="0" w:color="000000"/>
              <w:left w:val="single" w:sz="4" w:space="0" w:color="000000"/>
              <w:bottom w:val="single" w:sz="4" w:space="0" w:color="000000"/>
              <w:right w:val="single" w:sz="4" w:space="0" w:color="000000"/>
            </w:tcBorders>
          </w:tcPr>
          <w:p w14:paraId="18745FB5" w14:textId="77777777" w:rsidR="00407216" w:rsidRPr="00157679" w:rsidRDefault="00407216" w:rsidP="00F60A5C">
            <w:pPr>
              <w:spacing w:line="259" w:lineRule="auto"/>
              <w:ind w:right="46"/>
              <w:jc w:val="center"/>
              <w:rPr>
                <w:sz w:val="18"/>
                <w:szCs w:val="18"/>
              </w:rPr>
            </w:pPr>
            <w:r w:rsidRPr="00157679">
              <w:rPr>
                <w:sz w:val="18"/>
                <w:szCs w:val="18"/>
              </w:rPr>
              <w:t xml:space="preserve">соревновательный </w:t>
            </w:r>
          </w:p>
        </w:tc>
        <w:tc>
          <w:tcPr>
            <w:tcW w:w="1155" w:type="dxa"/>
            <w:gridSpan w:val="2"/>
            <w:tcBorders>
              <w:top w:val="single" w:sz="4" w:space="0" w:color="000000"/>
              <w:left w:val="single" w:sz="4" w:space="0" w:color="000000"/>
              <w:bottom w:val="single" w:sz="4" w:space="0" w:color="000000"/>
              <w:right w:val="single" w:sz="4" w:space="0" w:color="000000"/>
            </w:tcBorders>
          </w:tcPr>
          <w:p w14:paraId="43886178" w14:textId="77777777" w:rsidR="00407216" w:rsidRPr="00157679" w:rsidRDefault="00407216" w:rsidP="00F60A5C">
            <w:pPr>
              <w:spacing w:line="259" w:lineRule="auto"/>
              <w:ind w:left="2"/>
              <w:jc w:val="center"/>
              <w:rPr>
                <w:sz w:val="18"/>
                <w:szCs w:val="18"/>
              </w:rPr>
            </w:pPr>
            <w:r w:rsidRPr="00157679">
              <w:rPr>
                <w:sz w:val="18"/>
                <w:szCs w:val="18"/>
              </w:rPr>
              <w:t xml:space="preserve"> </w:t>
            </w:r>
          </w:p>
        </w:tc>
        <w:tc>
          <w:tcPr>
            <w:tcW w:w="1071" w:type="dxa"/>
            <w:gridSpan w:val="2"/>
            <w:tcBorders>
              <w:top w:val="single" w:sz="4" w:space="0" w:color="000000"/>
              <w:left w:val="single" w:sz="4" w:space="0" w:color="000000"/>
              <w:bottom w:val="single" w:sz="4" w:space="0" w:color="000000"/>
              <w:right w:val="single" w:sz="4" w:space="0" w:color="000000"/>
            </w:tcBorders>
          </w:tcPr>
          <w:p w14:paraId="621013B4" w14:textId="77777777" w:rsidR="00407216" w:rsidRPr="00157679" w:rsidRDefault="00407216" w:rsidP="00F60A5C">
            <w:pPr>
              <w:spacing w:line="259" w:lineRule="auto"/>
              <w:ind w:left="30"/>
              <w:rPr>
                <w:sz w:val="18"/>
                <w:szCs w:val="18"/>
              </w:rPr>
            </w:pPr>
            <w:r w:rsidRPr="00157679">
              <w:rPr>
                <w:sz w:val="18"/>
                <w:szCs w:val="18"/>
              </w:rPr>
              <w:t>общеподго</w:t>
            </w:r>
          </w:p>
          <w:p w14:paraId="1DD0DBCD" w14:textId="77777777" w:rsidR="00407216" w:rsidRPr="00157679" w:rsidRDefault="00407216" w:rsidP="00F60A5C">
            <w:pPr>
              <w:spacing w:after="5" w:line="259" w:lineRule="auto"/>
              <w:ind w:left="6"/>
              <w:rPr>
                <w:sz w:val="18"/>
                <w:szCs w:val="18"/>
              </w:rPr>
            </w:pPr>
            <w:r w:rsidRPr="00157679">
              <w:rPr>
                <w:sz w:val="18"/>
                <w:szCs w:val="18"/>
              </w:rPr>
              <w:t>товительны</w:t>
            </w:r>
          </w:p>
          <w:p w14:paraId="708D012A" w14:textId="77777777" w:rsidR="00407216" w:rsidRPr="00157679" w:rsidRDefault="00407216" w:rsidP="00F60A5C">
            <w:pPr>
              <w:spacing w:line="259" w:lineRule="auto"/>
              <w:ind w:right="44"/>
              <w:jc w:val="center"/>
              <w:rPr>
                <w:sz w:val="18"/>
                <w:szCs w:val="18"/>
              </w:rPr>
            </w:pPr>
            <w:r w:rsidRPr="00157679">
              <w:rPr>
                <w:sz w:val="18"/>
                <w:szCs w:val="18"/>
              </w:rPr>
              <w:t xml:space="preserve">й </w:t>
            </w:r>
          </w:p>
        </w:tc>
        <w:tc>
          <w:tcPr>
            <w:tcW w:w="1013" w:type="dxa"/>
            <w:gridSpan w:val="2"/>
            <w:tcBorders>
              <w:top w:val="single" w:sz="4" w:space="0" w:color="000000"/>
              <w:left w:val="single" w:sz="4" w:space="0" w:color="000000"/>
              <w:bottom w:val="single" w:sz="4" w:space="0" w:color="000000"/>
              <w:right w:val="single" w:sz="4" w:space="0" w:color="000000"/>
            </w:tcBorders>
          </w:tcPr>
          <w:p w14:paraId="6C72A336" w14:textId="77777777" w:rsidR="00407216" w:rsidRPr="00157679" w:rsidRDefault="00407216" w:rsidP="00F60A5C">
            <w:pPr>
              <w:spacing w:after="3" w:line="259" w:lineRule="auto"/>
              <w:ind w:left="8"/>
              <w:rPr>
                <w:sz w:val="18"/>
                <w:szCs w:val="18"/>
              </w:rPr>
            </w:pPr>
            <w:r w:rsidRPr="00157679">
              <w:rPr>
                <w:sz w:val="18"/>
                <w:szCs w:val="18"/>
              </w:rPr>
              <w:t>Специальн</w:t>
            </w:r>
          </w:p>
          <w:p w14:paraId="04EC51AC" w14:textId="77777777" w:rsidR="00407216" w:rsidRPr="00157679" w:rsidRDefault="00407216" w:rsidP="00F60A5C">
            <w:pPr>
              <w:spacing w:line="259" w:lineRule="auto"/>
              <w:ind w:right="38"/>
              <w:jc w:val="center"/>
              <w:rPr>
                <w:sz w:val="18"/>
                <w:szCs w:val="18"/>
              </w:rPr>
            </w:pPr>
            <w:r w:rsidRPr="00157679">
              <w:rPr>
                <w:sz w:val="18"/>
                <w:szCs w:val="18"/>
              </w:rPr>
              <w:t>о-</w:t>
            </w:r>
          </w:p>
          <w:p w14:paraId="7905DB1E" w14:textId="77777777" w:rsidR="00407216" w:rsidRPr="00157679" w:rsidRDefault="00407216" w:rsidP="00F60A5C">
            <w:pPr>
              <w:spacing w:line="259" w:lineRule="auto"/>
              <w:jc w:val="center"/>
              <w:rPr>
                <w:sz w:val="18"/>
                <w:szCs w:val="18"/>
              </w:rPr>
            </w:pPr>
            <w:r w:rsidRPr="00157679">
              <w:rPr>
                <w:sz w:val="18"/>
                <w:szCs w:val="18"/>
              </w:rPr>
              <w:t xml:space="preserve">подготови тельный </w:t>
            </w:r>
          </w:p>
        </w:tc>
      </w:tr>
      <w:tr w:rsidR="00157679" w:rsidRPr="00157679" w14:paraId="75B8F922" w14:textId="77777777" w:rsidTr="00157679">
        <w:trPr>
          <w:trHeight w:val="266"/>
        </w:trPr>
        <w:tc>
          <w:tcPr>
            <w:tcW w:w="2268" w:type="dxa"/>
            <w:tcBorders>
              <w:top w:val="single" w:sz="4" w:space="0" w:color="000000"/>
              <w:left w:val="single" w:sz="4" w:space="0" w:color="000000"/>
              <w:bottom w:val="single" w:sz="4" w:space="0" w:color="000000"/>
              <w:right w:val="single" w:sz="4" w:space="0" w:color="000000"/>
            </w:tcBorders>
          </w:tcPr>
          <w:p w14:paraId="470F274C" w14:textId="77777777" w:rsidR="00407216" w:rsidRPr="00157679" w:rsidRDefault="00407216" w:rsidP="00F60A5C">
            <w:pPr>
              <w:spacing w:line="259" w:lineRule="auto"/>
              <w:rPr>
                <w:sz w:val="18"/>
                <w:szCs w:val="18"/>
              </w:rPr>
            </w:pPr>
            <w:r w:rsidRPr="00157679">
              <w:rPr>
                <w:sz w:val="18"/>
                <w:szCs w:val="18"/>
              </w:rPr>
              <w:t xml:space="preserve">месяцы </w:t>
            </w:r>
          </w:p>
        </w:tc>
        <w:tc>
          <w:tcPr>
            <w:tcW w:w="835" w:type="dxa"/>
            <w:tcBorders>
              <w:top w:val="single" w:sz="4" w:space="0" w:color="000000"/>
              <w:left w:val="single" w:sz="4" w:space="0" w:color="000000"/>
              <w:bottom w:val="single" w:sz="4" w:space="0" w:color="000000"/>
              <w:right w:val="single" w:sz="4" w:space="0" w:color="000000"/>
            </w:tcBorders>
          </w:tcPr>
          <w:p w14:paraId="2B636E72" w14:textId="77777777" w:rsidR="00407216" w:rsidRPr="00157679" w:rsidRDefault="00407216" w:rsidP="00F60A5C">
            <w:pPr>
              <w:spacing w:line="259" w:lineRule="auto"/>
              <w:ind w:left="2"/>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2090CB1B" w14:textId="77777777" w:rsidR="00407216" w:rsidRPr="00157679" w:rsidRDefault="00407216" w:rsidP="00F60A5C">
            <w:pPr>
              <w:spacing w:line="259" w:lineRule="auto"/>
              <w:ind w:left="4"/>
              <w:rPr>
                <w:sz w:val="18"/>
                <w:szCs w:val="18"/>
              </w:rPr>
            </w:pPr>
            <w:r w:rsidRPr="00157679">
              <w:rPr>
                <w:sz w:val="18"/>
                <w:szCs w:val="18"/>
              </w:rPr>
              <w:t xml:space="preserve">I </w:t>
            </w:r>
          </w:p>
        </w:tc>
        <w:tc>
          <w:tcPr>
            <w:tcW w:w="424" w:type="dxa"/>
            <w:tcBorders>
              <w:top w:val="single" w:sz="4" w:space="0" w:color="000000"/>
              <w:left w:val="single" w:sz="4" w:space="0" w:color="000000"/>
              <w:bottom w:val="single" w:sz="4" w:space="0" w:color="000000"/>
              <w:right w:val="single" w:sz="4" w:space="0" w:color="000000"/>
            </w:tcBorders>
          </w:tcPr>
          <w:p w14:paraId="6DCC8D6B" w14:textId="77777777" w:rsidR="00407216" w:rsidRPr="00157679" w:rsidRDefault="00407216" w:rsidP="00F60A5C">
            <w:pPr>
              <w:spacing w:line="259" w:lineRule="auto"/>
              <w:ind w:left="4"/>
              <w:rPr>
                <w:sz w:val="18"/>
                <w:szCs w:val="18"/>
              </w:rPr>
            </w:pPr>
            <w:r w:rsidRPr="00157679">
              <w:rPr>
                <w:sz w:val="18"/>
                <w:szCs w:val="18"/>
              </w:rPr>
              <w:t xml:space="preserve">II </w:t>
            </w:r>
          </w:p>
        </w:tc>
        <w:tc>
          <w:tcPr>
            <w:tcW w:w="496" w:type="dxa"/>
            <w:tcBorders>
              <w:top w:val="single" w:sz="4" w:space="0" w:color="000000"/>
              <w:left w:val="single" w:sz="4" w:space="0" w:color="000000"/>
              <w:bottom w:val="single" w:sz="4" w:space="0" w:color="000000"/>
              <w:right w:val="single" w:sz="4" w:space="0" w:color="000000"/>
            </w:tcBorders>
          </w:tcPr>
          <w:p w14:paraId="5B5A2E11" w14:textId="77777777" w:rsidR="00407216" w:rsidRPr="00157679" w:rsidRDefault="00407216" w:rsidP="00F60A5C">
            <w:pPr>
              <w:spacing w:line="259" w:lineRule="auto"/>
              <w:ind w:left="4"/>
              <w:rPr>
                <w:sz w:val="18"/>
                <w:szCs w:val="18"/>
              </w:rPr>
            </w:pPr>
            <w:r w:rsidRPr="00157679">
              <w:rPr>
                <w:sz w:val="18"/>
                <w:szCs w:val="18"/>
              </w:rPr>
              <w:t xml:space="preserve">III </w:t>
            </w:r>
          </w:p>
        </w:tc>
        <w:tc>
          <w:tcPr>
            <w:tcW w:w="496" w:type="dxa"/>
            <w:tcBorders>
              <w:top w:val="single" w:sz="4" w:space="0" w:color="000000"/>
              <w:left w:val="single" w:sz="4" w:space="0" w:color="000000"/>
              <w:bottom w:val="single" w:sz="4" w:space="0" w:color="000000"/>
              <w:right w:val="single" w:sz="4" w:space="0" w:color="000000"/>
            </w:tcBorders>
          </w:tcPr>
          <w:p w14:paraId="2DA6271B" w14:textId="77777777" w:rsidR="00407216" w:rsidRPr="00157679" w:rsidRDefault="00407216" w:rsidP="00F60A5C">
            <w:pPr>
              <w:spacing w:line="259" w:lineRule="auto"/>
              <w:ind w:left="2"/>
              <w:rPr>
                <w:sz w:val="18"/>
                <w:szCs w:val="18"/>
              </w:rPr>
            </w:pPr>
            <w:r w:rsidRPr="00157679">
              <w:rPr>
                <w:sz w:val="18"/>
                <w:szCs w:val="18"/>
              </w:rPr>
              <w:t xml:space="preserve">IV </w:t>
            </w:r>
          </w:p>
        </w:tc>
        <w:tc>
          <w:tcPr>
            <w:tcW w:w="482" w:type="dxa"/>
            <w:gridSpan w:val="2"/>
            <w:tcBorders>
              <w:top w:val="single" w:sz="4" w:space="0" w:color="000000"/>
              <w:left w:val="single" w:sz="4" w:space="0" w:color="000000"/>
              <w:bottom w:val="single" w:sz="4" w:space="0" w:color="000000"/>
              <w:right w:val="single" w:sz="4" w:space="0" w:color="000000"/>
            </w:tcBorders>
          </w:tcPr>
          <w:p w14:paraId="5A3703FC" w14:textId="77777777" w:rsidR="00407216" w:rsidRPr="00157679" w:rsidRDefault="00407216" w:rsidP="00F60A5C">
            <w:pPr>
              <w:spacing w:line="259" w:lineRule="auto"/>
              <w:ind w:left="4"/>
              <w:rPr>
                <w:sz w:val="18"/>
                <w:szCs w:val="18"/>
              </w:rPr>
            </w:pPr>
            <w:r w:rsidRPr="00157679">
              <w:rPr>
                <w:sz w:val="18"/>
                <w:szCs w:val="18"/>
              </w:rPr>
              <w:t xml:space="preserve">V </w:t>
            </w:r>
          </w:p>
        </w:tc>
        <w:tc>
          <w:tcPr>
            <w:tcW w:w="493" w:type="dxa"/>
            <w:tcBorders>
              <w:top w:val="single" w:sz="4" w:space="0" w:color="000000"/>
              <w:left w:val="single" w:sz="4" w:space="0" w:color="000000"/>
              <w:bottom w:val="single" w:sz="4" w:space="0" w:color="000000"/>
              <w:right w:val="single" w:sz="4" w:space="0" w:color="000000"/>
            </w:tcBorders>
          </w:tcPr>
          <w:p w14:paraId="0BA0B7D6" w14:textId="77777777" w:rsidR="00407216" w:rsidRPr="00157679" w:rsidRDefault="00407216" w:rsidP="00F60A5C">
            <w:pPr>
              <w:spacing w:line="259" w:lineRule="auto"/>
              <w:ind w:left="4"/>
              <w:rPr>
                <w:sz w:val="18"/>
                <w:szCs w:val="18"/>
              </w:rPr>
            </w:pPr>
            <w:r w:rsidRPr="00157679">
              <w:rPr>
                <w:sz w:val="18"/>
                <w:szCs w:val="18"/>
              </w:rPr>
              <w:t xml:space="preserve">VI </w:t>
            </w:r>
          </w:p>
        </w:tc>
        <w:tc>
          <w:tcPr>
            <w:tcW w:w="565" w:type="dxa"/>
            <w:tcBorders>
              <w:top w:val="single" w:sz="4" w:space="0" w:color="000000"/>
              <w:left w:val="single" w:sz="4" w:space="0" w:color="000000"/>
              <w:bottom w:val="single" w:sz="4" w:space="0" w:color="000000"/>
              <w:right w:val="single" w:sz="4" w:space="0" w:color="000000"/>
            </w:tcBorders>
          </w:tcPr>
          <w:p w14:paraId="2FB945B0" w14:textId="77777777" w:rsidR="00407216" w:rsidRPr="00157679" w:rsidRDefault="00407216" w:rsidP="00F60A5C">
            <w:pPr>
              <w:spacing w:line="259" w:lineRule="auto"/>
              <w:ind w:left="4"/>
              <w:rPr>
                <w:sz w:val="18"/>
                <w:szCs w:val="18"/>
              </w:rPr>
            </w:pPr>
            <w:r w:rsidRPr="00157679">
              <w:rPr>
                <w:sz w:val="18"/>
                <w:szCs w:val="18"/>
              </w:rPr>
              <w:t xml:space="preserve">VII </w:t>
            </w:r>
          </w:p>
        </w:tc>
        <w:tc>
          <w:tcPr>
            <w:tcW w:w="590" w:type="dxa"/>
            <w:tcBorders>
              <w:top w:val="single" w:sz="4" w:space="0" w:color="000000"/>
              <w:left w:val="single" w:sz="4" w:space="0" w:color="000000"/>
              <w:bottom w:val="single" w:sz="4" w:space="0" w:color="000000"/>
              <w:right w:val="single" w:sz="4" w:space="0" w:color="000000"/>
            </w:tcBorders>
          </w:tcPr>
          <w:p w14:paraId="71B34C92" w14:textId="77777777" w:rsidR="00407216" w:rsidRPr="00157679" w:rsidRDefault="00407216" w:rsidP="00F60A5C">
            <w:pPr>
              <w:spacing w:line="259" w:lineRule="auto"/>
              <w:ind w:left="4"/>
              <w:rPr>
                <w:sz w:val="18"/>
                <w:szCs w:val="18"/>
              </w:rPr>
            </w:pPr>
            <w:r w:rsidRPr="00157679">
              <w:rPr>
                <w:sz w:val="18"/>
                <w:szCs w:val="18"/>
              </w:rPr>
              <w:t xml:space="preserve">VIII </w:t>
            </w:r>
          </w:p>
        </w:tc>
        <w:tc>
          <w:tcPr>
            <w:tcW w:w="547" w:type="dxa"/>
            <w:tcBorders>
              <w:top w:val="single" w:sz="4" w:space="0" w:color="000000"/>
              <w:left w:val="single" w:sz="4" w:space="0" w:color="000000"/>
              <w:bottom w:val="single" w:sz="4" w:space="0" w:color="000000"/>
              <w:right w:val="single" w:sz="4" w:space="0" w:color="000000"/>
            </w:tcBorders>
          </w:tcPr>
          <w:p w14:paraId="068D82DD" w14:textId="77777777" w:rsidR="00407216" w:rsidRPr="00157679" w:rsidRDefault="00407216" w:rsidP="00F60A5C">
            <w:pPr>
              <w:spacing w:line="259" w:lineRule="auto"/>
              <w:ind w:left="4"/>
              <w:rPr>
                <w:sz w:val="18"/>
                <w:szCs w:val="18"/>
              </w:rPr>
            </w:pPr>
            <w:r w:rsidRPr="00157679">
              <w:rPr>
                <w:sz w:val="18"/>
                <w:szCs w:val="18"/>
              </w:rPr>
              <w:t xml:space="preserve">IX </w:t>
            </w:r>
          </w:p>
        </w:tc>
        <w:tc>
          <w:tcPr>
            <w:tcW w:w="524" w:type="dxa"/>
            <w:tcBorders>
              <w:top w:val="single" w:sz="4" w:space="0" w:color="000000"/>
              <w:left w:val="single" w:sz="4" w:space="0" w:color="000000"/>
              <w:bottom w:val="single" w:sz="4" w:space="0" w:color="000000"/>
              <w:right w:val="single" w:sz="4" w:space="0" w:color="000000"/>
            </w:tcBorders>
          </w:tcPr>
          <w:p w14:paraId="7DE21BA4" w14:textId="77777777" w:rsidR="00407216" w:rsidRPr="00157679" w:rsidRDefault="00407216" w:rsidP="00F60A5C">
            <w:pPr>
              <w:spacing w:line="259" w:lineRule="auto"/>
              <w:ind w:left="2"/>
              <w:rPr>
                <w:sz w:val="18"/>
                <w:szCs w:val="18"/>
              </w:rPr>
            </w:pPr>
            <w:r w:rsidRPr="00157679">
              <w:rPr>
                <w:sz w:val="18"/>
                <w:szCs w:val="18"/>
              </w:rPr>
              <w:t xml:space="preserve">X </w:t>
            </w:r>
          </w:p>
        </w:tc>
        <w:tc>
          <w:tcPr>
            <w:tcW w:w="516" w:type="dxa"/>
            <w:tcBorders>
              <w:top w:val="single" w:sz="4" w:space="0" w:color="000000"/>
              <w:left w:val="single" w:sz="4" w:space="0" w:color="000000"/>
              <w:bottom w:val="single" w:sz="4" w:space="0" w:color="000000"/>
              <w:right w:val="single" w:sz="4" w:space="0" w:color="000000"/>
            </w:tcBorders>
          </w:tcPr>
          <w:p w14:paraId="664B6E18" w14:textId="77777777" w:rsidR="00407216" w:rsidRPr="00157679" w:rsidRDefault="00407216" w:rsidP="00F60A5C">
            <w:pPr>
              <w:spacing w:line="259" w:lineRule="auto"/>
              <w:ind w:left="4"/>
              <w:rPr>
                <w:sz w:val="18"/>
                <w:szCs w:val="18"/>
              </w:rPr>
            </w:pPr>
            <w:r w:rsidRPr="00157679">
              <w:rPr>
                <w:sz w:val="18"/>
                <w:szCs w:val="18"/>
              </w:rPr>
              <w:t xml:space="preserve">XI </w:t>
            </w:r>
          </w:p>
        </w:tc>
        <w:tc>
          <w:tcPr>
            <w:tcW w:w="497" w:type="dxa"/>
            <w:tcBorders>
              <w:top w:val="single" w:sz="4" w:space="0" w:color="000000"/>
              <w:left w:val="single" w:sz="4" w:space="0" w:color="000000"/>
              <w:bottom w:val="single" w:sz="4" w:space="0" w:color="000000"/>
              <w:right w:val="single" w:sz="4" w:space="0" w:color="000000"/>
            </w:tcBorders>
          </w:tcPr>
          <w:p w14:paraId="76CB70F2" w14:textId="77777777" w:rsidR="00407216" w:rsidRPr="00157679" w:rsidRDefault="00407216" w:rsidP="00F60A5C">
            <w:pPr>
              <w:spacing w:line="259" w:lineRule="auto"/>
              <w:ind w:left="4"/>
              <w:rPr>
                <w:sz w:val="18"/>
                <w:szCs w:val="18"/>
              </w:rPr>
            </w:pPr>
            <w:r w:rsidRPr="00157679">
              <w:rPr>
                <w:sz w:val="18"/>
                <w:szCs w:val="18"/>
              </w:rPr>
              <w:t xml:space="preserve">XII </w:t>
            </w:r>
          </w:p>
        </w:tc>
      </w:tr>
      <w:tr w:rsidR="00157679" w:rsidRPr="00157679" w14:paraId="3C8E7595" w14:textId="77777777" w:rsidTr="00157679">
        <w:trPr>
          <w:trHeight w:val="377"/>
        </w:trPr>
        <w:tc>
          <w:tcPr>
            <w:tcW w:w="2268" w:type="dxa"/>
            <w:tcBorders>
              <w:top w:val="single" w:sz="4" w:space="0" w:color="000000"/>
              <w:left w:val="single" w:sz="4" w:space="0" w:color="000000"/>
              <w:bottom w:val="single" w:sz="4" w:space="0" w:color="000000"/>
              <w:right w:val="single" w:sz="4" w:space="0" w:color="000000"/>
            </w:tcBorders>
          </w:tcPr>
          <w:p w14:paraId="543A8C0E" w14:textId="77777777" w:rsidR="00407216" w:rsidRPr="00157679" w:rsidRDefault="00407216" w:rsidP="00F60A5C">
            <w:pPr>
              <w:spacing w:line="259" w:lineRule="auto"/>
              <w:rPr>
                <w:sz w:val="18"/>
                <w:szCs w:val="18"/>
              </w:rPr>
            </w:pPr>
            <w:r w:rsidRPr="00157679">
              <w:rPr>
                <w:sz w:val="18"/>
                <w:szCs w:val="18"/>
              </w:rPr>
              <w:t xml:space="preserve">недели </w:t>
            </w:r>
          </w:p>
        </w:tc>
        <w:tc>
          <w:tcPr>
            <w:tcW w:w="835" w:type="dxa"/>
            <w:tcBorders>
              <w:top w:val="single" w:sz="4" w:space="0" w:color="000000"/>
              <w:left w:val="single" w:sz="4" w:space="0" w:color="000000"/>
              <w:bottom w:val="single" w:sz="4" w:space="0" w:color="000000"/>
              <w:right w:val="single" w:sz="4" w:space="0" w:color="000000"/>
            </w:tcBorders>
          </w:tcPr>
          <w:p w14:paraId="651BD4EB" w14:textId="77777777" w:rsidR="00407216" w:rsidRPr="00157679" w:rsidRDefault="00407216" w:rsidP="00F60A5C">
            <w:pPr>
              <w:spacing w:line="259" w:lineRule="auto"/>
              <w:ind w:left="2"/>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77C4216C" w14:textId="77777777" w:rsidR="00407216" w:rsidRPr="00157679" w:rsidRDefault="00407216" w:rsidP="00F60A5C">
            <w:pPr>
              <w:spacing w:line="259" w:lineRule="auto"/>
              <w:ind w:left="4"/>
              <w:rPr>
                <w:sz w:val="18"/>
                <w:szCs w:val="18"/>
              </w:rPr>
            </w:pPr>
            <w:r w:rsidRPr="00157679">
              <w:rPr>
                <w:sz w:val="18"/>
                <w:szCs w:val="18"/>
              </w:rPr>
              <w:t xml:space="preserve">1-5 </w:t>
            </w:r>
          </w:p>
        </w:tc>
        <w:tc>
          <w:tcPr>
            <w:tcW w:w="424" w:type="dxa"/>
            <w:tcBorders>
              <w:top w:val="single" w:sz="4" w:space="0" w:color="000000"/>
              <w:left w:val="single" w:sz="4" w:space="0" w:color="000000"/>
              <w:bottom w:val="single" w:sz="4" w:space="0" w:color="000000"/>
              <w:right w:val="single" w:sz="4" w:space="0" w:color="000000"/>
            </w:tcBorders>
          </w:tcPr>
          <w:p w14:paraId="3A431536" w14:textId="77777777" w:rsidR="00407216" w:rsidRPr="00157679" w:rsidRDefault="00407216" w:rsidP="00F60A5C">
            <w:pPr>
              <w:spacing w:line="259" w:lineRule="auto"/>
              <w:ind w:left="4"/>
              <w:rPr>
                <w:sz w:val="18"/>
                <w:szCs w:val="18"/>
              </w:rPr>
            </w:pPr>
            <w:r w:rsidRPr="00157679">
              <w:rPr>
                <w:sz w:val="18"/>
                <w:szCs w:val="18"/>
              </w:rPr>
              <w:t>6-</w:t>
            </w:r>
          </w:p>
          <w:p w14:paraId="3A917E87" w14:textId="77777777" w:rsidR="00407216" w:rsidRPr="00157679" w:rsidRDefault="00407216" w:rsidP="00F60A5C">
            <w:pPr>
              <w:spacing w:line="259" w:lineRule="auto"/>
              <w:ind w:left="4"/>
              <w:rPr>
                <w:sz w:val="18"/>
                <w:szCs w:val="18"/>
              </w:rPr>
            </w:pPr>
            <w:r w:rsidRPr="00157679">
              <w:rPr>
                <w:sz w:val="18"/>
                <w:szCs w:val="18"/>
              </w:rPr>
              <w:t xml:space="preserve">9 </w:t>
            </w:r>
          </w:p>
        </w:tc>
        <w:tc>
          <w:tcPr>
            <w:tcW w:w="496" w:type="dxa"/>
            <w:tcBorders>
              <w:top w:val="single" w:sz="4" w:space="0" w:color="000000"/>
              <w:left w:val="single" w:sz="4" w:space="0" w:color="000000"/>
              <w:bottom w:val="single" w:sz="4" w:space="0" w:color="000000"/>
              <w:right w:val="single" w:sz="4" w:space="0" w:color="000000"/>
            </w:tcBorders>
          </w:tcPr>
          <w:p w14:paraId="7AAFC693" w14:textId="77777777" w:rsidR="00407216" w:rsidRPr="00157679" w:rsidRDefault="00407216" w:rsidP="00F60A5C">
            <w:pPr>
              <w:spacing w:line="259" w:lineRule="auto"/>
              <w:ind w:left="4"/>
              <w:rPr>
                <w:sz w:val="18"/>
                <w:szCs w:val="18"/>
              </w:rPr>
            </w:pPr>
            <w:r w:rsidRPr="00157679">
              <w:rPr>
                <w:sz w:val="18"/>
                <w:szCs w:val="18"/>
              </w:rPr>
              <w:t>10-</w:t>
            </w:r>
          </w:p>
          <w:p w14:paraId="4461E4D2" w14:textId="77777777" w:rsidR="00407216" w:rsidRPr="00157679" w:rsidRDefault="00407216" w:rsidP="00F60A5C">
            <w:pPr>
              <w:spacing w:line="259" w:lineRule="auto"/>
              <w:ind w:left="4"/>
              <w:rPr>
                <w:sz w:val="18"/>
                <w:szCs w:val="18"/>
              </w:rPr>
            </w:pPr>
            <w:r w:rsidRPr="00157679">
              <w:rPr>
                <w:sz w:val="18"/>
                <w:szCs w:val="18"/>
              </w:rPr>
              <w:t xml:space="preserve">13 </w:t>
            </w:r>
          </w:p>
        </w:tc>
        <w:tc>
          <w:tcPr>
            <w:tcW w:w="496" w:type="dxa"/>
            <w:tcBorders>
              <w:top w:val="single" w:sz="4" w:space="0" w:color="000000"/>
              <w:left w:val="single" w:sz="4" w:space="0" w:color="000000"/>
              <w:bottom w:val="single" w:sz="4" w:space="0" w:color="000000"/>
              <w:right w:val="single" w:sz="4" w:space="0" w:color="000000"/>
            </w:tcBorders>
          </w:tcPr>
          <w:p w14:paraId="7A942A05" w14:textId="77777777" w:rsidR="00407216" w:rsidRPr="00157679" w:rsidRDefault="00407216" w:rsidP="00F60A5C">
            <w:pPr>
              <w:spacing w:line="259" w:lineRule="auto"/>
              <w:ind w:left="2"/>
              <w:rPr>
                <w:sz w:val="18"/>
                <w:szCs w:val="18"/>
              </w:rPr>
            </w:pPr>
            <w:r w:rsidRPr="00157679">
              <w:rPr>
                <w:sz w:val="18"/>
                <w:szCs w:val="18"/>
              </w:rPr>
              <w:t>14-</w:t>
            </w:r>
          </w:p>
          <w:p w14:paraId="211D0AF0" w14:textId="77777777" w:rsidR="00407216" w:rsidRPr="00157679" w:rsidRDefault="00407216" w:rsidP="00F60A5C">
            <w:pPr>
              <w:spacing w:line="259" w:lineRule="auto"/>
              <w:ind w:left="2"/>
              <w:rPr>
                <w:sz w:val="18"/>
                <w:szCs w:val="18"/>
              </w:rPr>
            </w:pPr>
            <w:r w:rsidRPr="00157679">
              <w:rPr>
                <w:sz w:val="18"/>
                <w:szCs w:val="18"/>
              </w:rPr>
              <w:t xml:space="preserve">17 </w:t>
            </w:r>
          </w:p>
        </w:tc>
        <w:tc>
          <w:tcPr>
            <w:tcW w:w="482" w:type="dxa"/>
            <w:gridSpan w:val="2"/>
            <w:tcBorders>
              <w:top w:val="single" w:sz="4" w:space="0" w:color="000000"/>
              <w:left w:val="single" w:sz="4" w:space="0" w:color="000000"/>
              <w:bottom w:val="single" w:sz="4" w:space="0" w:color="000000"/>
              <w:right w:val="single" w:sz="4" w:space="0" w:color="000000"/>
            </w:tcBorders>
          </w:tcPr>
          <w:p w14:paraId="72395C3F" w14:textId="77777777" w:rsidR="00407216" w:rsidRPr="00157679" w:rsidRDefault="00407216" w:rsidP="00F60A5C">
            <w:pPr>
              <w:spacing w:line="259" w:lineRule="auto"/>
              <w:ind w:left="4"/>
              <w:rPr>
                <w:sz w:val="18"/>
                <w:szCs w:val="18"/>
              </w:rPr>
            </w:pPr>
            <w:r w:rsidRPr="00157679">
              <w:rPr>
                <w:sz w:val="18"/>
                <w:szCs w:val="18"/>
              </w:rPr>
              <w:t>18-</w:t>
            </w:r>
          </w:p>
          <w:p w14:paraId="1D94CC88" w14:textId="77777777" w:rsidR="00407216" w:rsidRPr="00157679" w:rsidRDefault="00407216" w:rsidP="00F60A5C">
            <w:pPr>
              <w:spacing w:line="259" w:lineRule="auto"/>
              <w:ind w:left="4"/>
              <w:rPr>
                <w:sz w:val="18"/>
                <w:szCs w:val="18"/>
              </w:rPr>
            </w:pPr>
            <w:r w:rsidRPr="00157679">
              <w:rPr>
                <w:sz w:val="18"/>
                <w:szCs w:val="18"/>
              </w:rPr>
              <w:t xml:space="preserve">22 </w:t>
            </w:r>
          </w:p>
        </w:tc>
        <w:tc>
          <w:tcPr>
            <w:tcW w:w="493" w:type="dxa"/>
            <w:tcBorders>
              <w:top w:val="single" w:sz="4" w:space="0" w:color="000000"/>
              <w:left w:val="single" w:sz="4" w:space="0" w:color="000000"/>
              <w:bottom w:val="single" w:sz="4" w:space="0" w:color="000000"/>
              <w:right w:val="single" w:sz="4" w:space="0" w:color="000000"/>
            </w:tcBorders>
          </w:tcPr>
          <w:p w14:paraId="707749C1" w14:textId="77777777" w:rsidR="00407216" w:rsidRPr="00157679" w:rsidRDefault="00407216" w:rsidP="00F60A5C">
            <w:pPr>
              <w:spacing w:line="259" w:lineRule="auto"/>
              <w:ind w:left="4"/>
              <w:rPr>
                <w:sz w:val="18"/>
                <w:szCs w:val="18"/>
              </w:rPr>
            </w:pPr>
            <w:r w:rsidRPr="00157679">
              <w:rPr>
                <w:sz w:val="18"/>
                <w:szCs w:val="18"/>
              </w:rPr>
              <w:t>23-</w:t>
            </w:r>
          </w:p>
          <w:p w14:paraId="2B5574D7" w14:textId="77777777" w:rsidR="00407216" w:rsidRPr="00157679" w:rsidRDefault="00407216" w:rsidP="00F60A5C">
            <w:pPr>
              <w:spacing w:line="259" w:lineRule="auto"/>
              <w:ind w:left="4"/>
              <w:rPr>
                <w:sz w:val="18"/>
                <w:szCs w:val="18"/>
              </w:rPr>
            </w:pPr>
            <w:r w:rsidRPr="00157679">
              <w:rPr>
                <w:sz w:val="18"/>
                <w:szCs w:val="18"/>
              </w:rPr>
              <w:t xml:space="preserve">26 </w:t>
            </w:r>
          </w:p>
        </w:tc>
        <w:tc>
          <w:tcPr>
            <w:tcW w:w="565" w:type="dxa"/>
            <w:tcBorders>
              <w:top w:val="single" w:sz="4" w:space="0" w:color="000000"/>
              <w:left w:val="single" w:sz="4" w:space="0" w:color="000000"/>
              <w:bottom w:val="single" w:sz="4" w:space="0" w:color="000000"/>
              <w:right w:val="single" w:sz="4" w:space="0" w:color="000000"/>
            </w:tcBorders>
          </w:tcPr>
          <w:p w14:paraId="08701C2C" w14:textId="77777777" w:rsidR="00407216" w:rsidRPr="00157679" w:rsidRDefault="00407216" w:rsidP="00F60A5C">
            <w:pPr>
              <w:spacing w:line="259" w:lineRule="auto"/>
              <w:ind w:left="4"/>
              <w:rPr>
                <w:sz w:val="18"/>
                <w:szCs w:val="18"/>
              </w:rPr>
            </w:pPr>
            <w:r w:rsidRPr="00157679">
              <w:rPr>
                <w:sz w:val="18"/>
                <w:szCs w:val="18"/>
              </w:rPr>
              <w:t>27-</w:t>
            </w:r>
          </w:p>
          <w:p w14:paraId="4FF58313" w14:textId="77777777" w:rsidR="00407216" w:rsidRPr="00157679" w:rsidRDefault="00407216" w:rsidP="00F60A5C">
            <w:pPr>
              <w:spacing w:line="259" w:lineRule="auto"/>
              <w:ind w:left="4"/>
              <w:rPr>
                <w:sz w:val="18"/>
                <w:szCs w:val="18"/>
              </w:rPr>
            </w:pPr>
            <w:r w:rsidRPr="00157679">
              <w:rPr>
                <w:sz w:val="18"/>
                <w:szCs w:val="18"/>
              </w:rPr>
              <w:t xml:space="preserve">30 </w:t>
            </w:r>
          </w:p>
        </w:tc>
        <w:tc>
          <w:tcPr>
            <w:tcW w:w="590" w:type="dxa"/>
            <w:tcBorders>
              <w:top w:val="single" w:sz="4" w:space="0" w:color="000000"/>
              <w:left w:val="single" w:sz="4" w:space="0" w:color="000000"/>
              <w:bottom w:val="single" w:sz="4" w:space="0" w:color="000000"/>
              <w:right w:val="single" w:sz="4" w:space="0" w:color="000000"/>
            </w:tcBorders>
          </w:tcPr>
          <w:p w14:paraId="18B2477F" w14:textId="77777777" w:rsidR="00407216" w:rsidRPr="00157679" w:rsidRDefault="00407216" w:rsidP="00F60A5C">
            <w:pPr>
              <w:spacing w:line="259" w:lineRule="auto"/>
              <w:ind w:left="4"/>
              <w:rPr>
                <w:sz w:val="18"/>
                <w:szCs w:val="18"/>
              </w:rPr>
            </w:pPr>
            <w:r w:rsidRPr="00157679">
              <w:rPr>
                <w:sz w:val="18"/>
                <w:szCs w:val="18"/>
              </w:rPr>
              <w:t>31-</w:t>
            </w:r>
          </w:p>
          <w:p w14:paraId="0A6D9394" w14:textId="77777777" w:rsidR="00407216" w:rsidRPr="00157679" w:rsidRDefault="00407216" w:rsidP="00F60A5C">
            <w:pPr>
              <w:spacing w:line="259" w:lineRule="auto"/>
              <w:ind w:left="4"/>
              <w:rPr>
                <w:sz w:val="18"/>
                <w:szCs w:val="18"/>
              </w:rPr>
            </w:pPr>
            <w:r w:rsidRPr="00157679">
              <w:rPr>
                <w:sz w:val="18"/>
                <w:szCs w:val="18"/>
              </w:rPr>
              <w:t xml:space="preserve">35 </w:t>
            </w:r>
          </w:p>
        </w:tc>
        <w:tc>
          <w:tcPr>
            <w:tcW w:w="547" w:type="dxa"/>
            <w:tcBorders>
              <w:top w:val="single" w:sz="4" w:space="0" w:color="000000"/>
              <w:left w:val="single" w:sz="4" w:space="0" w:color="000000"/>
              <w:bottom w:val="single" w:sz="4" w:space="0" w:color="000000"/>
              <w:right w:val="single" w:sz="4" w:space="0" w:color="000000"/>
            </w:tcBorders>
          </w:tcPr>
          <w:p w14:paraId="28C35056" w14:textId="77777777" w:rsidR="00407216" w:rsidRPr="00157679" w:rsidRDefault="00407216" w:rsidP="00F60A5C">
            <w:pPr>
              <w:spacing w:line="259" w:lineRule="auto"/>
              <w:ind w:left="4"/>
              <w:rPr>
                <w:sz w:val="18"/>
                <w:szCs w:val="18"/>
              </w:rPr>
            </w:pPr>
            <w:r w:rsidRPr="00157679">
              <w:rPr>
                <w:sz w:val="18"/>
                <w:szCs w:val="18"/>
              </w:rPr>
              <w:t>36-</w:t>
            </w:r>
          </w:p>
          <w:p w14:paraId="67EDB63A" w14:textId="77777777" w:rsidR="00407216" w:rsidRPr="00157679" w:rsidRDefault="00407216" w:rsidP="00F60A5C">
            <w:pPr>
              <w:spacing w:line="259" w:lineRule="auto"/>
              <w:ind w:left="4"/>
              <w:rPr>
                <w:sz w:val="18"/>
                <w:szCs w:val="18"/>
              </w:rPr>
            </w:pPr>
            <w:r w:rsidRPr="00157679">
              <w:rPr>
                <w:sz w:val="18"/>
                <w:szCs w:val="18"/>
              </w:rPr>
              <w:t xml:space="preserve">39 </w:t>
            </w:r>
          </w:p>
        </w:tc>
        <w:tc>
          <w:tcPr>
            <w:tcW w:w="524" w:type="dxa"/>
            <w:tcBorders>
              <w:top w:val="single" w:sz="4" w:space="0" w:color="000000"/>
              <w:left w:val="single" w:sz="4" w:space="0" w:color="000000"/>
              <w:bottom w:val="single" w:sz="4" w:space="0" w:color="000000"/>
              <w:right w:val="single" w:sz="4" w:space="0" w:color="000000"/>
            </w:tcBorders>
          </w:tcPr>
          <w:p w14:paraId="2574B7BF" w14:textId="77777777" w:rsidR="00407216" w:rsidRPr="00157679" w:rsidRDefault="00407216" w:rsidP="00F60A5C">
            <w:pPr>
              <w:spacing w:line="259" w:lineRule="auto"/>
              <w:ind w:left="2"/>
              <w:rPr>
                <w:sz w:val="18"/>
                <w:szCs w:val="18"/>
              </w:rPr>
            </w:pPr>
            <w:r w:rsidRPr="00157679">
              <w:rPr>
                <w:sz w:val="18"/>
                <w:szCs w:val="18"/>
              </w:rPr>
              <w:t>40-</w:t>
            </w:r>
          </w:p>
          <w:p w14:paraId="09B9EAB7" w14:textId="77777777" w:rsidR="00407216" w:rsidRPr="00157679" w:rsidRDefault="00407216" w:rsidP="00F60A5C">
            <w:pPr>
              <w:spacing w:line="259" w:lineRule="auto"/>
              <w:ind w:left="2"/>
              <w:rPr>
                <w:sz w:val="18"/>
                <w:szCs w:val="18"/>
              </w:rPr>
            </w:pPr>
            <w:r w:rsidRPr="00157679">
              <w:rPr>
                <w:sz w:val="18"/>
                <w:szCs w:val="18"/>
              </w:rPr>
              <w:t xml:space="preserve">44 </w:t>
            </w:r>
          </w:p>
        </w:tc>
        <w:tc>
          <w:tcPr>
            <w:tcW w:w="516" w:type="dxa"/>
            <w:tcBorders>
              <w:top w:val="single" w:sz="4" w:space="0" w:color="000000"/>
              <w:left w:val="single" w:sz="4" w:space="0" w:color="000000"/>
              <w:bottom w:val="single" w:sz="4" w:space="0" w:color="000000"/>
              <w:right w:val="single" w:sz="4" w:space="0" w:color="000000"/>
            </w:tcBorders>
          </w:tcPr>
          <w:p w14:paraId="3C6E172B" w14:textId="77777777" w:rsidR="00407216" w:rsidRPr="00157679" w:rsidRDefault="00407216" w:rsidP="00F60A5C">
            <w:pPr>
              <w:spacing w:line="259" w:lineRule="auto"/>
              <w:ind w:left="4"/>
              <w:rPr>
                <w:sz w:val="18"/>
                <w:szCs w:val="18"/>
              </w:rPr>
            </w:pPr>
            <w:r w:rsidRPr="00157679">
              <w:rPr>
                <w:sz w:val="18"/>
                <w:szCs w:val="18"/>
              </w:rPr>
              <w:t>45-</w:t>
            </w:r>
          </w:p>
          <w:p w14:paraId="667B984C" w14:textId="77777777" w:rsidR="00407216" w:rsidRPr="00157679" w:rsidRDefault="00407216" w:rsidP="00F60A5C">
            <w:pPr>
              <w:spacing w:line="259" w:lineRule="auto"/>
              <w:ind w:left="4"/>
              <w:rPr>
                <w:sz w:val="18"/>
                <w:szCs w:val="18"/>
              </w:rPr>
            </w:pPr>
            <w:r w:rsidRPr="00157679">
              <w:rPr>
                <w:sz w:val="18"/>
                <w:szCs w:val="18"/>
              </w:rPr>
              <w:t xml:space="preserve">48 </w:t>
            </w:r>
          </w:p>
        </w:tc>
        <w:tc>
          <w:tcPr>
            <w:tcW w:w="497" w:type="dxa"/>
            <w:tcBorders>
              <w:top w:val="single" w:sz="4" w:space="0" w:color="000000"/>
              <w:left w:val="single" w:sz="4" w:space="0" w:color="000000"/>
              <w:bottom w:val="single" w:sz="4" w:space="0" w:color="000000"/>
              <w:right w:val="single" w:sz="4" w:space="0" w:color="000000"/>
            </w:tcBorders>
          </w:tcPr>
          <w:p w14:paraId="2E8E86FC" w14:textId="77777777" w:rsidR="00407216" w:rsidRPr="00157679" w:rsidRDefault="00407216" w:rsidP="00F60A5C">
            <w:pPr>
              <w:spacing w:line="259" w:lineRule="auto"/>
              <w:ind w:left="4"/>
              <w:rPr>
                <w:sz w:val="18"/>
                <w:szCs w:val="18"/>
              </w:rPr>
            </w:pPr>
            <w:r w:rsidRPr="00157679">
              <w:rPr>
                <w:sz w:val="18"/>
                <w:szCs w:val="18"/>
              </w:rPr>
              <w:t>49-</w:t>
            </w:r>
          </w:p>
          <w:p w14:paraId="2CDD3030" w14:textId="77777777" w:rsidR="00407216" w:rsidRPr="00157679" w:rsidRDefault="00407216" w:rsidP="00F60A5C">
            <w:pPr>
              <w:spacing w:line="259" w:lineRule="auto"/>
              <w:ind w:left="4"/>
              <w:rPr>
                <w:sz w:val="18"/>
                <w:szCs w:val="18"/>
              </w:rPr>
            </w:pPr>
            <w:r w:rsidRPr="00157679">
              <w:rPr>
                <w:sz w:val="18"/>
                <w:szCs w:val="18"/>
              </w:rPr>
              <w:t xml:space="preserve">52 </w:t>
            </w:r>
          </w:p>
        </w:tc>
      </w:tr>
      <w:tr w:rsidR="00157679" w:rsidRPr="00157679" w14:paraId="6956481C" w14:textId="77777777" w:rsidTr="00157679">
        <w:trPr>
          <w:trHeight w:val="240"/>
        </w:trPr>
        <w:tc>
          <w:tcPr>
            <w:tcW w:w="2268" w:type="dxa"/>
            <w:tcBorders>
              <w:top w:val="single" w:sz="4" w:space="0" w:color="000000"/>
              <w:left w:val="single" w:sz="4" w:space="0" w:color="000000"/>
              <w:bottom w:val="single" w:sz="4" w:space="0" w:color="000000"/>
              <w:right w:val="single" w:sz="4" w:space="0" w:color="000000"/>
            </w:tcBorders>
          </w:tcPr>
          <w:p w14:paraId="4041AE4B" w14:textId="77777777" w:rsidR="00407216" w:rsidRPr="00157679" w:rsidRDefault="00407216" w:rsidP="00F60A5C">
            <w:pPr>
              <w:spacing w:line="259" w:lineRule="auto"/>
              <w:rPr>
                <w:sz w:val="18"/>
                <w:szCs w:val="18"/>
              </w:rPr>
            </w:pPr>
            <w:r w:rsidRPr="00157679">
              <w:rPr>
                <w:b/>
                <w:sz w:val="18"/>
                <w:szCs w:val="18"/>
              </w:rPr>
              <w:t xml:space="preserve">Содержание подготовки </w:t>
            </w:r>
          </w:p>
        </w:tc>
        <w:tc>
          <w:tcPr>
            <w:tcW w:w="835" w:type="dxa"/>
            <w:tcBorders>
              <w:top w:val="single" w:sz="4" w:space="0" w:color="000000"/>
              <w:left w:val="single" w:sz="4" w:space="0" w:color="000000"/>
              <w:bottom w:val="single" w:sz="4" w:space="0" w:color="000000"/>
              <w:right w:val="single" w:sz="4" w:space="0" w:color="000000"/>
            </w:tcBorders>
          </w:tcPr>
          <w:p w14:paraId="32C852EE"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4A224C94"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20E0949F" w14:textId="77777777" w:rsidR="00407216" w:rsidRPr="00157679" w:rsidRDefault="00407216" w:rsidP="00F60A5C">
            <w:pPr>
              <w:spacing w:line="259" w:lineRule="auto"/>
              <w:ind w:left="1"/>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2B25CD8" w14:textId="77777777" w:rsidR="00407216" w:rsidRPr="00157679" w:rsidRDefault="00407216" w:rsidP="00F60A5C">
            <w:pPr>
              <w:spacing w:line="259" w:lineRule="auto"/>
              <w:ind w:left="2"/>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FA0B670"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0383DD14"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4C4FB70"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43EEFA36" w14:textId="77777777" w:rsidR="00407216" w:rsidRPr="00157679" w:rsidRDefault="00407216" w:rsidP="00F60A5C">
            <w:pPr>
              <w:spacing w:line="259" w:lineRule="auto"/>
              <w:ind w:left="3"/>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201D3A4" w14:textId="77777777" w:rsidR="00407216" w:rsidRPr="00157679" w:rsidRDefault="00407216" w:rsidP="00F60A5C">
            <w:pPr>
              <w:spacing w:line="259" w:lineRule="auto"/>
              <w:ind w:left="1"/>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5B21153D" w14:textId="77777777" w:rsidR="00407216" w:rsidRPr="00157679" w:rsidRDefault="00407216" w:rsidP="00F60A5C">
            <w:pPr>
              <w:spacing w:line="259" w:lineRule="auto"/>
              <w:ind w:left="2"/>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1F38BD1F"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5EBC20AE"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723EABEB" w14:textId="77777777" w:rsidR="00407216" w:rsidRPr="00157679" w:rsidRDefault="00407216" w:rsidP="00F60A5C">
            <w:pPr>
              <w:spacing w:line="259" w:lineRule="auto"/>
              <w:ind w:left="3"/>
              <w:jc w:val="center"/>
              <w:rPr>
                <w:sz w:val="18"/>
                <w:szCs w:val="18"/>
              </w:rPr>
            </w:pPr>
            <w:r w:rsidRPr="00157679">
              <w:rPr>
                <w:sz w:val="18"/>
                <w:szCs w:val="18"/>
              </w:rPr>
              <w:t xml:space="preserve"> </w:t>
            </w:r>
          </w:p>
        </w:tc>
      </w:tr>
      <w:tr w:rsidR="00157679" w:rsidRPr="00157679" w14:paraId="729CA0E1" w14:textId="77777777" w:rsidTr="00157679">
        <w:trPr>
          <w:trHeight w:val="271"/>
        </w:trPr>
        <w:tc>
          <w:tcPr>
            <w:tcW w:w="2268" w:type="dxa"/>
            <w:tcBorders>
              <w:top w:val="single" w:sz="4" w:space="0" w:color="000000"/>
              <w:left w:val="single" w:sz="4" w:space="0" w:color="000000"/>
              <w:bottom w:val="single" w:sz="4" w:space="0" w:color="000000"/>
              <w:right w:val="single" w:sz="4" w:space="0" w:color="000000"/>
            </w:tcBorders>
          </w:tcPr>
          <w:p w14:paraId="2E19502F" w14:textId="77777777" w:rsidR="00407216" w:rsidRPr="00157679" w:rsidRDefault="00407216" w:rsidP="00F60A5C">
            <w:pPr>
              <w:spacing w:line="259" w:lineRule="auto"/>
              <w:rPr>
                <w:sz w:val="18"/>
                <w:szCs w:val="18"/>
              </w:rPr>
            </w:pPr>
            <w:r w:rsidRPr="00157679">
              <w:rPr>
                <w:b/>
                <w:i/>
                <w:sz w:val="18"/>
                <w:szCs w:val="18"/>
              </w:rPr>
              <w:t xml:space="preserve">Теория: </w:t>
            </w:r>
          </w:p>
        </w:tc>
        <w:tc>
          <w:tcPr>
            <w:tcW w:w="835" w:type="dxa"/>
            <w:tcBorders>
              <w:top w:val="single" w:sz="4" w:space="0" w:color="000000"/>
              <w:left w:val="single" w:sz="4" w:space="0" w:color="000000"/>
              <w:bottom w:val="single" w:sz="4" w:space="0" w:color="000000"/>
              <w:right w:val="single" w:sz="4" w:space="0" w:color="000000"/>
            </w:tcBorders>
          </w:tcPr>
          <w:p w14:paraId="1C25F823"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77AD211E"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47DC63E6" w14:textId="77777777" w:rsidR="00407216" w:rsidRPr="00157679" w:rsidRDefault="00407216" w:rsidP="00F60A5C">
            <w:pPr>
              <w:spacing w:line="259" w:lineRule="auto"/>
              <w:ind w:left="1"/>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CF14CE3" w14:textId="77777777" w:rsidR="00407216" w:rsidRPr="00157679" w:rsidRDefault="00407216" w:rsidP="00F60A5C">
            <w:pPr>
              <w:spacing w:line="259" w:lineRule="auto"/>
              <w:ind w:left="2"/>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001F949C"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5694C6C3"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49A197C"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46D06876" w14:textId="77777777" w:rsidR="00407216" w:rsidRPr="00157679" w:rsidRDefault="00407216" w:rsidP="00F60A5C">
            <w:pPr>
              <w:spacing w:line="259" w:lineRule="auto"/>
              <w:ind w:left="3"/>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4445C78" w14:textId="77777777" w:rsidR="00407216" w:rsidRPr="00157679" w:rsidRDefault="00407216" w:rsidP="00F60A5C">
            <w:pPr>
              <w:spacing w:line="259" w:lineRule="auto"/>
              <w:ind w:left="1"/>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D9C4D20" w14:textId="77777777" w:rsidR="00407216" w:rsidRPr="00157679" w:rsidRDefault="00407216" w:rsidP="00F60A5C">
            <w:pPr>
              <w:spacing w:line="259" w:lineRule="auto"/>
              <w:ind w:left="2"/>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40477CD2"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118C66F9"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52571A66" w14:textId="77777777" w:rsidR="00407216" w:rsidRPr="00157679" w:rsidRDefault="00407216" w:rsidP="00F60A5C">
            <w:pPr>
              <w:spacing w:line="259" w:lineRule="auto"/>
              <w:ind w:left="3"/>
              <w:jc w:val="center"/>
              <w:rPr>
                <w:sz w:val="18"/>
                <w:szCs w:val="18"/>
              </w:rPr>
            </w:pPr>
            <w:r w:rsidRPr="00157679">
              <w:rPr>
                <w:sz w:val="18"/>
                <w:szCs w:val="18"/>
              </w:rPr>
              <w:t xml:space="preserve"> </w:t>
            </w:r>
          </w:p>
        </w:tc>
      </w:tr>
      <w:tr w:rsidR="00157679" w:rsidRPr="00157679" w14:paraId="1A3F5D3F" w14:textId="77777777" w:rsidTr="00157679">
        <w:trPr>
          <w:trHeight w:val="701"/>
        </w:trPr>
        <w:tc>
          <w:tcPr>
            <w:tcW w:w="2268" w:type="dxa"/>
            <w:tcBorders>
              <w:top w:val="single" w:sz="4" w:space="0" w:color="000000"/>
              <w:left w:val="single" w:sz="4" w:space="0" w:color="000000"/>
              <w:bottom w:val="single" w:sz="4" w:space="0" w:color="000000"/>
              <w:right w:val="single" w:sz="4" w:space="0" w:color="000000"/>
            </w:tcBorders>
          </w:tcPr>
          <w:p w14:paraId="7DD4D22B" w14:textId="2608A0EE" w:rsidR="00407216" w:rsidRPr="00157679" w:rsidRDefault="00407216" w:rsidP="00F60A5C">
            <w:pPr>
              <w:spacing w:line="259" w:lineRule="auto"/>
              <w:rPr>
                <w:sz w:val="18"/>
                <w:szCs w:val="18"/>
              </w:rPr>
            </w:pPr>
            <w:r w:rsidRPr="00157679">
              <w:rPr>
                <w:sz w:val="18"/>
                <w:szCs w:val="18"/>
              </w:rPr>
              <w:t>Техника безопасности, правила поведения</w:t>
            </w:r>
            <w:r w:rsidR="0095399A">
              <w:rPr>
                <w:sz w:val="18"/>
                <w:szCs w:val="18"/>
              </w:rPr>
              <w:t xml:space="preserve"> </w:t>
            </w:r>
            <w:r w:rsidRPr="00157679">
              <w:rPr>
                <w:sz w:val="18"/>
                <w:szCs w:val="18"/>
              </w:rPr>
              <w:t xml:space="preserve">на </w:t>
            </w:r>
            <w:r w:rsidR="0095399A">
              <w:rPr>
                <w:sz w:val="18"/>
                <w:szCs w:val="18"/>
              </w:rPr>
              <w:t xml:space="preserve">лыжном </w:t>
            </w:r>
            <w:r w:rsidRPr="00157679">
              <w:rPr>
                <w:sz w:val="18"/>
                <w:szCs w:val="18"/>
              </w:rPr>
              <w:t xml:space="preserve">стадионе, меры предупреждения травматизма  </w:t>
            </w:r>
          </w:p>
        </w:tc>
        <w:tc>
          <w:tcPr>
            <w:tcW w:w="835" w:type="dxa"/>
            <w:tcBorders>
              <w:top w:val="single" w:sz="4" w:space="0" w:color="000000"/>
              <w:left w:val="single" w:sz="4" w:space="0" w:color="000000"/>
              <w:bottom w:val="single" w:sz="4" w:space="0" w:color="000000"/>
              <w:right w:val="single" w:sz="4" w:space="0" w:color="000000"/>
            </w:tcBorders>
          </w:tcPr>
          <w:p w14:paraId="688FB454" w14:textId="77777777" w:rsidR="00407216" w:rsidRPr="00157679" w:rsidRDefault="00407216" w:rsidP="00F60A5C">
            <w:pPr>
              <w:spacing w:line="259" w:lineRule="auto"/>
              <w:ind w:right="46"/>
              <w:jc w:val="center"/>
              <w:rPr>
                <w:sz w:val="18"/>
                <w:szCs w:val="18"/>
              </w:rPr>
            </w:pPr>
            <w:r w:rsidRPr="00157679">
              <w:rPr>
                <w:sz w:val="18"/>
                <w:szCs w:val="18"/>
              </w:rPr>
              <w:t xml:space="preserve">5 </w:t>
            </w:r>
          </w:p>
        </w:tc>
        <w:tc>
          <w:tcPr>
            <w:tcW w:w="561" w:type="dxa"/>
            <w:tcBorders>
              <w:top w:val="single" w:sz="4" w:space="0" w:color="000000"/>
              <w:left w:val="single" w:sz="4" w:space="0" w:color="000000"/>
              <w:bottom w:val="single" w:sz="4" w:space="0" w:color="000000"/>
              <w:right w:val="single" w:sz="4" w:space="0" w:color="000000"/>
            </w:tcBorders>
          </w:tcPr>
          <w:p w14:paraId="6C05EC54" w14:textId="77777777" w:rsidR="00407216" w:rsidRPr="00157679" w:rsidRDefault="00407216" w:rsidP="00F60A5C">
            <w:pPr>
              <w:spacing w:line="259" w:lineRule="auto"/>
              <w:ind w:right="43"/>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3A484F59" w14:textId="77777777" w:rsidR="00407216" w:rsidRPr="00157679" w:rsidRDefault="00407216" w:rsidP="00F60A5C">
            <w:pPr>
              <w:spacing w:line="259" w:lineRule="auto"/>
              <w:ind w:right="45"/>
              <w:jc w:val="center"/>
              <w:rPr>
                <w:sz w:val="18"/>
                <w:szCs w:val="18"/>
              </w:rPr>
            </w:pPr>
            <w:r w:rsidRPr="00157679">
              <w:rPr>
                <w:sz w:val="18"/>
                <w:szCs w:val="18"/>
              </w:rPr>
              <w:t xml:space="preserve">1 </w:t>
            </w:r>
          </w:p>
        </w:tc>
        <w:tc>
          <w:tcPr>
            <w:tcW w:w="496" w:type="dxa"/>
            <w:tcBorders>
              <w:top w:val="single" w:sz="4" w:space="0" w:color="000000"/>
              <w:left w:val="single" w:sz="4" w:space="0" w:color="000000"/>
              <w:bottom w:val="single" w:sz="4" w:space="0" w:color="000000"/>
              <w:right w:val="single" w:sz="4" w:space="0" w:color="000000"/>
            </w:tcBorders>
          </w:tcPr>
          <w:p w14:paraId="0318D47D" w14:textId="77777777" w:rsidR="00407216" w:rsidRPr="00157679" w:rsidRDefault="00407216" w:rsidP="00F60A5C">
            <w:pPr>
              <w:spacing w:line="259" w:lineRule="auto"/>
              <w:ind w:right="44"/>
              <w:jc w:val="center"/>
              <w:rPr>
                <w:sz w:val="18"/>
                <w:szCs w:val="18"/>
              </w:rPr>
            </w:pPr>
            <w:r w:rsidRPr="00157679">
              <w:rPr>
                <w:sz w:val="18"/>
                <w:szCs w:val="18"/>
              </w:rPr>
              <w:t xml:space="preserve">1 </w:t>
            </w:r>
          </w:p>
        </w:tc>
        <w:tc>
          <w:tcPr>
            <w:tcW w:w="496" w:type="dxa"/>
            <w:tcBorders>
              <w:top w:val="single" w:sz="4" w:space="0" w:color="000000"/>
              <w:left w:val="single" w:sz="4" w:space="0" w:color="000000"/>
              <w:bottom w:val="single" w:sz="4" w:space="0" w:color="000000"/>
              <w:right w:val="single" w:sz="4" w:space="0" w:color="000000"/>
            </w:tcBorders>
          </w:tcPr>
          <w:p w14:paraId="6A9C7A00"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482" w:type="dxa"/>
            <w:gridSpan w:val="2"/>
            <w:tcBorders>
              <w:top w:val="single" w:sz="4" w:space="0" w:color="000000"/>
              <w:left w:val="single" w:sz="4" w:space="0" w:color="000000"/>
              <w:bottom w:val="single" w:sz="4" w:space="0" w:color="000000"/>
              <w:right w:val="single" w:sz="4" w:space="0" w:color="000000"/>
            </w:tcBorders>
          </w:tcPr>
          <w:p w14:paraId="100153DB"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DFABAB9" w14:textId="77777777" w:rsidR="00407216" w:rsidRPr="00157679" w:rsidRDefault="00407216" w:rsidP="00F60A5C">
            <w:pPr>
              <w:spacing w:line="259" w:lineRule="auto"/>
              <w:ind w:left="4"/>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6DA0D98" w14:textId="77777777" w:rsidR="00407216" w:rsidRPr="00157679" w:rsidRDefault="00407216" w:rsidP="00F60A5C">
            <w:pPr>
              <w:spacing w:line="259" w:lineRule="auto"/>
              <w:ind w:left="3"/>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66485782" w14:textId="77777777" w:rsidR="00407216" w:rsidRPr="00157679" w:rsidRDefault="00407216" w:rsidP="00F60A5C">
            <w:pPr>
              <w:spacing w:line="259" w:lineRule="auto"/>
              <w:ind w:left="1"/>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0520786" w14:textId="77777777" w:rsidR="00407216" w:rsidRPr="00157679" w:rsidRDefault="00407216" w:rsidP="00F60A5C">
            <w:pPr>
              <w:spacing w:line="259" w:lineRule="auto"/>
              <w:ind w:right="44"/>
              <w:jc w:val="center"/>
              <w:rPr>
                <w:sz w:val="18"/>
                <w:szCs w:val="18"/>
              </w:rPr>
            </w:pPr>
            <w:r w:rsidRPr="00157679">
              <w:rPr>
                <w:sz w:val="18"/>
                <w:szCs w:val="18"/>
              </w:rPr>
              <w:t xml:space="preserve">1 </w:t>
            </w:r>
          </w:p>
        </w:tc>
        <w:tc>
          <w:tcPr>
            <w:tcW w:w="524" w:type="dxa"/>
            <w:tcBorders>
              <w:top w:val="single" w:sz="4" w:space="0" w:color="000000"/>
              <w:left w:val="single" w:sz="4" w:space="0" w:color="000000"/>
              <w:bottom w:val="single" w:sz="4" w:space="0" w:color="000000"/>
              <w:right w:val="single" w:sz="4" w:space="0" w:color="000000"/>
            </w:tcBorders>
          </w:tcPr>
          <w:p w14:paraId="65F7455E"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5A2D0F00"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0DA551CA" w14:textId="77777777" w:rsidR="00407216" w:rsidRPr="00157679" w:rsidRDefault="00407216" w:rsidP="00F60A5C">
            <w:pPr>
              <w:spacing w:line="259" w:lineRule="auto"/>
              <w:ind w:left="3"/>
              <w:jc w:val="center"/>
              <w:rPr>
                <w:sz w:val="18"/>
                <w:szCs w:val="18"/>
              </w:rPr>
            </w:pPr>
            <w:r w:rsidRPr="00157679">
              <w:rPr>
                <w:sz w:val="18"/>
                <w:szCs w:val="18"/>
              </w:rPr>
              <w:t xml:space="preserve"> </w:t>
            </w:r>
          </w:p>
        </w:tc>
      </w:tr>
      <w:tr w:rsidR="00157679" w:rsidRPr="00157679" w14:paraId="5B2D561D" w14:textId="77777777" w:rsidTr="00157679">
        <w:trPr>
          <w:trHeight w:val="470"/>
        </w:trPr>
        <w:tc>
          <w:tcPr>
            <w:tcW w:w="2268" w:type="dxa"/>
            <w:tcBorders>
              <w:top w:val="single" w:sz="4" w:space="0" w:color="000000"/>
              <w:left w:val="single" w:sz="4" w:space="0" w:color="000000"/>
              <w:bottom w:val="single" w:sz="4" w:space="0" w:color="000000"/>
              <w:right w:val="single" w:sz="4" w:space="0" w:color="000000"/>
            </w:tcBorders>
          </w:tcPr>
          <w:p w14:paraId="0BE8E978" w14:textId="16B14DE6" w:rsidR="00407216" w:rsidRPr="00157679" w:rsidRDefault="00407216" w:rsidP="00F60A5C">
            <w:pPr>
              <w:spacing w:line="259" w:lineRule="auto"/>
              <w:rPr>
                <w:sz w:val="18"/>
                <w:szCs w:val="18"/>
              </w:rPr>
            </w:pPr>
            <w:r w:rsidRPr="00157679">
              <w:rPr>
                <w:sz w:val="18"/>
                <w:szCs w:val="18"/>
              </w:rPr>
              <w:t xml:space="preserve">Исторический обзор развития </w:t>
            </w:r>
            <w:r w:rsidR="0095399A">
              <w:rPr>
                <w:sz w:val="18"/>
                <w:szCs w:val="18"/>
              </w:rPr>
              <w:t xml:space="preserve">лыжных гонок </w:t>
            </w:r>
            <w:r w:rsidRPr="00157679">
              <w:rPr>
                <w:sz w:val="18"/>
                <w:szCs w:val="18"/>
              </w:rPr>
              <w:t xml:space="preserve">в России </w:t>
            </w:r>
          </w:p>
        </w:tc>
        <w:tc>
          <w:tcPr>
            <w:tcW w:w="835" w:type="dxa"/>
            <w:tcBorders>
              <w:top w:val="single" w:sz="4" w:space="0" w:color="000000"/>
              <w:left w:val="single" w:sz="4" w:space="0" w:color="000000"/>
              <w:bottom w:val="single" w:sz="4" w:space="0" w:color="000000"/>
              <w:right w:val="single" w:sz="4" w:space="0" w:color="000000"/>
            </w:tcBorders>
          </w:tcPr>
          <w:p w14:paraId="01516130"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561" w:type="dxa"/>
            <w:tcBorders>
              <w:top w:val="single" w:sz="4" w:space="0" w:color="000000"/>
              <w:left w:val="single" w:sz="4" w:space="0" w:color="000000"/>
              <w:bottom w:val="single" w:sz="4" w:space="0" w:color="000000"/>
              <w:right w:val="single" w:sz="4" w:space="0" w:color="000000"/>
            </w:tcBorders>
          </w:tcPr>
          <w:p w14:paraId="2A0A1195"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5F513BDF"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4A72CEF0"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3179A528"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22C1AC73"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B01851A"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45C21AC"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D847443"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D6D11B2"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1C4CADF6"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516" w:type="dxa"/>
            <w:tcBorders>
              <w:top w:val="single" w:sz="4" w:space="0" w:color="000000"/>
              <w:left w:val="single" w:sz="4" w:space="0" w:color="000000"/>
              <w:bottom w:val="single" w:sz="4" w:space="0" w:color="000000"/>
              <w:right w:val="single" w:sz="4" w:space="0" w:color="000000"/>
            </w:tcBorders>
          </w:tcPr>
          <w:p w14:paraId="44BA771B" w14:textId="77777777" w:rsidR="00407216" w:rsidRPr="00157679" w:rsidRDefault="00407216" w:rsidP="00F60A5C">
            <w:pPr>
              <w:spacing w:line="259" w:lineRule="auto"/>
              <w:ind w:left="11"/>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40781E40"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157679" w:rsidRPr="00157679" w14:paraId="50D1762E" w14:textId="77777777" w:rsidTr="00157679">
        <w:trPr>
          <w:trHeight w:val="240"/>
        </w:trPr>
        <w:tc>
          <w:tcPr>
            <w:tcW w:w="2268" w:type="dxa"/>
            <w:tcBorders>
              <w:top w:val="single" w:sz="4" w:space="0" w:color="000000"/>
              <w:left w:val="single" w:sz="4" w:space="0" w:color="000000"/>
              <w:bottom w:val="single" w:sz="4" w:space="0" w:color="000000"/>
              <w:right w:val="single" w:sz="4" w:space="0" w:color="000000"/>
            </w:tcBorders>
          </w:tcPr>
          <w:p w14:paraId="754D80B5" w14:textId="790CDBEA" w:rsidR="00407216" w:rsidRPr="00157679" w:rsidRDefault="00407216" w:rsidP="00F60A5C">
            <w:pPr>
              <w:spacing w:line="259" w:lineRule="auto"/>
              <w:rPr>
                <w:sz w:val="18"/>
                <w:szCs w:val="18"/>
              </w:rPr>
            </w:pPr>
            <w:r w:rsidRPr="00157679">
              <w:rPr>
                <w:sz w:val="18"/>
                <w:szCs w:val="18"/>
              </w:rPr>
              <w:t xml:space="preserve">Основы техники </w:t>
            </w:r>
            <w:r w:rsidR="0095399A">
              <w:rPr>
                <w:sz w:val="18"/>
                <w:szCs w:val="18"/>
              </w:rPr>
              <w:t>лыжных ходов</w:t>
            </w:r>
          </w:p>
        </w:tc>
        <w:tc>
          <w:tcPr>
            <w:tcW w:w="835" w:type="dxa"/>
            <w:tcBorders>
              <w:top w:val="single" w:sz="4" w:space="0" w:color="000000"/>
              <w:left w:val="single" w:sz="4" w:space="0" w:color="000000"/>
              <w:bottom w:val="single" w:sz="4" w:space="0" w:color="000000"/>
              <w:right w:val="single" w:sz="4" w:space="0" w:color="000000"/>
            </w:tcBorders>
          </w:tcPr>
          <w:p w14:paraId="394F885B"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561" w:type="dxa"/>
            <w:tcBorders>
              <w:top w:val="single" w:sz="4" w:space="0" w:color="000000"/>
              <w:left w:val="single" w:sz="4" w:space="0" w:color="000000"/>
              <w:bottom w:val="single" w:sz="4" w:space="0" w:color="000000"/>
              <w:right w:val="single" w:sz="4" w:space="0" w:color="000000"/>
            </w:tcBorders>
          </w:tcPr>
          <w:p w14:paraId="3B2ED46A" w14:textId="77777777" w:rsidR="00407216" w:rsidRPr="00157679" w:rsidRDefault="00407216" w:rsidP="00F60A5C">
            <w:pPr>
              <w:spacing w:line="259" w:lineRule="auto"/>
              <w:ind w:right="43"/>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0E97B9AE"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DBB1383"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3CE8777C"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3D3CA34B"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5A514684"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7B0B20B9"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74F35330"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5CB4D8D"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536AF077"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4897E1B1" w14:textId="77777777" w:rsidR="00407216" w:rsidRPr="00157679" w:rsidRDefault="00407216" w:rsidP="00F60A5C">
            <w:pPr>
              <w:spacing w:line="259" w:lineRule="auto"/>
              <w:ind w:left="11"/>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05BA22B0"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157679" w:rsidRPr="00157679" w14:paraId="4F8FD525" w14:textId="77777777" w:rsidTr="00157679">
        <w:trPr>
          <w:trHeight w:val="470"/>
        </w:trPr>
        <w:tc>
          <w:tcPr>
            <w:tcW w:w="2268" w:type="dxa"/>
            <w:tcBorders>
              <w:top w:val="single" w:sz="4" w:space="0" w:color="000000"/>
              <w:left w:val="single" w:sz="4" w:space="0" w:color="000000"/>
              <w:bottom w:val="single" w:sz="4" w:space="0" w:color="000000"/>
              <w:right w:val="single" w:sz="4" w:space="0" w:color="000000"/>
            </w:tcBorders>
          </w:tcPr>
          <w:p w14:paraId="0EAF9E0D" w14:textId="77777777" w:rsidR="00407216" w:rsidRPr="00157679" w:rsidRDefault="00407216" w:rsidP="00F60A5C">
            <w:pPr>
              <w:spacing w:line="259" w:lineRule="auto"/>
              <w:rPr>
                <w:sz w:val="18"/>
                <w:szCs w:val="18"/>
              </w:rPr>
            </w:pPr>
            <w:r w:rsidRPr="00157679">
              <w:rPr>
                <w:sz w:val="18"/>
                <w:szCs w:val="18"/>
              </w:rPr>
              <w:t xml:space="preserve">Гигиена, закаливание, режим и питание спортсмена </w:t>
            </w:r>
          </w:p>
        </w:tc>
        <w:tc>
          <w:tcPr>
            <w:tcW w:w="835" w:type="dxa"/>
            <w:tcBorders>
              <w:top w:val="single" w:sz="4" w:space="0" w:color="000000"/>
              <w:left w:val="single" w:sz="4" w:space="0" w:color="000000"/>
              <w:bottom w:val="single" w:sz="4" w:space="0" w:color="000000"/>
              <w:right w:val="single" w:sz="4" w:space="0" w:color="000000"/>
            </w:tcBorders>
          </w:tcPr>
          <w:p w14:paraId="024F1C50"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561" w:type="dxa"/>
            <w:tcBorders>
              <w:top w:val="single" w:sz="4" w:space="0" w:color="000000"/>
              <w:left w:val="single" w:sz="4" w:space="0" w:color="000000"/>
              <w:bottom w:val="single" w:sz="4" w:space="0" w:color="000000"/>
              <w:right w:val="single" w:sz="4" w:space="0" w:color="000000"/>
            </w:tcBorders>
          </w:tcPr>
          <w:p w14:paraId="2FFDD665"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3816B66A" w14:textId="77777777" w:rsidR="00407216" w:rsidRPr="00157679" w:rsidRDefault="00407216" w:rsidP="00F60A5C">
            <w:pPr>
              <w:spacing w:line="259" w:lineRule="auto"/>
              <w:ind w:right="45"/>
              <w:jc w:val="center"/>
              <w:rPr>
                <w:sz w:val="18"/>
                <w:szCs w:val="18"/>
              </w:rPr>
            </w:pPr>
            <w:r w:rsidRPr="00157679">
              <w:rPr>
                <w:sz w:val="18"/>
                <w:szCs w:val="18"/>
              </w:rPr>
              <w:t xml:space="preserve">1 </w:t>
            </w:r>
          </w:p>
        </w:tc>
        <w:tc>
          <w:tcPr>
            <w:tcW w:w="496" w:type="dxa"/>
            <w:tcBorders>
              <w:top w:val="single" w:sz="4" w:space="0" w:color="000000"/>
              <w:left w:val="single" w:sz="4" w:space="0" w:color="000000"/>
              <w:bottom w:val="single" w:sz="4" w:space="0" w:color="000000"/>
              <w:right w:val="single" w:sz="4" w:space="0" w:color="000000"/>
            </w:tcBorders>
          </w:tcPr>
          <w:p w14:paraId="5A60C331"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4D2D21F7"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577CE189"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CE538AE"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0BC6B57"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76EB375"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CE77AF3"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5764A83F"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4B976F59" w14:textId="77777777" w:rsidR="00407216" w:rsidRPr="00157679" w:rsidRDefault="00407216" w:rsidP="00F60A5C">
            <w:pPr>
              <w:spacing w:line="259" w:lineRule="auto"/>
              <w:ind w:left="11"/>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0B9789D8"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157679" w:rsidRPr="00157679" w14:paraId="5A60F69A" w14:textId="77777777" w:rsidTr="00157679">
        <w:trPr>
          <w:trHeight w:val="468"/>
        </w:trPr>
        <w:tc>
          <w:tcPr>
            <w:tcW w:w="2268" w:type="dxa"/>
            <w:tcBorders>
              <w:top w:val="single" w:sz="4" w:space="0" w:color="000000"/>
              <w:left w:val="single" w:sz="4" w:space="0" w:color="000000"/>
              <w:bottom w:val="single" w:sz="4" w:space="0" w:color="000000"/>
              <w:right w:val="single" w:sz="4" w:space="0" w:color="000000"/>
            </w:tcBorders>
          </w:tcPr>
          <w:p w14:paraId="5BF0D6B0" w14:textId="77777777" w:rsidR="00407216" w:rsidRPr="00157679" w:rsidRDefault="00407216" w:rsidP="00F60A5C">
            <w:pPr>
              <w:spacing w:line="259" w:lineRule="auto"/>
              <w:rPr>
                <w:sz w:val="18"/>
                <w:szCs w:val="18"/>
              </w:rPr>
            </w:pPr>
            <w:r w:rsidRPr="00157679">
              <w:rPr>
                <w:sz w:val="18"/>
                <w:szCs w:val="18"/>
              </w:rPr>
              <w:t xml:space="preserve">Периодизация спортивной тренировки </w:t>
            </w:r>
          </w:p>
        </w:tc>
        <w:tc>
          <w:tcPr>
            <w:tcW w:w="835" w:type="dxa"/>
            <w:tcBorders>
              <w:top w:val="single" w:sz="4" w:space="0" w:color="000000"/>
              <w:left w:val="single" w:sz="4" w:space="0" w:color="000000"/>
              <w:bottom w:val="single" w:sz="4" w:space="0" w:color="000000"/>
              <w:right w:val="single" w:sz="4" w:space="0" w:color="000000"/>
            </w:tcBorders>
          </w:tcPr>
          <w:p w14:paraId="41690D82"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561" w:type="dxa"/>
            <w:tcBorders>
              <w:top w:val="single" w:sz="4" w:space="0" w:color="000000"/>
              <w:left w:val="single" w:sz="4" w:space="0" w:color="000000"/>
              <w:bottom w:val="single" w:sz="4" w:space="0" w:color="000000"/>
              <w:right w:val="single" w:sz="4" w:space="0" w:color="000000"/>
            </w:tcBorders>
          </w:tcPr>
          <w:p w14:paraId="7637F975"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5C69F769"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845655D"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494E820B"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63DFB0FE"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795E7AD"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6CE5A4CC"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0F014DB"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555CDB04"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664B10E7"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68D44FB2" w14:textId="77777777" w:rsidR="00407216" w:rsidRPr="00157679" w:rsidRDefault="00407216" w:rsidP="00F60A5C">
            <w:pPr>
              <w:spacing w:line="259" w:lineRule="auto"/>
              <w:ind w:left="11"/>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34026171"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157679" w:rsidRPr="00157679" w14:paraId="0BE3A637" w14:textId="77777777" w:rsidTr="00157679">
        <w:trPr>
          <w:trHeight w:val="701"/>
        </w:trPr>
        <w:tc>
          <w:tcPr>
            <w:tcW w:w="2268" w:type="dxa"/>
            <w:tcBorders>
              <w:top w:val="single" w:sz="4" w:space="0" w:color="000000"/>
              <w:left w:val="single" w:sz="4" w:space="0" w:color="000000"/>
              <w:bottom w:val="single" w:sz="4" w:space="0" w:color="000000"/>
              <w:right w:val="single" w:sz="4" w:space="0" w:color="000000"/>
            </w:tcBorders>
          </w:tcPr>
          <w:p w14:paraId="54E167E2" w14:textId="77777777" w:rsidR="00407216" w:rsidRPr="00157679" w:rsidRDefault="00407216" w:rsidP="00F60A5C">
            <w:pPr>
              <w:spacing w:line="259" w:lineRule="auto"/>
              <w:rPr>
                <w:sz w:val="18"/>
                <w:szCs w:val="18"/>
              </w:rPr>
            </w:pPr>
            <w:r w:rsidRPr="00157679">
              <w:rPr>
                <w:sz w:val="18"/>
                <w:szCs w:val="18"/>
              </w:rPr>
              <w:t xml:space="preserve">Методика развития: силы, выносливости, скоростно-силовых качеств, быстроты. </w:t>
            </w:r>
          </w:p>
        </w:tc>
        <w:tc>
          <w:tcPr>
            <w:tcW w:w="835" w:type="dxa"/>
            <w:tcBorders>
              <w:top w:val="single" w:sz="4" w:space="0" w:color="000000"/>
              <w:left w:val="single" w:sz="4" w:space="0" w:color="000000"/>
              <w:bottom w:val="single" w:sz="4" w:space="0" w:color="000000"/>
              <w:right w:val="single" w:sz="4" w:space="0" w:color="000000"/>
            </w:tcBorders>
          </w:tcPr>
          <w:p w14:paraId="665B1F31"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561" w:type="dxa"/>
            <w:tcBorders>
              <w:top w:val="single" w:sz="4" w:space="0" w:color="000000"/>
              <w:left w:val="single" w:sz="4" w:space="0" w:color="000000"/>
              <w:bottom w:val="single" w:sz="4" w:space="0" w:color="000000"/>
              <w:right w:val="single" w:sz="4" w:space="0" w:color="000000"/>
            </w:tcBorders>
          </w:tcPr>
          <w:p w14:paraId="50C88FB0"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393D3A90"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7CFC882A"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7F00BC00"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482" w:type="dxa"/>
            <w:gridSpan w:val="2"/>
            <w:tcBorders>
              <w:top w:val="single" w:sz="4" w:space="0" w:color="000000"/>
              <w:left w:val="single" w:sz="4" w:space="0" w:color="000000"/>
              <w:bottom w:val="single" w:sz="4" w:space="0" w:color="000000"/>
              <w:right w:val="single" w:sz="4" w:space="0" w:color="000000"/>
            </w:tcBorders>
          </w:tcPr>
          <w:p w14:paraId="5A3938DF"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0479A00"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5EBEDC8"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370DEE32"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2C77B428"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07471AA8"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4DD65461" w14:textId="77777777" w:rsidR="00407216" w:rsidRPr="00157679" w:rsidRDefault="00407216" w:rsidP="00F60A5C">
            <w:pPr>
              <w:spacing w:line="259" w:lineRule="auto"/>
              <w:ind w:left="11"/>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326FF3AB"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157679" w:rsidRPr="00157679" w14:paraId="180EABDD" w14:textId="77777777" w:rsidTr="00157679">
        <w:trPr>
          <w:trHeight w:val="470"/>
        </w:trPr>
        <w:tc>
          <w:tcPr>
            <w:tcW w:w="2268" w:type="dxa"/>
            <w:tcBorders>
              <w:top w:val="single" w:sz="4" w:space="0" w:color="000000"/>
              <w:left w:val="single" w:sz="4" w:space="0" w:color="000000"/>
              <w:bottom w:val="single" w:sz="4" w:space="0" w:color="000000"/>
              <w:right w:val="single" w:sz="4" w:space="0" w:color="000000"/>
            </w:tcBorders>
          </w:tcPr>
          <w:p w14:paraId="376C3D36" w14:textId="451F52D0" w:rsidR="00407216" w:rsidRPr="00157679" w:rsidRDefault="00407216" w:rsidP="00F60A5C">
            <w:pPr>
              <w:spacing w:line="259" w:lineRule="auto"/>
              <w:rPr>
                <w:sz w:val="18"/>
                <w:szCs w:val="18"/>
              </w:rPr>
            </w:pPr>
            <w:r w:rsidRPr="00157679">
              <w:rPr>
                <w:sz w:val="18"/>
                <w:szCs w:val="18"/>
              </w:rPr>
              <w:lastRenderedPageBreak/>
              <w:t xml:space="preserve">Правила организации и проведения соревнований по </w:t>
            </w:r>
            <w:r w:rsidR="0095399A">
              <w:rPr>
                <w:sz w:val="18"/>
                <w:szCs w:val="18"/>
              </w:rPr>
              <w:t>лыжным гонкам</w:t>
            </w:r>
          </w:p>
        </w:tc>
        <w:tc>
          <w:tcPr>
            <w:tcW w:w="835" w:type="dxa"/>
            <w:tcBorders>
              <w:top w:val="single" w:sz="4" w:space="0" w:color="000000"/>
              <w:left w:val="single" w:sz="4" w:space="0" w:color="000000"/>
              <w:bottom w:val="single" w:sz="4" w:space="0" w:color="000000"/>
              <w:right w:val="single" w:sz="4" w:space="0" w:color="000000"/>
            </w:tcBorders>
          </w:tcPr>
          <w:p w14:paraId="4E75010E"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561" w:type="dxa"/>
            <w:tcBorders>
              <w:top w:val="single" w:sz="4" w:space="0" w:color="000000"/>
              <w:left w:val="single" w:sz="4" w:space="0" w:color="000000"/>
              <w:bottom w:val="single" w:sz="4" w:space="0" w:color="000000"/>
              <w:right w:val="single" w:sz="4" w:space="0" w:color="000000"/>
            </w:tcBorders>
          </w:tcPr>
          <w:p w14:paraId="79B65804"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635B7ACD"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4782F34C"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05BC88E0"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2CDB99D2"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FA8D9B6"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BB525D0"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3F78586E" w14:textId="77777777" w:rsidR="00407216" w:rsidRPr="00157679" w:rsidRDefault="00407216" w:rsidP="00F60A5C">
            <w:pPr>
              <w:spacing w:line="259" w:lineRule="auto"/>
              <w:ind w:right="45"/>
              <w:jc w:val="center"/>
              <w:rPr>
                <w:sz w:val="18"/>
                <w:szCs w:val="18"/>
              </w:rPr>
            </w:pPr>
            <w:r w:rsidRPr="00157679">
              <w:rPr>
                <w:sz w:val="18"/>
                <w:szCs w:val="18"/>
              </w:rPr>
              <w:t xml:space="preserve">1 </w:t>
            </w:r>
          </w:p>
        </w:tc>
        <w:tc>
          <w:tcPr>
            <w:tcW w:w="547" w:type="dxa"/>
            <w:tcBorders>
              <w:top w:val="single" w:sz="4" w:space="0" w:color="000000"/>
              <w:left w:val="single" w:sz="4" w:space="0" w:color="000000"/>
              <w:bottom w:val="single" w:sz="4" w:space="0" w:color="000000"/>
              <w:right w:val="single" w:sz="4" w:space="0" w:color="000000"/>
            </w:tcBorders>
          </w:tcPr>
          <w:p w14:paraId="06E552D3"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26A71A7B"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73AFB281" w14:textId="77777777" w:rsidR="00407216" w:rsidRPr="00157679" w:rsidRDefault="00407216" w:rsidP="00F60A5C">
            <w:pPr>
              <w:spacing w:line="259" w:lineRule="auto"/>
              <w:ind w:right="40"/>
              <w:jc w:val="center"/>
              <w:rPr>
                <w:sz w:val="18"/>
                <w:szCs w:val="18"/>
              </w:rPr>
            </w:pPr>
            <w:r w:rsidRPr="00157679">
              <w:rPr>
                <w:sz w:val="18"/>
                <w:szCs w:val="18"/>
              </w:rP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365FE631"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157679" w:rsidRPr="00157679" w14:paraId="41E233A4" w14:textId="77777777" w:rsidTr="00157679">
        <w:trPr>
          <w:trHeight w:val="701"/>
        </w:trPr>
        <w:tc>
          <w:tcPr>
            <w:tcW w:w="2268" w:type="dxa"/>
            <w:tcBorders>
              <w:top w:val="single" w:sz="4" w:space="0" w:color="000000"/>
              <w:left w:val="single" w:sz="4" w:space="0" w:color="000000"/>
              <w:bottom w:val="single" w:sz="4" w:space="0" w:color="000000"/>
              <w:right w:val="single" w:sz="4" w:space="0" w:color="000000"/>
            </w:tcBorders>
          </w:tcPr>
          <w:p w14:paraId="05E3EA65" w14:textId="77777777" w:rsidR="00407216" w:rsidRPr="00157679" w:rsidRDefault="00407216" w:rsidP="00F60A5C">
            <w:pPr>
              <w:spacing w:line="259" w:lineRule="auto"/>
              <w:rPr>
                <w:sz w:val="18"/>
                <w:szCs w:val="18"/>
              </w:rPr>
            </w:pPr>
            <w:r w:rsidRPr="00157679">
              <w:rPr>
                <w:sz w:val="18"/>
                <w:szCs w:val="18"/>
              </w:rPr>
              <w:t xml:space="preserve">Общие понятия о системе физического воспитания и о теории спорта;  </w:t>
            </w:r>
          </w:p>
        </w:tc>
        <w:tc>
          <w:tcPr>
            <w:tcW w:w="835" w:type="dxa"/>
            <w:tcBorders>
              <w:top w:val="single" w:sz="4" w:space="0" w:color="000000"/>
              <w:left w:val="single" w:sz="4" w:space="0" w:color="000000"/>
              <w:bottom w:val="single" w:sz="4" w:space="0" w:color="000000"/>
              <w:right w:val="single" w:sz="4" w:space="0" w:color="000000"/>
            </w:tcBorders>
          </w:tcPr>
          <w:p w14:paraId="13A3E582"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561" w:type="dxa"/>
            <w:tcBorders>
              <w:top w:val="single" w:sz="4" w:space="0" w:color="000000"/>
              <w:left w:val="single" w:sz="4" w:space="0" w:color="000000"/>
              <w:bottom w:val="single" w:sz="4" w:space="0" w:color="000000"/>
              <w:right w:val="single" w:sz="4" w:space="0" w:color="000000"/>
            </w:tcBorders>
          </w:tcPr>
          <w:p w14:paraId="11A86447"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041BA62D"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33C2D089"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53C6D67C"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0E1F2E2A"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5D3AAFF0"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F7C6A3F"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304C77B"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965964B"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4943A891"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43A69D1D" w14:textId="77777777" w:rsidR="00407216" w:rsidRPr="00157679" w:rsidRDefault="00407216" w:rsidP="00F60A5C">
            <w:pPr>
              <w:spacing w:line="259" w:lineRule="auto"/>
              <w:ind w:left="11"/>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9E64497" w14:textId="77777777" w:rsidR="00407216" w:rsidRPr="00157679" w:rsidRDefault="00407216" w:rsidP="00F60A5C">
            <w:pPr>
              <w:spacing w:line="259" w:lineRule="auto"/>
              <w:ind w:right="43"/>
              <w:jc w:val="center"/>
              <w:rPr>
                <w:sz w:val="18"/>
                <w:szCs w:val="18"/>
              </w:rPr>
            </w:pPr>
            <w:r w:rsidRPr="00157679">
              <w:rPr>
                <w:sz w:val="18"/>
                <w:szCs w:val="18"/>
              </w:rPr>
              <w:t xml:space="preserve">1 </w:t>
            </w:r>
          </w:p>
        </w:tc>
      </w:tr>
      <w:tr w:rsidR="00157679" w:rsidRPr="00157679" w14:paraId="3529B9C6" w14:textId="77777777" w:rsidTr="00157679">
        <w:trPr>
          <w:trHeight w:val="470"/>
        </w:trPr>
        <w:tc>
          <w:tcPr>
            <w:tcW w:w="2268" w:type="dxa"/>
            <w:tcBorders>
              <w:top w:val="single" w:sz="4" w:space="0" w:color="000000"/>
              <w:left w:val="single" w:sz="4" w:space="0" w:color="000000"/>
              <w:bottom w:val="single" w:sz="4" w:space="0" w:color="000000"/>
              <w:right w:val="single" w:sz="4" w:space="0" w:color="000000"/>
            </w:tcBorders>
          </w:tcPr>
          <w:p w14:paraId="1DE3EBCE" w14:textId="77777777" w:rsidR="00407216" w:rsidRPr="00157679" w:rsidRDefault="00407216" w:rsidP="00F60A5C">
            <w:pPr>
              <w:spacing w:line="259" w:lineRule="auto"/>
              <w:rPr>
                <w:sz w:val="18"/>
                <w:szCs w:val="18"/>
              </w:rPr>
            </w:pPr>
            <w:r w:rsidRPr="00157679">
              <w:rPr>
                <w:sz w:val="18"/>
                <w:szCs w:val="18"/>
              </w:rPr>
              <w:t xml:space="preserve">Допинг. Запрещенные вещества, запрещенные методы. </w:t>
            </w:r>
          </w:p>
        </w:tc>
        <w:tc>
          <w:tcPr>
            <w:tcW w:w="835" w:type="dxa"/>
            <w:tcBorders>
              <w:top w:val="single" w:sz="4" w:space="0" w:color="000000"/>
              <w:left w:val="single" w:sz="4" w:space="0" w:color="000000"/>
              <w:bottom w:val="single" w:sz="4" w:space="0" w:color="000000"/>
              <w:right w:val="single" w:sz="4" w:space="0" w:color="000000"/>
            </w:tcBorders>
          </w:tcPr>
          <w:p w14:paraId="4BD9ED6A" w14:textId="77777777" w:rsidR="00407216" w:rsidRPr="00157679" w:rsidRDefault="00407216" w:rsidP="00F60A5C">
            <w:pPr>
              <w:spacing w:line="259" w:lineRule="auto"/>
              <w:ind w:right="46"/>
              <w:jc w:val="center"/>
              <w:rPr>
                <w:sz w:val="18"/>
                <w:szCs w:val="18"/>
              </w:rPr>
            </w:pPr>
            <w:r w:rsidRPr="00157679">
              <w:rPr>
                <w:sz w:val="18"/>
                <w:szCs w:val="18"/>
              </w:rPr>
              <w:t xml:space="preserve">1 </w:t>
            </w:r>
          </w:p>
        </w:tc>
        <w:tc>
          <w:tcPr>
            <w:tcW w:w="561" w:type="dxa"/>
            <w:tcBorders>
              <w:top w:val="single" w:sz="4" w:space="0" w:color="000000"/>
              <w:left w:val="single" w:sz="4" w:space="0" w:color="000000"/>
              <w:bottom w:val="single" w:sz="4" w:space="0" w:color="000000"/>
              <w:right w:val="single" w:sz="4" w:space="0" w:color="000000"/>
            </w:tcBorders>
          </w:tcPr>
          <w:p w14:paraId="0275E277"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7F7D925E"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0F6527A0"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36ADD8E7"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4666DD1A"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33CF759" w14:textId="77777777" w:rsidR="00407216" w:rsidRPr="00157679" w:rsidRDefault="00407216" w:rsidP="00F60A5C">
            <w:pPr>
              <w:spacing w:line="259" w:lineRule="auto"/>
              <w:ind w:right="43"/>
              <w:jc w:val="center"/>
              <w:rPr>
                <w:sz w:val="18"/>
                <w:szCs w:val="18"/>
              </w:rPr>
            </w:pPr>
            <w:r w:rsidRPr="00157679">
              <w:rPr>
                <w:sz w:val="18"/>
                <w:szCs w:val="18"/>
              </w:rPr>
              <w:t xml:space="preserve">1 </w:t>
            </w:r>
          </w:p>
        </w:tc>
        <w:tc>
          <w:tcPr>
            <w:tcW w:w="565" w:type="dxa"/>
            <w:tcBorders>
              <w:top w:val="single" w:sz="4" w:space="0" w:color="000000"/>
              <w:left w:val="single" w:sz="4" w:space="0" w:color="000000"/>
              <w:bottom w:val="single" w:sz="4" w:space="0" w:color="000000"/>
              <w:right w:val="single" w:sz="4" w:space="0" w:color="000000"/>
            </w:tcBorders>
          </w:tcPr>
          <w:p w14:paraId="04EA076C"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212B77E7"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BA39F34"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6F1F4FE6"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1F492BBC" w14:textId="77777777" w:rsidR="00407216" w:rsidRPr="00157679" w:rsidRDefault="00407216" w:rsidP="00F60A5C">
            <w:pPr>
              <w:spacing w:line="259" w:lineRule="auto"/>
              <w:ind w:left="11"/>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551F8477"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6D656F" w:rsidRPr="00157679" w14:paraId="6E4512FB" w14:textId="77777777" w:rsidTr="00157679">
        <w:trPr>
          <w:trHeight w:val="236"/>
        </w:trPr>
        <w:tc>
          <w:tcPr>
            <w:tcW w:w="2268" w:type="dxa"/>
            <w:tcBorders>
              <w:top w:val="single" w:sz="4" w:space="0" w:color="000000"/>
              <w:left w:val="single" w:sz="4" w:space="0" w:color="000000"/>
              <w:bottom w:val="single" w:sz="4" w:space="0" w:color="000000"/>
              <w:right w:val="single" w:sz="4" w:space="0" w:color="000000"/>
            </w:tcBorders>
            <w:shd w:val="clear" w:color="auto" w:fill="92D050"/>
          </w:tcPr>
          <w:p w14:paraId="1CC8B407" w14:textId="77777777" w:rsidR="00407216" w:rsidRPr="00157679" w:rsidRDefault="00407216" w:rsidP="00F60A5C">
            <w:pPr>
              <w:spacing w:line="259" w:lineRule="auto"/>
              <w:rPr>
                <w:sz w:val="18"/>
                <w:szCs w:val="18"/>
              </w:rPr>
            </w:pPr>
            <w:r w:rsidRPr="00157679">
              <w:rPr>
                <w:b/>
                <w:sz w:val="18"/>
                <w:szCs w:val="18"/>
              </w:rPr>
              <w:t xml:space="preserve">Итого часов </w:t>
            </w:r>
          </w:p>
        </w:tc>
        <w:tc>
          <w:tcPr>
            <w:tcW w:w="835" w:type="dxa"/>
            <w:tcBorders>
              <w:top w:val="single" w:sz="4" w:space="0" w:color="000000"/>
              <w:left w:val="single" w:sz="4" w:space="0" w:color="000000"/>
              <w:bottom w:val="single" w:sz="4" w:space="0" w:color="000000"/>
              <w:right w:val="single" w:sz="4" w:space="0" w:color="000000"/>
            </w:tcBorders>
            <w:shd w:val="clear" w:color="auto" w:fill="92D050"/>
          </w:tcPr>
          <w:p w14:paraId="5AAF34E0" w14:textId="77777777" w:rsidR="00407216" w:rsidRPr="00157679" w:rsidRDefault="00407216" w:rsidP="00F60A5C">
            <w:pPr>
              <w:spacing w:line="259" w:lineRule="auto"/>
              <w:ind w:right="46"/>
              <w:jc w:val="center"/>
              <w:rPr>
                <w:sz w:val="18"/>
                <w:szCs w:val="18"/>
              </w:rPr>
            </w:pPr>
            <w:r w:rsidRPr="00157679">
              <w:rPr>
                <w:b/>
                <w:sz w:val="18"/>
                <w:szCs w:val="18"/>
              </w:rPr>
              <w:t xml:space="preserve">13 </w:t>
            </w:r>
          </w:p>
        </w:tc>
        <w:tc>
          <w:tcPr>
            <w:tcW w:w="561" w:type="dxa"/>
            <w:tcBorders>
              <w:top w:val="single" w:sz="4" w:space="0" w:color="000000"/>
              <w:left w:val="single" w:sz="4" w:space="0" w:color="000000"/>
              <w:bottom w:val="single" w:sz="4" w:space="0" w:color="000000"/>
              <w:right w:val="single" w:sz="4" w:space="0" w:color="000000"/>
            </w:tcBorders>
            <w:shd w:val="clear" w:color="auto" w:fill="92D050"/>
          </w:tcPr>
          <w:p w14:paraId="0E8C6865" w14:textId="77777777" w:rsidR="00407216" w:rsidRPr="00157679" w:rsidRDefault="00407216" w:rsidP="00F60A5C">
            <w:pPr>
              <w:spacing w:line="259" w:lineRule="auto"/>
              <w:ind w:right="43"/>
              <w:jc w:val="center"/>
              <w:rPr>
                <w:sz w:val="18"/>
                <w:szCs w:val="18"/>
              </w:rPr>
            </w:pPr>
            <w:r w:rsidRPr="00157679">
              <w:rPr>
                <w:b/>
                <w:sz w:val="18"/>
                <w:szCs w:val="18"/>
              </w:rPr>
              <w:t xml:space="preserve">2 </w:t>
            </w:r>
          </w:p>
        </w:tc>
        <w:tc>
          <w:tcPr>
            <w:tcW w:w="424" w:type="dxa"/>
            <w:tcBorders>
              <w:top w:val="single" w:sz="4" w:space="0" w:color="000000"/>
              <w:left w:val="single" w:sz="4" w:space="0" w:color="000000"/>
              <w:bottom w:val="single" w:sz="4" w:space="0" w:color="000000"/>
              <w:right w:val="single" w:sz="4" w:space="0" w:color="000000"/>
            </w:tcBorders>
            <w:shd w:val="clear" w:color="auto" w:fill="92D050"/>
          </w:tcPr>
          <w:p w14:paraId="3B8D9733" w14:textId="77777777" w:rsidR="00407216" w:rsidRPr="00157679" w:rsidRDefault="00407216" w:rsidP="00F60A5C">
            <w:pPr>
              <w:spacing w:line="259" w:lineRule="auto"/>
              <w:ind w:right="45"/>
              <w:jc w:val="center"/>
              <w:rPr>
                <w:sz w:val="18"/>
                <w:szCs w:val="18"/>
              </w:rPr>
            </w:pPr>
            <w:r w:rsidRPr="00157679">
              <w:rPr>
                <w:b/>
                <w:sz w:val="18"/>
                <w:szCs w:val="18"/>
              </w:rPr>
              <w:t xml:space="preserve">2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14:paraId="41EE5552" w14:textId="77777777" w:rsidR="00407216" w:rsidRPr="00157679" w:rsidRDefault="00407216" w:rsidP="00F60A5C">
            <w:pPr>
              <w:spacing w:line="259" w:lineRule="auto"/>
              <w:ind w:right="44"/>
              <w:jc w:val="center"/>
              <w:rPr>
                <w:sz w:val="18"/>
                <w:szCs w:val="18"/>
              </w:rPr>
            </w:pPr>
            <w:r w:rsidRPr="00157679">
              <w:rPr>
                <w:b/>
                <w:sz w:val="18"/>
                <w:szCs w:val="18"/>
              </w:rPr>
              <w:t xml:space="preserve">1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14:paraId="6F4C03CD" w14:textId="77777777" w:rsidR="00407216" w:rsidRPr="00157679" w:rsidRDefault="00407216" w:rsidP="00F60A5C">
            <w:pPr>
              <w:spacing w:line="259" w:lineRule="auto"/>
              <w:ind w:right="46"/>
              <w:jc w:val="center"/>
              <w:rPr>
                <w:sz w:val="18"/>
                <w:szCs w:val="18"/>
              </w:rPr>
            </w:pPr>
            <w:r w:rsidRPr="00157679">
              <w:rPr>
                <w:b/>
                <w:sz w:val="18"/>
                <w:szCs w:val="18"/>
              </w:rPr>
              <w:t xml:space="preserve">2 </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92D050"/>
          </w:tcPr>
          <w:p w14:paraId="523AC795" w14:textId="77777777" w:rsidR="00407216" w:rsidRPr="00157679" w:rsidRDefault="00407216" w:rsidP="00F60A5C">
            <w:pPr>
              <w:spacing w:line="259" w:lineRule="auto"/>
              <w:ind w:right="42"/>
              <w:jc w:val="center"/>
              <w:rPr>
                <w:sz w:val="18"/>
                <w:szCs w:val="18"/>
              </w:rPr>
            </w:pPr>
            <w:r w:rsidRPr="00157679">
              <w:rPr>
                <w:b/>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shd w:val="clear" w:color="auto" w:fill="92D050"/>
          </w:tcPr>
          <w:p w14:paraId="34077F90" w14:textId="77777777" w:rsidR="00407216" w:rsidRPr="00157679" w:rsidRDefault="00407216" w:rsidP="00F60A5C">
            <w:pPr>
              <w:spacing w:line="259" w:lineRule="auto"/>
              <w:ind w:right="43"/>
              <w:jc w:val="center"/>
              <w:rPr>
                <w:sz w:val="18"/>
                <w:szCs w:val="18"/>
              </w:rPr>
            </w:pPr>
            <w:r w:rsidRPr="00157679">
              <w:rPr>
                <w:b/>
                <w:sz w:val="18"/>
                <w:szCs w:val="18"/>
              </w:rPr>
              <w:t xml:space="preserve">1 </w:t>
            </w:r>
          </w:p>
        </w:tc>
        <w:tc>
          <w:tcPr>
            <w:tcW w:w="565" w:type="dxa"/>
            <w:tcBorders>
              <w:top w:val="single" w:sz="4" w:space="0" w:color="000000"/>
              <w:left w:val="single" w:sz="4" w:space="0" w:color="000000"/>
              <w:bottom w:val="single" w:sz="4" w:space="0" w:color="000000"/>
              <w:right w:val="single" w:sz="4" w:space="0" w:color="000000"/>
            </w:tcBorders>
            <w:shd w:val="clear" w:color="auto" w:fill="92D050"/>
          </w:tcPr>
          <w:p w14:paraId="1EB58863" w14:textId="77777777" w:rsidR="00407216" w:rsidRPr="00157679" w:rsidRDefault="00407216" w:rsidP="00F60A5C">
            <w:pPr>
              <w:spacing w:line="259" w:lineRule="auto"/>
              <w:ind w:right="43"/>
              <w:jc w:val="center"/>
              <w:rPr>
                <w:sz w:val="18"/>
                <w:szCs w:val="18"/>
              </w:rPr>
            </w:pPr>
            <w:r w:rsidRPr="00157679">
              <w:rPr>
                <w:b/>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shd w:val="clear" w:color="auto" w:fill="92D050"/>
          </w:tcPr>
          <w:p w14:paraId="353E05F9" w14:textId="77777777" w:rsidR="00407216" w:rsidRPr="00157679" w:rsidRDefault="00407216" w:rsidP="00F60A5C">
            <w:pPr>
              <w:spacing w:line="259" w:lineRule="auto"/>
              <w:ind w:right="45"/>
              <w:jc w:val="center"/>
              <w:rPr>
                <w:sz w:val="18"/>
                <w:szCs w:val="18"/>
              </w:rPr>
            </w:pPr>
            <w:r w:rsidRPr="00157679">
              <w:rPr>
                <w:b/>
                <w:sz w:val="18"/>
                <w:szCs w:val="18"/>
              </w:rPr>
              <w:t xml:space="preserve">1 </w:t>
            </w: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2777EA4A" w14:textId="77777777" w:rsidR="00407216" w:rsidRPr="00157679" w:rsidRDefault="00407216" w:rsidP="00F60A5C">
            <w:pPr>
              <w:spacing w:line="259" w:lineRule="auto"/>
              <w:ind w:right="44"/>
              <w:jc w:val="center"/>
              <w:rPr>
                <w:sz w:val="18"/>
                <w:szCs w:val="18"/>
              </w:rPr>
            </w:pPr>
            <w:r w:rsidRPr="00157679">
              <w:rPr>
                <w:b/>
                <w:sz w:val="18"/>
                <w:szCs w:val="18"/>
              </w:rPr>
              <w:t xml:space="preserve">1 </w:t>
            </w:r>
          </w:p>
        </w:tc>
        <w:tc>
          <w:tcPr>
            <w:tcW w:w="524" w:type="dxa"/>
            <w:tcBorders>
              <w:top w:val="single" w:sz="4" w:space="0" w:color="000000"/>
              <w:left w:val="single" w:sz="4" w:space="0" w:color="000000"/>
              <w:bottom w:val="single" w:sz="4" w:space="0" w:color="000000"/>
              <w:right w:val="single" w:sz="4" w:space="0" w:color="000000"/>
            </w:tcBorders>
            <w:shd w:val="clear" w:color="auto" w:fill="92D050"/>
          </w:tcPr>
          <w:p w14:paraId="3E63E1A3" w14:textId="77777777" w:rsidR="00407216" w:rsidRPr="00157679" w:rsidRDefault="00407216" w:rsidP="00F60A5C">
            <w:pPr>
              <w:spacing w:line="259" w:lineRule="auto"/>
              <w:ind w:right="46"/>
              <w:jc w:val="center"/>
              <w:rPr>
                <w:sz w:val="18"/>
                <w:szCs w:val="18"/>
              </w:rPr>
            </w:pPr>
            <w:r w:rsidRPr="00157679">
              <w:rPr>
                <w:b/>
                <w:sz w:val="18"/>
                <w:szCs w:val="18"/>
              </w:rPr>
              <w:t xml:space="preserve">1 </w:t>
            </w:r>
          </w:p>
        </w:tc>
        <w:tc>
          <w:tcPr>
            <w:tcW w:w="516" w:type="dxa"/>
            <w:tcBorders>
              <w:top w:val="single" w:sz="4" w:space="0" w:color="000000"/>
              <w:left w:val="single" w:sz="4" w:space="0" w:color="000000"/>
              <w:bottom w:val="single" w:sz="4" w:space="0" w:color="000000"/>
              <w:right w:val="single" w:sz="4" w:space="0" w:color="000000"/>
            </w:tcBorders>
            <w:shd w:val="clear" w:color="auto" w:fill="92D050"/>
          </w:tcPr>
          <w:p w14:paraId="18D4125E" w14:textId="77777777" w:rsidR="00407216" w:rsidRPr="00157679" w:rsidRDefault="00407216" w:rsidP="00F60A5C">
            <w:pPr>
              <w:spacing w:line="259" w:lineRule="auto"/>
              <w:ind w:right="40"/>
              <w:jc w:val="center"/>
              <w:rPr>
                <w:sz w:val="18"/>
                <w:szCs w:val="18"/>
              </w:rPr>
            </w:pPr>
            <w:r w:rsidRPr="00157679">
              <w:rPr>
                <w:b/>
                <w:sz w:val="18"/>
                <w:szCs w:val="18"/>
              </w:rPr>
              <w:t xml:space="preserve">1 </w:t>
            </w:r>
          </w:p>
        </w:tc>
        <w:tc>
          <w:tcPr>
            <w:tcW w:w="497" w:type="dxa"/>
            <w:tcBorders>
              <w:top w:val="single" w:sz="4" w:space="0" w:color="000000"/>
              <w:left w:val="single" w:sz="4" w:space="0" w:color="000000"/>
              <w:bottom w:val="single" w:sz="4" w:space="0" w:color="000000"/>
              <w:right w:val="single" w:sz="4" w:space="0" w:color="000000"/>
            </w:tcBorders>
            <w:shd w:val="clear" w:color="auto" w:fill="92D050"/>
          </w:tcPr>
          <w:p w14:paraId="1AD1660F" w14:textId="77777777" w:rsidR="00407216" w:rsidRPr="00157679" w:rsidRDefault="00407216" w:rsidP="00F60A5C">
            <w:pPr>
              <w:spacing w:line="259" w:lineRule="auto"/>
              <w:ind w:right="43"/>
              <w:jc w:val="center"/>
              <w:rPr>
                <w:sz w:val="18"/>
                <w:szCs w:val="18"/>
              </w:rPr>
            </w:pPr>
            <w:r w:rsidRPr="00157679">
              <w:rPr>
                <w:b/>
                <w:sz w:val="18"/>
                <w:szCs w:val="18"/>
              </w:rPr>
              <w:t xml:space="preserve">1 </w:t>
            </w:r>
          </w:p>
        </w:tc>
      </w:tr>
      <w:tr w:rsidR="00157679" w:rsidRPr="00157679" w14:paraId="765D3104" w14:textId="77777777" w:rsidTr="00157679">
        <w:trPr>
          <w:trHeight w:val="241"/>
        </w:trPr>
        <w:tc>
          <w:tcPr>
            <w:tcW w:w="2268" w:type="dxa"/>
            <w:tcBorders>
              <w:top w:val="single" w:sz="4" w:space="0" w:color="000000"/>
              <w:left w:val="single" w:sz="4" w:space="0" w:color="000000"/>
              <w:bottom w:val="single" w:sz="4" w:space="0" w:color="000000"/>
              <w:right w:val="single" w:sz="4" w:space="0" w:color="000000"/>
            </w:tcBorders>
          </w:tcPr>
          <w:p w14:paraId="6AF6169A" w14:textId="77777777" w:rsidR="00407216" w:rsidRPr="00157679" w:rsidRDefault="00407216" w:rsidP="00F60A5C">
            <w:pPr>
              <w:spacing w:line="259" w:lineRule="auto"/>
              <w:rPr>
                <w:sz w:val="18"/>
                <w:szCs w:val="18"/>
              </w:rPr>
            </w:pPr>
            <w:r w:rsidRPr="00157679">
              <w:rPr>
                <w:b/>
                <w:i/>
                <w:sz w:val="18"/>
                <w:szCs w:val="18"/>
              </w:rPr>
              <w:t xml:space="preserve">Практика: </w:t>
            </w:r>
          </w:p>
        </w:tc>
        <w:tc>
          <w:tcPr>
            <w:tcW w:w="835" w:type="dxa"/>
            <w:tcBorders>
              <w:top w:val="single" w:sz="4" w:space="0" w:color="000000"/>
              <w:left w:val="single" w:sz="4" w:space="0" w:color="000000"/>
              <w:bottom w:val="single" w:sz="4" w:space="0" w:color="000000"/>
              <w:right w:val="single" w:sz="4" w:space="0" w:color="000000"/>
            </w:tcBorders>
          </w:tcPr>
          <w:p w14:paraId="7DCDEFAD"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6070C90A"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61DD74F3"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07DC72D6"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2F2E2614"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187798CC"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3F2D812F"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4FC1AEF5"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461C066"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51EE943"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4DE791DF"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47D3EC61" w14:textId="77777777" w:rsidR="00407216" w:rsidRPr="00157679" w:rsidRDefault="00407216" w:rsidP="00F60A5C">
            <w:pPr>
              <w:spacing w:line="259" w:lineRule="auto"/>
              <w:ind w:left="11"/>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2820334F"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157679" w:rsidRPr="00157679" w14:paraId="38FA3440" w14:textId="77777777" w:rsidTr="00157679">
        <w:trPr>
          <w:trHeight w:val="305"/>
        </w:trPr>
        <w:tc>
          <w:tcPr>
            <w:tcW w:w="2268" w:type="dxa"/>
            <w:tcBorders>
              <w:top w:val="single" w:sz="4" w:space="0" w:color="000000"/>
              <w:left w:val="single" w:sz="4" w:space="0" w:color="000000"/>
              <w:bottom w:val="single" w:sz="4" w:space="0" w:color="000000"/>
              <w:right w:val="single" w:sz="4" w:space="0" w:color="000000"/>
            </w:tcBorders>
          </w:tcPr>
          <w:p w14:paraId="702E660E" w14:textId="77777777" w:rsidR="00407216" w:rsidRPr="00157679" w:rsidRDefault="00407216" w:rsidP="00F60A5C">
            <w:pPr>
              <w:spacing w:line="259" w:lineRule="auto"/>
              <w:rPr>
                <w:sz w:val="18"/>
                <w:szCs w:val="18"/>
              </w:rPr>
            </w:pPr>
            <w:r w:rsidRPr="00157679">
              <w:rPr>
                <w:sz w:val="18"/>
                <w:szCs w:val="18"/>
              </w:rPr>
              <w:t xml:space="preserve">ОФП (подвижные и спортивные игры) </w:t>
            </w:r>
          </w:p>
        </w:tc>
        <w:tc>
          <w:tcPr>
            <w:tcW w:w="835" w:type="dxa"/>
            <w:tcBorders>
              <w:top w:val="single" w:sz="4" w:space="0" w:color="000000"/>
              <w:left w:val="single" w:sz="4" w:space="0" w:color="000000"/>
              <w:bottom w:val="single" w:sz="4" w:space="0" w:color="000000"/>
              <w:right w:val="single" w:sz="4" w:space="0" w:color="000000"/>
            </w:tcBorders>
          </w:tcPr>
          <w:p w14:paraId="3F0E0DD0" w14:textId="77777777" w:rsidR="00407216" w:rsidRPr="00157679" w:rsidRDefault="00407216" w:rsidP="00F60A5C">
            <w:pPr>
              <w:spacing w:line="259" w:lineRule="auto"/>
              <w:ind w:right="46"/>
              <w:jc w:val="center"/>
              <w:rPr>
                <w:sz w:val="18"/>
                <w:szCs w:val="18"/>
              </w:rPr>
            </w:pPr>
            <w:r w:rsidRPr="00157679">
              <w:rPr>
                <w:sz w:val="18"/>
                <w:szCs w:val="18"/>
              </w:rPr>
              <w:t xml:space="preserve">160 </w:t>
            </w:r>
          </w:p>
        </w:tc>
        <w:tc>
          <w:tcPr>
            <w:tcW w:w="561" w:type="dxa"/>
            <w:tcBorders>
              <w:top w:val="single" w:sz="4" w:space="0" w:color="000000"/>
              <w:left w:val="single" w:sz="4" w:space="0" w:color="000000"/>
              <w:bottom w:val="single" w:sz="4" w:space="0" w:color="000000"/>
              <w:right w:val="single" w:sz="4" w:space="0" w:color="000000"/>
            </w:tcBorders>
          </w:tcPr>
          <w:p w14:paraId="1934BF9A" w14:textId="77777777" w:rsidR="00407216" w:rsidRPr="00157679" w:rsidRDefault="00407216" w:rsidP="00F60A5C">
            <w:pPr>
              <w:spacing w:line="259" w:lineRule="auto"/>
              <w:ind w:right="43"/>
              <w:jc w:val="center"/>
              <w:rPr>
                <w:sz w:val="18"/>
                <w:szCs w:val="18"/>
              </w:rPr>
            </w:pPr>
            <w:r w:rsidRPr="00157679">
              <w:rPr>
                <w:sz w:val="18"/>
                <w:szCs w:val="18"/>
              </w:rPr>
              <w:t xml:space="preserve">8 </w:t>
            </w:r>
          </w:p>
        </w:tc>
        <w:tc>
          <w:tcPr>
            <w:tcW w:w="424" w:type="dxa"/>
            <w:tcBorders>
              <w:top w:val="single" w:sz="4" w:space="0" w:color="000000"/>
              <w:left w:val="single" w:sz="4" w:space="0" w:color="000000"/>
              <w:bottom w:val="single" w:sz="4" w:space="0" w:color="000000"/>
              <w:right w:val="single" w:sz="4" w:space="0" w:color="000000"/>
            </w:tcBorders>
          </w:tcPr>
          <w:p w14:paraId="17A74506" w14:textId="77777777" w:rsidR="00407216" w:rsidRPr="00157679" w:rsidRDefault="00407216" w:rsidP="00F60A5C">
            <w:pPr>
              <w:spacing w:line="259" w:lineRule="auto"/>
              <w:ind w:left="8"/>
              <w:rPr>
                <w:sz w:val="18"/>
                <w:szCs w:val="18"/>
              </w:rPr>
            </w:pPr>
            <w:r w:rsidRPr="00157679">
              <w:rPr>
                <w:sz w:val="18"/>
                <w:szCs w:val="18"/>
              </w:rPr>
              <w:t xml:space="preserve">12 </w:t>
            </w:r>
          </w:p>
        </w:tc>
        <w:tc>
          <w:tcPr>
            <w:tcW w:w="496" w:type="dxa"/>
            <w:tcBorders>
              <w:top w:val="single" w:sz="4" w:space="0" w:color="000000"/>
              <w:left w:val="single" w:sz="4" w:space="0" w:color="000000"/>
              <w:bottom w:val="single" w:sz="4" w:space="0" w:color="000000"/>
              <w:right w:val="single" w:sz="4" w:space="0" w:color="000000"/>
            </w:tcBorders>
          </w:tcPr>
          <w:p w14:paraId="070FB500" w14:textId="77777777" w:rsidR="00407216" w:rsidRPr="00157679" w:rsidRDefault="00407216" w:rsidP="00F60A5C">
            <w:pPr>
              <w:spacing w:line="259" w:lineRule="auto"/>
              <w:ind w:left="42"/>
              <w:rPr>
                <w:sz w:val="18"/>
                <w:szCs w:val="18"/>
              </w:rPr>
            </w:pPr>
            <w:r w:rsidRPr="00157679">
              <w:rPr>
                <w:sz w:val="18"/>
                <w:szCs w:val="18"/>
              </w:rPr>
              <w:t xml:space="preserve">15 </w:t>
            </w:r>
          </w:p>
        </w:tc>
        <w:tc>
          <w:tcPr>
            <w:tcW w:w="496" w:type="dxa"/>
            <w:tcBorders>
              <w:top w:val="single" w:sz="4" w:space="0" w:color="000000"/>
              <w:left w:val="single" w:sz="4" w:space="0" w:color="000000"/>
              <w:bottom w:val="single" w:sz="4" w:space="0" w:color="000000"/>
              <w:right w:val="single" w:sz="4" w:space="0" w:color="000000"/>
            </w:tcBorders>
          </w:tcPr>
          <w:p w14:paraId="009F6EDC" w14:textId="77777777" w:rsidR="00407216" w:rsidRPr="00157679" w:rsidRDefault="00407216" w:rsidP="00F60A5C">
            <w:pPr>
              <w:spacing w:line="259" w:lineRule="auto"/>
              <w:ind w:left="41"/>
              <w:rPr>
                <w:sz w:val="18"/>
                <w:szCs w:val="18"/>
              </w:rPr>
            </w:pPr>
            <w:r w:rsidRPr="00157679">
              <w:rPr>
                <w:sz w:val="18"/>
                <w:szCs w:val="18"/>
              </w:rPr>
              <w:t xml:space="preserve">14 </w:t>
            </w:r>
          </w:p>
        </w:tc>
        <w:tc>
          <w:tcPr>
            <w:tcW w:w="482" w:type="dxa"/>
            <w:gridSpan w:val="2"/>
            <w:tcBorders>
              <w:top w:val="single" w:sz="4" w:space="0" w:color="000000"/>
              <w:left w:val="single" w:sz="4" w:space="0" w:color="000000"/>
              <w:bottom w:val="single" w:sz="4" w:space="0" w:color="000000"/>
              <w:right w:val="single" w:sz="4" w:space="0" w:color="000000"/>
            </w:tcBorders>
          </w:tcPr>
          <w:p w14:paraId="7F6CA7B0" w14:textId="77777777" w:rsidR="00407216" w:rsidRPr="00157679" w:rsidRDefault="00407216" w:rsidP="00F60A5C">
            <w:pPr>
              <w:spacing w:line="259" w:lineRule="auto"/>
              <w:ind w:left="42"/>
              <w:rPr>
                <w:sz w:val="18"/>
                <w:szCs w:val="18"/>
              </w:rPr>
            </w:pPr>
            <w:r w:rsidRPr="00157679">
              <w:rPr>
                <w:sz w:val="18"/>
                <w:szCs w:val="18"/>
              </w:rPr>
              <w:t xml:space="preserve">12 </w:t>
            </w:r>
          </w:p>
        </w:tc>
        <w:tc>
          <w:tcPr>
            <w:tcW w:w="493" w:type="dxa"/>
            <w:tcBorders>
              <w:top w:val="single" w:sz="4" w:space="0" w:color="000000"/>
              <w:left w:val="single" w:sz="4" w:space="0" w:color="000000"/>
              <w:bottom w:val="single" w:sz="4" w:space="0" w:color="000000"/>
              <w:right w:val="single" w:sz="4" w:space="0" w:color="000000"/>
            </w:tcBorders>
          </w:tcPr>
          <w:p w14:paraId="066A0CDE" w14:textId="77777777" w:rsidR="00407216" w:rsidRPr="00157679" w:rsidRDefault="00407216" w:rsidP="00F60A5C">
            <w:pPr>
              <w:spacing w:line="259" w:lineRule="auto"/>
              <w:ind w:left="42"/>
              <w:rPr>
                <w:sz w:val="18"/>
                <w:szCs w:val="18"/>
              </w:rPr>
            </w:pPr>
            <w:r w:rsidRPr="00157679">
              <w:rPr>
                <w:sz w:val="18"/>
                <w:szCs w:val="18"/>
              </w:rPr>
              <w:t xml:space="preserve">14 </w:t>
            </w:r>
          </w:p>
        </w:tc>
        <w:tc>
          <w:tcPr>
            <w:tcW w:w="565" w:type="dxa"/>
            <w:tcBorders>
              <w:top w:val="single" w:sz="4" w:space="0" w:color="000000"/>
              <w:left w:val="single" w:sz="4" w:space="0" w:color="000000"/>
              <w:bottom w:val="single" w:sz="4" w:space="0" w:color="000000"/>
              <w:right w:val="single" w:sz="4" w:space="0" w:color="000000"/>
            </w:tcBorders>
          </w:tcPr>
          <w:p w14:paraId="2D7C5E51" w14:textId="77777777" w:rsidR="00407216" w:rsidRPr="00157679" w:rsidRDefault="00407216" w:rsidP="00F60A5C">
            <w:pPr>
              <w:spacing w:line="259" w:lineRule="auto"/>
              <w:ind w:right="43"/>
              <w:jc w:val="center"/>
              <w:rPr>
                <w:sz w:val="18"/>
                <w:szCs w:val="18"/>
              </w:rPr>
            </w:pPr>
            <w:r w:rsidRPr="00157679">
              <w:rPr>
                <w:sz w:val="18"/>
                <w:szCs w:val="18"/>
              </w:rPr>
              <w:t xml:space="preserve">14 </w:t>
            </w:r>
          </w:p>
        </w:tc>
        <w:tc>
          <w:tcPr>
            <w:tcW w:w="590" w:type="dxa"/>
            <w:tcBorders>
              <w:top w:val="single" w:sz="4" w:space="0" w:color="000000"/>
              <w:left w:val="single" w:sz="4" w:space="0" w:color="000000"/>
              <w:bottom w:val="single" w:sz="4" w:space="0" w:color="000000"/>
              <w:right w:val="single" w:sz="4" w:space="0" w:color="000000"/>
            </w:tcBorders>
          </w:tcPr>
          <w:p w14:paraId="173B0FB6" w14:textId="77777777" w:rsidR="00407216" w:rsidRPr="00157679" w:rsidRDefault="00407216" w:rsidP="00F60A5C">
            <w:pPr>
              <w:spacing w:line="259" w:lineRule="auto"/>
              <w:ind w:right="45"/>
              <w:jc w:val="center"/>
              <w:rPr>
                <w:sz w:val="18"/>
                <w:szCs w:val="18"/>
              </w:rPr>
            </w:pPr>
            <w:r w:rsidRPr="00157679">
              <w:rPr>
                <w:sz w:val="18"/>
                <w:szCs w:val="18"/>
              </w:rPr>
              <w:t xml:space="preserve">15 </w:t>
            </w:r>
          </w:p>
        </w:tc>
        <w:tc>
          <w:tcPr>
            <w:tcW w:w="547" w:type="dxa"/>
            <w:tcBorders>
              <w:top w:val="single" w:sz="4" w:space="0" w:color="000000"/>
              <w:left w:val="single" w:sz="4" w:space="0" w:color="000000"/>
              <w:bottom w:val="single" w:sz="4" w:space="0" w:color="000000"/>
              <w:right w:val="single" w:sz="4" w:space="0" w:color="000000"/>
            </w:tcBorders>
          </w:tcPr>
          <w:p w14:paraId="4FD67B21" w14:textId="77777777" w:rsidR="00407216" w:rsidRPr="00157679" w:rsidRDefault="00407216" w:rsidP="00F60A5C">
            <w:pPr>
              <w:spacing w:line="259" w:lineRule="auto"/>
              <w:ind w:left="61"/>
              <w:rPr>
                <w:sz w:val="18"/>
                <w:szCs w:val="18"/>
              </w:rPr>
            </w:pPr>
            <w:r w:rsidRPr="00157679">
              <w:rPr>
                <w:sz w:val="18"/>
                <w:szCs w:val="18"/>
              </w:rPr>
              <w:t xml:space="preserve">15 </w:t>
            </w:r>
          </w:p>
        </w:tc>
        <w:tc>
          <w:tcPr>
            <w:tcW w:w="524" w:type="dxa"/>
            <w:tcBorders>
              <w:top w:val="single" w:sz="4" w:space="0" w:color="000000"/>
              <w:left w:val="single" w:sz="4" w:space="0" w:color="000000"/>
              <w:bottom w:val="single" w:sz="4" w:space="0" w:color="000000"/>
              <w:right w:val="single" w:sz="4" w:space="0" w:color="000000"/>
            </w:tcBorders>
          </w:tcPr>
          <w:p w14:paraId="723E7BCC" w14:textId="77777777" w:rsidR="00407216" w:rsidRPr="00157679" w:rsidRDefault="00407216" w:rsidP="00F60A5C">
            <w:pPr>
              <w:spacing w:line="259" w:lineRule="auto"/>
              <w:ind w:left="38"/>
              <w:rPr>
                <w:sz w:val="18"/>
                <w:szCs w:val="18"/>
              </w:rPr>
            </w:pPr>
            <w:r w:rsidRPr="00157679">
              <w:rPr>
                <w:sz w:val="18"/>
                <w:szCs w:val="18"/>
              </w:rPr>
              <w:t xml:space="preserve">14 </w:t>
            </w:r>
          </w:p>
        </w:tc>
        <w:tc>
          <w:tcPr>
            <w:tcW w:w="516" w:type="dxa"/>
            <w:tcBorders>
              <w:top w:val="single" w:sz="4" w:space="0" w:color="000000"/>
              <w:left w:val="single" w:sz="4" w:space="0" w:color="000000"/>
              <w:bottom w:val="single" w:sz="4" w:space="0" w:color="000000"/>
              <w:right w:val="single" w:sz="4" w:space="0" w:color="000000"/>
            </w:tcBorders>
          </w:tcPr>
          <w:p w14:paraId="62204701" w14:textId="77777777" w:rsidR="00407216" w:rsidRPr="00157679" w:rsidRDefault="00407216" w:rsidP="00F60A5C">
            <w:pPr>
              <w:spacing w:line="259" w:lineRule="auto"/>
              <w:ind w:left="37"/>
              <w:rPr>
                <w:sz w:val="18"/>
                <w:szCs w:val="18"/>
              </w:rPr>
            </w:pPr>
            <w:r w:rsidRPr="00157679">
              <w:rPr>
                <w:sz w:val="18"/>
                <w:szCs w:val="18"/>
              </w:rPr>
              <w:t xml:space="preserve">13 </w:t>
            </w:r>
          </w:p>
        </w:tc>
        <w:tc>
          <w:tcPr>
            <w:tcW w:w="497" w:type="dxa"/>
            <w:tcBorders>
              <w:top w:val="single" w:sz="4" w:space="0" w:color="000000"/>
              <w:left w:val="single" w:sz="4" w:space="0" w:color="000000"/>
              <w:bottom w:val="single" w:sz="4" w:space="0" w:color="000000"/>
              <w:right w:val="single" w:sz="4" w:space="0" w:color="000000"/>
            </w:tcBorders>
          </w:tcPr>
          <w:p w14:paraId="0B50E1FC" w14:textId="77777777" w:rsidR="00407216" w:rsidRPr="00157679" w:rsidRDefault="00407216" w:rsidP="00F60A5C">
            <w:pPr>
              <w:spacing w:line="259" w:lineRule="auto"/>
              <w:ind w:left="37"/>
              <w:rPr>
                <w:sz w:val="18"/>
                <w:szCs w:val="18"/>
              </w:rPr>
            </w:pPr>
            <w:r w:rsidRPr="00157679">
              <w:rPr>
                <w:sz w:val="18"/>
                <w:szCs w:val="18"/>
              </w:rPr>
              <w:t xml:space="preserve">14 </w:t>
            </w:r>
          </w:p>
        </w:tc>
      </w:tr>
      <w:tr w:rsidR="00157679" w:rsidRPr="00157679" w14:paraId="22590C99" w14:textId="77777777" w:rsidTr="00157679">
        <w:trPr>
          <w:trHeight w:val="240"/>
        </w:trPr>
        <w:tc>
          <w:tcPr>
            <w:tcW w:w="2268" w:type="dxa"/>
            <w:tcBorders>
              <w:top w:val="single" w:sz="4" w:space="0" w:color="000000"/>
              <w:left w:val="single" w:sz="4" w:space="0" w:color="000000"/>
              <w:bottom w:val="single" w:sz="4" w:space="0" w:color="000000"/>
              <w:right w:val="single" w:sz="4" w:space="0" w:color="000000"/>
            </w:tcBorders>
          </w:tcPr>
          <w:p w14:paraId="71B33B76" w14:textId="77777777" w:rsidR="00407216" w:rsidRPr="00157679" w:rsidRDefault="00407216" w:rsidP="00F60A5C">
            <w:pPr>
              <w:spacing w:line="259" w:lineRule="auto"/>
              <w:rPr>
                <w:sz w:val="18"/>
                <w:szCs w:val="18"/>
              </w:rPr>
            </w:pPr>
            <w:r w:rsidRPr="00157679">
              <w:rPr>
                <w:sz w:val="18"/>
                <w:szCs w:val="18"/>
              </w:rPr>
              <w:t xml:space="preserve">СФП </w:t>
            </w:r>
          </w:p>
        </w:tc>
        <w:tc>
          <w:tcPr>
            <w:tcW w:w="835" w:type="dxa"/>
            <w:tcBorders>
              <w:top w:val="single" w:sz="4" w:space="0" w:color="000000"/>
              <w:left w:val="single" w:sz="4" w:space="0" w:color="000000"/>
              <w:bottom w:val="single" w:sz="4" w:space="0" w:color="000000"/>
              <w:right w:val="single" w:sz="4" w:space="0" w:color="000000"/>
            </w:tcBorders>
          </w:tcPr>
          <w:p w14:paraId="03FD1143" w14:textId="77777777" w:rsidR="00407216" w:rsidRPr="00157679" w:rsidRDefault="00407216" w:rsidP="00F60A5C">
            <w:pPr>
              <w:spacing w:line="259" w:lineRule="auto"/>
              <w:ind w:right="46"/>
              <w:jc w:val="center"/>
              <w:rPr>
                <w:sz w:val="18"/>
                <w:szCs w:val="18"/>
              </w:rPr>
            </w:pPr>
            <w:r w:rsidRPr="00157679">
              <w:rPr>
                <w:sz w:val="18"/>
                <w:szCs w:val="18"/>
              </w:rPr>
              <w:t xml:space="preserve">70 </w:t>
            </w:r>
          </w:p>
        </w:tc>
        <w:tc>
          <w:tcPr>
            <w:tcW w:w="561" w:type="dxa"/>
            <w:tcBorders>
              <w:top w:val="single" w:sz="4" w:space="0" w:color="000000"/>
              <w:left w:val="single" w:sz="4" w:space="0" w:color="000000"/>
              <w:bottom w:val="single" w:sz="4" w:space="0" w:color="000000"/>
              <w:right w:val="single" w:sz="4" w:space="0" w:color="000000"/>
            </w:tcBorders>
          </w:tcPr>
          <w:p w14:paraId="1E8BE054" w14:textId="77777777" w:rsidR="00407216" w:rsidRPr="00157679" w:rsidRDefault="00407216" w:rsidP="00F60A5C">
            <w:pPr>
              <w:spacing w:line="259" w:lineRule="auto"/>
              <w:ind w:right="43"/>
              <w:jc w:val="center"/>
              <w:rPr>
                <w:sz w:val="18"/>
                <w:szCs w:val="18"/>
              </w:rPr>
            </w:pPr>
            <w:r w:rsidRPr="00157679">
              <w:rPr>
                <w:sz w:val="18"/>
                <w:szCs w:val="18"/>
              </w:rPr>
              <w:t xml:space="preserve">4 </w:t>
            </w:r>
          </w:p>
        </w:tc>
        <w:tc>
          <w:tcPr>
            <w:tcW w:w="424" w:type="dxa"/>
            <w:tcBorders>
              <w:top w:val="single" w:sz="4" w:space="0" w:color="000000"/>
              <w:left w:val="single" w:sz="4" w:space="0" w:color="000000"/>
              <w:bottom w:val="single" w:sz="4" w:space="0" w:color="000000"/>
              <w:right w:val="single" w:sz="4" w:space="0" w:color="000000"/>
            </w:tcBorders>
          </w:tcPr>
          <w:p w14:paraId="7729B7B3" w14:textId="77777777" w:rsidR="00407216" w:rsidRPr="00157679" w:rsidRDefault="00407216" w:rsidP="00F60A5C">
            <w:pPr>
              <w:spacing w:line="259" w:lineRule="auto"/>
              <w:ind w:right="45"/>
              <w:jc w:val="center"/>
              <w:rPr>
                <w:sz w:val="18"/>
                <w:szCs w:val="18"/>
              </w:rPr>
            </w:pPr>
            <w:r w:rsidRPr="00157679">
              <w:rPr>
                <w:sz w:val="18"/>
                <w:szCs w:val="18"/>
              </w:rPr>
              <w:t xml:space="preserve">5 </w:t>
            </w:r>
          </w:p>
        </w:tc>
        <w:tc>
          <w:tcPr>
            <w:tcW w:w="496" w:type="dxa"/>
            <w:tcBorders>
              <w:top w:val="single" w:sz="4" w:space="0" w:color="000000"/>
              <w:left w:val="single" w:sz="4" w:space="0" w:color="000000"/>
              <w:bottom w:val="single" w:sz="4" w:space="0" w:color="000000"/>
              <w:right w:val="single" w:sz="4" w:space="0" w:color="000000"/>
            </w:tcBorders>
          </w:tcPr>
          <w:p w14:paraId="16794F48" w14:textId="77777777" w:rsidR="00407216" w:rsidRPr="00157679" w:rsidRDefault="00407216" w:rsidP="00F60A5C">
            <w:pPr>
              <w:spacing w:line="259" w:lineRule="auto"/>
              <w:ind w:right="44"/>
              <w:jc w:val="center"/>
              <w:rPr>
                <w:sz w:val="18"/>
                <w:szCs w:val="18"/>
              </w:rPr>
            </w:pPr>
            <w:r w:rsidRPr="00157679">
              <w:rPr>
                <w:sz w:val="18"/>
                <w:szCs w:val="18"/>
              </w:rPr>
              <w:t xml:space="preserve">6 </w:t>
            </w:r>
          </w:p>
        </w:tc>
        <w:tc>
          <w:tcPr>
            <w:tcW w:w="496" w:type="dxa"/>
            <w:tcBorders>
              <w:top w:val="single" w:sz="4" w:space="0" w:color="000000"/>
              <w:left w:val="single" w:sz="4" w:space="0" w:color="000000"/>
              <w:bottom w:val="single" w:sz="4" w:space="0" w:color="000000"/>
              <w:right w:val="single" w:sz="4" w:space="0" w:color="000000"/>
            </w:tcBorders>
          </w:tcPr>
          <w:p w14:paraId="46E33D5F" w14:textId="77777777" w:rsidR="00407216" w:rsidRPr="00157679" w:rsidRDefault="00407216" w:rsidP="00F60A5C">
            <w:pPr>
              <w:spacing w:line="259" w:lineRule="auto"/>
              <w:ind w:right="46"/>
              <w:jc w:val="center"/>
              <w:rPr>
                <w:sz w:val="18"/>
                <w:szCs w:val="18"/>
              </w:rPr>
            </w:pPr>
            <w:r w:rsidRPr="00157679">
              <w:rPr>
                <w:sz w:val="18"/>
                <w:szCs w:val="18"/>
              </w:rPr>
              <w:t xml:space="preserve">6 </w:t>
            </w:r>
          </w:p>
        </w:tc>
        <w:tc>
          <w:tcPr>
            <w:tcW w:w="482" w:type="dxa"/>
            <w:gridSpan w:val="2"/>
            <w:tcBorders>
              <w:top w:val="single" w:sz="4" w:space="0" w:color="000000"/>
              <w:left w:val="single" w:sz="4" w:space="0" w:color="000000"/>
              <w:bottom w:val="single" w:sz="4" w:space="0" w:color="000000"/>
              <w:right w:val="single" w:sz="4" w:space="0" w:color="000000"/>
            </w:tcBorders>
          </w:tcPr>
          <w:p w14:paraId="16B6328A" w14:textId="77777777" w:rsidR="00407216" w:rsidRPr="00157679" w:rsidRDefault="00407216" w:rsidP="00F60A5C">
            <w:pPr>
              <w:spacing w:line="259" w:lineRule="auto"/>
              <w:ind w:right="43"/>
              <w:jc w:val="center"/>
              <w:rPr>
                <w:sz w:val="18"/>
                <w:szCs w:val="18"/>
              </w:rPr>
            </w:pPr>
            <w:r w:rsidRPr="00157679">
              <w:rPr>
                <w:sz w:val="18"/>
                <w:szCs w:val="18"/>
              </w:rPr>
              <w:t xml:space="preserve">5 </w:t>
            </w:r>
          </w:p>
        </w:tc>
        <w:tc>
          <w:tcPr>
            <w:tcW w:w="493" w:type="dxa"/>
            <w:tcBorders>
              <w:top w:val="single" w:sz="4" w:space="0" w:color="000000"/>
              <w:left w:val="single" w:sz="4" w:space="0" w:color="000000"/>
              <w:bottom w:val="single" w:sz="4" w:space="0" w:color="000000"/>
              <w:right w:val="single" w:sz="4" w:space="0" w:color="000000"/>
            </w:tcBorders>
          </w:tcPr>
          <w:p w14:paraId="66BDA77B" w14:textId="77777777" w:rsidR="00407216" w:rsidRPr="00157679" w:rsidRDefault="00407216" w:rsidP="00F60A5C">
            <w:pPr>
              <w:spacing w:line="259" w:lineRule="auto"/>
              <w:ind w:right="43"/>
              <w:jc w:val="center"/>
              <w:rPr>
                <w:sz w:val="18"/>
                <w:szCs w:val="18"/>
              </w:rPr>
            </w:pPr>
            <w:r w:rsidRPr="00157679">
              <w:rPr>
                <w:sz w:val="18"/>
                <w:szCs w:val="18"/>
              </w:rPr>
              <w:t xml:space="preserve">6 </w:t>
            </w:r>
          </w:p>
        </w:tc>
        <w:tc>
          <w:tcPr>
            <w:tcW w:w="565" w:type="dxa"/>
            <w:tcBorders>
              <w:top w:val="single" w:sz="4" w:space="0" w:color="000000"/>
              <w:left w:val="single" w:sz="4" w:space="0" w:color="000000"/>
              <w:bottom w:val="single" w:sz="4" w:space="0" w:color="000000"/>
              <w:right w:val="single" w:sz="4" w:space="0" w:color="000000"/>
            </w:tcBorders>
          </w:tcPr>
          <w:p w14:paraId="14CF013D" w14:textId="77777777" w:rsidR="00407216" w:rsidRPr="00157679" w:rsidRDefault="00407216" w:rsidP="00F60A5C">
            <w:pPr>
              <w:spacing w:line="259" w:lineRule="auto"/>
              <w:ind w:right="43"/>
              <w:jc w:val="center"/>
              <w:rPr>
                <w:sz w:val="18"/>
                <w:szCs w:val="18"/>
              </w:rPr>
            </w:pPr>
            <w:r w:rsidRPr="00157679">
              <w:rPr>
                <w:sz w:val="18"/>
                <w:szCs w:val="18"/>
              </w:rPr>
              <w:t xml:space="preserve">7 </w:t>
            </w:r>
          </w:p>
        </w:tc>
        <w:tc>
          <w:tcPr>
            <w:tcW w:w="590" w:type="dxa"/>
            <w:tcBorders>
              <w:top w:val="single" w:sz="4" w:space="0" w:color="000000"/>
              <w:left w:val="single" w:sz="4" w:space="0" w:color="000000"/>
              <w:bottom w:val="single" w:sz="4" w:space="0" w:color="000000"/>
              <w:right w:val="single" w:sz="4" w:space="0" w:color="000000"/>
            </w:tcBorders>
          </w:tcPr>
          <w:p w14:paraId="646F35AF" w14:textId="77777777" w:rsidR="00407216" w:rsidRPr="00157679" w:rsidRDefault="00407216" w:rsidP="00F60A5C">
            <w:pPr>
              <w:spacing w:line="259" w:lineRule="auto"/>
              <w:ind w:right="45"/>
              <w:jc w:val="center"/>
              <w:rPr>
                <w:sz w:val="18"/>
                <w:szCs w:val="18"/>
              </w:rPr>
            </w:pPr>
            <w:r w:rsidRPr="00157679">
              <w:rPr>
                <w:sz w:val="18"/>
                <w:szCs w:val="18"/>
              </w:rPr>
              <w:t xml:space="preserve">7 </w:t>
            </w:r>
          </w:p>
        </w:tc>
        <w:tc>
          <w:tcPr>
            <w:tcW w:w="547" w:type="dxa"/>
            <w:tcBorders>
              <w:top w:val="single" w:sz="4" w:space="0" w:color="000000"/>
              <w:left w:val="single" w:sz="4" w:space="0" w:color="000000"/>
              <w:bottom w:val="single" w:sz="4" w:space="0" w:color="000000"/>
              <w:right w:val="single" w:sz="4" w:space="0" w:color="000000"/>
            </w:tcBorders>
          </w:tcPr>
          <w:p w14:paraId="196B6114" w14:textId="77777777" w:rsidR="00407216" w:rsidRPr="00157679" w:rsidRDefault="00407216" w:rsidP="00F60A5C">
            <w:pPr>
              <w:spacing w:line="259" w:lineRule="auto"/>
              <w:ind w:right="44"/>
              <w:jc w:val="center"/>
              <w:rPr>
                <w:sz w:val="18"/>
                <w:szCs w:val="18"/>
              </w:rPr>
            </w:pPr>
            <w:r w:rsidRPr="00157679">
              <w:rPr>
                <w:sz w:val="18"/>
                <w:szCs w:val="18"/>
              </w:rPr>
              <w:t xml:space="preserve">7 </w:t>
            </w:r>
          </w:p>
        </w:tc>
        <w:tc>
          <w:tcPr>
            <w:tcW w:w="524" w:type="dxa"/>
            <w:tcBorders>
              <w:top w:val="single" w:sz="4" w:space="0" w:color="000000"/>
              <w:left w:val="single" w:sz="4" w:space="0" w:color="000000"/>
              <w:bottom w:val="single" w:sz="4" w:space="0" w:color="000000"/>
              <w:right w:val="single" w:sz="4" w:space="0" w:color="000000"/>
            </w:tcBorders>
          </w:tcPr>
          <w:p w14:paraId="47780253" w14:textId="77777777" w:rsidR="00407216" w:rsidRPr="00157679" w:rsidRDefault="00407216" w:rsidP="00F60A5C">
            <w:pPr>
              <w:spacing w:line="259" w:lineRule="auto"/>
              <w:ind w:right="46"/>
              <w:jc w:val="center"/>
              <w:rPr>
                <w:sz w:val="18"/>
                <w:szCs w:val="18"/>
              </w:rPr>
            </w:pPr>
            <w:r w:rsidRPr="00157679">
              <w:rPr>
                <w:sz w:val="18"/>
                <w:szCs w:val="18"/>
              </w:rPr>
              <w:t xml:space="preserve">6 </w:t>
            </w:r>
          </w:p>
        </w:tc>
        <w:tc>
          <w:tcPr>
            <w:tcW w:w="516" w:type="dxa"/>
            <w:tcBorders>
              <w:top w:val="single" w:sz="4" w:space="0" w:color="000000"/>
              <w:left w:val="single" w:sz="4" w:space="0" w:color="000000"/>
              <w:bottom w:val="single" w:sz="4" w:space="0" w:color="000000"/>
              <w:right w:val="single" w:sz="4" w:space="0" w:color="000000"/>
            </w:tcBorders>
          </w:tcPr>
          <w:p w14:paraId="61FDFD9F" w14:textId="77777777" w:rsidR="00407216" w:rsidRPr="00157679" w:rsidRDefault="00407216" w:rsidP="00F60A5C">
            <w:pPr>
              <w:spacing w:line="259" w:lineRule="auto"/>
              <w:ind w:right="40"/>
              <w:jc w:val="center"/>
              <w:rPr>
                <w:sz w:val="18"/>
                <w:szCs w:val="18"/>
              </w:rPr>
            </w:pPr>
            <w:r w:rsidRPr="00157679">
              <w:rPr>
                <w:sz w:val="18"/>
                <w:szCs w:val="18"/>
              </w:rPr>
              <w:t xml:space="preserve">5 </w:t>
            </w:r>
          </w:p>
        </w:tc>
        <w:tc>
          <w:tcPr>
            <w:tcW w:w="497" w:type="dxa"/>
            <w:tcBorders>
              <w:top w:val="single" w:sz="4" w:space="0" w:color="000000"/>
              <w:left w:val="single" w:sz="4" w:space="0" w:color="000000"/>
              <w:bottom w:val="single" w:sz="4" w:space="0" w:color="000000"/>
              <w:right w:val="single" w:sz="4" w:space="0" w:color="000000"/>
            </w:tcBorders>
          </w:tcPr>
          <w:p w14:paraId="67F7A3F0" w14:textId="77777777" w:rsidR="00407216" w:rsidRPr="00157679" w:rsidRDefault="00407216" w:rsidP="00F60A5C">
            <w:pPr>
              <w:spacing w:line="259" w:lineRule="auto"/>
              <w:ind w:right="43"/>
              <w:jc w:val="center"/>
              <w:rPr>
                <w:sz w:val="18"/>
                <w:szCs w:val="18"/>
              </w:rPr>
            </w:pPr>
            <w:r w:rsidRPr="00157679">
              <w:rPr>
                <w:sz w:val="18"/>
                <w:szCs w:val="18"/>
              </w:rPr>
              <w:t xml:space="preserve">6 </w:t>
            </w:r>
          </w:p>
        </w:tc>
      </w:tr>
      <w:tr w:rsidR="00157679" w:rsidRPr="00157679" w14:paraId="526DA60E" w14:textId="77777777" w:rsidTr="00157679">
        <w:trPr>
          <w:trHeight w:val="281"/>
        </w:trPr>
        <w:tc>
          <w:tcPr>
            <w:tcW w:w="2268" w:type="dxa"/>
            <w:tcBorders>
              <w:top w:val="single" w:sz="4" w:space="0" w:color="000000"/>
              <w:left w:val="single" w:sz="4" w:space="0" w:color="000000"/>
              <w:bottom w:val="single" w:sz="4" w:space="0" w:color="000000"/>
              <w:right w:val="single" w:sz="4" w:space="0" w:color="000000"/>
            </w:tcBorders>
          </w:tcPr>
          <w:p w14:paraId="4D451E53" w14:textId="77777777" w:rsidR="00407216" w:rsidRPr="00157679" w:rsidRDefault="00407216" w:rsidP="00F60A5C">
            <w:pPr>
              <w:spacing w:line="259" w:lineRule="auto"/>
              <w:rPr>
                <w:sz w:val="18"/>
                <w:szCs w:val="18"/>
              </w:rPr>
            </w:pPr>
            <w:r w:rsidRPr="00157679">
              <w:rPr>
                <w:sz w:val="18"/>
                <w:szCs w:val="18"/>
              </w:rPr>
              <w:t xml:space="preserve">Технико-тактическая подготовка </w:t>
            </w:r>
          </w:p>
        </w:tc>
        <w:tc>
          <w:tcPr>
            <w:tcW w:w="835" w:type="dxa"/>
            <w:tcBorders>
              <w:top w:val="single" w:sz="4" w:space="0" w:color="000000"/>
              <w:left w:val="single" w:sz="4" w:space="0" w:color="000000"/>
              <w:bottom w:val="single" w:sz="4" w:space="0" w:color="000000"/>
              <w:right w:val="single" w:sz="4" w:space="0" w:color="000000"/>
            </w:tcBorders>
          </w:tcPr>
          <w:p w14:paraId="6FA940B3" w14:textId="77777777" w:rsidR="00407216" w:rsidRPr="00157679" w:rsidRDefault="00407216" w:rsidP="00F60A5C">
            <w:pPr>
              <w:spacing w:line="259" w:lineRule="auto"/>
              <w:ind w:right="46"/>
              <w:jc w:val="center"/>
              <w:rPr>
                <w:sz w:val="18"/>
                <w:szCs w:val="18"/>
              </w:rPr>
            </w:pPr>
            <w:r w:rsidRPr="00157679">
              <w:rPr>
                <w:sz w:val="18"/>
                <w:szCs w:val="18"/>
              </w:rPr>
              <w:t xml:space="preserve">57 </w:t>
            </w:r>
          </w:p>
        </w:tc>
        <w:tc>
          <w:tcPr>
            <w:tcW w:w="561" w:type="dxa"/>
            <w:tcBorders>
              <w:top w:val="single" w:sz="4" w:space="0" w:color="000000"/>
              <w:left w:val="single" w:sz="4" w:space="0" w:color="000000"/>
              <w:bottom w:val="single" w:sz="4" w:space="0" w:color="000000"/>
              <w:right w:val="single" w:sz="4" w:space="0" w:color="000000"/>
            </w:tcBorders>
          </w:tcPr>
          <w:p w14:paraId="4B23F81B" w14:textId="77777777" w:rsidR="00407216" w:rsidRPr="00157679" w:rsidRDefault="00407216" w:rsidP="00F60A5C">
            <w:pPr>
              <w:spacing w:line="259" w:lineRule="auto"/>
              <w:ind w:right="43"/>
              <w:jc w:val="center"/>
              <w:rPr>
                <w:sz w:val="18"/>
                <w:szCs w:val="18"/>
              </w:rPr>
            </w:pPr>
            <w:r w:rsidRPr="00157679">
              <w:rPr>
                <w:sz w:val="18"/>
                <w:szCs w:val="18"/>
              </w:rPr>
              <w:t xml:space="preserve">3 </w:t>
            </w:r>
          </w:p>
        </w:tc>
        <w:tc>
          <w:tcPr>
            <w:tcW w:w="424" w:type="dxa"/>
            <w:tcBorders>
              <w:top w:val="single" w:sz="4" w:space="0" w:color="000000"/>
              <w:left w:val="single" w:sz="4" w:space="0" w:color="000000"/>
              <w:bottom w:val="single" w:sz="4" w:space="0" w:color="000000"/>
              <w:right w:val="single" w:sz="4" w:space="0" w:color="000000"/>
            </w:tcBorders>
          </w:tcPr>
          <w:p w14:paraId="3DF1FEFF" w14:textId="77777777" w:rsidR="00407216" w:rsidRPr="00157679" w:rsidRDefault="00407216" w:rsidP="00F60A5C">
            <w:pPr>
              <w:spacing w:line="259" w:lineRule="auto"/>
              <w:ind w:right="45"/>
              <w:jc w:val="center"/>
              <w:rPr>
                <w:sz w:val="18"/>
                <w:szCs w:val="18"/>
              </w:rPr>
            </w:pPr>
            <w:r w:rsidRPr="00157679">
              <w:rPr>
                <w:sz w:val="18"/>
                <w:szCs w:val="18"/>
              </w:rPr>
              <w:t xml:space="preserve">4 </w:t>
            </w:r>
          </w:p>
        </w:tc>
        <w:tc>
          <w:tcPr>
            <w:tcW w:w="496" w:type="dxa"/>
            <w:tcBorders>
              <w:top w:val="single" w:sz="4" w:space="0" w:color="000000"/>
              <w:left w:val="single" w:sz="4" w:space="0" w:color="000000"/>
              <w:bottom w:val="single" w:sz="4" w:space="0" w:color="000000"/>
              <w:right w:val="single" w:sz="4" w:space="0" w:color="000000"/>
            </w:tcBorders>
          </w:tcPr>
          <w:p w14:paraId="07D058A7" w14:textId="77777777" w:rsidR="00407216" w:rsidRPr="00157679" w:rsidRDefault="00407216" w:rsidP="00F60A5C">
            <w:pPr>
              <w:spacing w:line="259" w:lineRule="auto"/>
              <w:ind w:right="44"/>
              <w:jc w:val="center"/>
              <w:rPr>
                <w:sz w:val="18"/>
                <w:szCs w:val="18"/>
              </w:rPr>
            </w:pPr>
            <w:r w:rsidRPr="00157679">
              <w:rPr>
                <w:sz w:val="18"/>
                <w:szCs w:val="18"/>
              </w:rPr>
              <w:t xml:space="preserve">5 </w:t>
            </w:r>
          </w:p>
        </w:tc>
        <w:tc>
          <w:tcPr>
            <w:tcW w:w="496" w:type="dxa"/>
            <w:tcBorders>
              <w:top w:val="single" w:sz="4" w:space="0" w:color="000000"/>
              <w:left w:val="single" w:sz="4" w:space="0" w:color="000000"/>
              <w:bottom w:val="single" w:sz="4" w:space="0" w:color="000000"/>
              <w:right w:val="single" w:sz="4" w:space="0" w:color="000000"/>
            </w:tcBorders>
          </w:tcPr>
          <w:p w14:paraId="5EE5B43D" w14:textId="77777777" w:rsidR="00407216" w:rsidRPr="00157679" w:rsidRDefault="00407216" w:rsidP="00F60A5C">
            <w:pPr>
              <w:spacing w:line="259" w:lineRule="auto"/>
              <w:ind w:right="46"/>
              <w:jc w:val="center"/>
              <w:rPr>
                <w:sz w:val="18"/>
                <w:szCs w:val="18"/>
              </w:rPr>
            </w:pPr>
            <w:r w:rsidRPr="00157679">
              <w:rPr>
                <w:sz w:val="18"/>
                <w:szCs w:val="18"/>
              </w:rPr>
              <w:t xml:space="preserve">5 </w:t>
            </w:r>
          </w:p>
        </w:tc>
        <w:tc>
          <w:tcPr>
            <w:tcW w:w="482" w:type="dxa"/>
            <w:gridSpan w:val="2"/>
            <w:tcBorders>
              <w:top w:val="single" w:sz="4" w:space="0" w:color="000000"/>
              <w:left w:val="single" w:sz="4" w:space="0" w:color="000000"/>
              <w:bottom w:val="single" w:sz="4" w:space="0" w:color="000000"/>
              <w:right w:val="single" w:sz="4" w:space="0" w:color="000000"/>
            </w:tcBorders>
          </w:tcPr>
          <w:p w14:paraId="2D40837E" w14:textId="77777777" w:rsidR="00407216" w:rsidRPr="00157679" w:rsidRDefault="00407216" w:rsidP="00F60A5C">
            <w:pPr>
              <w:spacing w:line="259" w:lineRule="auto"/>
              <w:ind w:right="43"/>
              <w:jc w:val="center"/>
              <w:rPr>
                <w:sz w:val="18"/>
                <w:szCs w:val="18"/>
              </w:rPr>
            </w:pPr>
            <w:r w:rsidRPr="00157679">
              <w:rPr>
                <w:sz w:val="18"/>
                <w:szCs w:val="18"/>
              </w:rPr>
              <w:t xml:space="preserve">5 </w:t>
            </w:r>
          </w:p>
        </w:tc>
        <w:tc>
          <w:tcPr>
            <w:tcW w:w="493" w:type="dxa"/>
            <w:tcBorders>
              <w:top w:val="single" w:sz="4" w:space="0" w:color="000000"/>
              <w:left w:val="single" w:sz="4" w:space="0" w:color="000000"/>
              <w:bottom w:val="single" w:sz="4" w:space="0" w:color="000000"/>
              <w:right w:val="single" w:sz="4" w:space="0" w:color="000000"/>
            </w:tcBorders>
          </w:tcPr>
          <w:p w14:paraId="1F0151DE" w14:textId="77777777" w:rsidR="00407216" w:rsidRPr="00157679" w:rsidRDefault="00407216" w:rsidP="00F60A5C">
            <w:pPr>
              <w:spacing w:line="259" w:lineRule="auto"/>
              <w:ind w:right="43"/>
              <w:jc w:val="center"/>
              <w:rPr>
                <w:sz w:val="18"/>
                <w:szCs w:val="18"/>
              </w:rPr>
            </w:pPr>
            <w:r w:rsidRPr="00157679">
              <w:rPr>
                <w:sz w:val="18"/>
                <w:szCs w:val="18"/>
              </w:rPr>
              <w:t xml:space="preserve">5 </w:t>
            </w:r>
          </w:p>
        </w:tc>
        <w:tc>
          <w:tcPr>
            <w:tcW w:w="565" w:type="dxa"/>
            <w:tcBorders>
              <w:top w:val="single" w:sz="4" w:space="0" w:color="000000"/>
              <w:left w:val="single" w:sz="4" w:space="0" w:color="000000"/>
              <w:bottom w:val="single" w:sz="4" w:space="0" w:color="000000"/>
              <w:right w:val="single" w:sz="4" w:space="0" w:color="000000"/>
            </w:tcBorders>
          </w:tcPr>
          <w:p w14:paraId="10AE6401" w14:textId="77777777" w:rsidR="00407216" w:rsidRPr="00157679" w:rsidRDefault="00407216" w:rsidP="00F60A5C">
            <w:pPr>
              <w:spacing w:line="259" w:lineRule="auto"/>
              <w:ind w:right="43"/>
              <w:jc w:val="center"/>
              <w:rPr>
                <w:sz w:val="18"/>
                <w:szCs w:val="18"/>
              </w:rPr>
            </w:pPr>
            <w:r w:rsidRPr="00157679">
              <w:rPr>
                <w:sz w:val="18"/>
                <w:szCs w:val="18"/>
              </w:rPr>
              <w:t xml:space="preserve">5 </w:t>
            </w:r>
          </w:p>
        </w:tc>
        <w:tc>
          <w:tcPr>
            <w:tcW w:w="590" w:type="dxa"/>
            <w:tcBorders>
              <w:top w:val="single" w:sz="4" w:space="0" w:color="000000"/>
              <w:left w:val="single" w:sz="4" w:space="0" w:color="000000"/>
              <w:bottom w:val="single" w:sz="4" w:space="0" w:color="000000"/>
              <w:right w:val="single" w:sz="4" w:space="0" w:color="000000"/>
            </w:tcBorders>
          </w:tcPr>
          <w:p w14:paraId="0D3F303D" w14:textId="77777777" w:rsidR="00407216" w:rsidRPr="00157679" w:rsidRDefault="00407216" w:rsidP="00F60A5C">
            <w:pPr>
              <w:spacing w:line="259" w:lineRule="auto"/>
              <w:ind w:right="45"/>
              <w:jc w:val="center"/>
              <w:rPr>
                <w:sz w:val="18"/>
                <w:szCs w:val="18"/>
              </w:rPr>
            </w:pPr>
            <w:r w:rsidRPr="00157679">
              <w:rPr>
                <w:sz w:val="18"/>
                <w:szCs w:val="18"/>
              </w:rPr>
              <w:t xml:space="preserve">5 </w:t>
            </w:r>
          </w:p>
        </w:tc>
        <w:tc>
          <w:tcPr>
            <w:tcW w:w="547" w:type="dxa"/>
            <w:tcBorders>
              <w:top w:val="single" w:sz="4" w:space="0" w:color="000000"/>
              <w:left w:val="single" w:sz="4" w:space="0" w:color="000000"/>
              <w:bottom w:val="single" w:sz="4" w:space="0" w:color="000000"/>
              <w:right w:val="single" w:sz="4" w:space="0" w:color="000000"/>
            </w:tcBorders>
          </w:tcPr>
          <w:p w14:paraId="4C2A5EA3" w14:textId="77777777" w:rsidR="00407216" w:rsidRPr="00157679" w:rsidRDefault="00407216" w:rsidP="00F60A5C">
            <w:pPr>
              <w:spacing w:line="259" w:lineRule="auto"/>
              <w:ind w:right="44"/>
              <w:jc w:val="center"/>
              <w:rPr>
                <w:sz w:val="18"/>
                <w:szCs w:val="18"/>
              </w:rPr>
            </w:pPr>
            <w:r w:rsidRPr="00157679">
              <w:rPr>
                <w:sz w:val="18"/>
                <w:szCs w:val="18"/>
              </w:rPr>
              <w:t xml:space="preserve">5 </w:t>
            </w:r>
          </w:p>
        </w:tc>
        <w:tc>
          <w:tcPr>
            <w:tcW w:w="524" w:type="dxa"/>
            <w:tcBorders>
              <w:top w:val="single" w:sz="4" w:space="0" w:color="000000"/>
              <w:left w:val="single" w:sz="4" w:space="0" w:color="000000"/>
              <w:bottom w:val="single" w:sz="4" w:space="0" w:color="000000"/>
              <w:right w:val="single" w:sz="4" w:space="0" w:color="000000"/>
            </w:tcBorders>
          </w:tcPr>
          <w:p w14:paraId="107D8230" w14:textId="77777777" w:rsidR="00407216" w:rsidRPr="00157679" w:rsidRDefault="00407216" w:rsidP="00F60A5C">
            <w:pPr>
              <w:spacing w:line="259" w:lineRule="auto"/>
              <w:ind w:right="46"/>
              <w:jc w:val="center"/>
              <w:rPr>
                <w:sz w:val="18"/>
                <w:szCs w:val="18"/>
              </w:rPr>
            </w:pPr>
            <w:r w:rsidRPr="00157679">
              <w:rPr>
                <w:sz w:val="18"/>
                <w:szCs w:val="18"/>
              </w:rPr>
              <w:t xml:space="preserve">5 </w:t>
            </w:r>
          </w:p>
        </w:tc>
        <w:tc>
          <w:tcPr>
            <w:tcW w:w="516" w:type="dxa"/>
            <w:tcBorders>
              <w:top w:val="single" w:sz="4" w:space="0" w:color="000000"/>
              <w:left w:val="single" w:sz="4" w:space="0" w:color="000000"/>
              <w:bottom w:val="single" w:sz="4" w:space="0" w:color="000000"/>
              <w:right w:val="single" w:sz="4" w:space="0" w:color="000000"/>
            </w:tcBorders>
          </w:tcPr>
          <w:p w14:paraId="39F81F4A" w14:textId="77777777" w:rsidR="00407216" w:rsidRPr="00157679" w:rsidRDefault="00407216" w:rsidP="00F60A5C">
            <w:pPr>
              <w:spacing w:line="259" w:lineRule="auto"/>
              <w:ind w:right="40"/>
              <w:jc w:val="center"/>
              <w:rPr>
                <w:sz w:val="18"/>
                <w:szCs w:val="18"/>
              </w:rPr>
            </w:pPr>
            <w:r w:rsidRPr="00157679">
              <w:rPr>
                <w:sz w:val="18"/>
                <w:szCs w:val="18"/>
              </w:rPr>
              <w:t xml:space="preserve">5 </w:t>
            </w:r>
          </w:p>
        </w:tc>
        <w:tc>
          <w:tcPr>
            <w:tcW w:w="497" w:type="dxa"/>
            <w:tcBorders>
              <w:top w:val="single" w:sz="4" w:space="0" w:color="000000"/>
              <w:left w:val="single" w:sz="4" w:space="0" w:color="000000"/>
              <w:bottom w:val="single" w:sz="4" w:space="0" w:color="000000"/>
              <w:right w:val="single" w:sz="4" w:space="0" w:color="000000"/>
            </w:tcBorders>
          </w:tcPr>
          <w:p w14:paraId="7ED52808" w14:textId="77777777" w:rsidR="00407216" w:rsidRPr="00157679" w:rsidRDefault="00407216" w:rsidP="00F60A5C">
            <w:pPr>
              <w:spacing w:line="259" w:lineRule="auto"/>
              <w:ind w:right="43"/>
              <w:jc w:val="center"/>
              <w:rPr>
                <w:sz w:val="18"/>
                <w:szCs w:val="18"/>
              </w:rPr>
            </w:pPr>
            <w:r w:rsidRPr="00157679">
              <w:rPr>
                <w:sz w:val="18"/>
                <w:szCs w:val="18"/>
              </w:rPr>
              <w:t xml:space="preserve">5 </w:t>
            </w:r>
          </w:p>
        </w:tc>
      </w:tr>
      <w:tr w:rsidR="00157679" w:rsidRPr="00157679" w14:paraId="2A89407E" w14:textId="77777777" w:rsidTr="00157679">
        <w:trPr>
          <w:trHeight w:val="240"/>
        </w:trPr>
        <w:tc>
          <w:tcPr>
            <w:tcW w:w="2268" w:type="dxa"/>
            <w:tcBorders>
              <w:top w:val="single" w:sz="4" w:space="0" w:color="000000"/>
              <w:left w:val="single" w:sz="4" w:space="0" w:color="000000"/>
              <w:bottom w:val="single" w:sz="4" w:space="0" w:color="000000"/>
              <w:right w:val="single" w:sz="4" w:space="0" w:color="000000"/>
            </w:tcBorders>
          </w:tcPr>
          <w:p w14:paraId="53883755" w14:textId="77777777" w:rsidR="00407216" w:rsidRPr="00157679" w:rsidRDefault="00407216" w:rsidP="00F60A5C">
            <w:pPr>
              <w:spacing w:line="259" w:lineRule="auto"/>
              <w:rPr>
                <w:sz w:val="18"/>
                <w:szCs w:val="18"/>
              </w:rPr>
            </w:pPr>
            <w:r w:rsidRPr="00157679">
              <w:rPr>
                <w:sz w:val="18"/>
                <w:szCs w:val="18"/>
              </w:rPr>
              <w:t xml:space="preserve">Восстановительные мероприятия </w:t>
            </w:r>
          </w:p>
        </w:tc>
        <w:tc>
          <w:tcPr>
            <w:tcW w:w="835" w:type="dxa"/>
            <w:tcBorders>
              <w:top w:val="single" w:sz="4" w:space="0" w:color="000000"/>
              <w:left w:val="single" w:sz="4" w:space="0" w:color="000000"/>
              <w:bottom w:val="single" w:sz="4" w:space="0" w:color="000000"/>
              <w:right w:val="single" w:sz="4" w:space="0" w:color="000000"/>
            </w:tcBorders>
          </w:tcPr>
          <w:p w14:paraId="2BBFA653" w14:textId="77777777" w:rsidR="00407216" w:rsidRPr="00157679" w:rsidRDefault="00407216" w:rsidP="00F60A5C">
            <w:pPr>
              <w:spacing w:line="259" w:lineRule="auto"/>
              <w:ind w:right="46"/>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725C8DF3" w14:textId="77777777" w:rsidR="00407216" w:rsidRPr="00157679" w:rsidRDefault="00407216" w:rsidP="00F60A5C">
            <w:pPr>
              <w:spacing w:line="259" w:lineRule="auto"/>
              <w:ind w:right="42"/>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63BE8E46" w14:textId="77777777" w:rsidR="00407216" w:rsidRPr="00157679" w:rsidRDefault="00407216" w:rsidP="00F60A5C">
            <w:pPr>
              <w:spacing w:line="259" w:lineRule="auto"/>
              <w:ind w:right="45"/>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2064FBF5" w14:textId="77777777" w:rsidR="00407216" w:rsidRPr="00157679" w:rsidRDefault="00407216" w:rsidP="00F60A5C">
            <w:pPr>
              <w:spacing w:line="259" w:lineRule="auto"/>
              <w:ind w:right="43"/>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5D22A864" w14:textId="77777777" w:rsidR="00407216" w:rsidRPr="00157679" w:rsidRDefault="00407216" w:rsidP="00F60A5C">
            <w:pPr>
              <w:spacing w:line="259" w:lineRule="auto"/>
              <w:ind w:right="46"/>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15A2DB9F" w14:textId="77777777" w:rsidR="00407216" w:rsidRPr="00157679" w:rsidRDefault="00407216" w:rsidP="00F60A5C">
            <w:pPr>
              <w:spacing w:line="259" w:lineRule="auto"/>
              <w:ind w:right="42"/>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3D02DB1" w14:textId="77777777" w:rsidR="00407216" w:rsidRPr="00157679" w:rsidRDefault="00407216" w:rsidP="00F60A5C">
            <w:pPr>
              <w:spacing w:line="259" w:lineRule="auto"/>
              <w:ind w:right="42"/>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475AB5B" w14:textId="77777777" w:rsidR="00407216" w:rsidRPr="00157679" w:rsidRDefault="00407216" w:rsidP="00F60A5C">
            <w:pPr>
              <w:spacing w:line="259" w:lineRule="auto"/>
              <w:ind w:right="43"/>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313B838C" w14:textId="77777777" w:rsidR="00407216" w:rsidRPr="00157679" w:rsidRDefault="00407216" w:rsidP="00F60A5C">
            <w:pPr>
              <w:spacing w:line="259" w:lineRule="auto"/>
              <w:ind w:right="45"/>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53326242" w14:textId="77777777" w:rsidR="00407216" w:rsidRPr="00157679" w:rsidRDefault="00407216" w:rsidP="00F60A5C">
            <w:pPr>
              <w:spacing w:line="259" w:lineRule="auto"/>
              <w:ind w:right="43"/>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4EF053FE" w14:textId="77777777" w:rsidR="00407216" w:rsidRPr="00157679" w:rsidRDefault="00407216" w:rsidP="00F60A5C">
            <w:pPr>
              <w:spacing w:line="259" w:lineRule="auto"/>
              <w:ind w:right="46"/>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74D32531" w14:textId="77777777" w:rsidR="00407216" w:rsidRPr="00157679" w:rsidRDefault="00407216" w:rsidP="00F60A5C">
            <w:pPr>
              <w:spacing w:line="259" w:lineRule="auto"/>
              <w:ind w:right="40"/>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346B48C" w14:textId="77777777" w:rsidR="00407216" w:rsidRPr="00157679" w:rsidRDefault="00407216" w:rsidP="00F60A5C">
            <w:pPr>
              <w:spacing w:line="259" w:lineRule="auto"/>
              <w:ind w:right="42"/>
              <w:jc w:val="center"/>
              <w:rPr>
                <w:sz w:val="18"/>
                <w:szCs w:val="18"/>
              </w:rPr>
            </w:pPr>
            <w:r w:rsidRPr="00157679">
              <w:rPr>
                <w:sz w:val="18"/>
                <w:szCs w:val="18"/>
              </w:rPr>
              <w:t xml:space="preserve">- </w:t>
            </w:r>
          </w:p>
        </w:tc>
      </w:tr>
      <w:tr w:rsidR="00157679" w:rsidRPr="00157679" w14:paraId="23B8AA29" w14:textId="77777777" w:rsidTr="00157679">
        <w:trPr>
          <w:trHeight w:val="241"/>
        </w:trPr>
        <w:tc>
          <w:tcPr>
            <w:tcW w:w="2268" w:type="dxa"/>
            <w:tcBorders>
              <w:top w:val="single" w:sz="4" w:space="0" w:color="000000"/>
              <w:left w:val="single" w:sz="4" w:space="0" w:color="000000"/>
              <w:bottom w:val="single" w:sz="4" w:space="0" w:color="000000"/>
              <w:right w:val="single" w:sz="4" w:space="0" w:color="000000"/>
            </w:tcBorders>
          </w:tcPr>
          <w:p w14:paraId="6E7BEF3F" w14:textId="77777777" w:rsidR="00407216" w:rsidRPr="00157679" w:rsidRDefault="00407216" w:rsidP="00F60A5C">
            <w:pPr>
              <w:spacing w:line="259" w:lineRule="auto"/>
              <w:rPr>
                <w:sz w:val="18"/>
                <w:szCs w:val="18"/>
              </w:rPr>
            </w:pPr>
            <w:r w:rsidRPr="00157679">
              <w:rPr>
                <w:sz w:val="18"/>
                <w:szCs w:val="18"/>
              </w:rPr>
              <w:t xml:space="preserve">Инструкторская и судейская практика </w:t>
            </w:r>
          </w:p>
        </w:tc>
        <w:tc>
          <w:tcPr>
            <w:tcW w:w="835" w:type="dxa"/>
            <w:tcBorders>
              <w:top w:val="single" w:sz="4" w:space="0" w:color="000000"/>
              <w:left w:val="single" w:sz="4" w:space="0" w:color="000000"/>
              <w:bottom w:val="single" w:sz="4" w:space="0" w:color="000000"/>
              <w:right w:val="single" w:sz="4" w:space="0" w:color="000000"/>
            </w:tcBorders>
          </w:tcPr>
          <w:p w14:paraId="23963D0C" w14:textId="77777777" w:rsidR="00407216" w:rsidRPr="00157679" w:rsidRDefault="00407216" w:rsidP="00F60A5C">
            <w:pPr>
              <w:spacing w:line="259" w:lineRule="auto"/>
              <w:ind w:right="46"/>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55B0C442" w14:textId="77777777" w:rsidR="00407216" w:rsidRPr="00157679" w:rsidRDefault="00407216" w:rsidP="00F60A5C">
            <w:pPr>
              <w:spacing w:line="259" w:lineRule="auto"/>
              <w:ind w:right="42"/>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7965FC14" w14:textId="77777777" w:rsidR="00407216" w:rsidRPr="00157679" w:rsidRDefault="00407216" w:rsidP="00F60A5C">
            <w:pPr>
              <w:spacing w:line="259" w:lineRule="auto"/>
              <w:ind w:right="45"/>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58847EE1" w14:textId="77777777" w:rsidR="00407216" w:rsidRPr="00157679" w:rsidRDefault="00407216" w:rsidP="00F60A5C">
            <w:pPr>
              <w:spacing w:line="259" w:lineRule="auto"/>
              <w:ind w:right="43"/>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E046211" w14:textId="77777777" w:rsidR="00407216" w:rsidRPr="00157679" w:rsidRDefault="00407216" w:rsidP="00F60A5C">
            <w:pPr>
              <w:spacing w:line="259" w:lineRule="auto"/>
              <w:ind w:right="46"/>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39330855" w14:textId="77777777" w:rsidR="00407216" w:rsidRPr="00157679" w:rsidRDefault="00407216" w:rsidP="00F60A5C">
            <w:pPr>
              <w:spacing w:line="259" w:lineRule="auto"/>
              <w:ind w:right="42"/>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5D37CEB" w14:textId="77777777" w:rsidR="00407216" w:rsidRPr="00157679" w:rsidRDefault="00407216" w:rsidP="00F60A5C">
            <w:pPr>
              <w:spacing w:line="259" w:lineRule="auto"/>
              <w:ind w:right="42"/>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4D6C2D9E" w14:textId="77777777" w:rsidR="00407216" w:rsidRPr="00157679" w:rsidRDefault="00407216" w:rsidP="00F60A5C">
            <w:pPr>
              <w:spacing w:line="259" w:lineRule="auto"/>
              <w:ind w:right="43"/>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A1EF61E" w14:textId="77777777" w:rsidR="00407216" w:rsidRPr="00157679" w:rsidRDefault="00407216" w:rsidP="00F60A5C">
            <w:pPr>
              <w:spacing w:line="259" w:lineRule="auto"/>
              <w:ind w:right="45"/>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20D4B012" w14:textId="77777777" w:rsidR="00407216" w:rsidRPr="00157679" w:rsidRDefault="00407216" w:rsidP="00F60A5C">
            <w:pPr>
              <w:spacing w:line="259" w:lineRule="auto"/>
              <w:ind w:right="43"/>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1A736DD8" w14:textId="77777777" w:rsidR="00407216" w:rsidRPr="00157679" w:rsidRDefault="00407216" w:rsidP="00F60A5C">
            <w:pPr>
              <w:spacing w:line="259" w:lineRule="auto"/>
              <w:ind w:right="46"/>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5949C000" w14:textId="77777777" w:rsidR="00407216" w:rsidRPr="00157679" w:rsidRDefault="00407216" w:rsidP="00F60A5C">
            <w:pPr>
              <w:spacing w:line="259" w:lineRule="auto"/>
              <w:ind w:right="40"/>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7D57933E" w14:textId="77777777" w:rsidR="00407216" w:rsidRPr="00157679" w:rsidRDefault="00407216" w:rsidP="00F60A5C">
            <w:pPr>
              <w:spacing w:line="259" w:lineRule="auto"/>
              <w:ind w:right="42"/>
              <w:jc w:val="center"/>
              <w:rPr>
                <w:sz w:val="18"/>
                <w:szCs w:val="18"/>
              </w:rPr>
            </w:pPr>
            <w:r w:rsidRPr="00157679">
              <w:rPr>
                <w:sz w:val="18"/>
                <w:szCs w:val="18"/>
              </w:rPr>
              <w:t xml:space="preserve">- </w:t>
            </w:r>
          </w:p>
        </w:tc>
      </w:tr>
      <w:tr w:rsidR="006D656F" w:rsidRPr="00157679" w14:paraId="7FB42B5E" w14:textId="77777777" w:rsidTr="00157679">
        <w:trPr>
          <w:trHeight w:val="238"/>
        </w:trPr>
        <w:tc>
          <w:tcPr>
            <w:tcW w:w="2268" w:type="dxa"/>
            <w:tcBorders>
              <w:top w:val="single" w:sz="4" w:space="0" w:color="000000"/>
              <w:left w:val="single" w:sz="4" w:space="0" w:color="000000"/>
              <w:bottom w:val="single" w:sz="4" w:space="0" w:color="000000"/>
              <w:right w:val="single" w:sz="4" w:space="0" w:color="000000"/>
            </w:tcBorders>
            <w:shd w:val="clear" w:color="auto" w:fill="92D050"/>
          </w:tcPr>
          <w:p w14:paraId="7E64AB73" w14:textId="77777777" w:rsidR="00407216" w:rsidRPr="00157679" w:rsidRDefault="00407216" w:rsidP="00F60A5C">
            <w:pPr>
              <w:spacing w:line="259" w:lineRule="auto"/>
              <w:rPr>
                <w:sz w:val="18"/>
                <w:szCs w:val="18"/>
              </w:rPr>
            </w:pPr>
            <w:r w:rsidRPr="00157679">
              <w:rPr>
                <w:b/>
                <w:sz w:val="18"/>
                <w:szCs w:val="18"/>
              </w:rPr>
              <w:t xml:space="preserve">Итого часов </w:t>
            </w:r>
          </w:p>
        </w:tc>
        <w:tc>
          <w:tcPr>
            <w:tcW w:w="835" w:type="dxa"/>
            <w:tcBorders>
              <w:top w:val="single" w:sz="4" w:space="0" w:color="000000"/>
              <w:left w:val="single" w:sz="4" w:space="0" w:color="000000"/>
              <w:bottom w:val="single" w:sz="4" w:space="0" w:color="000000"/>
              <w:right w:val="single" w:sz="4" w:space="0" w:color="000000"/>
            </w:tcBorders>
            <w:shd w:val="clear" w:color="auto" w:fill="92D050"/>
          </w:tcPr>
          <w:p w14:paraId="771262B2" w14:textId="77777777" w:rsidR="00407216" w:rsidRPr="00157679" w:rsidRDefault="00407216" w:rsidP="00F60A5C">
            <w:pPr>
              <w:spacing w:line="259" w:lineRule="auto"/>
              <w:ind w:right="46"/>
              <w:jc w:val="center"/>
              <w:rPr>
                <w:sz w:val="18"/>
                <w:szCs w:val="18"/>
              </w:rPr>
            </w:pPr>
            <w:r w:rsidRPr="00157679">
              <w:rPr>
                <w:b/>
                <w:sz w:val="18"/>
                <w:szCs w:val="18"/>
              </w:rPr>
              <w:t xml:space="preserve">287 </w:t>
            </w:r>
          </w:p>
        </w:tc>
        <w:tc>
          <w:tcPr>
            <w:tcW w:w="561" w:type="dxa"/>
            <w:tcBorders>
              <w:top w:val="single" w:sz="4" w:space="0" w:color="000000"/>
              <w:left w:val="single" w:sz="4" w:space="0" w:color="000000"/>
              <w:bottom w:val="single" w:sz="4" w:space="0" w:color="000000"/>
              <w:right w:val="single" w:sz="4" w:space="0" w:color="000000"/>
            </w:tcBorders>
            <w:shd w:val="clear" w:color="auto" w:fill="92D050"/>
          </w:tcPr>
          <w:p w14:paraId="176133B0" w14:textId="77777777" w:rsidR="00407216" w:rsidRPr="00157679" w:rsidRDefault="00407216" w:rsidP="00F60A5C">
            <w:pPr>
              <w:spacing w:line="259" w:lineRule="auto"/>
              <w:ind w:right="43"/>
              <w:jc w:val="center"/>
              <w:rPr>
                <w:sz w:val="18"/>
                <w:szCs w:val="18"/>
              </w:rPr>
            </w:pPr>
            <w:r w:rsidRPr="00157679">
              <w:rPr>
                <w:b/>
                <w:sz w:val="18"/>
                <w:szCs w:val="18"/>
              </w:rPr>
              <w:t xml:space="preserve">15 </w:t>
            </w:r>
          </w:p>
        </w:tc>
        <w:tc>
          <w:tcPr>
            <w:tcW w:w="424" w:type="dxa"/>
            <w:tcBorders>
              <w:top w:val="single" w:sz="4" w:space="0" w:color="000000"/>
              <w:left w:val="single" w:sz="4" w:space="0" w:color="000000"/>
              <w:bottom w:val="single" w:sz="4" w:space="0" w:color="000000"/>
              <w:right w:val="single" w:sz="4" w:space="0" w:color="000000"/>
            </w:tcBorders>
            <w:shd w:val="clear" w:color="auto" w:fill="92D050"/>
          </w:tcPr>
          <w:p w14:paraId="0708A582" w14:textId="77777777" w:rsidR="00407216" w:rsidRPr="00157679" w:rsidRDefault="00407216" w:rsidP="00F60A5C">
            <w:pPr>
              <w:spacing w:line="259" w:lineRule="auto"/>
              <w:ind w:left="8"/>
              <w:rPr>
                <w:sz w:val="18"/>
                <w:szCs w:val="18"/>
              </w:rPr>
            </w:pPr>
            <w:r w:rsidRPr="00157679">
              <w:rPr>
                <w:b/>
                <w:sz w:val="18"/>
                <w:szCs w:val="18"/>
              </w:rPr>
              <w:t xml:space="preserve">21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14:paraId="71C21309" w14:textId="77777777" w:rsidR="00407216" w:rsidRPr="00157679" w:rsidRDefault="00407216" w:rsidP="00F60A5C">
            <w:pPr>
              <w:spacing w:line="259" w:lineRule="auto"/>
              <w:ind w:left="42"/>
              <w:rPr>
                <w:sz w:val="18"/>
                <w:szCs w:val="18"/>
              </w:rPr>
            </w:pPr>
            <w:r w:rsidRPr="00157679">
              <w:rPr>
                <w:b/>
                <w:sz w:val="18"/>
                <w:szCs w:val="18"/>
              </w:rPr>
              <w:t xml:space="preserve">26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14:paraId="3D6143EB" w14:textId="77777777" w:rsidR="00407216" w:rsidRPr="00157679" w:rsidRDefault="00407216" w:rsidP="00F60A5C">
            <w:pPr>
              <w:spacing w:line="259" w:lineRule="auto"/>
              <w:ind w:left="41"/>
              <w:rPr>
                <w:sz w:val="18"/>
                <w:szCs w:val="18"/>
              </w:rPr>
            </w:pPr>
            <w:r w:rsidRPr="00157679">
              <w:rPr>
                <w:b/>
                <w:sz w:val="18"/>
                <w:szCs w:val="18"/>
              </w:rPr>
              <w:t xml:space="preserve">25 </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92D050"/>
          </w:tcPr>
          <w:p w14:paraId="57776DC1" w14:textId="77777777" w:rsidR="00407216" w:rsidRPr="00157679" w:rsidRDefault="00407216" w:rsidP="00F60A5C">
            <w:pPr>
              <w:spacing w:line="259" w:lineRule="auto"/>
              <w:ind w:left="42"/>
              <w:rPr>
                <w:sz w:val="18"/>
                <w:szCs w:val="18"/>
              </w:rPr>
            </w:pPr>
            <w:r w:rsidRPr="00157679">
              <w:rPr>
                <w:b/>
                <w:sz w:val="18"/>
                <w:szCs w:val="18"/>
              </w:rPr>
              <w:t xml:space="preserve">22 </w:t>
            </w:r>
          </w:p>
        </w:tc>
        <w:tc>
          <w:tcPr>
            <w:tcW w:w="493" w:type="dxa"/>
            <w:tcBorders>
              <w:top w:val="single" w:sz="4" w:space="0" w:color="000000"/>
              <w:left w:val="single" w:sz="4" w:space="0" w:color="000000"/>
              <w:bottom w:val="single" w:sz="4" w:space="0" w:color="000000"/>
              <w:right w:val="single" w:sz="4" w:space="0" w:color="000000"/>
            </w:tcBorders>
            <w:shd w:val="clear" w:color="auto" w:fill="92D050"/>
          </w:tcPr>
          <w:p w14:paraId="1BBA67B9" w14:textId="77777777" w:rsidR="00407216" w:rsidRPr="00157679" w:rsidRDefault="00407216" w:rsidP="00F60A5C">
            <w:pPr>
              <w:spacing w:line="259" w:lineRule="auto"/>
              <w:ind w:left="42"/>
              <w:rPr>
                <w:sz w:val="18"/>
                <w:szCs w:val="18"/>
              </w:rPr>
            </w:pPr>
            <w:r w:rsidRPr="00157679">
              <w:rPr>
                <w:b/>
                <w:sz w:val="18"/>
                <w:szCs w:val="18"/>
              </w:rPr>
              <w:t xml:space="preserve">25 </w:t>
            </w:r>
          </w:p>
        </w:tc>
        <w:tc>
          <w:tcPr>
            <w:tcW w:w="565" w:type="dxa"/>
            <w:tcBorders>
              <w:top w:val="single" w:sz="4" w:space="0" w:color="000000"/>
              <w:left w:val="single" w:sz="4" w:space="0" w:color="000000"/>
              <w:bottom w:val="single" w:sz="4" w:space="0" w:color="000000"/>
              <w:right w:val="single" w:sz="4" w:space="0" w:color="000000"/>
            </w:tcBorders>
            <w:shd w:val="clear" w:color="auto" w:fill="92D050"/>
          </w:tcPr>
          <w:p w14:paraId="5929D92E" w14:textId="77777777" w:rsidR="00407216" w:rsidRPr="00157679" w:rsidRDefault="00407216" w:rsidP="00F60A5C">
            <w:pPr>
              <w:spacing w:line="259" w:lineRule="auto"/>
              <w:ind w:right="43"/>
              <w:jc w:val="center"/>
              <w:rPr>
                <w:sz w:val="18"/>
                <w:szCs w:val="18"/>
              </w:rPr>
            </w:pPr>
            <w:r w:rsidRPr="00157679">
              <w:rPr>
                <w:b/>
                <w:sz w:val="18"/>
                <w:szCs w:val="18"/>
              </w:rPr>
              <w:t xml:space="preserve">26 </w:t>
            </w:r>
          </w:p>
        </w:tc>
        <w:tc>
          <w:tcPr>
            <w:tcW w:w="590" w:type="dxa"/>
            <w:tcBorders>
              <w:top w:val="single" w:sz="4" w:space="0" w:color="000000"/>
              <w:left w:val="single" w:sz="4" w:space="0" w:color="000000"/>
              <w:bottom w:val="single" w:sz="4" w:space="0" w:color="000000"/>
              <w:right w:val="single" w:sz="4" w:space="0" w:color="000000"/>
            </w:tcBorders>
            <w:shd w:val="clear" w:color="auto" w:fill="92D050"/>
          </w:tcPr>
          <w:p w14:paraId="357DA3A9" w14:textId="77777777" w:rsidR="00407216" w:rsidRPr="00157679" w:rsidRDefault="00407216" w:rsidP="00F60A5C">
            <w:pPr>
              <w:spacing w:line="259" w:lineRule="auto"/>
              <w:ind w:right="45"/>
              <w:jc w:val="center"/>
              <w:rPr>
                <w:sz w:val="18"/>
                <w:szCs w:val="18"/>
              </w:rPr>
            </w:pPr>
            <w:r w:rsidRPr="00157679">
              <w:rPr>
                <w:b/>
                <w:sz w:val="18"/>
                <w:szCs w:val="18"/>
              </w:rPr>
              <w:t xml:space="preserve">27 </w:t>
            </w: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2FFC5E17" w14:textId="77777777" w:rsidR="00407216" w:rsidRPr="00157679" w:rsidRDefault="00407216" w:rsidP="00F60A5C">
            <w:pPr>
              <w:spacing w:line="259" w:lineRule="auto"/>
              <w:ind w:left="61"/>
              <w:rPr>
                <w:sz w:val="18"/>
                <w:szCs w:val="18"/>
              </w:rPr>
            </w:pPr>
            <w:r w:rsidRPr="00157679">
              <w:rPr>
                <w:b/>
                <w:sz w:val="18"/>
                <w:szCs w:val="18"/>
              </w:rPr>
              <w:t xml:space="preserve">27 </w:t>
            </w:r>
          </w:p>
        </w:tc>
        <w:tc>
          <w:tcPr>
            <w:tcW w:w="524" w:type="dxa"/>
            <w:tcBorders>
              <w:top w:val="single" w:sz="4" w:space="0" w:color="000000"/>
              <w:left w:val="single" w:sz="4" w:space="0" w:color="000000"/>
              <w:bottom w:val="single" w:sz="4" w:space="0" w:color="000000"/>
              <w:right w:val="single" w:sz="4" w:space="0" w:color="000000"/>
            </w:tcBorders>
            <w:shd w:val="clear" w:color="auto" w:fill="92D050"/>
          </w:tcPr>
          <w:p w14:paraId="7FB26E12" w14:textId="77777777" w:rsidR="00407216" w:rsidRPr="00157679" w:rsidRDefault="00407216" w:rsidP="00F60A5C">
            <w:pPr>
              <w:spacing w:line="259" w:lineRule="auto"/>
              <w:ind w:left="38"/>
              <w:rPr>
                <w:sz w:val="18"/>
                <w:szCs w:val="18"/>
              </w:rPr>
            </w:pPr>
            <w:r w:rsidRPr="00157679">
              <w:rPr>
                <w:b/>
                <w:sz w:val="18"/>
                <w:szCs w:val="18"/>
              </w:rPr>
              <w:t xml:space="preserve">25 </w:t>
            </w:r>
          </w:p>
        </w:tc>
        <w:tc>
          <w:tcPr>
            <w:tcW w:w="516" w:type="dxa"/>
            <w:tcBorders>
              <w:top w:val="single" w:sz="4" w:space="0" w:color="000000"/>
              <w:left w:val="single" w:sz="4" w:space="0" w:color="000000"/>
              <w:bottom w:val="single" w:sz="4" w:space="0" w:color="000000"/>
              <w:right w:val="single" w:sz="4" w:space="0" w:color="000000"/>
            </w:tcBorders>
            <w:shd w:val="clear" w:color="auto" w:fill="92D050"/>
          </w:tcPr>
          <w:p w14:paraId="7B35A0F2" w14:textId="77777777" w:rsidR="00407216" w:rsidRPr="00157679" w:rsidRDefault="00407216" w:rsidP="00F60A5C">
            <w:pPr>
              <w:spacing w:line="259" w:lineRule="auto"/>
              <w:ind w:left="37"/>
              <w:rPr>
                <w:sz w:val="18"/>
                <w:szCs w:val="18"/>
              </w:rPr>
            </w:pPr>
            <w:r w:rsidRPr="00157679">
              <w:rPr>
                <w:b/>
                <w:sz w:val="18"/>
                <w:szCs w:val="18"/>
              </w:rPr>
              <w:t xml:space="preserve">23 </w:t>
            </w:r>
          </w:p>
        </w:tc>
        <w:tc>
          <w:tcPr>
            <w:tcW w:w="497" w:type="dxa"/>
            <w:tcBorders>
              <w:top w:val="single" w:sz="4" w:space="0" w:color="000000"/>
              <w:left w:val="single" w:sz="4" w:space="0" w:color="000000"/>
              <w:bottom w:val="single" w:sz="4" w:space="0" w:color="000000"/>
              <w:right w:val="single" w:sz="4" w:space="0" w:color="000000"/>
            </w:tcBorders>
            <w:shd w:val="clear" w:color="auto" w:fill="92D050"/>
          </w:tcPr>
          <w:p w14:paraId="536C6038" w14:textId="77777777" w:rsidR="00407216" w:rsidRPr="00157679" w:rsidRDefault="00407216" w:rsidP="00F60A5C">
            <w:pPr>
              <w:spacing w:line="259" w:lineRule="auto"/>
              <w:ind w:left="37"/>
              <w:rPr>
                <w:sz w:val="18"/>
                <w:szCs w:val="18"/>
              </w:rPr>
            </w:pPr>
            <w:r w:rsidRPr="00157679">
              <w:rPr>
                <w:b/>
                <w:sz w:val="18"/>
                <w:szCs w:val="18"/>
              </w:rPr>
              <w:t xml:space="preserve">25 </w:t>
            </w:r>
          </w:p>
        </w:tc>
      </w:tr>
      <w:tr w:rsidR="00157679" w:rsidRPr="00157679" w14:paraId="3FC390C2" w14:textId="77777777" w:rsidTr="00157679">
        <w:trPr>
          <w:trHeight w:val="241"/>
        </w:trPr>
        <w:tc>
          <w:tcPr>
            <w:tcW w:w="2268" w:type="dxa"/>
            <w:tcBorders>
              <w:top w:val="single" w:sz="4" w:space="0" w:color="000000"/>
              <w:left w:val="single" w:sz="4" w:space="0" w:color="000000"/>
              <w:bottom w:val="single" w:sz="4" w:space="0" w:color="000000"/>
              <w:right w:val="single" w:sz="4" w:space="0" w:color="000000"/>
            </w:tcBorders>
          </w:tcPr>
          <w:p w14:paraId="3DF0ABFC" w14:textId="77777777" w:rsidR="00407216" w:rsidRPr="00157679" w:rsidRDefault="00407216" w:rsidP="00F60A5C">
            <w:pPr>
              <w:spacing w:line="259" w:lineRule="auto"/>
              <w:rPr>
                <w:sz w:val="18"/>
                <w:szCs w:val="18"/>
              </w:rPr>
            </w:pPr>
            <w:r w:rsidRPr="00157679">
              <w:rPr>
                <w:b/>
                <w:i/>
                <w:sz w:val="18"/>
                <w:szCs w:val="18"/>
              </w:rPr>
              <w:t xml:space="preserve">Участие в соревнованиях: </w:t>
            </w:r>
          </w:p>
        </w:tc>
        <w:tc>
          <w:tcPr>
            <w:tcW w:w="835" w:type="dxa"/>
            <w:tcBorders>
              <w:top w:val="single" w:sz="4" w:space="0" w:color="000000"/>
              <w:left w:val="single" w:sz="4" w:space="0" w:color="000000"/>
              <w:bottom w:val="single" w:sz="4" w:space="0" w:color="000000"/>
              <w:right w:val="single" w:sz="4" w:space="0" w:color="000000"/>
            </w:tcBorders>
          </w:tcPr>
          <w:p w14:paraId="5502BFAF" w14:textId="77777777" w:rsidR="00407216" w:rsidRPr="00157679" w:rsidRDefault="00407216" w:rsidP="00F60A5C">
            <w:pPr>
              <w:spacing w:line="259" w:lineRule="auto"/>
              <w:ind w:right="46"/>
              <w:jc w:val="center"/>
              <w:rPr>
                <w:sz w:val="18"/>
                <w:szCs w:val="18"/>
              </w:rPr>
            </w:pPr>
            <w:r w:rsidRPr="00157679">
              <w:rPr>
                <w:sz w:val="18"/>
                <w:szCs w:val="18"/>
              </w:rPr>
              <w:t xml:space="preserve">4 </w:t>
            </w:r>
          </w:p>
        </w:tc>
        <w:tc>
          <w:tcPr>
            <w:tcW w:w="561" w:type="dxa"/>
            <w:tcBorders>
              <w:top w:val="single" w:sz="4" w:space="0" w:color="000000"/>
              <w:left w:val="single" w:sz="4" w:space="0" w:color="000000"/>
              <w:bottom w:val="single" w:sz="4" w:space="0" w:color="000000"/>
              <w:right w:val="single" w:sz="4" w:space="0" w:color="000000"/>
            </w:tcBorders>
          </w:tcPr>
          <w:p w14:paraId="65806DF2"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0B06C0CC"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1D1F0A75"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4AE0F4C2" w14:textId="77777777" w:rsidR="00407216" w:rsidRPr="00157679" w:rsidRDefault="00407216" w:rsidP="00F60A5C">
            <w:pPr>
              <w:spacing w:line="259" w:lineRule="auto"/>
              <w:ind w:right="46"/>
              <w:jc w:val="center"/>
              <w:rPr>
                <w:sz w:val="18"/>
                <w:szCs w:val="18"/>
              </w:rPr>
            </w:pPr>
            <w:r w:rsidRPr="00157679">
              <w:rPr>
                <w:sz w:val="18"/>
                <w:szCs w:val="18"/>
              </w:rPr>
              <w:t xml:space="preserve">2 </w:t>
            </w:r>
          </w:p>
        </w:tc>
        <w:tc>
          <w:tcPr>
            <w:tcW w:w="482" w:type="dxa"/>
            <w:gridSpan w:val="2"/>
            <w:tcBorders>
              <w:top w:val="single" w:sz="4" w:space="0" w:color="000000"/>
              <w:left w:val="single" w:sz="4" w:space="0" w:color="000000"/>
              <w:bottom w:val="single" w:sz="4" w:space="0" w:color="000000"/>
              <w:right w:val="single" w:sz="4" w:space="0" w:color="000000"/>
            </w:tcBorders>
          </w:tcPr>
          <w:p w14:paraId="331A908B"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D27E4B6"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E7DE725"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F1945CA"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7973DEE"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302FD4B7"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3600309F" w14:textId="77777777" w:rsidR="00407216" w:rsidRPr="00157679" w:rsidRDefault="00407216" w:rsidP="00F60A5C">
            <w:pPr>
              <w:spacing w:line="259" w:lineRule="auto"/>
              <w:ind w:right="40"/>
              <w:jc w:val="center"/>
              <w:rPr>
                <w:sz w:val="18"/>
                <w:szCs w:val="18"/>
              </w:rPr>
            </w:pPr>
            <w:r w:rsidRPr="00157679">
              <w:rPr>
                <w:sz w:val="18"/>
                <w:szCs w:val="18"/>
              </w:rPr>
              <w:t xml:space="preserve">2 </w:t>
            </w:r>
          </w:p>
        </w:tc>
        <w:tc>
          <w:tcPr>
            <w:tcW w:w="497" w:type="dxa"/>
            <w:tcBorders>
              <w:top w:val="single" w:sz="4" w:space="0" w:color="000000"/>
              <w:left w:val="single" w:sz="4" w:space="0" w:color="000000"/>
              <w:bottom w:val="single" w:sz="4" w:space="0" w:color="000000"/>
              <w:right w:val="single" w:sz="4" w:space="0" w:color="000000"/>
            </w:tcBorders>
          </w:tcPr>
          <w:p w14:paraId="405609D2"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157679" w:rsidRPr="00157679" w14:paraId="10528BC0" w14:textId="77777777" w:rsidTr="00157679">
        <w:trPr>
          <w:trHeight w:val="240"/>
        </w:trPr>
        <w:tc>
          <w:tcPr>
            <w:tcW w:w="2268" w:type="dxa"/>
            <w:tcBorders>
              <w:top w:val="single" w:sz="4" w:space="0" w:color="000000"/>
              <w:left w:val="single" w:sz="4" w:space="0" w:color="000000"/>
              <w:bottom w:val="single" w:sz="4" w:space="0" w:color="000000"/>
              <w:right w:val="single" w:sz="4" w:space="0" w:color="000000"/>
            </w:tcBorders>
          </w:tcPr>
          <w:p w14:paraId="4C9549A7" w14:textId="77777777" w:rsidR="00407216" w:rsidRPr="00157679" w:rsidRDefault="00407216" w:rsidP="00F60A5C">
            <w:pPr>
              <w:spacing w:line="259" w:lineRule="auto"/>
              <w:rPr>
                <w:sz w:val="18"/>
                <w:szCs w:val="18"/>
              </w:rPr>
            </w:pPr>
            <w:r w:rsidRPr="00157679">
              <w:rPr>
                <w:sz w:val="18"/>
                <w:szCs w:val="18"/>
              </w:rPr>
              <w:t xml:space="preserve">Нормативы по ОФП и СФП  </w:t>
            </w:r>
          </w:p>
        </w:tc>
        <w:tc>
          <w:tcPr>
            <w:tcW w:w="835" w:type="dxa"/>
            <w:tcBorders>
              <w:top w:val="single" w:sz="4" w:space="0" w:color="000000"/>
              <w:left w:val="single" w:sz="4" w:space="0" w:color="000000"/>
              <w:bottom w:val="single" w:sz="4" w:space="0" w:color="000000"/>
              <w:right w:val="single" w:sz="4" w:space="0" w:color="000000"/>
            </w:tcBorders>
          </w:tcPr>
          <w:p w14:paraId="16376A15" w14:textId="77777777" w:rsidR="00407216" w:rsidRPr="00157679" w:rsidRDefault="00407216" w:rsidP="00F60A5C">
            <w:pPr>
              <w:spacing w:line="259" w:lineRule="auto"/>
              <w:ind w:right="46"/>
              <w:jc w:val="center"/>
              <w:rPr>
                <w:sz w:val="18"/>
                <w:szCs w:val="18"/>
              </w:rPr>
            </w:pPr>
            <w:r w:rsidRPr="00157679">
              <w:rPr>
                <w:sz w:val="18"/>
                <w:szCs w:val="18"/>
              </w:rPr>
              <w:t xml:space="preserve">2 </w:t>
            </w:r>
          </w:p>
        </w:tc>
        <w:tc>
          <w:tcPr>
            <w:tcW w:w="561" w:type="dxa"/>
            <w:tcBorders>
              <w:top w:val="single" w:sz="4" w:space="0" w:color="000000"/>
              <w:left w:val="single" w:sz="4" w:space="0" w:color="000000"/>
              <w:bottom w:val="single" w:sz="4" w:space="0" w:color="000000"/>
              <w:right w:val="single" w:sz="4" w:space="0" w:color="000000"/>
            </w:tcBorders>
          </w:tcPr>
          <w:p w14:paraId="66ED5602"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3A097546"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17E4E383"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42F8CD57"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5DEA57A6" w14:textId="77777777" w:rsidR="00407216" w:rsidRPr="00157679" w:rsidRDefault="00407216" w:rsidP="00F60A5C">
            <w:pPr>
              <w:spacing w:line="259" w:lineRule="auto"/>
              <w:ind w:right="43"/>
              <w:jc w:val="center"/>
              <w:rPr>
                <w:sz w:val="18"/>
                <w:szCs w:val="18"/>
              </w:rPr>
            </w:pPr>
            <w:r w:rsidRPr="00157679">
              <w:rPr>
                <w:sz w:val="18"/>
                <w:szCs w:val="18"/>
              </w:rPr>
              <w:t xml:space="preserve">2 </w:t>
            </w:r>
          </w:p>
        </w:tc>
        <w:tc>
          <w:tcPr>
            <w:tcW w:w="493" w:type="dxa"/>
            <w:tcBorders>
              <w:top w:val="single" w:sz="4" w:space="0" w:color="000000"/>
              <w:left w:val="single" w:sz="4" w:space="0" w:color="000000"/>
              <w:bottom w:val="single" w:sz="4" w:space="0" w:color="000000"/>
              <w:right w:val="single" w:sz="4" w:space="0" w:color="000000"/>
            </w:tcBorders>
          </w:tcPr>
          <w:p w14:paraId="02315B5E"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A8AD361"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7ADC0CD9"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6E5E527"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1C9500FB"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1B5361AC" w14:textId="77777777" w:rsidR="00407216" w:rsidRPr="00157679" w:rsidRDefault="00407216" w:rsidP="00F60A5C">
            <w:pPr>
              <w:spacing w:line="259" w:lineRule="auto"/>
              <w:ind w:left="11"/>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8D6B7B5"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157679" w:rsidRPr="00157679" w14:paraId="79E9450C" w14:textId="77777777" w:rsidTr="00157679">
        <w:trPr>
          <w:trHeight w:val="240"/>
        </w:trPr>
        <w:tc>
          <w:tcPr>
            <w:tcW w:w="2268" w:type="dxa"/>
            <w:tcBorders>
              <w:top w:val="single" w:sz="4" w:space="0" w:color="000000"/>
              <w:left w:val="single" w:sz="4" w:space="0" w:color="000000"/>
              <w:bottom w:val="single" w:sz="4" w:space="0" w:color="000000"/>
              <w:right w:val="single" w:sz="4" w:space="0" w:color="000000"/>
            </w:tcBorders>
          </w:tcPr>
          <w:p w14:paraId="49C7F4EE" w14:textId="77777777" w:rsidR="00407216" w:rsidRPr="00157679" w:rsidRDefault="00407216" w:rsidP="00F60A5C">
            <w:pPr>
              <w:spacing w:line="259" w:lineRule="auto"/>
              <w:rPr>
                <w:sz w:val="18"/>
                <w:szCs w:val="18"/>
              </w:rPr>
            </w:pPr>
            <w:r w:rsidRPr="00157679">
              <w:rPr>
                <w:sz w:val="18"/>
                <w:szCs w:val="18"/>
              </w:rPr>
              <w:t xml:space="preserve">Нормативы по СФП </w:t>
            </w:r>
          </w:p>
        </w:tc>
        <w:tc>
          <w:tcPr>
            <w:tcW w:w="835" w:type="dxa"/>
            <w:tcBorders>
              <w:top w:val="single" w:sz="4" w:space="0" w:color="000000"/>
              <w:left w:val="single" w:sz="4" w:space="0" w:color="000000"/>
              <w:bottom w:val="single" w:sz="4" w:space="0" w:color="000000"/>
              <w:right w:val="single" w:sz="4" w:space="0" w:color="000000"/>
            </w:tcBorders>
          </w:tcPr>
          <w:p w14:paraId="170C206F"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47451139"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3FB29BD0"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421047D0"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059FDAD2"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609A5F1D"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D3FB78D"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07151CC"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065BD415"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BE3DC5C" w14:textId="77777777" w:rsidR="00407216" w:rsidRPr="00157679" w:rsidRDefault="00407216" w:rsidP="00F60A5C">
            <w:pPr>
              <w:spacing w:line="259" w:lineRule="auto"/>
              <w:ind w:left="7"/>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3F8967C6" w14:textId="77777777" w:rsidR="00407216" w:rsidRPr="00157679" w:rsidRDefault="00407216" w:rsidP="00F60A5C">
            <w:pPr>
              <w:spacing w:line="259" w:lineRule="auto"/>
              <w:ind w:left="5"/>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155EF32B" w14:textId="77777777" w:rsidR="00407216" w:rsidRPr="00157679" w:rsidRDefault="00407216" w:rsidP="00F60A5C">
            <w:pPr>
              <w:spacing w:line="259" w:lineRule="auto"/>
              <w:ind w:left="11"/>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76A38319" w14:textId="77777777" w:rsidR="00407216" w:rsidRPr="00157679" w:rsidRDefault="00407216" w:rsidP="00F60A5C">
            <w:pPr>
              <w:spacing w:line="259" w:lineRule="auto"/>
              <w:ind w:left="8"/>
              <w:jc w:val="center"/>
              <w:rPr>
                <w:sz w:val="18"/>
                <w:szCs w:val="18"/>
              </w:rPr>
            </w:pPr>
            <w:r w:rsidRPr="00157679">
              <w:rPr>
                <w:sz w:val="18"/>
                <w:szCs w:val="18"/>
              </w:rPr>
              <w:t xml:space="preserve"> </w:t>
            </w:r>
          </w:p>
        </w:tc>
      </w:tr>
      <w:tr w:rsidR="00157679" w:rsidRPr="00157679" w14:paraId="0B07B49C" w14:textId="77777777" w:rsidTr="00157679">
        <w:trPr>
          <w:trHeight w:val="217"/>
        </w:trPr>
        <w:tc>
          <w:tcPr>
            <w:tcW w:w="2268" w:type="dxa"/>
            <w:tcBorders>
              <w:top w:val="single" w:sz="4" w:space="0" w:color="000000"/>
              <w:left w:val="single" w:sz="4" w:space="0" w:color="000000"/>
              <w:bottom w:val="single" w:sz="4" w:space="0" w:color="000000"/>
              <w:right w:val="single" w:sz="4" w:space="0" w:color="000000"/>
            </w:tcBorders>
          </w:tcPr>
          <w:p w14:paraId="050ADE04" w14:textId="77777777" w:rsidR="00407216" w:rsidRPr="00157679" w:rsidRDefault="00407216" w:rsidP="00F60A5C">
            <w:pPr>
              <w:spacing w:line="259" w:lineRule="auto"/>
              <w:rPr>
                <w:sz w:val="18"/>
                <w:szCs w:val="18"/>
              </w:rPr>
            </w:pPr>
            <w:r w:rsidRPr="00157679">
              <w:rPr>
                <w:sz w:val="18"/>
                <w:szCs w:val="18"/>
              </w:rPr>
              <w:t xml:space="preserve">Контрольно-переводные нормативы </w:t>
            </w:r>
          </w:p>
        </w:tc>
        <w:tc>
          <w:tcPr>
            <w:tcW w:w="835" w:type="dxa"/>
            <w:tcBorders>
              <w:top w:val="single" w:sz="4" w:space="0" w:color="000000"/>
              <w:left w:val="single" w:sz="4" w:space="0" w:color="000000"/>
              <w:bottom w:val="single" w:sz="4" w:space="0" w:color="000000"/>
              <w:right w:val="single" w:sz="4" w:space="0" w:color="000000"/>
            </w:tcBorders>
          </w:tcPr>
          <w:p w14:paraId="0CF3EE49" w14:textId="77777777" w:rsidR="00407216" w:rsidRPr="00157679" w:rsidRDefault="00407216" w:rsidP="00F60A5C">
            <w:pPr>
              <w:spacing w:line="259" w:lineRule="auto"/>
              <w:ind w:right="46"/>
              <w:jc w:val="center"/>
              <w:rPr>
                <w:sz w:val="18"/>
                <w:szCs w:val="18"/>
              </w:rPr>
            </w:pPr>
            <w:r w:rsidRPr="00157679">
              <w:rPr>
                <w:sz w:val="18"/>
                <w:szCs w:val="18"/>
              </w:rPr>
              <w:t xml:space="preserve">2 </w:t>
            </w:r>
          </w:p>
        </w:tc>
        <w:tc>
          <w:tcPr>
            <w:tcW w:w="561" w:type="dxa"/>
            <w:tcBorders>
              <w:top w:val="single" w:sz="4" w:space="0" w:color="000000"/>
              <w:left w:val="single" w:sz="4" w:space="0" w:color="000000"/>
              <w:bottom w:val="single" w:sz="4" w:space="0" w:color="000000"/>
              <w:right w:val="single" w:sz="4" w:space="0" w:color="000000"/>
            </w:tcBorders>
          </w:tcPr>
          <w:p w14:paraId="05092E28"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4C3C5A85" w14:textId="77777777" w:rsidR="00407216" w:rsidRPr="00157679" w:rsidRDefault="00407216" w:rsidP="00F60A5C">
            <w:pPr>
              <w:spacing w:line="259" w:lineRule="auto"/>
              <w:ind w:left="1"/>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42697DAD" w14:textId="77777777" w:rsidR="00407216" w:rsidRPr="00157679" w:rsidRDefault="00407216" w:rsidP="00F60A5C">
            <w:pPr>
              <w:spacing w:line="259" w:lineRule="auto"/>
              <w:ind w:left="2"/>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4073C1F"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049A6F25"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33A697EA"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91EABB3" w14:textId="77777777" w:rsidR="00407216" w:rsidRPr="00157679" w:rsidRDefault="00407216" w:rsidP="00F60A5C">
            <w:pPr>
              <w:spacing w:line="259" w:lineRule="auto"/>
              <w:ind w:left="3"/>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8ADB4A3" w14:textId="77777777" w:rsidR="00407216" w:rsidRPr="00157679" w:rsidRDefault="00407216" w:rsidP="00F60A5C">
            <w:pPr>
              <w:spacing w:line="259" w:lineRule="auto"/>
              <w:ind w:left="1"/>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AF7BD69" w14:textId="77777777" w:rsidR="00407216" w:rsidRPr="00157679" w:rsidRDefault="00407216" w:rsidP="00F60A5C">
            <w:pPr>
              <w:spacing w:line="259" w:lineRule="auto"/>
              <w:ind w:left="2"/>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1D2A4A13"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7A688813" w14:textId="77777777" w:rsidR="00407216" w:rsidRPr="00157679" w:rsidRDefault="00407216" w:rsidP="00F60A5C">
            <w:pPr>
              <w:spacing w:line="259" w:lineRule="auto"/>
              <w:ind w:left="6"/>
              <w:jc w:val="center"/>
              <w:rPr>
                <w:sz w:val="18"/>
                <w:szCs w:val="18"/>
              </w:rPr>
            </w:pPr>
            <w:r w:rsidRPr="00157679">
              <w:rPr>
                <w:sz w:val="18"/>
                <w:szCs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1739448E" w14:textId="77777777" w:rsidR="00407216" w:rsidRPr="00157679" w:rsidRDefault="00407216" w:rsidP="00F60A5C">
            <w:pPr>
              <w:spacing w:line="259" w:lineRule="auto"/>
              <w:ind w:right="43"/>
              <w:jc w:val="center"/>
              <w:rPr>
                <w:sz w:val="18"/>
                <w:szCs w:val="18"/>
              </w:rPr>
            </w:pPr>
            <w:r w:rsidRPr="00157679">
              <w:rPr>
                <w:sz w:val="18"/>
                <w:szCs w:val="18"/>
              </w:rPr>
              <w:t xml:space="preserve">2 </w:t>
            </w:r>
          </w:p>
        </w:tc>
      </w:tr>
      <w:tr w:rsidR="006D656F" w:rsidRPr="00157679" w14:paraId="7C9C7CAA" w14:textId="77777777" w:rsidTr="00157679">
        <w:trPr>
          <w:trHeight w:val="238"/>
        </w:trPr>
        <w:tc>
          <w:tcPr>
            <w:tcW w:w="2268" w:type="dxa"/>
            <w:tcBorders>
              <w:top w:val="single" w:sz="4" w:space="0" w:color="000000"/>
              <w:left w:val="single" w:sz="4" w:space="0" w:color="000000"/>
              <w:bottom w:val="single" w:sz="4" w:space="0" w:color="000000"/>
              <w:right w:val="single" w:sz="4" w:space="0" w:color="000000"/>
            </w:tcBorders>
            <w:shd w:val="clear" w:color="auto" w:fill="92D050"/>
          </w:tcPr>
          <w:p w14:paraId="41A880EA" w14:textId="77777777" w:rsidR="00407216" w:rsidRPr="00157679" w:rsidRDefault="00407216" w:rsidP="00F60A5C">
            <w:pPr>
              <w:spacing w:line="259" w:lineRule="auto"/>
              <w:rPr>
                <w:sz w:val="18"/>
                <w:szCs w:val="18"/>
              </w:rPr>
            </w:pPr>
            <w:r w:rsidRPr="00157679">
              <w:rPr>
                <w:b/>
                <w:sz w:val="18"/>
                <w:szCs w:val="18"/>
              </w:rPr>
              <w:t xml:space="preserve">Итого часов </w:t>
            </w:r>
          </w:p>
        </w:tc>
        <w:tc>
          <w:tcPr>
            <w:tcW w:w="835" w:type="dxa"/>
            <w:tcBorders>
              <w:top w:val="single" w:sz="4" w:space="0" w:color="000000"/>
              <w:left w:val="single" w:sz="4" w:space="0" w:color="000000"/>
              <w:bottom w:val="single" w:sz="4" w:space="0" w:color="000000"/>
              <w:right w:val="single" w:sz="4" w:space="0" w:color="000000"/>
            </w:tcBorders>
            <w:shd w:val="clear" w:color="auto" w:fill="92D050"/>
          </w:tcPr>
          <w:p w14:paraId="78666C58" w14:textId="77777777" w:rsidR="00407216" w:rsidRPr="00157679" w:rsidRDefault="00407216" w:rsidP="00F60A5C">
            <w:pPr>
              <w:spacing w:line="259" w:lineRule="auto"/>
              <w:ind w:right="46"/>
              <w:jc w:val="center"/>
              <w:rPr>
                <w:sz w:val="18"/>
                <w:szCs w:val="18"/>
              </w:rPr>
            </w:pPr>
            <w:r w:rsidRPr="00157679">
              <w:rPr>
                <w:b/>
                <w:sz w:val="18"/>
                <w:szCs w:val="18"/>
              </w:rPr>
              <w:t xml:space="preserve">8 </w:t>
            </w:r>
          </w:p>
        </w:tc>
        <w:tc>
          <w:tcPr>
            <w:tcW w:w="561" w:type="dxa"/>
            <w:tcBorders>
              <w:top w:val="single" w:sz="4" w:space="0" w:color="000000"/>
              <w:left w:val="single" w:sz="4" w:space="0" w:color="000000"/>
              <w:bottom w:val="single" w:sz="4" w:space="0" w:color="000000"/>
              <w:right w:val="single" w:sz="4" w:space="0" w:color="000000"/>
            </w:tcBorders>
            <w:shd w:val="clear" w:color="auto" w:fill="92D050"/>
          </w:tcPr>
          <w:p w14:paraId="0C5755EC" w14:textId="77777777" w:rsidR="00407216" w:rsidRPr="00157679" w:rsidRDefault="00407216" w:rsidP="00F60A5C">
            <w:pPr>
              <w:spacing w:line="259" w:lineRule="auto"/>
              <w:ind w:left="4"/>
              <w:jc w:val="center"/>
              <w:rPr>
                <w:sz w:val="18"/>
                <w:szCs w:val="18"/>
              </w:rPr>
            </w:pPr>
            <w:r w:rsidRPr="00157679">
              <w:rPr>
                <w:b/>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92D050"/>
          </w:tcPr>
          <w:p w14:paraId="0D87EC38" w14:textId="77777777" w:rsidR="00407216" w:rsidRPr="00157679" w:rsidRDefault="00407216" w:rsidP="00F60A5C">
            <w:pPr>
              <w:spacing w:line="259" w:lineRule="auto"/>
              <w:ind w:left="1"/>
              <w:jc w:val="center"/>
              <w:rPr>
                <w:sz w:val="18"/>
                <w:szCs w:val="18"/>
              </w:rPr>
            </w:pPr>
            <w:r w:rsidRPr="00157679">
              <w:rPr>
                <w:b/>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14:paraId="327DDDA3" w14:textId="77777777" w:rsidR="00407216" w:rsidRPr="00157679" w:rsidRDefault="00407216" w:rsidP="00F60A5C">
            <w:pPr>
              <w:spacing w:line="259" w:lineRule="auto"/>
              <w:ind w:left="2"/>
              <w:jc w:val="center"/>
              <w:rPr>
                <w:sz w:val="18"/>
                <w:szCs w:val="18"/>
              </w:rPr>
            </w:pPr>
            <w:r w:rsidRPr="00157679">
              <w:rPr>
                <w:b/>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14:paraId="21AC8005" w14:textId="77777777" w:rsidR="00407216" w:rsidRPr="00157679" w:rsidRDefault="00407216" w:rsidP="00F60A5C">
            <w:pPr>
              <w:spacing w:line="259" w:lineRule="auto"/>
              <w:ind w:right="46"/>
              <w:jc w:val="center"/>
              <w:rPr>
                <w:sz w:val="18"/>
                <w:szCs w:val="18"/>
              </w:rPr>
            </w:pPr>
            <w:r w:rsidRPr="00157679">
              <w:rPr>
                <w:b/>
                <w:sz w:val="18"/>
                <w:szCs w:val="18"/>
              </w:rPr>
              <w:t xml:space="preserve">2 </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92D050"/>
          </w:tcPr>
          <w:p w14:paraId="71B8166E" w14:textId="77777777" w:rsidR="00407216" w:rsidRPr="00157679" w:rsidRDefault="00407216" w:rsidP="00F60A5C">
            <w:pPr>
              <w:spacing w:line="259" w:lineRule="auto"/>
              <w:ind w:right="43"/>
              <w:jc w:val="center"/>
              <w:rPr>
                <w:sz w:val="18"/>
                <w:szCs w:val="18"/>
              </w:rPr>
            </w:pPr>
            <w:r w:rsidRPr="00157679">
              <w:rPr>
                <w:b/>
                <w:sz w:val="18"/>
                <w:szCs w:val="18"/>
              </w:rPr>
              <w:t xml:space="preserve">2 </w:t>
            </w:r>
          </w:p>
        </w:tc>
        <w:tc>
          <w:tcPr>
            <w:tcW w:w="493" w:type="dxa"/>
            <w:tcBorders>
              <w:top w:val="single" w:sz="4" w:space="0" w:color="000000"/>
              <w:left w:val="single" w:sz="4" w:space="0" w:color="000000"/>
              <w:bottom w:val="single" w:sz="4" w:space="0" w:color="000000"/>
              <w:right w:val="single" w:sz="4" w:space="0" w:color="000000"/>
            </w:tcBorders>
            <w:shd w:val="clear" w:color="auto" w:fill="92D050"/>
          </w:tcPr>
          <w:p w14:paraId="3E417944" w14:textId="77777777" w:rsidR="00407216" w:rsidRPr="00157679" w:rsidRDefault="00407216" w:rsidP="00F60A5C">
            <w:pPr>
              <w:spacing w:line="259" w:lineRule="auto"/>
              <w:ind w:left="4"/>
              <w:jc w:val="center"/>
              <w:rPr>
                <w:sz w:val="18"/>
                <w:szCs w:val="18"/>
              </w:rPr>
            </w:pPr>
            <w:r w:rsidRPr="00157679">
              <w:rPr>
                <w:b/>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92D050"/>
          </w:tcPr>
          <w:p w14:paraId="70D5F08E" w14:textId="77777777" w:rsidR="00407216" w:rsidRPr="00157679" w:rsidRDefault="00407216" w:rsidP="00F60A5C">
            <w:pPr>
              <w:spacing w:line="259" w:lineRule="auto"/>
              <w:ind w:left="3"/>
              <w:jc w:val="center"/>
              <w:rPr>
                <w:sz w:val="18"/>
                <w:szCs w:val="18"/>
              </w:rPr>
            </w:pPr>
            <w:r w:rsidRPr="00157679">
              <w:rPr>
                <w:b/>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shd w:val="clear" w:color="auto" w:fill="92D050"/>
          </w:tcPr>
          <w:p w14:paraId="5A7A6308" w14:textId="77777777" w:rsidR="00407216" w:rsidRPr="00157679" w:rsidRDefault="00407216" w:rsidP="00F60A5C">
            <w:pPr>
              <w:spacing w:line="259" w:lineRule="auto"/>
              <w:ind w:left="1"/>
              <w:jc w:val="center"/>
              <w:rPr>
                <w:sz w:val="18"/>
                <w:szCs w:val="18"/>
              </w:rPr>
            </w:pPr>
            <w:r w:rsidRPr="00157679">
              <w:rPr>
                <w:b/>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24361608" w14:textId="77777777" w:rsidR="00407216" w:rsidRPr="00157679" w:rsidRDefault="00407216" w:rsidP="00F60A5C">
            <w:pPr>
              <w:spacing w:line="259" w:lineRule="auto"/>
              <w:ind w:left="2"/>
              <w:jc w:val="center"/>
              <w:rPr>
                <w:sz w:val="18"/>
                <w:szCs w:val="18"/>
              </w:rPr>
            </w:pPr>
            <w:r w:rsidRPr="00157679">
              <w:rPr>
                <w:b/>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shd w:val="clear" w:color="auto" w:fill="92D050"/>
          </w:tcPr>
          <w:p w14:paraId="49F7E881" w14:textId="77777777" w:rsidR="00407216" w:rsidRPr="00157679" w:rsidRDefault="00407216" w:rsidP="00F60A5C">
            <w:pPr>
              <w:spacing w:line="259" w:lineRule="auto"/>
              <w:jc w:val="center"/>
              <w:rPr>
                <w:sz w:val="18"/>
                <w:szCs w:val="18"/>
              </w:rPr>
            </w:pPr>
            <w:r w:rsidRPr="00157679">
              <w:rPr>
                <w:b/>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shd w:val="clear" w:color="auto" w:fill="92D050"/>
          </w:tcPr>
          <w:p w14:paraId="469F6E29" w14:textId="77777777" w:rsidR="00407216" w:rsidRPr="00157679" w:rsidRDefault="00407216" w:rsidP="00F60A5C">
            <w:pPr>
              <w:spacing w:line="259" w:lineRule="auto"/>
              <w:ind w:right="40"/>
              <w:jc w:val="center"/>
              <w:rPr>
                <w:sz w:val="18"/>
                <w:szCs w:val="18"/>
              </w:rPr>
            </w:pPr>
            <w:r w:rsidRPr="00157679">
              <w:rPr>
                <w:b/>
                <w:sz w:val="18"/>
                <w:szCs w:val="18"/>
              </w:rPr>
              <w:t xml:space="preserve">2 </w:t>
            </w:r>
          </w:p>
        </w:tc>
        <w:tc>
          <w:tcPr>
            <w:tcW w:w="497" w:type="dxa"/>
            <w:tcBorders>
              <w:top w:val="single" w:sz="4" w:space="0" w:color="000000"/>
              <w:left w:val="single" w:sz="4" w:space="0" w:color="000000"/>
              <w:bottom w:val="single" w:sz="4" w:space="0" w:color="000000"/>
              <w:right w:val="single" w:sz="4" w:space="0" w:color="000000"/>
            </w:tcBorders>
            <w:shd w:val="clear" w:color="auto" w:fill="92D050"/>
          </w:tcPr>
          <w:p w14:paraId="6D51F7CE" w14:textId="77777777" w:rsidR="00407216" w:rsidRPr="00157679" w:rsidRDefault="00407216" w:rsidP="00F60A5C">
            <w:pPr>
              <w:spacing w:line="259" w:lineRule="auto"/>
              <w:ind w:right="43"/>
              <w:jc w:val="center"/>
              <w:rPr>
                <w:sz w:val="18"/>
                <w:szCs w:val="18"/>
              </w:rPr>
            </w:pPr>
            <w:r w:rsidRPr="00157679">
              <w:rPr>
                <w:b/>
                <w:sz w:val="18"/>
                <w:szCs w:val="18"/>
              </w:rPr>
              <w:t xml:space="preserve">2 </w:t>
            </w:r>
          </w:p>
        </w:tc>
      </w:tr>
      <w:tr w:rsidR="00157679" w:rsidRPr="00157679" w14:paraId="213C1812" w14:textId="77777777" w:rsidTr="00157679">
        <w:trPr>
          <w:trHeight w:val="220"/>
        </w:trPr>
        <w:tc>
          <w:tcPr>
            <w:tcW w:w="2268" w:type="dxa"/>
            <w:tcBorders>
              <w:top w:val="single" w:sz="4" w:space="0" w:color="000000"/>
              <w:left w:val="single" w:sz="4" w:space="0" w:color="000000"/>
              <w:bottom w:val="single" w:sz="4" w:space="0" w:color="000000"/>
              <w:right w:val="single" w:sz="4" w:space="0" w:color="000000"/>
            </w:tcBorders>
          </w:tcPr>
          <w:p w14:paraId="1A677614" w14:textId="77777777" w:rsidR="00407216" w:rsidRPr="00157679" w:rsidRDefault="00407216" w:rsidP="00F60A5C">
            <w:pPr>
              <w:spacing w:line="259" w:lineRule="auto"/>
              <w:rPr>
                <w:sz w:val="18"/>
                <w:szCs w:val="18"/>
              </w:rPr>
            </w:pPr>
            <w:r w:rsidRPr="00157679">
              <w:rPr>
                <w:sz w:val="18"/>
                <w:szCs w:val="18"/>
              </w:rPr>
              <w:t xml:space="preserve">Мед. обследования </w:t>
            </w:r>
          </w:p>
        </w:tc>
        <w:tc>
          <w:tcPr>
            <w:tcW w:w="835" w:type="dxa"/>
            <w:tcBorders>
              <w:top w:val="single" w:sz="4" w:space="0" w:color="000000"/>
              <w:left w:val="single" w:sz="4" w:space="0" w:color="000000"/>
              <w:bottom w:val="single" w:sz="4" w:space="0" w:color="000000"/>
              <w:right w:val="single" w:sz="4" w:space="0" w:color="000000"/>
            </w:tcBorders>
          </w:tcPr>
          <w:p w14:paraId="0E299B89" w14:textId="77777777" w:rsidR="00407216" w:rsidRPr="00157679" w:rsidRDefault="00407216" w:rsidP="00F60A5C">
            <w:pPr>
              <w:spacing w:line="259" w:lineRule="auto"/>
              <w:ind w:right="46"/>
              <w:jc w:val="center"/>
              <w:rPr>
                <w:sz w:val="18"/>
                <w:szCs w:val="18"/>
              </w:rPr>
            </w:pPr>
            <w:r w:rsidRPr="00157679">
              <w:rPr>
                <w:sz w:val="18"/>
                <w:szCs w:val="18"/>
              </w:rPr>
              <w:t xml:space="preserve">4 </w:t>
            </w:r>
          </w:p>
        </w:tc>
        <w:tc>
          <w:tcPr>
            <w:tcW w:w="561" w:type="dxa"/>
            <w:tcBorders>
              <w:top w:val="single" w:sz="4" w:space="0" w:color="000000"/>
              <w:left w:val="single" w:sz="4" w:space="0" w:color="000000"/>
              <w:bottom w:val="single" w:sz="4" w:space="0" w:color="000000"/>
              <w:right w:val="single" w:sz="4" w:space="0" w:color="000000"/>
            </w:tcBorders>
          </w:tcPr>
          <w:p w14:paraId="6D408812"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5FB1084F" w14:textId="77777777" w:rsidR="00407216" w:rsidRPr="00157679" w:rsidRDefault="00407216" w:rsidP="00F60A5C">
            <w:pPr>
              <w:spacing w:line="259" w:lineRule="auto"/>
              <w:ind w:left="1"/>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25989C96" w14:textId="77777777" w:rsidR="00407216" w:rsidRPr="00157679" w:rsidRDefault="00407216" w:rsidP="00F60A5C">
            <w:pPr>
              <w:spacing w:line="259" w:lineRule="auto"/>
              <w:ind w:left="2"/>
              <w:jc w:val="center"/>
              <w:rPr>
                <w:sz w:val="18"/>
                <w:szCs w:val="18"/>
              </w:rPr>
            </w:pPr>
            <w:r w:rsidRPr="00157679">
              <w:rPr>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ABBF0D2"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47128952" w14:textId="77777777" w:rsidR="00407216" w:rsidRPr="00157679" w:rsidRDefault="00407216" w:rsidP="00F60A5C">
            <w:pPr>
              <w:spacing w:line="259" w:lineRule="auto"/>
              <w:ind w:right="43"/>
              <w:jc w:val="center"/>
              <w:rPr>
                <w:sz w:val="18"/>
                <w:szCs w:val="18"/>
              </w:rPr>
            </w:pPr>
            <w:r w:rsidRPr="00157679">
              <w:rPr>
                <w:sz w:val="18"/>
                <w:szCs w:val="18"/>
              </w:rPr>
              <w:t xml:space="preserve">2 </w:t>
            </w:r>
          </w:p>
        </w:tc>
        <w:tc>
          <w:tcPr>
            <w:tcW w:w="493" w:type="dxa"/>
            <w:tcBorders>
              <w:top w:val="single" w:sz="4" w:space="0" w:color="000000"/>
              <w:left w:val="single" w:sz="4" w:space="0" w:color="000000"/>
              <w:bottom w:val="single" w:sz="4" w:space="0" w:color="000000"/>
              <w:right w:val="single" w:sz="4" w:space="0" w:color="000000"/>
            </w:tcBorders>
          </w:tcPr>
          <w:p w14:paraId="2D2AF13F" w14:textId="77777777" w:rsidR="00407216" w:rsidRPr="00157679" w:rsidRDefault="00407216" w:rsidP="00F60A5C">
            <w:pPr>
              <w:spacing w:line="259" w:lineRule="auto"/>
              <w:ind w:left="4"/>
              <w:jc w:val="center"/>
              <w:rPr>
                <w:sz w:val="18"/>
                <w:szCs w:val="18"/>
              </w:rPr>
            </w:pPr>
            <w:r w:rsidRPr="00157679">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6375CB49" w14:textId="77777777" w:rsidR="00407216" w:rsidRPr="00157679" w:rsidRDefault="00407216" w:rsidP="00F60A5C">
            <w:pPr>
              <w:spacing w:line="259" w:lineRule="auto"/>
              <w:ind w:left="3"/>
              <w:jc w:val="center"/>
              <w:rPr>
                <w:sz w:val="18"/>
                <w:szCs w:val="18"/>
              </w:rPr>
            </w:pPr>
            <w:r w:rsidRPr="00157679">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3904A1B6" w14:textId="77777777" w:rsidR="00407216" w:rsidRPr="00157679" w:rsidRDefault="00407216" w:rsidP="00F60A5C">
            <w:pPr>
              <w:spacing w:line="259" w:lineRule="auto"/>
              <w:ind w:left="1"/>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1BC9611" w14:textId="77777777" w:rsidR="00407216" w:rsidRPr="00157679" w:rsidRDefault="00407216" w:rsidP="00F60A5C">
            <w:pPr>
              <w:spacing w:line="259" w:lineRule="auto"/>
              <w:ind w:left="2"/>
              <w:jc w:val="center"/>
              <w:rPr>
                <w:sz w:val="18"/>
                <w:szCs w:val="18"/>
              </w:rPr>
            </w:pPr>
            <w:r w:rsidRPr="00157679">
              <w:rPr>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3AD5C093" w14:textId="77777777" w:rsidR="00407216" w:rsidRPr="00157679" w:rsidRDefault="00407216" w:rsidP="00F60A5C">
            <w:pPr>
              <w:spacing w:line="259" w:lineRule="auto"/>
              <w:jc w:val="center"/>
              <w:rPr>
                <w:sz w:val="18"/>
                <w:szCs w:val="18"/>
              </w:rPr>
            </w:pPr>
            <w:r w:rsidRPr="00157679">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35499C4D" w14:textId="77777777" w:rsidR="00407216" w:rsidRPr="00157679" w:rsidRDefault="00407216" w:rsidP="00F60A5C">
            <w:pPr>
              <w:spacing w:line="259" w:lineRule="auto"/>
              <w:ind w:right="40"/>
              <w:jc w:val="center"/>
              <w:rPr>
                <w:sz w:val="18"/>
                <w:szCs w:val="18"/>
              </w:rPr>
            </w:pPr>
            <w:r w:rsidRPr="00157679">
              <w:rPr>
                <w:sz w:val="18"/>
                <w:szCs w:val="18"/>
              </w:rPr>
              <w:t xml:space="preserve">2 </w:t>
            </w:r>
          </w:p>
        </w:tc>
        <w:tc>
          <w:tcPr>
            <w:tcW w:w="497" w:type="dxa"/>
            <w:tcBorders>
              <w:top w:val="single" w:sz="4" w:space="0" w:color="000000"/>
              <w:left w:val="single" w:sz="4" w:space="0" w:color="000000"/>
              <w:bottom w:val="single" w:sz="4" w:space="0" w:color="000000"/>
              <w:right w:val="single" w:sz="4" w:space="0" w:color="000000"/>
            </w:tcBorders>
          </w:tcPr>
          <w:p w14:paraId="63FDF8BB" w14:textId="77777777" w:rsidR="00407216" w:rsidRPr="00157679" w:rsidRDefault="00407216" w:rsidP="00F60A5C">
            <w:pPr>
              <w:spacing w:line="259" w:lineRule="auto"/>
              <w:ind w:left="3"/>
              <w:jc w:val="center"/>
              <w:rPr>
                <w:sz w:val="18"/>
                <w:szCs w:val="18"/>
              </w:rPr>
            </w:pPr>
            <w:r w:rsidRPr="00157679">
              <w:rPr>
                <w:sz w:val="18"/>
                <w:szCs w:val="18"/>
              </w:rPr>
              <w:t xml:space="preserve"> </w:t>
            </w:r>
          </w:p>
        </w:tc>
      </w:tr>
      <w:tr w:rsidR="006D656F" w:rsidRPr="00157679" w14:paraId="475C2E4C" w14:textId="77777777" w:rsidTr="00157679">
        <w:trPr>
          <w:trHeight w:val="238"/>
        </w:trPr>
        <w:tc>
          <w:tcPr>
            <w:tcW w:w="2268" w:type="dxa"/>
            <w:tcBorders>
              <w:top w:val="single" w:sz="4" w:space="0" w:color="000000"/>
              <w:left w:val="single" w:sz="4" w:space="0" w:color="000000"/>
              <w:bottom w:val="single" w:sz="4" w:space="0" w:color="000000"/>
              <w:right w:val="single" w:sz="4" w:space="0" w:color="000000"/>
            </w:tcBorders>
            <w:shd w:val="clear" w:color="auto" w:fill="92D050"/>
          </w:tcPr>
          <w:p w14:paraId="197420DD" w14:textId="77777777" w:rsidR="00407216" w:rsidRPr="00157679" w:rsidRDefault="00407216" w:rsidP="00F60A5C">
            <w:pPr>
              <w:spacing w:line="259" w:lineRule="auto"/>
              <w:rPr>
                <w:sz w:val="18"/>
                <w:szCs w:val="18"/>
              </w:rPr>
            </w:pPr>
            <w:r w:rsidRPr="00157679">
              <w:rPr>
                <w:b/>
                <w:sz w:val="18"/>
                <w:szCs w:val="18"/>
              </w:rPr>
              <w:t xml:space="preserve">Итого часов </w:t>
            </w:r>
          </w:p>
        </w:tc>
        <w:tc>
          <w:tcPr>
            <w:tcW w:w="835" w:type="dxa"/>
            <w:tcBorders>
              <w:top w:val="single" w:sz="4" w:space="0" w:color="000000"/>
              <w:left w:val="single" w:sz="4" w:space="0" w:color="000000"/>
              <w:bottom w:val="single" w:sz="4" w:space="0" w:color="000000"/>
              <w:right w:val="single" w:sz="4" w:space="0" w:color="000000"/>
            </w:tcBorders>
            <w:shd w:val="clear" w:color="auto" w:fill="92D050"/>
          </w:tcPr>
          <w:p w14:paraId="171D8C37" w14:textId="77777777" w:rsidR="00407216" w:rsidRPr="00157679" w:rsidRDefault="00407216" w:rsidP="00F60A5C">
            <w:pPr>
              <w:spacing w:line="259" w:lineRule="auto"/>
              <w:ind w:right="46"/>
              <w:jc w:val="center"/>
              <w:rPr>
                <w:sz w:val="18"/>
                <w:szCs w:val="18"/>
              </w:rPr>
            </w:pPr>
            <w:r w:rsidRPr="00157679">
              <w:rPr>
                <w:b/>
                <w:sz w:val="18"/>
                <w:szCs w:val="18"/>
              </w:rPr>
              <w:t xml:space="preserve">4 </w:t>
            </w:r>
          </w:p>
        </w:tc>
        <w:tc>
          <w:tcPr>
            <w:tcW w:w="561" w:type="dxa"/>
            <w:tcBorders>
              <w:top w:val="single" w:sz="4" w:space="0" w:color="000000"/>
              <w:left w:val="single" w:sz="4" w:space="0" w:color="000000"/>
              <w:bottom w:val="single" w:sz="4" w:space="0" w:color="000000"/>
              <w:right w:val="single" w:sz="4" w:space="0" w:color="000000"/>
            </w:tcBorders>
            <w:shd w:val="clear" w:color="auto" w:fill="92D050"/>
          </w:tcPr>
          <w:p w14:paraId="6398C9DC" w14:textId="77777777" w:rsidR="00407216" w:rsidRPr="00157679" w:rsidRDefault="00407216" w:rsidP="00F60A5C">
            <w:pPr>
              <w:spacing w:line="259" w:lineRule="auto"/>
              <w:ind w:left="4"/>
              <w:jc w:val="center"/>
              <w:rPr>
                <w:sz w:val="18"/>
                <w:szCs w:val="18"/>
              </w:rPr>
            </w:pPr>
            <w:r w:rsidRPr="00157679">
              <w:rPr>
                <w:b/>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92D050"/>
          </w:tcPr>
          <w:p w14:paraId="7784D961" w14:textId="77777777" w:rsidR="00407216" w:rsidRPr="00157679" w:rsidRDefault="00407216" w:rsidP="00F60A5C">
            <w:pPr>
              <w:spacing w:line="259" w:lineRule="auto"/>
              <w:ind w:left="1"/>
              <w:jc w:val="center"/>
              <w:rPr>
                <w:sz w:val="18"/>
                <w:szCs w:val="18"/>
              </w:rPr>
            </w:pPr>
            <w:r w:rsidRPr="00157679">
              <w:rPr>
                <w:b/>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14:paraId="3E9463FC" w14:textId="77777777" w:rsidR="00407216" w:rsidRPr="00157679" w:rsidRDefault="00407216" w:rsidP="00F60A5C">
            <w:pPr>
              <w:spacing w:line="259" w:lineRule="auto"/>
              <w:ind w:left="2"/>
              <w:jc w:val="center"/>
              <w:rPr>
                <w:sz w:val="18"/>
                <w:szCs w:val="18"/>
              </w:rPr>
            </w:pPr>
            <w:r w:rsidRPr="00157679">
              <w:rPr>
                <w:b/>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14:paraId="5DCC9D3A" w14:textId="77777777" w:rsidR="00407216" w:rsidRPr="00157679" w:rsidRDefault="00407216" w:rsidP="00F60A5C">
            <w:pPr>
              <w:spacing w:line="259" w:lineRule="auto"/>
              <w:jc w:val="center"/>
              <w:rPr>
                <w:sz w:val="18"/>
                <w:szCs w:val="18"/>
              </w:rPr>
            </w:pPr>
            <w:r w:rsidRPr="00157679">
              <w:rPr>
                <w:b/>
                <w:sz w:val="18"/>
                <w:szCs w:val="18"/>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92D050"/>
          </w:tcPr>
          <w:p w14:paraId="0DB89C61" w14:textId="77777777" w:rsidR="00407216" w:rsidRPr="00157679" w:rsidRDefault="00407216" w:rsidP="00F60A5C">
            <w:pPr>
              <w:spacing w:line="259" w:lineRule="auto"/>
              <w:ind w:right="43"/>
              <w:jc w:val="center"/>
              <w:rPr>
                <w:sz w:val="18"/>
                <w:szCs w:val="18"/>
              </w:rPr>
            </w:pPr>
            <w:r w:rsidRPr="00157679">
              <w:rPr>
                <w:b/>
                <w:sz w:val="18"/>
                <w:szCs w:val="18"/>
              </w:rPr>
              <w:t xml:space="preserve">2 </w:t>
            </w:r>
          </w:p>
        </w:tc>
        <w:tc>
          <w:tcPr>
            <w:tcW w:w="493" w:type="dxa"/>
            <w:tcBorders>
              <w:top w:val="single" w:sz="4" w:space="0" w:color="000000"/>
              <w:left w:val="single" w:sz="4" w:space="0" w:color="000000"/>
              <w:bottom w:val="single" w:sz="4" w:space="0" w:color="000000"/>
              <w:right w:val="single" w:sz="4" w:space="0" w:color="000000"/>
            </w:tcBorders>
            <w:shd w:val="clear" w:color="auto" w:fill="92D050"/>
          </w:tcPr>
          <w:p w14:paraId="7E53F4B3" w14:textId="77777777" w:rsidR="00407216" w:rsidRPr="00157679" w:rsidRDefault="00407216" w:rsidP="00F60A5C">
            <w:pPr>
              <w:spacing w:line="259" w:lineRule="auto"/>
              <w:ind w:left="4"/>
              <w:jc w:val="center"/>
              <w:rPr>
                <w:sz w:val="18"/>
                <w:szCs w:val="18"/>
              </w:rPr>
            </w:pPr>
            <w:r w:rsidRPr="00157679">
              <w:rPr>
                <w:b/>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92D050"/>
          </w:tcPr>
          <w:p w14:paraId="75DF7175" w14:textId="77777777" w:rsidR="00407216" w:rsidRPr="00157679" w:rsidRDefault="00407216" w:rsidP="00F60A5C">
            <w:pPr>
              <w:spacing w:line="259" w:lineRule="auto"/>
              <w:ind w:left="3"/>
              <w:jc w:val="center"/>
              <w:rPr>
                <w:sz w:val="18"/>
                <w:szCs w:val="18"/>
              </w:rPr>
            </w:pPr>
            <w:r w:rsidRPr="00157679">
              <w:rPr>
                <w:b/>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shd w:val="clear" w:color="auto" w:fill="92D050"/>
          </w:tcPr>
          <w:p w14:paraId="18108E37" w14:textId="77777777" w:rsidR="00407216" w:rsidRPr="00157679" w:rsidRDefault="00407216" w:rsidP="00F60A5C">
            <w:pPr>
              <w:spacing w:line="259" w:lineRule="auto"/>
              <w:ind w:left="1"/>
              <w:jc w:val="center"/>
              <w:rPr>
                <w:sz w:val="18"/>
                <w:szCs w:val="18"/>
              </w:rPr>
            </w:pPr>
            <w:r w:rsidRPr="00157679">
              <w:rPr>
                <w:b/>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4E2C9F6F" w14:textId="77777777" w:rsidR="00407216" w:rsidRPr="00157679" w:rsidRDefault="00407216" w:rsidP="00F60A5C">
            <w:pPr>
              <w:spacing w:line="259" w:lineRule="auto"/>
              <w:ind w:left="2"/>
              <w:jc w:val="center"/>
              <w:rPr>
                <w:sz w:val="18"/>
                <w:szCs w:val="18"/>
              </w:rPr>
            </w:pPr>
            <w:r w:rsidRPr="00157679">
              <w:rPr>
                <w:b/>
                <w:sz w:val="18"/>
                <w:szCs w:val="18"/>
              </w:rPr>
              <w:t xml:space="preserve"> </w:t>
            </w:r>
          </w:p>
        </w:tc>
        <w:tc>
          <w:tcPr>
            <w:tcW w:w="524" w:type="dxa"/>
            <w:tcBorders>
              <w:top w:val="single" w:sz="4" w:space="0" w:color="000000"/>
              <w:left w:val="single" w:sz="4" w:space="0" w:color="000000"/>
              <w:bottom w:val="single" w:sz="4" w:space="0" w:color="000000"/>
              <w:right w:val="single" w:sz="4" w:space="0" w:color="000000"/>
            </w:tcBorders>
            <w:shd w:val="clear" w:color="auto" w:fill="92D050"/>
          </w:tcPr>
          <w:p w14:paraId="20ED3BCB" w14:textId="77777777" w:rsidR="00407216" w:rsidRPr="00157679" w:rsidRDefault="00407216" w:rsidP="00F60A5C">
            <w:pPr>
              <w:spacing w:line="259" w:lineRule="auto"/>
              <w:ind w:left="2"/>
              <w:rPr>
                <w:sz w:val="18"/>
                <w:szCs w:val="18"/>
              </w:rPr>
            </w:pPr>
            <w:r w:rsidRPr="00157679">
              <w:rPr>
                <w:b/>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shd w:val="clear" w:color="auto" w:fill="92D050"/>
          </w:tcPr>
          <w:p w14:paraId="481BA5C0" w14:textId="77777777" w:rsidR="00407216" w:rsidRPr="00157679" w:rsidRDefault="00407216" w:rsidP="00F60A5C">
            <w:pPr>
              <w:spacing w:line="259" w:lineRule="auto"/>
              <w:ind w:right="40"/>
              <w:jc w:val="center"/>
              <w:rPr>
                <w:sz w:val="18"/>
                <w:szCs w:val="18"/>
              </w:rPr>
            </w:pPr>
            <w:r w:rsidRPr="00157679">
              <w:rPr>
                <w:b/>
                <w:sz w:val="18"/>
                <w:szCs w:val="18"/>
              </w:rPr>
              <w:t xml:space="preserve">2 </w:t>
            </w:r>
          </w:p>
        </w:tc>
        <w:tc>
          <w:tcPr>
            <w:tcW w:w="497" w:type="dxa"/>
            <w:tcBorders>
              <w:top w:val="single" w:sz="4" w:space="0" w:color="000000"/>
              <w:left w:val="single" w:sz="4" w:space="0" w:color="000000"/>
              <w:bottom w:val="single" w:sz="4" w:space="0" w:color="000000"/>
              <w:right w:val="single" w:sz="4" w:space="0" w:color="000000"/>
            </w:tcBorders>
            <w:shd w:val="clear" w:color="auto" w:fill="92D050"/>
          </w:tcPr>
          <w:p w14:paraId="67B289C5" w14:textId="77777777" w:rsidR="00407216" w:rsidRPr="00157679" w:rsidRDefault="00407216" w:rsidP="00F60A5C">
            <w:pPr>
              <w:spacing w:line="259" w:lineRule="auto"/>
              <w:ind w:left="3"/>
              <w:jc w:val="center"/>
              <w:rPr>
                <w:sz w:val="18"/>
                <w:szCs w:val="18"/>
              </w:rPr>
            </w:pPr>
            <w:r w:rsidRPr="00157679">
              <w:rPr>
                <w:b/>
                <w:sz w:val="18"/>
                <w:szCs w:val="18"/>
              </w:rPr>
              <w:t xml:space="preserve"> </w:t>
            </w:r>
          </w:p>
        </w:tc>
      </w:tr>
      <w:tr w:rsidR="006D656F" w:rsidRPr="00157679" w14:paraId="751B92C3" w14:textId="77777777" w:rsidTr="00157679">
        <w:trPr>
          <w:trHeight w:val="238"/>
        </w:trPr>
        <w:tc>
          <w:tcPr>
            <w:tcW w:w="2268" w:type="dxa"/>
            <w:tcBorders>
              <w:top w:val="single" w:sz="4" w:space="0" w:color="000000"/>
              <w:left w:val="single" w:sz="4" w:space="0" w:color="000000"/>
              <w:bottom w:val="single" w:sz="4" w:space="0" w:color="000000"/>
              <w:right w:val="single" w:sz="4" w:space="0" w:color="000000"/>
            </w:tcBorders>
            <w:shd w:val="clear" w:color="auto" w:fill="92D050"/>
          </w:tcPr>
          <w:p w14:paraId="3668EA62" w14:textId="77777777" w:rsidR="00407216" w:rsidRPr="00157679" w:rsidRDefault="00407216" w:rsidP="00F60A5C">
            <w:pPr>
              <w:rPr>
                <w:b/>
                <w:sz w:val="18"/>
                <w:szCs w:val="18"/>
              </w:rPr>
            </w:pPr>
            <w:r w:rsidRPr="00157679">
              <w:rPr>
                <w:b/>
                <w:sz w:val="18"/>
                <w:szCs w:val="18"/>
              </w:rPr>
              <w:t>Всего часов</w:t>
            </w:r>
          </w:p>
        </w:tc>
        <w:tc>
          <w:tcPr>
            <w:tcW w:w="835" w:type="dxa"/>
            <w:tcBorders>
              <w:top w:val="single" w:sz="4" w:space="0" w:color="000000"/>
              <w:left w:val="single" w:sz="4" w:space="0" w:color="000000"/>
              <w:bottom w:val="single" w:sz="4" w:space="0" w:color="000000"/>
              <w:right w:val="single" w:sz="4" w:space="0" w:color="000000"/>
            </w:tcBorders>
            <w:shd w:val="clear" w:color="auto" w:fill="92D050"/>
          </w:tcPr>
          <w:p w14:paraId="71F48418" w14:textId="77777777" w:rsidR="00407216" w:rsidRPr="00157679" w:rsidRDefault="00407216" w:rsidP="00F60A5C">
            <w:pPr>
              <w:ind w:right="46"/>
              <w:jc w:val="center"/>
              <w:rPr>
                <w:b/>
                <w:sz w:val="18"/>
                <w:szCs w:val="18"/>
              </w:rPr>
            </w:pPr>
            <w:r w:rsidRPr="00157679">
              <w:rPr>
                <w:b/>
                <w:sz w:val="18"/>
                <w:szCs w:val="18"/>
              </w:rPr>
              <w:t>312</w:t>
            </w:r>
          </w:p>
        </w:tc>
        <w:tc>
          <w:tcPr>
            <w:tcW w:w="561" w:type="dxa"/>
            <w:tcBorders>
              <w:top w:val="single" w:sz="4" w:space="0" w:color="000000"/>
              <w:left w:val="single" w:sz="4" w:space="0" w:color="000000"/>
              <w:bottom w:val="single" w:sz="4" w:space="0" w:color="000000"/>
              <w:right w:val="single" w:sz="4" w:space="0" w:color="000000"/>
            </w:tcBorders>
            <w:shd w:val="clear" w:color="auto" w:fill="92D050"/>
          </w:tcPr>
          <w:p w14:paraId="4C7C8C65" w14:textId="77777777" w:rsidR="00407216" w:rsidRPr="00157679" w:rsidRDefault="00407216" w:rsidP="00F60A5C">
            <w:pPr>
              <w:ind w:left="4"/>
              <w:jc w:val="center"/>
              <w:rPr>
                <w:b/>
                <w:sz w:val="18"/>
                <w:szCs w:val="18"/>
              </w:rPr>
            </w:pPr>
            <w:r w:rsidRPr="00157679">
              <w:rPr>
                <w:b/>
                <w:sz w:val="18"/>
                <w:szCs w:val="18"/>
              </w:rPr>
              <w:t>17</w:t>
            </w:r>
          </w:p>
        </w:tc>
        <w:tc>
          <w:tcPr>
            <w:tcW w:w="424" w:type="dxa"/>
            <w:tcBorders>
              <w:top w:val="single" w:sz="4" w:space="0" w:color="000000"/>
              <w:left w:val="single" w:sz="4" w:space="0" w:color="000000"/>
              <w:bottom w:val="single" w:sz="4" w:space="0" w:color="000000"/>
              <w:right w:val="single" w:sz="4" w:space="0" w:color="000000"/>
            </w:tcBorders>
            <w:shd w:val="clear" w:color="auto" w:fill="92D050"/>
          </w:tcPr>
          <w:p w14:paraId="6122EC4F" w14:textId="77777777" w:rsidR="00407216" w:rsidRPr="00157679" w:rsidRDefault="00407216" w:rsidP="00F60A5C">
            <w:pPr>
              <w:ind w:left="1"/>
              <w:jc w:val="center"/>
              <w:rPr>
                <w:b/>
                <w:sz w:val="18"/>
                <w:szCs w:val="18"/>
              </w:rPr>
            </w:pPr>
            <w:r w:rsidRPr="00157679">
              <w:rPr>
                <w:b/>
                <w:sz w:val="18"/>
                <w:szCs w:val="18"/>
              </w:rPr>
              <w:t>23</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14:paraId="13D088F0" w14:textId="77777777" w:rsidR="00407216" w:rsidRPr="00157679" w:rsidRDefault="00407216" w:rsidP="00F60A5C">
            <w:pPr>
              <w:ind w:left="2"/>
              <w:jc w:val="center"/>
              <w:rPr>
                <w:b/>
                <w:sz w:val="18"/>
                <w:szCs w:val="18"/>
              </w:rPr>
            </w:pPr>
            <w:r w:rsidRPr="00157679">
              <w:rPr>
                <w:b/>
                <w:sz w:val="18"/>
                <w:szCs w:val="18"/>
              </w:rPr>
              <w:t>27</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14:paraId="42222ACA" w14:textId="77777777" w:rsidR="00407216" w:rsidRPr="00157679" w:rsidRDefault="00407216" w:rsidP="00F60A5C">
            <w:pPr>
              <w:jc w:val="center"/>
              <w:rPr>
                <w:b/>
                <w:sz w:val="18"/>
                <w:szCs w:val="18"/>
              </w:rPr>
            </w:pPr>
            <w:r w:rsidRPr="00157679">
              <w:rPr>
                <w:b/>
                <w:sz w:val="18"/>
                <w:szCs w:val="18"/>
              </w:rPr>
              <w:t>29</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92D050"/>
          </w:tcPr>
          <w:p w14:paraId="33D06BCA" w14:textId="77777777" w:rsidR="00407216" w:rsidRPr="00157679" w:rsidRDefault="00407216" w:rsidP="00F60A5C">
            <w:pPr>
              <w:ind w:right="43"/>
              <w:jc w:val="center"/>
              <w:rPr>
                <w:b/>
                <w:sz w:val="18"/>
                <w:szCs w:val="18"/>
              </w:rPr>
            </w:pPr>
            <w:r w:rsidRPr="00157679">
              <w:rPr>
                <w:b/>
                <w:sz w:val="18"/>
                <w:szCs w:val="18"/>
              </w:rPr>
              <w:t>26</w:t>
            </w:r>
          </w:p>
        </w:tc>
        <w:tc>
          <w:tcPr>
            <w:tcW w:w="493" w:type="dxa"/>
            <w:tcBorders>
              <w:top w:val="single" w:sz="4" w:space="0" w:color="000000"/>
              <w:left w:val="single" w:sz="4" w:space="0" w:color="000000"/>
              <w:bottom w:val="single" w:sz="4" w:space="0" w:color="000000"/>
              <w:right w:val="single" w:sz="4" w:space="0" w:color="000000"/>
            </w:tcBorders>
            <w:shd w:val="clear" w:color="auto" w:fill="92D050"/>
          </w:tcPr>
          <w:p w14:paraId="5DC3E724" w14:textId="77777777" w:rsidR="00407216" w:rsidRPr="00157679" w:rsidRDefault="00407216" w:rsidP="00F60A5C">
            <w:pPr>
              <w:ind w:left="4"/>
              <w:jc w:val="center"/>
              <w:rPr>
                <w:b/>
                <w:sz w:val="18"/>
                <w:szCs w:val="18"/>
              </w:rPr>
            </w:pPr>
            <w:r w:rsidRPr="00157679">
              <w:rPr>
                <w:b/>
                <w:sz w:val="18"/>
                <w:szCs w:val="18"/>
              </w:rPr>
              <w:t>26</w:t>
            </w:r>
          </w:p>
        </w:tc>
        <w:tc>
          <w:tcPr>
            <w:tcW w:w="565" w:type="dxa"/>
            <w:tcBorders>
              <w:top w:val="single" w:sz="4" w:space="0" w:color="000000"/>
              <w:left w:val="single" w:sz="4" w:space="0" w:color="000000"/>
              <w:bottom w:val="single" w:sz="4" w:space="0" w:color="000000"/>
              <w:right w:val="single" w:sz="4" w:space="0" w:color="000000"/>
            </w:tcBorders>
            <w:shd w:val="clear" w:color="auto" w:fill="92D050"/>
          </w:tcPr>
          <w:p w14:paraId="3F874A36" w14:textId="77777777" w:rsidR="00407216" w:rsidRPr="00157679" w:rsidRDefault="00407216" w:rsidP="00F60A5C">
            <w:pPr>
              <w:ind w:left="3"/>
              <w:jc w:val="center"/>
              <w:rPr>
                <w:b/>
                <w:sz w:val="18"/>
                <w:szCs w:val="18"/>
              </w:rPr>
            </w:pPr>
            <w:r w:rsidRPr="00157679">
              <w:rPr>
                <w:b/>
                <w:sz w:val="18"/>
                <w:szCs w:val="18"/>
              </w:rPr>
              <w:t>26</w:t>
            </w:r>
          </w:p>
        </w:tc>
        <w:tc>
          <w:tcPr>
            <w:tcW w:w="590" w:type="dxa"/>
            <w:tcBorders>
              <w:top w:val="single" w:sz="4" w:space="0" w:color="000000"/>
              <w:left w:val="single" w:sz="4" w:space="0" w:color="000000"/>
              <w:bottom w:val="single" w:sz="4" w:space="0" w:color="000000"/>
              <w:right w:val="single" w:sz="4" w:space="0" w:color="000000"/>
            </w:tcBorders>
            <w:shd w:val="clear" w:color="auto" w:fill="92D050"/>
          </w:tcPr>
          <w:p w14:paraId="4436D64E" w14:textId="77777777" w:rsidR="00407216" w:rsidRPr="00157679" w:rsidRDefault="00407216" w:rsidP="00F60A5C">
            <w:pPr>
              <w:ind w:left="1"/>
              <w:jc w:val="center"/>
              <w:rPr>
                <w:b/>
                <w:sz w:val="18"/>
                <w:szCs w:val="18"/>
              </w:rPr>
            </w:pPr>
            <w:r w:rsidRPr="00157679">
              <w:rPr>
                <w:b/>
                <w:sz w:val="18"/>
                <w:szCs w:val="18"/>
              </w:rPr>
              <w:t>28</w:t>
            </w: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06C83C44" w14:textId="77777777" w:rsidR="00407216" w:rsidRPr="00157679" w:rsidRDefault="00407216" w:rsidP="00F60A5C">
            <w:pPr>
              <w:ind w:left="2"/>
              <w:jc w:val="center"/>
              <w:rPr>
                <w:b/>
                <w:sz w:val="18"/>
                <w:szCs w:val="18"/>
              </w:rPr>
            </w:pPr>
            <w:r w:rsidRPr="00157679">
              <w:rPr>
                <w:b/>
                <w:sz w:val="18"/>
                <w:szCs w:val="18"/>
              </w:rPr>
              <w:t>26</w:t>
            </w:r>
          </w:p>
        </w:tc>
        <w:tc>
          <w:tcPr>
            <w:tcW w:w="524" w:type="dxa"/>
            <w:tcBorders>
              <w:top w:val="single" w:sz="4" w:space="0" w:color="000000"/>
              <w:left w:val="single" w:sz="4" w:space="0" w:color="000000"/>
              <w:bottom w:val="single" w:sz="4" w:space="0" w:color="000000"/>
              <w:right w:val="single" w:sz="4" w:space="0" w:color="000000"/>
            </w:tcBorders>
            <w:shd w:val="clear" w:color="auto" w:fill="92D050"/>
          </w:tcPr>
          <w:p w14:paraId="4ABCAC95" w14:textId="77777777" w:rsidR="00407216" w:rsidRPr="00157679" w:rsidRDefault="00407216" w:rsidP="00F60A5C">
            <w:pPr>
              <w:ind w:left="2"/>
              <w:rPr>
                <w:b/>
                <w:sz w:val="18"/>
                <w:szCs w:val="18"/>
              </w:rPr>
            </w:pPr>
            <w:r w:rsidRPr="00157679">
              <w:rPr>
                <w:b/>
                <w:sz w:val="18"/>
                <w:szCs w:val="18"/>
              </w:rPr>
              <w:t>26</w:t>
            </w:r>
          </w:p>
        </w:tc>
        <w:tc>
          <w:tcPr>
            <w:tcW w:w="516" w:type="dxa"/>
            <w:tcBorders>
              <w:top w:val="single" w:sz="4" w:space="0" w:color="000000"/>
              <w:left w:val="single" w:sz="4" w:space="0" w:color="000000"/>
              <w:bottom w:val="single" w:sz="4" w:space="0" w:color="000000"/>
              <w:right w:val="single" w:sz="4" w:space="0" w:color="000000"/>
            </w:tcBorders>
            <w:shd w:val="clear" w:color="auto" w:fill="92D050"/>
          </w:tcPr>
          <w:p w14:paraId="4335AC97" w14:textId="77777777" w:rsidR="00407216" w:rsidRPr="00157679" w:rsidRDefault="00407216" w:rsidP="00F60A5C">
            <w:pPr>
              <w:ind w:right="40"/>
              <w:jc w:val="center"/>
              <w:rPr>
                <w:b/>
                <w:sz w:val="18"/>
                <w:szCs w:val="18"/>
              </w:rPr>
            </w:pPr>
            <w:r w:rsidRPr="00157679">
              <w:rPr>
                <w:b/>
                <w:sz w:val="18"/>
                <w:szCs w:val="18"/>
              </w:rPr>
              <w:t>28</w:t>
            </w:r>
          </w:p>
        </w:tc>
        <w:tc>
          <w:tcPr>
            <w:tcW w:w="497" w:type="dxa"/>
            <w:tcBorders>
              <w:top w:val="single" w:sz="4" w:space="0" w:color="000000"/>
              <w:left w:val="single" w:sz="4" w:space="0" w:color="000000"/>
              <w:bottom w:val="single" w:sz="4" w:space="0" w:color="000000"/>
              <w:right w:val="single" w:sz="4" w:space="0" w:color="000000"/>
            </w:tcBorders>
            <w:shd w:val="clear" w:color="auto" w:fill="92D050"/>
          </w:tcPr>
          <w:p w14:paraId="7D2AFC3C" w14:textId="77777777" w:rsidR="00407216" w:rsidRPr="00157679" w:rsidRDefault="00407216" w:rsidP="00F60A5C">
            <w:pPr>
              <w:ind w:left="3"/>
              <w:jc w:val="center"/>
              <w:rPr>
                <w:b/>
                <w:sz w:val="18"/>
                <w:szCs w:val="18"/>
              </w:rPr>
            </w:pPr>
            <w:r w:rsidRPr="00157679">
              <w:rPr>
                <w:b/>
                <w:sz w:val="18"/>
                <w:szCs w:val="18"/>
              </w:rPr>
              <w:t>28</w:t>
            </w:r>
          </w:p>
        </w:tc>
      </w:tr>
    </w:tbl>
    <w:p w14:paraId="423C0852" w14:textId="2133B902" w:rsidR="00273D8D" w:rsidRPr="00157679" w:rsidRDefault="00273D8D" w:rsidP="00695F32">
      <w:pPr>
        <w:spacing w:after="21"/>
        <w:ind w:right="1603"/>
        <w:rPr>
          <w:sz w:val="18"/>
          <w:szCs w:val="18"/>
        </w:rPr>
      </w:pPr>
    </w:p>
    <w:p w14:paraId="7A8B6542" w14:textId="77777777" w:rsidR="00273D8D" w:rsidRPr="00D63B6B" w:rsidRDefault="00273D8D" w:rsidP="00407216">
      <w:pPr>
        <w:spacing w:after="21"/>
        <w:ind w:left="10" w:right="1603"/>
        <w:jc w:val="right"/>
        <w:rPr>
          <w:b/>
          <w:sz w:val="28"/>
          <w:szCs w:val="28"/>
        </w:rPr>
      </w:pPr>
    </w:p>
    <w:p w14:paraId="4B82DB5B" w14:textId="53D49BC7" w:rsidR="00FD2018" w:rsidRPr="00D63B6B" w:rsidRDefault="00407216" w:rsidP="00FE3B1F">
      <w:pPr>
        <w:spacing w:after="21"/>
        <w:ind w:left="851" w:right="3" w:hanging="709"/>
        <w:jc w:val="center"/>
        <w:rPr>
          <w:b/>
          <w:sz w:val="28"/>
          <w:szCs w:val="28"/>
        </w:rPr>
      </w:pPr>
      <w:r w:rsidRPr="00D63B6B">
        <w:rPr>
          <w:b/>
          <w:sz w:val="28"/>
          <w:szCs w:val="28"/>
        </w:rPr>
        <w:t>ПРИМЕРНЫЙ ТРЕНИРОВОЧНЫЙ ПЛАН-</w:t>
      </w:r>
      <w:r w:rsidR="00FE3B1F">
        <w:rPr>
          <w:b/>
          <w:sz w:val="28"/>
          <w:szCs w:val="28"/>
        </w:rPr>
        <w:t>Г</w:t>
      </w:r>
      <w:r w:rsidRPr="00D63B6B">
        <w:rPr>
          <w:b/>
          <w:sz w:val="28"/>
          <w:szCs w:val="28"/>
        </w:rPr>
        <w:t>РАФИК</w:t>
      </w:r>
    </w:p>
    <w:p w14:paraId="061ED0EA" w14:textId="5B64457D" w:rsidR="00407216" w:rsidRPr="00D63B6B" w:rsidRDefault="00FD2018" w:rsidP="00FD2018">
      <w:pPr>
        <w:spacing w:after="21"/>
        <w:ind w:left="851" w:right="1603" w:firstLine="425"/>
        <w:jc w:val="center"/>
        <w:rPr>
          <w:sz w:val="28"/>
          <w:szCs w:val="28"/>
        </w:rPr>
      </w:pPr>
      <w:r w:rsidRPr="00D63B6B">
        <w:rPr>
          <w:b/>
          <w:sz w:val="28"/>
          <w:szCs w:val="28"/>
        </w:rPr>
        <w:t xml:space="preserve">          </w:t>
      </w:r>
      <w:r w:rsidR="00407216" w:rsidRPr="00D63B6B">
        <w:rPr>
          <w:b/>
          <w:sz w:val="28"/>
          <w:szCs w:val="28"/>
        </w:rPr>
        <w:t>(</w:t>
      </w:r>
      <w:r w:rsidR="00273D8D" w:rsidRPr="00D63B6B">
        <w:rPr>
          <w:b/>
          <w:sz w:val="28"/>
          <w:szCs w:val="28"/>
        </w:rPr>
        <w:t>НП второго и третьего года обучения</w:t>
      </w:r>
      <w:r w:rsidR="00407216" w:rsidRPr="00D63B6B">
        <w:rPr>
          <w:b/>
          <w:sz w:val="28"/>
          <w:szCs w:val="28"/>
        </w:rPr>
        <w:t>)</w:t>
      </w:r>
    </w:p>
    <w:p w14:paraId="67415B00" w14:textId="77777777" w:rsidR="00407216" w:rsidRPr="00D63B6B" w:rsidRDefault="00407216" w:rsidP="00407216">
      <w:pPr>
        <w:ind w:left="852"/>
        <w:rPr>
          <w:sz w:val="28"/>
          <w:szCs w:val="28"/>
        </w:rPr>
      </w:pPr>
    </w:p>
    <w:tbl>
      <w:tblPr>
        <w:tblStyle w:val="TableGrid"/>
        <w:tblW w:w="9214" w:type="dxa"/>
        <w:tblInd w:w="279" w:type="dxa"/>
        <w:tblCellMar>
          <w:top w:w="10" w:type="dxa"/>
          <w:left w:w="104" w:type="dxa"/>
        </w:tblCellMar>
        <w:tblLook w:val="04A0" w:firstRow="1" w:lastRow="0" w:firstColumn="1" w:lastColumn="0" w:noHBand="0" w:noVBand="1"/>
      </w:tblPr>
      <w:tblGrid>
        <w:gridCol w:w="1984"/>
        <w:gridCol w:w="709"/>
        <w:gridCol w:w="426"/>
        <w:gridCol w:w="560"/>
        <w:gridCol w:w="567"/>
        <w:gridCol w:w="561"/>
        <w:gridCol w:w="584"/>
        <w:gridCol w:w="468"/>
        <w:gridCol w:w="578"/>
        <w:gridCol w:w="561"/>
        <w:gridCol w:w="545"/>
        <w:gridCol w:w="598"/>
        <w:gridCol w:w="481"/>
        <w:gridCol w:w="592"/>
      </w:tblGrid>
      <w:tr w:rsidR="00407216" w:rsidRPr="00157679" w14:paraId="743EF7D1" w14:textId="77777777" w:rsidTr="00157679">
        <w:trPr>
          <w:trHeight w:val="379"/>
        </w:trPr>
        <w:tc>
          <w:tcPr>
            <w:tcW w:w="1984" w:type="dxa"/>
            <w:vMerge w:val="restart"/>
            <w:tcBorders>
              <w:top w:val="single" w:sz="4" w:space="0" w:color="000000"/>
              <w:left w:val="single" w:sz="4" w:space="0" w:color="000000"/>
              <w:bottom w:val="single" w:sz="4" w:space="0" w:color="000000"/>
              <w:right w:val="single" w:sz="4" w:space="0" w:color="000000"/>
            </w:tcBorders>
          </w:tcPr>
          <w:p w14:paraId="514CFF77" w14:textId="77777777" w:rsidR="00407216" w:rsidRPr="00157679" w:rsidRDefault="00407216" w:rsidP="00F60A5C">
            <w:pPr>
              <w:spacing w:line="259" w:lineRule="auto"/>
              <w:rPr>
                <w:sz w:val="18"/>
                <w:szCs w:val="18"/>
              </w:rPr>
            </w:pPr>
            <w:r w:rsidRPr="00157679">
              <w:rPr>
                <w:sz w:val="18"/>
                <w:szCs w:val="18"/>
              </w:rPr>
              <w:t xml:space="preserve">Структура годичного цикла </w:t>
            </w:r>
          </w:p>
        </w:tc>
        <w:tc>
          <w:tcPr>
            <w:tcW w:w="709" w:type="dxa"/>
            <w:tcBorders>
              <w:top w:val="single" w:sz="4" w:space="0" w:color="000000"/>
              <w:left w:val="single" w:sz="4" w:space="0" w:color="000000"/>
              <w:bottom w:val="single" w:sz="4" w:space="0" w:color="000000"/>
              <w:right w:val="single" w:sz="4" w:space="0" w:color="000000"/>
            </w:tcBorders>
          </w:tcPr>
          <w:p w14:paraId="11F16AB9" w14:textId="77777777" w:rsidR="00407216" w:rsidRPr="00157679" w:rsidRDefault="00407216" w:rsidP="00F60A5C">
            <w:pPr>
              <w:spacing w:line="259" w:lineRule="auto"/>
              <w:ind w:left="4" w:right="30"/>
              <w:rPr>
                <w:sz w:val="18"/>
                <w:szCs w:val="18"/>
              </w:rPr>
            </w:pPr>
            <w:r w:rsidRPr="00157679">
              <w:rPr>
                <w:sz w:val="18"/>
                <w:szCs w:val="18"/>
              </w:rPr>
              <w:t xml:space="preserve">цикл ы </w:t>
            </w:r>
          </w:p>
        </w:tc>
        <w:tc>
          <w:tcPr>
            <w:tcW w:w="2114" w:type="dxa"/>
            <w:gridSpan w:val="4"/>
            <w:tcBorders>
              <w:top w:val="single" w:sz="4" w:space="0" w:color="000000"/>
              <w:left w:val="single" w:sz="4" w:space="0" w:color="000000"/>
              <w:bottom w:val="single" w:sz="4" w:space="0" w:color="000000"/>
              <w:right w:val="single" w:sz="4" w:space="0" w:color="000000"/>
            </w:tcBorders>
          </w:tcPr>
          <w:p w14:paraId="759803A9" w14:textId="77777777" w:rsidR="00407216" w:rsidRPr="00157679" w:rsidRDefault="00407216" w:rsidP="00F60A5C">
            <w:pPr>
              <w:spacing w:line="259" w:lineRule="auto"/>
              <w:ind w:right="105"/>
              <w:jc w:val="center"/>
              <w:rPr>
                <w:sz w:val="18"/>
                <w:szCs w:val="18"/>
              </w:rPr>
            </w:pPr>
            <w:r w:rsidRPr="00157679">
              <w:rPr>
                <w:sz w:val="18"/>
                <w:szCs w:val="18"/>
              </w:rPr>
              <w:t xml:space="preserve">первый </w:t>
            </w:r>
          </w:p>
        </w:tc>
        <w:tc>
          <w:tcPr>
            <w:tcW w:w="1630" w:type="dxa"/>
            <w:gridSpan w:val="3"/>
            <w:tcBorders>
              <w:top w:val="single" w:sz="4" w:space="0" w:color="000000"/>
              <w:left w:val="single" w:sz="4" w:space="0" w:color="000000"/>
              <w:bottom w:val="single" w:sz="4" w:space="0" w:color="000000"/>
              <w:right w:val="nil"/>
            </w:tcBorders>
          </w:tcPr>
          <w:p w14:paraId="63D15D08" w14:textId="77777777" w:rsidR="00407216" w:rsidRPr="00157679" w:rsidRDefault="00407216" w:rsidP="00F60A5C">
            <w:pPr>
              <w:spacing w:line="259" w:lineRule="auto"/>
              <w:ind w:right="188"/>
              <w:jc w:val="right"/>
              <w:rPr>
                <w:sz w:val="18"/>
                <w:szCs w:val="18"/>
              </w:rPr>
            </w:pPr>
            <w:r w:rsidRPr="00157679">
              <w:rPr>
                <w:sz w:val="18"/>
                <w:szCs w:val="18"/>
              </w:rPr>
              <w:t xml:space="preserve">второй </w:t>
            </w:r>
          </w:p>
        </w:tc>
        <w:tc>
          <w:tcPr>
            <w:tcW w:w="561" w:type="dxa"/>
            <w:tcBorders>
              <w:top w:val="single" w:sz="4" w:space="0" w:color="000000"/>
              <w:left w:val="nil"/>
              <w:bottom w:val="single" w:sz="4" w:space="0" w:color="000000"/>
              <w:right w:val="single" w:sz="4" w:space="0" w:color="000000"/>
            </w:tcBorders>
          </w:tcPr>
          <w:p w14:paraId="71EAF8CF" w14:textId="77777777" w:rsidR="00407216" w:rsidRPr="00157679" w:rsidRDefault="00407216" w:rsidP="00F60A5C">
            <w:pPr>
              <w:spacing w:after="160" w:line="259" w:lineRule="auto"/>
              <w:rPr>
                <w:sz w:val="18"/>
                <w:szCs w:val="18"/>
              </w:rPr>
            </w:pPr>
          </w:p>
        </w:tc>
        <w:tc>
          <w:tcPr>
            <w:tcW w:w="2216" w:type="dxa"/>
            <w:gridSpan w:val="4"/>
            <w:tcBorders>
              <w:top w:val="single" w:sz="4" w:space="0" w:color="000000"/>
              <w:left w:val="single" w:sz="4" w:space="0" w:color="000000"/>
              <w:bottom w:val="single" w:sz="4" w:space="0" w:color="000000"/>
              <w:right w:val="single" w:sz="4" w:space="0" w:color="000000"/>
            </w:tcBorders>
          </w:tcPr>
          <w:p w14:paraId="5E581588" w14:textId="77777777" w:rsidR="00407216" w:rsidRPr="00157679" w:rsidRDefault="00407216" w:rsidP="00F60A5C">
            <w:pPr>
              <w:spacing w:line="259" w:lineRule="auto"/>
              <w:ind w:right="103"/>
              <w:jc w:val="center"/>
              <w:rPr>
                <w:sz w:val="18"/>
                <w:szCs w:val="18"/>
              </w:rPr>
            </w:pPr>
            <w:r w:rsidRPr="00157679">
              <w:rPr>
                <w:sz w:val="18"/>
                <w:szCs w:val="18"/>
              </w:rPr>
              <w:t xml:space="preserve">третий </w:t>
            </w:r>
          </w:p>
        </w:tc>
      </w:tr>
      <w:tr w:rsidR="00407216" w:rsidRPr="00157679" w14:paraId="0840A352" w14:textId="77777777" w:rsidTr="00157679">
        <w:trPr>
          <w:trHeight w:val="655"/>
        </w:trPr>
        <w:tc>
          <w:tcPr>
            <w:tcW w:w="1984" w:type="dxa"/>
            <w:vMerge/>
            <w:tcBorders>
              <w:top w:val="nil"/>
              <w:left w:val="single" w:sz="4" w:space="0" w:color="000000"/>
              <w:bottom w:val="nil"/>
              <w:right w:val="single" w:sz="4" w:space="0" w:color="000000"/>
            </w:tcBorders>
          </w:tcPr>
          <w:p w14:paraId="2EB5FEF8" w14:textId="77777777" w:rsidR="00407216" w:rsidRPr="00157679" w:rsidRDefault="00407216" w:rsidP="00F60A5C">
            <w:pPr>
              <w:spacing w:after="160" w:line="259" w:lineRule="auto"/>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7033541" w14:textId="77777777" w:rsidR="00407216" w:rsidRPr="00157679" w:rsidRDefault="00407216" w:rsidP="00F60A5C">
            <w:pPr>
              <w:spacing w:line="259" w:lineRule="auto"/>
              <w:ind w:left="4"/>
              <w:rPr>
                <w:sz w:val="18"/>
                <w:szCs w:val="18"/>
              </w:rPr>
            </w:pPr>
            <w:r w:rsidRPr="00157679">
              <w:rPr>
                <w:sz w:val="18"/>
                <w:szCs w:val="18"/>
              </w:rPr>
              <w:t xml:space="preserve">пери оды </w:t>
            </w:r>
          </w:p>
        </w:tc>
        <w:tc>
          <w:tcPr>
            <w:tcW w:w="986" w:type="dxa"/>
            <w:gridSpan w:val="2"/>
            <w:tcBorders>
              <w:top w:val="single" w:sz="4" w:space="0" w:color="000000"/>
              <w:left w:val="single" w:sz="4" w:space="0" w:color="000000"/>
              <w:bottom w:val="single" w:sz="4" w:space="0" w:color="000000"/>
              <w:right w:val="single" w:sz="4" w:space="0" w:color="000000"/>
            </w:tcBorders>
          </w:tcPr>
          <w:p w14:paraId="711ECB30" w14:textId="77777777" w:rsidR="00407216" w:rsidRPr="00157679" w:rsidRDefault="00407216" w:rsidP="00F60A5C">
            <w:pPr>
              <w:spacing w:after="11" w:line="259" w:lineRule="auto"/>
              <w:ind w:left="11"/>
              <w:rPr>
                <w:sz w:val="18"/>
                <w:szCs w:val="18"/>
              </w:rPr>
            </w:pPr>
            <w:r w:rsidRPr="00157679">
              <w:rPr>
                <w:sz w:val="18"/>
                <w:szCs w:val="18"/>
              </w:rPr>
              <w:t>соревноват</w:t>
            </w:r>
          </w:p>
          <w:p w14:paraId="4565E2B4" w14:textId="77777777" w:rsidR="00407216" w:rsidRPr="00157679" w:rsidRDefault="00407216" w:rsidP="00F60A5C">
            <w:pPr>
              <w:spacing w:line="259" w:lineRule="auto"/>
              <w:ind w:right="103"/>
              <w:jc w:val="center"/>
              <w:rPr>
                <w:sz w:val="18"/>
                <w:szCs w:val="18"/>
              </w:rPr>
            </w:pPr>
            <w:r w:rsidRPr="00157679">
              <w:rPr>
                <w:sz w:val="18"/>
                <w:szCs w:val="18"/>
              </w:rPr>
              <w:t xml:space="preserve">ельный </w:t>
            </w:r>
          </w:p>
        </w:tc>
        <w:tc>
          <w:tcPr>
            <w:tcW w:w="1128" w:type="dxa"/>
            <w:gridSpan w:val="2"/>
            <w:tcBorders>
              <w:top w:val="single" w:sz="4" w:space="0" w:color="000000"/>
              <w:left w:val="single" w:sz="4" w:space="0" w:color="000000"/>
              <w:bottom w:val="single" w:sz="4" w:space="0" w:color="000000"/>
              <w:right w:val="single" w:sz="4" w:space="0" w:color="000000"/>
            </w:tcBorders>
          </w:tcPr>
          <w:p w14:paraId="70B6ED60" w14:textId="77777777" w:rsidR="00407216" w:rsidRPr="00157679" w:rsidRDefault="00407216" w:rsidP="00F60A5C">
            <w:pPr>
              <w:spacing w:line="259" w:lineRule="auto"/>
              <w:jc w:val="center"/>
              <w:rPr>
                <w:sz w:val="18"/>
                <w:szCs w:val="18"/>
              </w:rPr>
            </w:pPr>
            <w:r w:rsidRPr="00157679">
              <w:rPr>
                <w:sz w:val="18"/>
                <w:szCs w:val="18"/>
              </w:rPr>
              <w:t xml:space="preserve">подготовите льный </w:t>
            </w:r>
          </w:p>
        </w:tc>
        <w:tc>
          <w:tcPr>
            <w:tcW w:w="1630" w:type="dxa"/>
            <w:gridSpan w:val="3"/>
            <w:tcBorders>
              <w:top w:val="single" w:sz="4" w:space="0" w:color="000000"/>
              <w:left w:val="single" w:sz="4" w:space="0" w:color="000000"/>
              <w:bottom w:val="single" w:sz="4" w:space="0" w:color="000000"/>
              <w:right w:val="single" w:sz="4" w:space="0" w:color="000000"/>
            </w:tcBorders>
          </w:tcPr>
          <w:p w14:paraId="34BD81D9" w14:textId="77777777" w:rsidR="00407216" w:rsidRPr="00157679" w:rsidRDefault="00407216" w:rsidP="00F60A5C">
            <w:pPr>
              <w:spacing w:line="259" w:lineRule="auto"/>
              <w:ind w:right="105"/>
              <w:jc w:val="center"/>
              <w:rPr>
                <w:sz w:val="18"/>
                <w:szCs w:val="18"/>
              </w:rPr>
            </w:pPr>
            <w:r w:rsidRPr="00157679">
              <w:rPr>
                <w:sz w:val="18"/>
                <w:szCs w:val="18"/>
              </w:rPr>
              <w:t xml:space="preserve">соревновательный </w:t>
            </w:r>
          </w:p>
        </w:tc>
        <w:tc>
          <w:tcPr>
            <w:tcW w:w="561" w:type="dxa"/>
            <w:vMerge w:val="restart"/>
            <w:tcBorders>
              <w:top w:val="single" w:sz="4" w:space="0" w:color="000000"/>
              <w:left w:val="single" w:sz="4" w:space="0" w:color="000000"/>
              <w:bottom w:val="single" w:sz="4" w:space="0" w:color="000000"/>
              <w:right w:val="single" w:sz="4" w:space="0" w:color="000000"/>
            </w:tcBorders>
          </w:tcPr>
          <w:p w14:paraId="652B32FA" w14:textId="77777777" w:rsidR="00407216" w:rsidRPr="00157679" w:rsidRDefault="00407216" w:rsidP="00F60A5C">
            <w:pPr>
              <w:spacing w:after="1" w:line="237" w:lineRule="auto"/>
              <w:ind w:left="103" w:right="210"/>
              <w:jc w:val="center"/>
              <w:rPr>
                <w:sz w:val="18"/>
                <w:szCs w:val="18"/>
              </w:rPr>
            </w:pPr>
            <w:r w:rsidRPr="00157679">
              <w:rPr>
                <w:sz w:val="18"/>
                <w:szCs w:val="18"/>
              </w:rPr>
              <w:t>п е р е х о д н</w:t>
            </w:r>
          </w:p>
          <w:p w14:paraId="454F9628" w14:textId="77777777" w:rsidR="00407216" w:rsidRPr="00157679" w:rsidRDefault="00407216" w:rsidP="00F60A5C">
            <w:pPr>
              <w:spacing w:after="3" w:line="259" w:lineRule="auto"/>
              <w:ind w:right="108"/>
              <w:jc w:val="center"/>
              <w:rPr>
                <w:sz w:val="18"/>
                <w:szCs w:val="18"/>
              </w:rPr>
            </w:pPr>
            <w:r w:rsidRPr="00157679">
              <w:rPr>
                <w:sz w:val="18"/>
                <w:szCs w:val="18"/>
              </w:rPr>
              <w:t>ы</w:t>
            </w:r>
          </w:p>
          <w:p w14:paraId="1940679B" w14:textId="77777777" w:rsidR="00407216" w:rsidRPr="00157679" w:rsidRDefault="00407216" w:rsidP="00F60A5C">
            <w:pPr>
              <w:spacing w:line="259" w:lineRule="auto"/>
              <w:ind w:right="107"/>
              <w:jc w:val="center"/>
              <w:rPr>
                <w:sz w:val="18"/>
                <w:szCs w:val="18"/>
              </w:rPr>
            </w:pPr>
            <w:r w:rsidRPr="00157679">
              <w:rPr>
                <w:sz w:val="18"/>
                <w:szCs w:val="18"/>
              </w:rPr>
              <w:t xml:space="preserve">й </w:t>
            </w:r>
          </w:p>
        </w:tc>
        <w:tc>
          <w:tcPr>
            <w:tcW w:w="2216" w:type="dxa"/>
            <w:gridSpan w:val="4"/>
            <w:tcBorders>
              <w:top w:val="single" w:sz="4" w:space="0" w:color="000000"/>
              <w:left w:val="single" w:sz="4" w:space="0" w:color="000000"/>
              <w:bottom w:val="single" w:sz="4" w:space="0" w:color="000000"/>
              <w:right w:val="single" w:sz="4" w:space="0" w:color="000000"/>
            </w:tcBorders>
          </w:tcPr>
          <w:p w14:paraId="56D36E70" w14:textId="77777777" w:rsidR="00407216" w:rsidRPr="00157679" w:rsidRDefault="00407216" w:rsidP="00F60A5C">
            <w:pPr>
              <w:spacing w:line="259" w:lineRule="auto"/>
              <w:ind w:right="101"/>
              <w:jc w:val="center"/>
              <w:rPr>
                <w:sz w:val="18"/>
                <w:szCs w:val="18"/>
              </w:rPr>
            </w:pPr>
            <w:r w:rsidRPr="00157679">
              <w:rPr>
                <w:sz w:val="18"/>
                <w:szCs w:val="18"/>
              </w:rPr>
              <w:t xml:space="preserve">подготовительный </w:t>
            </w:r>
          </w:p>
        </w:tc>
      </w:tr>
      <w:tr w:rsidR="00407216" w:rsidRPr="00157679" w14:paraId="12EBB6FB" w14:textId="77777777" w:rsidTr="00157679">
        <w:trPr>
          <w:trHeight w:val="1286"/>
        </w:trPr>
        <w:tc>
          <w:tcPr>
            <w:tcW w:w="1984" w:type="dxa"/>
            <w:vMerge/>
            <w:tcBorders>
              <w:top w:val="nil"/>
              <w:left w:val="single" w:sz="4" w:space="0" w:color="000000"/>
              <w:bottom w:val="single" w:sz="4" w:space="0" w:color="000000"/>
              <w:right w:val="single" w:sz="4" w:space="0" w:color="000000"/>
            </w:tcBorders>
          </w:tcPr>
          <w:p w14:paraId="32C63218" w14:textId="77777777" w:rsidR="00407216" w:rsidRPr="00157679" w:rsidRDefault="00407216" w:rsidP="00F60A5C">
            <w:pPr>
              <w:spacing w:after="160" w:line="259" w:lineRule="auto"/>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787C8A1F" w14:textId="77777777" w:rsidR="00407216" w:rsidRPr="00157679" w:rsidRDefault="00407216" w:rsidP="00F60A5C">
            <w:pPr>
              <w:spacing w:line="259" w:lineRule="auto"/>
              <w:ind w:left="4" w:right="65"/>
              <w:rPr>
                <w:sz w:val="18"/>
                <w:szCs w:val="18"/>
              </w:rPr>
            </w:pPr>
            <w:r w:rsidRPr="00157679">
              <w:rPr>
                <w:sz w:val="18"/>
                <w:szCs w:val="18"/>
              </w:rPr>
              <w:t xml:space="preserve">этап ы </w:t>
            </w:r>
          </w:p>
        </w:tc>
        <w:tc>
          <w:tcPr>
            <w:tcW w:w="986" w:type="dxa"/>
            <w:gridSpan w:val="2"/>
            <w:tcBorders>
              <w:top w:val="single" w:sz="4" w:space="0" w:color="000000"/>
              <w:left w:val="single" w:sz="4" w:space="0" w:color="000000"/>
              <w:bottom w:val="single" w:sz="4" w:space="0" w:color="000000"/>
              <w:right w:val="single" w:sz="4" w:space="0" w:color="000000"/>
            </w:tcBorders>
          </w:tcPr>
          <w:p w14:paraId="5CCBCB6F" w14:textId="77777777" w:rsidR="00407216" w:rsidRPr="00157679" w:rsidRDefault="00407216" w:rsidP="00F60A5C">
            <w:pPr>
              <w:spacing w:line="259" w:lineRule="auto"/>
              <w:jc w:val="center"/>
              <w:rPr>
                <w:sz w:val="18"/>
                <w:szCs w:val="18"/>
              </w:rPr>
            </w:pPr>
            <w:r w:rsidRPr="00157679">
              <w:rPr>
                <w:sz w:val="18"/>
                <w:szCs w:val="18"/>
              </w:rPr>
              <w:t xml:space="preserve">Зимний сор-ый </w:t>
            </w:r>
          </w:p>
        </w:tc>
        <w:tc>
          <w:tcPr>
            <w:tcW w:w="1128" w:type="dxa"/>
            <w:gridSpan w:val="2"/>
            <w:tcBorders>
              <w:top w:val="single" w:sz="4" w:space="0" w:color="000000"/>
              <w:left w:val="single" w:sz="4" w:space="0" w:color="000000"/>
              <w:bottom w:val="single" w:sz="4" w:space="0" w:color="000000"/>
              <w:right w:val="single" w:sz="4" w:space="0" w:color="000000"/>
            </w:tcBorders>
          </w:tcPr>
          <w:p w14:paraId="11484B0D" w14:textId="77777777" w:rsidR="00407216" w:rsidRPr="00157679" w:rsidRDefault="00407216" w:rsidP="00F60A5C">
            <w:pPr>
              <w:spacing w:line="238" w:lineRule="auto"/>
              <w:ind w:left="14" w:right="83"/>
              <w:jc w:val="center"/>
              <w:rPr>
                <w:sz w:val="18"/>
                <w:szCs w:val="18"/>
              </w:rPr>
            </w:pPr>
            <w:r w:rsidRPr="00157679">
              <w:rPr>
                <w:sz w:val="18"/>
                <w:szCs w:val="18"/>
              </w:rPr>
              <w:t xml:space="preserve">1-ый базовый </w:t>
            </w:r>
          </w:p>
          <w:p w14:paraId="1D73F084" w14:textId="77777777" w:rsidR="00407216" w:rsidRPr="00157679" w:rsidRDefault="00407216" w:rsidP="00F60A5C">
            <w:pPr>
              <w:spacing w:after="3" w:line="259" w:lineRule="auto"/>
              <w:ind w:left="38"/>
              <w:rPr>
                <w:sz w:val="18"/>
                <w:szCs w:val="18"/>
              </w:rPr>
            </w:pPr>
            <w:r w:rsidRPr="00157679">
              <w:rPr>
                <w:sz w:val="18"/>
                <w:szCs w:val="18"/>
              </w:rPr>
              <w:t>развивающи</w:t>
            </w:r>
          </w:p>
          <w:p w14:paraId="03DEB3AD" w14:textId="77777777" w:rsidR="00407216" w:rsidRPr="00157679" w:rsidRDefault="00407216" w:rsidP="00F60A5C">
            <w:pPr>
              <w:spacing w:line="259" w:lineRule="auto"/>
              <w:ind w:right="107"/>
              <w:jc w:val="center"/>
              <w:rPr>
                <w:sz w:val="18"/>
                <w:szCs w:val="18"/>
              </w:rPr>
            </w:pPr>
            <w:r w:rsidRPr="00157679">
              <w:rPr>
                <w:sz w:val="18"/>
                <w:szCs w:val="18"/>
              </w:rPr>
              <w:t xml:space="preserve">й </w:t>
            </w:r>
          </w:p>
        </w:tc>
        <w:tc>
          <w:tcPr>
            <w:tcW w:w="584" w:type="dxa"/>
            <w:tcBorders>
              <w:top w:val="single" w:sz="4" w:space="0" w:color="000000"/>
              <w:left w:val="single" w:sz="4" w:space="0" w:color="000000"/>
              <w:bottom w:val="single" w:sz="4" w:space="0" w:color="000000"/>
              <w:right w:val="single" w:sz="4" w:space="0" w:color="000000"/>
            </w:tcBorders>
          </w:tcPr>
          <w:p w14:paraId="119F9E69" w14:textId="77777777" w:rsidR="00407216" w:rsidRPr="00157679" w:rsidRDefault="00407216" w:rsidP="00F60A5C">
            <w:pPr>
              <w:spacing w:line="259" w:lineRule="auto"/>
              <w:ind w:left="43" w:right="-56"/>
              <w:rPr>
                <w:sz w:val="18"/>
                <w:szCs w:val="18"/>
              </w:rPr>
            </w:pPr>
            <w:r w:rsidRPr="00157679">
              <w:rPr>
                <w:rFonts w:eastAsia="Calibri"/>
                <w:noProof/>
                <w:sz w:val="18"/>
                <w:szCs w:val="18"/>
              </w:rPr>
              <mc:AlternateContent>
                <mc:Choice Requires="wpg">
                  <w:drawing>
                    <wp:inline distT="0" distB="0" distL="0" distR="0" wp14:anchorId="7760933C" wp14:editId="4EFD6513">
                      <wp:extent cx="213281" cy="640830"/>
                      <wp:effectExtent l="0" t="0" r="0" b="0"/>
                      <wp:docPr id="566560" name="Group 566560"/>
                      <wp:cNvGraphicFramePr/>
                      <a:graphic xmlns:a="http://schemas.openxmlformats.org/drawingml/2006/main">
                        <a:graphicData uri="http://schemas.microsoft.com/office/word/2010/wordprocessingGroup">
                          <wpg:wgp>
                            <wpg:cNvGrpSpPr/>
                            <wpg:grpSpPr>
                              <a:xfrm>
                                <a:off x="0" y="0"/>
                                <a:ext cx="213281" cy="640830"/>
                                <a:chOff x="0" y="0"/>
                                <a:chExt cx="213281" cy="640830"/>
                              </a:xfrm>
                            </wpg:grpSpPr>
                            <wps:wsp>
                              <wps:cNvPr id="18124" name="Rectangle 18124"/>
                              <wps:cNvSpPr/>
                              <wps:spPr>
                                <a:xfrm rot="-5399999">
                                  <a:off x="-364383" y="152910"/>
                                  <a:ext cx="852304" cy="123536"/>
                                </a:xfrm>
                                <a:prstGeom prst="rect">
                                  <a:avLst/>
                                </a:prstGeom>
                                <a:ln>
                                  <a:noFill/>
                                </a:ln>
                              </wps:spPr>
                              <wps:txbx>
                                <w:txbxContent>
                                  <w:p w14:paraId="0094A465" w14:textId="77777777" w:rsidR="00F60A5C" w:rsidRDefault="00F60A5C" w:rsidP="00407216">
                                    <w:r>
                                      <w:rPr>
                                        <w:sz w:val="16"/>
                                      </w:rPr>
                                      <w:t>предсоревнова</w:t>
                                    </w:r>
                                  </w:p>
                                </w:txbxContent>
                              </wps:txbx>
                              <wps:bodyPr horzOverflow="overflow" vert="horz" lIns="0" tIns="0" rIns="0" bIns="0" rtlCol="0">
                                <a:noAutofit/>
                              </wps:bodyPr>
                            </wps:wsp>
                            <wps:wsp>
                              <wps:cNvPr id="18125" name="Rectangle 18125"/>
                              <wps:cNvSpPr/>
                              <wps:spPr>
                                <a:xfrm rot="-5399999">
                                  <a:off x="-60719" y="199017"/>
                                  <a:ext cx="485770" cy="123536"/>
                                </a:xfrm>
                                <a:prstGeom prst="rect">
                                  <a:avLst/>
                                </a:prstGeom>
                                <a:ln>
                                  <a:noFill/>
                                </a:ln>
                              </wps:spPr>
                              <wps:txbx>
                                <w:txbxContent>
                                  <w:p w14:paraId="215880D8" w14:textId="77777777" w:rsidR="00F60A5C" w:rsidRDefault="00F60A5C" w:rsidP="00407216">
                                    <w:r>
                                      <w:rPr>
                                        <w:sz w:val="16"/>
                                      </w:rPr>
                                      <w:t>тельный</w:t>
                                    </w:r>
                                  </w:p>
                                </w:txbxContent>
                              </wps:txbx>
                              <wps:bodyPr horzOverflow="overflow" vert="horz" lIns="0" tIns="0" rIns="0" bIns="0" rtlCol="0">
                                <a:noAutofit/>
                              </wps:bodyPr>
                            </wps:wsp>
                            <wps:wsp>
                              <wps:cNvPr id="18126" name="Rectangle 18126"/>
                              <wps:cNvSpPr/>
                              <wps:spPr>
                                <a:xfrm rot="-5399999">
                                  <a:off x="158407" y="47291"/>
                                  <a:ext cx="33951" cy="150334"/>
                                </a:xfrm>
                                <a:prstGeom prst="rect">
                                  <a:avLst/>
                                </a:prstGeom>
                                <a:ln>
                                  <a:noFill/>
                                </a:ln>
                              </wps:spPr>
                              <wps:txbx>
                                <w:txbxContent>
                                  <w:p w14:paraId="3109F777" w14:textId="77777777" w:rsidR="00F60A5C" w:rsidRDefault="00F60A5C" w:rsidP="00407216">
                                    <w:r>
                                      <w:rPr>
                                        <w:sz w:val="16"/>
                                      </w:rPr>
                                      <w:t xml:space="preserve"> </w:t>
                                    </w:r>
                                  </w:p>
                                </w:txbxContent>
                              </wps:txbx>
                              <wps:bodyPr horzOverflow="overflow" vert="horz" lIns="0" tIns="0" rIns="0" bIns="0" rtlCol="0">
                                <a:noAutofit/>
                              </wps:bodyPr>
                            </wps:wsp>
                          </wpg:wgp>
                        </a:graphicData>
                      </a:graphic>
                    </wp:inline>
                  </w:drawing>
                </mc:Choice>
                <mc:Fallback>
                  <w:pict>
                    <v:group w14:anchorId="7760933C" id="Group 566560" o:spid="_x0000_s1026" style="width:16.8pt;height:50.45pt;mso-position-horizontal-relative:char;mso-position-vertical-relative:line" coordsize="2132,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">
                      <v:rect id="Rectangle 18124" o:spid="_x0000_s1027" style="position:absolute;left:-3643;top:1529;width:8522;height:1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" filled="f" stroked="f">
                        <v:textbox inset="0,0,0,0">
                          <w:txbxContent>
                            <w:p w14:paraId="0094A465" w14:textId="77777777" w:rsidR="00F60A5C" w:rsidRDefault="00F60A5C" w:rsidP="00407216">
                              <w:r>
                                <w:rPr>
                                  <w:sz w:val="16"/>
                                </w:rPr>
                                <w:t>предсоревнова</w:t>
                              </w:r>
                            </w:p>
                          </w:txbxContent>
                        </v:textbox>
                      </v:rect>
                      <v:rect id="Rectangle 18125" o:spid="_x0000_s1028" style="position:absolute;left:-608;top:1990;width:4857;height:1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" filled="f" stroked="f">
                        <v:textbox inset="0,0,0,0">
                          <w:txbxContent>
                            <w:p w14:paraId="215880D8" w14:textId="77777777" w:rsidR="00F60A5C" w:rsidRDefault="00F60A5C" w:rsidP="00407216">
                              <w:r>
                                <w:rPr>
                                  <w:sz w:val="16"/>
                                </w:rPr>
                                <w:t>тельный</w:t>
                              </w:r>
                            </w:p>
                          </w:txbxContent>
                        </v:textbox>
                      </v:rect>
                      <v:rect id="Rectangle 18126" o:spid="_x0000_s1029" style="position:absolute;left:1584;top:472;width:34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" filled="f" stroked="f">
                        <v:textbox inset="0,0,0,0">
                          <w:txbxContent>
                            <w:p w14:paraId="3109F777" w14:textId="77777777" w:rsidR="00F60A5C" w:rsidRDefault="00F60A5C" w:rsidP="00407216">
                              <w:r>
                                <w:rPr>
                                  <w:sz w:val="16"/>
                                </w:rPr>
                                <w:t xml:space="preserve"> </w:t>
                              </w:r>
                            </w:p>
                          </w:txbxContent>
                        </v:textbox>
                      </v:rect>
                      <w10:anchorlock/>
                    </v:group>
                  </w:pict>
                </mc:Fallback>
              </mc:AlternateContent>
            </w:r>
          </w:p>
        </w:tc>
        <w:tc>
          <w:tcPr>
            <w:tcW w:w="1046" w:type="dxa"/>
            <w:gridSpan w:val="2"/>
            <w:tcBorders>
              <w:top w:val="single" w:sz="4" w:space="0" w:color="000000"/>
              <w:left w:val="single" w:sz="4" w:space="0" w:color="000000"/>
              <w:bottom w:val="single" w:sz="4" w:space="0" w:color="000000"/>
              <w:right w:val="single" w:sz="4" w:space="0" w:color="000000"/>
            </w:tcBorders>
          </w:tcPr>
          <w:p w14:paraId="338CDC37" w14:textId="77777777" w:rsidR="00407216" w:rsidRPr="00157679" w:rsidRDefault="00407216" w:rsidP="00F60A5C">
            <w:pPr>
              <w:spacing w:line="259" w:lineRule="auto"/>
              <w:jc w:val="center"/>
              <w:rPr>
                <w:sz w:val="18"/>
                <w:szCs w:val="18"/>
              </w:rPr>
            </w:pPr>
            <w:r w:rsidRPr="00157679">
              <w:rPr>
                <w:sz w:val="18"/>
                <w:szCs w:val="18"/>
              </w:rPr>
              <w:t xml:space="preserve">Летний  сор-ый </w:t>
            </w:r>
          </w:p>
        </w:tc>
        <w:tc>
          <w:tcPr>
            <w:tcW w:w="0" w:type="auto"/>
            <w:vMerge/>
            <w:tcBorders>
              <w:top w:val="nil"/>
              <w:left w:val="single" w:sz="4" w:space="0" w:color="000000"/>
              <w:bottom w:val="single" w:sz="4" w:space="0" w:color="000000"/>
              <w:right w:val="single" w:sz="4" w:space="0" w:color="000000"/>
            </w:tcBorders>
          </w:tcPr>
          <w:p w14:paraId="3DE8FB0E" w14:textId="77777777" w:rsidR="00407216" w:rsidRPr="00157679" w:rsidRDefault="00407216" w:rsidP="00F60A5C">
            <w:pPr>
              <w:spacing w:after="160" w:line="259" w:lineRule="auto"/>
              <w:rPr>
                <w:sz w:val="18"/>
                <w:szCs w:val="18"/>
              </w:rPr>
            </w:pPr>
          </w:p>
        </w:tc>
        <w:tc>
          <w:tcPr>
            <w:tcW w:w="545" w:type="dxa"/>
            <w:tcBorders>
              <w:top w:val="single" w:sz="4" w:space="0" w:color="000000"/>
              <w:left w:val="single" w:sz="4" w:space="0" w:color="000000"/>
              <w:bottom w:val="single" w:sz="4" w:space="0" w:color="000000"/>
              <w:right w:val="single" w:sz="4" w:space="0" w:color="000000"/>
            </w:tcBorders>
          </w:tcPr>
          <w:p w14:paraId="2DF41018" w14:textId="77777777" w:rsidR="00407216" w:rsidRPr="00157679" w:rsidRDefault="00407216" w:rsidP="00F60A5C">
            <w:pPr>
              <w:spacing w:line="259" w:lineRule="auto"/>
              <w:ind w:left="12"/>
              <w:rPr>
                <w:sz w:val="18"/>
                <w:szCs w:val="18"/>
              </w:rPr>
            </w:pPr>
            <w:r w:rsidRPr="00157679">
              <w:rPr>
                <w:rFonts w:eastAsia="Calibri"/>
                <w:noProof/>
                <w:sz w:val="18"/>
                <w:szCs w:val="18"/>
              </w:rPr>
              <mc:AlternateContent>
                <mc:Choice Requires="wpg">
                  <w:drawing>
                    <wp:inline distT="0" distB="0" distL="0" distR="0" wp14:anchorId="6A1B628A" wp14:editId="37A043C4">
                      <wp:extent cx="113065" cy="616839"/>
                      <wp:effectExtent l="0" t="0" r="0" b="0"/>
                      <wp:docPr id="566594" name="Group 566594"/>
                      <wp:cNvGraphicFramePr/>
                      <a:graphic xmlns:a="http://schemas.openxmlformats.org/drawingml/2006/main">
                        <a:graphicData uri="http://schemas.microsoft.com/office/word/2010/wordprocessingGroup">
                          <wpg:wgp>
                            <wpg:cNvGrpSpPr/>
                            <wpg:grpSpPr>
                              <a:xfrm>
                                <a:off x="0" y="0"/>
                                <a:ext cx="113065" cy="616839"/>
                                <a:chOff x="0" y="0"/>
                                <a:chExt cx="113065" cy="616839"/>
                              </a:xfrm>
                            </wpg:grpSpPr>
                            <wps:wsp>
                              <wps:cNvPr id="18133" name="Rectangle 18133"/>
                              <wps:cNvSpPr/>
                              <wps:spPr>
                                <a:xfrm rot="-5399999">
                                  <a:off x="-311881" y="161240"/>
                                  <a:ext cx="787661" cy="123536"/>
                                </a:xfrm>
                                <a:prstGeom prst="rect">
                                  <a:avLst/>
                                </a:prstGeom>
                                <a:ln>
                                  <a:noFill/>
                                </a:ln>
                              </wps:spPr>
                              <wps:txbx>
                                <w:txbxContent>
                                  <w:p w14:paraId="26ED16C4" w14:textId="77777777" w:rsidR="00F60A5C" w:rsidRDefault="00F60A5C" w:rsidP="00407216">
                                    <w:r>
                                      <w:rPr>
                                        <w:sz w:val="16"/>
                                      </w:rPr>
                                      <w:t>втягивающий</w:t>
                                    </w:r>
                                  </w:p>
                                </w:txbxContent>
                              </wps:txbx>
                              <wps:bodyPr horzOverflow="overflow" vert="horz" lIns="0" tIns="0" rIns="0" bIns="0" rtlCol="0">
                                <a:noAutofit/>
                              </wps:bodyPr>
                            </wps:wsp>
                            <wps:wsp>
                              <wps:cNvPr id="18134" name="Rectangle 18134"/>
                              <wps:cNvSpPr/>
                              <wps:spPr>
                                <a:xfrm rot="-5399999">
                                  <a:off x="58192" y="-66615"/>
                                  <a:ext cx="33951" cy="150334"/>
                                </a:xfrm>
                                <a:prstGeom prst="rect">
                                  <a:avLst/>
                                </a:prstGeom>
                                <a:ln>
                                  <a:noFill/>
                                </a:ln>
                              </wps:spPr>
                              <wps:txbx>
                                <w:txbxContent>
                                  <w:p w14:paraId="3FBE43FF" w14:textId="77777777" w:rsidR="00F60A5C" w:rsidRDefault="00F60A5C" w:rsidP="00407216">
                                    <w:r>
                                      <w:rPr>
                                        <w:sz w:val="16"/>
                                      </w:rPr>
                                      <w:t xml:space="preserve"> </w:t>
                                    </w:r>
                                  </w:p>
                                </w:txbxContent>
                              </wps:txbx>
                              <wps:bodyPr horzOverflow="overflow" vert="horz" lIns="0" tIns="0" rIns="0" bIns="0" rtlCol="0">
                                <a:noAutofit/>
                              </wps:bodyPr>
                            </wps:wsp>
                          </wpg:wgp>
                        </a:graphicData>
                      </a:graphic>
                    </wp:inline>
                  </w:drawing>
                </mc:Choice>
                <mc:Fallback>
                  <w:pict>
                    <v:group w14:anchorId="6A1B628A" id="Group 566594" o:spid="_x0000_s1030" style="width:8.9pt;height:48.55pt;mso-position-horizontal-relative:char;mso-position-vertical-relative:line" coordsize="1130,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">
                      <v:rect id="Rectangle 18133" o:spid="_x0000_s1031" style="position:absolute;left:-3119;top:1612;width:7876;height:1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" filled="f" stroked="f">
                        <v:textbox inset="0,0,0,0">
                          <w:txbxContent>
                            <w:p w14:paraId="26ED16C4" w14:textId="77777777" w:rsidR="00F60A5C" w:rsidRDefault="00F60A5C" w:rsidP="00407216">
                              <w:r>
                                <w:rPr>
                                  <w:sz w:val="16"/>
                                </w:rPr>
                                <w:t>втягивающий</w:t>
                              </w:r>
                            </w:p>
                          </w:txbxContent>
                        </v:textbox>
                      </v:rect>
                      <v:rect id="Rectangle 18134" o:spid="_x0000_s1032" style="position:absolute;left:582;top:-666;width:339;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" filled="f" stroked="f">
                        <v:textbox inset="0,0,0,0">
                          <w:txbxContent>
                            <w:p w14:paraId="3FBE43FF" w14:textId="77777777" w:rsidR="00F60A5C" w:rsidRDefault="00F60A5C" w:rsidP="00407216">
                              <w:r>
                                <w:rPr>
                                  <w:sz w:val="16"/>
                                </w:rPr>
                                <w:t xml:space="preserve"> </w:t>
                              </w:r>
                            </w:p>
                          </w:txbxContent>
                        </v:textbox>
                      </v:rect>
                      <w10:anchorlock/>
                    </v:group>
                  </w:pict>
                </mc:Fallback>
              </mc:AlternateContent>
            </w:r>
          </w:p>
        </w:tc>
        <w:tc>
          <w:tcPr>
            <w:tcW w:w="1671" w:type="dxa"/>
            <w:gridSpan w:val="3"/>
            <w:tcBorders>
              <w:top w:val="single" w:sz="4" w:space="0" w:color="000000"/>
              <w:left w:val="single" w:sz="4" w:space="0" w:color="000000"/>
              <w:bottom w:val="single" w:sz="4" w:space="0" w:color="000000"/>
              <w:right w:val="single" w:sz="4" w:space="0" w:color="000000"/>
            </w:tcBorders>
          </w:tcPr>
          <w:p w14:paraId="071A318E" w14:textId="77777777" w:rsidR="00407216" w:rsidRPr="00157679" w:rsidRDefault="00407216" w:rsidP="00F60A5C">
            <w:pPr>
              <w:spacing w:line="259" w:lineRule="auto"/>
              <w:ind w:left="208" w:right="306"/>
              <w:jc w:val="center"/>
              <w:rPr>
                <w:sz w:val="18"/>
                <w:szCs w:val="18"/>
              </w:rPr>
            </w:pPr>
            <w:r w:rsidRPr="00157679">
              <w:rPr>
                <w:sz w:val="18"/>
                <w:szCs w:val="18"/>
              </w:rPr>
              <w:t xml:space="preserve">2-ой базовый развивающий </w:t>
            </w:r>
          </w:p>
        </w:tc>
      </w:tr>
      <w:tr w:rsidR="00157679" w:rsidRPr="00157679" w14:paraId="40DDF67F" w14:textId="77777777" w:rsidTr="00157679">
        <w:trPr>
          <w:trHeight w:val="266"/>
        </w:trPr>
        <w:tc>
          <w:tcPr>
            <w:tcW w:w="1984" w:type="dxa"/>
            <w:tcBorders>
              <w:top w:val="single" w:sz="4" w:space="0" w:color="000000"/>
              <w:left w:val="single" w:sz="4" w:space="0" w:color="000000"/>
              <w:bottom w:val="single" w:sz="4" w:space="0" w:color="000000"/>
              <w:right w:val="single" w:sz="4" w:space="0" w:color="000000"/>
            </w:tcBorders>
          </w:tcPr>
          <w:p w14:paraId="77D77CF8" w14:textId="77777777" w:rsidR="00407216" w:rsidRPr="00157679" w:rsidRDefault="00407216" w:rsidP="00F60A5C">
            <w:pPr>
              <w:spacing w:line="259" w:lineRule="auto"/>
              <w:rPr>
                <w:sz w:val="18"/>
                <w:szCs w:val="18"/>
              </w:rPr>
            </w:pPr>
            <w:r w:rsidRPr="00157679">
              <w:rPr>
                <w:sz w:val="18"/>
                <w:szCs w:val="18"/>
              </w:rPr>
              <w:t xml:space="preserve">месяцы </w:t>
            </w:r>
          </w:p>
        </w:tc>
        <w:tc>
          <w:tcPr>
            <w:tcW w:w="709" w:type="dxa"/>
            <w:tcBorders>
              <w:top w:val="single" w:sz="4" w:space="0" w:color="000000"/>
              <w:left w:val="single" w:sz="4" w:space="0" w:color="000000"/>
              <w:bottom w:val="single" w:sz="4" w:space="0" w:color="000000"/>
              <w:right w:val="single" w:sz="4" w:space="0" w:color="000000"/>
            </w:tcBorders>
          </w:tcPr>
          <w:p w14:paraId="20E2225E" w14:textId="77777777" w:rsidR="00407216" w:rsidRPr="00157679" w:rsidRDefault="00407216" w:rsidP="00F60A5C">
            <w:pPr>
              <w:spacing w:line="259" w:lineRule="auto"/>
              <w:ind w:left="4"/>
              <w:rPr>
                <w:sz w:val="18"/>
                <w:szCs w:val="18"/>
              </w:rPr>
            </w:pPr>
            <w:r w:rsidRPr="00157679">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E4D35C2" w14:textId="77777777" w:rsidR="00407216" w:rsidRPr="00157679" w:rsidRDefault="00407216" w:rsidP="00F60A5C">
            <w:pPr>
              <w:spacing w:line="259" w:lineRule="auto"/>
              <w:ind w:left="4"/>
              <w:rPr>
                <w:sz w:val="18"/>
                <w:szCs w:val="18"/>
              </w:rPr>
            </w:pPr>
            <w:r w:rsidRPr="00157679">
              <w:rPr>
                <w:sz w:val="18"/>
                <w:szCs w:val="18"/>
              </w:rPr>
              <w:t xml:space="preserve">I </w:t>
            </w:r>
          </w:p>
        </w:tc>
        <w:tc>
          <w:tcPr>
            <w:tcW w:w="560" w:type="dxa"/>
            <w:tcBorders>
              <w:top w:val="single" w:sz="4" w:space="0" w:color="000000"/>
              <w:left w:val="single" w:sz="4" w:space="0" w:color="000000"/>
              <w:bottom w:val="single" w:sz="4" w:space="0" w:color="000000"/>
              <w:right w:val="single" w:sz="4" w:space="0" w:color="000000"/>
            </w:tcBorders>
          </w:tcPr>
          <w:p w14:paraId="13142381" w14:textId="77777777" w:rsidR="00407216" w:rsidRPr="00157679" w:rsidRDefault="00407216" w:rsidP="00F60A5C">
            <w:pPr>
              <w:spacing w:line="259" w:lineRule="auto"/>
              <w:ind w:left="4"/>
              <w:rPr>
                <w:sz w:val="18"/>
                <w:szCs w:val="18"/>
              </w:rPr>
            </w:pPr>
            <w:r w:rsidRPr="00157679">
              <w:rPr>
                <w:sz w:val="18"/>
                <w:szCs w:val="18"/>
              </w:rPr>
              <w:t xml:space="preserve">II </w:t>
            </w:r>
          </w:p>
        </w:tc>
        <w:tc>
          <w:tcPr>
            <w:tcW w:w="567" w:type="dxa"/>
            <w:tcBorders>
              <w:top w:val="single" w:sz="4" w:space="0" w:color="000000"/>
              <w:left w:val="single" w:sz="4" w:space="0" w:color="000000"/>
              <w:bottom w:val="single" w:sz="4" w:space="0" w:color="000000"/>
              <w:right w:val="single" w:sz="4" w:space="0" w:color="000000"/>
            </w:tcBorders>
          </w:tcPr>
          <w:p w14:paraId="06A2BF0B" w14:textId="77777777" w:rsidR="00407216" w:rsidRPr="00157679" w:rsidRDefault="00407216" w:rsidP="00F60A5C">
            <w:pPr>
              <w:spacing w:line="259" w:lineRule="auto"/>
              <w:ind w:left="4"/>
              <w:rPr>
                <w:sz w:val="18"/>
                <w:szCs w:val="18"/>
              </w:rPr>
            </w:pPr>
            <w:r w:rsidRPr="00157679">
              <w:rPr>
                <w:sz w:val="18"/>
                <w:szCs w:val="18"/>
              </w:rPr>
              <w:t xml:space="preserve">III </w:t>
            </w:r>
          </w:p>
        </w:tc>
        <w:tc>
          <w:tcPr>
            <w:tcW w:w="561" w:type="dxa"/>
            <w:tcBorders>
              <w:top w:val="single" w:sz="4" w:space="0" w:color="000000"/>
              <w:left w:val="single" w:sz="4" w:space="0" w:color="000000"/>
              <w:bottom w:val="single" w:sz="4" w:space="0" w:color="000000"/>
              <w:right w:val="single" w:sz="4" w:space="0" w:color="000000"/>
            </w:tcBorders>
          </w:tcPr>
          <w:p w14:paraId="2C87BECC" w14:textId="77777777" w:rsidR="00407216" w:rsidRPr="00157679" w:rsidRDefault="00407216" w:rsidP="00F60A5C">
            <w:pPr>
              <w:spacing w:line="259" w:lineRule="auto"/>
              <w:ind w:left="2"/>
              <w:rPr>
                <w:sz w:val="18"/>
                <w:szCs w:val="18"/>
              </w:rPr>
            </w:pPr>
            <w:r w:rsidRPr="00157679">
              <w:rPr>
                <w:sz w:val="18"/>
                <w:szCs w:val="18"/>
              </w:rPr>
              <w:t xml:space="preserve">IV </w:t>
            </w:r>
          </w:p>
        </w:tc>
        <w:tc>
          <w:tcPr>
            <w:tcW w:w="584" w:type="dxa"/>
            <w:tcBorders>
              <w:top w:val="single" w:sz="4" w:space="0" w:color="000000"/>
              <w:left w:val="single" w:sz="4" w:space="0" w:color="000000"/>
              <w:bottom w:val="single" w:sz="4" w:space="0" w:color="000000"/>
              <w:right w:val="single" w:sz="4" w:space="0" w:color="000000"/>
            </w:tcBorders>
          </w:tcPr>
          <w:p w14:paraId="6EAF5B9E" w14:textId="77777777" w:rsidR="00407216" w:rsidRPr="00157679" w:rsidRDefault="00407216" w:rsidP="00F60A5C">
            <w:pPr>
              <w:spacing w:line="259" w:lineRule="auto"/>
              <w:ind w:left="4"/>
              <w:rPr>
                <w:sz w:val="18"/>
                <w:szCs w:val="18"/>
              </w:rPr>
            </w:pPr>
            <w:r w:rsidRPr="00157679">
              <w:rPr>
                <w:sz w:val="18"/>
                <w:szCs w:val="18"/>
              </w:rPr>
              <w:t xml:space="preserve">V </w:t>
            </w:r>
          </w:p>
        </w:tc>
        <w:tc>
          <w:tcPr>
            <w:tcW w:w="468" w:type="dxa"/>
            <w:tcBorders>
              <w:top w:val="single" w:sz="4" w:space="0" w:color="000000"/>
              <w:left w:val="single" w:sz="4" w:space="0" w:color="000000"/>
              <w:bottom w:val="single" w:sz="4" w:space="0" w:color="000000"/>
              <w:right w:val="single" w:sz="4" w:space="0" w:color="000000"/>
            </w:tcBorders>
          </w:tcPr>
          <w:p w14:paraId="585AAF7D" w14:textId="77777777" w:rsidR="00407216" w:rsidRPr="00157679" w:rsidRDefault="00407216" w:rsidP="00F60A5C">
            <w:pPr>
              <w:spacing w:line="259" w:lineRule="auto"/>
              <w:ind w:left="4"/>
              <w:rPr>
                <w:sz w:val="18"/>
                <w:szCs w:val="18"/>
              </w:rPr>
            </w:pPr>
            <w:r w:rsidRPr="00157679">
              <w:rPr>
                <w:sz w:val="18"/>
                <w:szCs w:val="18"/>
              </w:rPr>
              <w:t xml:space="preserve">VI </w:t>
            </w:r>
          </w:p>
        </w:tc>
        <w:tc>
          <w:tcPr>
            <w:tcW w:w="578" w:type="dxa"/>
            <w:tcBorders>
              <w:top w:val="single" w:sz="4" w:space="0" w:color="000000"/>
              <w:left w:val="single" w:sz="4" w:space="0" w:color="000000"/>
              <w:bottom w:val="single" w:sz="4" w:space="0" w:color="000000"/>
              <w:right w:val="single" w:sz="4" w:space="0" w:color="000000"/>
            </w:tcBorders>
          </w:tcPr>
          <w:p w14:paraId="2A0B2840" w14:textId="77777777" w:rsidR="00407216" w:rsidRPr="00157679" w:rsidRDefault="00407216" w:rsidP="00F60A5C">
            <w:pPr>
              <w:spacing w:line="259" w:lineRule="auto"/>
              <w:ind w:left="4"/>
              <w:rPr>
                <w:sz w:val="18"/>
                <w:szCs w:val="18"/>
              </w:rPr>
            </w:pPr>
            <w:r w:rsidRPr="00157679">
              <w:rPr>
                <w:sz w:val="18"/>
                <w:szCs w:val="18"/>
              </w:rPr>
              <w:t xml:space="preserve">VII </w:t>
            </w:r>
          </w:p>
        </w:tc>
        <w:tc>
          <w:tcPr>
            <w:tcW w:w="561" w:type="dxa"/>
            <w:tcBorders>
              <w:top w:val="single" w:sz="4" w:space="0" w:color="000000"/>
              <w:left w:val="single" w:sz="4" w:space="0" w:color="000000"/>
              <w:bottom w:val="single" w:sz="4" w:space="0" w:color="000000"/>
              <w:right w:val="single" w:sz="4" w:space="0" w:color="000000"/>
            </w:tcBorders>
          </w:tcPr>
          <w:p w14:paraId="0913F0ED" w14:textId="77777777" w:rsidR="00407216" w:rsidRPr="00157679" w:rsidRDefault="00407216" w:rsidP="00F60A5C">
            <w:pPr>
              <w:spacing w:line="259" w:lineRule="auto"/>
              <w:ind w:left="4"/>
              <w:rPr>
                <w:sz w:val="18"/>
                <w:szCs w:val="18"/>
              </w:rPr>
            </w:pPr>
            <w:r w:rsidRPr="00157679">
              <w:rPr>
                <w:sz w:val="18"/>
                <w:szCs w:val="18"/>
              </w:rPr>
              <w:t xml:space="preserve">VIII </w:t>
            </w:r>
          </w:p>
        </w:tc>
        <w:tc>
          <w:tcPr>
            <w:tcW w:w="545" w:type="dxa"/>
            <w:tcBorders>
              <w:top w:val="single" w:sz="4" w:space="0" w:color="000000"/>
              <w:left w:val="single" w:sz="4" w:space="0" w:color="000000"/>
              <w:bottom w:val="single" w:sz="4" w:space="0" w:color="000000"/>
              <w:right w:val="single" w:sz="4" w:space="0" w:color="000000"/>
            </w:tcBorders>
          </w:tcPr>
          <w:p w14:paraId="5D0E671F" w14:textId="77777777" w:rsidR="00407216" w:rsidRPr="00157679" w:rsidRDefault="00407216" w:rsidP="00F60A5C">
            <w:pPr>
              <w:spacing w:line="259" w:lineRule="auto"/>
              <w:ind w:left="4"/>
              <w:rPr>
                <w:sz w:val="18"/>
                <w:szCs w:val="18"/>
              </w:rPr>
            </w:pPr>
            <w:r w:rsidRPr="00157679">
              <w:rPr>
                <w:sz w:val="18"/>
                <w:szCs w:val="18"/>
              </w:rPr>
              <w:t xml:space="preserve">IX </w:t>
            </w:r>
          </w:p>
        </w:tc>
        <w:tc>
          <w:tcPr>
            <w:tcW w:w="598" w:type="dxa"/>
            <w:tcBorders>
              <w:top w:val="single" w:sz="4" w:space="0" w:color="000000"/>
              <w:left w:val="single" w:sz="4" w:space="0" w:color="000000"/>
              <w:bottom w:val="single" w:sz="4" w:space="0" w:color="000000"/>
              <w:right w:val="single" w:sz="4" w:space="0" w:color="000000"/>
            </w:tcBorders>
          </w:tcPr>
          <w:p w14:paraId="0C9704DB" w14:textId="77777777" w:rsidR="00407216" w:rsidRPr="00157679" w:rsidRDefault="00407216" w:rsidP="00F60A5C">
            <w:pPr>
              <w:spacing w:line="259" w:lineRule="auto"/>
              <w:ind w:left="4"/>
              <w:rPr>
                <w:sz w:val="18"/>
                <w:szCs w:val="18"/>
              </w:rPr>
            </w:pPr>
            <w:r w:rsidRPr="00157679">
              <w:rPr>
                <w:sz w:val="18"/>
                <w:szCs w:val="18"/>
              </w:rPr>
              <w:t xml:space="preserve">X </w:t>
            </w:r>
          </w:p>
        </w:tc>
        <w:tc>
          <w:tcPr>
            <w:tcW w:w="481" w:type="dxa"/>
            <w:tcBorders>
              <w:top w:val="single" w:sz="4" w:space="0" w:color="000000"/>
              <w:left w:val="single" w:sz="4" w:space="0" w:color="000000"/>
              <w:bottom w:val="single" w:sz="4" w:space="0" w:color="000000"/>
              <w:right w:val="single" w:sz="4" w:space="0" w:color="000000"/>
            </w:tcBorders>
          </w:tcPr>
          <w:p w14:paraId="18A1EAF3" w14:textId="77777777" w:rsidR="00407216" w:rsidRPr="00157679" w:rsidRDefault="00407216" w:rsidP="00F60A5C">
            <w:pPr>
              <w:spacing w:line="259" w:lineRule="auto"/>
              <w:ind w:left="4"/>
              <w:rPr>
                <w:sz w:val="18"/>
                <w:szCs w:val="18"/>
              </w:rPr>
            </w:pPr>
            <w:r w:rsidRPr="00157679">
              <w:rPr>
                <w:sz w:val="18"/>
                <w:szCs w:val="18"/>
              </w:rPr>
              <w:t xml:space="preserve">XI </w:t>
            </w:r>
          </w:p>
        </w:tc>
        <w:tc>
          <w:tcPr>
            <w:tcW w:w="592" w:type="dxa"/>
            <w:tcBorders>
              <w:top w:val="single" w:sz="4" w:space="0" w:color="000000"/>
              <w:left w:val="single" w:sz="4" w:space="0" w:color="000000"/>
              <w:bottom w:val="single" w:sz="4" w:space="0" w:color="000000"/>
              <w:right w:val="single" w:sz="4" w:space="0" w:color="000000"/>
            </w:tcBorders>
          </w:tcPr>
          <w:p w14:paraId="16BF3842" w14:textId="77777777" w:rsidR="00407216" w:rsidRPr="00157679" w:rsidRDefault="00407216" w:rsidP="00F60A5C">
            <w:pPr>
              <w:spacing w:line="259" w:lineRule="auto"/>
              <w:ind w:left="4"/>
              <w:rPr>
                <w:sz w:val="18"/>
                <w:szCs w:val="18"/>
              </w:rPr>
            </w:pPr>
            <w:r w:rsidRPr="00157679">
              <w:rPr>
                <w:sz w:val="18"/>
                <w:szCs w:val="18"/>
              </w:rPr>
              <w:t xml:space="preserve">XII </w:t>
            </w:r>
          </w:p>
        </w:tc>
      </w:tr>
      <w:tr w:rsidR="00157679" w:rsidRPr="00157679" w14:paraId="152F4156" w14:textId="77777777" w:rsidTr="00157679">
        <w:trPr>
          <w:trHeight w:val="365"/>
        </w:trPr>
        <w:tc>
          <w:tcPr>
            <w:tcW w:w="1984" w:type="dxa"/>
            <w:tcBorders>
              <w:top w:val="single" w:sz="4" w:space="0" w:color="000000"/>
              <w:left w:val="single" w:sz="4" w:space="0" w:color="000000"/>
              <w:bottom w:val="single" w:sz="4" w:space="0" w:color="000000"/>
              <w:right w:val="single" w:sz="4" w:space="0" w:color="000000"/>
            </w:tcBorders>
          </w:tcPr>
          <w:p w14:paraId="1E463AA9" w14:textId="77777777" w:rsidR="00407216" w:rsidRPr="00157679" w:rsidRDefault="00407216" w:rsidP="00F60A5C">
            <w:pPr>
              <w:spacing w:line="259" w:lineRule="auto"/>
              <w:rPr>
                <w:sz w:val="18"/>
                <w:szCs w:val="18"/>
              </w:rPr>
            </w:pPr>
            <w:r w:rsidRPr="00157679">
              <w:rPr>
                <w:sz w:val="18"/>
                <w:szCs w:val="18"/>
              </w:rPr>
              <w:t xml:space="preserve">недели </w:t>
            </w:r>
          </w:p>
        </w:tc>
        <w:tc>
          <w:tcPr>
            <w:tcW w:w="709" w:type="dxa"/>
            <w:tcBorders>
              <w:top w:val="single" w:sz="4" w:space="0" w:color="000000"/>
              <w:left w:val="single" w:sz="4" w:space="0" w:color="000000"/>
              <w:bottom w:val="single" w:sz="4" w:space="0" w:color="000000"/>
              <w:right w:val="single" w:sz="4" w:space="0" w:color="000000"/>
            </w:tcBorders>
          </w:tcPr>
          <w:p w14:paraId="074514AE" w14:textId="77777777" w:rsidR="00407216" w:rsidRPr="00157679" w:rsidRDefault="00407216" w:rsidP="00F60A5C">
            <w:pPr>
              <w:spacing w:line="259" w:lineRule="auto"/>
              <w:ind w:left="4"/>
              <w:rPr>
                <w:sz w:val="18"/>
                <w:szCs w:val="18"/>
              </w:rPr>
            </w:pPr>
            <w:r w:rsidRPr="00157679">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036FBEE" w14:textId="77777777" w:rsidR="00407216" w:rsidRPr="00157679" w:rsidRDefault="00407216" w:rsidP="00F60A5C">
            <w:pPr>
              <w:spacing w:line="259" w:lineRule="auto"/>
              <w:ind w:left="4"/>
              <w:rPr>
                <w:sz w:val="18"/>
                <w:szCs w:val="18"/>
              </w:rPr>
            </w:pPr>
            <w:r w:rsidRPr="00157679">
              <w:rPr>
                <w:sz w:val="18"/>
                <w:szCs w:val="18"/>
              </w:rPr>
              <w:t xml:space="preserve">1-5 </w:t>
            </w:r>
          </w:p>
        </w:tc>
        <w:tc>
          <w:tcPr>
            <w:tcW w:w="560" w:type="dxa"/>
            <w:tcBorders>
              <w:top w:val="single" w:sz="4" w:space="0" w:color="000000"/>
              <w:left w:val="single" w:sz="4" w:space="0" w:color="000000"/>
              <w:bottom w:val="single" w:sz="4" w:space="0" w:color="000000"/>
              <w:right w:val="single" w:sz="4" w:space="0" w:color="000000"/>
            </w:tcBorders>
          </w:tcPr>
          <w:p w14:paraId="586B8D16" w14:textId="77777777" w:rsidR="00407216" w:rsidRPr="00157679" w:rsidRDefault="00407216" w:rsidP="00F60A5C">
            <w:pPr>
              <w:spacing w:line="259" w:lineRule="auto"/>
              <w:ind w:left="4"/>
              <w:rPr>
                <w:sz w:val="18"/>
                <w:szCs w:val="18"/>
              </w:rPr>
            </w:pPr>
            <w:r w:rsidRPr="00157679">
              <w:rPr>
                <w:sz w:val="18"/>
                <w:szCs w:val="18"/>
              </w:rPr>
              <w:t xml:space="preserve">6-9 </w:t>
            </w:r>
          </w:p>
        </w:tc>
        <w:tc>
          <w:tcPr>
            <w:tcW w:w="567" w:type="dxa"/>
            <w:tcBorders>
              <w:top w:val="single" w:sz="4" w:space="0" w:color="000000"/>
              <w:left w:val="single" w:sz="4" w:space="0" w:color="000000"/>
              <w:bottom w:val="single" w:sz="4" w:space="0" w:color="000000"/>
              <w:right w:val="single" w:sz="4" w:space="0" w:color="000000"/>
            </w:tcBorders>
          </w:tcPr>
          <w:p w14:paraId="3110649A" w14:textId="77777777" w:rsidR="00407216" w:rsidRPr="00157679" w:rsidRDefault="00407216" w:rsidP="00F60A5C">
            <w:pPr>
              <w:spacing w:line="259" w:lineRule="auto"/>
              <w:ind w:left="4"/>
              <w:rPr>
                <w:sz w:val="18"/>
                <w:szCs w:val="18"/>
              </w:rPr>
            </w:pPr>
            <w:r w:rsidRPr="00157679">
              <w:rPr>
                <w:sz w:val="18"/>
                <w:szCs w:val="18"/>
              </w:rPr>
              <w:t xml:space="preserve">10-13 </w:t>
            </w:r>
          </w:p>
        </w:tc>
        <w:tc>
          <w:tcPr>
            <w:tcW w:w="561" w:type="dxa"/>
            <w:tcBorders>
              <w:top w:val="single" w:sz="4" w:space="0" w:color="000000"/>
              <w:left w:val="single" w:sz="4" w:space="0" w:color="000000"/>
              <w:bottom w:val="single" w:sz="4" w:space="0" w:color="000000"/>
              <w:right w:val="single" w:sz="4" w:space="0" w:color="000000"/>
            </w:tcBorders>
          </w:tcPr>
          <w:p w14:paraId="5CF0477A" w14:textId="77777777" w:rsidR="00407216" w:rsidRPr="00157679" w:rsidRDefault="00407216" w:rsidP="00F60A5C">
            <w:pPr>
              <w:spacing w:line="259" w:lineRule="auto"/>
              <w:ind w:left="2"/>
              <w:rPr>
                <w:sz w:val="18"/>
                <w:szCs w:val="18"/>
              </w:rPr>
            </w:pPr>
            <w:r w:rsidRPr="00157679">
              <w:rPr>
                <w:sz w:val="18"/>
                <w:szCs w:val="18"/>
              </w:rPr>
              <w:t xml:space="preserve">14-17 </w:t>
            </w:r>
          </w:p>
        </w:tc>
        <w:tc>
          <w:tcPr>
            <w:tcW w:w="584" w:type="dxa"/>
            <w:tcBorders>
              <w:top w:val="single" w:sz="4" w:space="0" w:color="000000"/>
              <w:left w:val="single" w:sz="4" w:space="0" w:color="000000"/>
              <w:bottom w:val="single" w:sz="4" w:space="0" w:color="000000"/>
              <w:right w:val="single" w:sz="4" w:space="0" w:color="000000"/>
            </w:tcBorders>
          </w:tcPr>
          <w:p w14:paraId="08F303DE" w14:textId="77777777" w:rsidR="00407216" w:rsidRPr="00157679" w:rsidRDefault="00407216" w:rsidP="00F60A5C">
            <w:pPr>
              <w:spacing w:line="259" w:lineRule="auto"/>
              <w:ind w:left="4"/>
              <w:rPr>
                <w:sz w:val="18"/>
                <w:szCs w:val="18"/>
              </w:rPr>
            </w:pPr>
            <w:r w:rsidRPr="00157679">
              <w:rPr>
                <w:sz w:val="18"/>
                <w:szCs w:val="18"/>
              </w:rPr>
              <w:t>18-</w:t>
            </w:r>
          </w:p>
          <w:p w14:paraId="6DE80861" w14:textId="77777777" w:rsidR="00407216" w:rsidRPr="00157679" w:rsidRDefault="00407216" w:rsidP="00F60A5C">
            <w:pPr>
              <w:spacing w:line="259" w:lineRule="auto"/>
              <w:ind w:left="4"/>
              <w:rPr>
                <w:sz w:val="18"/>
                <w:szCs w:val="18"/>
              </w:rPr>
            </w:pPr>
            <w:r w:rsidRPr="00157679">
              <w:rPr>
                <w:sz w:val="18"/>
                <w:szCs w:val="18"/>
              </w:rPr>
              <w:t xml:space="preserve">22 </w:t>
            </w:r>
          </w:p>
        </w:tc>
        <w:tc>
          <w:tcPr>
            <w:tcW w:w="468" w:type="dxa"/>
            <w:tcBorders>
              <w:top w:val="single" w:sz="4" w:space="0" w:color="000000"/>
              <w:left w:val="single" w:sz="4" w:space="0" w:color="000000"/>
              <w:bottom w:val="single" w:sz="4" w:space="0" w:color="000000"/>
              <w:right w:val="single" w:sz="4" w:space="0" w:color="000000"/>
            </w:tcBorders>
          </w:tcPr>
          <w:p w14:paraId="79965BEF" w14:textId="77777777" w:rsidR="00407216" w:rsidRPr="00157679" w:rsidRDefault="00407216" w:rsidP="00F60A5C">
            <w:pPr>
              <w:spacing w:line="259" w:lineRule="auto"/>
              <w:ind w:left="4"/>
              <w:rPr>
                <w:sz w:val="18"/>
                <w:szCs w:val="18"/>
              </w:rPr>
            </w:pPr>
            <w:r w:rsidRPr="00157679">
              <w:rPr>
                <w:sz w:val="18"/>
                <w:szCs w:val="18"/>
              </w:rPr>
              <w:t>23-</w:t>
            </w:r>
          </w:p>
          <w:p w14:paraId="1851D2D8" w14:textId="77777777" w:rsidR="00407216" w:rsidRPr="00157679" w:rsidRDefault="00407216" w:rsidP="00F60A5C">
            <w:pPr>
              <w:spacing w:line="259" w:lineRule="auto"/>
              <w:ind w:left="4"/>
              <w:rPr>
                <w:sz w:val="18"/>
                <w:szCs w:val="18"/>
              </w:rPr>
            </w:pPr>
            <w:r w:rsidRPr="00157679">
              <w:rPr>
                <w:sz w:val="18"/>
                <w:szCs w:val="18"/>
              </w:rPr>
              <w:t xml:space="preserve">26 </w:t>
            </w:r>
          </w:p>
        </w:tc>
        <w:tc>
          <w:tcPr>
            <w:tcW w:w="578" w:type="dxa"/>
            <w:tcBorders>
              <w:top w:val="single" w:sz="4" w:space="0" w:color="000000"/>
              <w:left w:val="single" w:sz="4" w:space="0" w:color="000000"/>
              <w:bottom w:val="single" w:sz="4" w:space="0" w:color="000000"/>
              <w:right w:val="single" w:sz="4" w:space="0" w:color="000000"/>
            </w:tcBorders>
          </w:tcPr>
          <w:p w14:paraId="1612550E" w14:textId="77777777" w:rsidR="00407216" w:rsidRPr="00157679" w:rsidRDefault="00407216" w:rsidP="00F60A5C">
            <w:pPr>
              <w:spacing w:line="259" w:lineRule="auto"/>
              <w:ind w:left="4"/>
              <w:rPr>
                <w:sz w:val="18"/>
                <w:szCs w:val="18"/>
              </w:rPr>
            </w:pPr>
            <w:r w:rsidRPr="00157679">
              <w:rPr>
                <w:sz w:val="18"/>
                <w:szCs w:val="18"/>
              </w:rPr>
              <w:t xml:space="preserve">27-30 </w:t>
            </w:r>
          </w:p>
        </w:tc>
        <w:tc>
          <w:tcPr>
            <w:tcW w:w="561" w:type="dxa"/>
            <w:tcBorders>
              <w:top w:val="single" w:sz="4" w:space="0" w:color="000000"/>
              <w:left w:val="single" w:sz="4" w:space="0" w:color="000000"/>
              <w:bottom w:val="single" w:sz="4" w:space="0" w:color="000000"/>
              <w:right w:val="single" w:sz="4" w:space="0" w:color="000000"/>
            </w:tcBorders>
          </w:tcPr>
          <w:p w14:paraId="5855B07C" w14:textId="77777777" w:rsidR="00407216" w:rsidRPr="00157679" w:rsidRDefault="00407216" w:rsidP="00F60A5C">
            <w:pPr>
              <w:spacing w:line="259" w:lineRule="auto"/>
              <w:ind w:left="4"/>
              <w:rPr>
                <w:sz w:val="18"/>
                <w:szCs w:val="18"/>
              </w:rPr>
            </w:pPr>
            <w:r w:rsidRPr="00157679">
              <w:rPr>
                <w:sz w:val="18"/>
                <w:szCs w:val="18"/>
              </w:rPr>
              <w:t xml:space="preserve">31-35 </w:t>
            </w:r>
          </w:p>
        </w:tc>
        <w:tc>
          <w:tcPr>
            <w:tcW w:w="545" w:type="dxa"/>
            <w:tcBorders>
              <w:top w:val="single" w:sz="4" w:space="0" w:color="000000"/>
              <w:left w:val="single" w:sz="4" w:space="0" w:color="000000"/>
              <w:bottom w:val="single" w:sz="4" w:space="0" w:color="000000"/>
              <w:right w:val="single" w:sz="4" w:space="0" w:color="000000"/>
            </w:tcBorders>
          </w:tcPr>
          <w:p w14:paraId="6A6059F0" w14:textId="77777777" w:rsidR="00407216" w:rsidRPr="00157679" w:rsidRDefault="00407216" w:rsidP="00F60A5C">
            <w:pPr>
              <w:spacing w:line="259" w:lineRule="auto"/>
              <w:ind w:left="4"/>
              <w:rPr>
                <w:sz w:val="18"/>
                <w:szCs w:val="18"/>
              </w:rPr>
            </w:pPr>
            <w:r w:rsidRPr="00157679">
              <w:rPr>
                <w:sz w:val="18"/>
                <w:szCs w:val="18"/>
              </w:rPr>
              <w:t xml:space="preserve">36-39 </w:t>
            </w:r>
          </w:p>
        </w:tc>
        <w:tc>
          <w:tcPr>
            <w:tcW w:w="598" w:type="dxa"/>
            <w:tcBorders>
              <w:top w:val="single" w:sz="4" w:space="0" w:color="000000"/>
              <w:left w:val="single" w:sz="4" w:space="0" w:color="000000"/>
              <w:bottom w:val="single" w:sz="4" w:space="0" w:color="000000"/>
              <w:right w:val="single" w:sz="4" w:space="0" w:color="000000"/>
            </w:tcBorders>
          </w:tcPr>
          <w:p w14:paraId="0D6744AD" w14:textId="77777777" w:rsidR="00407216" w:rsidRPr="00157679" w:rsidRDefault="00407216" w:rsidP="00F60A5C">
            <w:pPr>
              <w:spacing w:line="259" w:lineRule="auto"/>
              <w:ind w:left="4"/>
              <w:rPr>
                <w:sz w:val="18"/>
                <w:szCs w:val="18"/>
              </w:rPr>
            </w:pPr>
            <w:r w:rsidRPr="00157679">
              <w:rPr>
                <w:sz w:val="18"/>
                <w:szCs w:val="18"/>
              </w:rPr>
              <w:t xml:space="preserve">40-44 </w:t>
            </w:r>
          </w:p>
        </w:tc>
        <w:tc>
          <w:tcPr>
            <w:tcW w:w="481" w:type="dxa"/>
            <w:tcBorders>
              <w:top w:val="single" w:sz="4" w:space="0" w:color="000000"/>
              <w:left w:val="single" w:sz="4" w:space="0" w:color="000000"/>
              <w:bottom w:val="single" w:sz="4" w:space="0" w:color="000000"/>
              <w:right w:val="single" w:sz="4" w:space="0" w:color="000000"/>
            </w:tcBorders>
          </w:tcPr>
          <w:p w14:paraId="4DC25752" w14:textId="77777777" w:rsidR="00407216" w:rsidRPr="00157679" w:rsidRDefault="00407216" w:rsidP="00F60A5C">
            <w:pPr>
              <w:spacing w:line="259" w:lineRule="auto"/>
              <w:ind w:left="4"/>
              <w:rPr>
                <w:sz w:val="18"/>
                <w:szCs w:val="18"/>
              </w:rPr>
            </w:pPr>
            <w:r w:rsidRPr="00157679">
              <w:rPr>
                <w:sz w:val="18"/>
                <w:szCs w:val="18"/>
              </w:rPr>
              <w:t>45-</w:t>
            </w:r>
          </w:p>
          <w:p w14:paraId="339CC0A7" w14:textId="77777777" w:rsidR="00407216" w:rsidRPr="00157679" w:rsidRDefault="00407216" w:rsidP="00F60A5C">
            <w:pPr>
              <w:spacing w:line="259" w:lineRule="auto"/>
              <w:ind w:left="4"/>
              <w:rPr>
                <w:sz w:val="18"/>
                <w:szCs w:val="18"/>
              </w:rPr>
            </w:pPr>
            <w:r w:rsidRPr="00157679">
              <w:rPr>
                <w:sz w:val="18"/>
                <w:szCs w:val="18"/>
              </w:rPr>
              <w:t xml:space="preserve">48 </w:t>
            </w:r>
          </w:p>
        </w:tc>
        <w:tc>
          <w:tcPr>
            <w:tcW w:w="592" w:type="dxa"/>
            <w:tcBorders>
              <w:top w:val="single" w:sz="4" w:space="0" w:color="000000"/>
              <w:left w:val="single" w:sz="4" w:space="0" w:color="000000"/>
              <w:bottom w:val="single" w:sz="4" w:space="0" w:color="000000"/>
              <w:right w:val="single" w:sz="4" w:space="0" w:color="000000"/>
            </w:tcBorders>
          </w:tcPr>
          <w:p w14:paraId="1F9794AC" w14:textId="77777777" w:rsidR="00407216" w:rsidRPr="00157679" w:rsidRDefault="00407216" w:rsidP="00F60A5C">
            <w:pPr>
              <w:spacing w:line="259" w:lineRule="auto"/>
              <w:ind w:left="4"/>
              <w:rPr>
                <w:sz w:val="18"/>
                <w:szCs w:val="18"/>
              </w:rPr>
            </w:pPr>
            <w:r w:rsidRPr="00157679">
              <w:rPr>
                <w:sz w:val="18"/>
                <w:szCs w:val="18"/>
              </w:rPr>
              <w:t xml:space="preserve">49-52 </w:t>
            </w:r>
          </w:p>
        </w:tc>
      </w:tr>
      <w:tr w:rsidR="00157679" w:rsidRPr="00157679" w14:paraId="7C40F311"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50EA3238" w14:textId="77777777" w:rsidR="00407216" w:rsidRPr="00157679" w:rsidRDefault="00407216" w:rsidP="00F60A5C">
            <w:pPr>
              <w:spacing w:line="259" w:lineRule="auto"/>
              <w:rPr>
                <w:sz w:val="18"/>
                <w:szCs w:val="18"/>
              </w:rPr>
            </w:pPr>
            <w:r w:rsidRPr="00157679">
              <w:rPr>
                <w:b/>
                <w:sz w:val="18"/>
                <w:szCs w:val="18"/>
              </w:rPr>
              <w:t xml:space="preserve">Содержание подготовки </w:t>
            </w:r>
          </w:p>
        </w:tc>
        <w:tc>
          <w:tcPr>
            <w:tcW w:w="709" w:type="dxa"/>
            <w:tcBorders>
              <w:top w:val="single" w:sz="4" w:space="0" w:color="000000"/>
              <w:left w:val="single" w:sz="4" w:space="0" w:color="000000"/>
              <w:bottom w:val="single" w:sz="4" w:space="0" w:color="000000"/>
              <w:right w:val="single" w:sz="4" w:space="0" w:color="000000"/>
            </w:tcBorders>
          </w:tcPr>
          <w:p w14:paraId="43956E1A" w14:textId="77777777" w:rsidR="00407216" w:rsidRPr="00157679" w:rsidRDefault="00407216" w:rsidP="00F60A5C">
            <w:pPr>
              <w:spacing w:line="259" w:lineRule="auto"/>
              <w:ind w:right="62"/>
              <w:jc w:val="center"/>
              <w:rPr>
                <w:sz w:val="18"/>
                <w:szCs w:val="18"/>
              </w:rPr>
            </w:pPr>
            <w:r w:rsidRPr="00157679">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56ADBA87"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61D9BA23" w14:textId="77777777" w:rsidR="00407216" w:rsidRPr="00157679" w:rsidRDefault="00407216" w:rsidP="00F60A5C">
            <w:pPr>
              <w:spacing w:line="259" w:lineRule="auto"/>
              <w:ind w:right="62"/>
              <w:jc w:val="center"/>
              <w:rPr>
                <w:sz w:val="18"/>
                <w:szCs w:val="18"/>
              </w:rPr>
            </w:pPr>
            <w:r w:rsidRPr="00157679">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8C6BC89" w14:textId="77777777" w:rsidR="00407216" w:rsidRPr="00157679" w:rsidRDefault="00407216" w:rsidP="00F60A5C">
            <w:pPr>
              <w:spacing w:line="259" w:lineRule="auto"/>
              <w:ind w:right="60"/>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7B3BBC37" w14:textId="77777777" w:rsidR="00407216" w:rsidRPr="00157679" w:rsidRDefault="00407216" w:rsidP="00F60A5C">
            <w:pPr>
              <w:spacing w:line="259" w:lineRule="auto"/>
              <w:ind w:right="63"/>
              <w:jc w:val="center"/>
              <w:rPr>
                <w:sz w:val="18"/>
                <w:szCs w:val="18"/>
              </w:rPr>
            </w:pPr>
            <w:r w:rsidRPr="00157679">
              <w:rPr>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3DB09247"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39E870DB" w14:textId="77777777" w:rsidR="00407216" w:rsidRPr="00157679" w:rsidRDefault="00407216" w:rsidP="00F60A5C">
            <w:pPr>
              <w:spacing w:line="259" w:lineRule="auto"/>
              <w:ind w:right="57"/>
              <w:jc w:val="center"/>
              <w:rPr>
                <w:sz w:val="18"/>
                <w:szCs w:val="18"/>
              </w:rPr>
            </w:pPr>
            <w:r w:rsidRPr="00157679">
              <w:rPr>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253E4AD7"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61C9E64E" w14:textId="77777777" w:rsidR="00407216" w:rsidRPr="00157679" w:rsidRDefault="00407216" w:rsidP="00F60A5C">
            <w:pPr>
              <w:spacing w:line="259" w:lineRule="auto"/>
              <w:ind w:right="61"/>
              <w:jc w:val="center"/>
              <w:rPr>
                <w:sz w:val="18"/>
                <w:szCs w:val="18"/>
              </w:rPr>
            </w:pPr>
            <w:r w:rsidRPr="00157679">
              <w:rPr>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19953420"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BFD77C9"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15E90A6D" w14:textId="77777777" w:rsidR="00407216" w:rsidRPr="00157679" w:rsidRDefault="00407216" w:rsidP="00F60A5C">
            <w:pPr>
              <w:spacing w:line="259" w:lineRule="auto"/>
              <w:ind w:right="62"/>
              <w:jc w:val="center"/>
              <w:rPr>
                <w:sz w:val="18"/>
                <w:szCs w:val="18"/>
              </w:rPr>
            </w:pPr>
            <w:r w:rsidRPr="00157679">
              <w:rPr>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tcPr>
          <w:p w14:paraId="2841B81D"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r>
      <w:tr w:rsidR="00157679" w:rsidRPr="00157679" w14:paraId="065A64EC" w14:textId="77777777" w:rsidTr="00157679">
        <w:trPr>
          <w:trHeight w:val="271"/>
        </w:trPr>
        <w:tc>
          <w:tcPr>
            <w:tcW w:w="1984" w:type="dxa"/>
            <w:tcBorders>
              <w:top w:val="single" w:sz="4" w:space="0" w:color="000000"/>
              <w:left w:val="single" w:sz="4" w:space="0" w:color="000000"/>
              <w:bottom w:val="single" w:sz="4" w:space="0" w:color="000000"/>
              <w:right w:val="single" w:sz="4" w:space="0" w:color="000000"/>
            </w:tcBorders>
          </w:tcPr>
          <w:p w14:paraId="62B9DEC4" w14:textId="77777777" w:rsidR="00407216" w:rsidRPr="00157679" w:rsidRDefault="00407216" w:rsidP="00F60A5C">
            <w:pPr>
              <w:spacing w:line="259" w:lineRule="auto"/>
              <w:rPr>
                <w:sz w:val="18"/>
                <w:szCs w:val="18"/>
              </w:rPr>
            </w:pPr>
            <w:r w:rsidRPr="00157679">
              <w:rPr>
                <w:b/>
                <w:i/>
                <w:sz w:val="18"/>
                <w:szCs w:val="18"/>
              </w:rPr>
              <w:t xml:space="preserve">Теория: </w:t>
            </w:r>
          </w:p>
        </w:tc>
        <w:tc>
          <w:tcPr>
            <w:tcW w:w="709" w:type="dxa"/>
            <w:tcBorders>
              <w:top w:val="single" w:sz="4" w:space="0" w:color="000000"/>
              <w:left w:val="single" w:sz="4" w:space="0" w:color="000000"/>
              <w:bottom w:val="single" w:sz="4" w:space="0" w:color="000000"/>
              <w:right w:val="single" w:sz="4" w:space="0" w:color="000000"/>
            </w:tcBorders>
          </w:tcPr>
          <w:p w14:paraId="0FA3EE55" w14:textId="77777777" w:rsidR="00407216" w:rsidRPr="00157679" w:rsidRDefault="00407216" w:rsidP="00F60A5C">
            <w:pPr>
              <w:spacing w:line="259" w:lineRule="auto"/>
              <w:ind w:right="62"/>
              <w:jc w:val="center"/>
              <w:rPr>
                <w:sz w:val="18"/>
                <w:szCs w:val="18"/>
              </w:rPr>
            </w:pPr>
            <w:r w:rsidRPr="00157679">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EFAE04A"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197B2D35" w14:textId="77777777" w:rsidR="00407216" w:rsidRPr="00157679" w:rsidRDefault="00407216" w:rsidP="00F60A5C">
            <w:pPr>
              <w:spacing w:line="259" w:lineRule="auto"/>
              <w:ind w:right="62"/>
              <w:jc w:val="center"/>
              <w:rPr>
                <w:sz w:val="18"/>
                <w:szCs w:val="18"/>
              </w:rPr>
            </w:pPr>
            <w:r w:rsidRPr="00157679">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582182E" w14:textId="77777777" w:rsidR="00407216" w:rsidRPr="00157679" w:rsidRDefault="00407216" w:rsidP="00F60A5C">
            <w:pPr>
              <w:spacing w:line="259" w:lineRule="auto"/>
              <w:ind w:right="60"/>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0AE672F5" w14:textId="77777777" w:rsidR="00407216" w:rsidRPr="00157679" w:rsidRDefault="00407216" w:rsidP="00F60A5C">
            <w:pPr>
              <w:spacing w:line="259" w:lineRule="auto"/>
              <w:ind w:right="63"/>
              <w:jc w:val="center"/>
              <w:rPr>
                <w:sz w:val="18"/>
                <w:szCs w:val="18"/>
              </w:rPr>
            </w:pPr>
            <w:r w:rsidRPr="00157679">
              <w:rPr>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45D4D71A"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114CDFD5" w14:textId="77777777" w:rsidR="00407216" w:rsidRPr="00157679" w:rsidRDefault="00407216" w:rsidP="00F60A5C">
            <w:pPr>
              <w:spacing w:line="259" w:lineRule="auto"/>
              <w:ind w:right="57"/>
              <w:jc w:val="center"/>
              <w:rPr>
                <w:sz w:val="18"/>
                <w:szCs w:val="18"/>
              </w:rPr>
            </w:pPr>
            <w:r w:rsidRPr="00157679">
              <w:rPr>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4D33AA9F"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52257119" w14:textId="77777777" w:rsidR="00407216" w:rsidRPr="00157679" w:rsidRDefault="00407216" w:rsidP="00F60A5C">
            <w:pPr>
              <w:spacing w:line="259" w:lineRule="auto"/>
              <w:ind w:right="61"/>
              <w:jc w:val="center"/>
              <w:rPr>
                <w:sz w:val="18"/>
                <w:szCs w:val="18"/>
              </w:rPr>
            </w:pPr>
            <w:r w:rsidRPr="00157679">
              <w:rPr>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0170B609"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C04249A"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25FCFDAB" w14:textId="77777777" w:rsidR="00407216" w:rsidRPr="00157679" w:rsidRDefault="00407216" w:rsidP="00F60A5C">
            <w:pPr>
              <w:spacing w:line="259" w:lineRule="auto"/>
              <w:ind w:right="62"/>
              <w:jc w:val="center"/>
              <w:rPr>
                <w:sz w:val="18"/>
                <w:szCs w:val="18"/>
              </w:rPr>
            </w:pPr>
            <w:r w:rsidRPr="00157679">
              <w:rPr>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tcPr>
          <w:p w14:paraId="759C4044" w14:textId="77777777" w:rsidR="00407216" w:rsidRPr="00157679" w:rsidRDefault="00407216" w:rsidP="00F60A5C">
            <w:pPr>
              <w:spacing w:line="259" w:lineRule="auto"/>
              <w:ind w:right="59"/>
              <w:jc w:val="center"/>
              <w:rPr>
                <w:sz w:val="18"/>
                <w:szCs w:val="18"/>
              </w:rPr>
            </w:pPr>
            <w:r w:rsidRPr="00157679">
              <w:rPr>
                <w:sz w:val="18"/>
                <w:szCs w:val="18"/>
              </w:rPr>
              <w:t xml:space="preserve"> </w:t>
            </w:r>
          </w:p>
        </w:tc>
      </w:tr>
      <w:tr w:rsidR="0095399A" w:rsidRPr="00157679" w14:paraId="2C8F7FB2" w14:textId="77777777" w:rsidTr="00157679">
        <w:trPr>
          <w:trHeight w:val="701"/>
        </w:trPr>
        <w:tc>
          <w:tcPr>
            <w:tcW w:w="1984" w:type="dxa"/>
            <w:tcBorders>
              <w:top w:val="single" w:sz="4" w:space="0" w:color="000000"/>
              <w:left w:val="single" w:sz="4" w:space="0" w:color="000000"/>
              <w:bottom w:val="single" w:sz="4" w:space="0" w:color="000000"/>
              <w:right w:val="single" w:sz="4" w:space="0" w:color="000000"/>
            </w:tcBorders>
          </w:tcPr>
          <w:p w14:paraId="54DE5AB8" w14:textId="5EC0884A" w:rsidR="0095399A" w:rsidRPr="00157679" w:rsidRDefault="0095399A" w:rsidP="0095399A">
            <w:pPr>
              <w:spacing w:line="259" w:lineRule="auto"/>
              <w:rPr>
                <w:sz w:val="18"/>
                <w:szCs w:val="18"/>
              </w:rPr>
            </w:pPr>
            <w:r w:rsidRPr="00157679">
              <w:rPr>
                <w:sz w:val="18"/>
                <w:szCs w:val="18"/>
              </w:rPr>
              <w:t>Техника безопасности, правила поведения</w:t>
            </w:r>
            <w:r>
              <w:rPr>
                <w:sz w:val="18"/>
                <w:szCs w:val="18"/>
              </w:rPr>
              <w:t xml:space="preserve"> </w:t>
            </w:r>
            <w:r w:rsidRPr="00157679">
              <w:rPr>
                <w:sz w:val="18"/>
                <w:szCs w:val="18"/>
              </w:rPr>
              <w:t xml:space="preserve">на </w:t>
            </w:r>
            <w:r>
              <w:rPr>
                <w:sz w:val="18"/>
                <w:szCs w:val="18"/>
              </w:rPr>
              <w:t xml:space="preserve">лыжном </w:t>
            </w:r>
            <w:r w:rsidRPr="00157679">
              <w:rPr>
                <w:sz w:val="18"/>
                <w:szCs w:val="18"/>
              </w:rPr>
              <w:t xml:space="preserve">стадионе, меры </w:t>
            </w:r>
            <w:r w:rsidRPr="00157679">
              <w:rPr>
                <w:sz w:val="18"/>
                <w:szCs w:val="18"/>
              </w:rPr>
              <w:lastRenderedPageBreak/>
              <w:t xml:space="preserve">предупреждения травматизма  </w:t>
            </w:r>
          </w:p>
        </w:tc>
        <w:tc>
          <w:tcPr>
            <w:tcW w:w="709" w:type="dxa"/>
            <w:tcBorders>
              <w:top w:val="single" w:sz="4" w:space="0" w:color="000000"/>
              <w:left w:val="single" w:sz="4" w:space="0" w:color="000000"/>
              <w:bottom w:val="single" w:sz="4" w:space="0" w:color="000000"/>
              <w:right w:val="single" w:sz="4" w:space="0" w:color="000000"/>
            </w:tcBorders>
          </w:tcPr>
          <w:p w14:paraId="714B2C64" w14:textId="77777777" w:rsidR="0095399A" w:rsidRPr="00157679" w:rsidRDefault="0095399A" w:rsidP="0095399A">
            <w:pPr>
              <w:spacing w:line="259" w:lineRule="auto"/>
              <w:ind w:right="108"/>
              <w:jc w:val="center"/>
              <w:rPr>
                <w:sz w:val="18"/>
                <w:szCs w:val="18"/>
              </w:rPr>
            </w:pPr>
            <w:r w:rsidRPr="00157679">
              <w:rPr>
                <w:sz w:val="18"/>
                <w:szCs w:val="18"/>
              </w:rPr>
              <w:lastRenderedPageBreak/>
              <w:t xml:space="preserve">4 </w:t>
            </w:r>
          </w:p>
        </w:tc>
        <w:tc>
          <w:tcPr>
            <w:tcW w:w="426" w:type="dxa"/>
            <w:tcBorders>
              <w:top w:val="single" w:sz="4" w:space="0" w:color="000000"/>
              <w:left w:val="single" w:sz="4" w:space="0" w:color="000000"/>
              <w:bottom w:val="single" w:sz="4" w:space="0" w:color="000000"/>
              <w:right w:val="single" w:sz="4" w:space="0" w:color="000000"/>
            </w:tcBorders>
          </w:tcPr>
          <w:p w14:paraId="6BF2F994"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60" w:type="dxa"/>
            <w:tcBorders>
              <w:top w:val="single" w:sz="4" w:space="0" w:color="000000"/>
              <w:left w:val="single" w:sz="4" w:space="0" w:color="000000"/>
              <w:bottom w:val="single" w:sz="4" w:space="0" w:color="000000"/>
              <w:right w:val="single" w:sz="4" w:space="0" w:color="000000"/>
            </w:tcBorders>
          </w:tcPr>
          <w:p w14:paraId="635D8957" w14:textId="77777777" w:rsidR="0095399A" w:rsidRPr="00157679" w:rsidRDefault="0095399A" w:rsidP="0095399A">
            <w:pPr>
              <w:spacing w:line="259" w:lineRule="auto"/>
              <w:ind w:right="62"/>
              <w:jc w:val="center"/>
              <w:rPr>
                <w:sz w:val="18"/>
                <w:szCs w:val="18"/>
              </w:rPr>
            </w:pPr>
            <w:r w:rsidRPr="00157679">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66AC213" w14:textId="77777777" w:rsidR="0095399A" w:rsidRPr="00157679" w:rsidRDefault="0095399A" w:rsidP="0095399A">
            <w:pPr>
              <w:spacing w:line="259" w:lineRule="auto"/>
              <w:ind w:right="60"/>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18A402DC" w14:textId="77777777" w:rsidR="0095399A" w:rsidRPr="00157679" w:rsidRDefault="0095399A" w:rsidP="0095399A">
            <w:pPr>
              <w:spacing w:line="259" w:lineRule="auto"/>
              <w:ind w:right="109"/>
              <w:jc w:val="center"/>
              <w:rPr>
                <w:sz w:val="18"/>
                <w:szCs w:val="18"/>
              </w:rPr>
            </w:pPr>
            <w:r w:rsidRPr="00157679">
              <w:rPr>
                <w:sz w:val="18"/>
                <w:szCs w:val="18"/>
              </w:rPr>
              <w:t xml:space="preserve">1 </w:t>
            </w:r>
          </w:p>
        </w:tc>
        <w:tc>
          <w:tcPr>
            <w:tcW w:w="584" w:type="dxa"/>
            <w:tcBorders>
              <w:top w:val="single" w:sz="4" w:space="0" w:color="000000"/>
              <w:left w:val="single" w:sz="4" w:space="0" w:color="000000"/>
              <w:bottom w:val="single" w:sz="4" w:space="0" w:color="000000"/>
              <w:right w:val="single" w:sz="4" w:space="0" w:color="000000"/>
            </w:tcBorders>
          </w:tcPr>
          <w:p w14:paraId="670E6EFD"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2FC4BB2D" w14:textId="77777777" w:rsidR="0095399A" w:rsidRPr="00157679" w:rsidRDefault="0095399A" w:rsidP="0095399A">
            <w:pPr>
              <w:spacing w:line="259" w:lineRule="auto"/>
              <w:ind w:left="4"/>
              <w:rPr>
                <w:sz w:val="18"/>
                <w:szCs w:val="18"/>
              </w:rPr>
            </w:pPr>
            <w:r w:rsidRPr="00157679">
              <w:rPr>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294D69F7"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19E7008D" w14:textId="77777777" w:rsidR="0095399A" w:rsidRPr="00157679" w:rsidRDefault="0095399A" w:rsidP="0095399A">
            <w:pPr>
              <w:spacing w:line="259" w:lineRule="auto"/>
              <w:ind w:right="61"/>
              <w:jc w:val="center"/>
              <w:rPr>
                <w:sz w:val="18"/>
                <w:szCs w:val="18"/>
              </w:rPr>
            </w:pPr>
            <w:r w:rsidRPr="00157679">
              <w:rPr>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4E0CD034"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98" w:type="dxa"/>
            <w:tcBorders>
              <w:top w:val="single" w:sz="4" w:space="0" w:color="000000"/>
              <w:left w:val="single" w:sz="4" w:space="0" w:color="000000"/>
              <w:bottom w:val="single" w:sz="4" w:space="0" w:color="000000"/>
              <w:right w:val="single" w:sz="4" w:space="0" w:color="000000"/>
            </w:tcBorders>
          </w:tcPr>
          <w:p w14:paraId="5C9C3075"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6EFBE2F9" w14:textId="77777777" w:rsidR="0095399A" w:rsidRPr="00157679" w:rsidRDefault="0095399A" w:rsidP="0095399A">
            <w:pPr>
              <w:spacing w:line="259" w:lineRule="auto"/>
              <w:ind w:right="62"/>
              <w:jc w:val="center"/>
              <w:rPr>
                <w:sz w:val="18"/>
                <w:szCs w:val="18"/>
              </w:rPr>
            </w:pPr>
            <w:r w:rsidRPr="00157679">
              <w:rPr>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tcPr>
          <w:p w14:paraId="503F6EEE" w14:textId="77777777" w:rsidR="0095399A" w:rsidRPr="00157679" w:rsidRDefault="0095399A" w:rsidP="0095399A">
            <w:pPr>
              <w:spacing w:line="259" w:lineRule="auto"/>
              <w:ind w:left="4"/>
              <w:rPr>
                <w:sz w:val="18"/>
                <w:szCs w:val="18"/>
              </w:rPr>
            </w:pPr>
            <w:r w:rsidRPr="00157679">
              <w:rPr>
                <w:sz w:val="18"/>
                <w:szCs w:val="18"/>
              </w:rPr>
              <w:t xml:space="preserve">1 </w:t>
            </w:r>
          </w:p>
        </w:tc>
      </w:tr>
      <w:tr w:rsidR="0095399A" w:rsidRPr="00157679" w14:paraId="1B88CA94"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1822A456" w14:textId="068E2F06" w:rsidR="0095399A" w:rsidRPr="00157679" w:rsidRDefault="0095399A" w:rsidP="0095399A">
            <w:pPr>
              <w:spacing w:line="259" w:lineRule="auto"/>
              <w:rPr>
                <w:sz w:val="18"/>
                <w:szCs w:val="18"/>
              </w:rPr>
            </w:pPr>
            <w:r w:rsidRPr="00157679">
              <w:rPr>
                <w:sz w:val="18"/>
                <w:szCs w:val="18"/>
              </w:rPr>
              <w:t xml:space="preserve">Исторический обзор развития </w:t>
            </w:r>
            <w:r>
              <w:rPr>
                <w:sz w:val="18"/>
                <w:szCs w:val="18"/>
              </w:rPr>
              <w:t xml:space="preserve">лыжных гонок </w:t>
            </w:r>
            <w:r w:rsidRPr="00157679">
              <w:rPr>
                <w:sz w:val="18"/>
                <w:szCs w:val="18"/>
              </w:rPr>
              <w:t xml:space="preserve">в России </w:t>
            </w:r>
          </w:p>
        </w:tc>
        <w:tc>
          <w:tcPr>
            <w:tcW w:w="709" w:type="dxa"/>
            <w:tcBorders>
              <w:top w:val="single" w:sz="4" w:space="0" w:color="000000"/>
              <w:left w:val="single" w:sz="4" w:space="0" w:color="000000"/>
              <w:bottom w:val="single" w:sz="4" w:space="0" w:color="000000"/>
              <w:right w:val="single" w:sz="4" w:space="0" w:color="000000"/>
            </w:tcBorders>
          </w:tcPr>
          <w:p w14:paraId="04073476" w14:textId="77777777" w:rsidR="0095399A" w:rsidRPr="00157679" w:rsidRDefault="0095399A" w:rsidP="0095399A">
            <w:pPr>
              <w:spacing w:line="259" w:lineRule="auto"/>
              <w:ind w:right="108"/>
              <w:jc w:val="center"/>
              <w:rPr>
                <w:sz w:val="18"/>
                <w:szCs w:val="18"/>
              </w:rPr>
            </w:pPr>
            <w:r w:rsidRPr="00157679">
              <w:rPr>
                <w:sz w:val="18"/>
                <w:szCs w:val="18"/>
              </w:rPr>
              <w:t xml:space="preserve">1 </w:t>
            </w:r>
          </w:p>
        </w:tc>
        <w:tc>
          <w:tcPr>
            <w:tcW w:w="426" w:type="dxa"/>
            <w:tcBorders>
              <w:top w:val="single" w:sz="4" w:space="0" w:color="000000"/>
              <w:left w:val="single" w:sz="4" w:space="0" w:color="000000"/>
              <w:bottom w:val="single" w:sz="4" w:space="0" w:color="000000"/>
              <w:right w:val="single" w:sz="4" w:space="0" w:color="000000"/>
            </w:tcBorders>
          </w:tcPr>
          <w:p w14:paraId="237455B5"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4108B521"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6198B8F"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1D0B94E3" w14:textId="77777777" w:rsidR="0095399A" w:rsidRPr="00157679" w:rsidRDefault="0095399A" w:rsidP="0095399A">
            <w:pPr>
              <w:spacing w:line="259" w:lineRule="auto"/>
              <w:ind w:right="58"/>
              <w:jc w:val="center"/>
              <w:rPr>
                <w:sz w:val="18"/>
                <w:szCs w:val="18"/>
              </w:rPr>
            </w:pPr>
            <w:r w:rsidRPr="00157679">
              <w:rPr>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605B9B2F"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355D484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56AB4681"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03BC93DD" w14:textId="77777777" w:rsidR="0095399A" w:rsidRPr="00157679" w:rsidRDefault="0095399A" w:rsidP="0095399A">
            <w:pPr>
              <w:spacing w:line="259" w:lineRule="auto"/>
              <w:ind w:right="56"/>
              <w:jc w:val="center"/>
              <w:rPr>
                <w:sz w:val="18"/>
                <w:szCs w:val="18"/>
              </w:rPr>
            </w:pPr>
            <w:r w:rsidRPr="00157679">
              <w:rPr>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74814652"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E73AB1B"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5677F343" w14:textId="77777777" w:rsidR="0095399A" w:rsidRPr="00157679" w:rsidRDefault="0095399A" w:rsidP="0095399A">
            <w:pPr>
              <w:spacing w:line="259" w:lineRule="auto"/>
              <w:ind w:right="108"/>
              <w:jc w:val="center"/>
              <w:rPr>
                <w:sz w:val="18"/>
                <w:szCs w:val="18"/>
              </w:rPr>
            </w:pPr>
            <w:r w:rsidRPr="00157679">
              <w:rPr>
                <w:sz w:val="18"/>
                <w:szCs w:val="18"/>
              </w:rPr>
              <w:t xml:space="preserve">1 </w:t>
            </w:r>
          </w:p>
        </w:tc>
        <w:tc>
          <w:tcPr>
            <w:tcW w:w="592" w:type="dxa"/>
            <w:tcBorders>
              <w:top w:val="single" w:sz="4" w:space="0" w:color="000000"/>
              <w:left w:val="single" w:sz="4" w:space="0" w:color="000000"/>
              <w:bottom w:val="single" w:sz="4" w:space="0" w:color="000000"/>
              <w:right w:val="single" w:sz="4" w:space="0" w:color="000000"/>
            </w:tcBorders>
          </w:tcPr>
          <w:p w14:paraId="52BC43FB"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r>
      <w:tr w:rsidR="0095399A" w:rsidRPr="00157679" w14:paraId="07DD71BA" w14:textId="77777777" w:rsidTr="0095399A">
        <w:trPr>
          <w:trHeight w:val="438"/>
        </w:trPr>
        <w:tc>
          <w:tcPr>
            <w:tcW w:w="1984" w:type="dxa"/>
            <w:tcBorders>
              <w:top w:val="single" w:sz="4" w:space="0" w:color="000000"/>
              <w:left w:val="single" w:sz="4" w:space="0" w:color="000000"/>
              <w:bottom w:val="single" w:sz="4" w:space="0" w:color="000000"/>
              <w:right w:val="single" w:sz="4" w:space="0" w:color="000000"/>
            </w:tcBorders>
          </w:tcPr>
          <w:p w14:paraId="69D053CC" w14:textId="22A12086" w:rsidR="0095399A" w:rsidRPr="00157679" w:rsidRDefault="0095399A" w:rsidP="0095399A">
            <w:pPr>
              <w:spacing w:line="259" w:lineRule="auto"/>
              <w:rPr>
                <w:sz w:val="18"/>
                <w:szCs w:val="18"/>
              </w:rPr>
            </w:pPr>
            <w:r w:rsidRPr="00157679">
              <w:rPr>
                <w:sz w:val="18"/>
                <w:szCs w:val="18"/>
              </w:rPr>
              <w:t xml:space="preserve">Основы техники </w:t>
            </w:r>
            <w:r>
              <w:rPr>
                <w:sz w:val="18"/>
                <w:szCs w:val="18"/>
              </w:rPr>
              <w:t>лыжных ходов</w:t>
            </w:r>
          </w:p>
        </w:tc>
        <w:tc>
          <w:tcPr>
            <w:tcW w:w="709" w:type="dxa"/>
            <w:tcBorders>
              <w:top w:val="single" w:sz="4" w:space="0" w:color="000000"/>
              <w:left w:val="single" w:sz="4" w:space="0" w:color="000000"/>
              <w:bottom w:val="single" w:sz="4" w:space="0" w:color="000000"/>
              <w:right w:val="single" w:sz="4" w:space="0" w:color="000000"/>
            </w:tcBorders>
          </w:tcPr>
          <w:p w14:paraId="782BB69C" w14:textId="77777777" w:rsidR="0095399A" w:rsidRPr="00157679" w:rsidRDefault="0095399A" w:rsidP="0095399A">
            <w:pPr>
              <w:spacing w:line="259" w:lineRule="auto"/>
              <w:ind w:right="108"/>
              <w:jc w:val="center"/>
              <w:rPr>
                <w:sz w:val="18"/>
                <w:szCs w:val="18"/>
              </w:rPr>
            </w:pPr>
            <w:r w:rsidRPr="00157679">
              <w:rPr>
                <w:sz w:val="18"/>
                <w:szCs w:val="18"/>
              </w:rPr>
              <w:t xml:space="preserve">1 </w:t>
            </w:r>
          </w:p>
        </w:tc>
        <w:tc>
          <w:tcPr>
            <w:tcW w:w="426" w:type="dxa"/>
            <w:tcBorders>
              <w:top w:val="single" w:sz="4" w:space="0" w:color="000000"/>
              <w:left w:val="single" w:sz="4" w:space="0" w:color="000000"/>
              <w:bottom w:val="single" w:sz="4" w:space="0" w:color="000000"/>
              <w:right w:val="single" w:sz="4" w:space="0" w:color="000000"/>
            </w:tcBorders>
          </w:tcPr>
          <w:p w14:paraId="4009886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48C238C6"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E08D29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13845383" w14:textId="77777777" w:rsidR="0095399A" w:rsidRPr="00157679" w:rsidRDefault="0095399A" w:rsidP="0095399A">
            <w:pPr>
              <w:spacing w:line="259" w:lineRule="auto"/>
              <w:ind w:right="58"/>
              <w:jc w:val="center"/>
              <w:rPr>
                <w:sz w:val="18"/>
                <w:szCs w:val="18"/>
              </w:rPr>
            </w:pPr>
            <w:r w:rsidRPr="00157679">
              <w:rPr>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56847BD7"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338FCA3D"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2E4E458D"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0BCEFF54" w14:textId="77777777" w:rsidR="0095399A" w:rsidRPr="00157679" w:rsidRDefault="0095399A" w:rsidP="0095399A">
            <w:pPr>
              <w:spacing w:line="259" w:lineRule="auto"/>
              <w:ind w:right="107"/>
              <w:jc w:val="center"/>
              <w:rPr>
                <w:sz w:val="18"/>
                <w:szCs w:val="18"/>
              </w:rPr>
            </w:pPr>
            <w:r w:rsidRPr="00157679">
              <w:rPr>
                <w:sz w:val="18"/>
                <w:szCs w:val="18"/>
              </w:rPr>
              <w:t xml:space="preserve">1 </w:t>
            </w:r>
          </w:p>
        </w:tc>
        <w:tc>
          <w:tcPr>
            <w:tcW w:w="545" w:type="dxa"/>
            <w:tcBorders>
              <w:top w:val="single" w:sz="4" w:space="0" w:color="000000"/>
              <w:left w:val="single" w:sz="4" w:space="0" w:color="000000"/>
              <w:bottom w:val="single" w:sz="4" w:space="0" w:color="000000"/>
              <w:right w:val="single" w:sz="4" w:space="0" w:color="000000"/>
            </w:tcBorders>
          </w:tcPr>
          <w:p w14:paraId="1F25E979"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C7A8407"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5327B571"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tcPr>
          <w:p w14:paraId="35689308"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r>
      <w:tr w:rsidR="0095399A" w:rsidRPr="00157679" w14:paraId="35B9855F"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55609B8D" w14:textId="5D87C1C1" w:rsidR="0095399A" w:rsidRPr="00157679" w:rsidRDefault="0095399A" w:rsidP="0095399A">
            <w:pPr>
              <w:spacing w:line="259" w:lineRule="auto"/>
              <w:rPr>
                <w:sz w:val="18"/>
                <w:szCs w:val="18"/>
              </w:rPr>
            </w:pPr>
            <w:r w:rsidRPr="00157679">
              <w:rPr>
                <w:sz w:val="18"/>
                <w:szCs w:val="18"/>
              </w:rPr>
              <w:t xml:space="preserve">Гигиена, закаливание, режим и питание спортсмена </w:t>
            </w:r>
          </w:p>
        </w:tc>
        <w:tc>
          <w:tcPr>
            <w:tcW w:w="709" w:type="dxa"/>
            <w:tcBorders>
              <w:top w:val="single" w:sz="4" w:space="0" w:color="000000"/>
              <w:left w:val="single" w:sz="4" w:space="0" w:color="000000"/>
              <w:bottom w:val="single" w:sz="4" w:space="0" w:color="000000"/>
              <w:right w:val="single" w:sz="4" w:space="0" w:color="000000"/>
            </w:tcBorders>
          </w:tcPr>
          <w:p w14:paraId="763C45CA" w14:textId="77777777" w:rsidR="0095399A" w:rsidRPr="00157679" w:rsidRDefault="0095399A" w:rsidP="0095399A">
            <w:pPr>
              <w:spacing w:line="259" w:lineRule="auto"/>
              <w:ind w:right="108"/>
              <w:jc w:val="center"/>
              <w:rPr>
                <w:sz w:val="18"/>
                <w:szCs w:val="18"/>
              </w:rPr>
            </w:pPr>
            <w:r w:rsidRPr="00157679">
              <w:rPr>
                <w:sz w:val="18"/>
                <w:szCs w:val="18"/>
              </w:rPr>
              <w:t xml:space="preserve">3 </w:t>
            </w:r>
          </w:p>
        </w:tc>
        <w:tc>
          <w:tcPr>
            <w:tcW w:w="426" w:type="dxa"/>
            <w:tcBorders>
              <w:top w:val="single" w:sz="4" w:space="0" w:color="000000"/>
              <w:left w:val="single" w:sz="4" w:space="0" w:color="000000"/>
              <w:bottom w:val="single" w:sz="4" w:space="0" w:color="000000"/>
              <w:right w:val="single" w:sz="4" w:space="0" w:color="000000"/>
            </w:tcBorders>
          </w:tcPr>
          <w:p w14:paraId="014E40DC"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321AEFBF"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E6C323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27CFB71F" w14:textId="77777777" w:rsidR="0095399A" w:rsidRPr="00157679" w:rsidRDefault="0095399A" w:rsidP="0095399A">
            <w:pPr>
              <w:spacing w:line="259" w:lineRule="auto"/>
              <w:ind w:right="58"/>
              <w:jc w:val="center"/>
              <w:rPr>
                <w:sz w:val="18"/>
                <w:szCs w:val="18"/>
              </w:rPr>
            </w:pPr>
            <w:r w:rsidRPr="00157679">
              <w:rPr>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66B0EC89"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2C6F4087"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578" w:type="dxa"/>
            <w:tcBorders>
              <w:top w:val="single" w:sz="4" w:space="0" w:color="000000"/>
              <w:left w:val="single" w:sz="4" w:space="0" w:color="000000"/>
              <w:bottom w:val="single" w:sz="4" w:space="0" w:color="000000"/>
              <w:right w:val="single" w:sz="4" w:space="0" w:color="000000"/>
            </w:tcBorders>
          </w:tcPr>
          <w:p w14:paraId="430B3F14"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61" w:type="dxa"/>
            <w:tcBorders>
              <w:top w:val="single" w:sz="4" w:space="0" w:color="000000"/>
              <w:left w:val="single" w:sz="4" w:space="0" w:color="000000"/>
              <w:bottom w:val="single" w:sz="4" w:space="0" w:color="000000"/>
              <w:right w:val="single" w:sz="4" w:space="0" w:color="000000"/>
            </w:tcBorders>
          </w:tcPr>
          <w:p w14:paraId="217FB969" w14:textId="77777777" w:rsidR="0095399A" w:rsidRPr="00157679" w:rsidRDefault="0095399A" w:rsidP="0095399A">
            <w:pPr>
              <w:spacing w:line="259" w:lineRule="auto"/>
              <w:ind w:right="107"/>
              <w:jc w:val="center"/>
              <w:rPr>
                <w:sz w:val="18"/>
                <w:szCs w:val="18"/>
              </w:rPr>
            </w:pPr>
            <w:r w:rsidRPr="00157679">
              <w:rPr>
                <w:sz w:val="18"/>
                <w:szCs w:val="18"/>
              </w:rPr>
              <w:t xml:space="preserve">1 </w:t>
            </w:r>
          </w:p>
        </w:tc>
        <w:tc>
          <w:tcPr>
            <w:tcW w:w="545" w:type="dxa"/>
            <w:tcBorders>
              <w:top w:val="single" w:sz="4" w:space="0" w:color="000000"/>
              <w:left w:val="single" w:sz="4" w:space="0" w:color="000000"/>
              <w:bottom w:val="single" w:sz="4" w:space="0" w:color="000000"/>
              <w:right w:val="single" w:sz="4" w:space="0" w:color="000000"/>
            </w:tcBorders>
          </w:tcPr>
          <w:p w14:paraId="3BF8AE23"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E3D4902"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2026B8D5"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tcPr>
          <w:p w14:paraId="088D7476"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r>
      <w:tr w:rsidR="0095399A" w:rsidRPr="00157679" w14:paraId="6028B685"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293E5153" w14:textId="591369BF" w:rsidR="0095399A" w:rsidRPr="00157679" w:rsidRDefault="0095399A" w:rsidP="0095399A">
            <w:pPr>
              <w:spacing w:line="259" w:lineRule="auto"/>
              <w:rPr>
                <w:sz w:val="18"/>
                <w:szCs w:val="18"/>
              </w:rPr>
            </w:pPr>
            <w:r w:rsidRPr="00157679">
              <w:rPr>
                <w:sz w:val="18"/>
                <w:szCs w:val="18"/>
              </w:rPr>
              <w:t xml:space="preserve">Периодизация спортивной тренировки </w:t>
            </w:r>
          </w:p>
        </w:tc>
        <w:tc>
          <w:tcPr>
            <w:tcW w:w="709" w:type="dxa"/>
            <w:tcBorders>
              <w:top w:val="single" w:sz="4" w:space="0" w:color="000000"/>
              <w:left w:val="single" w:sz="4" w:space="0" w:color="000000"/>
              <w:bottom w:val="single" w:sz="4" w:space="0" w:color="000000"/>
              <w:right w:val="single" w:sz="4" w:space="0" w:color="000000"/>
            </w:tcBorders>
          </w:tcPr>
          <w:p w14:paraId="56C29F63" w14:textId="77777777" w:rsidR="0095399A" w:rsidRPr="00157679" w:rsidRDefault="0095399A" w:rsidP="0095399A">
            <w:pPr>
              <w:spacing w:line="259" w:lineRule="auto"/>
              <w:ind w:right="108"/>
              <w:jc w:val="center"/>
              <w:rPr>
                <w:sz w:val="18"/>
                <w:szCs w:val="18"/>
              </w:rPr>
            </w:pPr>
            <w:r w:rsidRPr="00157679">
              <w:rPr>
                <w:sz w:val="18"/>
                <w:szCs w:val="18"/>
              </w:rPr>
              <w:t xml:space="preserve">1 </w:t>
            </w:r>
          </w:p>
        </w:tc>
        <w:tc>
          <w:tcPr>
            <w:tcW w:w="426" w:type="dxa"/>
            <w:tcBorders>
              <w:top w:val="single" w:sz="4" w:space="0" w:color="000000"/>
              <w:left w:val="single" w:sz="4" w:space="0" w:color="000000"/>
              <w:bottom w:val="single" w:sz="4" w:space="0" w:color="000000"/>
              <w:right w:val="single" w:sz="4" w:space="0" w:color="000000"/>
            </w:tcBorders>
          </w:tcPr>
          <w:p w14:paraId="036988B0"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02AD74C0"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3648EB0"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61" w:type="dxa"/>
            <w:tcBorders>
              <w:top w:val="single" w:sz="4" w:space="0" w:color="000000"/>
              <w:left w:val="single" w:sz="4" w:space="0" w:color="000000"/>
              <w:bottom w:val="single" w:sz="4" w:space="0" w:color="000000"/>
              <w:right w:val="single" w:sz="4" w:space="0" w:color="000000"/>
            </w:tcBorders>
          </w:tcPr>
          <w:p w14:paraId="53C2E4D5" w14:textId="77777777" w:rsidR="0095399A" w:rsidRPr="00157679" w:rsidRDefault="0095399A" w:rsidP="0095399A">
            <w:pPr>
              <w:spacing w:line="259" w:lineRule="auto"/>
              <w:ind w:right="58"/>
              <w:jc w:val="center"/>
              <w:rPr>
                <w:sz w:val="18"/>
                <w:szCs w:val="18"/>
              </w:rPr>
            </w:pPr>
            <w:r w:rsidRPr="00157679">
              <w:rPr>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76D1A9A0"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64654EB1"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1D88C7F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236C75F9" w14:textId="77777777" w:rsidR="0095399A" w:rsidRPr="00157679" w:rsidRDefault="0095399A" w:rsidP="0095399A">
            <w:pPr>
              <w:spacing w:line="259" w:lineRule="auto"/>
              <w:ind w:right="56"/>
              <w:jc w:val="center"/>
              <w:rPr>
                <w:sz w:val="18"/>
                <w:szCs w:val="18"/>
              </w:rPr>
            </w:pPr>
            <w:r w:rsidRPr="00157679">
              <w:rPr>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12F6951F"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8C37A90"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1E41B7E9"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tcPr>
          <w:p w14:paraId="5A393810"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r>
      <w:tr w:rsidR="0095399A" w:rsidRPr="00157679" w14:paraId="1E903570" w14:textId="77777777" w:rsidTr="00157679">
        <w:trPr>
          <w:trHeight w:val="471"/>
        </w:trPr>
        <w:tc>
          <w:tcPr>
            <w:tcW w:w="1984" w:type="dxa"/>
            <w:tcBorders>
              <w:top w:val="single" w:sz="4" w:space="0" w:color="000000"/>
              <w:left w:val="single" w:sz="4" w:space="0" w:color="000000"/>
              <w:bottom w:val="single" w:sz="4" w:space="0" w:color="000000"/>
              <w:right w:val="single" w:sz="4" w:space="0" w:color="000000"/>
            </w:tcBorders>
          </w:tcPr>
          <w:p w14:paraId="14EEFE0F" w14:textId="3CCAC9A6" w:rsidR="0095399A" w:rsidRPr="00157679" w:rsidRDefault="0095399A" w:rsidP="0095399A">
            <w:pPr>
              <w:spacing w:line="259" w:lineRule="auto"/>
              <w:rPr>
                <w:sz w:val="18"/>
                <w:szCs w:val="18"/>
              </w:rPr>
            </w:pPr>
            <w:r w:rsidRPr="00157679">
              <w:rPr>
                <w:sz w:val="18"/>
                <w:szCs w:val="18"/>
              </w:rPr>
              <w:t xml:space="preserve">Методика развития: силы, выносливости, скоростно-силовых качеств, быстроты. </w:t>
            </w:r>
          </w:p>
        </w:tc>
        <w:tc>
          <w:tcPr>
            <w:tcW w:w="709" w:type="dxa"/>
            <w:tcBorders>
              <w:top w:val="single" w:sz="4" w:space="0" w:color="000000"/>
              <w:left w:val="single" w:sz="4" w:space="0" w:color="000000"/>
              <w:bottom w:val="single" w:sz="4" w:space="0" w:color="000000"/>
              <w:right w:val="single" w:sz="4" w:space="0" w:color="000000"/>
            </w:tcBorders>
          </w:tcPr>
          <w:p w14:paraId="2F9554F3" w14:textId="77777777" w:rsidR="0095399A" w:rsidRPr="00157679" w:rsidRDefault="0095399A" w:rsidP="0095399A">
            <w:pPr>
              <w:spacing w:line="259" w:lineRule="auto"/>
              <w:ind w:right="108"/>
              <w:jc w:val="center"/>
              <w:rPr>
                <w:sz w:val="18"/>
                <w:szCs w:val="18"/>
              </w:rPr>
            </w:pPr>
            <w:r w:rsidRPr="00157679">
              <w:rPr>
                <w:sz w:val="18"/>
                <w:szCs w:val="18"/>
              </w:rPr>
              <w:t xml:space="preserve">1 </w:t>
            </w:r>
          </w:p>
        </w:tc>
        <w:tc>
          <w:tcPr>
            <w:tcW w:w="426" w:type="dxa"/>
            <w:tcBorders>
              <w:top w:val="single" w:sz="4" w:space="0" w:color="000000"/>
              <w:left w:val="single" w:sz="4" w:space="0" w:color="000000"/>
              <w:bottom w:val="single" w:sz="4" w:space="0" w:color="000000"/>
              <w:right w:val="single" w:sz="4" w:space="0" w:color="000000"/>
            </w:tcBorders>
          </w:tcPr>
          <w:p w14:paraId="0EE8BD68"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11B6EB11"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164AC11"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7E29C730" w14:textId="77777777" w:rsidR="0095399A" w:rsidRPr="00157679" w:rsidRDefault="0095399A" w:rsidP="0095399A">
            <w:pPr>
              <w:spacing w:line="259" w:lineRule="auto"/>
              <w:ind w:right="109"/>
              <w:jc w:val="center"/>
              <w:rPr>
                <w:sz w:val="18"/>
                <w:szCs w:val="18"/>
              </w:rPr>
            </w:pPr>
            <w:r w:rsidRPr="00157679">
              <w:rPr>
                <w:sz w:val="18"/>
                <w:szCs w:val="18"/>
              </w:rPr>
              <w:t xml:space="preserve">1 </w:t>
            </w:r>
          </w:p>
        </w:tc>
        <w:tc>
          <w:tcPr>
            <w:tcW w:w="584" w:type="dxa"/>
            <w:tcBorders>
              <w:top w:val="single" w:sz="4" w:space="0" w:color="000000"/>
              <w:left w:val="single" w:sz="4" w:space="0" w:color="000000"/>
              <w:bottom w:val="single" w:sz="4" w:space="0" w:color="000000"/>
              <w:right w:val="single" w:sz="4" w:space="0" w:color="000000"/>
            </w:tcBorders>
          </w:tcPr>
          <w:p w14:paraId="23CB736D"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4F17E12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62259D16"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580841DD" w14:textId="77777777" w:rsidR="0095399A" w:rsidRPr="00157679" w:rsidRDefault="0095399A" w:rsidP="0095399A">
            <w:pPr>
              <w:spacing w:line="259" w:lineRule="auto"/>
              <w:ind w:right="56"/>
              <w:jc w:val="center"/>
              <w:rPr>
                <w:sz w:val="18"/>
                <w:szCs w:val="18"/>
              </w:rPr>
            </w:pPr>
            <w:r w:rsidRPr="00157679">
              <w:rPr>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4FD3923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29CA358"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4E332143"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tcPr>
          <w:p w14:paraId="1A8FED52"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r>
      <w:tr w:rsidR="0095399A" w:rsidRPr="00157679" w14:paraId="37DEFD1A" w14:textId="77777777" w:rsidTr="00157679">
        <w:trPr>
          <w:trHeight w:val="468"/>
        </w:trPr>
        <w:tc>
          <w:tcPr>
            <w:tcW w:w="1984" w:type="dxa"/>
            <w:tcBorders>
              <w:top w:val="single" w:sz="4" w:space="0" w:color="000000"/>
              <w:left w:val="single" w:sz="4" w:space="0" w:color="000000"/>
              <w:bottom w:val="single" w:sz="4" w:space="0" w:color="000000"/>
              <w:right w:val="single" w:sz="4" w:space="0" w:color="000000"/>
            </w:tcBorders>
          </w:tcPr>
          <w:p w14:paraId="1D5ECA94" w14:textId="7881714F" w:rsidR="0095399A" w:rsidRPr="00157679" w:rsidRDefault="0095399A" w:rsidP="0095399A">
            <w:pPr>
              <w:spacing w:line="259" w:lineRule="auto"/>
              <w:rPr>
                <w:sz w:val="18"/>
                <w:szCs w:val="18"/>
              </w:rPr>
            </w:pPr>
            <w:r w:rsidRPr="00157679">
              <w:rPr>
                <w:sz w:val="18"/>
                <w:szCs w:val="18"/>
              </w:rPr>
              <w:t xml:space="preserve">Правила организации и проведения соревнований по </w:t>
            </w:r>
            <w:r>
              <w:rPr>
                <w:sz w:val="18"/>
                <w:szCs w:val="18"/>
              </w:rPr>
              <w:t>лыжным гонкам</w:t>
            </w:r>
          </w:p>
        </w:tc>
        <w:tc>
          <w:tcPr>
            <w:tcW w:w="709" w:type="dxa"/>
            <w:tcBorders>
              <w:top w:val="single" w:sz="4" w:space="0" w:color="000000"/>
              <w:left w:val="single" w:sz="4" w:space="0" w:color="000000"/>
              <w:bottom w:val="single" w:sz="4" w:space="0" w:color="000000"/>
              <w:right w:val="single" w:sz="4" w:space="0" w:color="000000"/>
            </w:tcBorders>
          </w:tcPr>
          <w:p w14:paraId="588E4EC7" w14:textId="77777777" w:rsidR="0095399A" w:rsidRPr="00157679" w:rsidRDefault="0095399A" w:rsidP="0095399A">
            <w:pPr>
              <w:spacing w:line="259" w:lineRule="auto"/>
              <w:ind w:right="108"/>
              <w:jc w:val="center"/>
              <w:rPr>
                <w:sz w:val="18"/>
                <w:szCs w:val="18"/>
              </w:rPr>
            </w:pPr>
            <w:r w:rsidRPr="00157679">
              <w:rPr>
                <w:sz w:val="18"/>
                <w:szCs w:val="18"/>
              </w:rPr>
              <w:t xml:space="preserve">6 </w:t>
            </w:r>
          </w:p>
        </w:tc>
        <w:tc>
          <w:tcPr>
            <w:tcW w:w="426" w:type="dxa"/>
            <w:tcBorders>
              <w:top w:val="single" w:sz="4" w:space="0" w:color="000000"/>
              <w:left w:val="single" w:sz="4" w:space="0" w:color="000000"/>
              <w:bottom w:val="single" w:sz="4" w:space="0" w:color="000000"/>
              <w:right w:val="single" w:sz="4" w:space="0" w:color="000000"/>
            </w:tcBorders>
          </w:tcPr>
          <w:p w14:paraId="66711F47"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60" w:type="dxa"/>
            <w:tcBorders>
              <w:top w:val="single" w:sz="4" w:space="0" w:color="000000"/>
              <w:left w:val="single" w:sz="4" w:space="0" w:color="000000"/>
              <w:bottom w:val="single" w:sz="4" w:space="0" w:color="000000"/>
              <w:right w:val="single" w:sz="4" w:space="0" w:color="000000"/>
            </w:tcBorders>
          </w:tcPr>
          <w:p w14:paraId="1CC9D1B8"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57F3B0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7D08B523" w14:textId="77777777" w:rsidR="0095399A" w:rsidRPr="00157679" w:rsidRDefault="0095399A" w:rsidP="0095399A">
            <w:pPr>
              <w:spacing w:line="259" w:lineRule="auto"/>
              <w:ind w:right="58"/>
              <w:jc w:val="center"/>
              <w:rPr>
                <w:sz w:val="18"/>
                <w:szCs w:val="18"/>
              </w:rPr>
            </w:pPr>
            <w:r w:rsidRPr="00157679">
              <w:rPr>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5219FCFF" w14:textId="77777777" w:rsidR="0095399A" w:rsidRPr="00157679" w:rsidRDefault="0095399A" w:rsidP="0095399A">
            <w:pPr>
              <w:spacing w:line="259" w:lineRule="auto"/>
              <w:ind w:right="106"/>
              <w:jc w:val="center"/>
              <w:rPr>
                <w:sz w:val="18"/>
                <w:szCs w:val="18"/>
              </w:rPr>
            </w:pPr>
            <w:r w:rsidRPr="00157679">
              <w:rPr>
                <w:sz w:val="18"/>
                <w:szCs w:val="18"/>
              </w:rPr>
              <w:t xml:space="preserve">2 </w:t>
            </w:r>
          </w:p>
        </w:tc>
        <w:tc>
          <w:tcPr>
            <w:tcW w:w="468" w:type="dxa"/>
            <w:tcBorders>
              <w:top w:val="single" w:sz="4" w:space="0" w:color="000000"/>
              <w:left w:val="single" w:sz="4" w:space="0" w:color="000000"/>
              <w:bottom w:val="single" w:sz="4" w:space="0" w:color="000000"/>
              <w:right w:val="single" w:sz="4" w:space="0" w:color="000000"/>
            </w:tcBorders>
          </w:tcPr>
          <w:p w14:paraId="4A0B911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38C9D9A7"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32AF9B49" w14:textId="77777777" w:rsidR="0095399A" w:rsidRPr="00157679" w:rsidRDefault="0095399A" w:rsidP="0095399A">
            <w:pPr>
              <w:spacing w:line="259" w:lineRule="auto"/>
              <w:ind w:right="56"/>
              <w:jc w:val="center"/>
              <w:rPr>
                <w:sz w:val="18"/>
                <w:szCs w:val="18"/>
              </w:rPr>
            </w:pPr>
            <w:r w:rsidRPr="00157679">
              <w:rPr>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15E4FB2A"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98" w:type="dxa"/>
            <w:tcBorders>
              <w:top w:val="single" w:sz="4" w:space="0" w:color="000000"/>
              <w:left w:val="single" w:sz="4" w:space="0" w:color="000000"/>
              <w:bottom w:val="single" w:sz="4" w:space="0" w:color="000000"/>
              <w:right w:val="single" w:sz="4" w:space="0" w:color="000000"/>
            </w:tcBorders>
          </w:tcPr>
          <w:p w14:paraId="0C844437"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4939B02C" w14:textId="77777777" w:rsidR="0095399A" w:rsidRPr="00157679" w:rsidRDefault="0095399A" w:rsidP="0095399A">
            <w:pPr>
              <w:spacing w:line="259" w:lineRule="auto"/>
              <w:ind w:right="108"/>
              <w:jc w:val="center"/>
              <w:rPr>
                <w:sz w:val="18"/>
                <w:szCs w:val="18"/>
              </w:rPr>
            </w:pPr>
            <w:r w:rsidRPr="00157679">
              <w:rPr>
                <w:sz w:val="18"/>
                <w:szCs w:val="18"/>
              </w:rPr>
              <w:t xml:space="preserve">2 </w:t>
            </w:r>
          </w:p>
        </w:tc>
        <w:tc>
          <w:tcPr>
            <w:tcW w:w="592" w:type="dxa"/>
            <w:tcBorders>
              <w:top w:val="single" w:sz="4" w:space="0" w:color="000000"/>
              <w:left w:val="single" w:sz="4" w:space="0" w:color="000000"/>
              <w:bottom w:val="single" w:sz="4" w:space="0" w:color="000000"/>
              <w:right w:val="single" w:sz="4" w:space="0" w:color="000000"/>
            </w:tcBorders>
          </w:tcPr>
          <w:p w14:paraId="452858AF"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r>
      <w:tr w:rsidR="0095399A" w:rsidRPr="00157679" w14:paraId="6116E16D"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00A0ABE3" w14:textId="77777777" w:rsidR="0095399A" w:rsidRPr="00157679" w:rsidRDefault="0095399A" w:rsidP="0095399A">
            <w:pPr>
              <w:spacing w:line="259" w:lineRule="auto"/>
              <w:rPr>
                <w:sz w:val="18"/>
                <w:szCs w:val="18"/>
              </w:rPr>
            </w:pPr>
            <w:r w:rsidRPr="00157679">
              <w:rPr>
                <w:sz w:val="18"/>
                <w:szCs w:val="18"/>
              </w:rPr>
              <w:t xml:space="preserve">Построения трен занятий в микро-, мезо-, макро-циклах  </w:t>
            </w:r>
          </w:p>
        </w:tc>
        <w:tc>
          <w:tcPr>
            <w:tcW w:w="709" w:type="dxa"/>
            <w:tcBorders>
              <w:top w:val="single" w:sz="4" w:space="0" w:color="000000"/>
              <w:left w:val="single" w:sz="4" w:space="0" w:color="000000"/>
              <w:bottom w:val="single" w:sz="4" w:space="0" w:color="000000"/>
              <w:right w:val="single" w:sz="4" w:space="0" w:color="000000"/>
            </w:tcBorders>
          </w:tcPr>
          <w:p w14:paraId="2EEEC3FC" w14:textId="77777777" w:rsidR="0095399A" w:rsidRPr="00157679" w:rsidRDefault="0095399A" w:rsidP="0095399A">
            <w:pPr>
              <w:spacing w:line="259" w:lineRule="auto"/>
              <w:ind w:right="108"/>
              <w:jc w:val="center"/>
              <w:rPr>
                <w:sz w:val="18"/>
                <w:szCs w:val="18"/>
              </w:rPr>
            </w:pPr>
            <w:r w:rsidRPr="00157679">
              <w:rPr>
                <w:sz w:val="18"/>
                <w:szCs w:val="18"/>
              </w:rPr>
              <w:t xml:space="preserve">1 </w:t>
            </w:r>
          </w:p>
        </w:tc>
        <w:tc>
          <w:tcPr>
            <w:tcW w:w="426" w:type="dxa"/>
            <w:tcBorders>
              <w:top w:val="single" w:sz="4" w:space="0" w:color="000000"/>
              <w:left w:val="single" w:sz="4" w:space="0" w:color="000000"/>
              <w:bottom w:val="single" w:sz="4" w:space="0" w:color="000000"/>
              <w:right w:val="single" w:sz="4" w:space="0" w:color="000000"/>
            </w:tcBorders>
          </w:tcPr>
          <w:p w14:paraId="18E16DF2"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1B43A243"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CB4AF29"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0AB06651" w14:textId="77777777" w:rsidR="0095399A" w:rsidRPr="00157679" w:rsidRDefault="0095399A" w:rsidP="0095399A">
            <w:pPr>
              <w:spacing w:line="259" w:lineRule="auto"/>
              <w:ind w:right="58"/>
              <w:jc w:val="center"/>
              <w:rPr>
                <w:sz w:val="18"/>
                <w:szCs w:val="18"/>
              </w:rPr>
            </w:pPr>
            <w:r w:rsidRPr="00157679">
              <w:rPr>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2C51E5E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5CEE11D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342F66C5"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198666E4" w14:textId="77777777" w:rsidR="0095399A" w:rsidRPr="00157679" w:rsidRDefault="0095399A" w:rsidP="0095399A">
            <w:pPr>
              <w:spacing w:line="259" w:lineRule="auto"/>
              <w:ind w:right="56"/>
              <w:jc w:val="center"/>
              <w:rPr>
                <w:sz w:val="18"/>
                <w:szCs w:val="18"/>
              </w:rPr>
            </w:pPr>
            <w:r w:rsidRPr="00157679">
              <w:rPr>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5425EBB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DD03F0B"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481" w:type="dxa"/>
            <w:tcBorders>
              <w:top w:val="single" w:sz="4" w:space="0" w:color="000000"/>
              <w:left w:val="single" w:sz="4" w:space="0" w:color="000000"/>
              <w:bottom w:val="single" w:sz="4" w:space="0" w:color="000000"/>
              <w:right w:val="single" w:sz="4" w:space="0" w:color="000000"/>
            </w:tcBorders>
          </w:tcPr>
          <w:p w14:paraId="490F5CFE"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tcPr>
          <w:p w14:paraId="6D6F4780"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r>
      <w:tr w:rsidR="0095399A" w:rsidRPr="00157679" w14:paraId="596A2B34" w14:textId="77777777" w:rsidTr="00157679">
        <w:trPr>
          <w:trHeight w:val="472"/>
        </w:trPr>
        <w:tc>
          <w:tcPr>
            <w:tcW w:w="1984" w:type="dxa"/>
            <w:tcBorders>
              <w:top w:val="single" w:sz="4" w:space="0" w:color="000000"/>
              <w:left w:val="single" w:sz="4" w:space="0" w:color="000000"/>
              <w:bottom w:val="single" w:sz="4" w:space="0" w:color="000000"/>
              <w:right w:val="single" w:sz="4" w:space="0" w:color="000000"/>
            </w:tcBorders>
          </w:tcPr>
          <w:p w14:paraId="45D2EA0A" w14:textId="77777777" w:rsidR="0095399A" w:rsidRPr="00157679" w:rsidRDefault="0095399A" w:rsidP="0095399A">
            <w:pPr>
              <w:spacing w:line="259" w:lineRule="auto"/>
              <w:rPr>
                <w:sz w:val="18"/>
                <w:szCs w:val="18"/>
              </w:rPr>
            </w:pPr>
            <w:r w:rsidRPr="00157679">
              <w:rPr>
                <w:sz w:val="18"/>
                <w:szCs w:val="18"/>
              </w:rPr>
              <w:t xml:space="preserve">Допинг. Запрещенные вещества, запрещенные методы. </w:t>
            </w:r>
          </w:p>
        </w:tc>
        <w:tc>
          <w:tcPr>
            <w:tcW w:w="709" w:type="dxa"/>
            <w:tcBorders>
              <w:top w:val="single" w:sz="4" w:space="0" w:color="000000"/>
              <w:left w:val="single" w:sz="4" w:space="0" w:color="000000"/>
              <w:bottom w:val="single" w:sz="4" w:space="0" w:color="000000"/>
              <w:right w:val="single" w:sz="4" w:space="0" w:color="000000"/>
            </w:tcBorders>
          </w:tcPr>
          <w:p w14:paraId="47695A7F" w14:textId="77777777" w:rsidR="0095399A" w:rsidRPr="00157679" w:rsidRDefault="0095399A" w:rsidP="0095399A">
            <w:pPr>
              <w:spacing w:line="259" w:lineRule="auto"/>
              <w:ind w:right="108"/>
              <w:jc w:val="center"/>
              <w:rPr>
                <w:sz w:val="18"/>
                <w:szCs w:val="18"/>
              </w:rPr>
            </w:pPr>
            <w:r w:rsidRPr="00157679">
              <w:rPr>
                <w:sz w:val="18"/>
                <w:szCs w:val="18"/>
              </w:rPr>
              <w:t xml:space="preserve">3 </w:t>
            </w:r>
          </w:p>
        </w:tc>
        <w:tc>
          <w:tcPr>
            <w:tcW w:w="426" w:type="dxa"/>
            <w:tcBorders>
              <w:top w:val="single" w:sz="4" w:space="0" w:color="000000"/>
              <w:left w:val="single" w:sz="4" w:space="0" w:color="000000"/>
              <w:bottom w:val="single" w:sz="4" w:space="0" w:color="000000"/>
              <w:right w:val="single" w:sz="4" w:space="0" w:color="000000"/>
            </w:tcBorders>
          </w:tcPr>
          <w:p w14:paraId="2FC1A450"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32C9534D" w14:textId="77777777" w:rsidR="0095399A" w:rsidRPr="00157679" w:rsidRDefault="0095399A" w:rsidP="0095399A">
            <w:pPr>
              <w:spacing w:line="259" w:lineRule="auto"/>
              <w:ind w:right="108"/>
              <w:jc w:val="center"/>
              <w:rPr>
                <w:sz w:val="18"/>
                <w:szCs w:val="18"/>
              </w:rPr>
            </w:pPr>
            <w:r w:rsidRPr="00157679">
              <w:rPr>
                <w:sz w:val="18"/>
                <w:szCs w:val="18"/>
              </w:rP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708D7A53"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7E9ABBAF" w14:textId="77777777" w:rsidR="0095399A" w:rsidRPr="00157679" w:rsidRDefault="0095399A" w:rsidP="0095399A">
            <w:pPr>
              <w:spacing w:line="259" w:lineRule="auto"/>
              <w:ind w:right="58"/>
              <w:jc w:val="center"/>
              <w:rPr>
                <w:sz w:val="18"/>
                <w:szCs w:val="18"/>
              </w:rPr>
            </w:pPr>
            <w:r w:rsidRPr="00157679">
              <w:rPr>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111F1A65"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468" w:type="dxa"/>
            <w:tcBorders>
              <w:top w:val="single" w:sz="4" w:space="0" w:color="000000"/>
              <w:left w:val="single" w:sz="4" w:space="0" w:color="000000"/>
              <w:bottom w:val="single" w:sz="4" w:space="0" w:color="000000"/>
              <w:right w:val="single" w:sz="4" w:space="0" w:color="000000"/>
            </w:tcBorders>
          </w:tcPr>
          <w:p w14:paraId="714444DE"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6312F0FB"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68B3C298" w14:textId="77777777" w:rsidR="0095399A" w:rsidRPr="00157679" w:rsidRDefault="0095399A" w:rsidP="0095399A">
            <w:pPr>
              <w:spacing w:line="259" w:lineRule="auto"/>
              <w:ind w:right="56"/>
              <w:jc w:val="center"/>
              <w:rPr>
                <w:sz w:val="18"/>
                <w:szCs w:val="18"/>
              </w:rPr>
            </w:pPr>
            <w:r w:rsidRPr="00157679">
              <w:rPr>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533D3342"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DE45659"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6BD17955" w14:textId="77777777" w:rsidR="0095399A" w:rsidRPr="00157679" w:rsidRDefault="0095399A" w:rsidP="0095399A">
            <w:pPr>
              <w:spacing w:line="259" w:lineRule="auto"/>
              <w:ind w:right="108"/>
              <w:jc w:val="center"/>
              <w:rPr>
                <w:sz w:val="18"/>
                <w:szCs w:val="18"/>
              </w:rPr>
            </w:pPr>
            <w:r w:rsidRPr="00157679">
              <w:rPr>
                <w:sz w:val="18"/>
                <w:szCs w:val="18"/>
              </w:rPr>
              <w:t xml:space="preserve">1 </w:t>
            </w:r>
          </w:p>
        </w:tc>
        <w:tc>
          <w:tcPr>
            <w:tcW w:w="592" w:type="dxa"/>
            <w:tcBorders>
              <w:top w:val="single" w:sz="4" w:space="0" w:color="000000"/>
              <w:left w:val="single" w:sz="4" w:space="0" w:color="000000"/>
              <w:bottom w:val="single" w:sz="4" w:space="0" w:color="000000"/>
              <w:right w:val="single" w:sz="4" w:space="0" w:color="000000"/>
            </w:tcBorders>
          </w:tcPr>
          <w:p w14:paraId="5E28AC63"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r>
      <w:tr w:rsidR="0095399A" w:rsidRPr="00157679" w14:paraId="5BBA26DE" w14:textId="77777777" w:rsidTr="00F60A5C">
        <w:trPr>
          <w:trHeight w:val="238"/>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5908508B" w14:textId="77777777" w:rsidR="0095399A" w:rsidRPr="00157679" w:rsidRDefault="0095399A" w:rsidP="0095399A">
            <w:pPr>
              <w:spacing w:line="259" w:lineRule="auto"/>
              <w:rPr>
                <w:sz w:val="18"/>
                <w:szCs w:val="18"/>
              </w:rPr>
            </w:pPr>
            <w:r w:rsidRPr="00157679">
              <w:rPr>
                <w:b/>
                <w:sz w:val="18"/>
                <w:szCs w:val="18"/>
              </w:rPr>
              <w:t xml:space="preserve">Итого часов </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06B87E" w14:textId="0A2B625B" w:rsidR="0095399A" w:rsidRPr="00157679" w:rsidRDefault="0095399A" w:rsidP="0095399A">
            <w:pPr>
              <w:spacing w:line="259" w:lineRule="auto"/>
              <w:ind w:right="103"/>
              <w:jc w:val="center"/>
              <w:rPr>
                <w:sz w:val="18"/>
                <w:szCs w:val="18"/>
              </w:rPr>
            </w:pPr>
            <w:r>
              <w:rPr>
                <w:b/>
                <w:bCs/>
                <w:sz w:val="18"/>
                <w:szCs w:val="18"/>
              </w:rPr>
              <w:t>21</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E08501" w14:textId="7BF7DF6C" w:rsidR="0095399A" w:rsidRPr="00157679" w:rsidRDefault="0095399A" w:rsidP="0095399A">
            <w:pPr>
              <w:spacing w:line="259" w:lineRule="auto"/>
              <w:ind w:right="106"/>
              <w:jc w:val="center"/>
              <w:rPr>
                <w:sz w:val="18"/>
                <w:szCs w:val="18"/>
              </w:rPr>
            </w:pPr>
            <w:r>
              <w:rPr>
                <w:b/>
                <w:bCs/>
                <w:sz w:val="18"/>
                <w:szCs w:val="18"/>
              </w:rPr>
              <w:t>2</w:t>
            </w:r>
          </w:p>
        </w:tc>
        <w:tc>
          <w:tcPr>
            <w:tcW w:w="56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35B38ED" w14:textId="0162B3E2" w:rsidR="0095399A" w:rsidRPr="00157679" w:rsidRDefault="0095399A" w:rsidP="0095399A">
            <w:pPr>
              <w:spacing w:line="259" w:lineRule="auto"/>
              <w:ind w:right="108"/>
              <w:jc w:val="center"/>
              <w:rPr>
                <w:sz w:val="18"/>
                <w:szCs w:val="18"/>
              </w:rPr>
            </w:pPr>
            <w:r>
              <w:rPr>
                <w:b/>
                <w:bCs/>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DA3B376" w14:textId="68A61B81" w:rsidR="0095399A" w:rsidRPr="00157679" w:rsidRDefault="0095399A" w:rsidP="0095399A">
            <w:pPr>
              <w:spacing w:line="259" w:lineRule="auto"/>
              <w:ind w:right="106"/>
              <w:jc w:val="center"/>
              <w:rPr>
                <w:sz w:val="18"/>
                <w:szCs w:val="18"/>
              </w:rPr>
            </w:pPr>
            <w:r>
              <w:rPr>
                <w:b/>
                <w:bCs/>
                <w:sz w:val="18"/>
                <w:szCs w:val="18"/>
              </w:rPr>
              <w:t>1</w:t>
            </w:r>
          </w:p>
        </w:tc>
        <w:tc>
          <w:tcPr>
            <w:tcW w:w="56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C28AE21" w14:textId="2E824E81" w:rsidR="0095399A" w:rsidRPr="00157679" w:rsidRDefault="0095399A" w:rsidP="0095399A">
            <w:pPr>
              <w:spacing w:line="259" w:lineRule="auto"/>
              <w:ind w:right="109"/>
              <w:jc w:val="center"/>
              <w:rPr>
                <w:sz w:val="18"/>
                <w:szCs w:val="18"/>
              </w:rPr>
            </w:pPr>
            <w:r>
              <w:rPr>
                <w:b/>
                <w:bCs/>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FACEFFE" w14:textId="22F148D6" w:rsidR="0095399A" w:rsidRPr="00157679" w:rsidRDefault="0095399A" w:rsidP="0095399A">
            <w:pPr>
              <w:spacing w:line="259" w:lineRule="auto"/>
              <w:ind w:right="106"/>
              <w:jc w:val="center"/>
              <w:rPr>
                <w:sz w:val="18"/>
                <w:szCs w:val="18"/>
              </w:rPr>
            </w:pPr>
            <w:r>
              <w:rPr>
                <w:b/>
                <w:bCs/>
                <w:sz w:val="18"/>
                <w:szCs w:val="18"/>
              </w:rPr>
              <w:t>3</w:t>
            </w:r>
          </w:p>
        </w:tc>
        <w:tc>
          <w:tcPr>
            <w:tcW w:w="4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87FD278" w14:textId="6D21419F" w:rsidR="0095399A" w:rsidRPr="00157679" w:rsidRDefault="0095399A" w:rsidP="0095399A">
            <w:pPr>
              <w:spacing w:line="259" w:lineRule="auto"/>
              <w:ind w:right="103"/>
              <w:jc w:val="center"/>
              <w:rPr>
                <w:sz w:val="18"/>
                <w:szCs w:val="18"/>
              </w:rPr>
            </w:pPr>
            <w:r>
              <w:rPr>
                <w:b/>
                <w:bCs/>
                <w:sz w:val="18"/>
                <w:szCs w:val="1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ABA0E59" w14:textId="25DE94DE" w:rsidR="0095399A" w:rsidRPr="00157679" w:rsidRDefault="0095399A" w:rsidP="0095399A">
            <w:pPr>
              <w:spacing w:line="259" w:lineRule="auto"/>
              <w:ind w:right="106"/>
              <w:jc w:val="center"/>
              <w:rPr>
                <w:sz w:val="18"/>
                <w:szCs w:val="18"/>
              </w:rPr>
            </w:pPr>
            <w:r>
              <w:rPr>
                <w:b/>
                <w:bCs/>
                <w:sz w:val="18"/>
                <w:szCs w:val="18"/>
              </w:rPr>
              <w:t>1</w:t>
            </w:r>
          </w:p>
        </w:tc>
        <w:tc>
          <w:tcPr>
            <w:tcW w:w="56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C5547B" w14:textId="4AF96E02" w:rsidR="0095399A" w:rsidRPr="00157679" w:rsidRDefault="0095399A" w:rsidP="0095399A">
            <w:pPr>
              <w:spacing w:line="259" w:lineRule="auto"/>
              <w:ind w:right="107"/>
              <w:jc w:val="center"/>
              <w:rPr>
                <w:sz w:val="18"/>
                <w:szCs w:val="18"/>
              </w:rPr>
            </w:pPr>
            <w:r>
              <w:rPr>
                <w:b/>
                <w:bCs/>
                <w:sz w:val="18"/>
                <w:szCs w:val="18"/>
              </w:rPr>
              <w:t>2</w:t>
            </w:r>
          </w:p>
        </w:tc>
        <w:tc>
          <w:tcPr>
            <w:tcW w:w="54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346DEF4" w14:textId="7A750301" w:rsidR="0095399A" w:rsidRPr="00157679" w:rsidRDefault="0095399A" w:rsidP="0095399A">
            <w:pPr>
              <w:spacing w:line="259" w:lineRule="auto"/>
              <w:ind w:right="106"/>
              <w:jc w:val="center"/>
              <w:rPr>
                <w:sz w:val="18"/>
                <w:szCs w:val="18"/>
              </w:rPr>
            </w:pPr>
            <w:r>
              <w:rPr>
                <w:b/>
                <w:bCs/>
                <w:sz w:val="18"/>
                <w:szCs w:val="18"/>
              </w:rPr>
              <w:t>2</w:t>
            </w:r>
          </w:p>
        </w:tc>
        <w:tc>
          <w:tcPr>
            <w:tcW w:w="59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0E42289" w14:textId="2A27C40A" w:rsidR="0095399A" w:rsidRPr="00157679" w:rsidRDefault="0095399A" w:rsidP="0095399A">
            <w:pPr>
              <w:spacing w:line="259" w:lineRule="auto"/>
              <w:ind w:right="106"/>
              <w:jc w:val="center"/>
              <w:rPr>
                <w:sz w:val="18"/>
                <w:szCs w:val="18"/>
              </w:rPr>
            </w:pPr>
            <w:r>
              <w:rPr>
                <w:b/>
                <w:bCs/>
                <w:sz w:val="18"/>
                <w:szCs w:val="18"/>
              </w:rPr>
              <w:t>1</w:t>
            </w:r>
          </w:p>
        </w:tc>
        <w:tc>
          <w:tcPr>
            <w:tcW w:w="4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B0DD131" w14:textId="409DB675" w:rsidR="0095399A" w:rsidRPr="00157679" w:rsidRDefault="0095399A" w:rsidP="0095399A">
            <w:pPr>
              <w:spacing w:line="259" w:lineRule="auto"/>
              <w:ind w:right="108"/>
              <w:jc w:val="center"/>
              <w:rPr>
                <w:sz w:val="18"/>
                <w:szCs w:val="18"/>
              </w:rPr>
            </w:pPr>
            <w:r>
              <w:rPr>
                <w:b/>
                <w:bCs/>
                <w:sz w:val="18"/>
                <w:szCs w:val="18"/>
              </w:rPr>
              <w:t>4</w:t>
            </w:r>
          </w:p>
        </w:tc>
        <w:tc>
          <w:tcPr>
            <w:tcW w:w="59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C1EFC19" w14:textId="6DC1B78D" w:rsidR="0095399A" w:rsidRPr="00157679" w:rsidRDefault="0095399A" w:rsidP="0095399A">
            <w:pPr>
              <w:spacing w:line="259" w:lineRule="auto"/>
              <w:ind w:right="106"/>
              <w:jc w:val="center"/>
              <w:rPr>
                <w:sz w:val="18"/>
                <w:szCs w:val="18"/>
              </w:rPr>
            </w:pPr>
            <w:r>
              <w:rPr>
                <w:b/>
                <w:bCs/>
                <w:sz w:val="18"/>
                <w:szCs w:val="18"/>
              </w:rPr>
              <w:t>1</w:t>
            </w:r>
          </w:p>
        </w:tc>
      </w:tr>
      <w:tr w:rsidR="0095399A" w:rsidRPr="00157679" w14:paraId="45AA86EF" w14:textId="77777777" w:rsidTr="00F60A5C">
        <w:trPr>
          <w:trHeight w:val="241"/>
        </w:trPr>
        <w:tc>
          <w:tcPr>
            <w:tcW w:w="1984" w:type="dxa"/>
            <w:tcBorders>
              <w:top w:val="single" w:sz="4" w:space="0" w:color="000000"/>
              <w:left w:val="single" w:sz="4" w:space="0" w:color="000000"/>
              <w:bottom w:val="single" w:sz="4" w:space="0" w:color="000000"/>
              <w:right w:val="single" w:sz="4" w:space="0" w:color="000000"/>
            </w:tcBorders>
          </w:tcPr>
          <w:p w14:paraId="0F72000C" w14:textId="77777777" w:rsidR="0095399A" w:rsidRPr="00157679" w:rsidRDefault="0095399A" w:rsidP="0095399A">
            <w:pPr>
              <w:spacing w:line="259" w:lineRule="auto"/>
              <w:rPr>
                <w:sz w:val="18"/>
                <w:szCs w:val="18"/>
              </w:rPr>
            </w:pPr>
            <w:r w:rsidRPr="00157679">
              <w:rPr>
                <w:b/>
                <w:i/>
                <w:sz w:val="18"/>
                <w:szCs w:val="18"/>
              </w:rPr>
              <w:t xml:space="preserve">Практика: </w:t>
            </w:r>
          </w:p>
        </w:tc>
        <w:tc>
          <w:tcPr>
            <w:tcW w:w="709" w:type="dxa"/>
            <w:tcBorders>
              <w:top w:val="single" w:sz="4" w:space="0" w:color="000000"/>
              <w:left w:val="single" w:sz="4" w:space="0" w:color="000000"/>
              <w:bottom w:val="single" w:sz="4" w:space="0" w:color="000000"/>
              <w:right w:val="single" w:sz="4" w:space="0" w:color="000000"/>
            </w:tcBorders>
            <w:vAlign w:val="center"/>
          </w:tcPr>
          <w:p w14:paraId="23788754" w14:textId="3F5DED36"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61EC797B" w14:textId="773B3310"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47FD46F7" w14:textId="17EE6400"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5A983F0E" w14:textId="369F4CE2"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1DB7E750" w14:textId="19DE949E" w:rsidR="0095399A" w:rsidRPr="00157679" w:rsidRDefault="0095399A" w:rsidP="0095399A">
            <w:pPr>
              <w:spacing w:line="259" w:lineRule="auto"/>
              <w:ind w:right="58"/>
              <w:jc w:val="center"/>
              <w:rPr>
                <w:sz w:val="18"/>
                <w:szCs w:val="18"/>
              </w:rPr>
            </w:pPr>
            <w:r>
              <w:rPr>
                <w:color w:val="000000"/>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14:paraId="333198C4" w14:textId="6E0187A8"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14:paraId="10BE7398" w14:textId="56EE3C1A" w:rsidR="0095399A" w:rsidRPr="00157679" w:rsidRDefault="0095399A" w:rsidP="0095399A">
            <w:pPr>
              <w:spacing w:line="259" w:lineRule="auto"/>
              <w:ind w:right="52"/>
              <w:jc w:val="center"/>
              <w:rPr>
                <w:sz w:val="18"/>
                <w:szCs w:val="18"/>
              </w:rPr>
            </w:pPr>
            <w:r>
              <w:rPr>
                <w:color w:val="000000"/>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75654045" w14:textId="57F3B23F"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485F7DCB" w14:textId="07F5B5A2" w:rsidR="0095399A" w:rsidRPr="00157679" w:rsidRDefault="0095399A" w:rsidP="0095399A">
            <w:pPr>
              <w:spacing w:line="259" w:lineRule="auto"/>
              <w:ind w:right="56"/>
              <w:jc w:val="center"/>
              <w:rPr>
                <w:sz w:val="18"/>
                <w:szCs w:val="18"/>
              </w:rPr>
            </w:pPr>
            <w:r>
              <w:rPr>
                <w:color w:val="000000"/>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1269AFC9" w14:textId="27F962A0"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7B898017" w14:textId="0C88345B"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tcPr>
          <w:p w14:paraId="6503FCE5" w14:textId="0D63F01A"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vAlign w:val="center"/>
          </w:tcPr>
          <w:p w14:paraId="6509D7D9" w14:textId="419A20FA" w:rsidR="0095399A" w:rsidRPr="00157679" w:rsidRDefault="0095399A" w:rsidP="0095399A">
            <w:pPr>
              <w:spacing w:line="259" w:lineRule="auto"/>
              <w:ind w:right="55"/>
              <w:jc w:val="center"/>
              <w:rPr>
                <w:sz w:val="18"/>
                <w:szCs w:val="18"/>
              </w:rPr>
            </w:pPr>
            <w:r>
              <w:rPr>
                <w:color w:val="000000"/>
                <w:sz w:val="18"/>
                <w:szCs w:val="18"/>
              </w:rPr>
              <w:t xml:space="preserve"> </w:t>
            </w:r>
          </w:p>
        </w:tc>
      </w:tr>
      <w:tr w:rsidR="0095399A" w:rsidRPr="00157679" w14:paraId="5EC77476" w14:textId="77777777" w:rsidTr="00F60A5C">
        <w:trPr>
          <w:trHeight w:val="305"/>
        </w:trPr>
        <w:tc>
          <w:tcPr>
            <w:tcW w:w="1984" w:type="dxa"/>
            <w:tcBorders>
              <w:top w:val="single" w:sz="4" w:space="0" w:color="000000"/>
              <w:left w:val="single" w:sz="4" w:space="0" w:color="000000"/>
              <w:bottom w:val="single" w:sz="4" w:space="0" w:color="000000"/>
              <w:right w:val="single" w:sz="4" w:space="0" w:color="000000"/>
            </w:tcBorders>
          </w:tcPr>
          <w:p w14:paraId="3A075644" w14:textId="77777777" w:rsidR="0095399A" w:rsidRPr="00157679" w:rsidRDefault="0095399A" w:rsidP="0095399A">
            <w:pPr>
              <w:spacing w:line="259" w:lineRule="auto"/>
              <w:rPr>
                <w:sz w:val="18"/>
                <w:szCs w:val="18"/>
              </w:rPr>
            </w:pPr>
            <w:r w:rsidRPr="00157679">
              <w:rPr>
                <w:sz w:val="18"/>
                <w:szCs w:val="18"/>
              </w:rPr>
              <w:t xml:space="preserve">ОФП  </w:t>
            </w:r>
          </w:p>
        </w:tc>
        <w:tc>
          <w:tcPr>
            <w:tcW w:w="709" w:type="dxa"/>
            <w:tcBorders>
              <w:top w:val="single" w:sz="4" w:space="0" w:color="000000"/>
              <w:left w:val="single" w:sz="4" w:space="0" w:color="000000"/>
              <w:bottom w:val="single" w:sz="4" w:space="0" w:color="000000"/>
              <w:right w:val="single" w:sz="4" w:space="0" w:color="000000"/>
            </w:tcBorders>
            <w:vAlign w:val="center"/>
          </w:tcPr>
          <w:p w14:paraId="46854791" w14:textId="1F945935" w:rsidR="0095399A" w:rsidRPr="00157679" w:rsidRDefault="0095399A" w:rsidP="0095399A">
            <w:pPr>
              <w:spacing w:line="259" w:lineRule="auto"/>
              <w:ind w:left="35"/>
              <w:rPr>
                <w:sz w:val="18"/>
                <w:szCs w:val="18"/>
              </w:rPr>
            </w:pPr>
            <w:r>
              <w:rPr>
                <w:color w:val="000000"/>
                <w:sz w:val="18"/>
                <w:szCs w:val="18"/>
              </w:rPr>
              <w:t>151</w:t>
            </w:r>
          </w:p>
        </w:tc>
        <w:tc>
          <w:tcPr>
            <w:tcW w:w="426" w:type="dxa"/>
            <w:tcBorders>
              <w:top w:val="single" w:sz="4" w:space="0" w:color="000000"/>
              <w:left w:val="single" w:sz="4" w:space="0" w:color="000000"/>
              <w:bottom w:val="single" w:sz="4" w:space="0" w:color="000000"/>
              <w:right w:val="single" w:sz="4" w:space="0" w:color="000000"/>
            </w:tcBorders>
            <w:vAlign w:val="center"/>
          </w:tcPr>
          <w:p w14:paraId="02176FDA" w14:textId="3CA1F06A" w:rsidR="0095399A" w:rsidRPr="00157679" w:rsidRDefault="0095399A" w:rsidP="0095399A">
            <w:pPr>
              <w:spacing w:line="259" w:lineRule="auto"/>
              <w:ind w:left="8"/>
              <w:rPr>
                <w:sz w:val="18"/>
                <w:szCs w:val="18"/>
              </w:rPr>
            </w:pPr>
            <w:r>
              <w:rPr>
                <w:color w:val="000000"/>
                <w:sz w:val="18"/>
                <w:szCs w:val="18"/>
              </w:rPr>
              <w:t>8</w:t>
            </w:r>
          </w:p>
        </w:tc>
        <w:tc>
          <w:tcPr>
            <w:tcW w:w="560" w:type="dxa"/>
            <w:tcBorders>
              <w:top w:val="single" w:sz="4" w:space="0" w:color="000000"/>
              <w:left w:val="single" w:sz="4" w:space="0" w:color="000000"/>
              <w:bottom w:val="single" w:sz="4" w:space="0" w:color="000000"/>
              <w:right w:val="single" w:sz="4" w:space="0" w:color="000000"/>
            </w:tcBorders>
            <w:vAlign w:val="center"/>
          </w:tcPr>
          <w:p w14:paraId="582AC06E" w14:textId="6F4F8074" w:rsidR="0095399A" w:rsidRPr="00157679" w:rsidRDefault="0095399A" w:rsidP="0095399A">
            <w:pPr>
              <w:spacing w:line="259" w:lineRule="auto"/>
              <w:ind w:right="103"/>
              <w:jc w:val="center"/>
              <w:rPr>
                <w:sz w:val="18"/>
                <w:szCs w:val="18"/>
              </w:rPr>
            </w:pPr>
            <w:r>
              <w:rPr>
                <w:color w:val="000000"/>
                <w:sz w:val="18"/>
                <w:szCs w:val="18"/>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7B252BAE" w14:textId="0C6D74CF" w:rsidR="0095399A" w:rsidRPr="00157679" w:rsidRDefault="0095399A" w:rsidP="0095399A">
            <w:pPr>
              <w:spacing w:line="259" w:lineRule="auto"/>
              <w:ind w:right="106"/>
              <w:jc w:val="center"/>
              <w:rPr>
                <w:sz w:val="18"/>
                <w:szCs w:val="18"/>
              </w:rPr>
            </w:pPr>
            <w:r>
              <w:rPr>
                <w:color w:val="000000"/>
                <w:sz w:val="18"/>
                <w:szCs w:val="18"/>
              </w:rPr>
              <w:t>13</w:t>
            </w:r>
          </w:p>
        </w:tc>
        <w:tc>
          <w:tcPr>
            <w:tcW w:w="561" w:type="dxa"/>
            <w:tcBorders>
              <w:top w:val="single" w:sz="4" w:space="0" w:color="000000"/>
              <w:left w:val="single" w:sz="4" w:space="0" w:color="000000"/>
              <w:bottom w:val="single" w:sz="4" w:space="0" w:color="000000"/>
              <w:right w:val="single" w:sz="4" w:space="0" w:color="000000"/>
            </w:tcBorders>
            <w:vAlign w:val="center"/>
          </w:tcPr>
          <w:p w14:paraId="5C099C62" w14:textId="13FB09E0" w:rsidR="0095399A" w:rsidRPr="00157679" w:rsidRDefault="0095399A" w:rsidP="0095399A">
            <w:pPr>
              <w:spacing w:line="259" w:lineRule="auto"/>
              <w:ind w:right="109"/>
              <w:jc w:val="center"/>
              <w:rPr>
                <w:sz w:val="18"/>
                <w:szCs w:val="18"/>
              </w:rPr>
            </w:pPr>
            <w:r>
              <w:rPr>
                <w:color w:val="000000"/>
                <w:sz w:val="18"/>
                <w:szCs w:val="18"/>
              </w:rPr>
              <w:t>13</w:t>
            </w:r>
          </w:p>
        </w:tc>
        <w:tc>
          <w:tcPr>
            <w:tcW w:w="584" w:type="dxa"/>
            <w:tcBorders>
              <w:top w:val="single" w:sz="4" w:space="0" w:color="000000"/>
              <w:left w:val="single" w:sz="4" w:space="0" w:color="000000"/>
              <w:bottom w:val="single" w:sz="4" w:space="0" w:color="000000"/>
              <w:right w:val="single" w:sz="4" w:space="0" w:color="000000"/>
            </w:tcBorders>
            <w:vAlign w:val="center"/>
          </w:tcPr>
          <w:p w14:paraId="77C14446" w14:textId="186B43FF" w:rsidR="0095399A" w:rsidRPr="00157679" w:rsidRDefault="0095399A" w:rsidP="0095399A">
            <w:pPr>
              <w:spacing w:line="259" w:lineRule="auto"/>
              <w:ind w:left="8"/>
              <w:rPr>
                <w:sz w:val="18"/>
                <w:szCs w:val="18"/>
              </w:rPr>
            </w:pPr>
            <w:r>
              <w:rPr>
                <w:color w:val="000000"/>
                <w:sz w:val="18"/>
                <w:szCs w:val="18"/>
              </w:rPr>
              <w:t>12</w:t>
            </w:r>
          </w:p>
        </w:tc>
        <w:tc>
          <w:tcPr>
            <w:tcW w:w="468" w:type="dxa"/>
            <w:tcBorders>
              <w:top w:val="single" w:sz="4" w:space="0" w:color="000000"/>
              <w:left w:val="single" w:sz="4" w:space="0" w:color="000000"/>
              <w:bottom w:val="single" w:sz="4" w:space="0" w:color="000000"/>
              <w:right w:val="single" w:sz="4" w:space="0" w:color="000000"/>
            </w:tcBorders>
            <w:vAlign w:val="center"/>
          </w:tcPr>
          <w:p w14:paraId="4C65281E" w14:textId="65FA9BB2" w:rsidR="0095399A" w:rsidRPr="00157679" w:rsidRDefault="0095399A" w:rsidP="0095399A">
            <w:pPr>
              <w:spacing w:line="259" w:lineRule="auto"/>
              <w:ind w:left="8"/>
              <w:rPr>
                <w:sz w:val="18"/>
                <w:szCs w:val="18"/>
              </w:rPr>
            </w:pPr>
            <w:r>
              <w:rPr>
                <w:color w:val="000000"/>
                <w:sz w:val="18"/>
                <w:szCs w:val="18"/>
              </w:rPr>
              <w:t>14</w:t>
            </w:r>
          </w:p>
        </w:tc>
        <w:tc>
          <w:tcPr>
            <w:tcW w:w="578" w:type="dxa"/>
            <w:tcBorders>
              <w:top w:val="single" w:sz="4" w:space="0" w:color="000000"/>
              <w:left w:val="single" w:sz="4" w:space="0" w:color="000000"/>
              <w:bottom w:val="single" w:sz="4" w:space="0" w:color="000000"/>
              <w:right w:val="single" w:sz="4" w:space="0" w:color="000000"/>
            </w:tcBorders>
            <w:vAlign w:val="center"/>
          </w:tcPr>
          <w:p w14:paraId="5FC0D5F2" w14:textId="14080B37" w:rsidR="0095399A" w:rsidRPr="00157679" w:rsidRDefault="0095399A" w:rsidP="0095399A">
            <w:pPr>
              <w:spacing w:line="259" w:lineRule="auto"/>
              <w:ind w:right="106"/>
              <w:jc w:val="center"/>
              <w:rPr>
                <w:sz w:val="18"/>
                <w:szCs w:val="18"/>
              </w:rPr>
            </w:pPr>
            <w:r>
              <w:rPr>
                <w:color w:val="000000"/>
                <w:sz w:val="18"/>
                <w:szCs w:val="18"/>
              </w:rPr>
              <w:t>14</w:t>
            </w:r>
          </w:p>
        </w:tc>
        <w:tc>
          <w:tcPr>
            <w:tcW w:w="561" w:type="dxa"/>
            <w:tcBorders>
              <w:top w:val="single" w:sz="4" w:space="0" w:color="000000"/>
              <w:left w:val="single" w:sz="4" w:space="0" w:color="000000"/>
              <w:bottom w:val="single" w:sz="4" w:space="0" w:color="000000"/>
              <w:right w:val="single" w:sz="4" w:space="0" w:color="000000"/>
            </w:tcBorders>
            <w:vAlign w:val="center"/>
          </w:tcPr>
          <w:p w14:paraId="03DC96F5" w14:textId="6F98CB86" w:rsidR="0095399A" w:rsidRPr="00157679" w:rsidRDefault="0095399A" w:rsidP="0095399A">
            <w:pPr>
              <w:spacing w:line="259" w:lineRule="auto"/>
              <w:ind w:right="107"/>
              <w:jc w:val="center"/>
              <w:rPr>
                <w:sz w:val="18"/>
                <w:szCs w:val="18"/>
              </w:rPr>
            </w:pPr>
            <w:r>
              <w:rPr>
                <w:color w:val="000000"/>
                <w:sz w:val="18"/>
                <w:szCs w:val="18"/>
              </w:rPr>
              <w:t>14</w:t>
            </w:r>
          </w:p>
        </w:tc>
        <w:tc>
          <w:tcPr>
            <w:tcW w:w="545" w:type="dxa"/>
            <w:tcBorders>
              <w:top w:val="single" w:sz="4" w:space="0" w:color="000000"/>
              <w:left w:val="single" w:sz="4" w:space="0" w:color="000000"/>
              <w:bottom w:val="single" w:sz="4" w:space="0" w:color="000000"/>
              <w:right w:val="single" w:sz="4" w:space="0" w:color="000000"/>
            </w:tcBorders>
            <w:vAlign w:val="center"/>
          </w:tcPr>
          <w:p w14:paraId="4097FA03" w14:textId="3E4C9617" w:rsidR="0095399A" w:rsidRPr="00157679" w:rsidRDefault="0095399A" w:rsidP="0095399A">
            <w:pPr>
              <w:spacing w:line="259" w:lineRule="auto"/>
              <w:ind w:right="106"/>
              <w:jc w:val="center"/>
              <w:rPr>
                <w:sz w:val="18"/>
                <w:szCs w:val="18"/>
              </w:rPr>
            </w:pPr>
            <w:r>
              <w:rPr>
                <w:color w:val="000000"/>
                <w:sz w:val="18"/>
                <w:szCs w:val="18"/>
              </w:rPr>
              <w:t>13</w:t>
            </w:r>
          </w:p>
        </w:tc>
        <w:tc>
          <w:tcPr>
            <w:tcW w:w="598" w:type="dxa"/>
            <w:tcBorders>
              <w:top w:val="single" w:sz="4" w:space="0" w:color="000000"/>
              <w:left w:val="single" w:sz="4" w:space="0" w:color="000000"/>
              <w:bottom w:val="single" w:sz="4" w:space="0" w:color="000000"/>
              <w:right w:val="single" w:sz="4" w:space="0" w:color="000000"/>
            </w:tcBorders>
            <w:vAlign w:val="center"/>
          </w:tcPr>
          <w:p w14:paraId="215F2A18" w14:textId="3B8941EE" w:rsidR="0095399A" w:rsidRPr="00157679" w:rsidRDefault="0095399A" w:rsidP="0095399A">
            <w:pPr>
              <w:spacing w:line="259" w:lineRule="auto"/>
              <w:ind w:right="106"/>
              <w:jc w:val="center"/>
              <w:rPr>
                <w:sz w:val="18"/>
                <w:szCs w:val="18"/>
              </w:rPr>
            </w:pPr>
            <w:r>
              <w:rPr>
                <w:color w:val="000000"/>
                <w:sz w:val="18"/>
                <w:szCs w:val="18"/>
              </w:rPr>
              <w:t>14</w:t>
            </w:r>
          </w:p>
        </w:tc>
        <w:tc>
          <w:tcPr>
            <w:tcW w:w="481" w:type="dxa"/>
            <w:tcBorders>
              <w:top w:val="single" w:sz="4" w:space="0" w:color="000000"/>
              <w:left w:val="single" w:sz="4" w:space="0" w:color="000000"/>
              <w:bottom w:val="single" w:sz="4" w:space="0" w:color="000000"/>
              <w:right w:val="single" w:sz="4" w:space="0" w:color="000000"/>
            </w:tcBorders>
            <w:vAlign w:val="center"/>
          </w:tcPr>
          <w:p w14:paraId="5ADEAEDD" w14:textId="40C6C784" w:rsidR="0095399A" w:rsidRPr="00157679" w:rsidRDefault="0095399A" w:rsidP="0095399A">
            <w:pPr>
              <w:spacing w:line="259" w:lineRule="auto"/>
              <w:ind w:left="8"/>
              <w:rPr>
                <w:sz w:val="18"/>
                <w:szCs w:val="18"/>
              </w:rPr>
            </w:pPr>
            <w:r>
              <w:rPr>
                <w:color w:val="000000"/>
                <w:sz w:val="18"/>
                <w:szCs w:val="18"/>
              </w:rPr>
              <w:t>12</w:t>
            </w:r>
          </w:p>
        </w:tc>
        <w:tc>
          <w:tcPr>
            <w:tcW w:w="592" w:type="dxa"/>
            <w:tcBorders>
              <w:top w:val="single" w:sz="4" w:space="0" w:color="000000"/>
              <w:left w:val="single" w:sz="4" w:space="0" w:color="000000"/>
              <w:bottom w:val="single" w:sz="4" w:space="0" w:color="000000"/>
              <w:right w:val="single" w:sz="4" w:space="0" w:color="000000"/>
            </w:tcBorders>
            <w:vAlign w:val="center"/>
          </w:tcPr>
          <w:p w14:paraId="2BE72D74" w14:textId="65E002C9" w:rsidR="0095399A" w:rsidRPr="00157679" w:rsidRDefault="0095399A" w:rsidP="0095399A">
            <w:pPr>
              <w:spacing w:line="259" w:lineRule="auto"/>
              <w:ind w:right="106"/>
              <w:jc w:val="center"/>
              <w:rPr>
                <w:sz w:val="18"/>
                <w:szCs w:val="18"/>
              </w:rPr>
            </w:pPr>
            <w:r>
              <w:rPr>
                <w:color w:val="000000"/>
                <w:sz w:val="18"/>
                <w:szCs w:val="18"/>
              </w:rPr>
              <w:t>13</w:t>
            </w:r>
          </w:p>
        </w:tc>
      </w:tr>
      <w:tr w:rsidR="0095399A" w:rsidRPr="00157679" w14:paraId="17215581" w14:textId="77777777" w:rsidTr="00F60A5C">
        <w:trPr>
          <w:trHeight w:val="240"/>
        </w:trPr>
        <w:tc>
          <w:tcPr>
            <w:tcW w:w="1984" w:type="dxa"/>
            <w:tcBorders>
              <w:top w:val="single" w:sz="4" w:space="0" w:color="000000"/>
              <w:left w:val="single" w:sz="4" w:space="0" w:color="000000"/>
              <w:bottom w:val="single" w:sz="4" w:space="0" w:color="000000"/>
              <w:right w:val="single" w:sz="4" w:space="0" w:color="000000"/>
            </w:tcBorders>
          </w:tcPr>
          <w:p w14:paraId="24CBAAFC" w14:textId="77777777" w:rsidR="0095399A" w:rsidRPr="00157679" w:rsidRDefault="0095399A" w:rsidP="0095399A">
            <w:pPr>
              <w:spacing w:line="259" w:lineRule="auto"/>
              <w:rPr>
                <w:sz w:val="18"/>
                <w:szCs w:val="18"/>
              </w:rPr>
            </w:pPr>
            <w:r w:rsidRPr="00157679">
              <w:rPr>
                <w:sz w:val="18"/>
                <w:szCs w:val="18"/>
              </w:rPr>
              <w:t xml:space="preserve">СФП </w:t>
            </w:r>
          </w:p>
        </w:tc>
        <w:tc>
          <w:tcPr>
            <w:tcW w:w="709" w:type="dxa"/>
            <w:tcBorders>
              <w:top w:val="single" w:sz="4" w:space="0" w:color="000000"/>
              <w:left w:val="single" w:sz="4" w:space="0" w:color="000000"/>
              <w:bottom w:val="single" w:sz="4" w:space="0" w:color="000000"/>
              <w:right w:val="single" w:sz="4" w:space="0" w:color="000000"/>
            </w:tcBorders>
            <w:vAlign w:val="center"/>
          </w:tcPr>
          <w:p w14:paraId="346B5067" w14:textId="380C470D" w:rsidR="0095399A" w:rsidRPr="00157679" w:rsidRDefault="0095399A" w:rsidP="0095399A">
            <w:pPr>
              <w:spacing w:line="259" w:lineRule="auto"/>
              <w:ind w:left="35"/>
              <w:rPr>
                <w:sz w:val="18"/>
                <w:szCs w:val="18"/>
              </w:rPr>
            </w:pPr>
            <w:r>
              <w:rPr>
                <w:color w:val="000000"/>
                <w:sz w:val="18"/>
                <w:szCs w:val="18"/>
              </w:rPr>
              <w:t>92</w:t>
            </w:r>
          </w:p>
        </w:tc>
        <w:tc>
          <w:tcPr>
            <w:tcW w:w="426" w:type="dxa"/>
            <w:tcBorders>
              <w:top w:val="single" w:sz="4" w:space="0" w:color="000000"/>
              <w:left w:val="single" w:sz="4" w:space="0" w:color="000000"/>
              <w:bottom w:val="single" w:sz="4" w:space="0" w:color="000000"/>
              <w:right w:val="single" w:sz="4" w:space="0" w:color="000000"/>
            </w:tcBorders>
            <w:vAlign w:val="center"/>
          </w:tcPr>
          <w:p w14:paraId="13F84481" w14:textId="2A5DFD91" w:rsidR="0095399A" w:rsidRPr="00157679" w:rsidRDefault="0095399A" w:rsidP="0095399A">
            <w:pPr>
              <w:spacing w:line="259" w:lineRule="auto"/>
              <w:ind w:right="106"/>
              <w:jc w:val="center"/>
              <w:rPr>
                <w:sz w:val="18"/>
                <w:szCs w:val="18"/>
              </w:rPr>
            </w:pPr>
            <w:r>
              <w:rPr>
                <w:color w:val="000000"/>
                <w:sz w:val="18"/>
                <w:szCs w:val="18"/>
              </w:rPr>
              <w:t>5</w:t>
            </w:r>
          </w:p>
        </w:tc>
        <w:tc>
          <w:tcPr>
            <w:tcW w:w="560" w:type="dxa"/>
            <w:tcBorders>
              <w:top w:val="single" w:sz="4" w:space="0" w:color="000000"/>
              <w:left w:val="single" w:sz="4" w:space="0" w:color="000000"/>
              <w:bottom w:val="single" w:sz="4" w:space="0" w:color="000000"/>
              <w:right w:val="single" w:sz="4" w:space="0" w:color="000000"/>
            </w:tcBorders>
            <w:vAlign w:val="center"/>
          </w:tcPr>
          <w:p w14:paraId="3668CE79" w14:textId="01AD749B" w:rsidR="0095399A" w:rsidRPr="00157679" w:rsidRDefault="0095399A" w:rsidP="0095399A">
            <w:pPr>
              <w:spacing w:line="259" w:lineRule="auto"/>
              <w:ind w:right="103"/>
              <w:jc w:val="center"/>
              <w:rPr>
                <w:sz w:val="18"/>
                <w:szCs w:val="18"/>
              </w:rPr>
            </w:pPr>
            <w:r>
              <w:rPr>
                <w:color w:val="000000"/>
                <w:sz w:val="18"/>
                <w:szCs w:val="18"/>
              </w:rPr>
              <w:t>8</w:t>
            </w:r>
          </w:p>
        </w:tc>
        <w:tc>
          <w:tcPr>
            <w:tcW w:w="567" w:type="dxa"/>
            <w:tcBorders>
              <w:top w:val="single" w:sz="4" w:space="0" w:color="000000"/>
              <w:left w:val="single" w:sz="4" w:space="0" w:color="000000"/>
              <w:bottom w:val="single" w:sz="4" w:space="0" w:color="000000"/>
              <w:right w:val="single" w:sz="4" w:space="0" w:color="000000"/>
            </w:tcBorders>
            <w:vAlign w:val="center"/>
          </w:tcPr>
          <w:p w14:paraId="6DC5C7FA" w14:textId="37C722DE" w:rsidR="0095399A" w:rsidRPr="00157679" w:rsidRDefault="0095399A" w:rsidP="0095399A">
            <w:pPr>
              <w:spacing w:line="259" w:lineRule="auto"/>
              <w:ind w:right="106"/>
              <w:jc w:val="center"/>
              <w:rPr>
                <w:sz w:val="18"/>
                <w:szCs w:val="18"/>
              </w:rPr>
            </w:pPr>
            <w:r>
              <w:rPr>
                <w:color w:val="000000"/>
                <w:sz w:val="18"/>
                <w:szCs w:val="18"/>
              </w:rPr>
              <w:t>8</w:t>
            </w:r>
          </w:p>
        </w:tc>
        <w:tc>
          <w:tcPr>
            <w:tcW w:w="561" w:type="dxa"/>
            <w:tcBorders>
              <w:top w:val="single" w:sz="4" w:space="0" w:color="000000"/>
              <w:left w:val="single" w:sz="4" w:space="0" w:color="000000"/>
              <w:bottom w:val="single" w:sz="4" w:space="0" w:color="000000"/>
              <w:right w:val="single" w:sz="4" w:space="0" w:color="000000"/>
            </w:tcBorders>
            <w:vAlign w:val="center"/>
          </w:tcPr>
          <w:p w14:paraId="5795C1B9" w14:textId="00216C96" w:rsidR="0095399A" w:rsidRPr="00157679" w:rsidRDefault="0095399A" w:rsidP="0095399A">
            <w:pPr>
              <w:spacing w:line="259" w:lineRule="auto"/>
              <w:ind w:right="109"/>
              <w:jc w:val="center"/>
              <w:rPr>
                <w:sz w:val="18"/>
                <w:szCs w:val="18"/>
              </w:rPr>
            </w:pPr>
            <w:r>
              <w:rPr>
                <w:color w:val="000000"/>
                <w:sz w:val="18"/>
                <w:szCs w:val="18"/>
              </w:rPr>
              <w:t>8</w:t>
            </w:r>
          </w:p>
        </w:tc>
        <w:tc>
          <w:tcPr>
            <w:tcW w:w="584" w:type="dxa"/>
            <w:tcBorders>
              <w:top w:val="single" w:sz="4" w:space="0" w:color="000000"/>
              <w:left w:val="single" w:sz="4" w:space="0" w:color="000000"/>
              <w:bottom w:val="single" w:sz="4" w:space="0" w:color="000000"/>
              <w:right w:val="single" w:sz="4" w:space="0" w:color="000000"/>
            </w:tcBorders>
            <w:vAlign w:val="center"/>
          </w:tcPr>
          <w:p w14:paraId="2735B272" w14:textId="0BE31249" w:rsidR="0095399A" w:rsidRPr="00157679" w:rsidRDefault="0095399A" w:rsidP="0095399A">
            <w:pPr>
              <w:spacing w:line="259" w:lineRule="auto"/>
              <w:ind w:right="106"/>
              <w:jc w:val="center"/>
              <w:rPr>
                <w:sz w:val="18"/>
                <w:szCs w:val="18"/>
              </w:rPr>
            </w:pPr>
            <w:r>
              <w:rPr>
                <w:color w:val="000000"/>
                <w:sz w:val="18"/>
                <w:szCs w:val="18"/>
              </w:rPr>
              <w:t>6</w:t>
            </w:r>
          </w:p>
        </w:tc>
        <w:tc>
          <w:tcPr>
            <w:tcW w:w="468" w:type="dxa"/>
            <w:tcBorders>
              <w:top w:val="single" w:sz="4" w:space="0" w:color="000000"/>
              <w:left w:val="single" w:sz="4" w:space="0" w:color="000000"/>
              <w:bottom w:val="single" w:sz="4" w:space="0" w:color="000000"/>
              <w:right w:val="single" w:sz="4" w:space="0" w:color="000000"/>
            </w:tcBorders>
            <w:vAlign w:val="center"/>
          </w:tcPr>
          <w:p w14:paraId="520B89E4" w14:textId="5E770B52" w:rsidR="0095399A" w:rsidRPr="00157679" w:rsidRDefault="0095399A" w:rsidP="0095399A">
            <w:pPr>
              <w:spacing w:line="259" w:lineRule="auto"/>
              <w:ind w:left="8"/>
              <w:rPr>
                <w:sz w:val="18"/>
                <w:szCs w:val="18"/>
              </w:rPr>
            </w:pPr>
            <w:r>
              <w:rPr>
                <w:color w:val="000000"/>
                <w:sz w:val="18"/>
                <w:szCs w:val="18"/>
              </w:rPr>
              <w:t>8</w:t>
            </w:r>
          </w:p>
        </w:tc>
        <w:tc>
          <w:tcPr>
            <w:tcW w:w="578" w:type="dxa"/>
            <w:tcBorders>
              <w:top w:val="single" w:sz="4" w:space="0" w:color="000000"/>
              <w:left w:val="single" w:sz="4" w:space="0" w:color="000000"/>
              <w:bottom w:val="single" w:sz="4" w:space="0" w:color="000000"/>
              <w:right w:val="single" w:sz="4" w:space="0" w:color="000000"/>
            </w:tcBorders>
            <w:vAlign w:val="center"/>
          </w:tcPr>
          <w:p w14:paraId="1FB5DECD" w14:textId="763C9C0C" w:rsidR="0095399A" w:rsidRPr="00157679" w:rsidRDefault="0095399A" w:rsidP="0095399A">
            <w:pPr>
              <w:spacing w:line="259" w:lineRule="auto"/>
              <w:ind w:right="106"/>
              <w:jc w:val="center"/>
              <w:rPr>
                <w:sz w:val="18"/>
                <w:szCs w:val="18"/>
              </w:rPr>
            </w:pPr>
            <w:r>
              <w:rPr>
                <w:color w:val="000000"/>
                <w:sz w:val="18"/>
                <w:szCs w:val="18"/>
              </w:rPr>
              <w:t>8</w:t>
            </w:r>
          </w:p>
        </w:tc>
        <w:tc>
          <w:tcPr>
            <w:tcW w:w="561" w:type="dxa"/>
            <w:tcBorders>
              <w:top w:val="single" w:sz="4" w:space="0" w:color="000000"/>
              <w:left w:val="single" w:sz="4" w:space="0" w:color="000000"/>
              <w:bottom w:val="single" w:sz="4" w:space="0" w:color="000000"/>
              <w:right w:val="single" w:sz="4" w:space="0" w:color="000000"/>
            </w:tcBorders>
            <w:vAlign w:val="center"/>
          </w:tcPr>
          <w:p w14:paraId="1F311253" w14:textId="1AB53C40" w:rsidR="0095399A" w:rsidRPr="00157679" w:rsidRDefault="0095399A" w:rsidP="0095399A">
            <w:pPr>
              <w:spacing w:line="259" w:lineRule="auto"/>
              <w:ind w:right="107"/>
              <w:jc w:val="center"/>
              <w:rPr>
                <w:sz w:val="18"/>
                <w:szCs w:val="18"/>
              </w:rPr>
            </w:pPr>
            <w:r>
              <w:rPr>
                <w:color w:val="000000"/>
                <w:sz w:val="18"/>
                <w:szCs w:val="18"/>
              </w:rPr>
              <w:t>9</w:t>
            </w:r>
          </w:p>
        </w:tc>
        <w:tc>
          <w:tcPr>
            <w:tcW w:w="545" w:type="dxa"/>
            <w:tcBorders>
              <w:top w:val="single" w:sz="4" w:space="0" w:color="000000"/>
              <w:left w:val="single" w:sz="4" w:space="0" w:color="000000"/>
              <w:bottom w:val="single" w:sz="4" w:space="0" w:color="000000"/>
              <w:right w:val="single" w:sz="4" w:space="0" w:color="000000"/>
            </w:tcBorders>
            <w:vAlign w:val="center"/>
          </w:tcPr>
          <w:p w14:paraId="3898C84E" w14:textId="4EA9E324" w:rsidR="0095399A" w:rsidRPr="00157679" w:rsidRDefault="0095399A" w:rsidP="0095399A">
            <w:pPr>
              <w:spacing w:line="259" w:lineRule="auto"/>
              <w:ind w:right="106"/>
              <w:jc w:val="center"/>
              <w:rPr>
                <w:sz w:val="18"/>
                <w:szCs w:val="18"/>
              </w:rPr>
            </w:pPr>
            <w:r>
              <w:rPr>
                <w:color w:val="000000"/>
                <w:sz w:val="18"/>
                <w:szCs w:val="18"/>
              </w:rPr>
              <w:t>9</w:t>
            </w:r>
          </w:p>
        </w:tc>
        <w:tc>
          <w:tcPr>
            <w:tcW w:w="598" w:type="dxa"/>
            <w:tcBorders>
              <w:top w:val="single" w:sz="4" w:space="0" w:color="000000"/>
              <w:left w:val="single" w:sz="4" w:space="0" w:color="000000"/>
              <w:bottom w:val="single" w:sz="4" w:space="0" w:color="000000"/>
              <w:right w:val="single" w:sz="4" w:space="0" w:color="000000"/>
            </w:tcBorders>
            <w:vAlign w:val="center"/>
          </w:tcPr>
          <w:p w14:paraId="58491D1E" w14:textId="350CD261" w:rsidR="0095399A" w:rsidRPr="00157679" w:rsidRDefault="0095399A" w:rsidP="0095399A">
            <w:pPr>
              <w:spacing w:line="259" w:lineRule="auto"/>
              <w:ind w:right="106"/>
              <w:jc w:val="center"/>
              <w:rPr>
                <w:sz w:val="18"/>
                <w:szCs w:val="18"/>
              </w:rPr>
            </w:pPr>
            <w:r>
              <w:rPr>
                <w:color w:val="000000"/>
                <w:sz w:val="18"/>
                <w:szCs w:val="18"/>
              </w:rPr>
              <w:t>9</w:t>
            </w:r>
          </w:p>
        </w:tc>
        <w:tc>
          <w:tcPr>
            <w:tcW w:w="481" w:type="dxa"/>
            <w:tcBorders>
              <w:top w:val="single" w:sz="4" w:space="0" w:color="000000"/>
              <w:left w:val="single" w:sz="4" w:space="0" w:color="000000"/>
              <w:bottom w:val="single" w:sz="4" w:space="0" w:color="000000"/>
              <w:right w:val="single" w:sz="4" w:space="0" w:color="000000"/>
            </w:tcBorders>
            <w:vAlign w:val="center"/>
          </w:tcPr>
          <w:p w14:paraId="07EEFE5D" w14:textId="4CF5B64C" w:rsidR="0095399A" w:rsidRPr="00157679" w:rsidRDefault="0095399A" w:rsidP="0095399A">
            <w:pPr>
              <w:spacing w:line="259" w:lineRule="auto"/>
              <w:ind w:right="108"/>
              <w:jc w:val="center"/>
              <w:rPr>
                <w:sz w:val="18"/>
                <w:szCs w:val="18"/>
              </w:rPr>
            </w:pPr>
            <w:r>
              <w:rPr>
                <w:color w:val="000000"/>
                <w:sz w:val="18"/>
                <w:szCs w:val="18"/>
              </w:rPr>
              <w:t>6</w:t>
            </w:r>
          </w:p>
        </w:tc>
        <w:tc>
          <w:tcPr>
            <w:tcW w:w="592" w:type="dxa"/>
            <w:tcBorders>
              <w:top w:val="single" w:sz="4" w:space="0" w:color="000000"/>
              <w:left w:val="single" w:sz="4" w:space="0" w:color="000000"/>
              <w:bottom w:val="single" w:sz="4" w:space="0" w:color="000000"/>
              <w:right w:val="single" w:sz="4" w:space="0" w:color="000000"/>
            </w:tcBorders>
            <w:vAlign w:val="center"/>
          </w:tcPr>
          <w:p w14:paraId="76A0EFED" w14:textId="294FC772" w:rsidR="0095399A" w:rsidRPr="00157679" w:rsidRDefault="0095399A" w:rsidP="0095399A">
            <w:pPr>
              <w:spacing w:line="259" w:lineRule="auto"/>
              <w:ind w:right="106"/>
              <w:jc w:val="center"/>
              <w:rPr>
                <w:sz w:val="18"/>
                <w:szCs w:val="18"/>
              </w:rPr>
            </w:pPr>
            <w:r>
              <w:rPr>
                <w:color w:val="000000"/>
                <w:sz w:val="18"/>
                <w:szCs w:val="18"/>
              </w:rPr>
              <w:t>8</w:t>
            </w:r>
          </w:p>
        </w:tc>
      </w:tr>
      <w:tr w:rsidR="0095399A" w:rsidRPr="00157679" w14:paraId="459B7C86" w14:textId="77777777" w:rsidTr="00F60A5C">
        <w:trPr>
          <w:trHeight w:val="278"/>
        </w:trPr>
        <w:tc>
          <w:tcPr>
            <w:tcW w:w="1984" w:type="dxa"/>
            <w:tcBorders>
              <w:top w:val="single" w:sz="4" w:space="0" w:color="000000"/>
              <w:left w:val="single" w:sz="4" w:space="0" w:color="000000"/>
              <w:bottom w:val="single" w:sz="4" w:space="0" w:color="000000"/>
              <w:right w:val="single" w:sz="4" w:space="0" w:color="000000"/>
            </w:tcBorders>
          </w:tcPr>
          <w:p w14:paraId="74D9F9D2" w14:textId="77777777" w:rsidR="0095399A" w:rsidRPr="00157679" w:rsidRDefault="0095399A" w:rsidP="0095399A">
            <w:pPr>
              <w:spacing w:line="259" w:lineRule="auto"/>
              <w:rPr>
                <w:sz w:val="18"/>
                <w:szCs w:val="18"/>
              </w:rPr>
            </w:pPr>
            <w:r w:rsidRPr="00157679">
              <w:rPr>
                <w:sz w:val="18"/>
                <w:szCs w:val="18"/>
              </w:rPr>
              <w:t xml:space="preserve">Технико-тактическая подготовка </w:t>
            </w:r>
          </w:p>
        </w:tc>
        <w:tc>
          <w:tcPr>
            <w:tcW w:w="709" w:type="dxa"/>
            <w:tcBorders>
              <w:top w:val="single" w:sz="4" w:space="0" w:color="000000"/>
              <w:left w:val="single" w:sz="4" w:space="0" w:color="000000"/>
              <w:bottom w:val="single" w:sz="4" w:space="0" w:color="000000"/>
              <w:right w:val="single" w:sz="4" w:space="0" w:color="000000"/>
            </w:tcBorders>
            <w:vAlign w:val="center"/>
          </w:tcPr>
          <w:p w14:paraId="6951E3D3" w14:textId="2FEE3B9D" w:rsidR="0095399A" w:rsidRPr="00157679" w:rsidRDefault="0095399A" w:rsidP="0095399A">
            <w:pPr>
              <w:spacing w:line="259" w:lineRule="auto"/>
              <w:ind w:left="35"/>
              <w:rPr>
                <w:sz w:val="18"/>
                <w:szCs w:val="18"/>
              </w:rPr>
            </w:pPr>
            <w:r>
              <w:rPr>
                <w:color w:val="000000"/>
                <w:sz w:val="18"/>
                <w:szCs w:val="18"/>
              </w:rPr>
              <w:t>127</w:t>
            </w:r>
          </w:p>
        </w:tc>
        <w:tc>
          <w:tcPr>
            <w:tcW w:w="426" w:type="dxa"/>
            <w:tcBorders>
              <w:top w:val="single" w:sz="4" w:space="0" w:color="000000"/>
              <w:left w:val="single" w:sz="4" w:space="0" w:color="000000"/>
              <w:bottom w:val="single" w:sz="4" w:space="0" w:color="000000"/>
              <w:right w:val="single" w:sz="4" w:space="0" w:color="000000"/>
            </w:tcBorders>
            <w:vAlign w:val="center"/>
          </w:tcPr>
          <w:p w14:paraId="059DFD48" w14:textId="6304BB4A" w:rsidR="0095399A" w:rsidRPr="00157679" w:rsidRDefault="0095399A" w:rsidP="0095399A">
            <w:pPr>
              <w:spacing w:line="259" w:lineRule="auto"/>
              <w:ind w:right="106"/>
              <w:jc w:val="center"/>
              <w:rPr>
                <w:sz w:val="18"/>
                <w:szCs w:val="18"/>
              </w:rPr>
            </w:pPr>
            <w:r>
              <w:rPr>
                <w:color w:val="000000"/>
                <w:sz w:val="18"/>
                <w:szCs w:val="18"/>
              </w:rPr>
              <w:t>5</w:t>
            </w:r>
          </w:p>
        </w:tc>
        <w:tc>
          <w:tcPr>
            <w:tcW w:w="560" w:type="dxa"/>
            <w:tcBorders>
              <w:top w:val="single" w:sz="4" w:space="0" w:color="000000"/>
              <w:left w:val="single" w:sz="4" w:space="0" w:color="000000"/>
              <w:bottom w:val="single" w:sz="4" w:space="0" w:color="000000"/>
              <w:right w:val="single" w:sz="4" w:space="0" w:color="000000"/>
            </w:tcBorders>
            <w:vAlign w:val="center"/>
          </w:tcPr>
          <w:p w14:paraId="190A6EA7" w14:textId="47931094" w:rsidR="0095399A" w:rsidRPr="00157679" w:rsidRDefault="0095399A" w:rsidP="0095399A">
            <w:pPr>
              <w:spacing w:line="259" w:lineRule="auto"/>
              <w:ind w:right="103"/>
              <w:jc w:val="center"/>
              <w:rPr>
                <w:sz w:val="18"/>
                <w:szCs w:val="18"/>
              </w:rPr>
            </w:pPr>
            <w:r>
              <w:rPr>
                <w:color w:val="000000"/>
                <w:sz w:val="18"/>
                <w:szCs w:val="18"/>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4043B8B0" w14:textId="5F96A253" w:rsidR="0095399A" w:rsidRPr="00157679" w:rsidRDefault="0095399A" w:rsidP="0095399A">
            <w:pPr>
              <w:spacing w:line="259" w:lineRule="auto"/>
              <w:ind w:right="106"/>
              <w:jc w:val="center"/>
              <w:rPr>
                <w:sz w:val="18"/>
                <w:szCs w:val="18"/>
              </w:rPr>
            </w:pPr>
            <w:r>
              <w:rPr>
                <w:color w:val="000000"/>
                <w:sz w:val="18"/>
                <w:szCs w:val="18"/>
              </w:rPr>
              <w:t>12</w:t>
            </w:r>
          </w:p>
        </w:tc>
        <w:tc>
          <w:tcPr>
            <w:tcW w:w="561" w:type="dxa"/>
            <w:tcBorders>
              <w:top w:val="single" w:sz="4" w:space="0" w:color="000000"/>
              <w:left w:val="single" w:sz="4" w:space="0" w:color="000000"/>
              <w:bottom w:val="single" w:sz="4" w:space="0" w:color="000000"/>
              <w:right w:val="single" w:sz="4" w:space="0" w:color="000000"/>
            </w:tcBorders>
            <w:vAlign w:val="center"/>
          </w:tcPr>
          <w:p w14:paraId="0110FE60" w14:textId="55CF90AB" w:rsidR="0095399A" w:rsidRPr="00157679" w:rsidRDefault="0095399A" w:rsidP="0095399A">
            <w:pPr>
              <w:spacing w:line="259" w:lineRule="auto"/>
              <w:ind w:right="109"/>
              <w:jc w:val="center"/>
              <w:rPr>
                <w:sz w:val="18"/>
                <w:szCs w:val="18"/>
              </w:rPr>
            </w:pPr>
            <w:r>
              <w:rPr>
                <w:color w:val="000000"/>
                <w:sz w:val="18"/>
                <w:szCs w:val="18"/>
              </w:rPr>
              <w:t>11</w:t>
            </w:r>
          </w:p>
        </w:tc>
        <w:tc>
          <w:tcPr>
            <w:tcW w:w="584" w:type="dxa"/>
            <w:tcBorders>
              <w:top w:val="single" w:sz="4" w:space="0" w:color="000000"/>
              <w:left w:val="single" w:sz="4" w:space="0" w:color="000000"/>
              <w:bottom w:val="single" w:sz="4" w:space="0" w:color="000000"/>
              <w:right w:val="single" w:sz="4" w:space="0" w:color="000000"/>
            </w:tcBorders>
            <w:vAlign w:val="center"/>
          </w:tcPr>
          <w:p w14:paraId="03FB5277" w14:textId="3C106C8A" w:rsidR="0095399A" w:rsidRPr="00157679" w:rsidRDefault="0095399A" w:rsidP="0095399A">
            <w:pPr>
              <w:spacing w:line="259" w:lineRule="auto"/>
              <w:ind w:left="8"/>
              <w:rPr>
                <w:sz w:val="18"/>
                <w:szCs w:val="18"/>
              </w:rPr>
            </w:pPr>
            <w:r>
              <w:rPr>
                <w:color w:val="000000"/>
                <w:sz w:val="18"/>
                <w:szCs w:val="18"/>
              </w:rPr>
              <w:t>10</w:t>
            </w:r>
          </w:p>
        </w:tc>
        <w:tc>
          <w:tcPr>
            <w:tcW w:w="468" w:type="dxa"/>
            <w:tcBorders>
              <w:top w:val="single" w:sz="4" w:space="0" w:color="000000"/>
              <w:left w:val="single" w:sz="4" w:space="0" w:color="000000"/>
              <w:bottom w:val="single" w:sz="4" w:space="0" w:color="000000"/>
              <w:right w:val="single" w:sz="4" w:space="0" w:color="000000"/>
            </w:tcBorders>
            <w:vAlign w:val="center"/>
          </w:tcPr>
          <w:p w14:paraId="5B974B70" w14:textId="4BA6892A" w:rsidR="0095399A" w:rsidRPr="00157679" w:rsidRDefault="0095399A" w:rsidP="0095399A">
            <w:pPr>
              <w:spacing w:line="259" w:lineRule="auto"/>
              <w:ind w:left="8"/>
              <w:rPr>
                <w:sz w:val="18"/>
                <w:szCs w:val="18"/>
              </w:rPr>
            </w:pPr>
            <w:r>
              <w:rPr>
                <w:color w:val="000000"/>
                <w:sz w:val="18"/>
                <w:szCs w:val="18"/>
              </w:rPr>
              <w:t>11</w:t>
            </w:r>
          </w:p>
        </w:tc>
        <w:tc>
          <w:tcPr>
            <w:tcW w:w="578" w:type="dxa"/>
            <w:tcBorders>
              <w:top w:val="single" w:sz="4" w:space="0" w:color="000000"/>
              <w:left w:val="single" w:sz="4" w:space="0" w:color="000000"/>
              <w:bottom w:val="single" w:sz="4" w:space="0" w:color="000000"/>
              <w:right w:val="single" w:sz="4" w:space="0" w:color="000000"/>
            </w:tcBorders>
            <w:vAlign w:val="center"/>
          </w:tcPr>
          <w:p w14:paraId="5635F377" w14:textId="5A2FBE52" w:rsidR="0095399A" w:rsidRPr="00157679" w:rsidRDefault="0095399A" w:rsidP="0095399A">
            <w:pPr>
              <w:spacing w:line="259" w:lineRule="auto"/>
              <w:ind w:right="106"/>
              <w:jc w:val="center"/>
              <w:rPr>
                <w:sz w:val="18"/>
                <w:szCs w:val="18"/>
              </w:rPr>
            </w:pPr>
            <w:r>
              <w:rPr>
                <w:color w:val="000000"/>
                <w:sz w:val="18"/>
                <w:szCs w:val="18"/>
              </w:rPr>
              <w:t>12</w:t>
            </w:r>
          </w:p>
        </w:tc>
        <w:tc>
          <w:tcPr>
            <w:tcW w:w="561" w:type="dxa"/>
            <w:tcBorders>
              <w:top w:val="single" w:sz="4" w:space="0" w:color="000000"/>
              <w:left w:val="single" w:sz="4" w:space="0" w:color="000000"/>
              <w:bottom w:val="single" w:sz="4" w:space="0" w:color="000000"/>
              <w:right w:val="single" w:sz="4" w:space="0" w:color="000000"/>
            </w:tcBorders>
            <w:vAlign w:val="center"/>
          </w:tcPr>
          <w:p w14:paraId="6ECA0CC5" w14:textId="7F51D61F" w:rsidR="0095399A" w:rsidRPr="00157679" w:rsidRDefault="0095399A" w:rsidP="0095399A">
            <w:pPr>
              <w:spacing w:line="259" w:lineRule="auto"/>
              <w:ind w:right="107"/>
              <w:jc w:val="center"/>
              <w:rPr>
                <w:sz w:val="18"/>
                <w:szCs w:val="18"/>
              </w:rPr>
            </w:pPr>
            <w:r>
              <w:rPr>
                <w:color w:val="000000"/>
                <w:sz w:val="18"/>
                <w:szCs w:val="18"/>
              </w:rPr>
              <w:t>12</w:t>
            </w:r>
          </w:p>
        </w:tc>
        <w:tc>
          <w:tcPr>
            <w:tcW w:w="545" w:type="dxa"/>
            <w:tcBorders>
              <w:top w:val="single" w:sz="4" w:space="0" w:color="000000"/>
              <w:left w:val="single" w:sz="4" w:space="0" w:color="000000"/>
              <w:bottom w:val="single" w:sz="4" w:space="0" w:color="000000"/>
              <w:right w:val="single" w:sz="4" w:space="0" w:color="000000"/>
            </w:tcBorders>
            <w:vAlign w:val="center"/>
          </w:tcPr>
          <w:p w14:paraId="5858DB06" w14:textId="1C081530" w:rsidR="0095399A" w:rsidRPr="00157679" w:rsidRDefault="0095399A" w:rsidP="0095399A">
            <w:pPr>
              <w:spacing w:line="259" w:lineRule="auto"/>
              <w:ind w:right="106"/>
              <w:jc w:val="center"/>
              <w:rPr>
                <w:sz w:val="18"/>
                <w:szCs w:val="18"/>
              </w:rPr>
            </w:pPr>
            <w:r>
              <w:rPr>
                <w:color w:val="000000"/>
                <w:sz w:val="18"/>
                <w:szCs w:val="18"/>
              </w:rPr>
              <w:t>11</w:t>
            </w:r>
          </w:p>
        </w:tc>
        <w:tc>
          <w:tcPr>
            <w:tcW w:w="598" w:type="dxa"/>
            <w:tcBorders>
              <w:top w:val="single" w:sz="4" w:space="0" w:color="000000"/>
              <w:left w:val="single" w:sz="4" w:space="0" w:color="000000"/>
              <w:bottom w:val="single" w:sz="4" w:space="0" w:color="000000"/>
              <w:right w:val="single" w:sz="4" w:space="0" w:color="000000"/>
            </w:tcBorders>
            <w:vAlign w:val="center"/>
          </w:tcPr>
          <w:p w14:paraId="63D75FF3" w14:textId="0954E81C" w:rsidR="0095399A" w:rsidRPr="00157679" w:rsidRDefault="0095399A" w:rsidP="0095399A">
            <w:pPr>
              <w:spacing w:line="259" w:lineRule="auto"/>
              <w:ind w:right="106"/>
              <w:jc w:val="center"/>
              <w:rPr>
                <w:sz w:val="18"/>
                <w:szCs w:val="18"/>
              </w:rPr>
            </w:pPr>
            <w:r>
              <w:rPr>
                <w:color w:val="000000"/>
                <w:sz w:val="18"/>
                <w:szCs w:val="18"/>
              </w:rPr>
              <w:t>11</w:t>
            </w:r>
          </w:p>
        </w:tc>
        <w:tc>
          <w:tcPr>
            <w:tcW w:w="481" w:type="dxa"/>
            <w:tcBorders>
              <w:top w:val="single" w:sz="4" w:space="0" w:color="000000"/>
              <w:left w:val="single" w:sz="4" w:space="0" w:color="000000"/>
              <w:bottom w:val="single" w:sz="4" w:space="0" w:color="000000"/>
              <w:right w:val="single" w:sz="4" w:space="0" w:color="000000"/>
            </w:tcBorders>
            <w:vAlign w:val="center"/>
          </w:tcPr>
          <w:p w14:paraId="5888E742" w14:textId="0BFCD935" w:rsidR="0095399A" w:rsidRPr="00157679" w:rsidRDefault="0095399A" w:rsidP="0095399A">
            <w:pPr>
              <w:spacing w:line="259" w:lineRule="auto"/>
              <w:ind w:left="8"/>
              <w:rPr>
                <w:sz w:val="18"/>
                <w:szCs w:val="18"/>
              </w:rPr>
            </w:pPr>
            <w:r>
              <w:rPr>
                <w:color w:val="000000"/>
                <w:sz w:val="18"/>
                <w:szCs w:val="18"/>
              </w:rPr>
              <w:t>10</w:t>
            </w:r>
          </w:p>
        </w:tc>
        <w:tc>
          <w:tcPr>
            <w:tcW w:w="592" w:type="dxa"/>
            <w:tcBorders>
              <w:top w:val="single" w:sz="4" w:space="0" w:color="000000"/>
              <w:left w:val="single" w:sz="4" w:space="0" w:color="000000"/>
              <w:bottom w:val="single" w:sz="4" w:space="0" w:color="000000"/>
              <w:right w:val="single" w:sz="4" w:space="0" w:color="000000"/>
            </w:tcBorders>
            <w:vAlign w:val="center"/>
          </w:tcPr>
          <w:p w14:paraId="171CC418" w14:textId="7D9C5989" w:rsidR="0095399A" w:rsidRPr="00157679" w:rsidRDefault="0095399A" w:rsidP="0095399A">
            <w:pPr>
              <w:spacing w:line="259" w:lineRule="auto"/>
              <w:ind w:right="106"/>
              <w:jc w:val="center"/>
              <w:rPr>
                <w:sz w:val="18"/>
                <w:szCs w:val="18"/>
              </w:rPr>
            </w:pPr>
            <w:r>
              <w:rPr>
                <w:color w:val="000000"/>
                <w:sz w:val="18"/>
                <w:szCs w:val="18"/>
              </w:rPr>
              <w:t>11</w:t>
            </w:r>
          </w:p>
        </w:tc>
      </w:tr>
      <w:tr w:rsidR="0095399A" w:rsidRPr="00157679" w14:paraId="675D3F12" w14:textId="77777777" w:rsidTr="00F60A5C">
        <w:trPr>
          <w:trHeight w:val="240"/>
        </w:trPr>
        <w:tc>
          <w:tcPr>
            <w:tcW w:w="1984" w:type="dxa"/>
            <w:tcBorders>
              <w:top w:val="single" w:sz="4" w:space="0" w:color="000000"/>
              <w:left w:val="single" w:sz="4" w:space="0" w:color="000000"/>
              <w:bottom w:val="single" w:sz="4" w:space="0" w:color="000000"/>
              <w:right w:val="single" w:sz="4" w:space="0" w:color="000000"/>
            </w:tcBorders>
          </w:tcPr>
          <w:p w14:paraId="7904F62B" w14:textId="77777777" w:rsidR="0095399A" w:rsidRPr="00157679" w:rsidRDefault="0095399A" w:rsidP="0095399A">
            <w:pPr>
              <w:spacing w:line="259" w:lineRule="auto"/>
              <w:rPr>
                <w:sz w:val="18"/>
                <w:szCs w:val="18"/>
              </w:rPr>
            </w:pPr>
            <w:r w:rsidRPr="00157679">
              <w:rPr>
                <w:sz w:val="18"/>
                <w:szCs w:val="18"/>
              </w:rPr>
              <w:t xml:space="preserve">Восстановительные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tcPr>
          <w:p w14:paraId="4E64D97D" w14:textId="635A1FCA" w:rsidR="0095399A" w:rsidRPr="00157679" w:rsidRDefault="0095399A" w:rsidP="0095399A">
            <w:pPr>
              <w:spacing w:line="259" w:lineRule="auto"/>
              <w:ind w:right="108"/>
              <w:jc w:val="center"/>
              <w:rPr>
                <w:sz w:val="18"/>
                <w:szCs w:val="18"/>
              </w:rPr>
            </w:pPr>
            <w:r>
              <w:rPr>
                <w:color w:val="000000"/>
                <w:sz w:val="18"/>
                <w:szCs w:val="18"/>
              </w:rPr>
              <w:t>3</w:t>
            </w:r>
          </w:p>
        </w:tc>
        <w:tc>
          <w:tcPr>
            <w:tcW w:w="426" w:type="dxa"/>
            <w:tcBorders>
              <w:top w:val="single" w:sz="4" w:space="0" w:color="000000"/>
              <w:left w:val="single" w:sz="4" w:space="0" w:color="000000"/>
              <w:bottom w:val="single" w:sz="4" w:space="0" w:color="000000"/>
              <w:right w:val="single" w:sz="4" w:space="0" w:color="000000"/>
            </w:tcBorders>
            <w:vAlign w:val="center"/>
          </w:tcPr>
          <w:p w14:paraId="0DF872A5" w14:textId="107CC2A7"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0F52DC71" w14:textId="5CADFFD2"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8DF8CE0" w14:textId="08B94A5B"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332C6590" w14:textId="35F00453" w:rsidR="0095399A" w:rsidRPr="00157679" w:rsidRDefault="0095399A" w:rsidP="0095399A">
            <w:pPr>
              <w:spacing w:line="259" w:lineRule="auto"/>
              <w:ind w:right="58"/>
              <w:jc w:val="center"/>
              <w:rPr>
                <w:sz w:val="18"/>
                <w:szCs w:val="18"/>
              </w:rPr>
            </w:pPr>
            <w:r>
              <w:rPr>
                <w:color w:val="000000"/>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14:paraId="49410646" w14:textId="3ABCA0AC"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14:paraId="5E9A97C6" w14:textId="744EBF7E" w:rsidR="0095399A" w:rsidRPr="00157679" w:rsidRDefault="0095399A" w:rsidP="0095399A">
            <w:pPr>
              <w:spacing w:line="259" w:lineRule="auto"/>
              <w:ind w:right="103"/>
              <w:jc w:val="center"/>
              <w:rPr>
                <w:sz w:val="18"/>
                <w:szCs w:val="18"/>
              </w:rPr>
            </w:pPr>
            <w:r>
              <w:rPr>
                <w:color w:val="000000"/>
                <w:sz w:val="18"/>
                <w:szCs w:val="18"/>
              </w:rPr>
              <w:t>1</w:t>
            </w:r>
          </w:p>
        </w:tc>
        <w:tc>
          <w:tcPr>
            <w:tcW w:w="578" w:type="dxa"/>
            <w:tcBorders>
              <w:top w:val="single" w:sz="4" w:space="0" w:color="000000"/>
              <w:left w:val="single" w:sz="4" w:space="0" w:color="000000"/>
              <w:bottom w:val="single" w:sz="4" w:space="0" w:color="000000"/>
              <w:right w:val="single" w:sz="4" w:space="0" w:color="000000"/>
            </w:tcBorders>
            <w:vAlign w:val="center"/>
          </w:tcPr>
          <w:p w14:paraId="6BBD79CB" w14:textId="275478F3" w:rsidR="0095399A" w:rsidRPr="00157679" w:rsidRDefault="0095399A" w:rsidP="0095399A">
            <w:pPr>
              <w:spacing w:line="259" w:lineRule="auto"/>
              <w:ind w:right="106"/>
              <w:jc w:val="center"/>
              <w:rPr>
                <w:sz w:val="18"/>
                <w:szCs w:val="18"/>
              </w:rPr>
            </w:pPr>
            <w:r>
              <w:rPr>
                <w:color w:val="000000"/>
                <w:sz w:val="18"/>
                <w:szCs w:val="18"/>
              </w:rPr>
              <w:t>1</w:t>
            </w:r>
          </w:p>
        </w:tc>
        <w:tc>
          <w:tcPr>
            <w:tcW w:w="561" w:type="dxa"/>
            <w:tcBorders>
              <w:top w:val="single" w:sz="4" w:space="0" w:color="000000"/>
              <w:left w:val="single" w:sz="4" w:space="0" w:color="000000"/>
              <w:bottom w:val="single" w:sz="4" w:space="0" w:color="000000"/>
              <w:right w:val="single" w:sz="4" w:space="0" w:color="000000"/>
            </w:tcBorders>
            <w:vAlign w:val="center"/>
          </w:tcPr>
          <w:p w14:paraId="5EF64C0B" w14:textId="0D28140E" w:rsidR="0095399A" w:rsidRPr="00157679" w:rsidRDefault="0095399A" w:rsidP="0095399A">
            <w:pPr>
              <w:spacing w:line="259" w:lineRule="auto"/>
              <w:ind w:right="107"/>
              <w:jc w:val="center"/>
              <w:rPr>
                <w:sz w:val="18"/>
                <w:szCs w:val="18"/>
              </w:rPr>
            </w:pPr>
            <w:r>
              <w:rPr>
                <w:color w:val="000000"/>
                <w:sz w:val="18"/>
                <w:szCs w:val="18"/>
              </w:rPr>
              <w:t>1</w:t>
            </w:r>
          </w:p>
        </w:tc>
        <w:tc>
          <w:tcPr>
            <w:tcW w:w="545" w:type="dxa"/>
            <w:tcBorders>
              <w:top w:val="single" w:sz="4" w:space="0" w:color="000000"/>
              <w:left w:val="single" w:sz="4" w:space="0" w:color="000000"/>
              <w:bottom w:val="single" w:sz="4" w:space="0" w:color="000000"/>
              <w:right w:val="single" w:sz="4" w:space="0" w:color="000000"/>
            </w:tcBorders>
            <w:vAlign w:val="center"/>
          </w:tcPr>
          <w:p w14:paraId="29D02008" w14:textId="79737111"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3069AB2C" w14:textId="230FF632"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tcPr>
          <w:p w14:paraId="60D88FC6" w14:textId="4CC762A7"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vAlign w:val="center"/>
          </w:tcPr>
          <w:p w14:paraId="6F108222" w14:textId="31507BAB" w:rsidR="0095399A" w:rsidRPr="00157679" w:rsidRDefault="0095399A" w:rsidP="0095399A">
            <w:pPr>
              <w:spacing w:line="259" w:lineRule="auto"/>
              <w:ind w:right="55"/>
              <w:jc w:val="center"/>
              <w:rPr>
                <w:sz w:val="18"/>
                <w:szCs w:val="18"/>
              </w:rPr>
            </w:pPr>
            <w:r>
              <w:rPr>
                <w:color w:val="000000"/>
                <w:sz w:val="18"/>
                <w:szCs w:val="18"/>
              </w:rPr>
              <w:t xml:space="preserve"> </w:t>
            </w:r>
          </w:p>
        </w:tc>
      </w:tr>
      <w:tr w:rsidR="0095399A" w:rsidRPr="00157679" w14:paraId="4943BB73" w14:textId="77777777" w:rsidTr="00F60A5C">
        <w:trPr>
          <w:trHeight w:val="242"/>
        </w:trPr>
        <w:tc>
          <w:tcPr>
            <w:tcW w:w="1984" w:type="dxa"/>
            <w:tcBorders>
              <w:top w:val="single" w:sz="4" w:space="0" w:color="000000"/>
              <w:left w:val="single" w:sz="4" w:space="0" w:color="000000"/>
              <w:bottom w:val="single" w:sz="4" w:space="0" w:color="000000"/>
              <w:right w:val="single" w:sz="4" w:space="0" w:color="000000"/>
            </w:tcBorders>
          </w:tcPr>
          <w:p w14:paraId="7F4984F4" w14:textId="77777777" w:rsidR="0095399A" w:rsidRPr="00157679" w:rsidRDefault="0095399A" w:rsidP="0095399A">
            <w:pPr>
              <w:spacing w:line="259" w:lineRule="auto"/>
              <w:rPr>
                <w:sz w:val="18"/>
                <w:szCs w:val="18"/>
              </w:rPr>
            </w:pPr>
            <w:r w:rsidRPr="00157679">
              <w:rPr>
                <w:sz w:val="18"/>
                <w:szCs w:val="18"/>
              </w:rPr>
              <w:t xml:space="preserve">Инструкторская и судейская практика </w:t>
            </w:r>
          </w:p>
        </w:tc>
        <w:tc>
          <w:tcPr>
            <w:tcW w:w="709" w:type="dxa"/>
            <w:tcBorders>
              <w:top w:val="single" w:sz="4" w:space="0" w:color="000000"/>
              <w:left w:val="single" w:sz="4" w:space="0" w:color="000000"/>
              <w:bottom w:val="single" w:sz="4" w:space="0" w:color="000000"/>
              <w:right w:val="single" w:sz="4" w:space="0" w:color="000000"/>
            </w:tcBorders>
            <w:vAlign w:val="center"/>
          </w:tcPr>
          <w:p w14:paraId="427E88AA" w14:textId="121F0536" w:rsidR="0095399A" w:rsidRPr="00157679" w:rsidRDefault="0095399A" w:rsidP="0095399A">
            <w:pPr>
              <w:spacing w:line="259" w:lineRule="auto"/>
              <w:ind w:right="108"/>
              <w:jc w:val="center"/>
              <w:rPr>
                <w:sz w:val="18"/>
                <w:szCs w:val="18"/>
              </w:rPr>
            </w:pPr>
            <w:r>
              <w:rPr>
                <w:color w:val="000000"/>
                <w:sz w:val="18"/>
                <w:szCs w:val="18"/>
              </w:rPr>
              <w:t>4</w:t>
            </w:r>
          </w:p>
        </w:tc>
        <w:tc>
          <w:tcPr>
            <w:tcW w:w="426" w:type="dxa"/>
            <w:tcBorders>
              <w:top w:val="single" w:sz="4" w:space="0" w:color="000000"/>
              <w:left w:val="single" w:sz="4" w:space="0" w:color="000000"/>
              <w:bottom w:val="single" w:sz="4" w:space="0" w:color="000000"/>
              <w:right w:val="single" w:sz="4" w:space="0" w:color="000000"/>
            </w:tcBorders>
            <w:vAlign w:val="center"/>
          </w:tcPr>
          <w:p w14:paraId="0B4DBDB3" w14:textId="65C03FE3"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40732AA2" w14:textId="453C8B5A"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1D3761F2" w14:textId="1EAA90F2"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70B53343" w14:textId="34B2EBFF" w:rsidR="0095399A" w:rsidRPr="00157679" w:rsidRDefault="0095399A" w:rsidP="0095399A">
            <w:pPr>
              <w:spacing w:line="259" w:lineRule="auto"/>
              <w:ind w:right="109"/>
              <w:jc w:val="center"/>
              <w:rPr>
                <w:sz w:val="18"/>
                <w:szCs w:val="18"/>
              </w:rPr>
            </w:pPr>
            <w:r>
              <w:rPr>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vAlign w:val="center"/>
          </w:tcPr>
          <w:p w14:paraId="727C93F0" w14:textId="5BC0C71D"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14:paraId="30444F1B" w14:textId="58017006" w:rsidR="0095399A" w:rsidRPr="00157679" w:rsidRDefault="0095399A" w:rsidP="0095399A">
            <w:pPr>
              <w:spacing w:line="259" w:lineRule="auto"/>
              <w:ind w:right="52"/>
              <w:jc w:val="center"/>
              <w:rPr>
                <w:sz w:val="18"/>
                <w:szCs w:val="18"/>
              </w:rPr>
            </w:pPr>
            <w:r>
              <w:rPr>
                <w:color w:val="000000"/>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479B8E75" w14:textId="335FF5DA"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35B4FB91" w14:textId="31A585F3" w:rsidR="0095399A" w:rsidRPr="00157679" w:rsidRDefault="0095399A" w:rsidP="0095399A">
            <w:pPr>
              <w:spacing w:line="259" w:lineRule="auto"/>
              <w:ind w:right="56"/>
              <w:jc w:val="center"/>
              <w:rPr>
                <w:sz w:val="18"/>
                <w:szCs w:val="18"/>
              </w:rPr>
            </w:pPr>
            <w:r>
              <w:rPr>
                <w:color w:val="000000"/>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7B23B414" w14:textId="3197DB37" w:rsidR="0095399A" w:rsidRPr="00157679" w:rsidRDefault="0095399A" w:rsidP="0095399A">
            <w:pPr>
              <w:spacing w:line="259" w:lineRule="auto"/>
              <w:ind w:right="106"/>
              <w:jc w:val="center"/>
              <w:rPr>
                <w:sz w:val="18"/>
                <w:szCs w:val="18"/>
              </w:rPr>
            </w:pPr>
            <w:r>
              <w:rPr>
                <w:color w:val="000000"/>
                <w:sz w:val="18"/>
                <w:szCs w:val="18"/>
              </w:rPr>
              <w:t>2</w:t>
            </w:r>
          </w:p>
        </w:tc>
        <w:tc>
          <w:tcPr>
            <w:tcW w:w="598" w:type="dxa"/>
            <w:tcBorders>
              <w:top w:val="single" w:sz="4" w:space="0" w:color="000000"/>
              <w:left w:val="single" w:sz="4" w:space="0" w:color="000000"/>
              <w:bottom w:val="single" w:sz="4" w:space="0" w:color="000000"/>
              <w:right w:val="single" w:sz="4" w:space="0" w:color="000000"/>
            </w:tcBorders>
            <w:vAlign w:val="center"/>
          </w:tcPr>
          <w:p w14:paraId="23C04B45" w14:textId="02BCB3E6"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tcPr>
          <w:p w14:paraId="23144E0A" w14:textId="7FFBE1E7"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vAlign w:val="center"/>
          </w:tcPr>
          <w:p w14:paraId="5D02A368" w14:textId="5E0BA213" w:rsidR="0095399A" w:rsidRPr="00157679" w:rsidRDefault="0095399A" w:rsidP="0095399A">
            <w:pPr>
              <w:spacing w:line="259" w:lineRule="auto"/>
              <w:ind w:right="55"/>
              <w:jc w:val="center"/>
              <w:rPr>
                <w:sz w:val="18"/>
                <w:szCs w:val="18"/>
              </w:rPr>
            </w:pPr>
            <w:r>
              <w:rPr>
                <w:color w:val="000000"/>
                <w:sz w:val="18"/>
                <w:szCs w:val="18"/>
              </w:rPr>
              <w:t xml:space="preserve"> </w:t>
            </w:r>
          </w:p>
        </w:tc>
      </w:tr>
      <w:tr w:rsidR="0095399A" w:rsidRPr="00157679" w14:paraId="47D0C7DB" w14:textId="77777777" w:rsidTr="00F60A5C">
        <w:trPr>
          <w:trHeight w:val="236"/>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467B0F7B" w14:textId="77777777" w:rsidR="0095399A" w:rsidRPr="00157679" w:rsidRDefault="0095399A" w:rsidP="0095399A">
            <w:pPr>
              <w:spacing w:line="259" w:lineRule="auto"/>
              <w:rPr>
                <w:sz w:val="18"/>
                <w:szCs w:val="18"/>
              </w:rPr>
            </w:pPr>
            <w:r w:rsidRPr="00157679">
              <w:rPr>
                <w:b/>
                <w:sz w:val="18"/>
                <w:szCs w:val="18"/>
              </w:rPr>
              <w:t xml:space="preserve">Итого часов </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A0DC051" w14:textId="1027A526" w:rsidR="0095399A" w:rsidRPr="00157679" w:rsidRDefault="0095399A" w:rsidP="0095399A">
            <w:pPr>
              <w:spacing w:line="259" w:lineRule="auto"/>
              <w:ind w:left="35"/>
              <w:rPr>
                <w:sz w:val="18"/>
                <w:szCs w:val="18"/>
              </w:rPr>
            </w:pPr>
            <w:r>
              <w:rPr>
                <w:b/>
                <w:bCs/>
                <w:sz w:val="18"/>
                <w:szCs w:val="18"/>
              </w:rPr>
              <w:t>377</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C97CD12" w14:textId="3900ED7D" w:rsidR="0095399A" w:rsidRPr="00157679" w:rsidRDefault="0095399A" w:rsidP="0095399A">
            <w:pPr>
              <w:spacing w:line="259" w:lineRule="auto"/>
              <w:ind w:left="8"/>
              <w:rPr>
                <w:sz w:val="18"/>
                <w:szCs w:val="18"/>
              </w:rPr>
            </w:pPr>
            <w:r>
              <w:rPr>
                <w:b/>
                <w:bCs/>
                <w:sz w:val="18"/>
                <w:szCs w:val="18"/>
              </w:rPr>
              <w:t>18</w:t>
            </w:r>
          </w:p>
        </w:tc>
        <w:tc>
          <w:tcPr>
            <w:tcW w:w="56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6A3303C" w14:textId="65728C2F" w:rsidR="0095399A" w:rsidRPr="00157679" w:rsidRDefault="0095399A" w:rsidP="0095399A">
            <w:pPr>
              <w:spacing w:line="259" w:lineRule="auto"/>
              <w:ind w:right="103"/>
              <w:jc w:val="center"/>
              <w:rPr>
                <w:sz w:val="18"/>
                <w:szCs w:val="18"/>
              </w:rPr>
            </w:pPr>
            <w:r>
              <w:rPr>
                <w:b/>
                <w:bCs/>
                <w:sz w:val="18"/>
                <w:szCs w:val="18"/>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D7E6203" w14:textId="14EBFBE3" w:rsidR="0095399A" w:rsidRPr="00157679" w:rsidRDefault="0095399A" w:rsidP="0095399A">
            <w:pPr>
              <w:spacing w:line="259" w:lineRule="auto"/>
              <w:ind w:right="106"/>
              <w:jc w:val="center"/>
              <w:rPr>
                <w:sz w:val="18"/>
                <w:szCs w:val="18"/>
              </w:rPr>
            </w:pPr>
            <w:r>
              <w:rPr>
                <w:b/>
                <w:bCs/>
                <w:sz w:val="18"/>
                <w:szCs w:val="18"/>
              </w:rPr>
              <w:t>33</w:t>
            </w:r>
          </w:p>
        </w:tc>
        <w:tc>
          <w:tcPr>
            <w:tcW w:w="56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482DC5E" w14:textId="53918CBE" w:rsidR="0095399A" w:rsidRPr="00157679" w:rsidRDefault="0095399A" w:rsidP="0095399A">
            <w:pPr>
              <w:spacing w:line="259" w:lineRule="auto"/>
              <w:ind w:right="109"/>
              <w:jc w:val="center"/>
              <w:rPr>
                <w:sz w:val="18"/>
                <w:szCs w:val="18"/>
              </w:rPr>
            </w:pPr>
            <w:r>
              <w:rPr>
                <w:b/>
                <w:bCs/>
                <w:sz w:val="18"/>
                <w:szCs w:val="18"/>
              </w:rPr>
              <w:t>34</w:t>
            </w:r>
          </w:p>
        </w:tc>
        <w:tc>
          <w:tcPr>
            <w:tcW w:w="5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B4CBC5D" w14:textId="204D6DFA" w:rsidR="0095399A" w:rsidRPr="00157679" w:rsidRDefault="0095399A" w:rsidP="0095399A">
            <w:pPr>
              <w:spacing w:line="259" w:lineRule="auto"/>
              <w:ind w:left="8"/>
              <w:rPr>
                <w:sz w:val="18"/>
                <w:szCs w:val="18"/>
              </w:rPr>
            </w:pPr>
            <w:r>
              <w:rPr>
                <w:b/>
                <w:bCs/>
                <w:sz w:val="18"/>
                <w:szCs w:val="18"/>
              </w:rPr>
              <w:t>28</w:t>
            </w:r>
          </w:p>
        </w:tc>
        <w:tc>
          <w:tcPr>
            <w:tcW w:w="4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9E34128" w14:textId="4B8B6158" w:rsidR="0095399A" w:rsidRPr="00157679" w:rsidRDefault="0095399A" w:rsidP="0095399A">
            <w:pPr>
              <w:spacing w:line="259" w:lineRule="auto"/>
              <w:ind w:left="8"/>
              <w:rPr>
                <w:sz w:val="18"/>
                <w:szCs w:val="18"/>
              </w:rPr>
            </w:pPr>
            <w:r>
              <w:rPr>
                <w:b/>
                <w:bCs/>
                <w:sz w:val="18"/>
                <w:szCs w:val="18"/>
              </w:rPr>
              <w:t>34</w:t>
            </w: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E4781A9" w14:textId="68E06F67" w:rsidR="0095399A" w:rsidRPr="00157679" w:rsidRDefault="0095399A" w:rsidP="0095399A">
            <w:pPr>
              <w:spacing w:line="259" w:lineRule="auto"/>
              <w:ind w:right="106"/>
              <w:jc w:val="center"/>
              <w:rPr>
                <w:sz w:val="18"/>
                <w:szCs w:val="18"/>
              </w:rPr>
            </w:pPr>
            <w:r>
              <w:rPr>
                <w:b/>
                <w:bCs/>
                <w:sz w:val="18"/>
                <w:szCs w:val="18"/>
              </w:rPr>
              <w:t>35</w:t>
            </w:r>
          </w:p>
        </w:tc>
        <w:tc>
          <w:tcPr>
            <w:tcW w:w="56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845F9FA" w14:textId="0343574E" w:rsidR="0095399A" w:rsidRPr="00157679" w:rsidRDefault="0095399A" w:rsidP="0095399A">
            <w:pPr>
              <w:spacing w:line="259" w:lineRule="auto"/>
              <w:ind w:right="107"/>
              <w:jc w:val="center"/>
              <w:rPr>
                <w:sz w:val="18"/>
                <w:szCs w:val="18"/>
              </w:rPr>
            </w:pPr>
            <w:r>
              <w:rPr>
                <w:b/>
                <w:bCs/>
                <w:sz w:val="18"/>
                <w:szCs w:val="18"/>
              </w:rPr>
              <w:t>36</w:t>
            </w:r>
          </w:p>
        </w:tc>
        <w:tc>
          <w:tcPr>
            <w:tcW w:w="54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F93AD87" w14:textId="4418E91D" w:rsidR="0095399A" w:rsidRPr="00157679" w:rsidRDefault="0095399A" w:rsidP="0095399A">
            <w:pPr>
              <w:spacing w:line="259" w:lineRule="auto"/>
              <w:ind w:right="106"/>
              <w:jc w:val="center"/>
              <w:rPr>
                <w:sz w:val="18"/>
                <w:szCs w:val="18"/>
              </w:rPr>
            </w:pPr>
            <w:r>
              <w:rPr>
                <w:b/>
                <w:bCs/>
                <w:sz w:val="18"/>
                <w:szCs w:val="18"/>
              </w:rPr>
              <w:t>35</w:t>
            </w:r>
          </w:p>
        </w:tc>
        <w:tc>
          <w:tcPr>
            <w:tcW w:w="59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F751FB5" w14:textId="2FB676EB" w:rsidR="0095399A" w:rsidRPr="00157679" w:rsidRDefault="0095399A" w:rsidP="0095399A">
            <w:pPr>
              <w:spacing w:line="259" w:lineRule="auto"/>
              <w:ind w:right="106"/>
              <w:jc w:val="center"/>
              <w:rPr>
                <w:sz w:val="18"/>
                <w:szCs w:val="18"/>
              </w:rPr>
            </w:pPr>
            <w:r>
              <w:rPr>
                <w:b/>
                <w:bCs/>
                <w:sz w:val="18"/>
                <w:szCs w:val="18"/>
              </w:rPr>
              <w:t>34</w:t>
            </w:r>
          </w:p>
        </w:tc>
        <w:tc>
          <w:tcPr>
            <w:tcW w:w="4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B4E52C6" w14:textId="541594EB" w:rsidR="0095399A" w:rsidRPr="00157679" w:rsidRDefault="0095399A" w:rsidP="0095399A">
            <w:pPr>
              <w:spacing w:line="259" w:lineRule="auto"/>
              <w:ind w:left="8"/>
              <w:rPr>
                <w:sz w:val="18"/>
                <w:szCs w:val="18"/>
              </w:rPr>
            </w:pPr>
            <w:r>
              <w:rPr>
                <w:b/>
                <w:bCs/>
                <w:sz w:val="18"/>
                <w:szCs w:val="18"/>
              </w:rPr>
              <w:t>28</w:t>
            </w:r>
          </w:p>
        </w:tc>
        <w:tc>
          <w:tcPr>
            <w:tcW w:w="59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6CA3E9B" w14:textId="7C7FF336" w:rsidR="0095399A" w:rsidRPr="00157679" w:rsidRDefault="0095399A" w:rsidP="0095399A">
            <w:pPr>
              <w:spacing w:line="259" w:lineRule="auto"/>
              <w:ind w:right="106"/>
              <w:jc w:val="center"/>
              <w:rPr>
                <w:sz w:val="18"/>
                <w:szCs w:val="18"/>
              </w:rPr>
            </w:pPr>
            <w:r>
              <w:rPr>
                <w:b/>
                <w:bCs/>
                <w:sz w:val="18"/>
                <w:szCs w:val="18"/>
              </w:rPr>
              <w:t>32</w:t>
            </w:r>
          </w:p>
        </w:tc>
      </w:tr>
      <w:tr w:rsidR="0095399A" w:rsidRPr="00157679" w14:paraId="45035D2F" w14:textId="77777777" w:rsidTr="00F60A5C">
        <w:trPr>
          <w:trHeight w:val="242"/>
        </w:trPr>
        <w:tc>
          <w:tcPr>
            <w:tcW w:w="1984" w:type="dxa"/>
            <w:tcBorders>
              <w:top w:val="single" w:sz="4" w:space="0" w:color="000000"/>
              <w:left w:val="single" w:sz="4" w:space="0" w:color="000000"/>
              <w:bottom w:val="single" w:sz="4" w:space="0" w:color="000000"/>
              <w:right w:val="single" w:sz="4" w:space="0" w:color="000000"/>
            </w:tcBorders>
          </w:tcPr>
          <w:p w14:paraId="2F8FE6AA" w14:textId="77777777" w:rsidR="0095399A" w:rsidRPr="00157679" w:rsidRDefault="0095399A" w:rsidP="0095399A">
            <w:pPr>
              <w:spacing w:line="259" w:lineRule="auto"/>
              <w:rPr>
                <w:sz w:val="18"/>
                <w:szCs w:val="18"/>
              </w:rPr>
            </w:pPr>
            <w:r w:rsidRPr="00157679">
              <w:rPr>
                <w:b/>
                <w:i/>
                <w:sz w:val="18"/>
                <w:szCs w:val="18"/>
              </w:rPr>
              <w:t xml:space="preserve">Контрольные соревнования </w:t>
            </w:r>
          </w:p>
        </w:tc>
        <w:tc>
          <w:tcPr>
            <w:tcW w:w="709" w:type="dxa"/>
            <w:tcBorders>
              <w:top w:val="single" w:sz="4" w:space="0" w:color="000000"/>
              <w:left w:val="single" w:sz="4" w:space="0" w:color="000000"/>
              <w:bottom w:val="single" w:sz="4" w:space="0" w:color="000000"/>
              <w:right w:val="single" w:sz="4" w:space="0" w:color="000000"/>
            </w:tcBorders>
            <w:vAlign w:val="center"/>
          </w:tcPr>
          <w:p w14:paraId="3E90D3E3" w14:textId="13A9F7AB" w:rsidR="0095399A" w:rsidRPr="00157679" w:rsidRDefault="0095399A" w:rsidP="0095399A">
            <w:pPr>
              <w:spacing w:line="259" w:lineRule="auto"/>
              <w:ind w:right="108"/>
              <w:jc w:val="center"/>
              <w:rPr>
                <w:sz w:val="18"/>
                <w:szCs w:val="18"/>
              </w:rPr>
            </w:pPr>
            <w:r>
              <w:rPr>
                <w:color w:val="000000"/>
                <w:sz w:val="18"/>
                <w:szCs w:val="18"/>
              </w:rPr>
              <w:t>6</w:t>
            </w:r>
          </w:p>
        </w:tc>
        <w:tc>
          <w:tcPr>
            <w:tcW w:w="426" w:type="dxa"/>
            <w:tcBorders>
              <w:top w:val="single" w:sz="4" w:space="0" w:color="000000"/>
              <w:left w:val="single" w:sz="4" w:space="0" w:color="000000"/>
              <w:bottom w:val="single" w:sz="4" w:space="0" w:color="000000"/>
              <w:right w:val="single" w:sz="4" w:space="0" w:color="000000"/>
            </w:tcBorders>
            <w:vAlign w:val="center"/>
          </w:tcPr>
          <w:p w14:paraId="551D73EB" w14:textId="5CFEF773"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65F4F102" w14:textId="7A6C9902"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00CED67D" w14:textId="5C04B384"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1A071716" w14:textId="154FC810" w:rsidR="0095399A" w:rsidRPr="00157679" w:rsidRDefault="0095399A" w:rsidP="0095399A">
            <w:pPr>
              <w:spacing w:line="259" w:lineRule="auto"/>
              <w:ind w:right="109"/>
              <w:jc w:val="center"/>
              <w:rPr>
                <w:sz w:val="18"/>
                <w:szCs w:val="18"/>
              </w:rPr>
            </w:pPr>
            <w:r>
              <w:rPr>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vAlign w:val="center"/>
          </w:tcPr>
          <w:p w14:paraId="1D0D57C6" w14:textId="0B0E3D99"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14:paraId="23ED0F6D" w14:textId="73EFA0B3" w:rsidR="0095399A" w:rsidRPr="00157679" w:rsidRDefault="0095399A" w:rsidP="0095399A">
            <w:pPr>
              <w:spacing w:line="259" w:lineRule="auto"/>
              <w:ind w:right="52"/>
              <w:jc w:val="center"/>
              <w:rPr>
                <w:sz w:val="18"/>
                <w:szCs w:val="18"/>
              </w:rPr>
            </w:pPr>
            <w:r>
              <w:rPr>
                <w:color w:val="000000"/>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5875852D" w14:textId="2DEE009B"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2F82F6DD" w14:textId="13D397B8" w:rsidR="0095399A" w:rsidRPr="00157679" w:rsidRDefault="0095399A" w:rsidP="0095399A">
            <w:pPr>
              <w:spacing w:line="259" w:lineRule="auto"/>
              <w:ind w:right="56"/>
              <w:jc w:val="center"/>
              <w:rPr>
                <w:sz w:val="18"/>
                <w:szCs w:val="18"/>
              </w:rPr>
            </w:pPr>
            <w:r>
              <w:rPr>
                <w:color w:val="000000"/>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4E454078" w14:textId="640E74B5" w:rsidR="0095399A" w:rsidRPr="00157679" w:rsidRDefault="0095399A" w:rsidP="0095399A">
            <w:pPr>
              <w:spacing w:line="259" w:lineRule="auto"/>
              <w:ind w:right="106"/>
              <w:jc w:val="center"/>
              <w:rPr>
                <w:sz w:val="18"/>
                <w:szCs w:val="18"/>
              </w:rPr>
            </w:pPr>
            <w:r>
              <w:rPr>
                <w:color w:val="000000"/>
                <w:sz w:val="18"/>
                <w:szCs w:val="18"/>
              </w:rPr>
              <w:t>2</w:t>
            </w:r>
          </w:p>
        </w:tc>
        <w:tc>
          <w:tcPr>
            <w:tcW w:w="598" w:type="dxa"/>
            <w:tcBorders>
              <w:top w:val="single" w:sz="4" w:space="0" w:color="000000"/>
              <w:left w:val="single" w:sz="4" w:space="0" w:color="000000"/>
              <w:bottom w:val="single" w:sz="4" w:space="0" w:color="000000"/>
              <w:right w:val="single" w:sz="4" w:space="0" w:color="000000"/>
            </w:tcBorders>
            <w:vAlign w:val="center"/>
          </w:tcPr>
          <w:p w14:paraId="51C720AC" w14:textId="33A10815"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tcPr>
          <w:p w14:paraId="5F3D4198" w14:textId="33F49A35" w:rsidR="0095399A" w:rsidRPr="00157679" w:rsidRDefault="0095399A" w:rsidP="0095399A">
            <w:pPr>
              <w:spacing w:line="259" w:lineRule="auto"/>
              <w:ind w:right="108"/>
              <w:jc w:val="center"/>
              <w:rPr>
                <w:sz w:val="18"/>
                <w:szCs w:val="18"/>
              </w:rPr>
            </w:pPr>
            <w:r>
              <w:rPr>
                <w:color w:val="000000"/>
                <w:sz w:val="18"/>
                <w:szCs w:val="18"/>
              </w:rPr>
              <w:t>2</w:t>
            </w:r>
          </w:p>
        </w:tc>
        <w:tc>
          <w:tcPr>
            <w:tcW w:w="592" w:type="dxa"/>
            <w:tcBorders>
              <w:top w:val="single" w:sz="4" w:space="0" w:color="000000"/>
              <w:left w:val="single" w:sz="4" w:space="0" w:color="000000"/>
              <w:bottom w:val="single" w:sz="4" w:space="0" w:color="000000"/>
              <w:right w:val="single" w:sz="4" w:space="0" w:color="000000"/>
            </w:tcBorders>
            <w:vAlign w:val="center"/>
          </w:tcPr>
          <w:p w14:paraId="4C0A5FA0" w14:textId="4C31CDE7" w:rsidR="0095399A" w:rsidRPr="00157679" w:rsidRDefault="0095399A" w:rsidP="0095399A">
            <w:pPr>
              <w:spacing w:line="259" w:lineRule="auto"/>
              <w:ind w:right="55"/>
              <w:jc w:val="center"/>
              <w:rPr>
                <w:sz w:val="18"/>
                <w:szCs w:val="18"/>
              </w:rPr>
            </w:pPr>
            <w:r>
              <w:rPr>
                <w:color w:val="000000"/>
                <w:sz w:val="18"/>
                <w:szCs w:val="18"/>
              </w:rPr>
              <w:t xml:space="preserve"> </w:t>
            </w:r>
          </w:p>
        </w:tc>
      </w:tr>
      <w:tr w:rsidR="0095399A" w:rsidRPr="00157679" w14:paraId="5ED8F3EB" w14:textId="77777777" w:rsidTr="00F60A5C">
        <w:trPr>
          <w:trHeight w:val="240"/>
        </w:trPr>
        <w:tc>
          <w:tcPr>
            <w:tcW w:w="1984" w:type="dxa"/>
            <w:tcBorders>
              <w:top w:val="single" w:sz="4" w:space="0" w:color="000000"/>
              <w:left w:val="single" w:sz="4" w:space="0" w:color="000000"/>
              <w:bottom w:val="single" w:sz="4" w:space="0" w:color="000000"/>
              <w:right w:val="single" w:sz="4" w:space="0" w:color="000000"/>
            </w:tcBorders>
          </w:tcPr>
          <w:p w14:paraId="2D1AA8AB" w14:textId="77777777" w:rsidR="0095399A" w:rsidRPr="00157679" w:rsidRDefault="0095399A" w:rsidP="0095399A">
            <w:pPr>
              <w:spacing w:line="259" w:lineRule="auto"/>
              <w:rPr>
                <w:sz w:val="18"/>
                <w:szCs w:val="18"/>
              </w:rPr>
            </w:pPr>
            <w:r w:rsidRPr="00157679">
              <w:rPr>
                <w:sz w:val="18"/>
                <w:szCs w:val="18"/>
              </w:rPr>
              <w:t xml:space="preserve">Контрольно-переводные нормативы </w:t>
            </w:r>
          </w:p>
        </w:tc>
        <w:tc>
          <w:tcPr>
            <w:tcW w:w="709" w:type="dxa"/>
            <w:tcBorders>
              <w:top w:val="single" w:sz="4" w:space="0" w:color="000000"/>
              <w:left w:val="single" w:sz="4" w:space="0" w:color="000000"/>
              <w:bottom w:val="single" w:sz="4" w:space="0" w:color="000000"/>
              <w:right w:val="single" w:sz="4" w:space="0" w:color="000000"/>
            </w:tcBorders>
            <w:vAlign w:val="center"/>
          </w:tcPr>
          <w:p w14:paraId="72C584BB" w14:textId="11937381" w:rsidR="0095399A" w:rsidRPr="00157679" w:rsidRDefault="0095399A" w:rsidP="0095399A">
            <w:pPr>
              <w:spacing w:line="259" w:lineRule="auto"/>
              <w:ind w:right="108"/>
              <w:jc w:val="center"/>
              <w:rPr>
                <w:sz w:val="18"/>
                <w:szCs w:val="18"/>
              </w:rPr>
            </w:pPr>
            <w:r>
              <w:rPr>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center"/>
          </w:tcPr>
          <w:p w14:paraId="1E81E742" w14:textId="2F311068"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7891830C" w14:textId="5E889F23"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015D6CC8" w14:textId="5A622BEF"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7822ED39" w14:textId="3D8C11C8" w:rsidR="0095399A" w:rsidRPr="00157679" w:rsidRDefault="0095399A" w:rsidP="0095399A">
            <w:pPr>
              <w:spacing w:line="259" w:lineRule="auto"/>
              <w:ind w:right="58"/>
              <w:jc w:val="center"/>
              <w:rPr>
                <w:sz w:val="18"/>
                <w:szCs w:val="18"/>
              </w:rPr>
            </w:pPr>
            <w:r>
              <w:rPr>
                <w:color w:val="000000"/>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14:paraId="6EF3A93A" w14:textId="3CABD2FB"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14:paraId="14B015AD" w14:textId="22EDECA6" w:rsidR="0095399A" w:rsidRPr="00157679" w:rsidRDefault="0095399A" w:rsidP="0095399A">
            <w:pPr>
              <w:spacing w:line="259" w:lineRule="auto"/>
              <w:ind w:right="52"/>
              <w:jc w:val="center"/>
              <w:rPr>
                <w:sz w:val="18"/>
                <w:szCs w:val="18"/>
              </w:rPr>
            </w:pPr>
            <w:r>
              <w:rPr>
                <w:color w:val="000000"/>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423C4E36" w14:textId="38030B69"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1E914895" w14:textId="1E77F8C7" w:rsidR="0095399A" w:rsidRPr="00157679" w:rsidRDefault="0095399A" w:rsidP="0095399A">
            <w:pPr>
              <w:spacing w:line="259" w:lineRule="auto"/>
              <w:ind w:right="56"/>
              <w:jc w:val="center"/>
              <w:rPr>
                <w:sz w:val="18"/>
                <w:szCs w:val="18"/>
              </w:rPr>
            </w:pPr>
            <w:r>
              <w:rPr>
                <w:color w:val="000000"/>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469A433C" w14:textId="50C9930C"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27123D19" w14:textId="09042D22"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tcPr>
          <w:p w14:paraId="01BEBBEE" w14:textId="52D258D7" w:rsidR="0095399A" w:rsidRPr="00157679" w:rsidRDefault="0095399A" w:rsidP="0095399A">
            <w:pPr>
              <w:spacing w:line="259" w:lineRule="auto"/>
              <w:ind w:right="108"/>
              <w:jc w:val="center"/>
              <w:rPr>
                <w:sz w:val="18"/>
                <w:szCs w:val="18"/>
              </w:rPr>
            </w:pPr>
            <w:r>
              <w:rPr>
                <w:color w:val="000000"/>
                <w:sz w:val="18"/>
                <w:szCs w:val="18"/>
              </w:rPr>
              <w:t>2</w:t>
            </w:r>
          </w:p>
        </w:tc>
        <w:tc>
          <w:tcPr>
            <w:tcW w:w="592" w:type="dxa"/>
            <w:tcBorders>
              <w:top w:val="single" w:sz="4" w:space="0" w:color="000000"/>
              <w:left w:val="single" w:sz="4" w:space="0" w:color="000000"/>
              <w:bottom w:val="single" w:sz="4" w:space="0" w:color="000000"/>
              <w:right w:val="single" w:sz="4" w:space="0" w:color="000000"/>
            </w:tcBorders>
            <w:vAlign w:val="center"/>
          </w:tcPr>
          <w:p w14:paraId="0D3C56C1" w14:textId="2626DE1C" w:rsidR="0095399A" w:rsidRPr="00157679" w:rsidRDefault="0095399A" w:rsidP="0095399A">
            <w:pPr>
              <w:spacing w:line="259" w:lineRule="auto"/>
              <w:ind w:right="55"/>
              <w:jc w:val="center"/>
              <w:rPr>
                <w:sz w:val="18"/>
                <w:szCs w:val="18"/>
              </w:rPr>
            </w:pPr>
            <w:r>
              <w:rPr>
                <w:color w:val="000000"/>
                <w:sz w:val="18"/>
                <w:szCs w:val="18"/>
              </w:rPr>
              <w:t xml:space="preserve"> </w:t>
            </w:r>
          </w:p>
        </w:tc>
      </w:tr>
      <w:tr w:rsidR="0095399A" w:rsidRPr="00157679" w14:paraId="5B2CCCFD" w14:textId="77777777" w:rsidTr="00F60A5C">
        <w:trPr>
          <w:trHeight w:val="243"/>
        </w:trPr>
        <w:tc>
          <w:tcPr>
            <w:tcW w:w="1984" w:type="dxa"/>
            <w:tcBorders>
              <w:top w:val="single" w:sz="4" w:space="0" w:color="000000"/>
              <w:left w:val="single" w:sz="4" w:space="0" w:color="000000"/>
              <w:bottom w:val="single" w:sz="4" w:space="0" w:color="000000"/>
              <w:right w:val="single" w:sz="4" w:space="0" w:color="000000"/>
            </w:tcBorders>
          </w:tcPr>
          <w:p w14:paraId="44126BFB" w14:textId="77777777" w:rsidR="0095399A" w:rsidRPr="00157679" w:rsidRDefault="0095399A" w:rsidP="0095399A">
            <w:pPr>
              <w:spacing w:line="259" w:lineRule="auto"/>
              <w:rPr>
                <w:sz w:val="18"/>
                <w:szCs w:val="18"/>
              </w:rPr>
            </w:pPr>
            <w:r w:rsidRPr="00157679">
              <w:rPr>
                <w:sz w:val="18"/>
                <w:szCs w:val="18"/>
              </w:rPr>
              <w:t xml:space="preserve">Нормативы по ОФП и СФП </w:t>
            </w:r>
          </w:p>
        </w:tc>
        <w:tc>
          <w:tcPr>
            <w:tcW w:w="709" w:type="dxa"/>
            <w:tcBorders>
              <w:top w:val="single" w:sz="4" w:space="0" w:color="000000"/>
              <w:left w:val="single" w:sz="4" w:space="0" w:color="000000"/>
              <w:bottom w:val="single" w:sz="4" w:space="0" w:color="000000"/>
              <w:right w:val="single" w:sz="4" w:space="0" w:color="000000"/>
            </w:tcBorders>
            <w:vAlign w:val="center"/>
          </w:tcPr>
          <w:p w14:paraId="11C56323" w14:textId="3F85395E" w:rsidR="0095399A" w:rsidRPr="00157679" w:rsidRDefault="0095399A" w:rsidP="0095399A">
            <w:pPr>
              <w:spacing w:line="259" w:lineRule="auto"/>
              <w:ind w:right="108"/>
              <w:jc w:val="center"/>
              <w:rPr>
                <w:sz w:val="18"/>
                <w:szCs w:val="18"/>
              </w:rPr>
            </w:pPr>
            <w:r>
              <w:rPr>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center"/>
          </w:tcPr>
          <w:p w14:paraId="5C78FF38" w14:textId="33F95D08"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28E3E874" w14:textId="51704732"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4A596D33" w14:textId="44DFFCD4"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63BF2D2B" w14:textId="0D19583F" w:rsidR="0095399A" w:rsidRPr="00157679" w:rsidRDefault="0095399A" w:rsidP="0095399A">
            <w:pPr>
              <w:spacing w:line="259" w:lineRule="auto"/>
              <w:ind w:right="58"/>
              <w:jc w:val="center"/>
              <w:rPr>
                <w:sz w:val="18"/>
                <w:szCs w:val="18"/>
              </w:rPr>
            </w:pPr>
            <w:r>
              <w:rPr>
                <w:color w:val="000000"/>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14:paraId="3834BD30" w14:textId="61171C12"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14:paraId="7D634B70" w14:textId="6E150A80" w:rsidR="0095399A" w:rsidRPr="00157679" w:rsidRDefault="0095399A" w:rsidP="0095399A">
            <w:pPr>
              <w:spacing w:line="259" w:lineRule="auto"/>
              <w:ind w:right="52"/>
              <w:jc w:val="center"/>
              <w:rPr>
                <w:sz w:val="18"/>
                <w:szCs w:val="18"/>
              </w:rPr>
            </w:pPr>
            <w:r>
              <w:rPr>
                <w:color w:val="000000"/>
                <w:sz w:val="18"/>
                <w:szCs w:val="18"/>
              </w:rPr>
              <w:t>2</w:t>
            </w:r>
          </w:p>
        </w:tc>
        <w:tc>
          <w:tcPr>
            <w:tcW w:w="578" w:type="dxa"/>
            <w:tcBorders>
              <w:top w:val="single" w:sz="4" w:space="0" w:color="000000"/>
              <w:left w:val="single" w:sz="4" w:space="0" w:color="000000"/>
              <w:bottom w:val="single" w:sz="4" w:space="0" w:color="000000"/>
              <w:right w:val="single" w:sz="4" w:space="0" w:color="000000"/>
            </w:tcBorders>
            <w:vAlign w:val="center"/>
          </w:tcPr>
          <w:p w14:paraId="655204D1" w14:textId="299BFAD3"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168FACF4" w14:textId="6D4BB381" w:rsidR="0095399A" w:rsidRPr="00157679" w:rsidRDefault="0095399A" w:rsidP="0095399A">
            <w:pPr>
              <w:spacing w:line="259" w:lineRule="auto"/>
              <w:ind w:right="56"/>
              <w:jc w:val="center"/>
              <w:rPr>
                <w:sz w:val="18"/>
                <w:szCs w:val="18"/>
              </w:rPr>
            </w:pPr>
            <w:r>
              <w:rPr>
                <w:color w:val="000000"/>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20EADD1E" w14:textId="7F6DD319"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6D317E85" w14:textId="7D015F65"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tcPr>
          <w:p w14:paraId="1ECF9E1E" w14:textId="2D452185"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vAlign w:val="center"/>
          </w:tcPr>
          <w:p w14:paraId="1DF1AAA9" w14:textId="074101DA" w:rsidR="0095399A" w:rsidRPr="00157679" w:rsidRDefault="0095399A" w:rsidP="0095399A">
            <w:pPr>
              <w:spacing w:line="259" w:lineRule="auto"/>
              <w:ind w:right="55"/>
              <w:jc w:val="center"/>
              <w:rPr>
                <w:sz w:val="18"/>
                <w:szCs w:val="18"/>
              </w:rPr>
            </w:pPr>
            <w:r>
              <w:rPr>
                <w:color w:val="000000"/>
                <w:sz w:val="18"/>
                <w:szCs w:val="18"/>
              </w:rPr>
              <w:t xml:space="preserve"> </w:t>
            </w:r>
          </w:p>
        </w:tc>
      </w:tr>
      <w:tr w:rsidR="0095399A" w:rsidRPr="00157679" w14:paraId="2A3B5693" w14:textId="77777777" w:rsidTr="00F60A5C">
        <w:trPr>
          <w:trHeight w:val="240"/>
        </w:trPr>
        <w:tc>
          <w:tcPr>
            <w:tcW w:w="1984" w:type="dxa"/>
            <w:tcBorders>
              <w:top w:val="single" w:sz="4" w:space="0" w:color="000000"/>
              <w:left w:val="single" w:sz="4" w:space="0" w:color="000000"/>
              <w:bottom w:val="single" w:sz="4" w:space="0" w:color="000000"/>
              <w:right w:val="single" w:sz="4" w:space="0" w:color="000000"/>
            </w:tcBorders>
          </w:tcPr>
          <w:p w14:paraId="60C0FD92" w14:textId="77777777" w:rsidR="0095399A" w:rsidRPr="00157679" w:rsidRDefault="0095399A" w:rsidP="0095399A">
            <w:pPr>
              <w:spacing w:line="259" w:lineRule="auto"/>
              <w:rPr>
                <w:sz w:val="18"/>
                <w:szCs w:val="18"/>
              </w:rPr>
            </w:pPr>
            <w:r w:rsidRPr="00157679">
              <w:rPr>
                <w:sz w:val="18"/>
                <w:szCs w:val="18"/>
              </w:rPr>
              <w:t xml:space="preserve">Отборочные соревнования </w:t>
            </w:r>
          </w:p>
        </w:tc>
        <w:tc>
          <w:tcPr>
            <w:tcW w:w="709" w:type="dxa"/>
            <w:tcBorders>
              <w:top w:val="single" w:sz="4" w:space="0" w:color="000000"/>
              <w:left w:val="single" w:sz="4" w:space="0" w:color="000000"/>
              <w:bottom w:val="single" w:sz="4" w:space="0" w:color="000000"/>
              <w:right w:val="single" w:sz="4" w:space="0" w:color="000000"/>
            </w:tcBorders>
            <w:vAlign w:val="center"/>
          </w:tcPr>
          <w:p w14:paraId="66CCA6F3" w14:textId="2861C45F" w:rsidR="0095399A" w:rsidRPr="00157679" w:rsidRDefault="0095399A" w:rsidP="0095399A">
            <w:pPr>
              <w:spacing w:line="259" w:lineRule="auto"/>
              <w:ind w:right="108"/>
              <w:jc w:val="center"/>
              <w:rPr>
                <w:sz w:val="18"/>
                <w:szCs w:val="18"/>
              </w:rPr>
            </w:pPr>
            <w:r>
              <w:rPr>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center"/>
          </w:tcPr>
          <w:p w14:paraId="542D9B1B" w14:textId="12738C82"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74A44B0C" w14:textId="7B685111"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5DE00F4E" w14:textId="18153AC7"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77B81E97" w14:textId="27078D83" w:rsidR="0095399A" w:rsidRPr="00157679" w:rsidRDefault="0095399A" w:rsidP="0095399A">
            <w:pPr>
              <w:spacing w:line="259" w:lineRule="auto"/>
              <w:ind w:right="58"/>
              <w:jc w:val="center"/>
              <w:rPr>
                <w:sz w:val="18"/>
                <w:szCs w:val="18"/>
              </w:rPr>
            </w:pPr>
            <w:r>
              <w:rPr>
                <w:color w:val="000000"/>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14:paraId="6D7A7F56" w14:textId="30361F89" w:rsidR="0095399A" w:rsidRPr="00157679" w:rsidRDefault="0095399A" w:rsidP="0095399A">
            <w:pPr>
              <w:spacing w:line="259" w:lineRule="auto"/>
              <w:ind w:right="106"/>
              <w:jc w:val="center"/>
              <w:rPr>
                <w:sz w:val="18"/>
                <w:szCs w:val="18"/>
              </w:rPr>
            </w:pPr>
            <w:r>
              <w:rPr>
                <w:color w:val="000000"/>
                <w:sz w:val="18"/>
                <w:szCs w:val="18"/>
              </w:rPr>
              <w:t>2</w:t>
            </w:r>
          </w:p>
        </w:tc>
        <w:tc>
          <w:tcPr>
            <w:tcW w:w="468" w:type="dxa"/>
            <w:tcBorders>
              <w:top w:val="single" w:sz="4" w:space="0" w:color="000000"/>
              <w:left w:val="single" w:sz="4" w:space="0" w:color="000000"/>
              <w:bottom w:val="single" w:sz="4" w:space="0" w:color="000000"/>
              <w:right w:val="single" w:sz="4" w:space="0" w:color="000000"/>
            </w:tcBorders>
            <w:vAlign w:val="center"/>
          </w:tcPr>
          <w:p w14:paraId="0F740972" w14:textId="5AB86A18" w:rsidR="0095399A" w:rsidRPr="00157679" w:rsidRDefault="0095399A" w:rsidP="0095399A">
            <w:pPr>
              <w:spacing w:line="259" w:lineRule="auto"/>
              <w:ind w:right="52"/>
              <w:jc w:val="center"/>
              <w:rPr>
                <w:sz w:val="18"/>
                <w:szCs w:val="18"/>
              </w:rPr>
            </w:pPr>
            <w:r>
              <w:rPr>
                <w:color w:val="000000"/>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719B0FFC" w14:textId="58AD3CC4"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64C131E0" w14:textId="08E03504" w:rsidR="0095399A" w:rsidRPr="00157679" w:rsidRDefault="0095399A" w:rsidP="0095399A">
            <w:pPr>
              <w:spacing w:line="259" w:lineRule="auto"/>
              <w:ind w:right="56"/>
              <w:jc w:val="center"/>
              <w:rPr>
                <w:sz w:val="18"/>
                <w:szCs w:val="18"/>
              </w:rPr>
            </w:pPr>
            <w:r>
              <w:rPr>
                <w:color w:val="000000"/>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62A35DFA" w14:textId="70838BA2"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30592679" w14:textId="28336E0B"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tcPr>
          <w:p w14:paraId="6725C3F3" w14:textId="2FA91E03"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vAlign w:val="center"/>
          </w:tcPr>
          <w:p w14:paraId="2EDB32DF" w14:textId="11B180D5" w:rsidR="0095399A" w:rsidRPr="00157679" w:rsidRDefault="0095399A" w:rsidP="0095399A">
            <w:pPr>
              <w:spacing w:line="259" w:lineRule="auto"/>
              <w:ind w:right="55"/>
              <w:jc w:val="center"/>
              <w:rPr>
                <w:sz w:val="18"/>
                <w:szCs w:val="18"/>
              </w:rPr>
            </w:pPr>
            <w:r>
              <w:rPr>
                <w:color w:val="000000"/>
                <w:sz w:val="18"/>
                <w:szCs w:val="18"/>
              </w:rPr>
              <w:t xml:space="preserve"> </w:t>
            </w:r>
          </w:p>
        </w:tc>
      </w:tr>
      <w:tr w:rsidR="0095399A" w:rsidRPr="00157679" w14:paraId="0DE73122" w14:textId="77777777" w:rsidTr="00F60A5C">
        <w:trPr>
          <w:trHeight w:val="241"/>
        </w:trPr>
        <w:tc>
          <w:tcPr>
            <w:tcW w:w="1984" w:type="dxa"/>
            <w:tcBorders>
              <w:top w:val="single" w:sz="4" w:space="0" w:color="000000"/>
              <w:left w:val="single" w:sz="4" w:space="0" w:color="000000"/>
              <w:bottom w:val="single" w:sz="4" w:space="0" w:color="000000"/>
              <w:right w:val="single" w:sz="4" w:space="0" w:color="000000"/>
            </w:tcBorders>
          </w:tcPr>
          <w:p w14:paraId="41751CC5" w14:textId="77777777" w:rsidR="0095399A" w:rsidRPr="00157679" w:rsidRDefault="0095399A" w:rsidP="0095399A">
            <w:pPr>
              <w:spacing w:line="259" w:lineRule="auto"/>
              <w:rPr>
                <w:sz w:val="18"/>
                <w:szCs w:val="18"/>
              </w:rPr>
            </w:pPr>
            <w:r w:rsidRPr="00157679">
              <w:rPr>
                <w:b/>
                <w:i/>
                <w:sz w:val="18"/>
                <w:szCs w:val="18"/>
              </w:rPr>
              <w:t xml:space="preserve">Основные соревнования </w:t>
            </w:r>
          </w:p>
        </w:tc>
        <w:tc>
          <w:tcPr>
            <w:tcW w:w="709" w:type="dxa"/>
            <w:tcBorders>
              <w:top w:val="single" w:sz="4" w:space="0" w:color="000000"/>
              <w:left w:val="single" w:sz="4" w:space="0" w:color="000000"/>
              <w:bottom w:val="single" w:sz="4" w:space="0" w:color="000000"/>
              <w:right w:val="single" w:sz="4" w:space="0" w:color="000000"/>
            </w:tcBorders>
            <w:vAlign w:val="center"/>
          </w:tcPr>
          <w:p w14:paraId="44DD8377" w14:textId="0D100291" w:rsidR="0095399A" w:rsidRPr="00157679" w:rsidRDefault="0095399A" w:rsidP="0095399A">
            <w:pPr>
              <w:spacing w:line="259" w:lineRule="auto"/>
              <w:ind w:right="108"/>
              <w:jc w:val="center"/>
              <w:rPr>
                <w:sz w:val="18"/>
                <w:szCs w:val="18"/>
              </w:rPr>
            </w:pPr>
            <w:r>
              <w:rPr>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center"/>
          </w:tcPr>
          <w:p w14:paraId="0109342A" w14:textId="23339A82"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5922F11E" w14:textId="5FF37EC6"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C88FF24" w14:textId="6A0F4260"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1EB0D4F5" w14:textId="4BE83FC2" w:rsidR="0095399A" w:rsidRPr="00157679" w:rsidRDefault="0095399A" w:rsidP="0095399A">
            <w:pPr>
              <w:spacing w:line="259" w:lineRule="auto"/>
              <w:ind w:right="58"/>
              <w:jc w:val="center"/>
              <w:rPr>
                <w:sz w:val="18"/>
                <w:szCs w:val="18"/>
              </w:rPr>
            </w:pPr>
            <w:r>
              <w:rPr>
                <w:color w:val="000000"/>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14:paraId="00E67C6C" w14:textId="423293DE"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14:paraId="253FDE4E" w14:textId="4F350DBB" w:rsidR="0095399A" w:rsidRPr="00157679" w:rsidRDefault="0095399A" w:rsidP="0095399A">
            <w:pPr>
              <w:spacing w:line="259" w:lineRule="auto"/>
              <w:ind w:right="52"/>
              <w:jc w:val="center"/>
              <w:rPr>
                <w:sz w:val="18"/>
                <w:szCs w:val="18"/>
              </w:rPr>
            </w:pPr>
            <w:r>
              <w:rPr>
                <w:color w:val="000000"/>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1E400A1D" w14:textId="18499682"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19D0CD39" w14:textId="1072B60D" w:rsidR="0095399A" w:rsidRPr="00157679" w:rsidRDefault="0095399A" w:rsidP="0095399A">
            <w:pPr>
              <w:spacing w:line="259" w:lineRule="auto"/>
              <w:ind w:right="56"/>
              <w:jc w:val="center"/>
              <w:rPr>
                <w:sz w:val="18"/>
                <w:szCs w:val="18"/>
              </w:rPr>
            </w:pPr>
            <w:r>
              <w:rPr>
                <w:color w:val="000000"/>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7A5DB4E5" w14:textId="020EF7F8"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77F1ABB0" w14:textId="55401530" w:rsidR="0095399A" w:rsidRPr="00157679" w:rsidRDefault="0095399A" w:rsidP="0095399A">
            <w:pPr>
              <w:spacing w:line="259" w:lineRule="auto"/>
              <w:ind w:right="55"/>
              <w:jc w:val="center"/>
              <w:rPr>
                <w:sz w:val="18"/>
                <w:szCs w:val="18"/>
              </w:rPr>
            </w:pPr>
            <w:r>
              <w:rPr>
                <w:color w:val="000000"/>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tcPr>
          <w:p w14:paraId="0D547627" w14:textId="567C5E53"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92" w:type="dxa"/>
            <w:tcBorders>
              <w:top w:val="single" w:sz="4" w:space="0" w:color="000000"/>
              <w:left w:val="single" w:sz="4" w:space="0" w:color="000000"/>
              <w:bottom w:val="single" w:sz="4" w:space="0" w:color="000000"/>
              <w:right w:val="single" w:sz="4" w:space="0" w:color="000000"/>
            </w:tcBorders>
            <w:vAlign w:val="center"/>
          </w:tcPr>
          <w:p w14:paraId="7C456957" w14:textId="0FC86F00" w:rsidR="0095399A" w:rsidRPr="00157679" w:rsidRDefault="0095399A" w:rsidP="0095399A">
            <w:pPr>
              <w:spacing w:line="259" w:lineRule="auto"/>
              <w:ind w:right="106"/>
              <w:jc w:val="center"/>
              <w:rPr>
                <w:sz w:val="18"/>
                <w:szCs w:val="18"/>
              </w:rPr>
            </w:pPr>
            <w:r>
              <w:rPr>
                <w:color w:val="000000"/>
                <w:sz w:val="18"/>
                <w:szCs w:val="18"/>
              </w:rPr>
              <w:t>2</w:t>
            </w:r>
          </w:p>
        </w:tc>
      </w:tr>
      <w:tr w:rsidR="0095399A" w:rsidRPr="00157679" w14:paraId="1F098282" w14:textId="77777777" w:rsidTr="00F60A5C">
        <w:trPr>
          <w:trHeight w:val="238"/>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7954A902" w14:textId="77777777" w:rsidR="0095399A" w:rsidRPr="00157679" w:rsidRDefault="0095399A" w:rsidP="0095399A">
            <w:pPr>
              <w:spacing w:line="259" w:lineRule="auto"/>
              <w:rPr>
                <w:sz w:val="18"/>
                <w:szCs w:val="18"/>
              </w:rPr>
            </w:pPr>
            <w:r w:rsidRPr="00157679">
              <w:rPr>
                <w:b/>
                <w:sz w:val="18"/>
                <w:szCs w:val="18"/>
              </w:rPr>
              <w:t xml:space="preserve">Итого часов </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FE4B2C1" w14:textId="00E544E4" w:rsidR="0095399A" w:rsidRPr="00157679" w:rsidRDefault="0095399A" w:rsidP="0095399A">
            <w:pPr>
              <w:spacing w:line="259" w:lineRule="auto"/>
              <w:ind w:right="103"/>
              <w:jc w:val="center"/>
              <w:rPr>
                <w:sz w:val="18"/>
                <w:szCs w:val="18"/>
              </w:rPr>
            </w:pPr>
            <w:r>
              <w:rPr>
                <w:b/>
                <w:bCs/>
                <w:sz w:val="18"/>
                <w:szCs w:val="18"/>
              </w:rPr>
              <w:t>14</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3AA67DC" w14:textId="25A530DA" w:rsidR="0095399A" w:rsidRPr="00157679" w:rsidRDefault="0095399A" w:rsidP="0095399A">
            <w:pPr>
              <w:spacing w:line="259" w:lineRule="auto"/>
              <w:ind w:right="107"/>
              <w:jc w:val="center"/>
              <w:rPr>
                <w:sz w:val="18"/>
                <w:szCs w:val="18"/>
              </w:rPr>
            </w:pPr>
            <w:r>
              <w:rPr>
                <w:b/>
                <w:bCs/>
                <w:sz w:val="18"/>
                <w:szCs w:val="18"/>
              </w:rPr>
              <w:t>0</w:t>
            </w:r>
          </w:p>
        </w:tc>
        <w:tc>
          <w:tcPr>
            <w:tcW w:w="56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B5F4347" w14:textId="0DEB7DCB" w:rsidR="0095399A" w:rsidRPr="00157679" w:rsidRDefault="0095399A" w:rsidP="0095399A">
            <w:pPr>
              <w:spacing w:line="259" w:lineRule="auto"/>
              <w:ind w:right="104"/>
              <w:jc w:val="center"/>
              <w:rPr>
                <w:sz w:val="18"/>
                <w:szCs w:val="18"/>
              </w:rPr>
            </w:pPr>
            <w:r>
              <w:rPr>
                <w:b/>
                <w:bCs/>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0A4EB43" w14:textId="6B73D0CB" w:rsidR="0095399A" w:rsidRPr="00157679" w:rsidRDefault="0095399A" w:rsidP="0095399A">
            <w:pPr>
              <w:spacing w:line="259" w:lineRule="auto"/>
              <w:ind w:right="108"/>
              <w:jc w:val="center"/>
              <w:rPr>
                <w:sz w:val="18"/>
                <w:szCs w:val="18"/>
              </w:rPr>
            </w:pPr>
            <w:r>
              <w:rPr>
                <w:b/>
                <w:bCs/>
                <w:sz w:val="18"/>
                <w:szCs w:val="18"/>
              </w:rPr>
              <w:t>0</w:t>
            </w:r>
          </w:p>
        </w:tc>
        <w:tc>
          <w:tcPr>
            <w:tcW w:w="56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1E2358B" w14:textId="76525952" w:rsidR="0095399A" w:rsidRPr="00157679" w:rsidRDefault="0095399A" w:rsidP="0095399A">
            <w:pPr>
              <w:spacing w:line="259" w:lineRule="auto"/>
              <w:ind w:right="109"/>
              <w:jc w:val="center"/>
              <w:rPr>
                <w:sz w:val="18"/>
                <w:szCs w:val="18"/>
              </w:rPr>
            </w:pPr>
            <w:r>
              <w:rPr>
                <w:b/>
                <w:bCs/>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E2CE4EB" w14:textId="4B7040A5" w:rsidR="0095399A" w:rsidRPr="00157679" w:rsidRDefault="0095399A" w:rsidP="0095399A">
            <w:pPr>
              <w:spacing w:line="259" w:lineRule="auto"/>
              <w:ind w:right="106"/>
              <w:jc w:val="center"/>
              <w:rPr>
                <w:sz w:val="18"/>
                <w:szCs w:val="18"/>
              </w:rPr>
            </w:pPr>
            <w:r>
              <w:rPr>
                <w:b/>
                <w:bCs/>
                <w:sz w:val="18"/>
                <w:szCs w:val="18"/>
              </w:rPr>
              <w:t>2</w:t>
            </w:r>
          </w:p>
        </w:tc>
        <w:tc>
          <w:tcPr>
            <w:tcW w:w="4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B56F9E5" w14:textId="68EDEFD5" w:rsidR="0095399A" w:rsidRPr="00157679" w:rsidRDefault="0095399A" w:rsidP="0095399A">
            <w:pPr>
              <w:spacing w:line="259" w:lineRule="auto"/>
              <w:ind w:right="103"/>
              <w:jc w:val="center"/>
              <w:rPr>
                <w:sz w:val="18"/>
                <w:szCs w:val="18"/>
              </w:rPr>
            </w:pPr>
            <w:r>
              <w:rPr>
                <w:b/>
                <w:bCs/>
                <w:sz w:val="18"/>
                <w:szCs w:val="1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2BD76AB" w14:textId="7DCEC305" w:rsidR="0095399A" w:rsidRPr="00157679" w:rsidRDefault="0095399A" w:rsidP="0095399A">
            <w:pPr>
              <w:spacing w:line="259" w:lineRule="auto"/>
              <w:ind w:right="107"/>
              <w:jc w:val="center"/>
              <w:rPr>
                <w:sz w:val="18"/>
                <w:szCs w:val="18"/>
              </w:rPr>
            </w:pPr>
            <w:r>
              <w:rPr>
                <w:b/>
                <w:bCs/>
                <w:sz w:val="18"/>
                <w:szCs w:val="18"/>
              </w:rPr>
              <w:t>0</w:t>
            </w:r>
          </w:p>
        </w:tc>
        <w:tc>
          <w:tcPr>
            <w:tcW w:w="56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97E6BF7" w14:textId="63089614" w:rsidR="0095399A" w:rsidRPr="00157679" w:rsidRDefault="0095399A" w:rsidP="0095399A">
            <w:pPr>
              <w:spacing w:line="259" w:lineRule="auto"/>
              <w:ind w:right="109"/>
              <w:jc w:val="center"/>
              <w:rPr>
                <w:sz w:val="18"/>
                <w:szCs w:val="18"/>
              </w:rPr>
            </w:pPr>
            <w:r>
              <w:rPr>
                <w:b/>
                <w:bCs/>
                <w:sz w:val="18"/>
                <w:szCs w:val="18"/>
              </w:rPr>
              <w:t>0</w:t>
            </w:r>
          </w:p>
        </w:tc>
        <w:tc>
          <w:tcPr>
            <w:tcW w:w="54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200C7A9" w14:textId="4DA11A10" w:rsidR="0095399A" w:rsidRPr="00157679" w:rsidRDefault="0095399A" w:rsidP="0095399A">
            <w:pPr>
              <w:spacing w:line="259" w:lineRule="auto"/>
              <w:ind w:right="106"/>
              <w:jc w:val="center"/>
              <w:rPr>
                <w:sz w:val="18"/>
                <w:szCs w:val="18"/>
              </w:rPr>
            </w:pPr>
            <w:r>
              <w:rPr>
                <w:b/>
                <w:bCs/>
                <w:sz w:val="18"/>
                <w:szCs w:val="18"/>
              </w:rPr>
              <w:t>2</w:t>
            </w:r>
          </w:p>
        </w:tc>
        <w:tc>
          <w:tcPr>
            <w:tcW w:w="59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2F86B92" w14:textId="7E097635" w:rsidR="0095399A" w:rsidRPr="00157679" w:rsidRDefault="0095399A" w:rsidP="0095399A">
            <w:pPr>
              <w:spacing w:line="259" w:lineRule="auto"/>
              <w:ind w:right="107"/>
              <w:jc w:val="center"/>
              <w:rPr>
                <w:sz w:val="18"/>
                <w:szCs w:val="18"/>
              </w:rPr>
            </w:pPr>
            <w:r>
              <w:rPr>
                <w:b/>
                <w:bCs/>
                <w:sz w:val="18"/>
                <w:szCs w:val="18"/>
              </w:rPr>
              <w:t>0</w:t>
            </w:r>
          </w:p>
        </w:tc>
        <w:tc>
          <w:tcPr>
            <w:tcW w:w="4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F439D52" w14:textId="05B5D3BD" w:rsidR="0095399A" w:rsidRPr="00157679" w:rsidRDefault="0095399A" w:rsidP="0095399A">
            <w:pPr>
              <w:spacing w:line="259" w:lineRule="auto"/>
              <w:ind w:right="108"/>
              <w:jc w:val="center"/>
              <w:rPr>
                <w:sz w:val="18"/>
                <w:szCs w:val="18"/>
              </w:rPr>
            </w:pPr>
            <w:r>
              <w:rPr>
                <w:b/>
                <w:bCs/>
                <w:sz w:val="18"/>
                <w:szCs w:val="18"/>
              </w:rPr>
              <w:t>4</w:t>
            </w:r>
          </w:p>
        </w:tc>
        <w:tc>
          <w:tcPr>
            <w:tcW w:w="59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FF75877" w14:textId="36DF7872" w:rsidR="0095399A" w:rsidRPr="00157679" w:rsidRDefault="0095399A" w:rsidP="0095399A">
            <w:pPr>
              <w:spacing w:line="259" w:lineRule="auto"/>
              <w:ind w:right="106"/>
              <w:jc w:val="center"/>
              <w:rPr>
                <w:sz w:val="18"/>
                <w:szCs w:val="18"/>
              </w:rPr>
            </w:pPr>
            <w:r>
              <w:rPr>
                <w:b/>
                <w:bCs/>
                <w:sz w:val="18"/>
                <w:szCs w:val="18"/>
              </w:rPr>
              <w:t>2</w:t>
            </w:r>
          </w:p>
        </w:tc>
      </w:tr>
      <w:tr w:rsidR="0095399A" w:rsidRPr="00157679" w14:paraId="3E2EA24D" w14:textId="77777777" w:rsidTr="00F60A5C">
        <w:trPr>
          <w:trHeight w:val="221"/>
        </w:trPr>
        <w:tc>
          <w:tcPr>
            <w:tcW w:w="1984" w:type="dxa"/>
            <w:tcBorders>
              <w:top w:val="single" w:sz="4" w:space="0" w:color="000000"/>
              <w:left w:val="single" w:sz="4" w:space="0" w:color="000000"/>
              <w:bottom w:val="single" w:sz="4" w:space="0" w:color="000000"/>
              <w:right w:val="single" w:sz="4" w:space="0" w:color="000000"/>
            </w:tcBorders>
          </w:tcPr>
          <w:p w14:paraId="4AE06E52" w14:textId="77777777" w:rsidR="0095399A" w:rsidRPr="00157679" w:rsidRDefault="0095399A" w:rsidP="0095399A">
            <w:pPr>
              <w:spacing w:line="259" w:lineRule="auto"/>
              <w:rPr>
                <w:sz w:val="18"/>
                <w:szCs w:val="18"/>
              </w:rPr>
            </w:pPr>
            <w:r w:rsidRPr="00157679">
              <w:rPr>
                <w:sz w:val="18"/>
                <w:szCs w:val="18"/>
              </w:rPr>
              <w:t xml:space="preserve">Мед. обследования </w:t>
            </w:r>
          </w:p>
        </w:tc>
        <w:tc>
          <w:tcPr>
            <w:tcW w:w="709" w:type="dxa"/>
            <w:tcBorders>
              <w:top w:val="single" w:sz="4" w:space="0" w:color="000000"/>
              <w:left w:val="single" w:sz="4" w:space="0" w:color="000000"/>
              <w:bottom w:val="single" w:sz="4" w:space="0" w:color="000000"/>
              <w:right w:val="single" w:sz="4" w:space="0" w:color="000000"/>
            </w:tcBorders>
            <w:vAlign w:val="center"/>
          </w:tcPr>
          <w:p w14:paraId="1EF5295E" w14:textId="7F01FFD8" w:rsidR="0095399A" w:rsidRPr="00157679" w:rsidRDefault="0095399A" w:rsidP="0095399A">
            <w:pPr>
              <w:spacing w:line="259" w:lineRule="auto"/>
              <w:ind w:right="108"/>
              <w:jc w:val="center"/>
              <w:rPr>
                <w:sz w:val="18"/>
                <w:szCs w:val="18"/>
              </w:rPr>
            </w:pPr>
            <w:r>
              <w:rPr>
                <w:color w:val="000000"/>
                <w:sz w:val="18"/>
                <w:szCs w:val="18"/>
              </w:rPr>
              <w:t>4</w:t>
            </w:r>
          </w:p>
        </w:tc>
        <w:tc>
          <w:tcPr>
            <w:tcW w:w="426" w:type="dxa"/>
            <w:tcBorders>
              <w:top w:val="single" w:sz="4" w:space="0" w:color="000000"/>
              <w:left w:val="single" w:sz="4" w:space="0" w:color="000000"/>
              <w:bottom w:val="single" w:sz="4" w:space="0" w:color="000000"/>
              <w:right w:val="single" w:sz="4" w:space="0" w:color="000000"/>
            </w:tcBorders>
            <w:vAlign w:val="center"/>
          </w:tcPr>
          <w:p w14:paraId="3E40AC01" w14:textId="27282F4D" w:rsidR="0095399A" w:rsidRPr="00157679" w:rsidRDefault="0095399A" w:rsidP="0095399A">
            <w:pPr>
              <w:spacing w:line="259" w:lineRule="auto"/>
              <w:ind w:right="59"/>
              <w:jc w:val="center"/>
              <w:rPr>
                <w:sz w:val="18"/>
                <w:szCs w:val="18"/>
              </w:rPr>
            </w:pPr>
            <w:r>
              <w:rPr>
                <w:color w:val="000000"/>
                <w:sz w:val="18"/>
                <w:szCs w:val="18"/>
              </w:rP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52136653" w14:textId="0BA67EFD" w:rsidR="0095399A" w:rsidRPr="00157679" w:rsidRDefault="0095399A" w:rsidP="0095399A">
            <w:pPr>
              <w:spacing w:line="259" w:lineRule="auto"/>
              <w:ind w:right="62"/>
              <w:jc w:val="center"/>
              <w:rPr>
                <w:sz w:val="18"/>
                <w:szCs w:val="18"/>
              </w:rPr>
            </w:pPr>
            <w:r>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4D494E53" w14:textId="1323F7C9" w:rsidR="0095399A" w:rsidRPr="00157679" w:rsidRDefault="0095399A" w:rsidP="0095399A">
            <w:pPr>
              <w:spacing w:line="259" w:lineRule="auto"/>
              <w:ind w:right="60"/>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104EADA2" w14:textId="34241F48" w:rsidR="0095399A" w:rsidRPr="00157679" w:rsidRDefault="0095399A" w:rsidP="0095399A">
            <w:pPr>
              <w:spacing w:line="259" w:lineRule="auto"/>
              <w:ind w:right="63"/>
              <w:jc w:val="center"/>
              <w:rPr>
                <w:sz w:val="18"/>
                <w:szCs w:val="18"/>
              </w:rPr>
            </w:pPr>
            <w:r>
              <w:rPr>
                <w:color w:val="000000"/>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14:paraId="3567CD69" w14:textId="2FE485B3" w:rsidR="0095399A" w:rsidRPr="00157679" w:rsidRDefault="0095399A" w:rsidP="0095399A">
            <w:pPr>
              <w:spacing w:line="259" w:lineRule="auto"/>
              <w:ind w:right="106"/>
              <w:jc w:val="center"/>
              <w:rPr>
                <w:sz w:val="18"/>
                <w:szCs w:val="18"/>
              </w:rPr>
            </w:pPr>
            <w:r>
              <w:rPr>
                <w:color w:val="000000"/>
                <w:sz w:val="18"/>
                <w:szCs w:val="18"/>
              </w:rPr>
              <w:t>2</w:t>
            </w:r>
          </w:p>
        </w:tc>
        <w:tc>
          <w:tcPr>
            <w:tcW w:w="468" w:type="dxa"/>
            <w:tcBorders>
              <w:top w:val="single" w:sz="4" w:space="0" w:color="000000"/>
              <w:left w:val="single" w:sz="4" w:space="0" w:color="000000"/>
              <w:bottom w:val="single" w:sz="4" w:space="0" w:color="000000"/>
              <w:right w:val="single" w:sz="4" w:space="0" w:color="000000"/>
            </w:tcBorders>
            <w:vAlign w:val="center"/>
          </w:tcPr>
          <w:p w14:paraId="6A3FF967" w14:textId="666CAE73" w:rsidR="0095399A" w:rsidRPr="00157679" w:rsidRDefault="0095399A" w:rsidP="0095399A">
            <w:pPr>
              <w:spacing w:line="259" w:lineRule="auto"/>
              <w:ind w:right="57"/>
              <w:jc w:val="center"/>
              <w:rPr>
                <w:sz w:val="18"/>
                <w:szCs w:val="18"/>
              </w:rPr>
            </w:pPr>
            <w:r>
              <w:rPr>
                <w:color w:val="000000"/>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334FD077" w14:textId="6930D915" w:rsidR="0095399A" w:rsidRPr="00157679" w:rsidRDefault="0095399A" w:rsidP="0095399A">
            <w:pPr>
              <w:spacing w:line="259" w:lineRule="auto"/>
              <w:ind w:right="59"/>
              <w:jc w:val="center"/>
              <w:rPr>
                <w:sz w:val="18"/>
                <w:szCs w:val="18"/>
              </w:rPr>
            </w:pPr>
            <w:r>
              <w:rPr>
                <w:color w:val="000000"/>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14:paraId="17FD3C3A" w14:textId="5FDEBFAD" w:rsidR="0095399A" w:rsidRPr="00157679" w:rsidRDefault="0095399A" w:rsidP="0095399A">
            <w:pPr>
              <w:spacing w:line="259" w:lineRule="auto"/>
              <w:ind w:right="61"/>
              <w:jc w:val="center"/>
              <w:rPr>
                <w:sz w:val="18"/>
                <w:szCs w:val="18"/>
              </w:rPr>
            </w:pPr>
            <w:r>
              <w:rPr>
                <w:color w:val="000000"/>
                <w:sz w:val="18"/>
                <w:szCs w:val="18"/>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68FC2C20" w14:textId="75B5BD84" w:rsidR="0095399A" w:rsidRPr="00157679" w:rsidRDefault="0095399A" w:rsidP="0095399A">
            <w:pPr>
              <w:spacing w:line="259" w:lineRule="auto"/>
              <w:ind w:right="59"/>
              <w:jc w:val="center"/>
              <w:rPr>
                <w:sz w:val="18"/>
                <w:szCs w:val="18"/>
              </w:rPr>
            </w:pPr>
            <w:r>
              <w:rPr>
                <w:color w:val="000000"/>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2D35A42A" w14:textId="6FC05372" w:rsidR="0095399A" w:rsidRPr="00157679" w:rsidRDefault="0095399A" w:rsidP="0095399A">
            <w:pPr>
              <w:spacing w:line="259" w:lineRule="auto"/>
              <w:ind w:right="59"/>
              <w:jc w:val="center"/>
              <w:rPr>
                <w:sz w:val="18"/>
                <w:szCs w:val="18"/>
              </w:rPr>
            </w:pPr>
            <w:r>
              <w:rPr>
                <w:color w:val="000000"/>
                <w:sz w:val="18"/>
                <w:szCs w:val="18"/>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tcPr>
          <w:p w14:paraId="7DE79F3E" w14:textId="1480EAD6" w:rsidR="0095399A" w:rsidRPr="00157679" w:rsidRDefault="0095399A" w:rsidP="0095399A">
            <w:pPr>
              <w:spacing w:line="259" w:lineRule="auto"/>
              <w:ind w:right="108"/>
              <w:jc w:val="center"/>
              <w:rPr>
                <w:sz w:val="18"/>
                <w:szCs w:val="18"/>
              </w:rPr>
            </w:pPr>
            <w:r>
              <w:rPr>
                <w:color w:val="000000"/>
                <w:sz w:val="18"/>
                <w:szCs w:val="18"/>
              </w:rPr>
              <w:t>2</w:t>
            </w:r>
          </w:p>
        </w:tc>
        <w:tc>
          <w:tcPr>
            <w:tcW w:w="592" w:type="dxa"/>
            <w:tcBorders>
              <w:top w:val="single" w:sz="4" w:space="0" w:color="000000"/>
              <w:left w:val="single" w:sz="4" w:space="0" w:color="000000"/>
              <w:bottom w:val="single" w:sz="4" w:space="0" w:color="000000"/>
              <w:right w:val="single" w:sz="4" w:space="0" w:color="000000"/>
            </w:tcBorders>
            <w:vAlign w:val="center"/>
          </w:tcPr>
          <w:p w14:paraId="39D5125F" w14:textId="7BBB9F13" w:rsidR="0095399A" w:rsidRPr="00157679" w:rsidRDefault="0095399A" w:rsidP="0095399A">
            <w:pPr>
              <w:spacing w:line="259" w:lineRule="auto"/>
              <w:ind w:right="59"/>
              <w:jc w:val="center"/>
              <w:rPr>
                <w:sz w:val="18"/>
                <w:szCs w:val="18"/>
              </w:rPr>
            </w:pPr>
            <w:r>
              <w:rPr>
                <w:color w:val="000000"/>
                <w:sz w:val="18"/>
                <w:szCs w:val="18"/>
              </w:rPr>
              <w:t xml:space="preserve"> </w:t>
            </w:r>
          </w:p>
        </w:tc>
      </w:tr>
      <w:tr w:rsidR="0095399A" w:rsidRPr="00157679" w14:paraId="06223579" w14:textId="77777777" w:rsidTr="00F60A5C">
        <w:trPr>
          <w:trHeight w:val="238"/>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1E152B02" w14:textId="77777777" w:rsidR="0095399A" w:rsidRPr="00157679" w:rsidRDefault="0095399A" w:rsidP="0095399A">
            <w:pPr>
              <w:spacing w:line="259" w:lineRule="auto"/>
              <w:rPr>
                <w:sz w:val="18"/>
                <w:szCs w:val="18"/>
              </w:rPr>
            </w:pPr>
            <w:r w:rsidRPr="00157679">
              <w:rPr>
                <w:b/>
                <w:sz w:val="18"/>
                <w:szCs w:val="18"/>
              </w:rPr>
              <w:t xml:space="preserve">Итого часов </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D1FA6B2" w14:textId="122692BD" w:rsidR="0095399A" w:rsidRPr="00157679" w:rsidRDefault="0095399A" w:rsidP="0095399A">
            <w:pPr>
              <w:spacing w:line="259" w:lineRule="auto"/>
              <w:ind w:right="108"/>
              <w:jc w:val="center"/>
              <w:rPr>
                <w:sz w:val="18"/>
                <w:szCs w:val="18"/>
              </w:rPr>
            </w:pPr>
            <w:r>
              <w:rPr>
                <w:b/>
                <w:bCs/>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24AD2A2" w14:textId="39686F72" w:rsidR="0095399A" w:rsidRPr="00157679" w:rsidRDefault="0095399A" w:rsidP="0095399A">
            <w:pPr>
              <w:spacing w:line="259" w:lineRule="auto"/>
              <w:ind w:right="107"/>
              <w:jc w:val="center"/>
              <w:rPr>
                <w:sz w:val="18"/>
                <w:szCs w:val="18"/>
              </w:rPr>
            </w:pPr>
            <w:r>
              <w:rPr>
                <w:b/>
                <w:bCs/>
                <w:sz w:val="18"/>
                <w:szCs w:val="18"/>
              </w:rPr>
              <w:t>0</w:t>
            </w:r>
          </w:p>
        </w:tc>
        <w:tc>
          <w:tcPr>
            <w:tcW w:w="56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B7F4DC4" w14:textId="63E9CEB7" w:rsidR="0095399A" w:rsidRPr="00157679" w:rsidRDefault="0095399A" w:rsidP="0095399A">
            <w:pPr>
              <w:spacing w:line="259" w:lineRule="auto"/>
              <w:ind w:right="104"/>
              <w:jc w:val="center"/>
              <w:rPr>
                <w:sz w:val="18"/>
                <w:szCs w:val="18"/>
              </w:rPr>
            </w:pPr>
            <w:r>
              <w:rPr>
                <w:b/>
                <w:bCs/>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DD74BE4" w14:textId="37A7265B" w:rsidR="0095399A" w:rsidRPr="00157679" w:rsidRDefault="0095399A" w:rsidP="0095399A">
            <w:pPr>
              <w:spacing w:line="259" w:lineRule="auto"/>
              <w:ind w:right="108"/>
              <w:jc w:val="center"/>
              <w:rPr>
                <w:sz w:val="18"/>
                <w:szCs w:val="18"/>
              </w:rPr>
            </w:pPr>
            <w:r>
              <w:rPr>
                <w:b/>
                <w:bCs/>
                <w:sz w:val="18"/>
                <w:szCs w:val="18"/>
              </w:rPr>
              <w:t>0</w:t>
            </w:r>
          </w:p>
        </w:tc>
        <w:tc>
          <w:tcPr>
            <w:tcW w:w="56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787550D" w14:textId="52900D1C" w:rsidR="0095399A" w:rsidRPr="00157679" w:rsidRDefault="0095399A" w:rsidP="0095399A">
            <w:pPr>
              <w:spacing w:line="259" w:lineRule="auto"/>
              <w:ind w:right="110"/>
              <w:jc w:val="center"/>
              <w:rPr>
                <w:sz w:val="18"/>
                <w:szCs w:val="18"/>
              </w:rPr>
            </w:pPr>
            <w:r>
              <w:rPr>
                <w:b/>
                <w:bCs/>
                <w:sz w:val="18"/>
                <w:szCs w:val="18"/>
              </w:rPr>
              <w:t>0</w:t>
            </w:r>
          </w:p>
        </w:tc>
        <w:tc>
          <w:tcPr>
            <w:tcW w:w="5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DD6AACB" w14:textId="587D4CF7" w:rsidR="0095399A" w:rsidRPr="00157679" w:rsidRDefault="0095399A" w:rsidP="0095399A">
            <w:pPr>
              <w:spacing w:line="259" w:lineRule="auto"/>
              <w:ind w:right="106"/>
              <w:jc w:val="center"/>
              <w:rPr>
                <w:sz w:val="18"/>
                <w:szCs w:val="18"/>
              </w:rPr>
            </w:pPr>
            <w:r>
              <w:rPr>
                <w:b/>
                <w:bCs/>
                <w:sz w:val="18"/>
                <w:szCs w:val="18"/>
              </w:rPr>
              <w:t>2</w:t>
            </w:r>
          </w:p>
        </w:tc>
        <w:tc>
          <w:tcPr>
            <w:tcW w:w="4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F62E3C4" w14:textId="167E7A31" w:rsidR="0095399A" w:rsidRPr="00157679" w:rsidRDefault="0095399A" w:rsidP="0095399A">
            <w:pPr>
              <w:spacing w:line="259" w:lineRule="auto"/>
              <w:ind w:right="104"/>
              <w:jc w:val="center"/>
              <w:rPr>
                <w:sz w:val="18"/>
                <w:szCs w:val="18"/>
              </w:rPr>
            </w:pPr>
            <w:r>
              <w:rPr>
                <w:b/>
                <w:bCs/>
                <w:sz w:val="18"/>
                <w:szCs w:val="18"/>
              </w:rPr>
              <w:t>0</w:t>
            </w: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FC8D4FC" w14:textId="7B63F2D2" w:rsidR="0095399A" w:rsidRPr="00157679" w:rsidRDefault="0095399A" w:rsidP="0095399A">
            <w:pPr>
              <w:spacing w:line="259" w:lineRule="auto"/>
              <w:ind w:right="107"/>
              <w:jc w:val="center"/>
              <w:rPr>
                <w:sz w:val="18"/>
                <w:szCs w:val="18"/>
              </w:rPr>
            </w:pPr>
            <w:r>
              <w:rPr>
                <w:b/>
                <w:bCs/>
                <w:sz w:val="18"/>
                <w:szCs w:val="18"/>
              </w:rPr>
              <w:t>0</w:t>
            </w:r>
          </w:p>
        </w:tc>
        <w:tc>
          <w:tcPr>
            <w:tcW w:w="56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69F87EA" w14:textId="4F11B84F" w:rsidR="0095399A" w:rsidRPr="00157679" w:rsidRDefault="0095399A" w:rsidP="0095399A">
            <w:pPr>
              <w:spacing w:line="259" w:lineRule="auto"/>
              <w:ind w:right="109"/>
              <w:jc w:val="center"/>
              <w:rPr>
                <w:sz w:val="18"/>
                <w:szCs w:val="18"/>
              </w:rPr>
            </w:pPr>
            <w:r>
              <w:rPr>
                <w:b/>
                <w:bCs/>
                <w:sz w:val="18"/>
                <w:szCs w:val="18"/>
              </w:rPr>
              <w:t>0</w:t>
            </w:r>
          </w:p>
        </w:tc>
        <w:tc>
          <w:tcPr>
            <w:tcW w:w="54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12DD09B" w14:textId="12286335" w:rsidR="0095399A" w:rsidRPr="00157679" w:rsidRDefault="0095399A" w:rsidP="0095399A">
            <w:pPr>
              <w:spacing w:line="259" w:lineRule="auto"/>
              <w:ind w:right="107"/>
              <w:jc w:val="center"/>
              <w:rPr>
                <w:sz w:val="18"/>
                <w:szCs w:val="18"/>
              </w:rPr>
            </w:pPr>
            <w:r>
              <w:rPr>
                <w:b/>
                <w:bCs/>
                <w:sz w:val="18"/>
                <w:szCs w:val="18"/>
              </w:rPr>
              <w:t>0</w:t>
            </w:r>
          </w:p>
        </w:tc>
        <w:tc>
          <w:tcPr>
            <w:tcW w:w="59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5A8B7C7" w14:textId="75313F8C" w:rsidR="0095399A" w:rsidRPr="00157679" w:rsidRDefault="0095399A" w:rsidP="0095399A">
            <w:pPr>
              <w:spacing w:line="259" w:lineRule="auto"/>
              <w:ind w:right="107"/>
              <w:jc w:val="center"/>
              <w:rPr>
                <w:sz w:val="18"/>
                <w:szCs w:val="18"/>
              </w:rPr>
            </w:pPr>
            <w:r>
              <w:rPr>
                <w:b/>
                <w:bCs/>
                <w:sz w:val="18"/>
                <w:szCs w:val="18"/>
              </w:rPr>
              <w:t>0</w:t>
            </w:r>
          </w:p>
        </w:tc>
        <w:tc>
          <w:tcPr>
            <w:tcW w:w="4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49F3599" w14:textId="5F3BFB90" w:rsidR="0095399A" w:rsidRPr="00157679" w:rsidRDefault="0095399A" w:rsidP="0095399A">
            <w:pPr>
              <w:spacing w:line="259" w:lineRule="auto"/>
              <w:ind w:right="108"/>
              <w:jc w:val="center"/>
              <w:rPr>
                <w:sz w:val="18"/>
                <w:szCs w:val="18"/>
              </w:rPr>
            </w:pPr>
            <w:r>
              <w:rPr>
                <w:b/>
                <w:bCs/>
                <w:sz w:val="18"/>
                <w:szCs w:val="18"/>
              </w:rPr>
              <w:t>2</w:t>
            </w:r>
          </w:p>
        </w:tc>
        <w:tc>
          <w:tcPr>
            <w:tcW w:w="59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AD7DC10" w14:textId="66D9ACA1" w:rsidR="0095399A" w:rsidRPr="00157679" w:rsidRDefault="0095399A" w:rsidP="0095399A">
            <w:pPr>
              <w:spacing w:line="259" w:lineRule="auto"/>
              <w:ind w:right="107"/>
              <w:jc w:val="center"/>
              <w:rPr>
                <w:sz w:val="18"/>
                <w:szCs w:val="18"/>
              </w:rPr>
            </w:pPr>
            <w:r>
              <w:rPr>
                <w:b/>
                <w:bCs/>
                <w:sz w:val="18"/>
                <w:szCs w:val="18"/>
              </w:rPr>
              <w:t>0</w:t>
            </w:r>
          </w:p>
        </w:tc>
      </w:tr>
      <w:tr w:rsidR="0095399A" w:rsidRPr="00157679" w14:paraId="326740AD" w14:textId="77777777" w:rsidTr="00F60A5C">
        <w:trPr>
          <w:trHeight w:val="263"/>
        </w:trPr>
        <w:tc>
          <w:tcPr>
            <w:tcW w:w="1984" w:type="dxa"/>
            <w:tcBorders>
              <w:top w:val="single" w:sz="4" w:space="0" w:color="000000"/>
              <w:left w:val="single" w:sz="4" w:space="0" w:color="000000"/>
              <w:bottom w:val="single" w:sz="4" w:space="0" w:color="000000"/>
              <w:right w:val="single" w:sz="4" w:space="0" w:color="000000"/>
            </w:tcBorders>
          </w:tcPr>
          <w:p w14:paraId="696A0665" w14:textId="77777777" w:rsidR="0095399A" w:rsidRPr="00157679" w:rsidRDefault="0095399A" w:rsidP="0095399A">
            <w:pPr>
              <w:spacing w:line="259" w:lineRule="auto"/>
              <w:rPr>
                <w:sz w:val="18"/>
                <w:szCs w:val="18"/>
              </w:rPr>
            </w:pPr>
            <w:r w:rsidRPr="00157679">
              <w:rPr>
                <w:b/>
                <w:sz w:val="18"/>
                <w:szCs w:val="18"/>
              </w:rPr>
              <w:t xml:space="preserve">Всего часов: </w:t>
            </w:r>
          </w:p>
        </w:tc>
        <w:tc>
          <w:tcPr>
            <w:tcW w:w="709" w:type="dxa"/>
            <w:tcBorders>
              <w:top w:val="single" w:sz="4" w:space="0" w:color="000000"/>
              <w:left w:val="single" w:sz="4" w:space="0" w:color="000000"/>
              <w:bottom w:val="single" w:sz="4" w:space="0" w:color="000000"/>
              <w:right w:val="single" w:sz="4" w:space="0" w:color="000000"/>
            </w:tcBorders>
            <w:vAlign w:val="center"/>
          </w:tcPr>
          <w:p w14:paraId="23844DAD" w14:textId="4250CF18" w:rsidR="0095399A" w:rsidRPr="00157679" w:rsidRDefault="0095399A" w:rsidP="0095399A">
            <w:pPr>
              <w:spacing w:line="259" w:lineRule="auto"/>
              <w:ind w:left="18"/>
              <w:rPr>
                <w:sz w:val="18"/>
                <w:szCs w:val="18"/>
              </w:rPr>
            </w:pPr>
            <w:r>
              <w:rPr>
                <w:b/>
                <w:bCs/>
                <w:color w:val="000000"/>
                <w:sz w:val="18"/>
                <w:szCs w:val="18"/>
              </w:rPr>
              <w:t>416</w:t>
            </w:r>
          </w:p>
        </w:tc>
        <w:tc>
          <w:tcPr>
            <w:tcW w:w="426" w:type="dxa"/>
            <w:tcBorders>
              <w:top w:val="single" w:sz="4" w:space="0" w:color="000000"/>
              <w:left w:val="single" w:sz="4" w:space="0" w:color="000000"/>
              <w:bottom w:val="single" w:sz="4" w:space="0" w:color="000000"/>
              <w:right w:val="single" w:sz="4" w:space="0" w:color="000000"/>
            </w:tcBorders>
            <w:vAlign w:val="center"/>
          </w:tcPr>
          <w:p w14:paraId="25A4986D" w14:textId="0D9AA19F" w:rsidR="0095399A" w:rsidRPr="00157679" w:rsidRDefault="0095399A" w:rsidP="0095399A">
            <w:pPr>
              <w:spacing w:line="259" w:lineRule="auto"/>
              <w:ind w:left="18"/>
              <w:rPr>
                <w:sz w:val="18"/>
                <w:szCs w:val="18"/>
              </w:rPr>
            </w:pPr>
            <w:r>
              <w:rPr>
                <w:b/>
                <w:bCs/>
                <w:color w:val="000000"/>
                <w:sz w:val="18"/>
                <w:szCs w:val="18"/>
              </w:rPr>
              <w:t>20</w:t>
            </w:r>
          </w:p>
        </w:tc>
        <w:tc>
          <w:tcPr>
            <w:tcW w:w="560" w:type="dxa"/>
            <w:tcBorders>
              <w:top w:val="single" w:sz="4" w:space="0" w:color="000000"/>
              <w:left w:val="single" w:sz="4" w:space="0" w:color="000000"/>
              <w:bottom w:val="single" w:sz="4" w:space="0" w:color="000000"/>
              <w:right w:val="single" w:sz="4" w:space="0" w:color="000000"/>
            </w:tcBorders>
            <w:vAlign w:val="center"/>
          </w:tcPr>
          <w:p w14:paraId="36785861" w14:textId="5CB286EA" w:rsidR="0095399A" w:rsidRPr="00157679" w:rsidRDefault="0095399A" w:rsidP="0095399A">
            <w:pPr>
              <w:spacing w:line="259" w:lineRule="auto"/>
              <w:ind w:right="103"/>
              <w:jc w:val="center"/>
              <w:rPr>
                <w:sz w:val="18"/>
                <w:szCs w:val="18"/>
              </w:rPr>
            </w:pPr>
            <w:r>
              <w:rPr>
                <w:b/>
                <w:bCs/>
                <w:color w:val="000000"/>
                <w:sz w:val="18"/>
                <w:szCs w:val="18"/>
              </w:rPr>
              <w:t>31</w:t>
            </w:r>
          </w:p>
        </w:tc>
        <w:tc>
          <w:tcPr>
            <w:tcW w:w="567" w:type="dxa"/>
            <w:tcBorders>
              <w:top w:val="single" w:sz="4" w:space="0" w:color="000000"/>
              <w:left w:val="single" w:sz="4" w:space="0" w:color="000000"/>
              <w:bottom w:val="single" w:sz="4" w:space="0" w:color="000000"/>
              <w:right w:val="single" w:sz="4" w:space="0" w:color="000000"/>
            </w:tcBorders>
            <w:vAlign w:val="center"/>
          </w:tcPr>
          <w:p w14:paraId="41E33F5B" w14:textId="27539DED" w:rsidR="0095399A" w:rsidRPr="00157679" w:rsidRDefault="0095399A" w:rsidP="0095399A">
            <w:pPr>
              <w:spacing w:line="259" w:lineRule="auto"/>
              <w:ind w:right="106"/>
              <w:jc w:val="center"/>
              <w:rPr>
                <w:sz w:val="18"/>
                <w:szCs w:val="18"/>
              </w:rPr>
            </w:pPr>
            <w:r>
              <w:rPr>
                <w:b/>
                <w:bCs/>
                <w:color w:val="000000"/>
                <w:sz w:val="18"/>
                <w:szCs w:val="18"/>
              </w:rPr>
              <w:t>34</w:t>
            </w:r>
          </w:p>
        </w:tc>
        <w:tc>
          <w:tcPr>
            <w:tcW w:w="561" w:type="dxa"/>
            <w:tcBorders>
              <w:top w:val="single" w:sz="4" w:space="0" w:color="000000"/>
              <w:left w:val="single" w:sz="4" w:space="0" w:color="000000"/>
              <w:bottom w:val="single" w:sz="4" w:space="0" w:color="000000"/>
              <w:right w:val="single" w:sz="4" w:space="0" w:color="000000"/>
            </w:tcBorders>
            <w:vAlign w:val="center"/>
          </w:tcPr>
          <w:p w14:paraId="46024FCA" w14:textId="6687A939" w:rsidR="0095399A" w:rsidRPr="00157679" w:rsidRDefault="0095399A" w:rsidP="0095399A">
            <w:pPr>
              <w:spacing w:line="259" w:lineRule="auto"/>
              <w:ind w:right="109"/>
              <w:jc w:val="center"/>
              <w:rPr>
                <w:sz w:val="18"/>
                <w:szCs w:val="18"/>
              </w:rPr>
            </w:pPr>
            <w:r>
              <w:rPr>
                <w:b/>
                <w:bCs/>
                <w:color w:val="000000"/>
                <w:sz w:val="18"/>
                <w:szCs w:val="18"/>
              </w:rPr>
              <w:t>38</w:t>
            </w:r>
          </w:p>
        </w:tc>
        <w:tc>
          <w:tcPr>
            <w:tcW w:w="584" w:type="dxa"/>
            <w:tcBorders>
              <w:top w:val="single" w:sz="4" w:space="0" w:color="000000"/>
              <w:left w:val="single" w:sz="4" w:space="0" w:color="000000"/>
              <w:bottom w:val="single" w:sz="4" w:space="0" w:color="000000"/>
              <w:right w:val="single" w:sz="4" w:space="0" w:color="000000"/>
            </w:tcBorders>
            <w:vAlign w:val="center"/>
          </w:tcPr>
          <w:p w14:paraId="61BBC808" w14:textId="5F6C417E" w:rsidR="0095399A" w:rsidRPr="00157679" w:rsidRDefault="0095399A" w:rsidP="0095399A">
            <w:pPr>
              <w:spacing w:line="259" w:lineRule="auto"/>
              <w:ind w:left="18"/>
              <w:rPr>
                <w:sz w:val="18"/>
                <w:szCs w:val="18"/>
              </w:rPr>
            </w:pPr>
            <w:r>
              <w:rPr>
                <w:b/>
                <w:bCs/>
                <w:color w:val="000000"/>
                <w:sz w:val="18"/>
                <w:szCs w:val="18"/>
              </w:rPr>
              <w:t>35</w:t>
            </w:r>
          </w:p>
        </w:tc>
        <w:tc>
          <w:tcPr>
            <w:tcW w:w="468" w:type="dxa"/>
            <w:tcBorders>
              <w:top w:val="single" w:sz="4" w:space="0" w:color="000000"/>
              <w:left w:val="single" w:sz="4" w:space="0" w:color="000000"/>
              <w:bottom w:val="single" w:sz="4" w:space="0" w:color="000000"/>
              <w:right w:val="single" w:sz="4" w:space="0" w:color="000000"/>
            </w:tcBorders>
            <w:vAlign w:val="center"/>
          </w:tcPr>
          <w:p w14:paraId="7BF5B7F7" w14:textId="06462439" w:rsidR="0095399A" w:rsidRPr="00157679" w:rsidRDefault="0095399A" w:rsidP="0095399A">
            <w:pPr>
              <w:spacing w:line="259" w:lineRule="auto"/>
              <w:ind w:left="18"/>
              <w:rPr>
                <w:sz w:val="18"/>
                <w:szCs w:val="18"/>
              </w:rPr>
            </w:pPr>
            <w:r>
              <w:rPr>
                <w:b/>
                <w:bCs/>
                <w:color w:val="000000"/>
                <w:sz w:val="18"/>
                <w:szCs w:val="18"/>
              </w:rPr>
              <w:t>37</w:t>
            </w:r>
          </w:p>
        </w:tc>
        <w:tc>
          <w:tcPr>
            <w:tcW w:w="578" w:type="dxa"/>
            <w:tcBorders>
              <w:top w:val="single" w:sz="4" w:space="0" w:color="000000"/>
              <w:left w:val="single" w:sz="4" w:space="0" w:color="000000"/>
              <w:bottom w:val="single" w:sz="4" w:space="0" w:color="000000"/>
              <w:right w:val="single" w:sz="4" w:space="0" w:color="000000"/>
            </w:tcBorders>
            <w:vAlign w:val="center"/>
          </w:tcPr>
          <w:p w14:paraId="1C9F6F80" w14:textId="2AD9646B" w:rsidR="0095399A" w:rsidRPr="00157679" w:rsidRDefault="0095399A" w:rsidP="0095399A">
            <w:pPr>
              <w:spacing w:line="259" w:lineRule="auto"/>
              <w:ind w:right="106"/>
              <w:jc w:val="center"/>
              <w:rPr>
                <w:sz w:val="18"/>
                <w:szCs w:val="18"/>
              </w:rPr>
            </w:pPr>
            <w:r>
              <w:rPr>
                <w:b/>
                <w:bCs/>
                <w:color w:val="000000"/>
                <w:sz w:val="18"/>
                <w:szCs w:val="18"/>
              </w:rPr>
              <w:t>36</w:t>
            </w:r>
          </w:p>
        </w:tc>
        <w:tc>
          <w:tcPr>
            <w:tcW w:w="561" w:type="dxa"/>
            <w:tcBorders>
              <w:top w:val="single" w:sz="4" w:space="0" w:color="000000"/>
              <w:left w:val="single" w:sz="4" w:space="0" w:color="000000"/>
              <w:bottom w:val="single" w:sz="4" w:space="0" w:color="000000"/>
              <w:right w:val="single" w:sz="4" w:space="0" w:color="000000"/>
            </w:tcBorders>
            <w:vAlign w:val="center"/>
          </w:tcPr>
          <w:p w14:paraId="2B854337" w14:textId="7E06322A" w:rsidR="0095399A" w:rsidRPr="00157679" w:rsidRDefault="0095399A" w:rsidP="0095399A">
            <w:pPr>
              <w:spacing w:line="259" w:lineRule="auto"/>
              <w:ind w:right="107"/>
              <w:jc w:val="center"/>
              <w:rPr>
                <w:sz w:val="18"/>
                <w:szCs w:val="18"/>
              </w:rPr>
            </w:pPr>
            <w:r>
              <w:rPr>
                <w:b/>
                <w:bCs/>
                <w:color w:val="000000"/>
                <w:sz w:val="18"/>
                <w:szCs w:val="18"/>
              </w:rPr>
              <w:t>38</w:t>
            </w:r>
          </w:p>
        </w:tc>
        <w:tc>
          <w:tcPr>
            <w:tcW w:w="545" w:type="dxa"/>
            <w:tcBorders>
              <w:top w:val="single" w:sz="4" w:space="0" w:color="000000"/>
              <w:left w:val="single" w:sz="4" w:space="0" w:color="000000"/>
              <w:bottom w:val="single" w:sz="4" w:space="0" w:color="000000"/>
              <w:right w:val="single" w:sz="4" w:space="0" w:color="000000"/>
            </w:tcBorders>
            <w:vAlign w:val="center"/>
          </w:tcPr>
          <w:p w14:paraId="327053EC" w14:textId="21F302A7" w:rsidR="0095399A" w:rsidRPr="00157679" w:rsidRDefault="0095399A" w:rsidP="0095399A">
            <w:pPr>
              <w:spacing w:line="259" w:lineRule="auto"/>
              <w:ind w:right="106"/>
              <w:jc w:val="center"/>
              <w:rPr>
                <w:sz w:val="18"/>
                <w:szCs w:val="18"/>
              </w:rPr>
            </w:pPr>
            <w:r>
              <w:rPr>
                <w:b/>
                <w:bCs/>
                <w:color w:val="000000"/>
                <w:sz w:val="18"/>
                <w:szCs w:val="18"/>
              </w:rPr>
              <w:t>39</w:t>
            </w:r>
          </w:p>
        </w:tc>
        <w:tc>
          <w:tcPr>
            <w:tcW w:w="598" w:type="dxa"/>
            <w:tcBorders>
              <w:top w:val="single" w:sz="4" w:space="0" w:color="000000"/>
              <w:left w:val="single" w:sz="4" w:space="0" w:color="000000"/>
              <w:bottom w:val="single" w:sz="4" w:space="0" w:color="000000"/>
              <w:right w:val="single" w:sz="4" w:space="0" w:color="000000"/>
            </w:tcBorders>
            <w:vAlign w:val="center"/>
          </w:tcPr>
          <w:p w14:paraId="1A504E64" w14:textId="1FD49F2D" w:rsidR="0095399A" w:rsidRPr="00157679" w:rsidRDefault="0095399A" w:rsidP="0095399A">
            <w:pPr>
              <w:spacing w:line="259" w:lineRule="auto"/>
              <w:ind w:right="106"/>
              <w:jc w:val="center"/>
              <w:rPr>
                <w:sz w:val="18"/>
                <w:szCs w:val="18"/>
              </w:rPr>
            </w:pPr>
            <w:r>
              <w:rPr>
                <w:b/>
                <w:bCs/>
                <w:color w:val="000000"/>
                <w:sz w:val="18"/>
                <w:szCs w:val="18"/>
              </w:rPr>
              <w:t>35</w:t>
            </w:r>
          </w:p>
        </w:tc>
        <w:tc>
          <w:tcPr>
            <w:tcW w:w="481" w:type="dxa"/>
            <w:tcBorders>
              <w:top w:val="single" w:sz="4" w:space="0" w:color="000000"/>
              <w:left w:val="single" w:sz="4" w:space="0" w:color="000000"/>
              <w:bottom w:val="single" w:sz="4" w:space="0" w:color="000000"/>
              <w:right w:val="single" w:sz="4" w:space="0" w:color="000000"/>
            </w:tcBorders>
            <w:vAlign w:val="center"/>
          </w:tcPr>
          <w:p w14:paraId="15DC1B03" w14:textId="6E81325D" w:rsidR="0095399A" w:rsidRPr="00157679" w:rsidRDefault="0095399A" w:rsidP="0095399A">
            <w:pPr>
              <w:spacing w:line="259" w:lineRule="auto"/>
              <w:ind w:left="18"/>
              <w:rPr>
                <w:sz w:val="18"/>
                <w:szCs w:val="18"/>
              </w:rPr>
            </w:pPr>
            <w:r>
              <w:rPr>
                <w:b/>
                <w:bCs/>
                <w:color w:val="000000"/>
                <w:sz w:val="18"/>
                <w:szCs w:val="18"/>
              </w:rPr>
              <w:t>38</w:t>
            </w:r>
          </w:p>
        </w:tc>
        <w:tc>
          <w:tcPr>
            <w:tcW w:w="592" w:type="dxa"/>
            <w:tcBorders>
              <w:top w:val="single" w:sz="4" w:space="0" w:color="000000"/>
              <w:left w:val="single" w:sz="4" w:space="0" w:color="000000"/>
              <w:bottom w:val="single" w:sz="4" w:space="0" w:color="000000"/>
              <w:right w:val="single" w:sz="4" w:space="0" w:color="000000"/>
            </w:tcBorders>
            <w:vAlign w:val="center"/>
          </w:tcPr>
          <w:p w14:paraId="3804FCE9" w14:textId="66EC8F5D" w:rsidR="0095399A" w:rsidRPr="00157679" w:rsidRDefault="0095399A" w:rsidP="0095399A">
            <w:pPr>
              <w:spacing w:line="259" w:lineRule="auto"/>
              <w:ind w:right="106"/>
              <w:jc w:val="center"/>
              <w:rPr>
                <w:sz w:val="18"/>
                <w:szCs w:val="18"/>
              </w:rPr>
            </w:pPr>
            <w:r>
              <w:rPr>
                <w:b/>
                <w:bCs/>
                <w:color w:val="000000"/>
                <w:sz w:val="18"/>
                <w:szCs w:val="18"/>
              </w:rPr>
              <w:t>35</w:t>
            </w:r>
          </w:p>
        </w:tc>
      </w:tr>
    </w:tbl>
    <w:p w14:paraId="28D3D409" w14:textId="77777777" w:rsidR="00157679" w:rsidRDefault="00157679" w:rsidP="00157679">
      <w:pPr>
        <w:spacing w:after="21"/>
        <w:ind w:right="145"/>
        <w:jc w:val="center"/>
        <w:rPr>
          <w:b/>
          <w:sz w:val="28"/>
          <w:szCs w:val="28"/>
        </w:rPr>
      </w:pPr>
    </w:p>
    <w:p w14:paraId="63698E6F" w14:textId="77777777" w:rsidR="00FE3B1F" w:rsidRDefault="00FE3B1F" w:rsidP="00C37BE1">
      <w:pPr>
        <w:tabs>
          <w:tab w:val="left" w:pos="3261"/>
        </w:tabs>
        <w:spacing w:after="21" w:line="276" w:lineRule="auto"/>
        <w:ind w:right="3"/>
        <w:jc w:val="center"/>
        <w:rPr>
          <w:b/>
          <w:sz w:val="28"/>
          <w:szCs w:val="28"/>
        </w:rPr>
      </w:pPr>
    </w:p>
    <w:p w14:paraId="47657333" w14:textId="77777777" w:rsidR="00FE3B1F" w:rsidRDefault="00FE3B1F" w:rsidP="00C37BE1">
      <w:pPr>
        <w:tabs>
          <w:tab w:val="left" w:pos="3261"/>
        </w:tabs>
        <w:spacing w:after="21" w:line="276" w:lineRule="auto"/>
        <w:ind w:right="3"/>
        <w:jc w:val="center"/>
        <w:rPr>
          <w:b/>
          <w:sz w:val="28"/>
          <w:szCs w:val="28"/>
        </w:rPr>
      </w:pPr>
    </w:p>
    <w:p w14:paraId="3DEBB787" w14:textId="77777777" w:rsidR="00FE3B1F" w:rsidRDefault="00FE3B1F" w:rsidP="00C37BE1">
      <w:pPr>
        <w:tabs>
          <w:tab w:val="left" w:pos="3261"/>
        </w:tabs>
        <w:spacing w:after="21" w:line="276" w:lineRule="auto"/>
        <w:ind w:right="3"/>
        <w:jc w:val="center"/>
        <w:rPr>
          <w:b/>
          <w:sz w:val="28"/>
          <w:szCs w:val="28"/>
        </w:rPr>
      </w:pPr>
    </w:p>
    <w:p w14:paraId="1BE68673" w14:textId="1A01461E" w:rsidR="00C37BE1" w:rsidRPr="00450037" w:rsidRDefault="00C37BE1" w:rsidP="00C37BE1">
      <w:pPr>
        <w:tabs>
          <w:tab w:val="left" w:pos="3261"/>
        </w:tabs>
        <w:spacing w:after="21" w:line="276" w:lineRule="auto"/>
        <w:ind w:right="3"/>
        <w:jc w:val="center"/>
        <w:rPr>
          <w:b/>
          <w:sz w:val="28"/>
          <w:szCs w:val="28"/>
        </w:rPr>
      </w:pPr>
      <w:r w:rsidRPr="00450037">
        <w:rPr>
          <w:b/>
          <w:sz w:val="28"/>
          <w:szCs w:val="28"/>
        </w:rPr>
        <w:lastRenderedPageBreak/>
        <w:t xml:space="preserve">ПРИМЕРНЫЙ </w:t>
      </w:r>
      <w:r>
        <w:rPr>
          <w:b/>
          <w:sz w:val="28"/>
          <w:szCs w:val="28"/>
        </w:rPr>
        <w:t>УЧЕБНО-</w:t>
      </w:r>
      <w:r w:rsidRPr="00450037">
        <w:rPr>
          <w:b/>
          <w:sz w:val="28"/>
          <w:szCs w:val="28"/>
        </w:rPr>
        <w:t>ТРЕНИРОВОЧНЫЙ ПЛАН-ГРАФИК</w:t>
      </w:r>
    </w:p>
    <w:p w14:paraId="78FEBC8D" w14:textId="4DA2C52C" w:rsidR="00C37BE1" w:rsidRPr="00450037" w:rsidRDefault="00C37BE1" w:rsidP="00C37BE1">
      <w:pPr>
        <w:tabs>
          <w:tab w:val="left" w:pos="3261"/>
        </w:tabs>
        <w:spacing w:after="21" w:line="276" w:lineRule="auto"/>
        <w:ind w:left="709" w:right="1713" w:firstLine="851"/>
        <w:jc w:val="center"/>
        <w:rPr>
          <w:sz w:val="28"/>
          <w:szCs w:val="28"/>
        </w:rPr>
      </w:pPr>
      <w:r w:rsidRPr="00450037">
        <w:rPr>
          <w:b/>
          <w:sz w:val="28"/>
          <w:szCs w:val="28"/>
        </w:rPr>
        <w:t>(ТСС первого</w:t>
      </w:r>
      <w:r>
        <w:rPr>
          <w:b/>
          <w:sz w:val="28"/>
          <w:szCs w:val="28"/>
        </w:rPr>
        <w:t>-третьего</w:t>
      </w:r>
      <w:r w:rsidRPr="00450037">
        <w:rPr>
          <w:b/>
          <w:sz w:val="28"/>
          <w:szCs w:val="28"/>
        </w:rPr>
        <w:t xml:space="preserve"> года обучения)</w:t>
      </w:r>
    </w:p>
    <w:tbl>
      <w:tblPr>
        <w:tblStyle w:val="TableGrid"/>
        <w:tblW w:w="9214" w:type="dxa"/>
        <w:tblInd w:w="279" w:type="dxa"/>
        <w:tblLayout w:type="fixed"/>
        <w:tblCellMar>
          <w:top w:w="11" w:type="dxa"/>
          <w:left w:w="102" w:type="dxa"/>
        </w:tblCellMar>
        <w:tblLook w:val="04A0" w:firstRow="1" w:lastRow="0" w:firstColumn="1" w:lastColumn="0" w:noHBand="0" w:noVBand="1"/>
      </w:tblPr>
      <w:tblGrid>
        <w:gridCol w:w="1843"/>
        <w:gridCol w:w="708"/>
        <w:gridCol w:w="567"/>
        <w:gridCol w:w="426"/>
        <w:gridCol w:w="708"/>
        <w:gridCol w:w="567"/>
        <w:gridCol w:w="709"/>
        <w:gridCol w:w="425"/>
        <w:gridCol w:w="426"/>
        <w:gridCol w:w="571"/>
        <w:gridCol w:w="708"/>
        <w:gridCol w:w="567"/>
        <w:gridCol w:w="567"/>
        <w:gridCol w:w="422"/>
      </w:tblGrid>
      <w:tr w:rsidR="00C37BE1" w:rsidRPr="0011151F" w14:paraId="1EC5F28E" w14:textId="77777777" w:rsidTr="00F60A5C">
        <w:trPr>
          <w:trHeight w:val="218"/>
        </w:trPr>
        <w:tc>
          <w:tcPr>
            <w:tcW w:w="1843" w:type="dxa"/>
            <w:tcBorders>
              <w:top w:val="single" w:sz="4" w:space="0" w:color="000000"/>
              <w:left w:val="single" w:sz="4" w:space="0" w:color="000000"/>
              <w:bottom w:val="single" w:sz="4" w:space="0" w:color="000000"/>
              <w:right w:val="single" w:sz="4" w:space="0" w:color="000000"/>
            </w:tcBorders>
          </w:tcPr>
          <w:p w14:paraId="5F945B97" w14:textId="77777777" w:rsidR="00C37BE1" w:rsidRPr="0011151F" w:rsidRDefault="00C37BE1" w:rsidP="00F60A5C">
            <w:pPr>
              <w:tabs>
                <w:tab w:val="left" w:pos="3261"/>
              </w:tabs>
              <w:spacing w:line="276" w:lineRule="auto"/>
              <w:ind w:left="4"/>
              <w:jc w:val="both"/>
              <w:rPr>
                <w:sz w:val="18"/>
                <w:szCs w:val="18"/>
              </w:rPr>
            </w:pPr>
            <w:r w:rsidRPr="0011151F">
              <w:rPr>
                <w:sz w:val="18"/>
                <w:szCs w:val="18"/>
              </w:rPr>
              <w:t xml:space="preserve">Структура годичного цикла </w:t>
            </w:r>
          </w:p>
        </w:tc>
        <w:tc>
          <w:tcPr>
            <w:tcW w:w="708" w:type="dxa"/>
            <w:tcBorders>
              <w:top w:val="single" w:sz="4" w:space="0" w:color="000000"/>
              <w:left w:val="single" w:sz="4" w:space="0" w:color="000000"/>
              <w:bottom w:val="single" w:sz="4" w:space="0" w:color="000000"/>
              <w:right w:val="single" w:sz="4" w:space="0" w:color="000000"/>
            </w:tcBorders>
          </w:tcPr>
          <w:p w14:paraId="598A9F1F" w14:textId="77777777" w:rsidR="00C37BE1" w:rsidRPr="0011151F" w:rsidRDefault="00C37BE1" w:rsidP="00F60A5C">
            <w:pPr>
              <w:tabs>
                <w:tab w:val="left" w:pos="3261"/>
              </w:tabs>
              <w:spacing w:line="276" w:lineRule="auto"/>
              <w:ind w:left="14"/>
              <w:jc w:val="both"/>
              <w:rPr>
                <w:sz w:val="18"/>
                <w:szCs w:val="18"/>
              </w:rPr>
            </w:pPr>
            <w:r w:rsidRPr="0011151F">
              <w:rPr>
                <w:sz w:val="18"/>
                <w:szCs w:val="18"/>
              </w:rPr>
              <w:t xml:space="preserve">циклы </w:t>
            </w:r>
          </w:p>
        </w:tc>
        <w:tc>
          <w:tcPr>
            <w:tcW w:w="2268" w:type="dxa"/>
            <w:gridSpan w:val="4"/>
            <w:tcBorders>
              <w:top w:val="single" w:sz="4" w:space="0" w:color="000000"/>
              <w:left w:val="single" w:sz="4" w:space="0" w:color="000000"/>
              <w:bottom w:val="single" w:sz="4" w:space="0" w:color="000000"/>
              <w:right w:val="single" w:sz="4" w:space="0" w:color="000000"/>
            </w:tcBorders>
          </w:tcPr>
          <w:p w14:paraId="36075E5A" w14:textId="77777777" w:rsidR="00C37BE1" w:rsidRPr="0011151F" w:rsidRDefault="00C37BE1" w:rsidP="00F60A5C">
            <w:pPr>
              <w:tabs>
                <w:tab w:val="left" w:pos="3261"/>
              </w:tabs>
              <w:spacing w:line="276" w:lineRule="auto"/>
              <w:ind w:right="105"/>
              <w:jc w:val="both"/>
              <w:rPr>
                <w:sz w:val="18"/>
                <w:szCs w:val="18"/>
              </w:rPr>
            </w:pPr>
            <w:r w:rsidRPr="0011151F">
              <w:rPr>
                <w:sz w:val="18"/>
                <w:szCs w:val="18"/>
              </w:rPr>
              <w:t xml:space="preserve">первый </w:t>
            </w:r>
          </w:p>
        </w:tc>
        <w:tc>
          <w:tcPr>
            <w:tcW w:w="2131" w:type="dxa"/>
            <w:gridSpan w:val="4"/>
            <w:tcBorders>
              <w:top w:val="single" w:sz="4" w:space="0" w:color="000000"/>
              <w:left w:val="single" w:sz="4" w:space="0" w:color="000000"/>
              <w:bottom w:val="single" w:sz="4" w:space="0" w:color="000000"/>
              <w:right w:val="single" w:sz="4" w:space="0" w:color="000000"/>
            </w:tcBorders>
          </w:tcPr>
          <w:p w14:paraId="53BB605C" w14:textId="77777777" w:rsidR="00C37BE1" w:rsidRPr="0011151F" w:rsidRDefault="00C37BE1" w:rsidP="00F60A5C">
            <w:pPr>
              <w:tabs>
                <w:tab w:val="left" w:pos="3261"/>
              </w:tabs>
              <w:spacing w:line="276" w:lineRule="auto"/>
              <w:ind w:right="103"/>
              <w:jc w:val="both"/>
              <w:rPr>
                <w:sz w:val="18"/>
                <w:szCs w:val="18"/>
              </w:rPr>
            </w:pPr>
            <w:r w:rsidRPr="0011151F">
              <w:rPr>
                <w:sz w:val="18"/>
                <w:szCs w:val="18"/>
              </w:rPr>
              <w:t xml:space="preserve">второй </w:t>
            </w:r>
          </w:p>
        </w:tc>
        <w:tc>
          <w:tcPr>
            <w:tcW w:w="2264" w:type="dxa"/>
            <w:gridSpan w:val="4"/>
            <w:tcBorders>
              <w:top w:val="single" w:sz="4" w:space="0" w:color="000000"/>
              <w:left w:val="single" w:sz="4" w:space="0" w:color="000000"/>
              <w:bottom w:val="single" w:sz="4" w:space="0" w:color="000000"/>
              <w:right w:val="single" w:sz="4" w:space="0" w:color="000000"/>
            </w:tcBorders>
          </w:tcPr>
          <w:p w14:paraId="566C9611" w14:textId="77777777" w:rsidR="00C37BE1" w:rsidRPr="0011151F" w:rsidRDefault="00C37BE1" w:rsidP="00F60A5C">
            <w:pPr>
              <w:tabs>
                <w:tab w:val="left" w:pos="3261"/>
              </w:tabs>
              <w:spacing w:line="276" w:lineRule="auto"/>
              <w:ind w:right="102"/>
              <w:jc w:val="both"/>
              <w:rPr>
                <w:sz w:val="18"/>
                <w:szCs w:val="18"/>
              </w:rPr>
            </w:pPr>
            <w:r w:rsidRPr="0011151F">
              <w:rPr>
                <w:sz w:val="18"/>
                <w:szCs w:val="18"/>
              </w:rPr>
              <w:t xml:space="preserve">третий </w:t>
            </w:r>
          </w:p>
        </w:tc>
      </w:tr>
      <w:tr w:rsidR="00C37BE1" w:rsidRPr="0011151F" w14:paraId="13DDFEF0" w14:textId="77777777" w:rsidTr="00F60A5C">
        <w:trPr>
          <w:trHeight w:val="655"/>
        </w:trPr>
        <w:tc>
          <w:tcPr>
            <w:tcW w:w="1843" w:type="dxa"/>
            <w:vMerge w:val="restart"/>
            <w:tcBorders>
              <w:top w:val="single" w:sz="4" w:space="0" w:color="000000"/>
              <w:left w:val="single" w:sz="4" w:space="0" w:color="000000"/>
              <w:bottom w:val="single" w:sz="4" w:space="0" w:color="000000"/>
              <w:right w:val="single" w:sz="4" w:space="0" w:color="000000"/>
            </w:tcBorders>
          </w:tcPr>
          <w:p w14:paraId="2AF6E60A" w14:textId="77777777" w:rsidR="00C37BE1" w:rsidRPr="0011151F" w:rsidRDefault="00C37BE1" w:rsidP="00F60A5C">
            <w:pPr>
              <w:tabs>
                <w:tab w:val="left" w:pos="3261"/>
              </w:tabs>
              <w:spacing w:line="276" w:lineRule="auto"/>
              <w:ind w:left="4"/>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CE3C6CD" w14:textId="77777777" w:rsidR="00C37BE1" w:rsidRPr="0011151F" w:rsidRDefault="00C37BE1" w:rsidP="00F60A5C">
            <w:pPr>
              <w:tabs>
                <w:tab w:val="left" w:pos="3261"/>
              </w:tabs>
              <w:spacing w:line="276" w:lineRule="auto"/>
              <w:ind w:right="19"/>
              <w:jc w:val="both"/>
              <w:rPr>
                <w:sz w:val="18"/>
                <w:szCs w:val="18"/>
              </w:rPr>
            </w:pPr>
            <w:r w:rsidRPr="0011151F">
              <w:rPr>
                <w:sz w:val="18"/>
                <w:szCs w:val="18"/>
              </w:rPr>
              <w:t xml:space="preserve">период ы </w:t>
            </w:r>
          </w:p>
        </w:tc>
        <w:tc>
          <w:tcPr>
            <w:tcW w:w="993" w:type="dxa"/>
            <w:gridSpan w:val="2"/>
            <w:tcBorders>
              <w:top w:val="single" w:sz="4" w:space="0" w:color="000000"/>
              <w:left w:val="single" w:sz="4" w:space="0" w:color="000000"/>
              <w:bottom w:val="single" w:sz="4" w:space="0" w:color="000000"/>
              <w:right w:val="single" w:sz="4" w:space="0" w:color="000000"/>
            </w:tcBorders>
          </w:tcPr>
          <w:p w14:paraId="294E9704" w14:textId="77777777" w:rsidR="00C37BE1" w:rsidRPr="0011151F" w:rsidRDefault="00C37BE1" w:rsidP="00F60A5C">
            <w:pPr>
              <w:tabs>
                <w:tab w:val="left" w:pos="3261"/>
              </w:tabs>
              <w:spacing w:line="276" w:lineRule="auto"/>
              <w:ind w:left="11"/>
              <w:jc w:val="both"/>
              <w:rPr>
                <w:sz w:val="18"/>
                <w:szCs w:val="18"/>
              </w:rPr>
            </w:pPr>
            <w:r w:rsidRPr="0011151F">
              <w:rPr>
                <w:sz w:val="18"/>
                <w:szCs w:val="18"/>
              </w:rPr>
              <w:t>соревнов</w:t>
            </w:r>
          </w:p>
          <w:p w14:paraId="4704478C" w14:textId="77777777" w:rsidR="00C37BE1" w:rsidRPr="0011151F" w:rsidRDefault="00C37BE1" w:rsidP="00F60A5C">
            <w:pPr>
              <w:tabs>
                <w:tab w:val="left" w:pos="3261"/>
              </w:tabs>
              <w:spacing w:line="276" w:lineRule="auto"/>
              <w:ind w:right="101"/>
              <w:jc w:val="both"/>
              <w:rPr>
                <w:sz w:val="18"/>
                <w:szCs w:val="18"/>
              </w:rPr>
            </w:pPr>
            <w:r w:rsidRPr="0011151F">
              <w:rPr>
                <w:sz w:val="18"/>
                <w:szCs w:val="18"/>
              </w:rPr>
              <w:t xml:space="preserve">ательны й </w:t>
            </w:r>
          </w:p>
        </w:tc>
        <w:tc>
          <w:tcPr>
            <w:tcW w:w="1275" w:type="dxa"/>
            <w:gridSpan w:val="2"/>
            <w:tcBorders>
              <w:top w:val="single" w:sz="4" w:space="0" w:color="000000"/>
              <w:left w:val="single" w:sz="4" w:space="0" w:color="000000"/>
              <w:bottom w:val="single" w:sz="4" w:space="0" w:color="000000"/>
              <w:right w:val="single" w:sz="4" w:space="0" w:color="000000"/>
            </w:tcBorders>
          </w:tcPr>
          <w:p w14:paraId="0A39B090" w14:textId="77777777" w:rsidR="00C37BE1" w:rsidRPr="0011151F" w:rsidRDefault="00C37BE1" w:rsidP="00F60A5C">
            <w:pPr>
              <w:tabs>
                <w:tab w:val="left" w:pos="3261"/>
              </w:tabs>
              <w:spacing w:line="276" w:lineRule="auto"/>
              <w:jc w:val="both"/>
              <w:rPr>
                <w:sz w:val="18"/>
                <w:szCs w:val="18"/>
              </w:rPr>
            </w:pPr>
            <w:r w:rsidRPr="0011151F">
              <w:rPr>
                <w:sz w:val="18"/>
                <w:szCs w:val="18"/>
              </w:rPr>
              <w:t xml:space="preserve">подготовите льный </w:t>
            </w:r>
          </w:p>
        </w:tc>
        <w:tc>
          <w:tcPr>
            <w:tcW w:w="1560" w:type="dxa"/>
            <w:gridSpan w:val="3"/>
            <w:tcBorders>
              <w:top w:val="single" w:sz="4" w:space="0" w:color="000000"/>
              <w:left w:val="single" w:sz="4" w:space="0" w:color="000000"/>
              <w:bottom w:val="single" w:sz="4" w:space="0" w:color="000000"/>
              <w:right w:val="single" w:sz="4" w:space="0" w:color="000000"/>
            </w:tcBorders>
          </w:tcPr>
          <w:p w14:paraId="62372A99" w14:textId="77777777" w:rsidR="00C37BE1" w:rsidRPr="0011151F" w:rsidRDefault="00C37BE1" w:rsidP="00F60A5C">
            <w:pPr>
              <w:tabs>
                <w:tab w:val="left" w:pos="3261"/>
              </w:tabs>
              <w:spacing w:line="276" w:lineRule="auto"/>
              <w:ind w:right="103"/>
              <w:jc w:val="both"/>
              <w:rPr>
                <w:sz w:val="18"/>
                <w:szCs w:val="18"/>
              </w:rPr>
            </w:pPr>
            <w:r w:rsidRPr="0011151F">
              <w:rPr>
                <w:sz w:val="18"/>
                <w:szCs w:val="18"/>
              </w:rPr>
              <w:t xml:space="preserve">соревновательный </w:t>
            </w:r>
          </w:p>
        </w:tc>
        <w:tc>
          <w:tcPr>
            <w:tcW w:w="571" w:type="dxa"/>
            <w:vMerge w:val="restart"/>
            <w:tcBorders>
              <w:top w:val="single" w:sz="4" w:space="0" w:color="000000"/>
              <w:left w:val="single" w:sz="4" w:space="0" w:color="000000"/>
              <w:bottom w:val="single" w:sz="4" w:space="0" w:color="000000"/>
              <w:right w:val="single" w:sz="4" w:space="0" w:color="000000"/>
            </w:tcBorders>
          </w:tcPr>
          <w:p w14:paraId="796A28D0" w14:textId="77777777" w:rsidR="00C37BE1" w:rsidRPr="0011151F" w:rsidRDefault="00C37BE1" w:rsidP="00F60A5C">
            <w:pPr>
              <w:tabs>
                <w:tab w:val="left" w:pos="3261"/>
              </w:tabs>
              <w:spacing w:after="1" w:line="276" w:lineRule="auto"/>
              <w:ind w:left="106" w:right="210"/>
              <w:jc w:val="both"/>
              <w:rPr>
                <w:sz w:val="18"/>
                <w:szCs w:val="18"/>
              </w:rPr>
            </w:pPr>
            <w:r w:rsidRPr="0011151F">
              <w:rPr>
                <w:sz w:val="18"/>
                <w:szCs w:val="18"/>
              </w:rPr>
              <w:t xml:space="preserve">п е р е х о д н ы й </w:t>
            </w:r>
          </w:p>
        </w:tc>
        <w:tc>
          <w:tcPr>
            <w:tcW w:w="2264" w:type="dxa"/>
            <w:gridSpan w:val="4"/>
            <w:tcBorders>
              <w:top w:val="single" w:sz="4" w:space="0" w:color="000000"/>
              <w:left w:val="single" w:sz="4" w:space="0" w:color="000000"/>
              <w:bottom w:val="single" w:sz="4" w:space="0" w:color="000000"/>
              <w:right w:val="single" w:sz="4" w:space="0" w:color="000000"/>
            </w:tcBorders>
          </w:tcPr>
          <w:p w14:paraId="78ACAFB7" w14:textId="77777777" w:rsidR="00C37BE1" w:rsidRPr="0011151F" w:rsidRDefault="00C37BE1" w:rsidP="00F60A5C">
            <w:pPr>
              <w:tabs>
                <w:tab w:val="left" w:pos="3261"/>
              </w:tabs>
              <w:spacing w:line="276" w:lineRule="auto"/>
              <w:ind w:right="99"/>
              <w:jc w:val="both"/>
              <w:rPr>
                <w:sz w:val="18"/>
                <w:szCs w:val="18"/>
              </w:rPr>
            </w:pPr>
            <w:r w:rsidRPr="0011151F">
              <w:rPr>
                <w:sz w:val="18"/>
                <w:szCs w:val="18"/>
              </w:rPr>
              <w:t xml:space="preserve">подготовительный </w:t>
            </w:r>
          </w:p>
        </w:tc>
      </w:tr>
      <w:tr w:rsidR="00C37BE1" w:rsidRPr="0011151F" w14:paraId="4D52A77B" w14:textId="77777777" w:rsidTr="00F60A5C">
        <w:trPr>
          <w:cantSplit/>
          <w:trHeight w:val="1286"/>
        </w:trPr>
        <w:tc>
          <w:tcPr>
            <w:tcW w:w="1843" w:type="dxa"/>
            <w:vMerge/>
            <w:tcBorders>
              <w:top w:val="nil"/>
              <w:left w:val="single" w:sz="4" w:space="0" w:color="000000"/>
              <w:bottom w:val="single" w:sz="4" w:space="0" w:color="000000"/>
              <w:right w:val="single" w:sz="4" w:space="0" w:color="000000"/>
            </w:tcBorders>
          </w:tcPr>
          <w:p w14:paraId="4689EF9D" w14:textId="77777777" w:rsidR="00C37BE1" w:rsidRPr="0011151F" w:rsidRDefault="00C37BE1" w:rsidP="00F60A5C">
            <w:pPr>
              <w:tabs>
                <w:tab w:val="left" w:pos="3261"/>
              </w:tabs>
              <w:spacing w:after="160" w:line="276" w:lineRule="auto"/>
              <w:jc w:val="both"/>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34BA3D3E" w14:textId="77777777" w:rsidR="00C37BE1" w:rsidRPr="0011151F" w:rsidRDefault="00C37BE1" w:rsidP="00F60A5C">
            <w:pPr>
              <w:tabs>
                <w:tab w:val="left" w:pos="3261"/>
              </w:tabs>
              <w:spacing w:line="276" w:lineRule="auto"/>
              <w:jc w:val="both"/>
              <w:rPr>
                <w:sz w:val="18"/>
                <w:szCs w:val="18"/>
              </w:rPr>
            </w:pPr>
            <w:r w:rsidRPr="0011151F">
              <w:rPr>
                <w:sz w:val="18"/>
                <w:szCs w:val="18"/>
              </w:rPr>
              <w:t xml:space="preserve">этапы </w:t>
            </w:r>
          </w:p>
        </w:tc>
        <w:tc>
          <w:tcPr>
            <w:tcW w:w="993" w:type="dxa"/>
            <w:gridSpan w:val="2"/>
            <w:tcBorders>
              <w:top w:val="single" w:sz="4" w:space="0" w:color="000000"/>
              <w:left w:val="single" w:sz="4" w:space="0" w:color="000000"/>
              <w:bottom w:val="single" w:sz="4" w:space="0" w:color="000000"/>
              <w:right w:val="single" w:sz="4" w:space="0" w:color="000000"/>
            </w:tcBorders>
          </w:tcPr>
          <w:p w14:paraId="67CC39E1" w14:textId="77777777" w:rsidR="00C37BE1" w:rsidRPr="0011151F" w:rsidRDefault="00C37BE1" w:rsidP="00F60A5C">
            <w:pPr>
              <w:tabs>
                <w:tab w:val="left" w:pos="3261"/>
              </w:tabs>
              <w:spacing w:line="276" w:lineRule="auto"/>
              <w:jc w:val="both"/>
              <w:rPr>
                <w:sz w:val="18"/>
                <w:szCs w:val="18"/>
              </w:rPr>
            </w:pPr>
            <w:r w:rsidRPr="0011151F">
              <w:rPr>
                <w:sz w:val="18"/>
                <w:szCs w:val="18"/>
              </w:rPr>
              <w:t xml:space="preserve">Зимний сор-ый </w:t>
            </w:r>
          </w:p>
        </w:tc>
        <w:tc>
          <w:tcPr>
            <w:tcW w:w="1275" w:type="dxa"/>
            <w:gridSpan w:val="2"/>
            <w:tcBorders>
              <w:top w:val="single" w:sz="4" w:space="0" w:color="000000"/>
              <w:left w:val="single" w:sz="4" w:space="0" w:color="000000"/>
              <w:bottom w:val="single" w:sz="4" w:space="0" w:color="000000"/>
              <w:right w:val="single" w:sz="4" w:space="0" w:color="000000"/>
            </w:tcBorders>
          </w:tcPr>
          <w:p w14:paraId="20D55C15" w14:textId="77777777" w:rsidR="00C37BE1" w:rsidRPr="0011151F" w:rsidRDefault="00C37BE1" w:rsidP="00F60A5C">
            <w:pPr>
              <w:tabs>
                <w:tab w:val="left" w:pos="3261"/>
              </w:tabs>
              <w:spacing w:after="2" w:line="276" w:lineRule="auto"/>
              <w:ind w:left="19" w:right="83"/>
              <w:jc w:val="both"/>
              <w:rPr>
                <w:sz w:val="18"/>
                <w:szCs w:val="18"/>
              </w:rPr>
            </w:pPr>
            <w:r w:rsidRPr="0011151F">
              <w:rPr>
                <w:sz w:val="18"/>
                <w:szCs w:val="18"/>
              </w:rPr>
              <w:t xml:space="preserve">1-ый базовый </w:t>
            </w:r>
          </w:p>
          <w:p w14:paraId="343A6852" w14:textId="77777777" w:rsidR="00C37BE1" w:rsidRPr="0011151F" w:rsidRDefault="00C37BE1" w:rsidP="00F60A5C">
            <w:pPr>
              <w:tabs>
                <w:tab w:val="left" w:pos="3261"/>
              </w:tabs>
              <w:spacing w:after="5" w:line="276" w:lineRule="auto"/>
              <w:ind w:left="40"/>
              <w:jc w:val="both"/>
              <w:rPr>
                <w:sz w:val="18"/>
                <w:szCs w:val="18"/>
              </w:rPr>
            </w:pPr>
            <w:r w:rsidRPr="0011151F">
              <w:rPr>
                <w:sz w:val="18"/>
                <w:szCs w:val="18"/>
              </w:rPr>
              <w:t>развивающи</w:t>
            </w:r>
          </w:p>
          <w:p w14:paraId="3FC0F1B3" w14:textId="77777777" w:rsidR="00C37BE1" w:rsidRPr="0011151F" w:rsidRDefault="00C37BE1" w:rsidP="00F60A5C">
            <w:pPr>
              <w:tabs>
                <w:tab w:val="left" w:pos="3261"/>
              </w:tabs>
              <w:spacing w:line="276" w:lineRule="auto"/>
              <w:ind w:right="107"/>
              <w:jc w:val="both"/>
              <w:rPr>
                <w:sz w:val="18"/>
                <w:szCs w:val="18"/>
              </w:rPr>
            </w:pPr>
            <w:r w:rsidRPr="0011151F">
              <w:rPr>
                <w:sz w:val="18"/>
                <w:szCs w:val="18"/>
              </w:rPr>
              <w:t xml:space="preserve">й </w:t>
            </w:r>
          </w:p>
        </w:tc>
        <w:tc>
          <w:tcPr>
            <w:tcW w:w="709" w:type="dxa"/>
            <w:tcBorders>
              <w:top w:val="single" w:sz="4" w:space="0" w:color="000000"/>
              <w:left w:val="single" w:sz="4" w:space="0" w:color="000000"/>
              <w:bottom w:val="single" w:sz="4" w:space="0" w:color="000000"/>
              <w:right w:val="single" w:sz="4" w:space="0" w:color="000000"/>
            </w:tcBorders>
            <w:textDirection w:val="btLr"/>
          </w:tcPr>
          <w:p w14:paraId="680526AF" w14:textId="77777777" w:rsidR="00C37BE1" w:rsidRPr="0011151F" w:rsidRDefault="00C37BE1" w:rsidP="00F60A5C">
            <w:pPr>
              <w:tabs>
                <w:tab w:val="left" w:pos="3261"/>
              </w:tabs>
              <w:spacing w:line="276" w:lineRule="auto"/>
              <w:ind w:left="46" w:right="-56"/>
              <w:jc w:val="both"/>
              <w:rPr>
                <w:sz w:val="18"/>
                <w:szCs w:val="18"/>
              </w:rPr>
            </w:pPr>
            <w:r w:rsidRPr="0011151F">
              <w:rPr>
                <w:sz w:val="18"/>
                <w:szCs w:val="18"/>
              </w:rPr>
              <w:t>предсоревновательный</w:t>
            </w:r>
          </w:p>
        </w:tc>
        <w:tc>
          <w:tcPr>
            <w:tcW w:w="851" w:type="dxa"/>
            <w:gridSpan w:val="2"/>
            <w:tcBorders>
              <w:top w:val="single" w:sz="4" w:space="0" w:color="000000"/>
              <w:left w:val="single" w:sz="4" w:space="0" w:color="000000"/>
              <w:bottom w:val="single" w:sz="4" w:space="0" w:color="000000"/>
              <w:right w:val="single" w:sz="4" w:space="0" w:color="000000"/>
            </w:tcBorders>
          </w:tcPr>
          <w:p w14:paraId="28A9EC6E" w14:textId="77777777" w:rsidR="00C37BE1" w:rsidRPr="0011151F" w:rsidRDefault="00C37BE1" w:rsidP="00F60A5C">
            <w:pPr>
              <w:tabs>
                <w:tab w:val="left" w:pos="3261"/>
              </w:tabs>
              <w:spacing w:line="276" w:lineRule="auto"/>
              <w:jc w:val="both"/>
              <w:rPr>
                <w:sz w:val="18"/>
                <w:szCs w:val="18"/>
              </w:rPr>
            </w:pPr>
            <w:r w:rsidRPr="0011151F">
              <w:rPr>
                <w:sz w:val="18"/>
                <w:szCs w:val="18"/>
              </w:rPr>
              <w:t xml:space="preserve">Летний сор-ый </w:t>
            </w:r>
          </w:p>
        </w:tc>
        <w:tc>
          <w:tcPr>
            <w:tcW w:w="571" w:type="dxa"/>
            <w:vMerge/>
            <w:tcBorders>
              <w:top w:val="nil"/>
              <w:left w:val="single" w:sz="4" w:space="0" w:color="000000"/>
              <w:bottom w:val="single" w:sz="4" w:space="0" w:color="000000"/>
              <w:right w:val="single" w:sz="4" w:space="0" w:color="000000"/>
            </w:tcBorders>
          </w:tcPr>
          <w:p w14:paraId="19DFFE2C" w14:textId="77777777" w:rsidR="00C37BE1" w:rsidRPr="0011151F" w:rsidRDefault="00C37BE1" w:rsidP="00F60A5C">
            <w:pPr>
              <w:tabs>
                <w:tab w:val="left" w:pos="3261"/>
              </w:tabs>
              <w:spacing w:after="160" w:line="276" w:lineRule="auto"/>
              <w:jc w:val="both"/>
              <w:rPr>
                <w:sz w:val="18"/>
                <w:szCs w:val="18"/>
              </w:rPr>
            </w:pPr>
          </w:p>
        </w:tc>
        <w:tc>
          <w:tcPr>
            <w:tcW w:w="708" w:type="dxa"/>
            <w:tcBorders>
              <w:top w:val="single" w:sz="4" w:space="0" w:color="000000"/>
              <w:left w:val="single" w:sz="4" w:space="0" w:color="000000"/>
              <w:bottom w:val="single" w:sz="4" w:space="0" w:color="000000"/>
              <w:right w:val="single" w:sz="4" w:space="0" w:color="000000"/>
            </w:tcBorders>
            <w:textDirection w:val="btLr"/>
          </w:tcPr>
          <w:p w14:paraId="41269907" w14:textId="77777777" w:rsidR="00C37BE1" w:rsidRPr="0011151F" w:rsidRDefault="00C37BE1" w:rsidP="00F60A5C">
            <w:pPr>
              <w:tabs>
                <w:tab w:val="left" w:pos="3261"/>
              </w:tabs>
              <w:spacing w:line="276" w:lineRule="auto"/>
              <w:ind w:left="14" w:right="113"/>
              <w:jc w:val="center"/>
              <w:rPr>
                <w:sz w:val="18"/>
                <w:szCs w:val="18"/>
              </w:rPr>
            </w:pPr>
            <w:r w:rsidRPr="0011151F">
              <w:rPr>
                <w:sz w:val="18"/>
                <w:szCs w:val="18"/>
              </w:rPr>
              <w:t>втягивающий</w:t>
            </w:r>
          </w:p>
        </w:tc>
        <w:tc>
          <w:tcPr>
            <w:tcW w:w="1556" w:type="dxa"/>
            <w:gridSpan w:val="3"/>
            <w:tcBorders>
              <w:top w:val="single" w:sz="4" w:space="0" w:color="000000"/>
              <w:left w:val="single" w:sz="4" w:space="0" w:color="000000"/>
              <w:bottom w:val="single" w:sz="4" w:space="0" w:color="000000"/>
              <w:right w:val="single" w:sz="4" w:space="0" w:color="000000"/>
            </w:tcBorders>
          </w:tcPr>
          <w:p w14:paraId="00C9807B" w14:textId="77777777" w:rsidR="00C37BE1" w:rsidRPr="0011151F" w:rsidRDefault="00C37BE1" w:rsidP="00F60A5C">
            <w:pPr>
              <w:tabs>
                <w:tab w:val="left" w:pos="3261"/>
              </w:tabs>
              <w:spacing w:line="276" w:lineRule="auto"/>
              <w:ind w:left="210" w:right="306"/>
              <w:jc w:val="both"/>
              <w:rPr>
                <w:sz w:val="18"/>
                <w:szCs w:val="18"/>
              </w:rPr>
            </w:pPr>
            <w:r w:rsidRPr="0011151F">
              <w:rPr>
                <w:sz w:val="18"/>
                <w:szCs w:val="18"/>
              </w:rPr>
              <w:t xml:space="preserve">2-ой базовый развивающий </w:t>
            </w:r>
          </w:p>
        </w:tc>
      </w:tr>
      <w:tr w:rsidR="00C37BE1" w:rsidRPr="0011151F" w14:paraId="70D93714" w14:textId="77777777" w:rsidTr="00F60A5C">
        <w:trPr>
          <w:trHeight w:val="266"/>
        </w:trPr>
        <w:tc>
          <w:tcPr>
            <w:tcW w:w="1843" w:type="dxa"/>
            <w:tcBorders>
              <w:top w:val="single" w:sz="4" w:space="0" w:color="000000"/>
              <w:left w:val="single" w:sz="4" w:space="0" w:color="000000"/>
              <w:bottom w:val="single" w:sz="4" w:space="0" w:color="000000"/>
              <w:right w:val="single" w:sz="4" w:space="0" w:color="000000"/>
            </w:tcBorders>
          </w:tcPr>
          <w:p w14:paraId="76EFE762" w14:textId="77777777" w:rsidR="00C37BE1" w:rsidRPr="0011151F" w:rsidRDefault="00C37BE1" w:rsidP="00F60A5C">
            <w:pPr>
              <w:tabs>
                <w:tab w:val="left" w:pos="3261"/>
              </w:tabs>
              <w:spacing w:line="276" w:lineRule="auto"/>
              <w:ind w:left="4"/>
              <w:jc w:val="both"/>
              <w:rPr>
                <w:sz w:val="18"/>
                <w:szCs w:val="18"/>
              </w:rPr>
            </w:pPr>
            <w:r w:rsidRPr="0011151F">
              <w:rPr>
                <w:sz w:val="18"/>
                <w:szCs w:val="18"/>
              </w:rPr>
              <w:t xml:space="preserve">месяцы </w:t>
            </w:r>
          </w:p>
        </w:tc>
        <w:tc>
          <w:tcPr>
            <w:tcW w:w="708" w:type="dxa"/>
            <w:tcBorders>
              <w:top w:val="single" w:sz="4" w:space="0" w:color="000000"/>
              <w:left w:val="single" w:sz="4" w:space="0" w:color="000000"/>
              <w:bottom w:val="single" w:sz="4" w:space="0" w:color="000000"/>
              <w:right w:val="single" w:sz="4" w:space="0" w:color="000000"/>
            </w:tcBorders>
          </w:tcPr>
          <w:p w14:paraId="6C8C8DC4" w14:textId="77777777" w:rsidR="00C37BE1" w:rsidRPr="0011151F" w:rsidRDefault="00C37BE1" w:rsidP="00F60A5C">
            <w:pPr>
              <w:tabs>
                <w:tab w:val="left" w:pos="3261"/>
              </w:tabs>
              <w:spacing w:line="276" w:lineRule="auto"/>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7277915"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I </w:t>
            </w:r>
          </w:p>
        </w:tc>
        <w:tc>
          <w:tcPr>
            <w:tcW w:w="426" w:type="dxa"/>
            <w:tcBorders>
              <w:top w:val="single" w:sz="4" w:space="0" w:color="000000"/>
              <w:left w:val="single" w:sz="4" w:space="0" w:color="000000"/>
              <w:bottom w:val="single" w:sz="4" w:space="0" w:color="000000"/>
              <w:right w:val="single" w:sz="4" w:space="0" w:color="000000"/>
            </w:tcBorders>
          </w:tcPr>
          <w:p w14:paraId="705D1595"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II </w:t>
            </w:r>
          </w:p>
        </w:tc>
        <w:tc>
          <w:tcPr>
            <w:tcW w:w="708" w:type="dxa"/>
            <w:tcBorders>
              <w:top w:val="single" w:sz="4" w:space="0" w:color="000000"/>
              <w:left w:val="single" w:sz="4" w:space="0" w:color="000000"/>
              <w:bottom w:val="single" w:sz="4" w:space="0" w:color="000000"/>
              <w:right w:val="single" w:sz="4" w:space="0" w:color="000000"/>
            </w:tcBorders>
          </w:tcPr>
          <w:p w14:paraId="3E11F81B"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III </w:t>
            </w:r>
          </w:p>
        </w:tc>
        <w:tc>
          <w:tcPr>
            <w:tcW w:w="567" w:type="dxa"/>
            <w:tcBorders>
              <w:top w:val="single" w:sz="4" w:space="0" w:color="000000"/>
              <w:left w:val="single" w:sz="4" w:space="0" w:color="000000"/>
              <w:bottom w:val="single" w:sz="4" w:space="0" w:color="000000"/>
              <w:right w:val="single" w:sz="4" w:space="0" w:color="000000"/>
            </w:tcBorders>
          </w:tcPr>
          <w:p w14:paraId="5267EAC4"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IV </w:t>
            </w:r>
          </w:p>
        </w:tc>
        <w:tc>
          <w:tcPr>
            <w:tcW w:w="709" w:type="dxa"/>
            <w:tcBorders>
              <w:top w:val="single" w:sz="4" w:space="0" w:color="000000"/>
              <w:left w:val="single" w:sz="4" w:space="0" w:color="000000"/>
              <w:bottom w:val="single" w:sz="4" w:space="0" w:color="000000"/>
              <w:right w:val="single" w:sz="4" w:space="0" w:color="000000"/>
            </w:tcBorders>
          </w:tcPr>
          <w:p w14:paraId="77A63B90"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V </w:t>
            </w:r>
          </w:p>
        </w:tc>
        <w:tc>
          <w:tcPr>
            <w:tcW w:w="425" w:type="dxa"/>
            <w:tcBorders>
              <w:top w:val="single" w:sz="4" w:space="0" w:color="000000"/>
              <w:left w:val="single" w:sz="4" w:space="0" w:color="000000"/>
              <w:bottom w:val="single" w:sz="4" w:space="0" w:color="000000"/>
              <w:right w:val="single" w:sz="4" w:space="0" w:color="000000"/>
            </w:tcBorders>
          </w:tcPr>
          <w:p w14:paraId="3F4805C3"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VI </w:t>
            </w:r>
          </w:p>
        </w:tc>
        <w:tc>
          <w:tcPr>
            <w:tcW w:w="426" w:type="dxa"/>
            <w:tcBorders>
              <w:top w:val="single" w:sz="4" w:space="0" w:color="000000"/>
              <w:left w:val="single" w:sz="4" w:space="0" w:color="000000"/>
              <w:bottom w:val="single" w:sz="4" w:space="0" w:color="000000"/>
              <w:right w:val="single" w:sz="4" w:space="0" w:color="000000"/>
            </w:tcBorders>
          </w:tcPr>
          <w:p w14:paraId="4911ECD2"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VII </w:t>
            </w:r>
          </w:p>
        </w:tc>
        <w:tc>
          <w:tcPr>
            <w:tcW w:w="571" w:type="dxa"/>
            <w:tcBorders>
              <w:top w:val="single" w:sz="4" w:space="0" w:color="000000"/>
              <w:left w:val="single" w:sz="4" w:space="0" w:color="000000"/>
              <w:bottom w:val="single" w:sz="4" w:space="0" w:color="000000"/>
              <w:right w:val="single" w:sz="4" w:space="0" w:color="000000"/>
            </w:tcBorders>
          </w:tcPr>
          <w:p w14:paraId="4FB70C1B"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VIII </w:t>
            </w:r>
          </w:p>
        </w:tc>
        <w:tc>
          <w:tcPr>
            <w:tcW w:w="708" w:type="dxa"/>
            <w:tcBorders>
              <w:top w:val="single" w:sz="4" w:space="0" w:color="000000"/>
              <w:left w:val="single" w:sz="4" w:space="0" w:color="000000"/>
              <w:bottom w:val="single" w:sz="4" w:space="0" w:color="000000"/>
              <w:right w:val="single" w:sz="4" w:space="0" w:color="000000"/>
            </w:tcBorders>
          </w:tcPr>
          <w:p w14:paraId="3C583D27"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IX </w:t>
            </w:r>
          </w:p>
        </w:tc>
        <w:tc>
          <w:tcPr>
            <w:tcW w:w="567" w:type="dxa"/>
            <w:tcBorders>
              <w:top w:val="single" w:sz="4" w:space="0" w:color="000000"/>
              <w:left w:val="single" w:sz="4" w:space="0" w:color="000000"/>
              <w:bottom w:val="single" w:sz="4" w:space="0" w:color="000000"/>
              <w:right w:val="single" w:sz="4" w:space="0" w:color="000000"/>
            </w:tcBorders>
          </w:tcPr>
          <w:p w14:paraId="202ED6BD"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X </w:t>
            </w:r>
          </w:p>
        </w:tc>
        <w:tc>
          <w:tcPr>
            <w:tcW w:w="567" w:type="dxa"/>
            <w:tcBorders>
              <w:top w:val="single" w:sz="4" w:space="0" w:color="000000"/>
              <w:left w:val="single" w:sz="4" w:space="0" w:color="000000"/>
              <w:bottom w:val="single" w:sz="4" w:space="0" w:color="000000"/>
              <w:right w:val="single" w:sz="4" w:space="0" w:color="000000"/>
            </w:tcBorders>
          </w:tcPr>
          <w:p w14:paraId="3FF0D4C5"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XI </w:t>
            </w:r>
          </w:p>
        </w:tc>
        <w:tc>
          <w:tcPr>
            <w:tcW w:w="422" w:type="dxa"/>
            <w:tcBorders>
              <w:top w:val="single" w:sz="4" w:space="0" w:color="000000"/>
              <w:left w:val="single" w:sz="4" w:space="0" w:color="000000"/>
              <w:bottom w:val="single" w:sz="4" w:space="0" w:color="000000"/>
              <w:right w:val="single" w:sz="4" w:space="0" w:color="000000"/>
            </w:tcBorders>
          </w:tcPr>
          <w:p w14:paraId="151F67AE"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XII </w:t>
            </w:r>
          </w:p>
        </w:tc>
      </w:tr>
      <w:tr w:rsidR="00C37BE1" w:rsidRPr="0011151F" w14:paraId="42E2E8A3" w14:textId="77777777" w:rsidTr="00F60A5C">
        <w:trPr>
          <w:trHeight w:val="365"/>
        </w:trPr>
        <w:tc>
          <w:tcPr>
            <w:tcW w:w="1843" w:type="dxa"/>
            <w:tcBorders>
              <w:top w:val="single" w:sz="4" w:space="0" w:color="000000"/>
              <w:left w:val="single" w:sz="4" w:space="0" w:color="000000"/>
              <w:bottom w:val="single" w:sz="4" w:space="0" w:color="000000"/>
              <w:right w:val="single" w:sz="4" w:space="0" w:color="000000"/>
            </w:tcBorders>
          </w:tcPr>
          <w:p w14:paraId="5822F54C" w14:textId="77777777" w:rsidR="00C37BE1" w:rsidRPr="0011151F" w:rsidRDefault="00C37BE1" w:rsidP="00F60A5C">
            <w:pPr>
              <w:tabs>
                <w:tab w:val="left" w:pos="3261"/>
              </w:tabs>
              <w:spacing w:line="276" w:lineRule="auto"/>
              <w:ind w:left="4"/>
              <w:jc w:val="both"/>
              <w:rPr>
                <w:sz w:val="18"/>
                <w:szCs w:val="18"/>
              </w:rPr>
            </w:pPr>
            <w:r w:rsidRPr="0011151F">
              <w:rPr>
                <w:sz w:val="18"/>
                <w:szCs w:val="18"/>
              </w:rPr>
              <w:t xml:space="preserve">недели </w:t>
            </w:r>
          </w:p>
        </w:tc>
        <w:tc>
          <w:tcPr>
            <w:tcW w:w="708" w:type="dxa"/>
            <w:tcBorders>
              <w:top w:val="single" w:sz="4" w:space="0" w:color="000000"/>
              <w:left w:val="single" w:sz="4" w:space="0" w:color="000000"/>
              <w:bottom w:val="single" w:sz="4" w:space="0" w:color="000000"/>
              <w:right w:val="single" w:sz="4" w:space="0" w:color="000000"/>
            </w:tcBorders>
          </w:tcPr>
          <w:p w14:paraId="50294857" w14:textId="77777777" w:rsidR="00C37BE1" w:rsidRPr="0011151F" w:rsidRDefault="00C37BE1" w:rsidP="00F60A5C">
            <w:pPr>
              <w:tabs>
                <w:tab w:val="left" w:pos="3261"/>
              </w:tabs>
              <w:spacing w:line="276" w:lineRule="auto"/>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AC90260"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1-5 </w:t>
            </w:r>
          </w:p>
        </w:tc>
        <w:tc>
          <w:tcPr>
            <w:tcW w:w="426" w:type="dxa"/>
            <w:tcBorders>
              <w:top w:val="single" w:sz="4" w:space="0" w:color="000000"/>
              <w:left w:val="single" w:sz="4" w:space="0" w:color="000000"/>
              <w:bottom w:val="single" w:sz="4" w:space="0" w:color="000000"/>
              <w:right w:val="single" w:sz="4" w:space="0" w:color="000000"/>
            </w:tcBorders>
          </w:tcPr>
          <w:p w14:paraId="6C6D15BB"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6-9 </w:t>
            </w:r>
          </w:p>
        </w:tc>
        <w:tc>
          <w:tcPr>
            <w:tcW w:w="708" w:type="dxa"/>
            <w:tcBorders>
              <w:top w:val="single" w:sz="4" w:space="0" w:color="000000"/>
              <w:left w:val="single" w:sz="4" w:space="0" w:color="000000"/>
              <w:bottom w:val="single" w:sz="4" w:space="0" w:color="000000"/>
              <w:right w:val="single" w:sz="4" w:space="0" w:color="000000"/>
            </w:tcBorders>
          </w:tcPr>
          <w:p w14:paraId="2FE7A69D"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10-13 </w:t>
            </w:r>
          </w:p>
        </w:tc>
        <w:tc>
          <w:tcPr>
            <w:tcW w:w="567" w:type="dxa"/>
            <w:tcBorders>
              <w:top w:val="single" w:sz="4" w:space="0" w:color="000000"/>
              <w:left w:val="single" w:sz="4" w:space="0" w:color="000000"/>
              <w:bottom w:val="single" w:sz="4" w:space="0" w:color="000000"/>
              <w:right w:val="single" w:sz="4" w:space="0" w:color="000000"/>
            </w:tcBorders>
          </w:tcPr>
          <w:p w14:paraId="64EF9C4A"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14-17 </w:t>
            </w:r>
          </w:p>
        </w:tc>
        <w:tc>
          <w:tcPr>
            <w:tcW w:w="709" w:type="dxa"/>
            <w:tcBorders>
              <w:top w:val="single" w:sz="4" w:space="0" w:color="000000"/>
              <w:left w:val="single" w:sz="4" w:space="0" w:color="000000"/>
              <w:bottom w:val="single" w:sz="4" w:space="0" w:color="000000"/>
              <w:right w:val="single" w:sz="4" w:space="0" w:color="000000"/>
            </w:tcBorders>
          </w:tcPr>
          <w:p w14:paraId="574BB91E"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18-</w:t>
            </w:r>
          </w:p>
          <w:p w14:paraId="0F09A5DE"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22 </w:t>
            </w:r>
          </w:p>
        </w:tc>
        <w:tc>
          <w:tcPr>
            <w:tcW w:w="425" w:type="dxa"/>
            <w:tcBorders>
              <w:top w:val="single" w:sz="4" w:space="0" w:color="000000"/>
              <w:left w:val="single" w:sz="4" w:space="0" w:color="000000"/>
              <w:bottom w:val="single" w:sz="4" w:space="0" w:color="000000"/>
              <w:right w:val="single" w:sz="4" w:space="0" w:color="000000"/>
            </w:tcBorders>
          </w:tcPr>
          <w:p w14:paraId="002CF3B1"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23-</w:t>
            </w:r>
          </w:p>
          <w:p w14:paraId="578D9010"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26 </w:t>
            </w:r>
          </w:p>
        </w:tc>
        <w:tc>
          <w:tcPr>
            <w:tcW w:w="426" w:type="dxa"/>
            <w:tcBorders>
              <w:top w:val="single" w:sz="4" w:space="0" w:color="000000"/>
              <w:left w:val="single" w:sz="4" w:space="0" w:color="000000"/>
              <w:bottom w:val="single" w:sz="4" w:space="0" w:color="000000"/>
              <w:right w:val="single" w:sz="4" w:space="0" w:color="000000"/>
            </w:tcBorders>
          </w:tcPr>
          <w:p w14:paraId="6CDC8995"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27-30 </w:t>
            </w:r>
          </w:p>
        </w:tc>
        <w:tc>
          <w:tcPr>
            <w:tcW w:w="571" w:type="dxa"/>
            <w:tcBorders>
              <w:top w:val="single" w:sz="4" w:space="0" w:color="000000"/>
              <w:left w:val="single" w:sz="4" w:space="0" w:color="000000"/>
              <w:bottom w:val="single" w:sz="4" w:space="0" w:color="000000"/>
              <w:right w:val="single" w:sz="4" w:space="0" w:color="000000"/>
            </w:tcBorders>
          </w:tcPr>
          <w:p w14:paraId="63970433"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31-35 </w:t>
            </w:r>
          </w:p>
        </w:tc>
        <w:tc>
          <w:tcPr>
            <w:tcW w:w="708" w:type="dxa"/>
            <w:tcBorders>
              <w:top w:val="single" w:sz="4" w:space="0" w:color="000000"/>
              <w:left w:val="single" w:sz="4" w:space="0" w:color="000000"/>
              <w:bottom w:val="single" w:sz="4" w:space="0" w:color="000000"/>
              <w:right w:val="single" w:sz="4" w:space="0" w:color="000000"/>
            </w:tcBorders>
          </w:tcPr>
          <w:p w14:paraId="33890819"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36-39 </w:t>
            </w:r>
          </w:p>
        </w:tc>
        <w:tc>
          <w:tcPr>
            <w:tcW w:w="567" w:type="dxa"/>
            <w:tcBorders>
              <w:top w:val="single" w:sz="4" w:space="0" w:color="000000"/>
              <w:left w:val="single" w:sz="4" w:space="0" w:color="000000"/>
              <w:bottom w:val="single" w:sz="4" w:space="0" w:color="000000"/>
              <w:right w:val="single" w:sz="4" w:space="0" w:color="000000"/>
            </w:tcBorders>
          </w:tcPr>
          <w:p w14:paraId="2B086C51"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40-44 </w:t>
            </w:r>
          </w:p>
        </w:tc>
        <w:tc>
          <w:tcPr>
            <w:tcW w:w="567" w:type="dxa"/>
            <w:tcBorders>
              <w:top w:val="single" w:sz="4" w:space="0" w:color="000000"/>
              <w:left w:val="single" w:sz="4" w:space="0" w:color="000000"/>
              <w:bottom w:val="single" w:sz="4" w:space="0" w:color="000000"/>
              <w:right w:val="single" w:sz="4" w:space="0" w:color="000000"/>
            </w:tcBorders>
          </w:tcPr>
          <w:p w14:paraId="7D3032F8"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45-</w:t>
            </w:r>
          </w:p>
          <w:p w14:paraId="3D20423D"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48 </w:t>
            </w:r>
          </w:p>
        </w:tc>
        <w:tc>
          <w:tcPr>
            <w:tcW w:w="422" w:type="dxa"/>
            <w:tcBorders>
              <w:top w:val="single" w:sz="4" w:space="0" w:color="000000"/>
              <w:left w:val="single" w:sz="4" w:space="0" w:color="000000"/>
              <w:bottom w:val="single" w:sz="4" w:space="0" w:color="000000"/>
              <w:right w:val="single" w:sz="4" w:space="0" w:color="000000"/>
            </w:tcBorders>
          </w:tcPr>
          <w:p w14:paraId="1999F89A" w14:textId="77777777" w:rsidR="00C37BE1" w:rsidRPr="0011151F" w:rsidRDefault="00C37BE1" w:rsidP="00F60A5C">
            <w:pPr>
              <w:tabs>
                <w:tab w:val="left" w:pos="3261"/>
              </w:tabs>
              <w:spacing w:line="276" w:lineRule="auto"/>
              <w:ind w:left="6"/>
              <w:jc w:val="both"/>
              <w:rPr>
                <w:sz w:val="18"/>
                <w:szCs w:val="18"/>
              </w:rPr>
            </w:pPr>
            <w:r w:rsidRPr="0011151F">
              <w:rPr>
                <w:sz w:val="18"/>
                <w:szCs w:val="18"/>
              </w:rPr>
              <w:t xml:space="preserve">49-52 </w:t>
            </w:r>
          </w:p>
        </w:tc>
      </w:tr>
      <w:tr w:rsidR="00C37BE1" w:rsidRPr="0011151F" w14:paraId="5A1BB21A" w14:textId="77777777" w:rsidTr="00F60A5C">
        <w:trPr>
          <w:trHeight w:val="240"/>
        </w:trPr>
        <w:tc>
          <w:tcPr>
            <w:tcW w:w="1843" w:type="dxa"/>
            <w:tcBorders>
              <w:top w:val="single" w:sz="4" w:space="0" w:color="000000"/>
              <w:left w:val="single" w:sz="4" w:space="0" w:color="000000"/>
              <w:bottom w:val="single" w:sz="4" w:space="0" w:color="000000"/>
              <w:right w:val="single" w:sz="4" w:space="0" w:color="000000"/>
            </w:tcBorders>
          </w:tcPr>
          <w:p w14:paraId="16039401" w14:textId="77777777" w:rsidR="00C37BE1" w:rsidRPr="0011151F" w:rsidRDefault="00C37BE1" w:rsidP="00F60A5C">
            <w:pPr>
              <w:tabs>
                <w:tab w:val="left" w:pos="3261"/>
              </w:tabs>
              <w:spacing w:line="276" w:lineRule="auto"/>
              <w:ind w:left="4"/>
              <w:jc w:val="both"/>
              <w:rPr>
                <w:sz w:val="18"/>
                <w:szCs w:val="18"/>
              </w:rPr>
            </w:pPr>
            <w:r w:rsidRPr="0011151F">
              <w:rPr>
                <w:b/>
                <w:sz w:val="18"/>
                <w:szCs w:val="18"/>
              </w:rPr>
              <w:t xml:space="preserve">Содержание подготовки </w:t>
            </w:r>
          </w:p>
        </w:tc>
        <w:tc>
          <w:tcPr>
            <w:tcW w:w="708" w:type="dxa"/>
            <w:tcBorders>
              <w:top w:val="single" w:sz="4" w:space="0" w:color="000000"/>
              <w:left w:val="single" w:sz="4" w:space="0" w:color="000000"/>
              <w:bottom w:val="single" w:sz="4" w:space="0" w:color="000000"/>
              <w:right w:val="single" w:sz="4" w:space="0" w:color="000000"/>
            </w:tcBorders>
          </w:tcPr>
          <w:p w14:paraId="22519539" w14:textId="77777777" w:rsidR="00C37BE1" w:rsidRPr="0011151F" w:rsidRDefault="00C37BE1" w:rsidP="00F60A5C">
            <w:pPr>
              <w:tabs>
                <w:tab w:val="left" w:pos="3261"/>
              </w:tabs>
              <w:spacing w:line="276" w:lineRule="auto"/>
              <w:ind w:right="65"/>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ED681A7" w14:textId="77777777" w:rsidR="00C37BE1" w:rsidRPr="0011151F" w:rsidRDefault="00C37BE1" w:rsidP="00F60A5C">
            <w:pPr>
              <w:tabs>
                <w:tab w:val="left" w:pos="3261"/>
              </w:tabs>
              <w:spacing w:line="276" w:lineRule="auto"/>
              <w:ind w:right="59"/>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7638A441"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602417A" w14:textId="77777777" w:rsidR="00C37BE1" w:rsidRPr="0011151F" w:rsidRDefault="00C37BE1" w:rsidP="00F60A5C">
            <w:pPr>
              <w:tabs>
                <w:tab w:val="left" w:pos="3261"/>
              </w:tabs>
              <w:spacing w:line="276" w:lineRule="auto"/>
              <w:ind w:right="59"/>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F96ECDD" w14:textId="77777777" w:rsidR="00C37BE1" w:rsidRPr="0011151F" w:rsidRDefault="00C37BE1" w:rsidP="00F60A5C">
            <w:pPr>
              <w:tabs>
                <w:tab w:val="left" w:pos="3261"/>
              </w:tabs>
              <w:spacing w:line="276" w:lineRule="auto"/>
              <w:ind w:right="60"/>
              <w:jc w:val="both"/>
              <w:rPr>
                <w:sz w:val="18"/>
                <w:szCs w:val="18"/>
              </w:rPr>
            </w:pPr>
            <w:r w:rsidRPr="0011151F">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C09CAC0"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EB41A3D" w14:textId="77777777" w:rsidR="00C37BE1" w:rsidRPr="0011151F" w:rsidRDefault="00C37BE1" w:rsidP="00F60A5C">
            <w:pPr>
              <w:tabs>
                <w:tab w:val="left" w:pos="3261"/>
              </w:tabs>
              <w:spacing w:line="276" w:lineRule="auto"/>
              <w:ind w:right="55"/>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E5F84FA"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17D5D75" w14:textId="77777777" w:rsidR="00C37BE1" w:rsidRPr="0011151F" w:rsidRDefault="00C37BE1" w:rsidP="00F60A5C">
            <w:pPr>
              <w:tabs>
                <w:tab w:val="left" w:pos="3261"/>
              </w:tabs>
              <w:spacing w:line="276" w:lineRule="auto"/>
              <w:ind w:right="59"/>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1774E69"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907E41D"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EC721CC" w14:textId="77777777" w:rsidR="00C37BE1" w:rsidRPr="0011151F" w:rsidRDefault="00C37BE1" w:rsidP="00F60A5C">
            <w:pPr>
              <w:tabs>
                <w:tab w:val="left" w:pos="3261"/>
              </w:tabs>
              <w:spacing w:line="276" w:lineRule="auto"/>
              <w:ind w:right="59"/>
              <w:jc w:val="both"/>
              <w:rPr>
                <w:sz w:val="18"/>
                <w:szCs w:val="18"/>
              </w:rPr>
            </w:pPr>
            <w:r w:rsidRPr="0011151F">
              <w:rPr>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78687349"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r>
      <w:tr w:rsidR="00C37BE1" w:rsidRPr="0011151F" w14:paraId="54C891C9" w14:textId="77777777" w:rsidTr="00F60A5C">
        <w:trPr>
          <w:trHeight w:val="271"/>
        </w:trPr>
        <w:tc>
          <w:tcPr>
            <w:tcW w:w="1843" w:type="dxa"/>
            <w:tcBorders>
              <w:top w:val="single" w:sz="4" w:space="0" w:color="000000"/>
              <w:left w:val="single" w:sz="4" w:space="0" w:color="000000"/>
              <w:bottom w:val="single" w:sz="4" w:space="0" w:color="000000"/>
              <w:right w:val="single" w:sz="4" w:space="0" w:color="000000"/>
            </w:tcBorders>
          </w:tcPr>
          <w:p w14:paraId="738C6F93" w14:textId="77777777" w:rsidR="00C37BE1" w:rsidRPr="0011151F" w:rsidRDefault="00C37BE1" w:rsidP="00F60A5C">
            <w:pPr>
              <w:tabs>
                <w:tab w:val="left" w:pos="3261"/>
              </w:tabs>
              <w:spacing w:line="276" w:lineRule="auto"/>
              <w:ind w:left="4"/>
              <w:jc w:val="both"/>
              <w:rPr>
                <w:sz w:val="18"/>
                <w:szCs w:val="18"/>
              </w:rPr>
            </w:pPr>
            <w:r w:rsidRPr="0011151F">
              <w:rPr>
                <w:b/>
                <w:i/>
                <w:sz w:val="18"/>
                <w:szCs w:val="18"/>
              </w:rPr>
              <w:t xml:space="preserve">Теория: </w:t>
            </w:r>
          </w:p>
        </w:tc>
        <w:tc>
          <w:tcPr>
            <w:tcW w:w="708" w:type="dxa"/>
            <w:tcBorders>
              <w:top w:val="single" w:sz="4" w:space="0" w:color="000000"/>
              <w:left w:val="single" w:sz="4" w:space="0" w:color="000000"/>
              <w:bottom w:val="single" w:sz="4" w:space="0" w:color="000000"/>
              <w:right w:val="single" w:sz="4" w:space="0" w:color="000000"/>
            </w:tcBorders>
          </w:tcPr>
          <w:p w14:paraId="6DA15C53" w14:textId="77777777" w:rsidR="00C37BE1" w:rsidRPr="0011151F" w:rsidRDefault="00C37BE1" w:rsidP="00F60A5C">
            <w:pPr>
              <w:tabs>
                <w:tab w:val="left" w:pos="3261"/>
              </w:tabs>
              <w:spacing w:line="276" w:lineRule="auto"/>
              <w:ind w:right="65"/>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25FDB27" w14:textId="77777777" w:rsidR="00C37BE1" w:rsidRPr="0011151F" w:rsidRDefault="00C37BE1" w:rsidP="00F60A5C">
            <w:pPr>
              <w:tabs>
                <w:tab w:val="left" w:pos="3261"/>
              </w:tabs>
              <w:spacing w:line="276" w:lineRule="auto"/>
              <w:ind w:right="59"/>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26762E1"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34900F2" w14:textId="77777777" w:rsidR="00C37BE1" w:rsidRPr="0011151F" w:rsidRDefault="00C37BE1" w:rsidP="00F60A5C">
            <w:pPr>
              <w:tabs>
                <w:tab w:val="left" w:pos="3261"/>
              </w:tabs>
              <w:spacing w:line="276" w:lineRule="auto"/>
              <w:ind w:right="59"/>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2B60806" w14:textId="77777777" w:rsidR="00C37BE1" w:rsidRPr="0011151F" w:rsidRDefault="00C37BE1" w:rsidP="00F60A5C">
            <w:pPr>
              <w:tabs>
                <w:tab w:val="left" w:pos="3261"/>
              </w:tabs>
              <w:spacing w:line="276" w:lineRule="auto"/>
              <w:ind w:right="60"/>
              <w:jc w:val="both"/>
              <w:rPr>
                <w:sz w:val="18"/>
                <w:szCs w:val="18"/>
              </w:rPr>
            </w:pPr>
            <w:r w:rsidRPr="0011151F">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C5EAC4A"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704721E" w14:textId="77777777" w:rsidR="00C37BE1" w:rsidRPr="0011151F" w:rsidRDefault="00C37BE1" w:rsidP="00F60A5C">
            <w:pPr>
              <w:tabs>
                <w:tab w:val="left" w:pos="3261"/>
              </w:tabs>
              <w:spacing w:line="276" w:lineRule="auto"/>
              <w:ind w:right="55"/>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09ABD91"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B674742" w14:textId="77777777" w:rsidR="00C37BE1" w:rsidRPr="0011151F" w:rsidRDefault="00C37BE1" w:rsidP="00F60A5C">
            <w:pPr>
              <w:tabs>
                <w:tab w:val="left" w:pos="3261"/>
              </w:tabs>
              <w:spacing w:line="276" w:lineRule="auto"/>
              <w:ind w:right="59"/>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42571D1"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B8C134C"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7CD498A" w14:textId="77777777" w:rsidR="00C37BE1" w:rsidRPr="0011151F" w:rsidRDefault="00C37BE1" w:rsidP="00F60A5C">
            <w:pPr>
              <w:tabs>
                <w:tab w:val="left" w:pos="3261"/>
              </w:tabs>
              <w:spacing w:line="276" w:lineRule="auto"/>
              <w:ind w:right="59"/>
              <w:jc w:val="both"/>
              <w:rPr>
                <w:sz w:val="18"/>
                <w:szCs w:val="18"/>
              </w:rPr>
            </w:pPr>
            <w:r w:rsidRPr="0011151F">
              <w:rPr>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298B0196" w14:textId="77777777" w:rsidR="00C37BE1" w:rsidRPr="0011151F" w:rsidRDefault="00C37BE1" w:rsidP="00F60A5C">
            <w:pPr>
              <w:tabs>
                <w:tab w:val="left" w:pos="3261"/>
              </w:tabs>
              <w:spacing w:line="276" w:lineRule="auto"/>
              <w:ind w:right="57"/>
              <w:jc w:val="both"/>
              <w:rPr>
                <w:sz w:val="18"/>
                <w:szCs w:val="18"/>
              </w:rPr>
            </w:pPr>
            <w:r w:rsidRPr="0011151F">
              <w:rPr>
                <w:sz w:val="18"/>
                <w:szCs w:val="18"/>
              </w:rPr>
              <w:t xml:space="preserve"> </w:t>
            </w:r>
          </w:p>
        </w:tc>
      </w:tr>
      <w:tr w:rsidR="0095399A" w:rsidRPr="0011151F" w14:paraId="76666B7C" w14:textId="77777777" w:rsidTr="00F60A5C">
        <w:trPr>
          <w:trHeight w:val="701"/>
        </w:trPr>
        <w:tc>
          <w:tcPr>
            <w:tcW w:w="1843" w:type="dxa"/>
            <w:tcBorders>
              <w:top w:val="single" w:sz="4" w:space="0" w:color="000000"/>
              <w:left w:val="single" w:sz="4" w:space="0" w:color="000000"/>
              <w:bottom w:val="single" w:sz="4" w:space="0" w:color="000000"/>
              <w:right w:val="single" w:sz="4" w:space="0" w:color="000000"/>
            </w:tcBorders>
          </w:tcPr>
          <w:p w14:paraId="2D8DB200" w14:textId="7B243135" w:rsidR="0095399A" w:rsidRPr="0011151F" w:rsidRDefault="0095399A" w:rsidP="0095399A">
            <w:pPr>
              <w:tabs>
                <w:tab w:val="left" w:pos="3261"/>
              </w:tabs>
              <w:spacing w:line="276" w:lineRule="auto"/>
              <w:ind w:left="4" w:right="73"/>
              <w:rPr>
                <w:sz w:val="18"/>
                <w:szCs w:val="18"/>
              </w:rPr>
            </w:pPr>
            <w:r w:rsidRPr="00157679">
              <w:rPr>
                <w:sz w:val="18"/>
                <w:szCs w:val="18"/>
              </w:rPr>
              <w:t>Техника безопасности, правила поведения</w:t>
            </w:r>
            <w:r>
              <w:rPr>
                <w:sz w:val="18"/>
                <w:szCs w:val="18"/>
              </w:rPr>
              <w:t xml:space="preserve"> </w:t>
            </w:r>
            <w:r w:rsidRPr="00157679">
              <w:rPr>
                <w:sz w:val="18"/>
                <w:szCs w:val="18"/>
              </w:rPr>
              <w:t xml:space="preserve">на </w:t>
            </w:r>
            <w:r>
              <w:rPr>
                <w:sz w:val="18"/>
                <w:szCs w:val="18"/>
              </w:rPr>
              <w:t xml:space="preserve">лыжном </w:t>
            </w:r>
            <w:r w:rsidRPr="00157679">
              <w:rPr>
                <w:sz w:val="18"/>
                <w:szCs w:val="18"/>
              </w:rPr>
              <w:t xml:space="preserve">стадионе, меры предупреждения травматизма  </w:t>
            </w:r>
          </w:p>
        </w:tc>
        <w:tc>
          <w:tcPr>
            <w:tcW w:w="708" w:type="dxa"/>
            <w:tcBorders>
              <w:top w:val="single" w:sz="4" w:space="0" w:color="000000"/>
              <w:left w:val="single" w:sz="4" w:space="0" w:color="000000"/>
              <w:bottom w:val="single" w:sz="4" w:space="0" w:color="000000"/>
              <w:right w:val="single" w:sz="4" w:space="0" w:color="000000"/>
            </w:tcBorders>
          </w:tcPr>
          <w:p w14:paraId="2FF265A5" w14:textId="77777777" w:rsidR="0095399A" w:rsidRPr="0011151F" w:rsidRDefault="0095399A" w:rsidP="0095399A">
            <w:pPr>
              <w:tabs>
                <w:tab w:val="left" w:pos="3261"/>
              </w:tabs>
              <w:spacing w:line="276" w:lineRule="auto"/>
              <w:ind w:right="112"/>
              <w:jc w:val="both"/>
              <w:rPr>
                <w:sz w:val="18"/>
                <w:szCs w:val="18"/>
              </w:rPr>
            </w:pPr>
            <w:r w:rsidRPr="0011151F">
              <w:rPr>
                <w:sz w:val="18"/>
                <w:szCs w:val="18"/>
              </w:rPr>
              <w:t xml:space="preserve">4 </w:t>
            </w:r>
          </w:p>
        </w:tc>
        <w:tc>
          <w:tcPr>
            <w:tcW w:w="567" w:type="dxa"/>
            <w:tcBorders>
              <w:top w:val="single" w:sz="4" w:space="0" w:color="000000"/>
              <w:left w:val="single" w:sz="4" w:space="0" w:color="000000"/>
              <w:bottom w:val="single" w:sz="4" w:space="0" w:color="000000"/>
              <w:right w:val="single" w:sz="4" w:space="0" w:color="000000"/>
            </w:tcBorders>
          </w:tcPr>
          <w:p w14:paraId="013234E6" w14:textId="77777777" w:rsidR="0095399A" w:rsidRPr="0011151F" w:rsidRDefault="0095399A" w:rsidP="0095399A">
            <w:pPr>
              <w:tabs>
                <w:tab w:val="left" w:pos="3261"/>
              </w:tabs>
              <w:spacing w:line="276" w:lineRule="auto"/>
              <w:ind w:right="106"/>
              <w:jc w:val="both"/>
              <w:rPr>
                <w:sz w:val="18"/>
                <w:szCs w:val="18"/>
              </w:rPr>
            </w:pPr>
            <w:r w:rsidRPr="0011151F">
              <w:rPr>
                <w:sz w:val="18"/>
                <w:szCs w:val="18"/>
              </w:rPr>
              <w:t xml:space="preserve">1 </w:t>
            </w:r>
          </w:p>
        </w:tc>
        <w:tc>
          <w:tcPr>
            <w:tcW w:w="426" w:type="dxa"/>
            <w:tcBorders>
              <w:top w:val="single" w:sz="4" w:space="0" w:color="000000"/>
              <w:left w:val="single" w:sz="4" w:space="0" w:color="000000"/>
              <w:bottom w:val="single" w:sz="4" w:space="0" w:color="000000"/>
              <w:right w:val="single" w:sz="4" w:space="0" w:color="000000"/>
            </w:tcBorders>
          </w:tcPr>
          <w:p w14:paraId="7E2419BE" w14:textId="77777777" w:rsidR="0095399A" w:rsidRPr="0011151F" w:rsidRDefault="0095399A" w:rsidP="0095399A">
            <w:pPr>
              <w:tabs>
                <w:tab w:val="left" w:pos="3261"/>
              </w:tabs>
              <w:spacing w:line="276" w:lineRule="auto"/>
              <w:ind w:right="57"/>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9FC8516" w14:textId="77777777" w:rsidR="0095399A" w:rsidRPr="0011151F" w:rsidRDefault="0095399A" w:rsidP="0095399A">
            <w:pPr>
              <w:tabs>
                <w:tab w:val="left" w:pos="3261"/>
              </w:tabs>
              <w:spacing w:line="276" w:lineRule="auto"/>
              <w:ind w:right="59"/>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78A7421" w14:textId="77777777" w:rsidR="0095399A" w:rsidRPr="0011151F" w:rsidRDefault="0095399A" w:rsidP="0095399A">
            <w:pPr>
              <w:tabs>
                <w:tab w:val="left" w:pos="3261"/>
              </w:tabs>
              <w:spacing w:line="276" w:lineRule="auto"/>
              <w:ind w:right="106"/>
              <w:jc w:val="both"/>
              <w:rPr>
                <w:sz w:val="18"/>
                <w:szCs w:val="18"/>
              </w:rPr>
            </w:pPr>
            <w:r w:rsidRPr="0011151F">
              <w:rPr>
                <w:sz w:val="18"/>
                <w:szCs w:val="18"/>
              </w:rPr>
              <w:t xml:space="preserve">1 </w:t>
            </w:r>
          </w:p>
        </w:tc>
        <w:tc>
          <w:tcPr>
            <w:tcW w:w="709" w:type="dxa"/>
            <w:tcBorders>
              <w:top w:val="single" w:sz="4" w:space="0" w:color="000000"/>
              <w:left w:val="single" w:sz="4" w:space="0" w:color="000000"/>
              <w:bottom w:val="single" w:sz="4" w:space="0" w:color="000000"/>
              <w:right w:val="single" w:sz="4" w:space="0" w:color="000000"/>
            </w:tcBorders>
          </w:tcPr>
          <w:p w14:paraId="15961FB6" w14:textId="77777777" w:rsidR="0095399A" w:rsidRPr="0011151F" w:rsidRDefault="0095399A" w:rsidP="0095399A">
            <w:pPr>
              <w:tabs>
                <w:tab w:val="left" w:pos="3261"/>
              </w:tabs>
              <w:spacing w:line="276" w:lineRule="auto"/>
              <w:ind w:right="57"/>
              <w:jc w:val="both"/>
              <w:rPr>
                <w:sz w:val="18"/>
                <w:szCs w:val="18"/>
              </w:rPr>
            </w:pPr>
            <w:r w:rsidRPr="0011151F">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B4B3733" w14:textId="77777777" w:rsidR="0095399A" w:rsidRPr="0011151F" w:rsidRDefault="0095399A" w:rsidP="0095399A">
            <w:pPr>
              <w:tabs>
                <w:tab w:val="left" w:pos="3261"/>
              </w:tabs>
              <w:spacing w:line="276" w:lineRule="auto"/>
              <w:ind w:left="6"/>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F916E34" w14:textId="77777777" w:rsidR="0095399A" w:rsidRPr="0011151F" w:rsidRDefault="0095399A" w:rsidP="0095399A">
            <w:pPr>
              <w:tabs>
                <w:tab w:val="left" w:pos="3261"/>
              </w:tabs>
              <w:spacing w:line="276" w:lineRule="auto"/>
              <w:ind w:right="57"/>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93D9018" w14:textId="77777777" w:rsidR="0095399A" w:rsidRPr="0011151F" w:rsidRDefault="0095399A" w:rsidP="0095399A">
            <w:pPr>
              <w:tabs>
                <w:tab w:val="left" w:pos="3261"/>
              </w:tabs>
              <w:spacing w:line="276" w:lineRule="auto"/>
              <w:ind w:right="59"/>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9CD9BF8" w14:textId="77777777" w:rsidR="0095399A" w:rsidRPr="0011151F" w:rsidRDefault="0095399A" w:rsidP="0095399A">
            <w:pPr>
              <w:tabs>
                <w:tab w:val="left" w:pos="3261"/>
              </w:tabs>
              <w:spacing w:line="276" w:lineRule="auto"/>
              <w:ind w:right="103"/>
              <w:jc w:val="both"/>
              <w:rPr>
                <w:sz w:val="18"/>
                <w:szCs w:val="18"/>
              </w:rPr>
            </w:pPr>
            <w:r w:rsidRPr="0011151F">
              <w:rPr>
                <w:sz w:val="18"/>
                <w:szCs w:val="18"/>
              </w:rP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0FE55C3A" w14:textId="77777777" w:rsidR="0095399A" w:rsidRPr="0011151F" w:rsidRDefault="0095399A" w:rsidP="0095399A">
            <w:pPr>
              <w:tabs>
                <w:tab w:val="left" w:pos="3261"/>
              </w:tabs>
              <w:spacing w:line="276" w:lineRule="auto"/>
              <w:ind w:right="57"/>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D0FDC75" w14:textId="77777777" w:rsidR="0095399A" w:rsidRPr="0011151F" w:rsidRDefault="0095399A" w:rsidP="0095399A">
            <w:pPr>
              <w:tabs>
                <w:tab w:val="left" w:pos="3261"/>
              </w:tabs>
              <w:spacing w:line="276" w:lineRule="auto"/>
              <w:ind w:right="59"/>
              <w:jc w:val="both"/>
              <w:rPr>
                <w:sz w:val="18"/>
                <w:szCs w:val="18"/>
              </w:rPr>
            </w:pPr>
            <w:r w:rsidRPr="0011151F">
              <w:rPr>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148967F9" w14:textId="77777777" w:rsidR="0095399A" w:rsidRPr="0011151F" w:rsidRDefault="0095399A" w:rsidP="0095399A">
            <w:pPr>
              <w:tabs>
                <w:tab w:val="left" w:pos="3261"/>
              </w:tabs>
              <w:spacing w:line="276" w:lineRule="auto"/>
              <w:ind w:left="6"/>
              <w:jc w:val="both"/>
              <w:rPr>
                <w:sz w:val="18"/>
                <w:szCs w:val="18"/>
              </w:rPr>
            </w:pPr>
            <w:r w:rsidRPr="0011151F">
              <w:rPr>
                <w:sz w:val="18"/>
                <w:szCs w:val="18"/>
              </w:rPr>
              <w:t xml:space="preserve">1 </w:t>
            </w:r>
          </w:p>
        </w:tc>
      </w:tr>
      <w:tr w:rsidR="0095399A" w:rsidRPr="0011151F" w14:paraId="6746FA1F" w14:textId="77777777" w:rsidTr="00F60A5C">
        <w:trPr>
          <w:trHeight w:val="306"/>
        </w:trPr>
        <w:tc>
          <w:tcPr>
            <w:tcW w:w="1843" w:type="dxa"/>
            <w:tcBorders>
              <w:top w:val="single" w:sz="4" w:space="0" w:color="000000"/>
              <w:left w:val="single" w:sz="4" w:space="0" w:color="000000"/>
              <w:bottom w:val="single" w:sz="4" w:space="0" w:color="000000"/>
              <w:right w:val="single" w:sz="4" w:space="0" w:color="000000"/>
            </w:tcBorders>
          </w:tcPr>
          <w:p w14:paraId="52365E72" w14:textId="04C3D87F" w:rsidR="0095399A" w:rsidRPr="0011151F" w:rsidRDefault="0095399A" w:rsidP="0095399A">
            <w:pPr>
              <w:tabs>
                <w:tab w:val="left" w:pos="3261"/>
              </w:tabs>
              <w:spacing w:line="276" w:lineRule="auto"/>
              <w:ind w:left="4"/>
              <w:rPr>
                <w:sz w:val="18"/>
                <w:szCs w:val="18"/>
              </w:rPr>
            </w:pPr>
            <w:r w:rsidRPr="00157679">
              <w:rPr>
                <w:sz w:val="18"/>
                <w:szCs w:val="18"/>
              </w:rPr>
              <w:t xml:space="preserve">Исторический обзор развития </w:t>
            </w:r>
            <w:r>
              <w:rPr>
                <w:sz w:val="18"/>
                <w:szCs w:val="18"/>
              </w:rPr>
              <w:t xml:space="preserve">лыжных гонок </w:t>
            </w:r>
            <w:r w:rsidRPr="00157679">
              <w:rPr>
                <w:sz w:val="18"/>
                <w:szCs w:val="18"/>
              </w:rPr>
              <w:t xml:space="preserve">в России </w:t>
            </w:r>
          </w:p>
        </w:tc>
        <w:tc>
          <w:tcPr>
            <w:tcW w:w="708" w:type="dxa"/>
            <w:tcBorders>
              <w:top w:val="single" w:sz="4" w:space="0" w:color="000000"/>
              <w:left w:val="single" w:sz="4" w:space="0" w:color="000000"/>
              <w:bottom w:val="single" w:sz="4" w:space="0" w:color="000000"/>
              <w:right w:val="single" w:sz="4" w:space="0" w:color="000000"/>
            </w:tcBorders>
          </w:tcPr>
          <w:p w14:paraId="0AD2128F" w14:textId="77777777" w:rsidR="0095399A" w:rsidRPr="0011151F" w:rsidRDefault="0095399A" w:rsidP="0095399A">
            <w:pPr>
              <w:tabs>
                <w:tab w:val="left" w:pos="3261"/>
              </w:tabs>
              <w:spacing w:line="276" w:lineRule="auto"/>
              <w:ind w:right="112"/>
              <w:jc w:val="both"/>
              <w:rPr>
                <w:sz w:val="18"/>
                <w:szCs w:val="18"/>
              </w:rPr>
            </w:pPr>
            <w:r w:rsidRPr="0011151F">
              <w:rPr>
                <w:sz w:val="18"/>
                <w:szCs w:val="18"/>
              </w:rP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381EB4F1"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D1055D9"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6BA2692"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E66867A"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E41F58C"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375E62E" w14:textId="77777777" w:rsidR="0095399A" w:rsidRPr="0011151F" w:rsidRDefault="0095399A" w:rsidP="0095399A">
            <w:pPr>
              <w:tabs>
                <w:tab w:val="left" w:pos="3261"/>
              </w:tabs>
              <w:spacing w:line="276" w:lineRule="auto"/>
              <w:ind w:right="50"/>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D0C6953"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0315D4F"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0D57677"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82E9A1B"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EDAE6C9" w14:textId="77777777" w:rsidR="0095399A" w:rsidRPr="0011151F" w:rsidRDefault="0095399A" w:rsidP="0095399A">
            <w:pPr>
              <w:tabs>
                <w:tab w:val="left" w:pos="3261"/>
              </w:tabs>
              <w:spacing w:line="276" w:lineRule="auto"/>
              <w:ind w:right="106"/>
              <w:jc w:val="both"/>
              <w:rPr>
                <w:sz w:val="18"/>
                <w:szCs w:val="18"/>
              </w:rPr>
            </w:pPr>
            <w:r w:rsidRPr="0011151F">
              <w:rPr>
                <w:sz w:val="18"/>
                <w:szCs w:val="18"/>
              </w:rPr>
              <w:t xml:space="preserve">1 </w:t>
            </w:r>
          </w:p>
        </w:tc>
        <w:tc>
          <w:tcPr>
            <w:tcW w:w="422" w:type="dxa"/>
            <w:tcBorders>
              <w:top w:val="single" w:sz="4" w:space="0" w:color="000000"/>
              <w:left w:val="single" w:sz="4" w:space="0" w:color="000000"/>
              <w:bottom w:val="single" w:sz="4" w:space="0" w:color="000000"/>
              <w:right w:val="single" w:sz="4" w:space="0" w:color="000000"/>
            </w:tcBorders>
          </w:tcPr>
          <w:p w14:paraId="6ED472DA"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r>
      <w:tr w:rsidR="0095399A" w:rsidRPr="0011151F" w14:paraId="209D6724" w14:textId="77777777" w:rsidTr="0095399A">
        <w:trPr>
          <w:trHeight w:val="494"/>
        </w:trPr>
        <w:tc>
          <w:tcPr>
            <w:tcW w:w="1843" w:type="dxa"/>
            <w:tcBorders>
              <w:top w:val="single" w:sz="4" w:space="0" w:color="000000"/>
              <w:left w:val="single" w:sz="4" w:space="0" w:color="000000"/>
              <w:bottom w:val="single" w:sz="4" w:space="0" w:color="000000"/>
              <w:right w:val="single" w:sz="4" w:space="0" w:color="000000"/>
            </w:tcBorders>
          </w:tcPr>
          <w:p w14:paraId="28F66AE1" w14:textId="261491F2" w:rsidR="0095399A" w:rsidRPr="0011151F" w:rsidRDefault="0095399A" w:rsidP="0095399A">
            <w:pPr>
              <w:tabs>
                <w:tab w:val="left" w:pos="3261"/>
              </w:tabs>
              <w:spacing w:line="276" w:lineRule="auto"/>
              <w:ind w:left="4" w:right="87"/>
              <w:rPr>
                <w:sz w:val="18"/>
                <w:szCs w:val="18"/>
              </w:rPr>
            </w:pPr>
            <w:r w:rsidRPr="00157679">
              <w:rPr>
                <w:sz w:val="18"/>
                <w:szCs w:val="18"/>
              </w:rPr>
              <w:t xml:space="preserve">Основы техники </w:t>
            </w:r>
            <w:r>
              <w:rPr>
                <w:sz w:val="18"/>
                <w:szCs w:val="18"/>
              </w:rPr>
              <w:t>лыжных ходов</w:t>
            </w:r>
          </w:p>
        </w:tc>
        <w:tc>
          <w:tcPr>
            <w:tcW w:w="708" w:type="dxa"/>
            <w:tcBorders>
              <w:top w:val="single" w:sz="4" w:space="0" w:color="000000"/>
              <w:left w:val="single" w:sz="4" w:space="0" w:color="000000"/>
              <w:bottom w:val="single" w:sz="4" w:space="0" w:color="000000"/>
              <w:right w:val="single" w:sz="4" w:space="0" w:color="000000"/>
            </w:tcBorders>
          </w:tcPr>
          <w:p w14:paraId="106EF7A2" w14:textId="77777777" w:rsidR="0095399A" w:rsidRPr="0011151F" w:rsidRDefault="0095399A" w:rsidP="0095399A">
            <w:pPr>
              <w:tabs>
                <w:tab w:val="left" w:pos="3261"/>
              </w:tabs>
              <w:spacing w:line="276" w:lineRule="auto"/>
              <w:ind w:right="112"/>
              <w:jc w:val="both"/>
              <w:rPr>
                <w:sz w:val="18"/>
                <w:szCs w:val="18"/>
              </w:rPr>
            </w:pPr>
            <w:r w:rsidRPr="0011151F">
              <w:rPr>
                <w:sz w:val="18"/>
                <w:szCs w:val="18"/>
              </w:rP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0C1EB6AE"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152E6DD"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46F61DC"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00A09E4"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C2A48EC"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D3C3816" w14:textId="77777777" w:rsidR="0095399A" w:rsidRPr="0011151F" w:rsidRDefault="0095399A" w:rsidP="0095399A">
            <w:pPr>
              <w:tabs>
                <w:tab w:val="left" w:pos="3261"/>
              </w:tabs>
              <w:spacing w:line="276" w:lineRule="auto"/>
              <w:ind w:right="50"/>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A40803B"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78421EA" w14:textId="77777777" w:rsidR="0095399A" w:rsidRPr="0011151F" w:rsidRDefault="0095399A" w:rsidP="0095399A">
            <w:pPr>
              <w:tabs>
                <w:tab w:val="left" w:pos="3261"/>
              </w:tabs>
              <w:spacing w:line="276" w:lineRule="auto"/>
              <w:ind w:right="105"/>
              <w:jc w:val="both"/>
              <w:rPr>
                <w:sz w:val="18"/>
                <w:szCs w:val="18"/>
              </w:rPr>
            </w:pPr>
            <w:r w:rsidRPr="0011151F">
              <w:rPr>
                <w:sz w:val="18"/>
                <w:szCs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14:paraId="6315D69D"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7D71F3F"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2D6A866"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30073C34"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r>
      <w:tr w:rsidR="0095399A" w:rsidRPr="0011151F" w14:paraId="0DEFA1E6" w14:textId="77777777" w:rsidTr="00F60A5C">
        <w:trPr>
          <w:trHeight w:val="470"/>
        </w:trPr>
        <w:tc>
          <w:tcPr>
            <w:tcW w:w="1843" w:type="dxa"/>
            <w:tcBorders>
              <w:top w:val="single" w:sz="4" w:space="0" w:color="000000"/>
              <w:left w:val="single" w:sz="4" w:space="0" w:color="000000"/>
              <w:bottom w:val="single" w:sz="4" w:space="0" w:color="000000"/>
              <w:right w:val="single" w:sz="4" w:space="0" w:color="000000"/>
            </w:tcBorders>
          </w:tcPr>
          <w:p w14:paraId="518A9829" w14:textId="0588B915" w:rsidR="0095399A" w:rsidRPr="0011151F" w:rsidRDefault="0095399A" w:rsidP="0095399A">
            <w:pPr>
              <w:tabs>
                <w:tab w:val="left" w:pos="3261"/>
              </w:tabs>
              <w:spacing w:line="276" w:lineRule="auto"/>
              <w:ind w:left="4" w:right="32"/>
              <w:rPr>
                <w:sz w:val="18"/>
                <w:szCs w:val="18"/>
              </w:rPr>
            </w:pPr>
            <w:r w:rsidRPr="00157679">
              <w:rPr>
                <w:sz w:val="18"/>
                <w:szCs w:val="18"/>
              </w:rPr>
              <w:t xml:space="preserve">Гигиена, закаливание, режим и питание спортсмена </w:t>
            </w:r>
          </w:p>
        </w:tc>
        <w:tc>
          <w:tcPr>
            <w:tcW w:w="708" w:type="dxa"/>
            <w:tcBorders>
              <w:top w:val="single" w:sz="4" w:space="0" w:color="000000"/>
              <w:left w:val="single" w:sz="4" w:space="0" w:color="000000"/>
              <w:bottom w:val="single" w:sz="4" w:space="0" w:color="000000"/>
              <w:right w:val="single" w:sz="4" w:space="0" w:color="000000"/>
            </w:tcBorders>
          </w:tcPr>
          <w:p w14:paraId="4CFC2CB1" w14:textId="77777777" w:rsidR="0095399A" w:rsidRPr="0011151F" w:rsidRDefault="0095399A" w:rsidP="0095399A">
            <w:pPr>
              <w:tabs>
                <w:tab w:val="left" w:pos="3261"/>
              </w:tabs>
              <w:spacing w:line="276" w:lineRule="auto"/>
              <w:ind w:right="112"/>
              <w:jc w:val="both"/>
              <w:rPr>
                <w:sz w:val="18"/>
                <w:szCs w:val="18"/>
              </w:rPr>
            </w:pPr>
            <w:r w:rsidRPr="0011151F">
              <w:rPr>
                <w:sz w:val="18"/>
                <w:szCs w:val="18"/>
              </w:rPr>
              <w:t xml:space="preserve">3 </w:t>
            </w:r>
          </w:p>
        </w:tc>
        <w:tc>
          <w:tcPr>
            <w:tcW w:w="567" w:type="dxa"/>
            <w:tcBorders>
              <w:top w:val="single" w:sz="4" w:space="0" w:color="000000"/>
              <w:left w:val="single" w:sz="4" w:space="0" w:color="000000"/>
              <w:bottom w:val="single" w:sz="4" w:space="0" w:color="000000"/>
              <w:right w:val="single" w:sz="4" w:space="0" w:color="000000"/>
            </w:tcBorders>
          </w:tcPr>
          <w:p w14:paraId="014B6D4D"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5ACE522"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4DF321B"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191F233"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70577CD"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7D1D52E" w14:textId="77777777" w:rsidR="0095399A" w:rsidRPr="0011151F" w:rsidRDefault="0095399A" w:rsidP="0095399A">
            <w:pPr>
              <w:tabs>
                <w:tab w:val="left" w:pos="3261"/>
              </w:tabs>
              <w:spacing w:line="276" w:lineRule="auto"/>
              <w:ind w:right="101"/>
              <w:jc w:val="both"/>
              <w:rPr>
                <w:sz w:val="18"/>
                <w:szCs w:val="18"/>
              </w:rPr>
            </w:pPr>
            <w:r w:rsidRPr="0011151F">
              <w:rPr>
                <w:sz w:val="18"/>
                <w:szCs w:val="18"/>
              </w:rPr>
              <w:t xml:space="preserve">1 </w:t>
            </w:r>
          </w:p>
        </w:tc>
        <w:tc>
          <w:tcPr>
            <w:tcW w:w="426" w:type="dxa"/>
            <w:tcBorders>
              <w:top w:val="single" w:sz="4" w:space="0" w:color="000000"/>
              <w:left w:val="single" w:sz="4" w:space="0" w:color="000000"/>
              <w:bottom w:val="single" w:sz="4" w:space="0" w:color="000000"/>
              <w:right w:val="single" w:sz="4" w:space="0" w:color="000000"/>
            </w:tcBorders>
          </w:tcPr>
          <w:p w14:paraId="27EC1A28" w14:textId="77777777" w:rsidR="0095399A" w:rsidRPr="0011151F" w:rsidRDefault="0095399A" w:rsidP="0095399A">
            <w:pPr>
              <w:tabs>
                <w:tab w:val="left" w:pos="3261"/>
              </w:tabs>
              <w:spacing w:line="276" w:lineRule="auto"/>
              <w:ind w:right="103"/>
              <w:jc w:val="both"/>
              <w:rPr>
                <w:sz w:val="18"/>
                <w:szCs w:val="18"/>
              </w:rPr>
            </w:pPr>
            <w:r w:rsidRPr="0011151F">
              <w:rPr>
                <w:sz w:val="18"/>
                <w:szCs w:val="18"/>
              </w:rPr>
              <w:t xml:space="preserve">1 </w:t>
            </w:r>
          </w:p>
        </w:tc>
        <w:tc>
          <w:tcPr>
            <w:tcW w:w="571" w:type="dxa"/>
            <w:tcBorders>
              <w:top w:val="single" w:sz="4" w:space="0" w:color="000000"/>
              <w:left w:val="single" w:sz="4" w:space="0" w:color="000000"/>
              <w:bottom w:val="single" w:sz="4" w:space="0" w:color="000000"/>
              <w:right w:val="single" w:sz="4" w:space="0" w:color="000000"/>
            </w:tcBorders>
          </w:tcPr>
          <w:p w14:paraId="27B43F35" w14:textId="77777777" w:rsidR="0095399A" w:rsidRPr="0011151F" w:rsidRDefault="0095399A" w:rsidP="0095399A">
            <w:pPr>
              <w:tabs>
                <w:tab w:val="left" w:pos="3261"/>
              </w:tabs>
              <w:spacing w:line="276" w:lineRule="auto"/>
              <w:ind w:right="105"/>
              <w:jc w:val="both"/>
              <w:rPr>
                <w:sz w:val="18"/>
                <w:szCs w:val="18"/>
              </w:rPr>
            </w:pPr>
            <w:r w:rsidRPr="0011151F">
              <w:rPr>
                <w:sz w:val="18"/>
                <w:szCs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14:paraId="48E9A374"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63072C1"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BAF393E"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1C33E547"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r>
      <w:tr w:rsidR="0095399A" w:rsidRPr="0011151F" w14:paraId="10DB9D4F" w14:textId="77777777" w:rsidTr="00F60A5C">
        <w:trPr>
          <w:trHeight w:val="470"/>
        </w:trPr>
        <w:tc>
          <w:tcPr>
            <w:tcW w:w="1843" w:type="dxa"/>
            <w:tcBorders>
              <w:top w:val="single" w:sz="4" w:space="0" w:color="000000"/>
              <w:left w:val="single" w:sz="4" w:space="0" w:color="000000"/>
              <w:bottom w:val="single" w:sz="4" w:space="0" w:color="000000"/>
              <w:right w:val="single" w:sz="4" w:space="0" w:color="000000"/>
            </w:tcBorders>
          </w:tcPr>
          <w:p w14:paraId="3D22A482" w14:textId="178A0F6B" w:rsidR="0095399A" w:rsidRPr="0011151F" w:rsidRDefault="0095399A" w:rsidP="0095399A">
            <w:pPr>
              <w:tabs>
                <w:tab w:val="left" w:pos="3261"/>
              </w:tabs>
              <w:spacing w:line="276" w:lineRule="auto"/>
              <w:ind w:left="4"/>
              <w:rPr>
                <w:sz w:val="18"/>
                <w:szCs w:val="18"/>
              </w:rPr>
            </w:pPr>
            <w:r w:rsidRPr="00157679">
              <w:rPr>
                <w:sz w:val="18"/>
                <w:szCs w:val="18"/>
              </w:rPr>
              <w:t xml:space="preserve">Периодизация спортивной тренировки </w:t>
            </w:r>
          </w:p>
        </w:tc>
        <w:tc>
          <w:tcPr>
            <w:tcW w:w="708" w:type="dxa"/>
            <w:tcBorders>
              <w:top w:val="single" w:sz="4" w:space="0" w:color="000000"/>
              <w:left w:val="single" w:sz="4" w:space="0" w:color="000000"/>
              <w:bottom w:val="single" w:sz="4" w:space="0" w:color="000000"/>
              <w:right w:val="single" w:sz="4" w:space="0" w:color="000000"/>
            </w:tcBorders>
          </w:tcPr>
          <w:p w14:paraId="750DF2A7" w14:textId="77777777" w:rsidR="0095399A" w:rsidRPr="0011151F" w:rsidRDefault="0095399A" w:rsidP="0095399A">
            <w:pPr>
              <w:tabs>
                <w:tab w:val="left" w:pos="3261"/>
              </w:tabs>
              <w:spacing w:line="276" w:lineRule="auto"/>
              <w:ind w:right="112"/>
              <w:jc w:val="both"/>
              <w:rPr>
                <w:sz w:val="18"/>
                <w:szCs w:val="18"/>
              </w:rPr>
            </w:pPr>
            <w:r w:rsidRPr="0011151F">
              <w:rPr>
                <w:sz w:val="18"/>
                <w:szCs w:val="18"/>
              </w:rP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3322F24C"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5EB60A60"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8B8EAA2" w14:textId="77777777" w:rsidR="0095399A" w:rsidRPr="0011151F" w:rsidRDefault="0095399A" w:rsidP="0095399A">
            <w:pPr>
              <w:tabs>
                <w:tab w:val="left" w:pos="3261"/>
              </w:tabs>
              <w:spacing w:line="276" w:lineRule="auto"/>
              <w:ind w:right="105"/>
              <w:jc w:val="both"/>
              <w:rPr>
                <w:sz w:val="18"/>
                <w:szCs w:val="18"/>
              </w:rPr>
            </w:pPr>
            <w:r w:rsidRPr="0011151F">
              <w:rPr>
                <w:sz w:val="18"/>
                <w:szCs w:val="18"/>
              </w:rP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390DEF97"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6AD4A2C"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1035D6B" w14:textId="77777777" w:rsidR="0095399A" w:rsidRPr="0011151F" w:rsidRDefault="0095399A" w:rsidP="0095399A">
            <w:pPr>
              <w:tabs>
                <w:tab w:val="left" w:pos="3261"/>
              </w:tabs>
              <w:spacing w:line="276" w:lineRule="auto"/>
              <w:ind w:right="50"/>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92386C6"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2F6168D"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5CBD0AD"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7115231"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E8B0E60"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57B333EB"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r>
      <w:tr w:rsidR="0095399A" w:rsidRPr="0011151F" w14:paraId="045FA1C3" w14:textId="77777777" w:rsidTr="00F60A5C">
        <w:trPr>
          <w:trHeight w:val="471"/>
        </w:trPr>
        <w:tc>
          <w:tcPr>
            <w:tcW w:w="1843" w:type="dxa"/>
            <w:tcBorders>
              <w:top w:val="single" w:sz="4" w:space="0" w:color="000000"/>
              <w:left w:val="single" w:sz="4" w:space="0" w:color="000000"/>
              <w:bottom w:val="single" w:sz="4" w:space="0" w:color="000000"/>
              <w:right w:val="single" w:sz="4" w:space="0" w:color="000000"/>
            </w:tcBorders>
          </w:tcPr>
          <w:p w14:paraId="542E987E" w14:textId="5304EE54" w:rsidR="0095399A" w:rsidRPr="0011151F" w:rsidRDefault="0095399A" w:rsidP="0095399A">
            <w:pPr>
              <w:tabs>
                <w:tab w:val="left" w:pos="3261"/>
              </w:tabs>
              <w:spacing w:line="276" w:lineRule="auto"/>
              <w:ind w:left="4" w:right="117"/>
              <w:rPr>
                <w:sz w:val="18"/>
                <w:szCs w:val="18"/>
              </w:rPr>
            </w:pPr>
            <w:r w:rsidRPr="00157679">
              <w:rPr>
                <w:sz w:val="18"/>
                <w:szCs w:val="18"/>
              </w:rPr>
              <w:t xml:space="preserve">Методика развития: силы, выносливости, скоростно-силовых качеств, быстроты. </w:t>
            </w:r>
          </w:p>
        </w:tc>
        <w:tc>
          <w:tcPr>
            <w:tcW w:w="708" w:type="dxa"/>
            <w:tcBorders>
              <w:top w:val="single" w:sz="4" w:space="0" w:color="000000"/>
              <w:left w:val="single" w:sz="4" w:space="0" w:color="000000"/>
              <w:bottom w:val="single" w:sz="4" w:space="0" w:color="000000"/>
              <w:right w:val="single" w:sz="4" w:space="0" w:color="000000"/>
            </w:tcBorders>
          </w:tcPr>
          <w:p w14:paraId="1A9D0DD7" w14:textId="77777777" w:rsidR="0095399A" w:rsidRPr="0011151F" w:rsidRDefault="0095399A" w:rsidP="0095399A">
            <w:pPr>
              <w:tabs>
                <w:tab w:val="left" w:pos="3261"/>
              </w:tabs>
              <w:spacing w:line="276" w:lineRule="auto"/>
              <w:ind w:right="112"/>
              <w:jc w:val="both"/>
              <w:rPr>
                <w:sz w:val="18"/>
                <w:szCs w:val="18"/>
              </w:rPr>
            </w:pPr>
            <w:r w:rsidRPr="0011151F">
              <w:rPr>
                <w:sz w:val="18"/>
                <w:szCs w:val="18"/>
              </w:rP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1628B272"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325281E0"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24D4CA3"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A81D007" w14:textId="77777777" w:rsidR="0095399A" w:rsidRPr="0011151F" w:rsidRDefault="0095399A" w:rsidP="0095399A">
            <w:pPr>
              <w:tabs>
                <w:tab w:val="left" w:pos="3261"/>
              </w:tabs>
              <w:spacing w:line="276" w:lineRule="auto"/>
              <w:ind w:right="106"/>
              <w:jc w:val="both"/>
              <w:rPr>
                <w:sz w:val="18"/>
                <w:szCs w:val="18"/>
              </w:rPr>
            </w:pPr>
            <w:r w:rsidRPr="0011151F">
              <w:rPr>
                <w:sz w:val="18"/>
                <w:szCs w:val="18"/>
              </w:rPr>
              <w:t xml:space="preserve">1 </w:t>
            </w:r>
          </w:p>
        </w:tc>
        <w:tc>
          <w:tcPr>
            <w:tcW w:w="709" w:type="dxa"/>
            <w:tcBorders>
              <w:top w:val="single" w:sz="4" w:space="0" w:color="000000"/>
              <w:left w:val="single" w:sz="4" w:space="0" w:color="000000"/>
              <w:bottom w:val="single" w:sz="4" w:space="0" w:color="000000"/>
              <w:right w:val="single" w:sz="4" w:space="0" w:color="000000"/>
            </w:tcBorders>
          </w:tcPr>
          <w:p w14:paraId="3116429C"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E0618A3" w14:textId="77777777" w:rsidR="0095399A" w:rsidRPr="0011151F" w:rsidRDefault="0095399A" w:rsidP="0095399A">
            <w:pPr>
              <w:tabs>
                <w:tab w:val="left" w:pos="3261"/>
              </w:tabs>
              <w:spacing w:line="276" w:lineRule="auto"/>
              <w:ind w:right="50"/>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AEC0760"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BE39F68"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6670EBC"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AACED62"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71B8D17"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17005F95"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r>
      <w:tr w:rsidR="0095399A" w:rsidRPr="0011151F" w14:paraId="6FC02FAB" w14:textId="77777777" w:rsidTr="00F60A5C">
        <w:trPr>
          <w:trHeight w:val="470"/>
        </w:trPr>
        <w:tc>
          <w:tcPr>
            <w:tcW w:w="1843" w:type="dxa"/>
            <w:tcBorders>
              <w:top w:val="single" w:sz="4" w:space="0" w:color="000000"/>
              <w:left w:val="single" w:sz="4" w:space="0" w:color="000000"/>
              <w:bottom w:val="single" w:sz="4" w:space="0" w:color="000000"/>
              <w:right w:val="single" w:sz="4" w:space="0" w:color="000000"/>
            </w:tcBorders>
          </w:tcPr>
          <w:p w14:paraId="63CD6604" w14:textId="21336436" w:rsidR="0095399A" w:rsidRPr="0011151F" w:rsidRDefault="0095399A" w:rsidP="0095399A">
            <w:pPr>
              <w:tabs>
                <w:tab w:val="left" w:pos="3261"/>
              </w:tabs>
              <w:spacing w:line="276" w:lineRule="auto"/>
              <w:ind w:left="4"/>
              <w:rPr>
                <w:sz w:val="18"/>
                <w:szCs w:val="18"/>
              </w:rPr>
            </w:pPr>
            <w:r w:rsidRPr="00157679">
              <w:rPr>
                <w:sz w:val="18"/>
                <w:szCs w:val="18"/>
              </w:rPr>
              <w:t xml:space="preserve">Правила организации и проведения соревнований по </w:t>
            </w:r>
            <w:r>
              <w:rPr>
                <w:sz w:val="18"/>
                <w:szCs w:val="18"/>
              </w:rPr>
              <w:t>лыжным гонкам</w:t>
            </w:r>
          </w:p>
        </w:tc>
        <w:tc>
          <w:tcPr>
            <w:tcW w:w="708" w:type="dxa"/>
            <w:tcBorders>
              <w:top w:val="single" w:sz="4" w:space="0" w:color="000000"/>
              <w:left w:val="single" w:sz="4" w:space="0" w:color="000000"/>
              <w:bottom w:val="single" w:sz="4" w:space="0" w:color="000000"/>
              <w:right w:val="single" w:sz="4" w:space="0" w:color="000000"/>
            </w:tcBorders>
          </w:tcPr>
          <w:p w14:paraId="59CF9FC9" w14:textId="77777777" w:rsidR="0095399A" w:rsidRPr="0011151F" w:rsidRDefault="0095399A" w:rsidP="0095399A">
            <w:pPr>
              <w:tabs>
                <w:tab w:val="left" w:pos="3261"/>
              </w:tabs>
              <w:spacing w:line="276" w:lineRule="auto"/>
              <w:ind w:right="112"/>
              <w:jc w:val="both"/>
              <w:rPr>
                <w:sz w:val="18"/>
                <w:szCs w:val="18"/>
              </w:rPr>
            </w:pPr>
            <w:r w:rsidRPr="0011151F">
              <w:rPr>
                <w:sz w:val="18"/>
                <w:szCs w:val="18"/>
              </w:rPr>
              <w:t xml:space="preserve">6 </w:t>
            </w:r>
          </w:p>
        </w:tc>
        <w:tc>
          <w:tcPr>
            <w:tcW w:w="567" w:type="dxa"/>
            <w:tcBorders>
              <w:top w:val="single" w:sz="4" w:space="0" w:color="000000"/>
              <w:left w:val="single" w:sz="4" w:space="0" w:color="000000"/>
              <w:bottom w:val="single" w:sz="4" w:space="0" w:color="000000"/>
              <w:right w:val="single" w:sz="4" w:space="0" w:color="000000"/>
            </w:tcBorders>
          </w:tcPr>
          <w:p w14:paraId="0D31D749" w14:textId="77777777" w:rsidR="0095399A" w:rsidRPr="0011151F" w:rsidRDefault="0095399A" w:rsidP="0095399A">
            <w:pPr>
              <w:tabs>
                <w:tab w:val="left" w:pos="3261"/>
              </w:tabs>
              <w:spacing w:line="276" w:lineRule="auto"/>
              <w:ind w:right="106"/>
              <w:jc w:val="both"/>
              <w:rPr>
                <w:sz w:val="18"/>
                <w:szCs w:val="18"/>
              </w:rPr>
            </w:pPr>
            <w:r w:rsidRPr="0011151F">
              <w:rPr>
                <w:sz w:val="18"/>
                <w:szCs w:val="18"/>
              </w:rPr>
              <w:t xml:space="preserve">1 </w:t>
            </w:r>
          </w:p>
        </w:tc>
        <w:tc>
          <w:tcPr>
            <w:tcW w:w="426" w:type="dxa"/>
            <w:tcBorders>
              <w:top w:val="single" w:sz="4" w:space="0" w:color="000000"/>
              <w:left w:val="single" w:sz="4" w:space="0" w:color="000000"/>
              <w:bottom w:val="single" w:sz="4" w:space="0" w:color="000000"/>
              <w:right w:val="single" w:sz="4" w:space="0" w:color="000000"/>
            </w:tcBorders>
          </w:tcPr>
          <w:p w14:paraId="4C1CC943"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761DC98"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058711C"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BF81A5B" w14:textId="77777777" w:rsidR="0095399A" w:rsidRPr="0011151F" w:rsidRDefault="0095399A" w:rsidP="0095399A">
            <w:pPr>
              <w:tabs>
                <w:tab w:val="left" w:pos="3261"/>
              </w:tabs>
              <w:spacing w:line="276" w:lineRule="auto"/>
              <w:ind w:right="103"/>
              <w:jc w:val="both"/>
              <w:rPr>
                <w:sz w:val="18"/>
                <w:szCs w:val="18"/>
              </w:rPr>
            </w:pPr>
            <w:r w:rsidRPr="0011151F">
              <w:rPr>
                <w:sz w:val="18"/>
                <w:szCs w:val="18"/>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28181770" w14:textId="77777777" w:rsidR="0095399A" w:rsidRPr="0011151F" w:rsidRDefault="0095399A" w:rsidP="0095399A">
            <w:pPr>
              <w:tabs>
                <w:tab w:val="left" w:pos="3261"/>
              </w:tabs>
              <w:spacing w:line="276" w:lineRule="auto"/>
              <w:ind w:right="50"/>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3F47D943"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266B44F"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92013C9" w14:textId="77777777" w:rsidR="0095399A" w:rsidRPr="0011151F" w:rsidRDefault="0095399A" w:rsidP="0095399A">
            <w:pPr>
              <w:tabs>
                <w:tab w:val="left" w:pos="3261"/>
              </w:tabs>
              <w:spacing w:line="276" w:lineRule="auto"/>
              <w:ind w:right="103"/>
              <w:jc w:val="both"/>
              <w:rPr>
                <w:sz w:val="18"/>
                <w:szCs w:val="18"/>
              </w:rPr>
            </w:pPr>
            <w:r w:rsidRPr="0011151F">
              <w:rPr>
                <w:sz w:val="18"/>
                <w:szCs w:val="18"/>
              </w:rP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5EA40519"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5646C51" w14:textId="77777777" w:rsidR="0095399A" w:rsidRPr="0011151F" w:rsidRDefault="0095399A" w:rsidP="0095399A">
            <w:pPr>
              <w:tabs>
                <w:tab w:val="left" w:pos="3261"/>
              </w:tabs>
              <w:spacing w:line="276" w:lineRule="auto"/>
              <w:ind w:right="106"/>
              <w:jc w:val="both"/>
              <w:rPr>
                <w:sz w:val="18"/>
                <w:szCs w:val="18"/>
              </w:rPr>
            </w:pPr>
            <w:r w:rsidRPr="0011151F">
              <w:rPr>
                <w:sz w:val="18"/>
                <w:szCs w:val="18"/>
              </w:rPr>
              <w:t xml:space="preserve">2 </w:t>
            </w:r>
          </w:p>
        </w:tc>
        <w:tc>
          <w:tcPr>
            <w:tcW w:w="422" w:type="dxa"/>
            <w:tcBorders>
              <w:top w:val="single" w:sz="4" w:space="0" w:color="000000"/>
              <w:left w:val="single" w:sz="4" w:space="0" w:color="000000"/>
              <w:bottom w:val="single" w:sz="4" w:space="0" w:color="000000"/>
              <w:right w:val="single" w:sz="4" w:space="0" w:color="000000"/>
            </w:tcBorders>
          </w:tcPr>
          <w:p w14:paraId="089C5046"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r>
      <w:tr w:rsidR="0095399A" w:rsidRPr="0011151F" w14:paraId="1FD4A60A" w14:textId="77777777" w:rsidTr="00F60A5C">
        <w:trPr>
          <w:trHeight w:val="490"/>
        </w:trPr>
        <w:tc>
          <w:tcPr>
            <w:tcW w:w="1843" w:type="dxa"/>
            <w:tcBorders>
              <w:top w:val="single" w:sz="4" w:space="0" w:color="000000"/>
              <w:left w:val="single" w:sz="4" w:space="0" w:color="000000"/>
              <w:bottom w:val="single" w:sz="4" w:space="0" w:color="000000"/>
              <w:right w:val="single" w:sz="4" w:space="0" w:color="000000"/>
            </w:tcBorders>
          </w:tcPr>
          <w:p w14:paraId="3AF1B3B3" w14:textId="77777777" w:rsidR="0095399A" w:rsidRPr="0011151F" w:rsidRDefault="0095399A" w:rsidP="0095399A">
            <w:pPr>
              <w:tabs>
                <w:tab w:val="left" w:pos="3261"/>
              </w:tabs>
              <w:spacing w:line="276" w:lineRule="auto"/>
              <w:ind w:left="4"/>
              <w:rPr>
                <w:sz w:val="18"/>
                <w:szCs w:val="18"/>
              </w:rPr>
            </w:pPr>
            <w:r w:rsidRPr="0011151F">
              <w:rPr>
                <w:sz w:val="18"/>
                <w:szCs w:val="18"/>
              </w:rPr>
              <w:t xml:space="preserve">Построения трен занятий в микро-, мезо-, макро-циклах </w:t>
            </w:r>
          </w:p>
        </w:tc>
        <w:tc>
          <w:tcPr>
            <w:tcW w:w="708" w:type="dxa"/>
            <w:tcBorders>
              <w:top w:val="single" w:sz="4" w:space="0" w:color="000000"/>
              <w:left w:val="single" w:sz="4" w:space="0" w:color="000000"/>
              <w:bottom w:val="single" w:sz="4" w:space="0" w:color="000000"/>
              <w:right w:val="single" w:sz="4" w:space="0" w:color="000000"/>
            </w:tcBorders>
          </w:tcPr>
          <w:p w14:paraId="6587A82D" w14:textId="77777777" w:rsidR="0095399A" w:rsidRPr="0011151F" w:rsidRDefault="0095399A" w:rsidP="0095399A">
            <w:pPr>
              <w:tabs>
                <w:tab w:val="left" w:pos="3261"/>
              </w:tabs>
              <w:spacing w:line="276" w:lineRule="auto"/>
              <w:ind w:right="112"/>
              <w:jc w:val="both"/>
              <w:rPr>
                <w:sz w:val="18"/>
                <w:szCs w:val="18"/>
              </w:rPr>
            </w:pPr>
            <w:r w:rsidRPr="0011151F">
              <w:rPr>
                <w:sz w:val="18"/>
                <w:szCs w:val="18"/>
              </w:rP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204BB17F"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2E5253D"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BD24F4D"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E393B60"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4A7BC34"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1EBC0B4" w14:textId="77777777" w:rsidR="0095399A" w:rsidRPr="0011151F" w:rsidRDefault="0095399A" w:rsidP="0095399A">
            <w:pPr>
              <w:tabs>
                <w:tab w:val="left" w:pos="3261"/>
              </w:tabs>
              <w:spacing w:line="276" w:lineRule="auto"/>
              <w:ind w:right="50"/>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3C4C7A81"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D047AC8"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FE73548"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3F3D0D7" w14:textId="77777777" w:rsidR="0095399A" w:rsidRPr="0011151F" w:rsidRDefault="0095399A" w:rsidP="0095399A">
            <w:pPr>
              <w:tabs>
                <w:tab w:val="left" w:pos="3261"/>
              </w:tabs>
              <w:spacing w:line="276" w:lineRule="auto"/>
              <w:ind w:right="103"/>
              <w:jc w:val="both"/>
              <w:rPr>
                <w:sz w:val="18"/>
                <w:szCs w:val="18"/>
              </w:rPr>
            </w:pPr>
            <w:r w:rsidRPr="0011151F">
              <w:rPr>
                <w:sz w:val="18"/>
                <w:szCs w:val="18"/>
              </w:rP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2B9F9F19"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25A75781"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r>
      <w:tr w:rsidR="0095399A" w:rsidRPr="0011151F" w14:paraId="465DD944" w14:textId="77777777" w:rsidTr="00F60A5C">
        <w:trPr>
          <w:trHeight w:val="698"/>
        </w:trPr>
        <w:tc>
          <w:tcPr>
            <w:tcW w:w="1843" w:type="dxa"/>
            <w:tcBorders>
              <w:top w:val="single" w:sz="4" w:space="0" w:color="000000"/>
              <w:left w:val="single" w:sz="4" w:space="0" w:color="000000"/>
              <w:bottom w:val="single" w:sz="4" w:space="0" w:color="000000"/>
              <w:right w:val="single" w:sz="4" w:space="0" w:color="000000"/>
            </w:tcBorders>
          </w:tcPr>
          <w:p w14:paraId="3BF28D9F" w14:textId="77777777" w:rsidR="0095399A" w:rsidRPr="0011151F" w:rsidRDefault="0095399A" w:rsidP="0095399A">
            <w:pPr>
              <w:tabs>
                <w:tab w:val="left" w:pos="3261"/>
              </w:tabs>
              <w:spacing w:line="276" w:lineRule="auto"/>
              <w:ind w:left="4"/>
              <w:rPr>
                <w:sz w:val="18"/>
                <w:szCs w:val="18"/>
              </w:rPr>
            </w:pPr>
            <w:r w:rsidRPr="0011151F">
              <w:rPr>
                <w:sz w:val="18"/>
                <w:szCs w:val="18"/>
              </w:rPr>
              <w:t xml:space="preserve">Самоконтроль за тренировочным процессом, ведение и анализ спортивного дневника </w:t>
            </w:r>
          </w:p>
        </w:tc>
        <w:tc>
          <w:tcPr>
            <w:tcW w:w="708" w:type="dxa"/>
            <w:tcBorders>
              <w:top w:val="single" w:sz="4" w:space="0" w:color="000000"/>
              <w:left w:val="single" w:sz="4" w:space="0" w:color="000000"/>
              <w:bottom w:val="single" w:sz="4" w:space="0" w:color="000000"/>
              <w:right w:val="single" w:sz="4" w:space="0" w:color="000000"/>
            </w:tcBorders>
          </w:tcPr>
          <w:p w14:paraId="632FEB3F" w14:textId="77777777" w:rsidR="0095399A" w:rsidRPr="0011151F" w:rsidRDefault="0095399A" w:rsidP="0095399A">
            <w:pPr>
              <w:tabs>
                <w:tab w:val="left" w:pos="3261"/>
              </w:tabs>
              <w:spacing w:line="276" w:lineRule="auto"/>
              <w:ind w:right="112"/>
              <w:jc w:val="both"/>
              <w:rPr>
                <w:sz w:val="18"/>
                <w:szCs w:val="18"/>
              </w:rPr>
            </w:pPr>
            <w:r w:rsidRPr="0011151F">
              <w:rPr>
                <w:sz w:val="18"/>
                <w:szCs w:val="18"/>
              </w:rPr>
              <w:t xml:space="preserve">2 </w:t>
            </w:r>
          </w:p>
        </w:tc>
        <w:tc>
          <w:tcPr>
            <w:tcW w:w="567" w:type="dxa"/>
            <w:tcBorders>
              <w:top w:val="single" w:sz="4" w:space="0" w:color="000000"/>
              <w:left w:val="single" w:sz="4" w:space="0" w:color="000000"/>
              <w:bottom w:val="single" w:sz="4" w:space="0" w:color="000000"/>
              <w:right w:val="single" w:sz="4" w:space="0" w:color="000000"/>
            </w:tcBorders>
          </w:tcPr>
          <w:p w14:paraId="4060AB99" w14:textId="77777777" w:rsidR="0095399A" w:rsidRPr="0011151F" w:rsidRDefault="0095399A" w:rsidP="0095399A">
            <w:pPr>
              <w:tabs>
                <w:tab w:val="left" w:pos="3261"/>
              </w:tabs>
              <w:spacing w:line="276" w:lineRule="auto"/>
              <w:ind w:right="106"/>
              <w:jc w:val="both"/>
              <w:rPr>
                <w:sz w:val="18"/>
                <w:szCs w:val="18"/>
              </w:rPr>
            </w:pPr>
            <w:r w:rsidRPr="0011151F">
              <w:rPr>
                <w:sz w:val="18"/>
                <w:szCs w:val="18"/>
              </w:rPr>
              <w:t xml:space="preserve">1 </w:t>
            </w:r>
          </w:p>
        </w:tc>
        <w:tc>
          <w:tcPr>
            <w:tcW w:w="426" w:type="dxa"/>
            <w:tcBorders>
              <w:top w:val="single" w:sz="4" w:space="0" w:color="000000"/>
              <w:left w:val="single" w:sz="4" w:space="0" w:color="000000"/>
              <w:bottom w:val="single" w:sz="4" w:space="0" w:color="000000"/>
              <w:right w:val="single" w:sz="4" w:space="0" w:color="000000"/>
            </w:tcBorders>
          </w:tcPr>
          <w:p w14:paraId="57A3F302"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7AE792E"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B6BB14E"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D7DBDC6"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BE636DD" w14:textId="77777777" w:rsidR="0095399A" w:rsidRPr="0011151F" w:rsidRDefault="0095399A" w:rsidP="0095399A">
            <w:pPr>
              <w:tabs>
                <w:tab w:val="left" w:pos="3261"/>
              </w:tabs>
              <w:spacing w:line="276" w:lineRule="auto"/>
              <w:ind w:right="50"/>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9D37F45"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1C662BD"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2C6E358"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30C9C63"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5D82748"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2067BA2B" w14:textId="77777777" w:rsidR="0095399A" w:rsidRPr="0011151F" w:rsidRDefault="0095399A" w:rsidP="0095399A">
            <w:pPr>
              <w:tabs>
                <w:tab w:val="left" w:pos="3261"/>
              </w:tabs>
              <w:spacing w:line="276" w:lineRule="auto"/>
              <w:ind w:right="103"/>
              <w:jc w:val="both"/>
              <w:rPr>
                <w:sz w:val="18"/>
                <w:szCs w:val="18"/>
              </w:rPr>
            </w:pPr>
            <w:r w:rsidRPr="0011151F">
              <w:rPr>
                <w:sz w:val="18"/>
                <w:szCs w:val="18"/>
              </w:rPr>
              <w:t xml:space="preserve">1 </w:t>
            </w:r>
          </w:p>
        </w:tc>
      </w:tr>
      <w:tr w:rsidR="0095399A" w:rsidRPr="0011151F" w14:paraId="155960C1" w14:textId="77777777" w:rsidTr="00F60A5C">
        <w:trPr>
          <w:trHeight w:val="472"/>
        </w:trPr>
        <w:tc>
          <w:tcPr>
            <w:tcW w:w="1843" w:type="dxa"/>
            <w:tcBorders>
              <w:top w:val="single" w:sz="4" w:space="0" w:color="000000"/>
              <w:left w:val="single" w:sz="4" w:space="0" w:color="000000"/>
              <w:bottom w:val="single" w:sz="4" w:space="0" w:color="000000"/>
              <w:right w:val="single" w:sz="4" w:space="0" w:color="000000"/>
            </w:tcBorders>
          </w:tcPr>
          <w:p w14:paraId="1964D0C9" w14:textId="77777777" w:rsidR="0095399A" w:rsidRPr="0011151F" w:rsidRDefault="0095399A" w:rsidP="0095399A">
            <w:pPr>
              <w:tabs>
                <w:tab w:val="left" w:pos="3261"/>
              </w:tabs>
              <w:spacing w:line="276" w:lineRule="auto"/>
              <w:ind w:left="4"/>
              <w:rPr>
                <w:sz w:val="18"/>
                <w:szCs w:val="18"/>
              </w:rPr>
            </w:pPr>
            <w:r w:rsidRPr="0011151F">
              <w:rPr>
                <w:sz w:val="18"/>
                <w:szCs w:val="18"/>
              </w:rPr>
              <w:lastRenderedPageBreak/>
              <w:t xml:space="preserve">Допинг. Запрещенные вещества, запрещенные методы. </w:t>
            </w:r>
          </w:p>
        </w:tc>
        <w:tc>
          <w:tcPr>
            <w:tcW w:w="708" w:type="dxa"/>
            <w:tcBorders>
              <w:top w:val="single" w:sz="4" w:space="0" w:color="000000"/>
              <w:left w:val="single" w:sz="4" w:space="0" w:color="000000"/>
              <w:bottom w:val="single" w:sz="4" w:space="0" w:color="000000"/>
              <w:right w:val="single" w:sz="4" w:space="0" w:color="000000"/>
            </w:tcBorders>
          </w:tcPr>
          <w:p w14:paraId="4BAA62A5" w14:textId="77777777" w:rsidR="0095399A" w:rsidRPr="0011151F" w:rsidRDefault="0095399A" w:rsidP="0095399A">
            <w:pPr>
              <w:tabs>
                <w:tab w:val="left" w:pos="3261"/>
              </w:tabs>
              <w:spacing w:line="276" w:lineRule="auto"/>
              <w:ind w:right="112"/>
              <w:jc w:val="both"/>
              <w:rPr>
                <w:sz w:val="18"/>
                <w:szCs w:val="18"/>
              </w:rPr>
            </w:pPr>
            <w:r w:rsidRPr="0011151F">
              <w:rPr>
                <w:sz w:val="18"/>
                <w:szCs w:val="18"/>
              </w:rPr>
              <w:t xml:space="preserve">3 </w:t>
            </w:r>
          </w:p>
        </w:tc>
        <w:tc>
          <w:tcPr>
            <w:tcW w:w="567" w:type="dxa"/>
            <w:tcBorders>
              <w:top w:val="single" w:sz="4" w:space="0" w:color="000000"/>
              <w:left w:val="single" w:sz="4" w:space="0" w:color="000000"/>
              <w:bottom w:val="single" w:sz="4" w:space="0" w:color="000000"/>
              <w:right w:val="single" w:sz="4" w:space="0" w:color="000000"/>
            </w:tcBorders>
          </w:tcPr>
          <w:p w14:paraId="6297338C"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5DA1795E" w14:textId="77777777" w:rsidR="0095399A" w:rsidRPr="0011151F" w:rsidRDefault="0095399A" w:rsidP="0095399A">
            <w:pPr>
              <w:tabs>
                <w:tab w:val="left" w:pos="3261"/>
              </w:tabs>
              <w:spacing w:line="276" w:lineRule="auto"/>
              <w:ind w:right="103"/>
              <w:jc w:val="both"/>
              <w:rPr>
                <w:sz w:val="18"/>
                <w:szCs w:val="18"/>
              </w:rPr>
            </w:pPr>
            <w:r w:rsidRPr="0011151F">
              <w:rPr>
                <w:sz w:val="18"/>
                <w:szCs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14:paraId="16BA007D"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8B1801E" w14:textId="77777777" w:rsidR="0095399A" w:rsidRPr="0011151F" w:rsidRDefault="0095399A" w:rsidP="0095399A">
            <w:pPr>
              <w:tabs>
                <w:tab w:val="left" w:pos="3261"/>
              </w:tabs>
              <w:spacing w:line="276" w:lineRule="auto"/>
              <w:ind w:right="55"/>
              <w:jc w:val="both"/>
              <w:rPr>
                <w:sz w:val="18"/>
                <w:szCs w:val="18"/>
              </w:rPr>
            </w:pPr>
            <w:r w:rsidRPr="0011151F">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C8CEE64" w14:textId="77777777" w:rsidR="0095399A" w:rsidRPr="0011151F" w:rsidRDefault="0095399A" w:rsidP="0095399A">
            <w:pPr>
              <w:tabs>
                <w:tab w:val="left" w:pos="3261"/>
              </w:tabs>
              <w:spacing w:line="276" w:lineRule="auto"/>
              <w:ind w:right="103"/>
              <w:jc w:val="both"/>
              <w:rPr>
                <w:sz w:val="18"/>
                <w:szCs w:val="18"/>
              </w:rPr>
            </w:pPr>
            <w:r w:rsidRPr="0011151F">
              <w:rPr>
                <w:sz w:val="18"/>
                <w:szCs w:val="18"/>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55A256F5" w14:textId="77777777" w:rsidR="0095399A" w:rsidRPr="0011151F" w:rsidRDefault="0095399A" w:rsidP="0095399A">
            <w:pPr>
              <w:tabs>
                <w:tab w:val="left" w:pos="3261"/>
              </w:tabs>
              <w:spacing w:line="276" w:lineRule="auto"/>
              <w:ind w:right="50"/>
              <w:jc w:val="both"/>
              <w:rPr>
                <w:sz w:val="18"/>
                <w:szCs w:val="18"/>
              </w:rPr>
            </w:pPr>
            <w:r w:rsidRPr="0011151F">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FEECCAB"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72EA9E5" w14:textId="77777777" w:rsidR="0095399A" w:rsidRPr="0011151F" w:rsidRDefault="0095399A" w:rsidP="0095399A">
            <w:pPr>
              <w:tabs>
                <w:tab w:val="left" w:pos="3261"/>
              </w:tabs>
              <w:spacing w:line="276" w:lineRule="auto"/>
              <w:ind w:right="54"/>
              <w:jc w:val="both"/>
              <w:rPr>
                <w:sz w:val="18"/>
                <w:szCs w:val="18"/>
              </w:rPr>
            </w:pPr>
            <w:r w:rsidRPr="0011151F">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4386DA3"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3D2EFF1"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E4BAF6B" w14:textId="77777777" w:rsidR="0095399A" w:rsidRPr="0011151F" w:rsidRDefault="0095399A" w:rsidP="0095399A">
            <w:pPr>
              <w:tabs>
                <w:tab w:val="left" w:pos="3261"/>
              </w:tabs>
              <w:spacing w:line="276" w:lineRule="auto"/>
              <w:ind w:right="106"/>
              <w:jc w:val="both"/>
              <w:rPr>
                <w:sz w:val="18"/>
                <w:szCs w:val="18"/>
              </w:rPr>
            </w:pPr>
            <w:r w:rsidRPr="0011151F">
              <w:rPr>
                <w:sz w:val="18"/>
                <w:szCs w:val="18"/>
              </w:rPr>
              <w:t xml:space="preserve">1 </w:t>
            </w:r>
          </w:p>
        </w:tc>
        <w:tc>
          <w:tcPr>
            <w:tcW w:w="422" w:type="dxa"/>
            <w:tcBorders>
              <w:top w:val="single" w:sz="4" w:space="0" w:color="000000"/>
              <w:left w:val="single" w:sz="4" w:space="0" w:color="000000"/>
              <w:bottom w:val="single" w:sz="4" w:space="0" w:color="000000"/>
              <w:right w:val="single" w:sz="4" w:space="0" w:color="000000"/>
            </w:tcBorders>
          </w:tcPr>
          <w:p w14:paraId="78955E8E" w14:textId="77777777" w:rsidR="0095399A" w:rsidRPr="0011151F" w:rsidRDefault="0095399A" w:rsidP="0095399A">
            <w:pPr>
              <w:tabs>
                <w:tab w:val="left" w:pos="3261"/>
              </w:tabs>
              <w:spacing w:line="276" w:lineRule="auto"/>
              <w:ind w:right="52"/>
              <w:jc w:val="both"/>
              <w:rPr>
                <w:sz w:val="18"/>
                <w:szCs w:val="18"/>
              </w:rPr>
            </w:pPr>
            <w:r w:rsidRPr="0011151F">
              <w:rPr>
                <w:sz w:val="18"/>
                <w:szCs w:val="18"/>
              </w:rPr>
              <w:t xml:space="preserve"> </w:t>
            </w:r>
          </w:p>
        </w:tc>
      </w:tr>
      <w:tr w:rsidR="0095399A" w:rsidRPr="0011151F" w14:paraId="67875D5C" w14:textId="77777777" w:rsidTr="00F60A5C">
        <w:trPr>
          <w:trHeight w:val="238"/>
        </w:trPr>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20E186A2" w14:textId="77777777" w:rsidR="0095399A" w:rsidRPr="0011151F" w:rsidRDefault="0095399A" w:rsidP="0095399A">
            <w:pPr>
              <w:tabs>
                <w:tab w:val="left" w:pos="3261"/>
              </w:tabs>
              <w:spacing w:line="276" w:lineRule="auto"/>
              <w:ind w:left="4"/>
              <w:jc w:val="both"/>
              <w:rPr>
                <w:sz w:val="18"/>
                <w:szCs w:val="18"/>
              </w:rPr>
            </w:pPr>
            <w:r w:rsidRPr="0011151F">
              <w:rPr>
                <w:b/>
                <w:sz w:val="18"/>
                <w:szCs w:val="18"/>
              </w:rPr>
              <w:t xml:space="preserve">Итого часов </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6F6C960" w14:textId="77777777" w:rsidR="0095399A" w:rsidRPr="0011151F" w:rsidRDefault="0095399A" w:rsidP="0095399A">
            <w:pPr>
              <w:tabs>
                <w:tab w:val="left" w:pos="3261"/>
              </w:tabs>
              <w:spacing w:line="276" w:lineRule="auto"/>
              <w:ind w:right="107"/>
              <w:jc w:val="both"/>
              <w:rPr>
                <w:sz w:val="18"/>
                <w:szCs w:val="18"/>
              </w:rPr>
            </w:pPr>
            <w:r w:rsidRPr="0011151F">
              <w:rPr>
                <w:b/>
                <w:bCs/>
                <w:color w:val="000000"/>
                <w:sz w:val="18"/>
                <w:szCs w:val="18"/>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4981728" w14:textId="77777777" w:rsidR="0095399A" w:rsidRPr="0011151F" w:rsidRDefault="0095399A" w:rsidP="0095399A">
            <w:pPr>
              <w:tabs>
                <w:tab w:val="left" w:pos="3261"/>
              </w:tabs>
              <w:spacing w:line="276" w:lineRule="auto"/>
              <w:ind w:right="106"/>
              <w:jc w:val="both"/>
              <w:rPr>
                <w:sz w:val="18"/>
                <w:szCs w:val="18"/>
              </w:rPr>
            </w:pPr>
            <w:r w:rsidRPr="0011151F">
              <w:rPr>
                <w:b/>
                <w:bCs/>
                <w:color w:val="000000"/>
                <w:sz w:val="18"/>
                <w:szCs w:val="18"/>
              </w:rPr>
              <w:t>3</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9BD249D"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8324EAA" w14:textId="77777777" w:rsidR="0095399A" w:rsidRPr="0011151F" w:rsidRDefault="0095399A" w:rsidP="0095399A">
            <w:pPr>
              <w:tabs>
                <w:tab w:val="left" w:pos="3261"/>
              </w:tabs>
              <w:spacing w:line="276" w:lineRule="auto"/>
              <w:ind w:right="105"/>
              <w:jc w:val="both"/>
              <w:rPr>
                <w:sz w:val="18"/>
                <w:szCs w:val="18"/>
              </w:rPr>
            </w:pPr>
            <w:r w:rsidRPr="0011151F">
              <w:rPr>
                <w:b/>
                <w:bCs/>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D008902" w14:textId="77777777" w:rsidR="0095399A" w:rsidRPr="0011151F" w:rsidRDefault="0095399A" w:rsidP="0095399A">
            <w:pPr>
              <w:tabs>
                <w:tab w:val="left" w:pos="3261"/>
              </w:tabs>
              <w:spacing w:line="276" w:lineRule="auto"/>
              <w:ind w:right="106"/>
              <w:jc w:val="both"/>
              <w:rPr>
                <w:sz w:val="18"/>
                <w:szCs w:val="18"/>
              </w:rPr>
            </w:pPr>
            <w:r w:rsidRPr="0011151F">
              <w:rPr>
                <w:b/>
                <w:bCs/>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894BC82"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D10BC91" w14:textId="77777777" w:rsidR="0095399A" w:rsidRPr="0011151F" w:rsidRDefault="0095399A" w:rsidP="0095399A">
            <w:pPr>
              <w:tabs>
                <w:tab w:val="left" w:pos="3261"/>
              </w:tabs>
              <w:spacing w:line="276" w:lineRule="auto"/>
              <w:ind w:right="101"/>
              <w:jc w:val="both"/>
              <w:rPr>
                <w:sz w:val="18"/>
                <w:szCs w:val="18"/>
              </w:rPr>
            </w:pPr>
            <w:r w:rsidRPr="0011151F">
              <w:rPr>
                <w:b/>
                <w:bCs/>
                <w:color w:val="00000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61ECB62"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1</w:t>
            </w:r>
          </w:p>
        </w:tc>
        <w:tc>
          <w:tcPr>
            <w:tcW w:w="57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66D5E19" w14:textId="77777777" w:rsidR="0095399A" w:rsidRPr="0011151F" w:rsidRDefault="0095399A" w:rsidP="0095399A">
            <w:pPr>
              <w:tabs>
                <w:tab w:val="left" w:pos="3261"/>
              </w:tabs>
              <w:spacing w:line="276" w:lineRule="auto"/>
              <w:ind w:right="105"/>
              <w:jc w:val="both"/>
              <w:rPr>
                <w:sz w:val="18"/>
                <w:szCs w:val="18"/>
              </w:rPr>
            </w:pPr>
            <w:r w:rsidRPr="0011151F">
              <w:rPr>
                <w:b/>
                <w:bCs/>
                <w:color w:val="000000"/>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CBFA358"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EA64FF"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131788E" w14:textId="77777777" w:rsidR="0095399A" w:rsidRPr="0011151F" w:rsidRDefault="0095399A" w:rsidP="0095399A">
            <w:pPr>
              <w:tabs>
                <w:tab w:val="left" w:pos="3261"/>
              </w:tabs>
              <w:spacing w:line="276" w:lineRule="auto"/>
              <w:ind w:right="106"/>
              <w:jc w:val="both"/>
              <w:rPr>
                <w:sz w:val="18"/>
                <w:szCs w:val="18"/>
              </w:rPr>
            </w:pPr>
            <w:r w:rsidRPr="0011151F">
              <w:rPr>
                <w:b/>
                <w:bCs/>
                <w:color w:val="000000"/>
                <w:sz w:val="18"/>
                <w:szCs w:val="18"/>
              </w:rPr>
              <w:t>4</w:t>
            </w:r>
          </w:p>
        </w:tc>
        <w:tc>
          <w:tcPr>
            <w:tcW w:w="42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1EACB55"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2</w:t>
            </w:r>
          </w:p>
        </w:tc>
      </w:tr>
      <w:tr w:rsidR="0095399A" w:rsidRPr="0011151F" w14:paraId="0D7AA2FA" w14:textId="77777777" w:rsidTr="00F60A5C">
        <w:trPr>
          <w:trHeight w:val="241"/>
        </w:trPr>
        <w:tc>
          <w:tcPr>
            <w:tcW w:w="1843" w:type="dxa"/>
            <w:tcBorders>
              <w:top w:val="single" w:sz="4" w:space="0" w:color="000000"/>
              <w:left w:val="single" w:sz="4" w:space="0" w:color="000000"/>
              <w:bottom w:val="single" w:sz="4" w:space="0" w:color="000000"/>
              <w:right w:val="single" w:sz="4" w:space="0" w:color="000000"/>
            </w:tcBorders>
          </w:tcPr>
          <w:p w14:paraId="4F157853" w14:textId="77777777" w:rsidR="0095399A" w:rsidRPr="0011151F" w:rsidRDefault="0095399A" w:rsidP="0095399A">
            <w:pPr>
              <w:tabs>
                <w:tab w:val="left" w:pos="3261"/>
              </w:tabs>
              <w:spacing w:line="276" w:lineRule="auto"/>
              <w:ind w:left="4"/>
              <w:jc w:val="both"/>
              <w:rPr>
                <w:sz w:val="18"/>
                <w:szCs w:val="18"/>
              </w:rPr>
            </w:pPr>
            <w:r w:rsidRPr="0011151F">
              <w:rPr>
                <w:b/>
                <w:i/>
                <w:sz w:val="18"/>
                <w:szCs w:val="18"/>
              </w:rPr>
              <w:t xml:space="preserve">Практика: </w:t>
            </w:r>
          </w:p>
        </w:tc>
        <w:tc>
          <w:tcPr>
            <w:tcW w:w="708" w:type="dxa"/>
            <w:tcBorders>
              <w:top w:val="single" w:sz="4" w:space="0" w:color="000000"/>
              <w:left w:val="single" w:sz="4" w:space="0" w:color="000000"/>
              <w:bottom w:val="single" w:sz="4" w:space="0" w:color="000000"/>
              <w:right w:val="single" w:sz="4" w:space="0" w:color="000000"/>
            </w:tcBorders>
            <w:vAlign w:val="center"/>
          </w:tcPr>
          <w:p w14:paraId="05B5E332" w14:textId="77777777" w:rsidR="0095399A" w:rsidRPr="0011151F" w:rsidRDefault="0095399A" w:rsidP="0095399A">
            <w:pPr>
              <w:tabs>
                <w:tab w:val="left" w:pos="3261"/>
              </w:tabs>
              <w:spacing w:line="276" w:lineRule="auto"/>
              <w:ind w:right="61"/>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DD99CE1"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1064218F"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6C6818CE"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08C76F7"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7BCE3BB"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04795C79" w14:textId="77777777" w:rsidR="0095399A" w:rsidRPr="0011151F" w:rsidRDefault="0095399A" w:rsidP="0095399A">
            <w:pPr>
              <w:tabs>
                <w:tab w:val="left" w:pos="3261"/>
              </w:tabs>
              <w:spacing w:line="276" w:lineRule="auto"/>
              <w:ind w:right="50"/>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3EDD31C6"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vAlign w:val="center"/>
          </w:tcPr>
          <w:p w14:paraId="46CB4C06"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0306CE2"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5CCDC063"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5C5A8F33"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14:paraId="19347BB6"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r>
      <w:tr w:rsidR="0095399A" w:rsidRPr="0011151F" w14:paraId="52CCCA95" w14:textId="77777777" w:rsidTr="00F60A5C">
        <w:trPr>
          <w:trHeight w:val="305"/>
        </w:trPr>
        <w:tc>
          <w:tcPr>
            <w:tcW w:w="1843" w:type="dxa"/>
            <w:tcBorders>
              <w:top w:val="single" w:sz="4" w:space="0" w:color="000000"/>
              <w:left w:val="single" w:sz="4" w:space="0" w:color="000000"/>
              <w:bottom w:val="single" w:sz="4" w:space="0" w:color="000000"/>
              <w:right w:val="single" w:sz="4" w:space="0" w:color="000000"/>
            </w:tcBorders>
          </w:tcPr>
          <w:p w14:paraId="34CB0A97" w14:textId="77777777" w:rsidR="0095399A" w:rsidRPr="0011151F" w:rsidRDefault="0095399A" w:rsidP="0095399A">
            <w:pPr>
              <w:tabs>
                <w:tab w:val="left" w:pos="3261"/>
              </w:tabs>
              <w:spacing w:line="276" w:lineRule="auto"/>
              <w:ind w:left="4"/>
              <w:jc w:val="both"/>
              <w:rPr>
                <w:sz w:val="18"/>
                <w:szCs w:val="18"/>
              </w:rPr>
            </w:pPr>
            <w:r w:rsidRPr="0011151F">
              <w:rPr>
                <w:sz w:val="18"/>
                <w:szCs w:val="18"/>
              </w:rPr>
              <w:t xml:space="preserve">ОФП </w:t>
            </w:r>
          </w:p>
        </w:tc>
        <w:tc>
          <w:tcPr>
            <w:tcW w:w="708" w:type="dxa"/>
            <w:tcBorders>
              <w:top w:val="single" w:sz="4" w:space="0" w:color="000000"/>
              <w:left w:val="single" w:sz="4" w:space="0" w:color="000000"/>
              <w:bottom w:val="single" w:sz="4" w:space="0" w:color="000000"/>
              <w:right w:val="single" w:sz="4" w:space="0" w:color="000000"/>
            </w:tcBorders>
            <w:vAlign w:val="center"/>
          </w:tcPr>
          <w:p w14:paraId="6C621E6A" w14:textId="77777777" w:rsidR="0095399A" w:rsidRPr="0011151F" w:rsidRDefault="0095399A" w:rsidP="0095399A">
            <w:pPr>
              <w:tabs>
                <w:tab w:val="left" w:pos="3261"/>
              </w:tabs>
              <w:spacing w:line="276" w:lineRule="auto"/>
              <w:ind w:right="107"/>
              <w:jc w:val="both"/>
              <w:rPr>
                <w:sz w:val="18"/>
                <w:szCs w:val="18"/>
              </w:rPr>
            </w:pPr>
            <w:r w:rsidRPr="0011151F">
              <w:rPr>
                <w:color w:val="000000"/>
                <w:sz w:val="18"/>
                <w:szCs w:val="18"/>
              </w:rPr>
              <w:t>122</w:t>
            </w:r>
          </w:p>
        </w:tc>
        <w:tc>
          <w:tcPr>
            <w:tcW w:w="567" w:type="dxa"/>
            <w:tcBorders>
              <w:top w:val="single" w:sz="4" w:space="0" w:color="000000"/>
              <w:left w:val="single" w:sz="4" w:space="0" w:color="000000"/>
              <w:bottom w:val="single" w:sz="4" w:space="0" w:color="000000"/>
              <w:right w:val="single" w:sz="4" w:space="0" w:color="000000"/>
            </w:tcBorders>
            <w:vAlign w:val="center"/>
          </w:tcPr>
          <w:p w14:paraId="0B35C75D" w14:textId="77777777" w:rsidR="0095399A" w:rsidRPr="0011151F" w:rsidRDefault="0095399A" w:rsidP="0095399A">
            <w:pPr>
              <w:tabs>
                <w:tab w:val="left" w:pos="3261"/>
              </w:tabs>
              <w:spacing w:line="276" w:lineRule="auto"/>
              <w:ind w:left="11"/>
              <w:jc w:val="both"/>
              <w:rPr>
                <w:sz w:val="18"/>
                <w:szCs w:val="18"/>
              </w:rPr>
            </w:pPr>
            <w:r w:rsidRPr="0011151F">
              <w:rPr>
                <w:color w:val="000000"/>
                <w:sz w:val="18"/>
                <w:szCs w:val="18"/>
              </w:rPr>
              <w:t>7</w:t>
            </w:r>
          </w:p>
        </w:tc>
        <w:tc>
          <w:tcPr>
            <w:tcW w:w="426" w:type="dxa"/>
            <w:tcBorders>
              <w:top w:val="single" w:sz="4" w:space="0" w:color="000000"/>
              <w:left w:val="single" w:sz="4" w:space="0" w:color="000000"/>
              <w:bottom w:val="single" w:sz="4" w:space="0" w:color="000000"/>
              <w:right w:val="single" w:sz="4" w:space="0" w:color="000000"/>
            </w:tcBorders>
            <w:vAlign w:val="center"/>
          </w:tcPr>
          <w:p w14:paraId="292E0232" w14:textId="77777777" w:rsidR="0095399A" w:rsidRPr="0011151F" w:rsidRDefault="0095399A" w:rsidP="0095399A">
            <w:pPr>
              <w:tabs>
                <w:tab w:val="left" w:pos="3261"/>
              </w:tabs>
              <w:spacing w:line="276" w:lineRule="auto"/>
              <w:ind w:left="8"/>
              <w:jc w:val="both"/>
              <w:rPr>
                <w:sz w:val="18"/>
                <w:szCs w:val="18"/>
              </w:rPr>
            </w:pPr>
            <w:r w:rsidRPr="0011151F">
              <w:rPr>
                <w:color w:val="000000"/>
                <w:sz w:val="18"/>
                <w:szCs w:val="18"/>
              </w:rPr>
              <w:t>9</w:t>
            </w:r>
          </w:p>
        </w:tc>
        <w:tc>
          <w:tcPr>
            <w:tcW w:w="708" w:type="dxa"/>
            <w:tcBorders>
              <w:top w:val="single" w:sz="4" w:space="0" w:color="000000"/>
              <w:left w:val="single" w:sz="4" w:space="0" w:color="000000"/>
              <w:bottom w:val="single" w:sz="4" w:space="0" w:color="000000"/>
              <w:right w:val="single" w:sz="4" w:space="0" w:color="000000"/>
            </w:tcBorders>
            <w:vAlign w:val="center"/>
          </w:tcPr>
          <w:p w14:paraId="6516EF9C" w14:textId="77777777" w:rsidR="0095399A" w:rsidRPr="0011151F" w:rsidRDefault="0095399A" w:rsidP="0095399A">
            <w:pPr>
              <w:tabs>
                <w:tab w:val="left" w:pos="3261"/>
              </w:tabs>
              <w:spacing w:line="276" w:lineRule="auto"/>
              <w:ind w:right="105"/>
              <w:jc w:val="both"/>
              <w:rPr>
                <w:sz w:val="18"/>
                <w:szCs w:val="18"/>
              </w:rPr>
            </w:pPr>
            <w:r w:rsidRPr="0011151F">
              <w:rPr>
                <w:color w:val="000000"/>
                <w:sz w:val="18"/>
                <w:szCs w:val="18"/>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3BF31D65" w14:textId="77777777" w:rsidR="0095399A" w:rsidRPr="0011151F" w:rsidRDefault="0095399A" w:rsidP="0095399A">
            <w:pPr>
              <w:tabs>
                <w:tab w:val="left" w:pos="3261"/>
              </w:tabs>
              <w:spacing w:line="276" w:lineRule="auto"/>
              <w:ind w:right="101"/>
              <w:jc w:val="both"/>
              <w:rPr>
                <w:sz w:val="18"/>
                <w:szCs w:val="18"/>
              </w:rPr>
            </w:pPr>
            <w:r w:rsidRPr="0011151F">
              <w:rPr>
                <w:color w:val="000000"/>
                <w:sz w:val="18"/>
                <w:szCs w:val="18"/>
              </w:rPr>
              <w:t>11</w:t>
            </w:r>
          </w:p>
        </w:tc>
        <w:tc>
          <w:tcPr>
            <w:tcW w:w="709" w:type="dxa"/>
            <w:tcBorders>
              <w:top w:val="single" w:sz="4" w:space="0" w:color="000000"/>
              <w:left w:val="single" w:sz="4" w:space="0" w:color="000000"/>
              <w:bottom w:val="single" w:sz="4" w:space="0" w:color="000000"/>
              <w:right w:val="single" w:sz="4" w:space="0" w:color="000000"/>
            </w:tcBorders>
            <w:vAlign w:val="center"/>
          </w:tcPr>
          <w:p w14:paraId="78BB90D7" w14:textId="77777777" w:rsidR="0095399A" w:rsidRPr="0011151F" w:rsidRDefault="0095399A" w:rsidP="0095399A">
            <w:pPr>
              <w:tabs>
                <w:tab w:val="left" w:pos="3261"/>
              </w:tabs>
              <w:spacing w:line="276" w:lineRule="auto"/>
              <w:ind w:left="11"/>
              <w:jc w:val="both"/>
              <w:rPr>
                <w:sz w:val="18"/>
                <w:szCs w:val="18"/>
              </w:rPr>
            </w:pPr>
            <w:r w:rsidRPr="0011151F">
              <w:rPr>
                <w:color w:val="000000"/>
                <w:sz w:val="18"/>
                <w:szCs w:val="18"/>
              </w:rPr>
              <w:t>9</w:t>
            </w:r>
          </w:p>
        </w:tc>
        <w:tc>
          <w:tcPr>
            <w:tcW w:w="425" w:type="dxa"/>
            <w:tcBorders>
              <w:top w:val="single" w:sz="4" w:space="0" w:color="000000"/>
              <w:left w:val="single" w:sz="4" w:space="0" w:color="000000"/>
              <w:bottom w:val="single" w:sz="4" w:space="0" w:color="000000"/>
              <w:right w:val="single" w:sz="4" w:space="0" w:color="000000"/>
            </w:tcBorders>
            <w:vAlign w:val="center"/>
          </w:tcPr>
          <w:p w14:paraId="4EB0908D" w14:textId="77777777" w:rsidR="0095399A" w:rsidRPr="0011151F" w:rsidRDefault="0095399A" w:rsidP="0095399A">
            <w:pPr>
              <w:tabs>
                <w:tab w:val="left" w:pos="3261"/>
              </w:tabs>
              <w:spacing w:line="276" w:lineRule="auto"/>
              <w:ind w:left="11"/>
              <w:jc w:val="both"/>
              <w:rPr>
                <w:sz w:val="18"/>
                <w:szCs w:val="18"/>
              </w:rPr>
            </w:pPr>
            <w:r w:rsidRPr="0011151F">
              <w:rPr>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vAlign w:val="center"/>
          </w:tcPr>
          <w:p w14:paraId="66A64238"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11</w:t>
            </w:r>
          </w:p>
        </w:tc>
        <w:tc>
          <w:tcPr>
            <w:tcW w:w="571" w:type="dxa"/>
            <w:tcBorders>
              <w:top w:val="single" w:sz="4" w:space="0" w:color="000000"/>
              <w:left w:val="single" w:sz="4" w:space="0" w:color="000000"/>
              <w:bottom w:val="single" w:sz="4" w:space="0" w:color="000000"/>
              <w:right w:val="single" w:sz="4" w:space="0" w:color="000000"/>
            </w:tcBorders>
            <w:vAlign w:val="center"/>
          </w:tcPr>
          <w:p w14:paraId="134745BF" w14:textId="77777777" w:rsidR="0095399A" w:rsidRPr="0011151F" w:rsidRDefault="0095399A" w:rsidP="0095399A">
            <w:pPr>
              <w:tabs>
                <w:tab w:val="left" w:pos="3261"/>
              </w:tabs>
              <w:spacing w:line="276" w:lineRule="auto"/>
              <w:ind w:right="105"/>
              <w:jc w:val="both"/>
              <w:rPr>
                <w:sz w:val="18"/>
                <w:szCs w:val="18"/>
              </w:rPr>
            </w:pPr>
            <w:r w:rsidRPr="0011151F">
              <w:rPr>
                <w:color w:val="000000"/>
                <w:sz w:val="18"/>
                <w:szCs w:val="18"/>
              </w:rPr>
              <w:t>12</w:t>
            </w:r>
          </w:p>
        </w:tc>
        <w:tc>
          <w:tcPr>
            <w:tcW w:w="708" w:type="dxa"/>
            <w:tcBorders>
              <w:top w:val="single" w:sz="4" w:space="0" w:color="000000"/>
              <w:left w:val="single" w:sz="4" w:space="0" w:color="000000"/>
              <w:bottom w:val="single" w:sz="4" w:space="0" w:color="000000"/>
              <w:right w:val="single" w:sz="4" w:space="0" w:color="000000"/>
            </w:tcBorders>
            <w:vAlign w:val="center"/>
          </w:tcPr>
          <w:p w14:paraId="304B7D57"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5B143AFC"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3227C138" w14:textId="77777777" w:rsidR="0095399A" w:rsidRPr="0011151F" w:rsidRDefault="0095399A" w:rsidP="0095399A">
            <w:pPr>
              <w:tabs>
                <w:tab w:val="left" w:pos="3261"/>
              </w:tabs>
              <w:spacing w:line="276" w:lineRule="auto"/>
              <w:ind w:left="6"/>
              <w:jc w:val="both"/>
              <w:rPr>
                <w:sz w:val="18"/>
                <w:szCs w:val="18"/>
              </w:rPr>
            </w:pPr>
            <w:r w:rsidRPr="0011151F">
              <w:rPr>
                <w:color w:val="000000"/>
                <w:sz w:val="18"/>
                <w:szCs w:val="18"/>
              </w:rPr>
              <w:t>9</w:t>
            </w:r>
          </w:p>
        </w:tc>
        <w:tc>
          <w:tcPr>
            <w:tcW w:w="422" w:type="dxa"/>
            <w:tcBorders>
              <w:top w:val="single" w:sz="4" w:space="0" w:color="000000"/>
              <w:left w:val="single" w:sz="4" w:space="0" w:color="000000"/>
              <w:bottom w:val="single" w:sz="4" w:space="0" w:color="000000"/>
              <w:right w:val="single" w:sz="4" w:space="0" w:color="000000"/>
            </w:tcBorders>
            <w:vAlign w:val="center"/>
          </w:tcPr>
          <w:p w14:paraId="3A2C5BDC"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10</w:t>
            </w:r>
          </w:p>
        </w:tc>
      </w:tr>
      <w:tr w:rsidR="0095399A" w:rsidRPr="0011151F" w14:paraId="6BEBA0AC" w14:textId="77777777" w:rsidTr="00F60A5C">
        <w:trPr>
          <w:trHeight w:val="240"/>
        </w:trPr>
        <w:tc>
          <w:tcPr>
            <w:tcW w:w="1843" w:type="dxa"/>
            <w:tcBorders>
              <w:top w:val="single" w:sz="4" w:space="0" w:color="000000"/>
              <w:left w:val="single" w:sz="4" w:space="0" w:color="000000"/>
              <w:bottom w:val="single" w:sz="4" w:space="0" w:color="000000"/>
              <w:right w:val="single" w:sz="4" w:space="0" w:color="000000"/>
            </w:tcBorders>
          </w:tcPr>
          <w:p w14:paraId="158490CC" w14:textId="77777777" w:rsidR="0095399A" w:rsidRPr="0011151F" w:rsidRDefault="0095399A" w:rsidP="0095399A">
            <w:pPr>
              <w:tabs>
                <w:tab w:val="left" w:pos="3261"/>
              </w:tabs>
              <w:spacing w:line="276" w:lineRule="auto"/>
              <w:ind w:left="4"/>
              <w:jc w:val="both"/>
              <w:rPr>
                <w:sz w:val="18"/>
                <w:szCs w:val="18"/>
              </w:rPr>
            </w:pPr>
            <w:r w:rsidRPr="0011151F">
              <w:rPr>
                <w:sz w:val="18"/>
                <w:szCs w:val="18"/>
              </w:rPr>
              <w:t xml:space="preserve">СФП </w:t>
            </w:r>
          </w:p>
        </w:tc>
        <w:tc>
          <w:tcPr>
            <w:tcW w:w="708" w:type="dxa"/>
            <w:tcBorders>
              <w:top w:val="single" w:sz="4" w:space="0" w:color="000000"/>
              <w:left w:val="single" w:sz="4" w:space="0" w:color="000000"/>
              <w:bottom w:val="single" w:sz="4" w:space="0" w:color="000000"/>
              <w:right w:val="single" w:sz="4" w:space="0" w:color="000000"/>
            </w:tcBorders>
            <w:vAlign w:val="center"/>
          </w:tcPr>
          <w:p w14:paraId="19B38D58" w14:textId="77777777" w:rsidR="0095399A" w:rsidRPr="0011151F" w:rsidRDefault="0095399A" w:rsidP="0095399A">
            <w:pPr>
              <w:tabs>
                <w:tab w:val="left" w:pos="3261"/>
              </w:tabs>
              <w:spacing w:line="276" w:lineRule="auto"/>
              <w:ind w:right="107"/>
              <w:jc w:val="both"/>
              <w:rPr>
                <w:sz w:val="18"/>
                <w:szCs w:val="18"/>
              </w:rPr>
            </w:pPr>
            <w:r w:rsidRPr="0011151F">
              <w:rPr>
                <w:color w:val="000000"/>
                <w:sz w:val="18"/>
                <w:szCs w:val="18"/>
              </w:rPr>
              <w:t>175</w:t>
            </w:r>
          </w:p>
        </w:tc>
        <w:tc>
          <w:tcPr>
            <w:tcW w:w="567" w:type="dxa"/>
            <w:tcBorders>
              <w:top w:val="single" w:sz="4" w:space="0" w:color="000000"/>
              <w:left w:val="single" w:sz="4" w:space="0" w:color="000000"/>
              <w:bottom w:val="single" w:sz="4" w:space="0" w:color="000000"/>
              <w:right w:val="single" w:sz="4" w:space="0" w:color="000000"/>
            </w:tcBorders>
            <w:vAlign w:val="center"/>
          </w:tcPr>
          <w:p w14:paraId="18423B65" w14:textId="77777777" w:rsidR="0095399A" w:rsidRPr="0011151F" w:rsidRDefault="0095399A" w:rsidP="0095399A">
            <w:pPr>
              <w:tabs>
                <w:tab w:val="left" w:pos="3261"/>
              </w:tabs>
              <w:spacing w:line="276" w:lineRule="auto"/>
              <w:ind w:left="11"/>
              <w:jc w:val="both"/>
              <w:rPr>
                <w:sz w:val="18"/>
                <w:szCs w:val="18"/>
              </w:rPr>
            </w:pPr>
            <w:r w:rsidRPr="0011151F">
              <w:rPr>
                <w:color w:val="000000"/>
                <w:sz w:val="18"/>
                <w:szCs w:val="18"/>
              </w:rPr>
              <w:t>12</w:t>
            </w:r>
          </w:p>
        </w:tc>
        <w:tc>
          <w:tcPr>
            <w:tcW w:w="426" w:type="dxa"/>
            <w:tcBorders>
              <w:top w:val="single" w:sz="4" w:space="0" w:color="000000"/>
              <w:left w:val="single" w:sz="4" w:space="0" w:color="000000"/>
              <w:bottom w:val="single" w:sz="4" w:space="0" w:color="000000"/>
              <w:right w:val="single" w:sz="4" w:space="0" w:color="000000"/>
            </w:tcBorders>
            <w:vAlign w:val="center"/>
          </w:tcPr>
          <w:p w14:paraId="3FED3DAD" w14:textId="77777777" w:rsidR="0095399A" w:rsidRPr="0011151F" w:rsidRDefault="0095399A" w:rsidP="0095399A">
            <w:pPr>
              <w:tabs>
                <w:tab w:val="left" w:pos="3261"/>
              </w:tabs>
              <w:spacing w:line="276" w:lineRule="auto"/>
              <w:ind w:left="6"/>
              <w:jc w:val="both"/>
              <w:rPr>
                <w:sz w:val="18"/>
                <w:szCs w:val="18"/>
              </w:rPr>
            </w:pPr>
            <w:r w:rsidRPr="0011151F">
              <w:rPr>
                <w:color w:val="000000"/>
                <w:sz w:val="18"/>
                <w:szCs w:val="18"/>
              </w:rPr>
              <w:t>13</w:t>
            </w:r>
          </w:p>
        </w:tc>
        <w:tc>
          <w:tcPr>
            <w:tcW w:w="708" w:type="dxa"/>
            <w:tcBorders>
              <w:top w:val="single" w:sz="4" w:space="0" w:color="000000"/>
              <w:left w:val="single" w:sz="4" w:space="0" w:color="000000"/>
              <w:bottom w:val="single" w:sz="4" w:space="0" w:color="000000"/>
              <w:right w:val="single" w:sz="4" w:space="0" w:color="000000"/>
            </w:tcBorders>
            <w:vAlign w:val="center"/>
          </w:tcPr>
          <w:p w14:paraId="0B63E13B" w14:textId="77777777" w:rsidR="0095399A" w:rsidRPr="0011151F" w:rsidRDefault="0095399A" w:rsidP="0095399A">
            <w:pPr>
              <w:tabs>
                <w:tab w:val="left" w:pos="3261"/>
              </w:tabs>
              <w:spacing w:line="276" w:lineRule="auto"/>
              <w:ind w:right="105"/>
              <w:jc w:val="both"/>
              <w:rPr>
                <w:sz w:val="18"/>
                <w:szCs w:val="18"/>
              </w:rPr>
            </w:pPr>
            <w:r w:rsidRPr="0011151F">
              <w:rPr>
                <w:color w:val="000000"/>
                <w:sz w:val="18"/>
                <w:szCs w:val="18"/>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11C43D93" w14:textId="77777777" w:rsidR="0095399A" w:rsidRPr="0011151F" w:rsidRDefault="0095399A" w:rsidP="0095399A">
            <w:pPr>
              <w:tabs>
                <w:tab w:val="left" w:pos="3261"/>
              </w:tabs>
              <w:spacing w:line="276" w:lineRule="auto"/>
              <w:ind w:right="101"/>
              <w:jc w:val="both"/>
              <w:rPr>
                <w:sz w:val="18"/>
                <w:szCs w:val="18"/>
              </w:rPr>
            </w:pPr>
            <w:r w:rsidRPr="0011151F">
              <w:rPr>
                <w:color w:val="000000"/>
                <w:sz w:val="18"/>
                <w:szCs w:val="18"/>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307AD92A" w14:textId="77777777" w:rsidR="0095399A" w:rsidRPr="0011151F" w:rsidRDefault="0095399A" w:rsidP="0095399A">
            <w:pPr>
              <w:tabs>
                <w:tab w:val="left" w:pos="3261"/>
              </w:tabs>
              <w:spacing w:line="276" w:lineRule="auto"/>
              <w:ind w:left="11"/>
              <w:jc w:val="both"/>
              <w:rPr>
                <w:sz w:val="18"/>
                <w:szCs w:val="18"/>
              </w:rPr>
            </w:pPr>
            <w:r w:rsidRPr="0011151F">
              <w:rPr>
                <w:color w:val="000000"/>
                <w:sz w:val="18"/>
                <w:szCs w:val="18"/>
              </w:rPr>
              <w:t>13</w:t>
            </w:r>
          </w:p>
        </w:tc>
        <w:tc>
          <w:tcPr>
            <w:tcW w:w="425" w:type="dxa"/>
            <w:tcBorders>
              <w:top w:val="single" w:sz="4" w:space="0" w:color="000000"/>
              <w:left w:val="single" w:sz="4" w:space="0" w:color="000000"/>
              <w:bottom w:val="single" w:sz="4" w:space="0" w:color="000000"/>
              <w:right w:val="single" w:sz="4" w:space="0" w:color="000000"/>
            </w:tcBorders>
            <w:vAlign w:val="center"/>
          </w:tcPr>
          <w:p w14:paraId="73E9F2E7" w14:textId="77777777" w:rsidR="0095399A" w:rsidRPr="0011151F" w:rsidRDefault="0095399A" w:rsidP="0095399A">
            <w:pPr>
              <w:tabs>
                <w:tab w:val="left" w:pos="3261"/>
              </w:tabs>
              <w:spacing w:line="276" w:lineRule="auto"/>
              <w:ind w:left="11"/>
              <w:jc w:val="both"/>
              <w:rPr>
                <w:sz w:val="18"/>
                <w:szCs w:val="18"/>
              </w:rPr>
            </w:pPr>
            <w:r w:rsidRPr="0011151F">
              <w:rPr>
                <w:color w:val="000000"/>
                <w:sz w:val="18"/>
                <w:szCs w:val="18"/>
              </w:rPr>
              <w:t>15</w:t>
            </w:r>
          </w:p>
        </w:tc>
        <w:tc>
          <w:tcPr>
            <w:tcW w:w="426" w:type="dxa"/>
            <w:tcBorders>
              <w:top w:val="single" w:sz="4" w:space="0" w:color="000000"/>
              <w:left w:val="single" w:sz="4" w:space="0" w:color="000000"/>
              <w:bottom w:val="single" w:sz="4" w:space="0" w:color="000000"/>
              <w:right w:val="single" w:sz="4" w:space="0" w:color="000000"/>
            </w:tcBorders>
            <w:vAlign w:val="center"/>
          </w:tcPr>
          <w:p w14:paraId="71186F2B"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16</w:t>
            </w:r>
          </w:p>
        </w:tc>
        <w:tc>
          <w:tcPr>
            <w:tcW w:w="571" w:type="dxa"/>
            <w:tcBorders>
              <w:top w:val="single" w:sz="4" w:space="0" w:color="000000"/>
              <w:left w:val="single" w:sz="4" w:space="0" w:color="000000"/>
              <w:bottom w:val="single" w:sz="4" w:space="0" w:color="000000"/>
              <w:right w:val="single" w:sz="4" w:space="0" w:color="000000"/>
            </w:tcBorders>
            <w:vAlign w:val="center"/>
          </w:tcPr>
          <w:p w14:paraId="516DAA26" w14:textId="77777777" w:rsidR="0095399A" w:rsidRPr="0011151F" w:rsidRDefault="0095399A" w:rsidP="0095399A">
            <w:pPr>
              <w:tabs>
                <w:tab w:val="left" w:pos="3261"/>
              </w:tabs>
              <w:spacing w:line="276" w:lineRule="auto"/>
              <w:ind w:right="105"/>
              <w:jc w:val="both"/>
              <w:rPr>
                <w:sz w:val="18"/>
                <w:szCs w:val="18"/>
              </w:rPr>
            </w:pPr>
            <w:r w:rsidRPr="0011151F">
              <w:rPr>
                <w:color w:val="000000"/>
                <w:sz w:val="18"/>
                <w:szCs w:val="18"/>
              </w:rPr>
              <w:t>16</w:t>
            </w:r>
          </w:p>
        </w:tc>
        <w:tc>
          <w:tcPr>
            <w:tcW w:w="708" w:type="dxa"/>
            <w:tcBorders>
              <w:top w:val="single" w:sz="4" w:space="0" w:color="000000"/>
              <w:left w:val="single" w:sz="4" w:space="0" w:color="000000"/>
              <w:bottom w:val="single" w:sz="4" w:space="0" w:color="000000"/>
              <w:right w:val="single" w:sz="4" w:space="0" w:color="000000"/>
            </w:tcBorders>
            <w:vAlign w:val="center"/>
          </w:tcPr>
          <w:p w14:paraId="77255270"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16</w:t>
            </w:r>
          </w:p>
        </w:tc>
        <w:tc>
          <w:tcPr>
            <w:tcW w:w="567" w:type="dxa"/>
            <w:tcBorders>
              <w:top w:val="single" w:sz="4" w:space="0" w:color="000000"/>
              <w:left w:val="single" w:sz="4" w:space="0" w:color="000000"/>
              <w:bottom w:val="single" w:sz="4" w:space="0" w:color="000000"/>
              <w:right w:val="single" w:sz="4" w:space="0" w:color="000000"/>
            </w:tcBorders>
            <w:vAlign w:val="center"/>
          </w:tcPr>
          <w:p w14:paraId="6DD87C55"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2526CD94" w14:textId="77777777" w:rsidR="0095399A" w:rsidRPr="0011151F" w:rsidRDefault="0095399A" w:rsidP="0095399A">
            <w:pPr>
              <w:tabs>
                <w:tab w:val="left" w:pos="3261"/>
              </w:tabs>
              <w:spacing w:line="276" w:lineRule="auto"/>
              <w:ind w:left="6"/>
              <w:jc w:val="both"/>
              <w:rPr>
                <w:sz w:val="18"/>
                <w:szCs w:val="18"/>
              </w:rPr>
            </w:pPr>
            <w:r w:rsidRPr="0011151F">
              <w:rPr>
                <w:color w:val="000000"/>
                <w:sz w:val="18"/>
                <w:szCs w:val="18"/>
              </w:rPr>
              <w:t>13</w:t>
            </w:r>
          </w:p>
        </w:tc>
        <w:tc>
          <w:tcPr>
            <w:tcW w:w="422" w:type="dxa"/>
            <w:tcBorders>
              <w:top w:val="single" w:sz="4" w:space="0" w:color="000000"/>
              <w:left w:val="single" w:sz="4" w:space="0" w:color="000000"/>
              <w:bottom w:val="single" w:sz="4" w:space="0" w:color="000000"/>
              <w:right w:val="single" w:sz="4" w:space="0" w:color="000000"/>
            </w:tcBorders>
            <w:vAlign w:val="center"/>
          </w:tcPr>
          <w:p w14:paraId="5CA9749D"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16</w:t>
            </w:r>
          </w:p>
        </w:tc>
      </w:tr>
      <w:tr w:rsidR="0095399A" w:rsidRPr="0011151F" w14:paraId="2700FB84" w14:textId="77777777" w:rsidTr="00F60A5C">
        <w:trPr>
          <w:trHeight w:val="281"/>
        </w:trPr>
        <w:tc>
          <w:tcPr>
            <w:tcW w:w="1843" w:type="dxa"/>
            <w:tcBorders>
              <w:top w:val="single" w:sz="4" w:space="0" w:color="000000"/>
              <w:left w:val="single" w:sz="4" w:space="0" w:color="000000"/>
              <w:bottom w:val="single" w:sz="4" w:space="0" w:color="000000"/>
              <w:right w:val="single" w:sz="4" w:space="0" w:color="000000"/>
            </w:tcBorders>
          </w:tcPr>
          <w:p w14:paraId="497FC711" w14:textId="77777777" w:rsidR="0095399A" w:rsidRPr="0011151F" w:rsidRDefault="0095399A" w:rsidP="0095399A">
            <w:pPr>
              <w:tabs>
                <w:tab w:val="left" w:pos="3261"/>
              </w:tabs>
              <w:spacing w:line="276" w:lineRule="auto"/>
              <w:ind w:left="4"/>
              <w:jc w:val="both"/>
              <w:rPr>
                <w:sz w:val="18"/>
                <w:szCs w:val="18"/>
              </w:rPr>
            </w:pPr>
            <w:r w:rsidRPr="0011151F">
              <w:rPr>
                <w:sz w:val="18"/>
                <w:szCs w:val="18"/>
              </w:rPr>
              <w:t xml:space="preserve">Технико-тактическая подготовка </w:t>
            </w:r>
          </w:p>
        </w:tc>
        <w:tc>
          <w:tcPr>
            <w:tcW w:w="708" w:type="dxa"/>
            <w:tcBorders>
              <w:top w:val="single" w:sz="4" w:space="0" w:color="000000"/>
              <w:left w:val="single" w:sz="4" w:space="0" w:color="000000"/>
              <w:bottom w:val="single" w:sz="4" w:space="0" w:color="000000"/>
              <w:right w:val="single" w:sz="4" w:space="0" w:color="000000"/>
            </w:tcBorders>
            <w:vAlign w:val="center"/>
          </w:tcPr>
          <w:p w14:paraId="4604B642" w14:textId="77777777" w:rsidR="0095399A" w:rsidRPr="0011151F" w:rsidRDefault="0095399A" w:rsidP="0095399A">
            <w:pPr>
              <w:tabs>
                <w:tab w:val="left" w:pos="3261"/>
              </w:tabs>
              <w:spacing w:line="276" w:lineRule="auto"/>
              <w:ind w:right="107"/>
              <w:jc w:val="both"/>
              <w:rPr>
                <w:sz w:val="18"/>
                <w:szCs w:val="18"/>
              </w:rPr>
            </w:pPr>
            <w:r w:rsidRPr="0011151F">
              <w:rPr>
                <w:color w:val="000000"/>
                <w:sz w:val="18"/>
                <w:szCs w:val="18"/>
              </w:rPr>
              <w:t>169</w:t>
            </w:r>
          </w:p>
        </w:tc>
        <w:tc>
          <w:tcPr>
            <w:tcW w:w="567" w:type="dxa"/>
            <w:tcBorders>
              <w:top w:val="single" w:sz="4" w:space="0" w:color="000000"/>
              <w:left w:val="single" w:sz="4" w:space="0" w:color="000000"/>
              <w:bottom w:val="single" w:sz="4" w:space="0" w:color="000000"/>
              <w:right w:val="single" w:sz="4" w:space="0" w:color="000000"/>
            </w:tcBorders>
            <w:vAlign w:val="center"/>
          </w:tcPr>
          <w:p w14:paraId="3DD0EF13" w14:textId="77777777" w:rsidR="0095399A" w:rsidRPr="0011151F" w:rsidRDefault="0095399A" w:rsidP="0095399A">
            <w:pPr>
              <w:tabs>
                <w:tab w:val="left" w:pos="3261"/>
              </w:tabs>
              <w:spacing w:line="276" w:lineRule="auto"/>
              <w:ind w:left="11"/>
              <w:jc w:val="both"/>
              <w:rPr>
                <w:sz w:val="18"/>
                <w:szCs w:val="18"/>
              </w:rPr>
            </w:pPr>
            <w:r w:rsidRPr="0011151F">
              <w:rPr>
                <w:color w:val="000000"/>
                <w:sz w:val="18"/>
                <w:szCs w:val="18"/>
              </w:rPr>
              <w:t>12</w:t>
            </w:r>
          </w:p>
        </w:tc>
        <w:tc>
          <w:tcPr>
            <w:tcW w:w="426" w:type="dxa"/>
            <w:tcBorders>
              <w:top w:val="single" w:sz="4" w:space="0" w:color="000000"/>
              <w:left w:val="single" w:sz="4" w:space="0" w:color="000000"/>
              <w:bottom w:val="single" w:sz="4" w:space="0" w:color="000000"/>
              <w:right w:val="single" w:sz="4" w:space="0" w:color="000000"/>
            </w:tcBorders>
            <w:vAlign w:val="center"/>
          </w:tcPr>
          <w:p w14:paraId="1370715D" w14:textId="77777777" w:rsidR="0095399A" w:rsidRPr="0011151F" w:rsidRDefault="0095399A" w:rsidP="0095399A">
            <w:pPr>
              <w:tabs>
                <w:tab w:val="left" w:pos="3261"/>
              </w:tabs>
              <w:spacing w:line="276" w:lineRule="auto"/>
              <w:ind w:left="8"/>
              <w:jc w:val="both"/>
              <w:rPr>
                <w:sz w:val="18"/>
                <w:szCs w:val="18"/>
              </w:rPr>
            </w:pPr>
            <w:r w:rsidRPr="0011151F">
              <w:rPr>
                <w:color w:val="000000"/>
                <w:sz w:val="18"/>
                <w:szCs w:val="18"/>
              </w:rPr>
              <w:t>14</w:t>
            </w:r>
          </w:p>
        </w:tc>
        <w:tc>
          <w:tcPr>
            <w:tcW w:w="708" w:type="dxa"/>
            <w:tcBorders>
              <w:top w:val="single" w:sz="4" w:space="0" w:color="000000"/>
              <w:left w:val="single" w:sz="4" w:space="0" w:color="000000"/>
              <w:bottom w:val="single" w:sz="4" w:space="0" w:color="000000"/>
              <w:right w:val="single" w:sz="4" w:space="0" w:color="000000"/>
            </w:tcBorders>
            <w:vAlign w:val="center"/>
          </w:tcPr>
          <w:p w14:paraId="5BB9BEDF" w14:textId="77777777" w:rsidR="0095399A" w:rsidRPr="0011151F" w:rsidRDefault="0095399A" w:rsidP="0095399A">
            <w:pPr>
              <w:tabs>
                <w:tab w:val="left" w:pos="3261"/>
              </w:tabs>
              <w:spacing w:line="276" w:lineRule="auto"/>
              <w:ind w:right="105"/>
              <w:jc w:val="both"/>
              <w:rPr>
                <w:sz w:val="18"/>
                <w:szCs w:val="18"/>
              </w:rPr>
            </w:pPr>
            <w:r w:rsidRPr="0011151F">
              <w:rPr>
                <w:color w:val="000000"/>
                <w:sz w:val="18"/>
                <w:szCs w:val="18"/>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7FDC52CA" w14:textId="77777777" w:rsidR="0095399A" w:rsidRPr="0011151F" w:rsidRDefault="0095399A" w:rsidP="0095399A">
            <w:pPr>
              <w:tabs>
                <w:tab w:val="left" w:pos="3261"/>
              </w:tabs>
              <w:spacing w:line="276" w:lineRule="auto"/>
              <w:ind w:right="101"/>
              <w:jc w:val="both"/>
              <w:rPr>
                <w:sz w:val="18"/>
                <w:szCs w:val="18"/>
              </w:rPr>
            </w:pPr>
            <w:r w:rsidRPr="0011151F">
              <w:rPr>
                <w:color w:val="000000"/>
                <w:sz w:val="18"/>
                <w:szCs w:val="18"/>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42611129" w14:textId="77777777" w:rsidR="0095399A" w:rsidRPr="0011151F" w:rsidRDefault="0095399A" w:rsidP="0095399A">
            <w:pPr>
              <w:tabs>
                <w:tab w:val="left" w:pos="3261"/>
              </w:tabs>
              <w:spacing w:line="276" w:lineRule="auto"/>
              <w:ind w:left="11"/>
              <w:jc w:val="both"/>
              <w:rPr>
                <w:sz w:val="18"/>
                <w:szCs w:val="18"/>
              </w:rPr>
            </w:pPr>
            <w:r w:rsidRPr="0011151F">
              <w:rPr>
                <w:color w:val="000000"/>
                <w:sz w:val="18"/>
                <w:szCs w:val="18"/>
              </w:rPr>
              <w:t>13</w:t>
            </w:r>
          </w:p>
        </w:tc>
        <w:tc>
          <w:tcPr>
            <w:tcW w:w="425" w:type="dxa"/>
            <w:tcBorders>
              <w:top w:val="single" w:sz="4" w:space="0" w:color="000000"/>
              <w:left w:val="single" w:sz="4" w:space="0" w:color="000000"/>
              <w:bottom w:val="single" w:sz="4" w:space="0" w:color="000000"/>
              <w:right w:val="single" w:sz="4" w:space="0" w:color="000000"/>
            </w:tcBorders>
            <w:vAlign w:val="center"/>
          </w:tcPr>
          <w:p w14:paraId="20DC1C73" w14:textId="77777777" w:rsidR="0095399A" w:rsidRPr="0011151F" w:rsidRDefault="0095399A" w:rsidP="0095399A">
            <w:pPr>
              <w:tabs>
                <w:tab w:val="left" w:pos="3261"/>
              </w:tabs>
              <w:spacing w:line="276" w:lineRule="auto"/>
              <w:ind w:left="11"/>
              <w:jc w:val="both"/>
              <w:rPr>
                <w:sz w:val="18"/>
                <w:szCs w:val="18"/>
              </w:rPr>
            </w:pPr>
            <w:r w:rsidRPr="0011151F">
              <w:rPr>
                <w:color w:val="000000"/>
                <w:sz w:val="18"/>
                <w:szCs w:val="18"/>
              </w:rPr>
              <w:t>13</w:t>
            </w:r>
          </w:p>
        </w:tc>
        <w:tc>
          <w:tcPr>
            <w:tcW w:w="426" w:type="dxa"/>
            <w:tcBorders>
              <w:top w:val="single" w:sz="4" w:space="0" w:color="000000"/>
              <w:left w:val="single" w:sz="4" w:space="0" w:color="000000"/>
              <w:bottom w:val="single" w:sz="4" w:space="0" w:color="000000"/>
              <w:right w:val="single" w:sz="4" w:space="0" w:color="000000"/>
            </w:tcBorders>
            <w:vAlign w:val="center"/>
          </w:tcPr>
          <w:p w14:paraId="373C375A" w14:textId="77777777" w:rsidR="0095399A" w:rsidRPr="0011151F" w:rsidRDefault="0095399A" w:rsidP="0095399A">
            <w:pPr>
              <w:tabs>
                <w:tab w:val="left" w:pos="3261"/>
              </w:tabs>
              <w:spacing w:line="276" w:lineRule="auto"/>
              <w:ind w:left="6"/>
              <w:jc w:val="both"/>
              <w:rPr>
                <w:sz w:val="18"/>
                <w:szCs w:val="18"/>
              </w:rPr>
            </w:pPr>
            <w:r w:rsidRPr="0011151F">
              <w:rPr>
                <w:color w:val="000000"/>
                <w:sz w:val="18"/>
                <w:szCs w:val="18"/>
              </w:rPr>
              <w:t>15</w:t>
            </w:r>
          </w:p>
        </w:tc>
        <w:tc>
          <w:tcPr>
            <w:tcW w:w="571" w:type="dxa"/>
            <w:tcBorders>
              <w:top w:val="single" w:sz="4" w:space="0" w:color="000000"/>
              <w:left w:val="single" w:sz="4" w:space="0" w:color="000000"/>
              <w:bottom w:val="single" w:sz="4" w:space="0" w:color="000000"/>
              <w:right w:val="single" w:sz="4" w:space="0" w:color="000000"/>
            </w:tcBorders>
            <w:vAlign w:val="center"/>
          </w:tcPr>
          <w:p w14:paraId="1C244DCA" w14:textId="77777777" w:rsidR="0095399A" w:rsidRPr="0011151F" w:rsidRDefault="0095399A" w:rsidP="0095399A">
            <w:pPr>
              <w:tabs>
                <w:tab w:val="left" w:pos="3261"/>
              </w:tabs>
              <w:spacing w:line="276" w:lineRule="auto"/>
              <w:ind w:right="105"/>
              <w:jc w:val="both"/>
              <w:rPr>
                <w:sz w:val="18"/>
                <w:szCs w:val="18"/>
              </w:rPr>
            </w:pPr>
            <w:r w:rsidRPr="0011151F">
              <w:rPr>
                <w:color w:val="000000"/>
                <w:sz w:val="18"/>
                <w:szCs w:val="18"/>
              </w:rPr>
              <w:t>15</w:t>
            </w:r>
          </w:p>
        </w:tc>
        <w:tc>
          <w:tcPr>
            <w:tcW w:w="708" w:type="dxa"/>
            <w:tcBorders>
              <w:top w:val="single" w:sz="4" w:space="0" w:color="000000"/>
              <w:left w:val="single" w:sz="4" w:space="0" w:color="000000"/>
              <w:bottom w:val="single" w:sz="4" w:space="0" w:color="000000"/>
              <w:right w:val="single" w:sz="4" w:space="0" w:color="000000"/>
            </w:tcBorders>
            <w:vAlign w:val="center"/>
          </w:tcPr>
          <w:p w14:paraId="37C90CE9"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370107E8"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3D993123" w14:textId="77777777" w:rsidR="0095399A" w:rsidRPr="0011151F" w:rsidRDefault="0095399A" w:rsidP="0095399A">
            <w:pPr>
              <w:tabs>
                <w:tab w:val="left" w:pos="3261"/>
              </w:tabs>
              <w:spacing w:line="276" w:lineRule="auto"/>
              <w:ind w:left="11"/>
              <w:jc w:val="both"/>
              <w:rPr>
                <w:sz w:val="18"/>
                <w:szCs w:val="18"/>
              </w:rPr>
            </w:pPr>
            <w:r w:rsidRPr="0011151F">
              <w:rPr>
                <w:color w:val="000000"/>
                <w:sz w:val="18"/>
                <w:szCs w:val="18"/>
              </w:rPr>
              <w:t>13</w:t>
            </w:r>
          </w:p>
        </w:tc>
        <w:tc>
          <w:tcPr>
            <w:tcW w:w="422" w:type="dxa"/>
            <w:tcBorders>
              <w:top w:val="single" w:sz="4" w:space="0" w:color="000000"/>
              <w:left w:val="single" w:sz="4" w:space="0" w:color="000000"/>
              <w:bottom w:val="single" w:sz="4" w:space="0" w:color="000000"/>
              <w:right w:val="single" w:sz="4" w:space="0" w:color="000000"/>
            </w:tcBorders>
            <w:vAlign w:val="center"/>
          </w:tcPr>
          <w:p w14:paraId="38FEEE19"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14</w:t>
            </w:r>
          </w:p>
        </w:tc>
      </w:tr>
      <w:tr w:rsidR="0095399A" w:rsidRPr="0011151F" w14:paraId="0A547876" w14:textId="77777777" w:rsidTr="00F60A5C">
        <w:trPr>
          <w:trHeight w:val="240"/>
        </w:trPr>
        <w:tc>
          <w:tcPr>
            <w:tcW w:w="1843" w:type="dxa"/>
            <w:tcBorders>
              <w:top w:val="single" w:sz="4" w:space="0" w:color="000000"/>
              <w:left w:val="single" w:sz="4" w:space="0" w:color="000000"/>
              <w:bottom w:val="single" w:sz="4" w:space="0" w:color="000000"/>
              <w:right w:val="single" w:sz="4" w:space="0" w:color="000000"/>
            </w:tcBorders>
          </w:tcPr>
          <w:p w14:paraId="6BBDC6E6" w14:textId="77777777" w:rsidR="0095399A" w:rsidRPr="0011151F" w:rsidRDefault="0095399A" w:rsidP="0095399A">
            <w:pPr>
              <w:tabs>
                <w:tab w:val="left" w:pos="3261"/>
              </w:tabs>
              <w:spacing w:line="276" w:lineRule="auto"/>
              <w:ind w:left="4"/>
              <w:jc w:val="both"/>
              <w:rPr>
                <w:sz w:val="18"/>
                <w:szCs w:val="18"/>
              </w:rPr>
            </w:pPr>
            <w:r w:rsidRPr="0011151F">
              <w:rPr>
                <w:sz w:val="18"/>
                <w:szCs w:val="18"/>
              </w:rPr>
              <w:t xml:space="preserve">Восстановительные мероприятия </w:t>
            </w:r>
          </w:p>
        </w:tc>
        <w:tc>
          <w:tcPr>
            <w:tcW w:w="708" w:type="dxa"/>
            <w:tcBorders>
              <w:top w:val="single" w:sz="4" w:space="0" w:color="000000"/>
              <w:left w:val="single" w:sz="4" w:space="0" w:color="000000"/>
              <w:bottom w:val="single" w:sz="4" w:space="0" w:color="000000"/>
              <w:right w:val="single" w:sz="4" w:space="0" w:color="000000"/>
            </w:tcBorders>
            <w:vAlign w:val="center"/>
          </w:tcPr>
          <w:p w14:paraId="6A845E7D" w14:textId="77777777" w:rsidR="0095399A" w:rsidRPr="0011151F" w:rsidRDefault="0095399A" w:rsidP="0095399A">
            <w:pPr>
              <w:tabs>
                <w:tab w:val="left" w:pos="3261"/>
              </w:tabs>
              <w:spacing w:line="276" w:lineRule="auto"/>
              <w:ind w:right="112"/>
              <w:jc w:val="both"/>
              <w:rPr>
                <w:sz w:val="18"/>
                <w:szCs w:val="18"/>
              </w:rPr>
            </w:pPr>
            <w:r w:rsidRPr="0011151F">
              <w:rPr>
                <w:color w:val="000000"/>
                <w:sz w:val="18"/>
                <w:szCs w:val="18"/>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7329C1D7"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23FE4C8B"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6DCB38A6"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8493570"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1B93CA5A"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0FC6AF2C" w14:textId="77777777" w:rsidR="0095399A" w:rsidRPr="0011151F" w:rsidRDefault="0095399A" w:rsidP="0095399A">
            <w:pPr>
              <w:tabs>
                <w:tab w:val="left" w:pos="3261"/>
              </w:tabs>
              <w:spacing w:line="276" w:lineRule="auto"/>
              <w:ind w:right="101"/>
              <w:jc w:val="both"/>
              <w:rPr>
                <w:sz w:val="18"/>
                <w:szCs w:val="18"/>
              </w:rPr>
            </w:pPr>
            <w:r w:rsidRPr="0011151F">
              <w:rPr>
                <w:color w:val="000000"/>
                <w:sz w:val="18"/>
                <w:szCs w:val="18"/>
              </w:rPr>
              <w:t>1</w:t>
            </w:r>
          </w:p>
        </w:tc>
        <w:tc>
          <w:tcPr>
            <w:tcW w:w="426" w:type="dxa"/>
            <w:tcBorders>
              <w:top w:val="single" w:sz="4" w:space="0" w:color="000000"/>
              <w:left w:val="single" w:sz="4" w:space="0" w:color="000000"/>
              <w:bottom w:val="single" w:sz="4" w:space="0" w:color="000000"/>
              <w:right w:val="single" w:sz="4" w:space="0" w:color="000000"/>
            </w:tcBorders>
            <w:vAlign w:val="center"/>
          </w:tcPr>
          <w:p w14:paraId="543AE19B"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w:t>
            </w:r>
          </w:p>
        </w:tc>
        <w:tc>
          <w:tcPr>
            <w:tcW w:w="571" w:type="dxa"/>
            <w:tcBorders>
              <w:top w:val="single" w:sz="4" w:space="0" w:color="000000"/>
              <w:left w:val="single" w:sz="4" w:space="0" w:color="000000"/>
              <w:bottom w:val="single" w:sz="4" w:space="0" w:color="000000"/>
              <w:right w:val="single" w:sz="4" w:space="0" w:color="000000"/>
            </w:tcBorders>
            <w:vAlign w:val="center"/>
          </w:tcPr>
          <w:p w14:paraId="71EDE11B" w14:textId="77777777" w:rsidR="0095399A" w:rsidRPr="0011151F" w:rsidRDefault="0095399A" w:rsidP="0095399A">
            <w:pPr>
              <w:tabs>
                <w:tab w:val="left" w:pos="3261"/>
              </w:tabs>
              <w:spacing w:line="276" w:lineRule="auto"/>
              <w:ind w:right="105"/>
              <w:jc w:val="both"/>
              <w:rPr>
                <w:sz w:val="18"/>
                <w:szCs w:val="18"/>
              </w:rPr>
            </w:pPr>
            <w:r w:rsidRPr="0011151F">
              <w:rPr>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DE1B4EE" w14:textId="77777777" w:rsidR="0095399A" w:rsidRPr="0011151F" w:rsidRDefault="0095399A" w:rsidP="0095399A">
            <w:pPr>
              <w:tabs>
                <w:tab w:val="left" w:pos="3261"/>
              </w:tabs>
              <w:spacing w:line="276" w:lineRule="auto"/>
              <w:ind w:left="6"/>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66E6EC7E"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440B9C67"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14:paraId="0C7BF436"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r>
      <w:tr w:rsidR="0095399A" w:rsidRPr="0011151F" w14:paraId="6CECFD86" w14:textId="77777777" w:rsidTr="00F60A5C">
        <w:trPr>
          <w:trHeight w:val="241"/>
        </w:trPr>
        <w:tc>
          <w:tcPr>
            <w:tcW w:w="1843" w:type="dxa"/>
            <w:tcBorders>
              <w:top w:val="single" w:sz="4" w:space="0" w:color="000000"/>
              <w:left w:val="single" w:sz="4" w:space="0" w:color="000000"/>
              <w:bottom w:val="single" w:sz="4" w:space="0" w:color="000000"/>
              <w:right w:val="single" w:sz="4" w:space="0" w:color="000000"/>
            </w:tcBorders>
          </w:tcPr>
          <w:p w14:paraId="659E0D39" w14:textId="77777777" w:rsidR="0095399A" w:rsidRPr="0011151F" w:rsidRDefault="0095399A" w:rsidP="0095399A">
            <w:pPr>
              <w:tabs>
                <w:tab w:val="left" w:pos="3261"/>
              </w:tabs>
              <w:spacing w:line="276" w:lineRule="auto"/>
              <w:ind w:left="4"/>
              <w:jc w:val="both"/>
              <w:rPr>
                <w:sz w:val="18"/>
                <w:szCs w:val="18"/>
              </w:rPr>
            </w:pPr>
            <w:r w:rsidRPr="0011151F">
              <w:rPr>
                <w:sz w:val="18"/>
                <w:szCs w:val="18"/>
              </w:rPr>
              <w:t xml:space="preserve">Инструкторская и судейская практика </w:t>
            </w:r>
          </w:p>
        </w:tc>
        <w:tc>
          <w:tcPr>
            <w:tcW w:w="708" w:type="dxa"/>
            <w:tcBorders>
              <w:top w:val="single" w:sz="4" w:space="0" w:color="000000"/>
              <w:left w:val="single" w:sz="4" w:space="0" w:color="000000"/>
              <w:bottom w:val="single" w:sz="4" w:space="0" w:color="000000"/>
              <w:right w:val="single" w:sz="4" w:space="0" w:color="000000"/>
            </w:tcBorders>
            <w:vAlign w:val="center"/>
          </w:tcPr>
          <w:p w14:paraId="7B6E330C" w14:textId="77777777" w:rsidR="0095399A" w:rsidRPr="0011151F" w:rsidRDefault="0095399A" w:rsidP="0095399A">
            <w:pPr>
              <w:tabs>
                <w:tab w:val="left" w:pos="3261"/>
              </w:tabs>
              <w:spacing w:line="276" w:lineRule="auto"/>
              <w:ind w:right="112"/>
              <w:jc w:val="both"/>
              <w:rPr>
                <w:sz w:val="18"/>
                <w:szCs w:val="18"/>
              </w:rPr>
            </w:pPr>
            <w:r w:rsidRPr="0011151F">
              <w:rPr>
                <w:color w:val="000000"/>
                <w:sz w:val="18"/>
                <w:szCs w:val="18"/>
              </w:rP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4DA9506A"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737ED27D"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635DF966"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7359ECA" w14:textId="77777777" w:rsidR="0095399A" w:rsidRPr="0011151F" w:rsidRDefault="0095399A" w:rsidP="0095399A">
            <w:pPr>
              <w:tabs>
                <w:tab w:val="left" w:pos="3261"/>
              </w:tabs>
              <w:spacing w:line="276" w:lineRule="auto"/>
              <w:ind w:right="106"/>
              <w:jc w:val="both"/>
              <w:rPr>
                <w:sz w:val="18"/>
                <w:szCs w:val="18"/>
              </w:rPr>
            </w:pPr>
            <w:r w:rsidRPr="0011151F">
              <w:rPr>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F1971F7"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1E35EE9E" w14:textId="77777777" w:rsidR="0095399A" w:rsidRPr="0011151F" w:rsidRDefault="0095399A" w:rsidP="0095399A">
            <w:pPr>
              <w:tabs>
                <w:tab w:val="left" w:pos="3261"/>
              </w:tabs>
              <w:spacing w:line="276" w:lineRule="auto"/>
              <w:ind w:right="50"/>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160FEDBB"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vAlign w:val="center"/>
          </w:tcPr>
          <w:p w14:paraId="7C1FD999"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6CEBCB66"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CE6FBF8"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45D32EF" w14:textId="77777777" w:rsidR="0095399A" w:rsidRPr="0011151F" w:rsidRDefault="0095399A" w:rsidP="0095399A">
            <w:pPr>
              <w:tabs>
                <w:tab w:val="left" w:pos="3261"/>
              </w:tabs>
              <w:spacing w:line="276" w:lineRule="auto"/>
              <w:ind w:right="106"/>
              <w:jc w:val="both"/>
              <w:rPr>
                <w:sz w:val="18"/>
                <w:szCs w:val="18"/>
              </w:rPr>
            </w:pPr>
            <w:r w:rsidRPr="0011151F">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vAlign w:val="center"/>
          </w:tcPr>
          <w:p w14:paraId="7677CC7E"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r>
      <w:tr w:rsidR="0095399A" w:rsidRPr="0011151F" w14:paraId="4F5F49A1" w14:textId="77777777" w:rsidTr="00F60A5C">
        <w:trPr>
          <w:trHeight w:val="238"/>
        </w:trPr>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5AC6F257" w14:textId="77777777" w:rsidR="0095399A" w:rsidRPr="0011151F" w:rsidRDefault="0095399A" w:rsidP="0095399A">
            <w:pPr>
              <w:tabs>
                <w:tab w:val="left" w:pos="3261"/>
              </w:tabs>
              <w:spacing w:line="276" w:lineRule="auto"/>
              <w:ind w:left="4"/>
              <w:jc w:val="both"/>
              <w:rPr>
                <w:sz w:val="18"/>
                <w:szCs w:val="18"/>
              </w:rPr>
            </w:pPr>
            <w:r w:rsidRPr="0011151F">
              <w:rPr>
                <w:b/>
                <w:sz w:val="18"/>
                <w:szCs w:val="18"/>
              </w:rPr>
              <w:t xml:space="preserve">Итого часов </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D4BECC4" w14:textId="77777777" w:rsidR="0095399A" w:rsidRPr="0011151F" w:rsidRDefault="0095399A" w:rsidP="0095399A">
            <w:pPr>
              <w:tabs>
                <w:tab w:val="left" w:pos="3261"/>
              </w:tabs>
              <w:spacing w:line="276" w:lineRule="auto"/>
              <w:ind w:right="107"/>
              <w:jc w:val="both"/>
              <w:rPr>
                <w:sz w:val="18"/>
                <w:szCs w:val="18"/>
              </w:rPr>
            </w:pPr>
            <w:r w:rsidRPr="0011151F">
              <w:rPr>
                <w:b/>
                <w:bCs/>
                <w:color w:val="000000"/>
                <w:sz w:val="18"/>
                <w:szCs w:val="18"/>
              </w:rPr>
              <w:t>474</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4C6EA08" w14:textId="77777777" w:rsidR="0095399A" w:rsidRPr="0011151F" w:rsidRDefault="0095399A" w:rsidP="0095399A">
            <w:pPr>
              <w:tabs>
                <w:tab w:val="left" w:pos="3261"/>
              </w:tabs>
              <w:spacing w:line="276" w:lineRule="auto"/>
              <w:ind w:left="11"/>
              <w:jc w:val="both"/>
              <w:rPr>
                <w:sz w:val="18"/>
                <w:szCs w:val="18"/>
              </w:rPr>
            </w:pPr>
            <w:r w:rsidRPr="0011151F">
              <w:rPr>
                <w:b/>
                <w:bCs/>
                <w:color w:val="000000"/>
                <w:sz w:val="18"/>
                <w:szCs w:val="18"/>
              </w:rPr>
              <w:t>31</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0CEBAD" w14:textId="77777777" w:rsidR="0095399A" w:rsidRPr="0011151F" w:rsidRDefault="0095399A" w:rsidP="0095399A">
            <w:pPr>
              <w:tabs>
                <w:tab w:val="left" w:pos="3261"/>
              </w:tabs>
              <w:spacing w:line="276" w:lineRule="auto"/>
              <w:ind w:left="8"/>
              <w:jc w:val="both"/>
              <w:rPr>
                <w:sz w:val="18"/>
                <w:szCs w:val="18"/>
              </w:rPr>
            </w:pPr>
            <w:r w:rsidRPr="0011151F">
              <w:rPr>
                <w:b/>
                <w:bCs/>
                <w:color w:val="000000"/>
                <w:sz w:val="18"/>
                <w:szCs w:val="18"/>
              </w:rPr>
              <w:t>36</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0BA4396" w14:textId="77777777" w:rsidR="0095399A" w:rsidRPr="0011151F" w:rsidRDefault="0095399A" w:rsidP="0095399A">
            <w:pPr>
              <w:tabs>
                <w:tab w:val="left" w:pos="3261"/>
              </w:tabs>
              <w:spacing w:line="276" w:lineRule="auto"/>
              <w:ind w:right="105"/>
              <w:jc w:val="both"/>
              <w:rPr>
                <w:sz w:val="18"/>
                <w:szCs w:val="18"/>
              </w:rPr>
            </w:pPr>
            <w:r w:rsidRPr="0011151F">
              <w:rPr>
                <w:b/>
                <w:bCs/>
                <w:color w:val="000000"/>
                <w:sz w:val="18"/>
                <w:szCs w:val="18"/>
              </w:rPr>
              <w:t>41</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4BF8F01" w14:textId="77777777" w:rsidR="0095399A" w:rsidRPr="0011151F" w:rsidRDefault="0095399A" w:rsidP="0095399A">
            <w:pPr>
              <w:tabs>
                <w:tab w:val="left" w:pos="3261"/>
              </w:tabs>
              <w:spacing w:line="276" w:lineRule="auto"/>
              <w:ind w:right="101"/>
              <w:jc w:val="both"/>
              <w:rPr>
                <w:sz w:val="18"/>
                <w:szCs w:val="18"/>
              </w:rPr>
            </w:pPr>
            <w:r w:rsidRPr="0011151F">
              <w:rPr>
                <w:b/>
                <w:bCs/>
                <w:color w:val="000000"/>
                <w:sz w:val="18"/>
                <w:szCs w:val="18"/>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3DE1E6F" w14:textId="77777777" w:rsidR="0095399A" w:rsidRPr="0011151F" w:rsidRDefault="0095399A" w:rsidP="0095399A">
            <w:pPr>
              <w:tabs>
                <w:tab w:val="left" w:pos="3261"/>
              </w:tabs>
              <w:spacing w:line="276" w:lineRule="auto"/>
              <w:ind w:left="11"/>
              <w:jc w:val="both"/>
              <w:rPr>
                <w:sz w:val="18"/>
                <w:szCs w:val="18"/>
              </w:rPr>
            </w:pPr>
            <w:r w:rsidRPr="0011151F">
              <w:rPr>
                <w:b/>
                <w:bCs/>
                <w:color w:val="000000"/>
                <w:sz w:val="18"/>
                <w:szCs w:val="18"/>
              </w:rPr>
              <w:t>35</w:t>
            </w:r>
          </w:p>
        </w:tc>
        <w:tc>
          <w:tcPr>
            <w:tcW w:w="42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B4278F1" w14:textId="77777777" w:rsidR="0095399A" w:rsidRPr="0011151F" w:rsidRDefault="0095399A" w:rsidP="0095399A">
            <w:pPr>
              <w:tabs>
                <w:tab w:val="left" w:pos="3261"/>
              </w:tabs>
              <w:spacing w:line="276" w:lineRule="auto"/>
              <w:ind w:left="11"/>
              <w:jc w:val="both"/>
              <w:rPr>
                <w:sz w:val="18"/>
                <w:szCs w:val="18"/>
              </w:rPr>
            </w:pPr>
            <w:r w:rsidRPr="0011151F">
              <w:rPr>
                <w:b/>
                <w:bCs/>
                <w:color w:val="000000"/>
                <w:sz w:val="18"/>
                <w:szCs w:val="18"/>
              </w:rPr>
              <w:t>39</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0268FB1"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43</w:t>
            </w:r>
          </w:p>
        </w:tc>
        <w:tc>
          <w:tcPr>
            <w:tcW w:w="57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263407B" w14:textId="77777777" w:rsidR="0095399A" w:rsidRPr="0011151F" w:rsidRDefault="0095399A" w:rsidP="0095399A">
            <w:pPr>
              <w:tabs>
                <w:tab w:val="left" w:pos="3261"/>
              </w:tabs>
              <w:spacing w:line="276" w:lineRule="auto"/>
              <w:ind w:right="105"/>
              <w:jc w:val="both"/>
              <w:rPr>
                <w:sz w:val="18"/>
                <w:szCs w:val="18"/>
              </w:rPr>
            </w:pPr>
            <w:r w:rsidRPr="0011151F">
              <w:rPr>
                <w:b/>
                <w:bCs/>
                <w:color w:val="000000"/>
                <w:sz w:val="18"/>
                <w:szCs w:val="18"/>
              </w:rPr>
              <w:t>44</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4AD9DF4"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44</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391695D"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C83F8D1" w14:textId="77777777" w:rsidR="0095399A" w:rsidRPr="0011151F" w:rsidRDefault="0095399A" w:rsidP="0095399A">
            <w:pPr>
              <w:tabs>
                <w:tab w:val="left" w:pos="3261"/>
              </w:tabs>
              <w:spacing w:line="276" w:lineRule="auto"/>
              <w:ind w:left="11"/>
              <w:jc w:val="both"/>
              <w:rPr>
                <w:sz w:val="18"/>
                <w:szCs w:val="18"/>
              </w:rPr>
            </w:pPr>
            <w:r w:rsidRPr="0011151F">
              <w:rPr>
                <w:b/>
                <w:bCs/>
                <w:color w:val="000000"/>
                <w:sz w:val="18"/>
                <w:szCs w:val="18"/>
              </w:rPr>
              <w:t>36</w:t>
            </w:r>
          </w:p>
        </w:tc>
        <w:tc>
          <w:tcPr>
            <w:tcW w:w="42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DED3035"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40</w:t>
            </w:r>
          </w:p>
        </w:tc>
      </w:tr>
      <w:tr w:rsidR="0095399A" w:rsidRPr="0011151F" w14:paraId="01DA05C8" w14:textId="77777777" w:rsidTr="00F60A5C">
        <w:trPr>
          <w:trHeight w:val="241"/>
        </w:trPr>
        <w:tc>
          <w:tcPr>
            <w:tcW w:w="1843" w:type="dxa"/>
            <w:tcBorders>
              <w:top w:val="single" w:sz="4" w:space="0" w:color="000000"/>
              <w:left w:val="single" w:sz="4" w:space="0" w:color="000000"/>
              <w:bottom w:val="single" w:sz="4" w:space="0" w:color="000000"/>
              <w:right w:val="single" w:sz="4" w:space="0" w:color="000000"/>
            </w:tcBorders>
          </w:tcPr>
          <w:p w14:paraId="1598804E" w14:textId="77777777" w:rsidR="0095399A" w:rsidRPr="0011151F" w:rsidRDefault="0095399A" w:rsidP="0095399A">
            <w:pPr>
              <w:tabs>
                <w:tab w:val="left" w:pos="3261"/>
              </w:tabs>
              <w:spacing w:line="276" w:lineRule="auto"/>
              <w:ind w:left="4"/>
              <w:jc w:val="both"/>
              <w:rPr>
                <w:sz w:val="18"/>
                <w:szCs w:val="18"/>
              </w:rPr>
            </w:pPr>
            <w:r w:rsidRPr="0011151F">
              <w:rPr>
                <w:b/>
                <w:i/>
                <w:sz w:val="18"/>
                <w:szCs w:val="18"/>
              </w:rPr>
              <w:t xml:space="preserve">Контрольные соревнования </w:t>
            </w:r>
          </w:p>
        </w:tc>
        <w:tc>
          <w:tcPr>
            <w:tcW w:w="708" w:type="dxa"/>
            <w:tcBorders>
              <w:top w:val="single" w:sz="4" w:space="0" w:color="000000"/>
              <w:left w:val="single" w:sz="4" w:space="0" w:color="000000"/>
              <w:bottom w:val="single" w:sz="4" w:space="0" w:color="000000"/>
              <w:right w:val="single" w:sz="4" w:space="0" w:color="000000"/>
            </w:tcBorders>
            <w:vAlign w:val="center"/>
          </w:tcPr>
          <w:p w14:paraId="167EE982" w14:textId="77777777" w:rsidR="0095399A" w:rsidRPr="0011151F" w:rsidRDefault="0095399A" w:rsidP="0095399A">
            <w:pPr>
              <w:tabs>
                <w:tab w:val="left" w:pos="3261"/>
              </w:tabs>
              <w:spacing w:line="276" w:lineRule="auto"/>
              <w:ind w:right="112"/>
              <w:jc w:val="both"/>
              <w:rPr>
                <w:sz w:val="18"/>
                <w:szCs w:val="18"/>
              </w:rPr>
            </w:pPr>
            <w:r w:rsidRPr="0011151F">
              <w:rPr>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14:paraId="1DD0EA68" w14:textId="77777777" w:rsidR="0095399A" w:rsidRPr="0011151F" w:rsidRDefault="0095399A" w:rsidP="0095399A">
            <w:pPr>
              <w:tabs>
                <w:tab w:val="left" w:pos="3261"/>
              </w:tabs>
              <w:spacing w:line="276" w:lineRule="auto"/>
              <w:ind w:right="106"/>
              <w:jc w:val="both"/>
              <w:rPr>
                <w:sz w:val="18"/>
                <w:szCs w:val="18"/>
              </w:rPr>
            </w:pPr>
            <w:r w:rsidRPr="0011151F">
              <w:rPr>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center"/>
          </w:tcPr>
          <w:p w14:paraId="72BD6AE0"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67B9FE12" w14:textId="77777777" w:rsidR="0095399A" w:rsidRPr="0011151F" w:rsidRDefault="0095399A" w:rsidP="0095399A">
            <w:pPr>
              <w:tabs>
                <w:tab w:val="left" w:pos="3261"/>
              </w:tabs>
              <w:spacing w:line="276" w:lineRule="auto"/>
              <w:ind w:right="105"/>
              <w:jc w:val="both"/>
              <w:rPr>
                <w:sz w:val="18"/>
                <w:szCs w:val="18"/>
              </w:rPr>
            </w:pPr>
            <w:r w:rsidRPr="0011151F">
              <w:rPr>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6554EB8D"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5DD7976"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1C89534D" w14:textId="77777777" w:rsidR="0095399A" w:rsidRPr="0011151F" w:rsidRDefault="0095399A" w:rsidP="0095399A">
            <w:pPr>
              <w:tabs>
                <w:tab w:val="left" w:pos="3261"/>
              </w:tabs>
              <w:spacing w:line="276" w:lineRule="auto"/>
              <w:ind w:right="101"/>
              <w:jc w:val="both"/>
              <w:rPr>
                <w:sz w:val="18"/>
                <w:szCs w:val="18"/>
              </w:rPr>
            </w:pPr>
            <w:r w:rsidRPr="0011151F">
              <w:rPr>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center"/>
          </w:tcPr>
          <w:p w14:paraId="5B4D639F"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vAlign w:val="center"/>
          </w:tcPr>
          <w:p w14:paraId="42F3C2DF"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1C87C55F"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1FAB979E"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14E45487"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14:paraId="168B8780"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r>
      <w:tr w:rsidR="0095399A" w:rsidRPr="0011151F" w14:paraId="6266D27F" w14:textId="77777777" w:rsidTr="00F60A5C">
        <w:trPr>
          <w:trHeight w:val="240"/>
        </w:trPr>
        <w:tc>
          <w:tcPr>
            <w:tcW w:w="1843" w:type="dxa"/>
            <w:tcBorders>
              <w:top w:val="single" w:sz="4" w:space="0" w:color="000000"/>
              <w:left w:val="single" w:sz="4" w:space="0" w:color="000000"/>
              <w:bottom w:val="single" w:sz="4" w:space="0" w:color="000000"/>
              <w:right w:val="single" w:sz="4" w:space="0" w:color="000000"/>
            </w:tcBorders>
          </w:tcPr>
          <w:p w14:paraId="241C79B0" w14:textId="77777777" w:rsidR="0095399A" w:rsidRPr="0011151F" w:rsidRDefault="0095399A" w:rsidP="0095399A">
            <w:pPr>
              <w:tabs>
                <w:tab w:val="left" w:pos="3261"/>
              </w:tabs>
              <w:spacing w:line="276" w:lineRule="auto"/>
              <w:ind w:left="4"/>
              <w:jc w:val="both"/>
              <w:rPr>
                <w:sz w:val="18"/>
                <w:szCs w:val="18"/>
              </w:rPr>
            </w:pPr>
            <w:r w:rsidRPr="0011151F">
              <w:rPr>
                <w:sz w:val="18"/>
                <w:szCs w:val="18"/>
              </w:rPr>
              <w:t xml:space="preserve">Контрольно-переводные нормативы </w:t>
            </w:r>
          </w:p>
        </w:tc>
        <w:tc>
          <w:tcPr>
            <w:tcW w:w="708" w:type="dxa"/>
            <w:tcBorders>
              <w:top w:val="single" w:sz="4" w:space="0" w:color="000000"/>
              <w:left w:val="single" w:sz="4" w:space="0" w:color="000000"/>
              <w:bottom w:val="single" w:sz="4" w:space="0" w:color="000000"/>
              <w:right w:val="single" w:sz="4" w:space="0" w:color="000000"/>
            </w:tcBorders>
            <w:vAlign w:val="center"/>
          </w:tcPr>
          <w:p w14:paraId="737518F9" w14:textId="77777777" w:rsidR="0095399A" w:rsidRPr="0011151F" w:rsidRDefault="0095399A" w:rsidP="0095399A">
            <w:pPr>
              <w:tabs>
                <w:tab w:val="left" w:pos="3261"/>
              </w:tabs>
              <w:spacing w:line="276" w:lineRule="auto"/>
              <w:ind w:right="112"/>
              <w:jc w:val="both"/>
              <w:rPr>
                <w:sz w:val="18"/>
                <w:szCs w:val="18"/>
              </w:rPr>
            </w:pPr>
            <w:r w:rsidRPr="0011151F">
              <w:rPr>
                <w:color w:val="000000"/>
                <w:sz w:val="18"/>
                <w:szCs w:val="18"/>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6E4BF699"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73404C62"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4BF2EBC"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570A1C3"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CFA89E9"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728981D7" w14:textId="77777777" w:rsidR="0095399A" w:rsidRPr="0011151F" w:rsidRDefault="0095399A" w:rsidP="0095399A">
            <w:pPr>
              <w:tabs>
                <w:tab w:val="left" w:pos="3261"/>
              </w:tabs>
              <w:spacing w:line="276" w:lineRule="auto"/>
              <w:ind w:right="101"/>
              <w:jc w:val="both"/>
              <w:rPr>
                <w:sz w:val="18"/>
                <w:szCs w:val="18"/>
              </w:rPr>
            </w:pPr>
            <w:r w:rsidRPr="0011151F">
              <w:rPr>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center"/>
          </w:tcPr>
          <w:p w14:paraId="2046F8EA"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vAlign w:val="center"/>
          </w:tcPr>
          <w:p w14:paraId="5DC7DA62"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5711D657"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6258A14B"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D30A457" w14:textId="77777777" w:rsidR="0095399A" w:rsidRPr="0011151F" w:rsidRDefault="0095399A" w:rsidP="0095399A">
            <w:pPr>
              <w:tabs>
                <w:tab w:val="left" w:pos="3261"/>
              </w:tabs>
              <w:spacing w:line="276" w:lineRule="auto"/>
              <w:ind w:right="106"/>
              <w:jc w:val="both"/>
              <w:rPr>
                <w:sz w:val="18"/>
                <w:szCs w:val="18"/>
              </w:rPr>
            </w:pPr>
            <w:r w:rsidRPr="0011151F">
              <w:rPr>
                <w:color w:val="000000"/>
                <w:sz w:val="18"/>
                <w:szCs w:val="18"/>
              </w:rPr>
              <w:t>2</w:t>
            </w:r>
          </w:p>
        </w:tc>
        <w:tc>
          <w:tcPr>
            <w:tcW w:w="422" w:type="dxa"/>
            <w:tcBorders>
              <w:top w:val="single" w:sz="4" w:space="0" w:color="000000"/>
              <w:left w:val="single" w:sz="4" w:space="0" w:color="000000"/>
              <w:bottom w:val="single" w:sz="4" w:space="0" w:color="000000"/>
              <w:right w:val="single" w:sz="4" w:space="0" w:color="000000"/>
            </w:tcBorders>
            <w:vAlign w:val="center"/>
          </w:tcPr>
          <w:p w14:paraId="4E1DA59A"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r>
      <w:tr w:rsidR="0095399A" w:rsidRPr="0011151F" w14:paraId="067C5274" w14:textId="77777777" w:rsidTr="00F60A5C">
        <w:trPr>
          <w:trHeight w:val="240"/>
        </w:trPr>
        <w:tc>
          <w:tcPr>
            <w:tcW w:w="1843" w:type="dxa"/>
            <w:tcBorders>
              <w:top w:val="single" w:sz="4" w:space="0" w:color="000000"/>
              <w:left w:val="single" w:sz="4" w:space="0" w:color="000000"/>
              <w:bottom w:val="single" w:sz="4" w:space="0" w:color="000000"/>
              <w:right w:val="single" w:sz="4" w:space="0" w:color="000000"/>
            </w:tcBorders>
          </w:tcPr>
          <w:p w14:paraId="1DA62BE7" w14:textId="77777777" w:rsidR="0095399A" w:rsidRPr="0011151F" w:rsidRDefault="0095399A" w:rsidP="0095399A">
            <w:pPr>
              <w:tabs>
                <w:tab w:val="left" w:pos="3261"/>
              </w:tabs>
              <w:spacing w:line="276" w:lineRule="auto"/>
              <w:ind w:left="4"/>
              <w:jc w:val="both"/>
              <w:rPr>
                <w:sz w:val="18"/>
                <w:szCs w:val="18"/>
              </w:rPr>
            </w:pPr>
            <w:r w:rsidRPr="0011151F">
              <w:rPr>
                <w:sz w:val="18"/>
                <w:szCs w:val="18"/>
              </w:rPr>
              <w:t xml:space="preserve">Нормативы по ОФП и СФП </w:t>
            </w:r>
          </w:p>
        </w:tc>
        <w:tc>
          <w:tcPr>
            <w:tcW w:w="708" w:type="dxa"/>
            <w:tcBorders>
              <w:top w:val="single" w:sz="4" w:space="0" w:color="000000"/>
              <w:left w:val="single" w:sz="4" w:space="0" w:color="000000"/>
              <w:bottom w:val="single" w:sz="4" w:space="0" w:color="000000"/>
              <w:right w:val="single" w:sz="4" w:space="0" w:color="000000"/>
            </w:tcBorders>
            <w:vAlign w:val="center"/>
          </w:tcPr>
          <w:p w14:paraId="0AEF07A0" w14:textId="77777777" w:rsidR="0095399A" w:rsidRPr="0011151F" w:rsidRDefault="0095399A" w:rsidP="0095399A">
            <w:pPr>
              <w:tabs>
                <w:tab w:val="left" w:pos="3261"/>
              </w:tabs>
              <w:spacing w:line="276" w:lineRule="auto"/>
              <w:ind w:right="61"/>
              <w:jc w:val="both"/>
              <w:rPr>
                <w:sz w:val="18"/>
                <w:szCs w:val="18"/>
              </w:rPr>
            </w:pPr>
            <w:r w:rsidRPr="0011151F">
              <w:rPr>
                <w:color w:val="000000"/>
                <w:sz w:val="18"/>
                <w:szCs w:val="18"/>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0F043C47"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30891748"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164EF46F"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6E04008B"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2A95B382"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4C1441FD" w14:textId="77777777" w:rsidR="0095399A" w:rsidRPr="0011151F" w:rsidRDefault="0095399A" w:rsidP="0095399A">
            <w:pPr>
              <w:tabs>
                <w:tab w:val="left" w:pos="3261"/>
              </w:tabs>
              <w:spacing w:line="276" w:lineRule="auto"/>
              <w:ind w:right="50"/>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403476DA"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vAlign w:val="center"/>
          </w:tcPr>
          <w:p w14:paraId="37C07146"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6CC6495E"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0DF98B2B"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95CB961"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14:paraId="35408007"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r>
      <w:tr w:rsidR="0095399A" w:rsidRPr="0011151F" w14:paraId="6271DC2C" w14:textId="77777777" w:rsidTr="00F60A5C">
        <w:trPr>
          <w:trHeight w:val="238"/>
        </w:trPr>
        <w:tc>
          <w:tcPr>
            <w:tcW w:w="1843" w:type="dxa"/>
            <w:tcBorders>
              <w:top w:val="single" w:sz="4" w:space="0" w:color="000000"/>
              <w:left w:val="single" w:sz="4" w:space="0" w:color="000000"/>
              <w:bottom w:val="single" w:sz="4" w:space="0" w:color="000000"/>
              <w:right w:val="single" w:sz="4" w:space="0" w:color="000000"/>
            </w:tcBorders>
          </w:tcPr>
          <w:p w14:paraId="6A73F1AC" w14:textId="77777777" w:rsidR="0095399A" w:rsidRPr="0011151F" w:rsidRDefault="0095399A" w:rsidP="0095399A">
            <w:pPr>
              <w:tabs>
                <w:tab w:val="left" w:pos="3261"/>
              </w:tabs>
              <w:spacing w:line="276" w:lineRule="auto"/>
              <w:ind w:left="4"/>
              <w:jc w:val="both"/>
              <w:rPr>
                <w:sz w:val="18"/>
                <w:szCs w:val="18"/>
              </w:rPr>
            </w:pPr>
            <w:r w:rsidRPr="0011151F">
              <w:rPr>
                <w:sz w:val="18"/>
                <w:szCs w:val="18"/>
              </w:rPr>
              <w:t xml:space="preserve">Отборочные соревнования </w:t>
            </w:r>
          </w:p>
        </w:tc>
        <w:tc>
          <w:tcPr>
            <w:tcW w:w="708" w:type="dxa"/>
            <w:tcBorders>
              <w:top w:val="single" w:sz="4" w:space="0" w:color="000000"/>
              <w:left w:val="single" w:sz="4" w:space="0" w:color="000000"/>
              <w:bottom w:val="single" w:sz="4" w:space="0" w:color="000000"/>
              <w:right w:val="single" w:sz="4" w:space="0" w:color="000000"/>
            </w:tcBorders>
            <w:vAlign w:val="center"/>
          </w:tcPr>
          <w:p w14:paraId="7D0B42E6" w14:textId="77777777" w:rsidR="0095399A" w:rsidRPr="0011151F" w:rsidRDefault="0095399A" w:rsidP="0095399A">
            <w:pPr>
              <w:tabs>
                <w:tab w:val="left" w:pos="3261"/>
              </w:tabs>
              <w:spacing w:line="276" w:lineRule="auto"/>
              <w:ind w:right="112"/>
              <w:jc w:val="both"/>
              <w:rPr>
                <w:sz w:val="18"/>
                <w:szCs w:val="18"/>
              </w:rPr>
            </w:pPr>
            <w:r w:rsidRPr="0011151F">
              <w:rPr>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34127594"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43358AB4"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7816F05B"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30FD284" w14:textId="77777777" w:rsidR="0095399A" w:rsidRPr="0011151F" w:rsidRDefault="0095399A" w:rsidP="0095399A">
            <w:pPr>
              <w:tabs>
                <w:tab w:val="left" w:pos="3261"/>
              </w:tabs>
              <w:spacing w:line="276" w:lineRule="auto"/>
              <w:ind w:right="106"/>
              <w:jc w:val="both"/>
              <w:rPr>
                <w:sz w:val="18"/>
                <w:szCs w:val="18"/>
              </w:rPr>
            </w:pPr>
            <w:r w:rsidRPr="0011151F">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10BC462"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2B79A072" w14:textId="77777777" w:rsidR="0095399A" w:rsidRPr="0011151F" w:rsidRDefault="0095399A" w:rsidP="0095399A">
            <w:pPr>
              <w:tabs>
                <w:tab w:val="left" w:pos="3261"/>
              </w:tabs>
              <w:spacing w:line="276" w:lineRule="auto"/>
              <w:ind w:right="50"/>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740CFBC5"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vAlign w:val="center"/>
          </w:tcPr>
          <w:p w14:paraId="3123A3E9"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3F53F87D"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13709AE5"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61F3019B"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14:paraId="42917CE9"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1</w:t>
            </w:r>
          </w:p>
        </w:tc>
      </w:tr>
      <w:tr w:rsidR="0095399A" w:rsidRPr="0011151F" w14:paraId="7CF61BA4" w14:textId="77777777" w:rsidTr="00F60A5C">
        <w:trPr>
          <w:trHeight w:val="242"/>
        </w:trPr>
        <w:tc>
          <w:tcPr>
            <w:tcW w:w="1843" w:type="dxa"/>
            <w:tcBorders>
              <w:top w:val="single" w:sz="4" w:space="0" w:color="000000"/>
              <w:left w:val="single" w:sz="4" w:space="0" w:color="000000"/>
              <w:bottom w:val="single" w:sz="4" w:space="0" w:color="000000"/>
              <w:right w:val="single" w:sz="4" w:space="0" w:color="000000"/>
            </w:tcBorders>
          </w:tcPr>
          <w:p w14:paraId="4518628B" w14:textId="77777777" w:rsidR="0095399A" w:rsidRPr="0011151F" w:rsidRDefault="0095399A" w:rsidP="0095399A">
            <w:pPr>
              <w:tabs>
                <w:tab w:val="left" w:pos="3261"/>
              </w:tabs>
              <w:spacing w:line="276" w:lineRule="auto"/>
              <w:ind w:left="4"/>
              <w:jc w:val="both"/>
              <w:rPr>
                <w:sz w:val="18"/>
                <w:szCs w:val="18"/>
              </w:rPr>
            </w:pPr>
            <w:r w:rsidRPr="0011151F">
              <w:rPr>
                <w:b/>
                <w:i/>
                <w:sz w:val="18"/>
                <w:szCs w:val="18"/>
              </w:rPr>
              <w:t xml:space="preserve">Основные соревнования </w:t>
            </w:r>
          </w:p>
        </w:tc>
        <w:tc>
          <w:tcPr>
            <w:tcW w:w="708" w:type="dxa"/>
            <w:tcBorders>
              <w:top w:val="single" w:sz="4" w:space="0" w:color="000000"/>
              <w:left w:val="single" w:sz="4" w:space="0" w:color="000000"/>
              <w:bottom w:val="single" w:sz="4" w:space="0" w:color="000000"/>
              <w:right w:val="single" w:sz="4" w:space="0" w:color="000000"/>
            </w:tcBorders>
            <w:vAlign w:val="center"/>
          </w:tcPr>
          <w:p w14:paraId="5389512D" w14:textId="77777777" w:rsidR="0095399A" w:rsidRPr="0011151F" w:rsidRDefault="0095399A" w:rsidP="0095399A">
            <w:pPr>
              <w:tabs>
                <w:tab w:val="left" w:pos="3261"/>
              </w:tabs>
              <w:spacing w:line="276" w:lineRule="auto"/>
              <w:ind w:right="112"/>
              <w:jc w:val="both"/>
              <w:rPr>
                <w:sz w:val="18"/>
                <w:szCs w:val="18"/>
              </w:rPr>
            </w:pPr>
            <w:r w:rsidRPr="0011151F">
              <w:rPr>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55FC0DA7"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41A4A57F"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646DCD34"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63663C73" w14:textId="77777777" w:rsidR="0095399A" w:rsidRPr="0011151F" w:rsidRDefault="0095399A" w:rsidP="0095399A">
            <w:pPr>
              <w:tabs>
                <w:tab w:val="left" w:pos="3261"/>
              </w:tabs>
              <w:spacing w:line="276" w:lineRule="auto"/>
              <w:ind w:right="106"/>
              <w:jc w:val="both"/>
              <w:rPr>
                <w:sz w:val="18"/>
                <w:szCs w:val="18"/>
              </w:rPr>
            </w:pPr>
            <w:r w:rsidRPr="0011151F">
              <w:rPr>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429EB94"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373F8ADF" w14:textId="77777777" w:rsidR="0095399A" w:rsidRPr="0011151F" w:rsidRDefault="0095399A" w:rsidP="0095399A">
            <w:pPr>
              <w:tabs>
                <w:tab w:val="left" w:pos="3261"/>
              </w:tabs>
              <w:spacing w:line="276" w:lineRule="auto"/>
              <w:ind w:right="50"/>
              <w:jc w:val="both"/>
              <w:rPr>
                <w:sz w:val="18"/>
                <w:szCs w:val="18"/>
              </w:rPr>
            </w:pPr>
            <w:r w:rsidRPr="0011151F">
              <w:rPr>
                <w:color w:val="00000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1BBF5B64"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71" w:type="dxa"/>
            <w:tcBorders>
              <w:top w:val="single" w:sz="4" w:space="0" w:color="000000"/>
              <w:left w:val="single" w:sz="4" w:space="0" w:color="000000"/>
              <w:bottom w:val="single" w:sz="4" w:space="0" w:color="000000"/>
              <w:right w:val="single" w:sz="4" w:space="0" w:color="000000"/>
            </w:tcBorders>
            <w:vAlign w:val="center"/>
          </w:tcPr>
          <w:p w14:paraId="1721BEA8" w14:textId="77777777" w:rsidR="0095399A" w:rsidRPr="0011151F" w:rsidRDefault="0095399A" w:rsidP="0095399A">
            <w:pPr>
              <w:tabs>
                <w:tab w:val="left" w:pos="3261"/>
              </w:tabs>
              <w:spacing w:line="276" w:lineRule="auto"/>
              <w:ind w:right="54"/>
              <w:jc w:val="both"/>
              <w:rPr>
                <w:sz w:val="18"/>
                <w:szCs w:val="18"/>
              </w:rPr>
            </w:pPr>
            <w:r w:rsidRPr="0011151F">
              <w:rPr>
                <w:color w:val="00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49BF6C5"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6E569ED5"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0C184539" w14:textId="77777777" w:rsidR="0095399A" w:rsidRPr="0011151F" w:rsidRDefault="0095399A" w:rsidP="0095399A">
            <w:pPr>
              <w:tabs>
                <w:tab w:val="left" w:pos="3261"/>
              </w:tabs>
              <w:spacing w:line="276" w:lineRule="auto"/>
              <w:ind w:right="106"/>
              <w:jc w:val="both"/>
              <w:rPr>
                <w:sz w:val="18"/>
                <w:szCs w:val="18"/>
              </w:rPr>
            </w:pPr>
            <w:r w:rsidRPr="0011151F">
              <w:rPr>
                <w:color w:val="000000"/>
                <w:sz w:val="18"/>
                <w:szCs w:val="18"/>
              </w:rPr>
              <w:t>2</w:t>
            </w:r>
          </w:p>
        </w:tc>
        <w:tc>
          <w:tcPr>
            <w:tcW w:w="422" w:type="dxa"/>
            <w:tcBorders>
              <w:top w:val="single" w:sz="4" w:space="0" w:color="000000"/>
              <w:left w:val="single" w:sz="4" w:space="0" w:color="000000"/>
              <w:bottom w:val="single" w:sz="4" w:space="0" w:color="000000"/>
              <w:right w:val="single" w:sz="4" w:space="0" w:color="000000"/>
            </w:tcBorders>
            <w:vAlign w:val="center"/>
          </w:tcPr>
          <w:p w14:paraId="1A24484B" w14:textId="77777777" w:rsidR="0095399A" w:rsidRPr="0011151F" w:rsidRDefault="0095399A" w:rsidP="0095399A">
            <w:pPr>
              <w:tabs>
                <w:tab w:val="left" w:pos="3261"/>
              </w:tabs>
              <w:spacing w:line="276" w:lineRule="auto"/>
              <w:ind w:right="52"/>
              <w:jc w:val="both"/>
              <w:rPr>
                <w:sz w:val="18"/>
                <w:szCs w:val="18"/>
              </w:rPr>
            </w:pPr>
            <w:r w:rsidRPr="0011151F">
              <w:rPr>
                <w:color w:val="000000"/>
                <w:sz w:val="18"/>
                <w:szCs w:val="18"/>
              </w:rPr>
              <w:t xml:space="preserve"> </w:t>
            </w:r>
          </w:p>
        </w:tc>
      </w:tr>
      <w:tr w:rsidR="0095399A" w:rsidRPr="0011151F" w14:paraId="40E4D17A" w14:textId="77777777" w:rsidTr="00F60A5C">
        <w:trPr>
          <w:trHeight w:val="236"/>
        </w:trPr>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088F5DD7" w14:textId="77777777" w:rsidR="0095399A" w:rsidRPr="0011151F" w:rsidRDefault="0095399A" w:rsidP="0095399A">
            <w:pPr>
              <w:tabs>
                <w:tab w:val="left" w:pos="3261"/>
              </w:tabs>
              <w:spacing w:line="276" w:lineRule="auto"/>
              <w:ind w:left="4"/>
              <w:jc w:val="both"/>
              <w:rPr>
                <w:sz w:val="18"/>
                <w:szCs w:val="18"/>
              </w:rPr>
            </w:pPr>
            <w:r w:rsidRPr="0011151F">
              <w:rPr>
                <w:b/>
                <w:sz w:val="18"/>
                <w:szCs w:val="18"/>
              </w:rPr>
              <w:t xml:space="preserve">Итого часов </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F0FACEF" w14:textId="77777777" w:rsidR="0095399A" w:rsidRPr="0011151F" w:rsidRDefault="0095399A" w:rsidP="0095399A">
            <w:pPr>
              <w:tabs>
                <w:tab w:val="left" w:pos="3261"/>
              </w:tabs>
              <w:spacing w:line="276" w:lineRule="auto"/>
              <w:ind w:right="107"/>
              <w:jc w:val="both"/>
              <w:rPr>
                <w:sz w:val="18"/>
                <w:szCs w:val="18"/>
              </w:rPr>
            </w:pPr>
            <w:r w:rsidRPr="0011151F">
              <w:rPr>
                <w:b/>
                <w:bCs/>
                <w:color w:val="000000"/>
                <w:sz w:val="18"/>
                <w:szCs w:val="18"/>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76A56FF" w14:textId="77777777" w:rsidR="0095399A" w:rsidRPr="0011151F" w:rsidRDefault="0095399A" w:rsidP="0095399A">
            <w:pPr>
              <w:tabs>
                <w:tab w:val="left" w:pos="3261"/>
              </w:tabs>
              <w:spacing w:line="276" w:lineRule="auto"/>
              <w:ind w:right="106"/>
              <w:jc w:val="both"/>
              <w:rPr>
                <w:sz w:val="18"/>
                <w:szCs w:val="18"/>
              </w:rPr>
            </w:pPr>
            <w:r w:rsidRPr="0011151F">
              <w:rPr>
                <w:b/>
                <w:bCs/>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5982603" w14:textId="77777777" w:rsidR="0095399A" w:rsidRPr="0011151F" w:rsidRDefault="0095399A" w:rsidP="0095399A">
            <w:pPr>
              <w:tabs>
                <w:tab w:val="left" w:pos="3261"/>
              </w:tabs>
              <w:spacing w:line="276" w:lineRule="auto"/>
              <w:ind w:right="105"/>
              <w:jc w:val="both"/>
              <w:rPr>
                <w:sz w:val="18"/>
                <w:szCs w:val="18"/>
              </w:rPr>
            </w:pPr>
            <w:r w:rsidRPr="0011151F">
              <w:rPr>
                <w:b/>
                <w:bCs/>
                <w:color w:val="000000"/>
                <w:sz w:val="18"/>
                <w:szCs w:val="18"/>
              </w:rPr>
              <w:t>0</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8F735D5" w14:textId="77777777" w:rsidR="0095399A" w:rsidRPr="0011151F" w:rsidRDefault="0095399A" w:rsidP="0095399A">
            <w:pPr>
              <w:tabs>
                <w:tab w:val="left" w:pos="3261"/>
              </w:tabs>
              <w:spacing w:line="276" w:lineRule="auto"/>
              <w:ind w:right="105"/>
              <w:jc w:val="both"/>
              <w:rPr>
                <w:sz w:val="18"/>
                <w:szCs w:val="18"/>
              </w:rPr>
            </w:pPr>
            <w:r w:rsidRPr="0011151F">
              <w:rPr>
                <w:b/>
                <w:bCs/>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D8DFB4" w14:textId="77777777" w:rsidR="0095399A" w:rsidRPr="0011151F" w:rsidRDefault="0095399A" w:rsidP="0095399A">
            <w:pPr>
              <w:tabs>
                <w:tab w:val="left" w:pos="3261"/>
              </w:tabs>
              <w:spacing w:line="276" w:lineRule="auto"/>
              <w:ind w:right="106"/>
              <w:jc w:val="both"/>
              <w:rPr>
                <w:sz w:val="18"/>
                <w:szCs w:val="18"/>
              </w:rPr>
            </w:pPr>
            <w:r w:rsidRPr="0011151F">
              <w:rPr>
                <w:b/>
                <w:bCs/>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10AE67D"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A392B0A" w14:textId="77777777" w:rsidR="0095399A" w:rsidRPr="0011151F" w:rsidRDefault="0095399A" w:rsidP="0095399A">
            <w:pPr>
              <w:tabs>
                <w:tab w:val="left" w:pos="3261"/>
              </w:tabs>
              <w:spacing w:line="276" w:lineRule="auto"/>
              <w:ind w:right="101"/>
              <w:jc w:val="both"/>
              <w:rPr>
                <w:sz w:val="18"/>
                <w:szCs w:val="18"/>
              </w:rPr>
            </w:pPr>
            <w:r w:rsidRPr="0011151F">
              <w:rPr>
                <w:b/>
                <w:bCs/>
                <w:color w:val="000000"/>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351278" w14:textId="77777777" w:rsidR="0095399A" w:rsidRPr="0011151F" w:rsidRDefault="0095399A" w:rsidP="0095399A">
            <w:pPr>
              <w:tabs>
                <w:tab w:val="left" w:pos="3261"/>
              </w:tabs>
              <w:spacing w:line="276" w:lineRule="auto"/>
              <w:ind w:right="105"/>
              <w:jc w:val="both"/>
              <w:rPr>
                <w:sz w:val="18"/>
                <w:szCs w:val="18"/>
              </w:rPr>
            </w:pPr>
            <w:r w:rsidRPr="0011151F">
              <w:rPr>
                <w:b/>
                <w:bCs/>
                <w:color w:val="000000"/>
                <w:sz w:val="18"/>
                <w:szCs w:val="18"/>
              </w:rPr>
              <w:t>0</w:t>
            </w:r>
          </w:p>
        </w:tc>
        <w:tc>
          <w:tcPr>
            <w:tcW w:w="57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5127EC1" w14:textId="77777777" w:rsidR="0095399A" w:rsidRPr="0011151F" w:rsidRDefault="0095399A" w:rsidP="0095399A">
            <w:pPr>
              <w:tabs>
                <w:tab w:val="left" w:pos="3261"/>
              </w:tabs>
              <w:spacing w:line="276" w:lineRule="auto"/>
              <w:ind w:right="106"/>
              <w:jc w:val="both"/>
              <w:rPr>
                <w:sz w:val="18"/>
                <w:szCs w:val="18"/>
              </w:rPr>
            </w:pPr>
            <w:r w:rsidRPr="0011151F">
              <w:rPr>
                <w:b/>
                <w:bCs/>
                <w:color w:val="000000"/>
                <w:sz w:val="18"/>
                <w:szCs w:val="18"/>
              </w:rPr>
              <w:t>0</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19580F1"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F805452" w14:textId="77777777" w:rsidR="0095399A" w:rsidRPr="0011151F" w:rsidRDefault="0095399A" w:rsidP="0095399A">
            <w:pPr>
              <w:tabs>
                <w:tab w:val="left" w:pos="3261"/>
              </w:tabs>
              <w:spacing w:line="276" w:lineRule="auto"/>
              <w:ind w:right="105"/>
              <w:jc w:val="both"/>
              <w:rPr>
                <w:sz w:val="18"/>
                <w:szCs w:val="18"/>
              </w:rPr>
            </w:pPr>
            <w:r w:rsidRPr="0011151F">
              <w:rPr>
                <w:b/>
                <w:bCs/>
                <w:color w:val="00000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92FC585" w14:textId="77777777" w:rsidR="0095399A" w:rsidRPr="0011151F" w:rsidRDefault="0095399A" w:rsidP="0095399A">
            <w:pPr>
              <w:tabs>
                <w:tab w:val="left" w:pos="3261"/>
              </w:tabs>
              <w:spacing w:line="276" w:lineRule="auto"/>
              <w:ind w:right="106"/>
              <w:jc w:val="both"/>
              <w:rPr>
                <w:sz w:val="18"/>
                <w:szCs w:val="18"/>
              </w:rPr>
            </w:pPr>
            <w:r w:rsidRPr="0011151F">
              <w:rPr>
                <w:b/>
                <w:bCs/>
                <w:color w:val="000000"/>
                <w:sz w:val="18"/>
                <w:szCs w:val="18"/>
              </w:rPr>
              <w:t>4</w:t>
            </w:r>
          </w:p>
        </w:tc>
        <w:tc>
          <w:tcPr>
            <w:tcW w:w="42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8B989B6" w14:textId="77777777" w:rsidR="0095399A" w:rsidRPr="0011151F" w:rsidRDefault="0095399A" w:rsidP="0095399A">
            <w:pPr>
              <w:tabs>
                <w:tab w:val="left" w:pos="3261"/>
              </w:tabs>
              <w:spacing w:line="276" w:lineRule="auto"/>
              <w:ind w:right="103"/>
              <w:jc w:val="both"/>
              <w:rPr>
                <w:sz w:val="18"/>
                <w:szCs w:val="18"/>
              </w:rPr>
            </w:pPr>
            <w:r w:rsidRPr="0011151F">
              <w:rPr>
                <w:b/>
                <w:bCs/>
                <w:color w:val="000000"/>
                <w:sz w:val="18"/>
                <w:szCs w:val="18"/>
              </w:rPr>
              <w:t>1</w:t>
            </w:r>
          </w:p>
        </w:tc>
      </w:tr>
      <w:tr w:rsidR="0095399A" w:rsidRPr="0011151F" w14:paraId="756072EC" w14:textId="77777777" w:rsidTr="00F60A5C">
        <w:trPr>
          <w:trHeight w:val="220"/>
        </w:trPr>
        <w:tc>
          <w:tcPr>
            <w:tcW w:w="1843" w:type="dxa"/>
            <w:tcBorders>
              <w:top w:val="single" w:sz="4" w:space="0" w:color="000000"/>
              <w:left w:val="single" w:sz="4" w:space="0" w:color="000000"/>
              <w:bottom w:val="single" w:sz="4" w:space="0" w:color="000000"/>
              <w:right w:val="single" w:sz="4" w:space="0" w:color="000000"/>
            </w:tcBorders>
          </w:tcPr>
          <w:p w14:paraId="2544FE4D" w14:textId="77777777" w:rsidR="0095399A" w:rsidRPr="0011151F" w:rsidRDefault="0095399A" w:rsidP="0095399A">
            <w:pPr>
              <w:tabs>
                <w:tab w:val="left" w:pos="3261"/>
              </w:tabs>
              <w:spacing w:line="276" w:lineRule="auto"/>
              <w:ind w:left="4"/>
              <w:jc w:val="both"/>
              <w:rPr>
                <w:sz w:val="18"/>
                <w:szCs w:val="18"/>
              </w:rPr>
            </w:pPr>
            <w:r w:rsidRPr="0011151F">
              <w:rPr>
                <w:sz w:val="18"/>
                <w:szCs w:val="18"/>
              </w:rPr>
              <w:t xml:space="preserve">Мед. обследования </w:t>
            </w:r>
          </w:p>
        </w:tc>
        <w:tc>
          <w:tcPr>
            <w:tcW w:w="708" w:type="dxa"/>
            <w:tcBorders>
              <w:top w:val="single" w:sz="4" w:space="0" w:color="000000"/>
              <w:left w:val="single" w:sz="4" w:space="0" w:color="000000"/>
              <w:bottom w:val="single" w:sz="4" w:space="0" w:color="000000"/>
              <w:right w:val="single" w:sz="4" w:space="0" w:color="000000"/>
            </w:tcBorders>
            <w:vAlign w:val="center"/>
          </w:tcPr>
          <w:p w14:paraId="62DCA6AA" w14:textId="77777777" w:rsidR="0095399A" w:rsidRPr="0011151F" w:rsidRDefault="0095399A" w:rsidP="0095399A">
            <w:pPr>
              <w:tabs>
                <w:tab w:val="left" w:pos="3261"/>
              </w:tabs>
              <w:spacing w:line="276" w:lineRule="auto"/>
              <w:ind w:right="112"/>
              <w:jc w:val="both"/>
              <w:rPr>
                <w:sz w:val="18"/>
                <w:szCs w:val="18"/>
              </w:rPr>
            </w:pPr>
            <w:r w:rsidRPr="0011151F">
              <w:rPr>
                <w:color w:val="000000"/>
                <w:sz w:val="18"/>
                <w:szCs w:val="18"/>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45F2A7AA" w14:textId="77777777" w:rsidR="0095399A" w:rsidRPr="0011151F" w:rsidRDefault="0095399A" w:rsidP="0095399A">
            <w:pPr>
              <w:tabs>
                <w:tab w:val="left" w:pos="3261"/>
              </w:tabs>
              <w:spacing w:line="276" w:lineRule="auto"/>
              <w:ind w:right="59"/>
              <w:jc w:val="both"/>
              <w:rPr>
                <w:sz w:val="18"/>
                <w:szCs w:val="18"/>
              </w:rPr>
            </w:pPr>
            <w:r w:rsidRPr="0011151F">
              <w:rPr>
                <w:color w:val="000000"/>
                <w:sz w:val="18"/>
                <w:szCs w:val="18"/>
              </w:rPr>
              <w:t>0</w:t>
            </w:r>
          </w:p>
        </w:tc>
        <w:tc>
          <w:tcPr>
            <w:tcW w:w="426" w:type="dxa"/>
            <w:tcBorders>
              <w:top w:val="single" w:sz="4" w:space="0" w:color="000000"/>
              <w:left w:val="single" w:sz="4" w:space="0" w:color="000000"/>
              <w:bottom w:val="single" w:sz="4" w:space="0" w:color="000000"/>
              <w:right w:val="single" w:sz="4" w:space="0" w:color="000000"/>
            </w:tcBorders>
            <w:vAlign w:val="center"/>
          </w:tcPr>
          <w:p w14:paraId="091711C8" w14:textId="77777777" w:rsidR="0095399A" w:rsidRPr="0011151F" w:rsidRDefault="0095399A" w:rsidP="0095399A">
            <w:pPr>
              <w:tabs>
                <w:tab w:val="left" w:pos="3261"/>
              </w:tabs>
              <w:spacing w:line="276" w:lineRule="auto"/>
              <w:ind w:right="57"/>
              <w:jc w:val="both"/>
              <w:rPr>
                <w:sz w:val="18"/>
                <w:szCs w:val="18"/>
              </w:rPr>
            </w:pPr>
            <w:r w:rsidRPr="0011151F">
              <w:rPr>
                <w:color w:val="000000"/>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14:paraId="5511E425" w14:textId="77777777" w:rsidR="0095399A" w:rsidRPr="0011151F" w:rsidRDefault="0095399A" w:rsidP="0095399A">
            <w:pPr>
              <w:tabs>
                <w:tab w:val="left" w:pos="3261"/>
              </w:tabs>
              <w:spacing w:line="276" w:lineRule="auto"/>
              <w:ind w:right="59"/>
              <w:jc w:val="both"/>
              <w:rPr>
                <w:sz w:val="18"/>
                <w:szCs w:val="18"/>
              </w:rPr>
            </w:pPr>
            <w:r w:rsidRPr="0011151F">
              <w:rPr>
                <w:color w:val="000000"/>
                <w:sz w:val="18"/>
                <w:szCs w:val="18"/>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2A6A4C04" w14:textId="77777777" w:rsidR="0095399A" w:rsidRPr="0011151F" w:rsidRDefault="0095399A" w:rsidP="0095399A">
            <w:pPr>
              <w:tabs>
                <w:tab w:val="left" w:pos="3261"/>
              </w:tabs>
              <w:spacing w:line="276" w:lineRule="auto"/>
              <w:ind w:right="60"/>
              <w:jc w:val="both"/>
              <w:rPr>
                <w:sz w:val="18"/>
                <w:szCs w:val="18"/>
              </w:rPr>
            </w:pPr>
            <w:r w:rsidRPr="0011151F">
              <w:rPr>
                <w:color w:val="000000"/>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4AF2F07F" w14:textId="77777777" w:rsidR="0095399A" w:rsidRPr="0011151F" w:rsidRDefault="0095399A" w:rsidP="0095399A">
            <w:pPr>
              <w:tabs>
                <w:tab w:val="left" w:pos="3261"/>
              </w:tabs>
              <w:spacing w:line="276" w:lineRule="auto"/>
              <w:ind w:right="103"/>
              <w:jc w:val="both"/>
              <w:rPr>
                <w:sz w:val="18"/>
                <w:szCs w:val="18"/>
              </w:rPr>
            </w:pPr>
            <w:r w:rsidRPr="0011151F">
              <w:rPr>
                <w:color w:val="000000"/>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65011712" w14:textId="77777777" w:rsidR="0095399A" w:rsidRPr="0011151F" w:rsidRDefault="0095399A" w:rsidP="0095399A">
            <w:pPr>
              <w:tabs>
                <w:tab w:val="left" w:pos="3261"/>
              </w:tabs>
              <w:spacing w:line="276" w:lineRule="auto"/>
              <w:ind w:right="55"/>
              <w:jc w:val="both"/>
              <w:rPr>
                <w:sz w:val="18"/>
                <w:szCs w:val="18"/>
              </w:rPr>
            </w:pPr>
            <w:r w:rsidRPr="0011151F">
              <w:rPr>
                <w:color w:val="000000"/>
                <w:sz w:val="18"/>
                <w:szCs w:val="18"/>
              </w:rPr>
              <w:t>0</w:t>
            </w:r>
          </w:p>
        </w:tc>
        <w:tc>
          <w:tcPr>
            <w:tcW w:w="426" w:type="dxa"/>
            <w:tcBorders>
              <w:top w:val="single" w:sz="4" w:space="0" w:color="000000"/>
              <w:left w:val="single" w:sz="4" w:space="0" w:color="000000"/>
              <w:bottom w:val="single" w:sz="4" w:space="0" w:color="000000"/>
              <w:right w:val="single" w:sz="4" w:space="0" w:color="000000"/>
            </w:tcBorders>
            <w:vAlign w:val="center"/>
          </w:tcPr>
          <w:p w14:paraId="75DEECB2" w14:textId="77777777" w:rsidR="0095399A" w:rsidRPr="0011151F" w:rsidRDefault="0095399A" w:rsidP="0095399A">
            <w:pPr>
              <w:tabs>
                <w:tab w:val="left" w:pos="3261"/>
              </w:tabs>
              <w:spacing w:line="276" w:lineRule="auto"/>
              <w:ind w:right="57"/>
              <w:jc w:val="both"/>
              <w:rPr>
                <w:sz w:val="18"/>
                <w:szCs w:val="18"/>
              </w:rPr>
            </w:pPr>
            <w:r w:rsidRPr="0011151F">
              <w:rPr>
                <w:color w:val="000000"/>
                <w:sz w:val="18"/>
                <w:szCs w:val="18"/>
              </w:rPr>
              <w:t>0</w:t>
            </w:r>
          </w:p>
        </w:tc>
        <w:tc>
          <w:tcPr>
            <w:tcW w:w="571" w:type="dxa"/>
            <w:tcBorders>
              <w:top w:val="single" w:sz="4" w:space="0" w:color="000000"/>
              <w:left w:val="single" w:sz="4" w:space="0" w:color="000000"/>
              <w:bottom w:val="single" w:sz="4" w:space="0" w:color="000000"/>
              <w:right w:val="single" w:sz="4" w:space="0" w:color="000000"/>
            </w:tcBorders>
            <w:vAlign w:val="center"/>
          </w:tcPr>
          <w:p w14:paraId="042B5CBB" w14:textId="77777777" w:rsidR="0095399A" w:rsidRPr="0011151F" w:rsidRDefault="0095399A" w:rsidP="0095399A">
            <w:pPr>
              <w:tabs>
                <w:tab w:val="left" w:pos="3261"/>
              </w:tabs>
              <w:spacing w:line="276" w:lineRule="auto"/>
              <w:ind w:right="59"/>
              <w:jc w:val="both"/>
              <w:rPr>
                <w:sz w:val="18"/>
                <w:szCs w:val="18"/>
              </w:rPr>
            </w:pPr>
            <w:r w:rsidRPr="0011151F">
              <w:rPr>
                <w:color w:val="000000"/>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14:paraId="0E913359" w14:textId="77777777" w:rsidR="0095399A" w:rsidRPr="0011151F" w:rsidRDefault="0095399A" w:rsidP="0095399A">
            <w:pPr>
              <w:tabs>
                <w:tab w:val="left" w:pos="3261"/>
              </w:tabs>
              <w:spacing w:line="276" w:lineRule="auto"/>
              <w:ind w:right="57"/>
              <w:jc w:val="both"/>
              <w:rPr>
                <w:sz w:val="18"/>
                <w:szCs w:val="18"/>
              </w:rPr>
            </w:pPr>
            <w:r w:rsidRPr="0011151F">
              <w:rPr>
                <w:color w:val="000000"/>
                <w:sz w:val="18"/>
                <w:szCs w:val="18"/>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736BA6C2" w14:textId="77777777" w:rsidR="0095399A" w:rsidRPr="0011151F" w:rsidRDefault="0095399A" w:rsidP="0095399A">
            <w:pPr>
              <w:tabs>
                <w:tab w:val="left" w:pos="3261"/>
              </w:tabs>
              <w:spacing w:line="276" w:lineRule="auto"/>
              <w:ind w:right="57"/>
              <w:jc w:val="both"/>
              <w:rPr>
                <w:sz w:val="18"/>
                <w:szCs w:val="18"/>
              </w:rPr>
            </w:pPr>
            <w:r w:rsidRPr="0011151F">
              <w:rPr>
                <w:color w:val="000000"/>
                <w:sz w:val="18"/>
                <w:szCs w:val="18"/>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03E960FC" w14:textId="77777777" w:rsidR="0095399A" w:rsidRPr="0011151F" w:rsidRDefault="0095399A" w:rsidP="0095399A">
            <w:pPr>
              <w:tabs>
                <w:tab w:val="left" w:pos="3261"/>
              </w:tabs>
              <w:spacing w:line="276" w:lineRule="auto"/>
              <w:ind w:right="106"/>
              <w:jc w:val="both"/>
              <w:rPr>
                <w:sz w:val="18"/>
                <w:szCs w:val="18"/>
              </w:rPr>
            </w:pPr>
            <w:r w:rsidRPr="0011151F">
              <w:rPr>
                <w:color w:val="000000"/>
                <w:sz w:val="18"/>
                <w:szCs w:val="18"/>
              </w:rPr>
              <w:t>2</w:t>
            </w:r>
          </w:p>
        </w:tc>
        <w:tc>
          <w:tcPr>
            <w:tcW w:w="422" w:type="dxa"/>
            <w:tcBorders>
              <w:top w:val="single" w:sz="4" w:space="0" w:color="000000"/>
              <w:left w:val="single" w:sz="4" w:space="0" w:color="000000"/>
              <w:bottom w:val="single" w:sz="4" w:space="0" w:color="000000"/>
              <w:right w:val="single" w:sz="4" w:space="0" w:color="000000"/>
            </w:tcBorders>
            <w:vAlign w:val="center"/>
          </w:tcPr>
          <w:p w14:paraId="2B3A4471" w14:textId="77777777" w:rsidR="0095399A" w:rsidRPr="0011151F" w:rsidRDefault="0095399A" w:rsidP="0095399A">
            <w:pPr>
              <w:tabs>
                <w:tab w:val="left" w:pos="3261"/>
              </w:tabs>
              <w:spacing w:line="276" w:lineRule="auto"/>
              <w:ind w:right="57"/>
              <w:jc w:val="both"/>
              <w:rPr>
                <w:sz w:val="18"/>
                <w:szCs w:val="18"/>
              </w:rPr>
            </w:pPr>
            <w:r w:rsidRPr="0011151F">
              <w:rPr>
                <w:color w:val="000000"/>
                <w:sz w:val="18"/>
                <w:szCs w:val="18"/>
              </w:rPr>
              <w:t>0</w:t>
            </w:r>
          </w:p>
        </w:tc>
      </w:tr>
      <w:tr w:rsidR="0095399A" w:rsidRPr="0011151F" w14:paraId="72C3504C" w14:textId="77777777" w:rsidTr="00F60A5C">
        <w:trPr>
          <w:trHeight w:val="236"/>
        </w:trPr>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1025B9B4" w14:textId="77777777" w:rsidR="0095399A" w:rsidRPr="0011151F" w:rsidRDefault="0095399A" w:rsidP="0095399A">
            <w:pPr>
              <w:tabs>
                <w:tab w:val="left" w:pos="3261"/>
              </w:tabs>
              <w:spacing w:line="276" w:lineRule="auto"/>
              <w:jc w:val="both"/>
              <w:rPr>
                <w:sz w:val="18"/>
                <w:szCs w:val="18"/>
              </w:rPr>
            </w:pPr>
            <w:r w:rsidRPr="0011151F">
              <w:rPr>
                <w:b/>
                <w:sz w:val="18"/>
                <w:szCs w:val="18"/>
              </w:rPr>
              <w:t xml:space="preserve">Итого часов </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251EC82" w14:textId="77777777" w:rsidR="0095399A" w:rsidRPr="0011151F" w:rsidRDefault="0095399A" w:rsidP="0095399A">
            <w:pPr>
              <w:tabs>
                <w:tab w:val="left" w:pos="3261"/>
              </w:tabs>
              <w:spacing w:line="276" w:lineRule="auto"/>
              <w:ind w:right="32"/>
              <w:jc w:val="both"/>
              <w:rPr>
                <w:sz w:val="18"/>
                <w:szCs w:val="18"/>
              </w:rPr>
            </w:pPr>
            <w:r w:rsidRPr="0011151F">
              <w:rPr>
                <w:b/>
                <w:bCs/>
                <w:color w:val="000000"/>
                <w:sz w:val="18"/>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BEB00F4" w14:textId="77777777" w:rsidR="0095399A" w:rsidRPr="0011151F" w:rsidRDefault="0095399A" w:rsidP="0095399A">
            <w:pPr>
              <w:tabs>
                <w:tab w:val="left" w:pos="3261"/>
              </w:tabs>
              <w:spacing w:line="276" w:lineRule="auto"/>
              <w:ind w:right="28"/>
              <w:jc w:val="both"/>
              <w:rPr>
                <w:sz w:val="18"/>
                <w:szCs w:val="18"/>
              </w:rPr>
            </w:pPr>
            <w:r w:rsidRPr="0011151F">
              <w:rPr>
                <w:b/>
                <w:bCs/>
                <w:color w:val="00000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19086A7" w14:textId="77777777" w:rsidR="0095399A" w:rsidRPr="0011151F" w:rsidRDefault="0095399A" w:rsidP="0095399A">
            <w:pPr>
              <w:tabs>
                <w:tab w:val="left" w:pos="3261"/>
              </w:tabs>
              <w:spacing w:line="276" w:lineRule="auto"/>
              <w:ind w:right="31"/>
              <w:jc w:val="both"/>
              <w:rPr>
                <w:sz w:val="18"/>
                <w:szCs w:val="18"/>
              </w:rPr>
            </w:pPr>
            <w:r w:rsidRPr="0011151F">
              <w:rPr>
                <w:b/>
                <w:bCs/>
                <w:color w:val="000000"/>
                <w:sz w:val="18"/>
                <w:szCs w:val="18"/>
              </w:rPr>
              <w:t>0</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08A91CF" w14:textId="77777777" w:rsidR="0095399A" w:rsidRPr="0011151F" w:rsidRDefault="0095399A" w:rsidP="0095399A">
            <w:pPr>
              <w:tabs>
                <w:tab w:val="left" w:pos="3261"/>
              </w:tabs>
              <w:spacing w:line="276" w:lineRule="auto"/>
              <w:ind w:right="33"/>
              <w:jc w:val="both"/>
              <w:rPr>
                <w:sz w:val="18"/>
                <w:szCs w:val="18"/>
              </w:rPr>
            </w:pPr>
            <w:r w:rsidRPr="0011151F">
              <w:rPr>
                <w:b/>
                <w:bCs/>
                <w:color w:val="00000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085D36" w14:textId="77777777" w:rsidR="0095399A" w:rsidRPr="0011151F" w:rsidRDefault="0095399A" w:rsidP="0095399A">
            <w:pPr>
              <w:tabs>
                <w:tab w:val="left" w:pos="3261"/>
              </w:tabs>
              <w:spacing w:line="276" w:lineRule="auto"/>
              <w:ind w:left="2"/>
              <w:jc w:val="both"/>
              <w:rPr>
                <w:sz w:val="18"/>
                <w:szCs w:val="18"/>
              </w:rPr>
            </w:pPr>
            <w:r w:rsidRPr="0011151F">
              <w:rPr>
                <w:b/>
                <w:bCs/>
                <w:color w:val="000000"/>
                <w:sz w:val="18"/>
                <w:szCs w:val="1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EEC9E21" w14:textId="77777777" w:rsidR="0095399A" w:rsidRPr="0011151F" w:rsidRDefault="0095399A" w:rsidP="0095399A">
            <w:pPr>
              <w:tabs>
                <w:tab w:val="left" w:pos="3261"/>
              </w:tabs>
              <w:spacing w:line="276" w:lineRule="auto"/>
              <w:ind w:right="29"/>
              <w:jc w:val="both"/>
              <w:rPr>
                <w:sz w:val="18"/>
                <w:szCs w:val="18"/>
              </w:rPr>
            </w:pPr>
            <w:r w:rsidRPr="0011151F">
              <w:rPr>
                <w:b/>
                <w:bCs/>
                <w:color w:val="00000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67B5D11" w14:textId="77777777" w:rsidR="0095399A" w:rsidRPr="0011151F" w:rsidRDefault="0095399A" w:rsidP="0095399A">
            <w:pPr>
              <w:tabs>
                <w:tab w:val="left" w:pos="3261"/>
              </w:tabs>
              <w:spacing w:line="276" w:lineRule="auto"/>
              <w:ind w:right="28"/>
              <w:jc w:val="both"/>
              <w:rPr>
                <w:sz w:val="18"/>
                <w:szCs w:val="18"/>
              </w:rPr>
            </w:pPr>
            <w:r w:rsidRPr="0011151F">
              <w:rPr>
                <w:b/>
                <w:bCs/>
                <w:color w:val="00000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5ADF911" w14:textId="77777777" w:rsidR="0095399A" w:rsidRPr="0011151F" w:rsidRDefault="0095399A" w:rsidP="0095399A">
            <w:pPr>
              <w:tabs>
                <w:tab w:val="left" w:pos="3261"/>
              </w:tabs>
              <w:spacing w:line="276" w:lineRule="auto"/>
              <w:ind w:right="31"/>
              <w:jc w:val="both"/>
              <w:rPr>
                <w:sz w:val="18"/>
                <w:szCs w:val="18"/>
              </w:rPr>
            </w:pPr>
            <w:r w:rsidRPr="0011151F">
              <w:rPr>
                <w:b/>
                <w:bCs/>
                <w:color w:val="000000"/>
                <w:sz w:val="18"/>
                <w:szCs w:val="18"/>
              </w:rPr>
              <w:t>0</w:t>
            </w:r>
          </w:p>
        </w:tc>
        <w:tc>
          <w:tcPr>
            <w:tcW w:w="57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E38DB3D" w14:textId="77777777" w:rsidR="0095399A" w:rsidRPr="0011151F" w:rsidRDefault="0095399A" w:rsidP="0095399A">
            <w:pPr>
              <w:tabs>
                <w:tab w:val="left" w:pos="3261"/>
              </w:tabs>
              <w:spacing w:line="276" w:lineRule="auto"/>
              <w:ind w:right="32"/>
              <w:jc w:val="both"/>
              <w:rPr>
                <w:sz w:val="18"/>
                <w:szCs w:val="18"/>
              </w:rPr>
            </w:pPr>
            <w:r w:rsidRPr="0011151F">
              <w:rPr>
                <w:b/>
                <w:bCs/>
                <w:color w:val="000000"/>
                <w:sz w:val="18"/>
                <w:szCs w:val="18"/>
              </w:rPr>
              <w:t>0</w:t>
            </w:r>
          </w:p>
        </w:tc>
        <w:tc>
          <w:tcPr>
            <w:tcW w:w="7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63F99BD" w14:textId="77777777" w:rsidR="0095399A" w:rsidRPr="0011151F" w:rsidRDefault="0095399A" w:rsidP="0095399A">
            <w:pPr>
              <w:tabs>
                <w:tab w:val="left" w:pos="3261"/>
              </w:tabs>
              <w:spacing w:line="276" w:lineRule="auto"/>
              <w:ind w:right="31"/>
              <w:jc w:val="both"/>
              <w:rPr>
                <w:sz w:val="18"/>
                <w:szCs w:val="18"/>
              </w:rPr>
            </w:pPr>
            <w:r w:rsidRPr="0011151F">
              <w:rPr>
                <w:b/>
                <w:bCs/>
                <w:color w:val="00000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0F9B4AF" w14:textId="77777777" w:rsidR="0095399A" w:rsidRPr="0011151F" w:rsidRDefault="0095399A" w:rsidP="0095399A">
            <w:pPr>
              <w:tabs>
                <w:tab w:val="left" w:pos="3261"/>
              </w:tabs>
              <w:spacing w:line="276" w:lineRule="auto"/>
              <w:ind w:right="31"/>
              <w:jc w:val="both"/>
              <w:rPr>
                <w:sz w:val="18"/>
                <w:szCs w:val="18"/>
              </w:rPr>
            </w:pPr>
            <w:r w:rsidRPr="0011151F">
              <w:rPr>
                <w:b/>
                <w:bCs/>
                <w:color w:val="00000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695934A" w14:textId="77777777" w:rsidR="0095399A" w:rsidRPr="0011151F" w:rsidRDefault="0095399A" w:rsidP="0095399A">
            <w:pPr>
              <w:tabs>
                <w:tab w:val="left" w:pos="3261"/>
              </w:tabs>
              <w:spacing w:line="276" w:lineRule="auto"/>
              <w:ind w:right="32"/>
              <w:jc w:val="both"/>
              <w:rPr>
                <w:sz w:val="18"/>
                <w:szCs w:val="18"/>
              </w:rPr>
            </w:pPr>
            <w:r w:rsidRPr="0011151F">
              <w:rPr>
                <w:b/>
                <w:bCs/>
                <w:color w:val="000000"/>
                <w:sz w:val="18"/>
                <w:szCs w:val="18"/>
              </w:rPr>
              <w:t>2</w:t>
            </w:r>
          </w:p>
        </w:tc>
        <w:tc>
          <w:tcPr>
            <w:tcW w:w="42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3403F26" w14:textId="77777777" w:rsidR="0095399A" w:rsidRPr="0011151F" w:rsidRDefault="0095399A" w:rsidP="0095399A">
            <w:pPr>
              <w:tabs>
                <w:tab w:val="left" w:pos="3261"/>
              </w:tabs>
              <w:spacing w:line="276" w:lineRule="auto"/>
              <w:ind w:right="31"/>
              <w:jc w:val="both"/>
              <w:rPr>
                <w:sz w:val="18"/>
                <w:szCs w:val="18"/>
              </w:rPr>
            </w:pPr>
            <w:r w:rsidRPr="0011151F">
              <w:rPr>
                <w:b/>
                <w:bCs/>
                <w:color w:val="000000"/>
                <w:sz w:val="18"/>
                <w:szCs w:val="18"/>
              </w:rPr>
              <w:t>0</w:t>
            </w:r>
          </w:p>
        </w:tc>
      </w:tr>
      <w:tr w:rsidR="0095399A" w:rsidRPr="0011151F" w14:paraId="6B448304" w14:textId="77777777" w:rsidTr="00F60A5C">
        <w:trPr>
          <w:trHeight w:val="265"/>
        </w:trPr>
        <w:tc>
          <w:tcPr>
            <w:tcW w:w="1843" w:type="dxa"/>
            <w:tcBorders>
              <w:top w:val="single" w:sz="4" w:space="0" w:color="000000"/>
              <w:left w:val="single" w:sz="4" w:space="0" w:color="000000"/>
              <w:bottom w:val="single" w:sz="4" w:space="0" w:color="000000"/>
              <w:right w:val="single" w:sz="4" w:space="0" w:color="000000"/>
            </w:tcBorders>
          </w:tcPr>
          <w:p w14:paraId="49EC55FD" w14:textId="77777777" w:rsidR="0095399A" w:rsidRPr="0011151F" w:rsidRDefault="0095399A" w:rsidP="0095399A">
            <w:pPr>
              <w:tabs>
                <w:tab w:val="left" w:pos="3261"/>
              </w:tabs>
              <w:spacing w:line="276" w:lineRule="auto"/>
              <w:jc w:val="both"/>
              <w:rPr>
                <w:sz w:val="18"/>
                <w:szCs w:val="18"/>
              </w:rPr>
            </w:pPr>
            <w:r w:rsidRPr="0011151F">
              <w:rPr>
                <w:b/>
                <w:sz w:val="18"/>
                <w:szCs w:val="18"/>
              </w:rPr>
              <w:t xml:space="preserve">Всего часов: </w:t>
            </w:r>
          </w:p>
        </w:tc>
        <w:tc>
          <w:tcPr>
            <w:tcW w:w="708" w:type="dxa"/>
            <w:tcBorders>
              <w:top w:val="single" w:sz="4" w:space="0" w:color="000000"/>
              <w:left w:val="single" w:sz="4" w:space="0" w:color="000000"/>
              <w:bottom w:val="single" w:sz="4" w:space="0" w:color="000000"/>
              <w:right w:val="single" w:sz="4" w:space="0" w:color="000000"/>
            </w:tcBorders>
            <w:vAlign w:val="center"/>
          </w:tcPr>
          <w:p w14:paraId="0AABB7C9" w14:textId="77777777" w:rsidR="0095399A" w:rsidRPr="0011151F" w:rsidRDefault="0095399A" w:rsidP="0095399A">
            <w:pPr>
              <w:tabs>
                <w:tab w:val="left" w:pos="3261"/>
              </w:tabs>
              <w:spacing w:line="276" w:lineRule="auto"/>
              <w:ind w:right="31"/>
              <w:jc w:val="both"/>
              <w:rPr>
                <w:sz w:val="18"/>
                <w:szCs w:val="18"/>
              </w:rPr>
            </w:pPr>
            <w:r w:rsidRPr="0011151F">
              <w:rPr>
                <w:b/>
                <w:bCs/>
                <w:color w:val="000000"/>
                <w:sz w:val="18"/>
                <w:szCs w:val="18"/>
              </w:rPr>
              <w:t>520</w:t>
            </w:r>
          </w:p>
        </w:tc>
        <w:tc>
          <w:tcPr>
            <w:tcW w:w="567" w:type="dxa"/>
            <w:tcBorders>
              <w:top w:val="single" w:sz="4" w:space="0" w:color="000000"/>
              <w:left w:val="single" w:sz="4" w:space="0" w:color="000000"/>
              <w:bottom w:val="single" w:sz="4" w:space="0" w:color="000000"/>
              <w:right w:val="single" w:sz="4" w:space="0" w:color="000000"/>
            </w:tcBorders>
            <w:vAlign w:val="center"/>
          </w:tcPr>
          <w:p w14:paraId="78B64A92" w14:textId="77777777" w:rsidR="0095399A" w:rsidRPr="0011151F" w:rsidRDefault="0095399A" w:rsidP="0095399A">
            <w:pPr>
              <w:tabs>
                <w:tab w:val="left" w:pos="3261"/>
              </w:tabs>
              <w:spacing w:line="276" w:lineRule="auto"/>
              <w:ind w:left="17"/>
              <w:jc w:val="both"/>
              <w:rPr>
                <w:sz w:val="18"/>
                <w:szCs w:val="18"/>
              </w:rPr>
            </w:pPr>
            <w:r w:rsidRPr="0011151F">
              <w:rPr>
                <w:b/>
                <w:bCs/>
                <w:color w:val="000000"/>
                <w:sz w:val="18"/>
                <w:szCs w:val="18"/>
              </w:rPr>
              <w:t>36</w:t>
            </w:r>
          </w:p>
        </w:tc>
        <w:tc>
          <w:tcPr>
            <w:tcW w:w="426" w:type="dxa"/>
            <w:tcBorders>
              <w:top w:val="single" w:sz="4" w:space="0" w:color="000000"/>
              <w:left w:val="single" w:sz="4" w:space="0" w:color="000000"/>
              <w:bottom w:val="single" w:sz="4" w:space="0" w:color="000000"/>
              <w:right w:val="single" w:sz="4" w:space="0" w:color="000000"/>
            </w:tcBorders>
            <w:vAlign w:val="center"/>
          </w:tcPr>
          <w:p w14:paraId="0457B7DB" w14:textId="77777777" w:rsidR="0095399A" w:rsidRPr="0011151F" w:rsidRDefault="0095399A" w:rsidP="0095399A">
            <w:pPr>
              <w:tabs>
                <w:tab w:val="left" w:pos="3261"/>
              </w:tabs>
              <w:spacing w:line="276" w:lineRule="auto"/>
              <w:ind w:left="14"/>
              <w:jc w:val="both"/>
              <w:rPr>
                <w:sz w:val="18"/>
                <w:szCs w:val="18"/>
              </w:rPr>
            </w:pPr>
            <w:r w:rsidRPr="0011151F">
              <w:rPr>
                <w:b/>
                <w:bCs/>
                <w:color w:val="000000"/>
                <w:sz w:val="18"/>
                <w:szCs w:val="18"/>
              </w:rPr>
              <w:t>37</w:t>
            </w:r>
          </w:p>
        </w:tc>
        <w:tc>
          <w:tcPr>
            <w:tcW w:w="708" w:type="dxa"/>
            <w:tcBorders>
              <w:top w:val="single" w:sz="4" w:space="0" w:color="000000"/>
              <w:left w:val="single" w:sz="4" w:space="0" w:color="000000"/>
              <w:bottom w:val="single" w:sz="4" w:space="0" w:color="000000"/>
              <w:right w:val="single" w:sz="4" w:space="0" w:color="000000"/>
            </w:tcBorders>
            <w:vAlign w:val="center"/>
          </w:tcPr>
          <w:p w14:paraId="343506EE" w14:textId="77777777" w:rsidR="0095399A" w:rsidRPr="0011151F" w:rsidRDefault="0095399A" w:rsidP="0095399A">
            <w:pPr>
              <w:tabs>
                <w:tab w:val="left" w:pos="3261"/>
              </w:tabs>
              <w:spacing w:line="276" w:lineRule="auto"/>
              <w:ind w:right="31"/>
              <w:jc w:val="both"/>
              <w:rPr>
                <w:sz w:val="18"/>
                <w:szCs w:val="18"/>
              </w:rPr>
            </w:pPr>
            <w:r w:rsidRPr="0011151F">
              <w:rPr>
                <w:b/>
                <w:bCs/>
                <w:color w:val="000000"/>
                <w:sz w:val="18"/>
                <w:szCs w:val="18"/>
              </w:rPr>
              <w:t>43</w:t>
            </w:r>
          </w:p>
        </w:tc>
        <w:tc>
          <w:tcPr>
            <w:tcW w:w="567" w:type="dxa"/>
            <w:tcBorders>
              <w:top w:val="single" w:sz="4" w:space="0" w:color="000000"/>
              <w:left w:val="single" w:sz="4" w:space="0" w:color="000000"/>
              <w:bottom w:val="single" w:sz="4" w:space="0" w:color="000000"/>
              <w:right w:val="single" w:sz="4" w:space="0" w:color="000000"/>
            </w:tcBorders>
            <w:vAlign w:val="center"/>
          </w:tcPr>
          <w:p w14:paraId="71579F0A" w14:textId="77777777" w:rsidR="0095399A" w:rsidRPr="0011151F" w:rsidRDefault="0095399A" w:rsidP="0095399A">
            <w:pPr>
              <w:tabs>
                <w:tab w:val="left" w:pos="3261"/>
              </w:tabs>
              <w:spacing w:line="276" w:lineRule="auto"/>
              <w:ind w:right="27"/>
              <w:jc w:val="both"/>
              <w:rPr>
                <w:sz w:val="18"/>
                <w:szCs w:val="18"/>
              </w:rPr>
            </w:pPr>
            <w:r w:rsidRPr="0011151F">
              <w:rPr>
                <w:b/>
                <w:bCs/>
                <w:color w:val="000000"/>
                <w:sz w:val="18"/>
                <w:szCs w:val="18"/>
              </w:rPr>
              <w:t>48</w:t>
            </w:r>
          </w:p>
        </w:tc>
        <w:tc>
          <w:tcPr>
            <w:tcW w:w="709" w:type="dxa"/>
            <w:tcBorders>
              <w:top w:val="single" w:sz="4" w:space="0" w:color="000000"/>
              <w:left w:val="single" w:sz="4" w:space="0" w:color="000000"/>
              <w:bottom w:val="single" w:sz="4" w:space="0" w:color="000000"/>
              <w:right w:val="single" w:sz="4" w:space="0" w:color="000000"/>
            </w:tcBorders>
            <w:vAlign w:val="center"/>
          </w:tcPr>
          <w:p w14:paraId="497D46E2" w14:textId="77777777" w:rsidR="0095399A" w:rsidRPr="0011151F" w:rsidRDefault="0095399A" w:rsidP="0095399A">
            <w:pPr>
              <w:tabs>
                <w:tab w:val="left" w:pos="3261"/>
              </w:tabs>
              <w:spacing w:line="276" w:lineRule="auto"/>
              <w:ind w:left="17"/>
              <w:jc w:val="both"/>
              <w:rPr>
                <w:sz w:val="18"/>
                <w:szCs w:val="18"/>
              </w:rPr>
            </w:pPr>
            <w:r w:rsidRPr="0011151F">
              <w:rPr>
                <w:b/>
                <w:bCs/>
                <w:color w:val="000000"/>
                <w:sz w:val="18"/>
                <w:szCs w:val="18"/>
              </w:rPr>
              <w:t>42</w:t>
            </w:r>
          </w:p>
        </w:tc>
        <w:tc>
          <w:tcPr>
            <w:tcW w:w="425" w:type="dxa"/>
            <w:tcBorders>
              <w:top w:val="single" w:sz="4" w:space="0" w:color="000000"/>
              <w:left w:val="single" w:sz="4" w:space="0" w:color="000000"/>
              <w:bottom w:val="single" w:sz="4" w:space="0" w:color="000000"/>
              <w:right w:val="single" w:sz="4" w:space="0" w:color="000000"/>
            </w:tcBorders>
            <w:vAlign w:val="center"/>
          </w:tcPr>
          <w:p w14:paraId="66151681" w14:textId="77777777" w:rsidR="0095399A" w:rsidRPr="0011151F" w:rsidRDefault="0095399A" w:rsidP="0095399A">
            <w:pPr>
              <w:tabs>
                <w:tab w:val="left" w:pos="3261"/>
              </w:tabs>
              <w:spacing w:line="276" w:lineRule="auto"/>
              <w:ind w:left="17"/>
              <w:jc w:val="both"/>
              <w:rPr>
                <w:sz w:val="18"/>
                <w:szCs w:val="18"/>
              </w:rPr>
            </w:pPr>
            <w:r w:rsidRPr="0011151F">
              <w:rPr>
                <w:b/>
                <w:bCs/>
                <w:color w:val="000000"/>
                <w:sz w:val="18"/>
                <w:szCs w:val="18"/>
              </w:rPr>
              <w:t>44</w:t>
            </w:r>
          </w:p>
        </w:tc>
        <w:tc>
          <w:tcPr>
            <w:tcW w:w="426" w:type="dxa"/>
            <w:tcBorders>
              <w:top w:val="single" w:sz="4" w:space="0" w:color="000000"/>
              <w:left w:val="single" w:sz="4" w:space="0" w:color="000000"/>
              <w:bottom w:val="single" w:sz="4" w:space="0" w:color="000000"/>
              <w:right w:val="single" w:sz="4" w:space="0" w:color="000000"/>
            </w:tcBorders>
            <w:vAlign w:val="center"/>
          </w:tcPr>
          <w:p w14:paraId="520D3ADD" w14:textId="77777777" w:rsidR="0095399A" w:rsidRPr="0011151F" w:rsidRDefault="0095399A" w:rsidP="0095399A">
            <w:pPr>
              <w:tabs>
                <w:tab w:val="left" w:pos="3261"/>
              </w:tabs>
              <w:spacing w:line="276" w:lineRule="auto"/>
              <w:ind w:right="29"/>
              <w:jc w:val="both"/>
              <w:rPr>
                <w:sz w:val="18"/>
                <w:szCs w:val="18"/>
              </w:rPr>
            </w:pPr>
            <w:r w:rsidRPr="0011151F">
              <w:rPr>
                <w:b/>
                <w:bCs/>
                <w:color w:val="000000"/>
                <w:sz w:val="18"/>
                <w:szCs w:val="18"/>
              </w:rPr>
              <w:t>44</w:t>
            </w:r>
          </w:p>
        </w:tc>
        <w:tc>
          <w:tcPr>
            <w:tcW w:w="571" w:type="dxa"/>
            <w:tcBorders>
              <w:top w:val="single" w:sz="4" w:space="0" w:color="000000"/>
              <w:left w:val="single" w:sz="4" w:space="0" w:color="000000"/>
              <w:bottom w:val="single" w:sz="4" w:space="0" w:color="000000"/>
              <w:right w:val="single" w:sz="4" w:space="0" w:color="000000"/>
            </w:tcBorders>
            <w:vAlign w:val="center"/>
          </w:tcPr>
          <w:p w14:paraId="60980E9E" w14:textId="77777777" w:rsidR="0095399A" w:rsidRPr="0011151F" w:rsidRDefault="0095399A" w:rsidP="0095399A">
            <w:pPr>
              <w:tabs>
                <w:tab w:val="left" w:pos="3261"/>
              </w:tabs>
              <w:spacing w:line="276" w:lineRule="auto"/>
              <w:ind w:right="31"/>
              <w:jc w:val="both"/>
              <w:rPr>
                <w:sz w:val="18"/>
                <w:szCs w:val="18"/>
              </w:rPr>
            </w:pPr>
            <w:r w:rsidRPr="0011151F">
              <w:rPr>
                <w:b/>
                <w:bCs/>
                <w:color w:val="000000"/>
                <w:sz w:val="18"/>
                <w:szCs w:val="18"/>
              </w:rPr>
              <w:t>46</w:t>
            </w:r>
          </w:p>
        </w:tc>
        <w:tc>
          <w:tcPr>
            <w:tcW w:w="708" w:type="dxa"/>
            <w:tcBorders>
              <w:top w:val="single" w:sz="4" w:space="0" w:color="000000"/>
              <w:left w:val="single" w:sz="4" w:space="0" w:color="000000"/>
              <w:bottom w:val="single" w:sz="4" w:space="0" w:color="000000"/>
              <w:right w:val="single" w:sz="4" w:space="0" w:color="000000"/>
            </w:tcBorders>
            <w:vAlign w:val="center"/>
          </w:tcPr>
          <w:p w14:paraId="4475B78A" w14:textId="77777777" w:rsidR="0095399A" w:rsidRPr="0011151F" w:rsidRDefault="0095399A" w:rsidP="0095399A">
            <w:pPr>
              <w:tabs>
                <w:tab w:val="left" w:pos="3261"/>
              </w:tabs>
              <w:spacing w:line="276" w:lineRule="auto"/>
              <w:ind w:right="29"/>
              <w:jc w:val="both"/>
              <w:rPr>
                <w:sz w:val="18"/>
                <w:szCs w:val="18"/>
              </w:rPr>
            </w:pPr>
            <w:r w:rsidRPr="0011151F">
              <w:rPr>
                <w:b/>
                <w:bCs/>
                <w:color w:val="000000"/>
                <w:sz w:val="18"/>
                <w:szCs w:val="18"/>
              </w:rPr>
              <w:t>48</w:t>
            </w:r>
          </w:p>
        </w:tc>
        <w:tc>
          <w:tcPr>
            <w:tcW w:w="567" w:type="dxa"/>
            <w:tcBorders>
              <w:top w:val="single" w:sz="4" w:space="0" w:color="000000"/>
              <w:left w:val="single" w:sz="4" w:space="0" w:color="000000"/>
              <w:bottom w:val="single" w:sz="4" w:space="0" w:color="000000"/>
              <w:right w:val="single" w:sz="4" w:space="0" w:color="000000"/>
            </w:tcBorders>
            <w:vAlign w:val="center"/>
          </w:tcPr>
          <w:p w14:paraId="730EF170" w14:textId="77777777" w:rsidR="0095399A" w:rsidRPr="0011151F" w:rsidRDefault="0095399A" w:rsidP="0095399A">
            <w:pPr>
              <w:tabs>
                <w:tab w:val="left" w:pos="3261"/>
              </w:tabs>
              <w:spacing w:line="276" w:lineRule="auto"/>
              <w:ind w:right="29"/>
              <w:jc w:val="both"/>
              <w:rPr>
                <w:sz w:val="18"/>
                <w:szCs w:val="18"/>
              </w:rPr>
            </w:pPr>
            <w:r w:rsidRPr="0011151F">
              <w:rPr>
                <w:b/>
                <w:bCs/>
                <w:color w:val="000000"/>
                <w:sz w:val="18"/>
                <w:szCs w:val="18"/>
              </w:rPr>
              <w:t>43</w:t>
            </w:r>
          </w:p>
        </w:tc>
        <w:tc>
          <w:tcPr>
            <w:tcW w:w="567" w:type="dxa"/>
            <w:tcBorders>
              <w:top w:val="single" w:sz="4" w:space="0" w:color="000000"/>
              <w:left w:val="single" w:sz="4" w:space="0" w:color="000000"/>
              <w:bottom w:val="single" w:sz="4" w:space="0" w:color="000000"/>
              <w:right w:val="single" w:sz="4" w:space="0" w:color="000000"/>
            </w:tcBorders>
            <w:vAlign w:val="center"/>
          </w:tcPr>
          <w:p w14:paraId="1F513A65" w14:textId="77777777" w:rsidR="0095399A" w:rsidRPr="0011151F" w:rsidRDefault="0095399A" w:rsidP="0095399A">
            <w:pPr>
              <w:tabs>
                <w:tab w:val="left" w:pos="3261"/>
              </w:tabs>
              <w:spacing w:line="276" w:lineRule="auto"/>
              <w:ind w:left="17"/>
              <w:jc w:val="both"/>
              <w:rPr>
                <w:sz w:val="18"/>
                <w:szCs w:val="18"/>
              </w:rPr>
            </w:pPr>
            <w:r w:rsidRPr="0011151F">
              <w:rPr>
                <w:b/>
                <w:bCs/>
                <w:color w:val="000000"/>
                <w:sz w:val="18"/>
                <w:szCs w:val="18"/>
              </w:rPr>
              <w:t>46</w:t>
            </w:r>
          </w:p>
        </w:tc>
        <w:tc>
          <w:tcPr>
            <w:tcW w:w="422" w:type="dxa"/>
            <w:tcBorders>
              <w:top w:val="single" w:sz="4" w:space="0" w:color="000000"/>
              <w:left w:val="single" w:sz="4" w:space="0" w:color="000000"/>
              <w:bottom w:val="single" w:sz="4" w:space="0" w:color="000000"/>
              <w:right w:val="single" w:sz="4" w:space="0" w:color="000000"/>
            </w:tcBorders>
            <w:vAlign w:val="center"/>
          </w:tcPr>
          <w:p w14:paraId="0A39ECF7" w14:textId="77777777" w:rsidR="0095399A" w:rsidRPr="0011151F" w:rsidRDefault="0095399A" w:rsidP="0095399A">
            <w:pPr>
              <w:tabs>
                <w:tab w:val="left" w:pos="3261"/>
              </w:tabs>
              <w:spacing w:line="276" w:lineRule="auto"/>
              <w:ind w:right="29"/>
              <w:jc w:val="both"/>
              <w:rPr>
                <w:sz w:val="18"/>
                <w:szCs w:val="18"/>
              </w:rPr>
            </w:pPr>
            <w:r w:rsidRPr="0011151F">
              <w:rPr>
                <w:b/>
                <w:bCs/>
                <w:color w:val="000000"/>
                <w:sz w:val="18"/>
                <w:szCs w:val="18"/>
              </w:rPr>
              <w:t>43</w:t>
            </w:r>
          </w:p>
        </w:tc>
      </w:tr>
    </w:tbl>
    <w:p w14:paraId="61BAE3EA" w14:textId="77777777" w:rsidR="00C37BE1" w:rsidRDefault="00C37BE1" w:rsidP="005370EB">
      <w:pPr>
        <w:spacing w:after="21"/>
        <w:ind w:right="3"/>
        <w:jc w:val="center"/>
        <w:rPr>
          <w:b/>
          <w:sz w:val="28"/>
          <w:szCs w:val="28"/>
        </w:rPr>
      </w:pPr>
    </w:p>
    <w:p w14:paraId="2002864A" w14:textId="77777777" w:rsidR="00C37BE1" w:rsidRDefault="00C37BE1" w:rsidP="005370EB">
      <w:pPr>
        <w:spacing w:after="21"/>
        <w:ind w:right="3"/>
        <w:jc w:val="center"/>
        <w:rPr>
          <w:b/>
          <w:sz w:val="28"/>
          <w:szCs w:val="28"/>
        </w:rPr>
      </w:pPr>
    </w:p>
    <w:p w14:paraId="1C0FD3C1" w14:textId="26D6F85B" w:rsidR="00FD2018" w:rsidRPr="00D63B6B" w:rsidRDefault="00273D8D" w:rsidP="005370EB">
      <w:pPr>
        <w:spacing w:after="21"/>
        <w:ind w:right="3"/>
        <w:jc w:val="center"/>
        <w:rPr>
          <w:b/>
          <w:sz w:val="28"/>
          <w:szCs w:val="28"/>
        </w:rPr>
      </w:pPr>
      <w:r w:rsidRPr="00D63B6B">
        <w:rPr>
          <w:b/>
          <w:sz w:val="28"/>
          <w:szCs w:val="28"/>
        </w:rPr>
        <w:t xml:space="preserve">ПРИМЕРНЫЙ </w:t>
      </w:r>
      <w:r w:rsidR="00157679">
        <w:rPr>
          <w:b/>
          <w:sz w:val="28"/>
          <w:szCs w:val="28"/>
        </w:rPr>
        <w:t>УЧЕБНО-</w:t>
      </w:r>
      <w:r w:rsidRPr="00D63B6B">
        <w:rPr>
          <w:b/>
          <w:sz w:val="28"/>
          <w:szCs w:val="28"/>
        </w:rPr>
        <w:t>ТРЕНИРОВОЧНЫЙ ПЛАН</w:t>
      </w:r>
      <w:r w:rsidR="00157679">
        <w:rPr>
          <w:b/>
          <w:sz w:val="28"/>
          <w:szCs w:val="28"/>
        </w:rPr>
        <w:t xml:space="preserve"> </w:t>
      </w:r>
      <w:r w:rsidRPr="00D63B6B">
        <w:rPr>
          <w:b/>
          <w:sz w:val="28"/>
          <w:szCs w:val="28"/>
        </w:rPr>
        <w:t>ГРАФИК</w:t>
      </w:r>
    </w:p>
    <w:p w14:paraId="598FC07F" w14:textId="5AE62006" w:rsidR="00273D8D" w:rsidRPr="00D63B6B" w:rsidRDefault="00273D8D" w:rsidP="00FD2018">
      <w:pPr>
        <w:spacing w:after="21"/>
        <w:ind w:left="709" w:right="1713" w:firstLine="851"/>
        <w:jc w:val="center"/>
        <w:rPr>
          <w:sz w:val="28"/>
          <w:szCs w:val="28"/>
        </w:rPr>
      </w:pPr>
      <w:r w:rsidRPr="00D63B6B">
        <w:rPr>
          <w:b/>
          <w:sz w:val="28"/>
          <w:szCs w:val="28"/>
        </w:rPr>
        <w:t>(ТСС</w:t>
      </w:r>
      <w:r w:rsidR="00C37BE1">
        <w:rPr>
          <w:b/>
          <w:sz w:val="28"/>
          <w:szCs w:val="28"/>
        </w:rPr>
        <w:t xml:space="preserve"> четвертого-пятого </w:t>
      </w:r>
      <w:r w:rsidR="00FD2018" w:rsidRPr="00D63B6B">
        <w:rPr>
          <w:b/>
          <w:sz w:val="28"/>
          <w:szCs w:val="28"/>
        </w:rPr>
        <w:t>года обучения</w:t>
      </w:r>
      <w:r w:rsidRPr="00D63B6B">
        <w:rPr>
          <w:b/>
          <w:sz w:val="28"/>
          <w:szCs w:val="28"/>
        </w:rPr>
        <w:t>)</w:t>
      </w:r>
    </w:p>
    <w:p w14:paraId="7AD89E87" w14:textId="77777777" w:rsidR="00273D8D" w:rsidRPr="00D63B6B" w:rsidRDefault="00273D8D" w:rsidP="00273D8D">
      <w:pPr>
        <w:ind w:left="852"/>
        <w:rPr>
          <w:sz w:val="28"/>
          <w:szCs w:val="28"/>
        </w:rPr>
      </w:pPr>
    </w:p>
    <w:tbl>
      <w:tblPr>
        <w:tblStyle w:val="TableGrid"/>
        <w:tblW w:w="9071" w:type="dxa"/>
        <w:tblInd w:w="279" w:type="dxa"/>
        <w:tblCellMar>
          <w:top w:w="11" w:type="dxa"/>
          <w:left w:w="102" w:type="dxa"/>
        </w:tblCellMar>
        <w:tblLook w:val="04A0" w:firstRow="1" w:lastRow="0" w:firstColumn="1" w:lastColumn="0" w:noHBand="0" w:noVBand="1"/>
      </w:tblPr>
      <w:tblGrid>
        <w:gridCol w:w="1984"/>
        <w:gridCol w:w="707"/>
        <w:gridCol w:w="424"/>
        <w:gridCol w:w="419"/>
        <w:gridCol w:w="568"/>
        <w:gridCol w:w="563"/>
        <w:gridCol w:w="585"/>
        <w:gridCol w:w="467"/>
        <w:gridCol w:w="574"/>
        <w:gridCol w:w="562"/>
        <w:gridCol w:w="547"/>
        <w:gridCol w:w="597"/>
        <w:gridCol w:w="483"/>
        <w:gridCol w:w="591"/>
      </w:tblGrid>
      <w:tr w:rsidR="00273D8D" w:rsidRPr="00157679" w14:paraId="6FBD728D" w14:textId="77777777" w:rsidTr="00157679">
        <w:trPr>
          <w:trHeight w:val="218"/>
        </w:trPr>
        <w:tc>
          <w:tcPr>
            <w:tcW w:w="1984" w:type="dxa"/>
            <w:tcBorders>
              <w:top w:val="single" w:sz="4" w:space="0" w:color="000000"/>
              <w:left w:val="single" w:sz="4" w:space="0" w:color="000000"/>
              <w:bottom w:val="single" w:sz="4" w:space="0" w:color="000000"/>
              <w:right w:val="single" w:sz="4" w:space="0" w:color="000000"/>
            </w:tcBorders>
          </w:tcPr>
          <w:p w14:paraId="63468B70" w14:textId="77777777" w:rsidR="00273D8D" w:rsidRPr="00157679" w:rsidRDefault="00273D8D" w:rsidP="00F60A5C">
            <w:pPr>
              <w:spacing w:line="259" w:lineRule="auto"/>
              <w:ind w:left="4"/>
              <w:rPr>
                <w:sz w:val="18"/>
                <w:szCs w:val="18"/>
              </w:rPr>
            </w:pPr>
            <w:r w:rsidRPr="00157679">
              <w:rPr>
                <w:sz w:val="18"/>
                <w:szCs w:val="18"/>
              </w:rPr>
              <w:t xml:space="preserve">Структура годичного цикла </w:t>
            </w:r>
          </w:p>
        </w:tc>
        <w:tc>
          <w:tcPr>
            <w:tcW w:w="707" w:type="dxa"/>
            <w:tcBorders>
              <w:top w:val="single" w:sz="4" w:space="0" w:color="000000"/>
              <w:left w:val="single" w:sz="4" w:space="0" w:color="000000"/>
              <w:bottom w:val="single" w:sz="4" w:space="0" w:color="000000"/>
              <w:right w:val="single" w:sz="4" w:space="0" w:color="000000"/>
            </w:tcBorders>
          </w:tcPr>
          <w:p w14:paraId="24604532" w14:textId="77777777" w:rsidR="00273D8D" w:rsidRPr="00157679" w:rsidRDefault="00273D8D" w:rsidP="00F60A5C">
            <w:pPr>
              <w:spacing w:line="259" w:lineRule="auto"/>
              <w:ind w:left="14"/>
              <w:rPr>
                <w:sz w:val="18"/>
                <w:szCs w:val="18"/>
              </w:rPr>
            </w:pPr>
            <w:r w:rsidRPr="00157679">
              <w:rPr>
                <w:sz w:val="18"/>
                <w:szCs w:val="18"/>
              </w:rPr>
              <w:t xml:space="preserve">циклы </w:t>
            </w:r>
          </w:p>
        </w:tc>
        <w:tc>
          <w:tcPr>
            <w:tcW w:w="1974" w:type="dxa"/>
            <w:gridSpan w:val="4"/>
            <w:tcBorders>
              <w:top w:val="single" w:sz="4" w:space="0" w:color="000000"/>
              <w:left w:val="single" w:sz="4" w:space="0" w:color="000000"/>
              <w:bottom w:val="single" w:sz="4" w:space="0" w:color="000000"/>
              <w:right w:val="single" w:sz="4" w:space="0" w:color="000000"/>
            </w:tcBorders>
          </w:tcPr>
          <w:p w14:paraId="1C4B4C28" w14:textId="77777777" w:rsidR="00273D8D" w:rsidRPr="00157679" w:rsidRDefault="00273D8D" w:rsidP="00F60A5C">
            <w:pPr>
              <w:spacing w:line="259" w:lineRule="auto"/>
              <w:ind w:right="105"/>
              <w:jc w:val="center"/>
              <w:rPr>
                <w:sz w:val="18"/>
                <w:szCs w:val="18"/>
              </w:rPr>
            </w:pPr>
            <w:r w:rsidRPr="00157679">
              <w:rPr>
                <w:sz w:val="18"/>
                <w:szCs w:val="18"/>
              </w:rPr>
              <w:t xml:space="preserve">первый </w:t>
            </w:r>
          </w:p>
        </w:tc>
        <w:tc>
          <w:tcPr>
            <w:tcW w:w="2188" w:type="dxa"/>
            <w:gridSpan w:val="4"/>
            <w:tcBorders>
              <w:top w:val="single" w:sz="4" w:space="0" w:color="000000"/>
              <w:left w:val="single" w:sz="4" w:space="0" w:color="000000"/>
              <w:bottom w:val="single" w:sz="4" w:space="0" w:color="000000"/>
              <w:right w:val="single" w:sz="4" w:space="0" w:color="000000"/>
            </w:tcBorders>
          </w:tcPr>
          <w:p w14:paraId="0FB56ED4" w14:textId="77777777" w:rsidR="00273D8D" w:rsidRPr="00157679" w:rsidRDefault="00273D8D" w:rsidP="00F60A5C">
            <w:pPr>
              <w:spacing w:line="259" w:lineRule="auto"/>
              <w:ind w:right="103"/>
              <w:jc w:val="center"/>
              <w:rPr>
                <w:sz w:val="18"/>
                <w:szCs w:val="18"/>
              </w:rPr>
            </w:pPr>
            <w:r w:rsidRPr="00157679">
              <w:rPr>
                <w:sz w:val="18"/>
                <w:szCs w:val="18"/>
              </w:rPr>
              <w:t xml:space="preserve">второй </w:t>
            </w:r>
          </w:p>
        </w:tc>
        <w:tc>
          <w:tcPr>
            <w:tcW w:w="2218" w:type="dxa"/>
            <w:gridSpan w:val="4"/>
            <w:tcBorders>
              <w:top w:val="single" w:sz="4" w:space="0" w:color="000000"/>
              <w:left w:val="single" w:sz="4" w:space="0" w:color="000000"/>
              <w:bottom w:val="single" w:sz="4" w:space="0" w:color="000000"/>
              <w:right w:val="single" w:sz="4" w:space="0" w:color="000000"/>
            </w:tcBorders>
          </w:tcPr>
          <w:p w14:paraId="3E697BC1" w14:textId="77777777" w:rsidR="00273D8D" w:rsidRPr="00157679" w:rsidRDefault="00273D8D" w:rsidP="00F60A5C">
            <w:pPr>
              <w:spacing w:line="259" w:lineRule="auto"/>
              <w:ind w:right="102"/>
              <w:jc w:val="center"/>
              <w:rPr>
                <w:sz w:val="18"/>
                <w:szCs w:val="18"/>
              </w:rPr>
            </w:pPr>
            <w:r w:rsidRPr="00157679">
              <w:rPr>
                <w:sz w:val="18"/>
                <w:szCs w:val="18"/>
              </w:rPr>
              <w:t xml:space="preserve">третий </w:t>
            </w:r>
          </w:p>
        </w:tc>
      </w:tr>
      <w:tr w:rsidR="00273D8D" w:rsidRPr="00157679" w14:paraId="0EFDC593" w14:textId="77777777" w:rsidTr="00157679">
        <w:trPr>
          <w:trHeight w:val="655"/>
        </w:trPr>
        <w:tc>
          <w:tcPr>
            <w:tcW w:w="1984" w:type="dxa"/>
            <w:vMerge w:val="restart"/>
            <w:tcBorders>
              <w:top w:val="single" w:sz="4" w:space="0" w:color="000000"/>
              <w:left w:val="single" w:sz="4" w:space="0" w:color="000000"/>
              <w:bottom w:val="single" w:sz="4" w:space="0" w:color="000000"/>
              <w:right w:val="single" w:sz="4" w:space="0" w:color="000000"/>
            </w:tcBorders>
          </w:tcPr>
          <w:p w14:paraId="51E08A73" w14:textId="77777777" w:rsidR="00273D8D" w:rsidRPr="00157679" w:rsidRDefault="00273D8D" w:rsidP="00F60A5C">
            <w:pPr>
              <w:spacing w:line="259" w:lineRule="auto"/>
              <w:ind w:left="4"/>
              <w:rPr>
                <w:sz w:val="18"/>
                <w:szCs w:val="18"/>
              </w:rPr>
            </w:pPr>
            <w:r w:rsidRPr="00157679">
              <w:rPr>
                <w:sz w:val="18"/>
                <w:szCs w:val="18"/>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E2C481A" w14:textId="77777777" w:rsidR="00273D8D" w:rsidRPr="00157679" w:rsidRDefault="00273D8D" w:rsidP="00F60A5C">
            <w:pPr>
              <w:spacing w:line="259" w:lineRule="auto"/>
              <w:ind w:right="19"/>
              <w:rPr>
                <w:sz w:val="18"/>
                <w:szCs w:val="18"/>
              </w:rPr>
            </w:pPr>
            <w:r w:rsidRPr="00157679">
              <w:rPr>
                <w:sz w:val="18"/>
                <w:szCs w:val="18"/>
              </w:rPr>
              <w:t xml:space="preserve">период ы </w:t>
            </w:r>
          </w:p>
        </w:tc>
        <w:tc>
          <w:tcPr>
            <w:tcW w:w="843" w:type="dxa"/>
            <w:gridSpan w:val="2"/>
            <w:tcBorders>
              <w:top w:val="single" w:sz="4" w:space="0" w:color="000000"/>
              <w:left w:val="single" w:sz="4" w:space="0" w:color="000000"/>
              <w:bottom w:val="single" w:sz="4" w:space="0" w:color="000000"/>
              <w:right w:val="single" w:sz="4" w:space="0" w:color="000000"/>
            </w:tcBorders>
          </w:tcPr>
          <w:p w14:paraId="73D6DD9E" w14:textId="77777777" w:rsidR="00273D8D" w:rsidRPr="00157679" w:rsidRDefault="00273D8D" w:rsidP="00F60A5C">
            <w:pPr>
              <w:spacing w:line="259" w:lineRule="auto"/>
              <w:ind w:left="11"/>
              <w:rPr>
                <w:sz w:val="18"/>
                <w:szCs w:val="18"/>
              </w:rPr>
            </w:pPr>
            <w:r w:rsidRPr="00157679">
              <w:rPr>
                <w:sz w:val="18"/>
                <w:szCs w:val="18"/>
              </w:rPr>
              <w:t>соревнов</w:t>
            </w:r>
          </w:p>
          <w:p w14:paraId="1500DDE1" w14:textId="77777777" w:rsidR="00273D8D" w:rsidRPr="00157679" w:rsidRDefault="00273D8D" w:rsidP="00F60A5C">
            <w:pPr>
              <w:spacing w:line="259" w:lineRule="auto"/>
              <w:ind w:right="101"/>
              <w:jc w:val="center"/>
              <w:rPr>
                <w:sz w:val="18"/>
                <w:szCs w:val="18"/>
              </w:rPr>
            </w:pPr>
            <w:r w:rsidRPr="00157679">
              <w:rPr>
                <w:sz w:val="18"/>
                <w:szCs w:val="18"/>
              </w:rPr>
              <w:t xml:space="preserve">ательны й </w:t>
            </w:r>
          </w:p>
        </w:tc>
        <w:tc>
          <w:tcPr>
            <w:tcW w:w="1131" w:type="dxa"/>
            <w:gridSpan w:val="2"/>
            <w:tcBorders>
              <w:top w:val="single" w:sz="4" w:space="0" w:color="000000"/>
              <w:left w:val="single" w:sz="4" w:space="0" w:color="000000"/>
              <w:bottom w:val="single" w:sz="4" w:space="0" w:color="000000"/>
              <w:right w:val="single" w:sz="4" w:space="0" w:color="000000"/>
            </w:tcBorders>
          </w:tcPr>
          <w:p w14:paraId="5D4CAE5E" w14:textId="77777777" w:rsidR="00273D8D" w:rsidRPr="00157679" w:rsidRDefault="00273D8D" w:rsidP="00F60A5C">
            <w:pPr>
              <w:spacing w:line="259" w:lineRule="auto"/>
              <w:jc w:val="center"/>
              <w:rPr>
                <w:sz w:val="18"/>
                <w:szCs w:val="18"/>
              </w:rPr>
            </w:pPr>
            <w:r w:rsidRPr="00157679">
              <w:rPr>
                <w:sz w:val="18"/>
                <w:szCs w:val="18"/>
              </w:rPr>
              <w:t xml:space="preserve">подготовите льный </w:t>
            </w:r>
          </w:p>
        </w:tc>
        <w:tc>
          <w:tcPr>
            <w:tcW w:w="1626" w:type="dxa"/>
            <w:gridSpan w:val="3"/>
            <w:tcBorders>
              <w:top w:val="single" w:sz="4" w:space="0" w:color="000000"/>
              <w:left w:val="single" w:sz="4" w:space="0" w:color="000000"/>
              <w:bottom w:val="single" w:sz="4" w:space="0" w:color="000000"/>
              <w:right w:val="single" w:sz="4" w:space="0" w:color="000000"/>
            </w:tcBorders>
          </w:tcPr>
          <w:p w14:paraId="61CA3DBD" w14:textId="77777777" w:rsidR="00273D8D" w:rsidRPr="00157679" w:rsidRDefault="00273D8D" w:rsidP="00F60A5C">
            <w:pPr>
              <w:spacing w:line="259" w:lineRule="auto"/>
              <w:ind w:right="103"/>
              <w:jc w:val="center"/>
              <w:rPr>
                <w:sz w:val="18"/>
                <w:szCs w:val="18"/>
              </w:rPr>
            </w:pPr>
            <w:r w:rsidRPr="00157679">
              <w:rPr>
                <w:sz w:val="18"/>
                <w:szCs w:val="18"/>
              </w:rPr>
              <w:t xml:space="preserve">соревновательный </w:t>
            </w:r>
          </w:p>
        </w:tc>
        <w:tc>
          <w:tcPr>
            <w:tcW w:w="562" w:type="dxa"/>
            <w:vMerge w:val="restart"/>
            <w:tcBorders>
              <w:top w:val="single" w:sz="4" w:space="0" w:color="000000"/>
              <w:left w:val="single" w:sz="4" w:space="0" w:color="000000"/>
              <w:bottom w:val="single" w:sz="4" w:space="0" w:color="000000"/>
              <w:right w:val="single" w:sz="4" w:space="0" w:color="000000"/>
            </w:tcBorders>
          </w:tcPr>
          <w:p w14:paraId="26AF6396" w14:textId="77777777" w:rsidR="00273D8D" w:rsidRPr="00157679" w:rsidRDefault="00273D8D" w:rsidP="00F60A5C">
            <w:pPr>
              <w:spacing w:after="1" w:line="237" w:lineRule="auto"/>
              <w:ind w:left="106" w:right="210"/>
              <w:jc w:val="center"/>
              <w:rPr>
                <w:sz w:val="18"/>
                <w:szCs w:val="18"/>
              </w:rPr>
            </w:pPr>
            <w:r w:rsidRPr="00157679">
              <w:rPr>
                <w:sz w:val="18"/>
                <w:szCs w:val="18"/>
              </w:rPr>
              <w:t>п е р е х о д н</w:t>
            </w:r>
          </w:p>
          <w:p w14:paraId="318C48DC" w14:textId="77777777" w:rsidR="00273D8D" w:rsidRPr="00157679" w:rsidRDefault="00273D8D" w:rsidP="00F60A5C">
            <w:pPr>
              <w:spacing w:after="5" w:line="259" w:lineRule="auto"/>
              <w:ind w:right="106"/>
              <w:jc w:val="center"/>
              <w:rPr>
                <w:sz w:val="18"/>
                <w:szCs w:val="18"/>
              </w:rPr>
            </w:pPr>
            <w:r w:rsidRPr="00157679">
              <w:rPr>
                <w:sz w:val="18"/>
                <w:szCs w:val="18"/>
              </w:rPr>
              <w:t>ы</w:t>
            </w:r>
          </w:p>
          <w:p w14:paraId="6DD3F1D1" w14:textId="77777777" w:rsidR="00273D8D" w:rsidRPr="00157679" w:rsidRDefault="00273D8D" w:rsidP="00F60A5C">
            <w:pPr>
              <w:spacing w:line="259" w:lineRule="auto"/>
              <w:ind w:right="104"/>
              <w:jc w:val="center"/>
              <w:rPr>
                <w:sz w:val="18"/>
                <w:szCs w:val="18"/>
              </w:rPr>
            </w:pPr>
            <w:r w:rsidRPr="00157679">
              <w:rPr>
                <w:sz w:val="18"/>
                <w:szCs w:val="18"/>
              </w:rPr>
              <w:t xml:space="preserve">й </w:t>
            </w:r>
          </w:p>
        </w:tc>
        <w:tc>
          <w:tcPr>
            <w:tcW w:w="2218" w:type="dxa"/>
            <w:gridSpan w:val="4"/>
            <w:tcBorders>
              <w:top w:val="single" w:sz="4" w:space="0" w:color="000000"/>
              <w:left w:val="single" w:sz="4" w:space="0" w:color="000000"/>
              <w:bottom w:val="single" w:sz="4" w:space="0" w:color="000000"/>
              <w:right w:val="single" w:sz="4" w:space="0" w:color="000000"/>
            </w:tcBorders>
          </w:tcPr>
          <w:p w14:paraId="76F0CD38" w14:textId="77777777" w:rsidR="00273D8D" w:rsidRPr="00157679" w:rsidRDefault="00273D8D" w:rsidP="00F60A5C">
            <w:pPr>
              <w:spacing w:line="259" w:lineRule="auto"/>
              <w:ind w:right="99"/>
              <w:jc w:val="center"/>
              <w:rPr>
                <w:sz w:val="18"/>
                <w:szCs w:val="18"/>
              </w:rPr>
            </w:pPr>
            <w:r w:rsidRPr="00157679">
              <w:rPr>
                <w:sz w:val="18"/>
                <w:szCs w:val="18"/>
              </w:rPr>
              <w:t xml:space="preserve">подготовительный </w:t>
            </w:r>
          </w:p>
        </w:tc>
      </w:tr>
      <w:tr w:rsidR="00273D8D" w:rsidRPr="00157679" w14:paraId="6A93A2AB" w14:textId="77777777" w:rsidTr="00157679">
        <w:trPr>
          <w:trHeight w:val="1286"/>
        </w:trPr>
        <w:tc>
          <w:tcPr>
            <w:tcW w:w="1984" w:type="dxa"/>
            <w:vMerge/>
            <w:tcBorders>
              <w:top w:val="nil"/>
              <w:left w:val="single" w:sz="4" w:space="0" w:color="000000"/>
              <w:bottom w:val="single" w:sz="4" w:space="0" w:color="000000"/>
              <w:right w:val="single" w:sz="4" w:space="0" w:color="000000"/>
            </w:tcBorders>
          </w:tcPr>
          <w:p w14:paraId="38913EFE" w14:textId="77777777" w:rsidR="00273D8D" w:rsidRPr="00157679" w:rsidRDefault="00273D8D" w:rsidP="00F60A5C">
            <w:pPr>
              <w:spacing w:after="160" w:line="259" w:lineRule="auto"/>
              <w:rPr>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372A5EA8" w14:textId="77777777" w:rsidR="00273D8D" w:rsidRPr="00157679" w:rsidRDefault="00273D8D" w:rsidP="00F60A5C">
            <w:pPr>
              <w:spacing w:line="259" w:lineRule="auto"/>
              <w:rPr>
                <w:sz w:val="18"/>
                <w:szCs w:val="18"/>
              </w:rPr>
            </w:pPr>
            <w:r w:rsidRPr="00157679">
              <w:rPr>
                <w:sz w:val="18"/>
                <w:szCs w:val="18"/>
              </w:rPr>
              <w:t xml:space="preserve">этапы </w:t>
            </w:r>
          </w:p>
        </w:tc>
        <w:tc>
          <w:tcPr>
            <w:tcW w:w="843" w:type="dxa"/>
            <w:gridSpan w:val="2"/>
            <w:tcBorders>
              <w:top w:val="single" w:sz="4" w:space="0" w:color="000000"/>
              <w:left w:val="single" w:sz="4" w:space="0" w:color="000000"/>
              <w:bottom w:val="single" w:sz="4" w:space="0" w:color="000000"/>
              <w:right w:val="single" w:sz="4" w:space="0" w:color="000000"/>
            </w:tcBorders>
          </w:tcPr>
          <w:p w14:paraId="6F7E1856" w14:textId="77777777" w:rsidR="00273D8D" w:rsidRPr="00157679" w:rsidRDefault="00273D8D" w:rsidP="00F60A5C">
            <w:pPr>
              <w:spacing w:line="259" w:lineRule="auto"/>
              <w:jc w:val="center"/>
              <w:rPr>
                <w:sz w:val="18"/>
                <w:szCs w:val="18"/>
              </w:rPr>
            </w:pPr>
            <w:r w:rsidRPr="00157679">
              <w:rPr>
                <w:sz w:val="18"/>
                <w:szCs w:val="18"/>
              </w:rPr>
              <w:t xml:space="preserve">Зимний сор-ый </w:t>
            </w:r>
          </w:p>
        </w:tc>
        <w:tc>
          <w:tcPr>
            <w:tcW w:w="1131" w:type="dxa"/>
            <w:gridSpan w:val="2"/>
            <w:tcBorders>
              <w:top w:val="single" w:sz="4" w:space="0" w:color="000000"/>
              <w:left w:val="single" w:sz="4" w:space="0" w:color="000000"/>
              <w:bottom w:val="single" w:sz="4" w:space="0" w:color="000000"/>
              <w:right w:val="single" w:sz="4" w:space="0" w:color="000000"/>
            </w:tcBorders>
          </w:tcPr>
          <w:p w14:paraId="53789C1E" w14:textId="77777777" w:rsidR="00273D8D" w:rsidRPr="00157679" w:rsidRDefault="00273D8D" w:rsidP="00F60A5C">
            <w:pPr>
              <w:spacing w:after="2" w:line="235" w:lineRule="auto"/>
              <w:ind w:left="19" w:right="83"/>
              <w:jc w:val="center"/>
              <w:rPr>
                <w:sz w:val="18"/>
                <w:szCs w:val="18"/>
              </w:rPr>
            </w:pPr>
            <w:r w:rsidRPr="00157679">
              <w:rPr>
                <w:sz w:val="18"/>
                <w:szCs w:val="18"/>
              </w:rPr>
              <w:t xml:space="preserve">1-ый базовый </w:t>
            </w:r>
          </w:p>
          <w:p w14:paraId="550A14EC" w14:textId="77777777" w:rsidR="00273D8D" w:rsidRPr="00157679" w:rsidRDefault="00273D8D" w:rsidP="00F60A5C">
            <w:pPr>
              <w:spacing w:after="5" w:line="259" w:lineRule="auto"/>
              <w:ind w:left="40"/>
              <w:rPr>
                <w:sz w:val="18"/>
                <w:szCs w:val="18"/>
              </w:rPr>
            </w:pPr>
            <w:r w:rsidRPr="00157679">
              <w:rPr>
                <w:sz w:val="18"/>
                <w:szCs w:val="18"/>
              </w:rPr>
              <w:t>развивающи</w:t>
            </w:r>
          </w:p>
          <w:p w14:paraId="7ED17C65" w14:textId="77777777" w:rsidR="00273D8D" w:rsidRPr="00157679" w:rsidRDefault="00273D8D" w:rsidP="00F60A5C">
            <w:pPr>
              <w:spacing w:line="259" w:lineRule="auto"/>
              <w:ind w:right="107"/>
              <w:jc w:val="center"/>
              <w:rPr>
                <w:sz w:val="18"/>
                <w:szCs w:val="18"/>
              </w:rPr>
            </w:pPr>
            <w:r w:rsidRPr="00157679">
              <w:rPr>
                <w:sz w:val="18"/>
                <w:szCs w:val="18"/>
              </w:rPr>
              <w:t xml:space="preserve">й </w:t>
            </w:r>
          </w:p>
        </w:tc>
        <w:tc>
          <w:tcPr>
            <w:tcW w:w="585" w:type="dxa"/>
            <w:tcBorders>
              <w:top w:val="single" w:sz="4" w:space="0" w:color="000000"/>
              <w:left w:val="single" w:sz="4" w:space="0" w:color="000000"/>
              <w:bottom w:val="single" w:sz="4" w:space="0" w:color="000000"/>
              <w:right w:val="single" w:sz="4" w:space="0" w:color="000000"/>
            </w:tcBorders>
          </w:tcPr>
          <w:p w14:paraId="459E26A7" w14:textId="77777777" w:rsidR="00273D8D" w:rsidRPr="00157679" w:rsidRDefault="00273D8D" w:rsidP="00F60A5C">
            <w:pPr>
              <w:spacing w:line="259" w:lineRule="auto"/>
              <w:ind w:left="46" w:right="-56"/>
              <w:rPr>
                <w:sz w:val="18"/>
                <w:szCs w:val="18"/>
              </w:rPr>
            </w:pPr>
            <w:r w:rsidRPr="00157679">
              <w:rPr>
                <w:rFonts w:eastAsia="Calibri"/>
                <w:noProof/>
                <w:sz w:val="18"/>
                <w:szCs w:val="18"/>
              </w:rPr>
              <mc:AlternateContent>
                <mc:Choice Requires="wpg">
                  <w:drawing>
                    <wp:inline distT="0" distB="0" distL="0" distR="0" wp14:anchorId="00605233" wp14:editId="0A3E2F45">
                      <wp:extent cx="213281" cy="640830"/>
                      <wp:effectExtent l="0" t="0" r="0" b="0"/>
                      <wp:docPr id="557067" name="Group 557067"/>
                      <wp:cNvGraphicFramePr/>
                      <a:graphic xmlns:a="http://schemas.openxmlformats.org/drawingml/2006/main">
                        <a:graphicData uri="http://schemas.microsoft.com/office/word/2010/wordprocessingGroup">
                          <wpg:wgp>
                            <wpg:cNvGrpSpPr/>
                            <wpg:grpSpPr>
                              <a:xfrm>
                                <a:off x="0" y="0"/>
                                <a:ext cx="213281" cy="640830"/>
                                <a:chOff x="0" y="0"/>
                                <a:chExt cx="213281" cy="640830"/>
                              </a:xfrm>
                            </wpg:grpSpPr>
                            <wps:wsp>
                              <wps:cNvPr id="20583" name="Rectangle 20583"/>
                              <wps:cNvSpPr/>
                              <wps:spPr>
                                <a:xfrm rot="-5399999">
                                  <a:off x="-364383" y="152910"/>
                                  <a:ext cx="852304" cy="123536"/>
                                </a:xfrm>
                                <a:prstGeom prst="rect">
                                  <a:avLst/>
                                </a:prstGeom>
                                <a:ln>
                                  <a:noFill/>
                                </a:ln>
                              </wps:spPr>
                              <wps:txbx>
                                <w:txbxContent>
                                  <w:p w14:paraId="761ADFE0" w14:textId="77777777" w:rsidR="00F60A5C" w:rsidRDefault="00F60A5C" w:rsidP="00273D8D">
                                    <w:r>
                                      <w:rPr>
                                        <w:sz w:val="16"/>
                                      </w:rPr>
                                      <w:t>предсоревнова</w:t>
                                    </w:r>
                                  </w:p>
                                </w:txbxContent>
                              </wps:txbx>
                              <wps:bodyPr horzOverflow="overflow" vert="horz" lIns="0" tIns="0" rIns="0" bIns="0" rtlCol="0">
                                <a:noAutofit/>
                              </wps:bodyPr>
                            </wps:wsp>
                            <wps:wsp>
                              <wps:cNvPr id="20584" name="Rectangle 20584"/>
                              <wps:cNvSpPr/>
                              <wps:spPr>
                                <a:xfrm rot="-5399999">
                                  <a:off x="-60719" y="199017"/>
                                  <a:ext cx="485770" cy="123536"/>
                                </a:xfrm>
                                <a:prstGeom prst="rect">
                                  <a:avLst/>
                                </a:prstGeom>
                                <a:ln>
                                  <a:noFill/>
                                </a:ln>
                              </wps:spPr>
                              <wps:txbx>
                                <w:txbxContent>
                                  <w:p w14:paraId="55BD559E" w14:textId="77777777" w:rsidR="00F60A5C" w:rsidRDefault="00F60A5C" w:rsidP="00273D8D">
                                    <w:r>
                                      <w:rPr>
                                        <w:sz w:val="16"/>
                                      </w:rPr>
                                      <w:t>тельный</w:t>
                                    </w:r>
                                  </w:p>
                                </w:txbxContent>
                              </wps:txbx>
                              <wps:bodyPr horzOverflow="overflow" vert="horz" lIns="0" tIns="0" rIns="0" bIns="0" rtlCol="0">
                                <a:noAutofit/>
                              </wps:bodyPr>
                            </wps:wsp>
                            <wps:wsp>
                              <wps:cNvPr id="20585" name="Rectangle 20585"/>
                              <wps:cNvSpPr/>
                              <wps:spPr>
                                <a:xfrm rot="-5399999">
                                  <a:off x="158407" y="47291"/>
                                  <a:ext cx="33951" cy="150334"/>
                                </a:xfrm>
                                <a:prstGeom prst="rect">
                                  <a:avLst/>
                                </a:prstGeom>
                                <a:ln>
                                  <a:noFill/>
                                </a:ln>
                              </wps:spPr>
                              <wps:txbx>
                                <w:txbxContent>
                                  <w:p w14:paraId="69015DA1" w14:textId="77777777" w:rsidR="00F60A5C" w:rsidRDefault="00F60A5C" w:rsidP="00273D8D">
                                    <w:r>
                                      <w:rPr>
                                        <w:sz w:val="16"/>
                                      </w:rPr>
                                      <w:t xml:space="preserve"> </w:t>
                                    </w:r>
                                  </w:p>
                                </w:txbxContent>
                              </wps:txbx>
                              <wps:bodyPr horzOverflow="overflow" vert="horz" lIns="0" tIns="0" rIns="0" bIns="0" rtlCol="0">
                                <a:noAutofit/>
                              </wps:bodyPr>
                            </wps:wsp>
                          </wpg:wgp>
                        </a:graphicData>
                      </a:graphic>
                    </wp:inline>
                  </w:drawing>
                </mc:Choice>
                <mc:Fallback>
                  <w:pict>
                    <v:group w14:anchorId="00605233" id="Group 557067" o:spid="_x0000_s1033" style="width:16.8pt;height:50.45pt;mso-position-horizontal-relative:char;mso-position-vertical-relative:line" coordsize="2132,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">
                      <v:rect id="Rectangle 20583" o:spid="_x0000_s1034" style="position:absolute;left:-3643;top:1529;width:8522;height:1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" filled="f" stroked="f">
                        <v:textbox inset="0,0,0,0">
                          <w:txbxContent>
                            <w:p w14:paraId="761ADFE0" w14:textId="77777777" w:rsidR="00F60A5C" w:rsidRDefault="00F60A5C" w:rsidP="00273D8D">
                              <w:r>
                                <w:rPr>
                                  <w:sz w:val="16"/>
                                </w:rPr>
                                <w:t>предсоревнова</w:t>
                              </w:r>
                            </w:p>
                          </w:txbxContent>
                        </v:textbox>
                      </v:rect>
                      <v:rect id="Rectangle 20584" o:spid="_x0000_s1035" style="position:absolute;left:-608;top:1990;width:4857;height:1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" filled="f" stroked="f">
                        <v:textbox inset="0,0,0,0">
                          <w:txbxContent>
                            <w:p w14:paraId="55BD559E" w14:textId="77777777" w:rsidR="00F60A5C" w:rsidRDefault="00F60A5C" w:rsidP="00273D8D">
                              <w:r>
                                <w:rPr>
                                  <w:sz w:val="16"/>
                                </w:rPr>
                                <w:t>тельный</w:t>
                              </w:r>
                            </w:p>
                          </w:txbxContent>
                        </v:textbox>
                      </v:rect>
                      <v:rect id="Rectangle 20585" o:spid="_x0000_s1036" style="position:absolute;left:1584;top:472;width:34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" filled="f" stroked="f">
                        <v:textbox inset="0,0,0,0">
                          <w:txbxContent>
                            <w:p w14:paraId="69015DA1" w14:textId="77777777" w:rsidR="00F60A5C" w:rsidRDefault="00F60A5C" w:rsidP="00273D8D">
                              <w:r>
                                <w:rPr>
                                  <w:sz w:val="16"/>
                                </w:rPr>
                                <w:t xml:space="preserve"> </w:t>
                              </w:r>
                            </w:p>
                          </w:txbxContent>
                        </v:textbox>
                      </v:rect>
                      <w10:anchorlock/>
                    </v:group>
                  </w:pict>
                </mc:Fallback>
              </mc:AlternateContent>
            </w:r>
          </w:p>
        </w:tc>
        <w:tc>
          <w:tcPr>
            <w:tcW w:w="1041" w:type="dxa"/>
            <w:gridSpan w:val="2"/>
            <w:tcBorders>
              <w:top w:val="single" w:sz="4" w:space="0" w:color="000000"/>
              <w:left w:val="single" w:sz="4" w:space="0" w:color="000000"/>
              <w:bottom w:val="single" w:sz="4" w:space="0" w:color="000000"/>
              <w:right w:val="single" w:sz="4" w:space="0" w:color="000000"/>
            </w:tcBorders>
          </w:tcPr>
          <w:p w14:paraId="5F3DA72A" w14:textId="77777777" w:rsidR="00273D8D" w:rsidRPr="00157679" w:rsidRDefault="00273D8D" w:rsidP="00F60A5C">
            <w:pPr>
              <w:spacing w:line="259" w:lineRule="auto"/>
              <w:jc w:val="center"/>
              <w:rPr>
                <w:sz w:val="18"/>
                <w:szCs w:val="18"/>
              </w:rPr>
            </w:pPr>
            <w:r w:rsidRPr="00157679">
              <w:rPr>
                <w:sz w:val="18"/>
                <w:szCs w:val="18"/>
              </w:rPr>
              <w:t xml:space="preserve">Летний  сор-ый </w:t>
            </w:r>
          </w:p>
        </w:tc>
        <w:tc>
          <w:tcPr>
            <w:tcW w:w="0" w:type="auto"/>
            <w:vMerge/>
            <w:tcBorders>
              <w:top w:val="nil"/>
              <w:left w:val="single" w:sz="4" w:space="0" w:color="000000"/>
              <w:bottom w:val="single" w:sz="4" w:space="0" w:color="000000"/>
              <w:right w:val="single" w:sz="4" w:space="0" w:color="000000"/>
            </w:tcBorders>
          </w:tcPr>
          <w:p w14:paraId="5B42CF92" w14:textId="77777777" w:rsidR="00273D8D" w:rsidRPr="00157679" w:rsidRDefault="00273D8D" w:rsidP="00F60A5C">
            <w:pPr>
              <w:spacing w:after="160" w:line="259" w:lineRule="auto"/>
              <w:rPr>
                <w:sz w:val="18"/>
                <w:szCs w:val="18"/>
              </w:rPr>
            </w:pPr>
          </w:p>
        </w:tc>
        <w:tc>
          <w:tcPr>
            <w:tcW w:w="547" w:type="dxa"/>
            <w:tcBorders>
              <w:top w:val="single" w:sz="4" w:space="0" w:color="000000"/>
              <w:left w:val="single" w:sz="4" w:space="0" w:color="000000"/>
              <w:bottom w:val="single" w:sz="4" w:space="0" w:color="000000"/>
              <w:right w:val="single" w:sz="4" w:space="0" w:color="000000"/>
            </w:tcBorders>
          </w:tcPr>
          <w:p w14:paraId="2D2201A9" w14:textId="77777777" w:rsidR="00273D8D" w:rsidRPr="00157679" w:rsidRDefault="00273D8D" w:rsidP="00F60A5C">
            <w:pPr>
              <w:spacing w:line="259" w:lineRule="auto"/>
              <w:ind w:left="14"/>
              <w:rPr>
                <w:sz w:val="18"/>
                <w:szCs w:val="18"/>
              </w:rPr>
            </w:pPr>
            <w:r w:rsidRPr="00157679">
              <w:rPr>
                <w:rFonts w:eastAsia="Calibri"/>
                <w:noProof/>
                <w:sz w:val="18"/>
                <w:szCs w:val="18"/>
              </w:rPr>
              <mc:AlternateContent>
                <mc:Choice Requires="wpg">
                  <w:drawing>
                    <wp:inline distT="0" distB="0" distL="0" distR="0" wp14:anchorId="0EA81B26" wp14:editId="622641AE">
                      <wp:extent cx="113065" cy="616839"/>
                      <wp:effectExtent l="0" t="0" r="0" b="0"/>
                      <wp:docPr id="557164" name="Group 557164"/>
                      <wp:cNvGraphicFramePr/>
                      <a:graphic xmlns:a="http://schemas.openxmlformats.org/drawingml/2006/main">
                        <a:graphicData uri="http://schemas.microsoft.com/office/word/2010/wordprocessingGroup">
                          <wpg:wgp>
                            <wpg:cNvGrpSpPr/>
                            <wpg:grpSpPr>
                              <a:xfrm>
                                <a:off x="0" y="0"/>
                                <a:ext cx="113065" cy="616839"/>
                                <a:chOff x="0" y="0"/>
                                <a:chExt cx="113065" cy="616839"/>
                              </a:xfrm>
                            </wpg:grpSpPr>
                            <wps:wsp>
                              <wps:cNvPr id="20592" name="Rectangle 20592"/>
                              <wps:cNvSpPr/>
                              <wps:spPr>
                                <a:xfrm rot="-5399999">
                                  <a:off x="-311881" y="161240"/>
                                  <a:ext cx="787661" cy="123536"/>
                                </a:xfrm>
                                <a:prstGeom prst="rect">
                                  <a:avLst/>
                                </a:prstGeom>
                                <a:ln>
                                  <a:noFill/>
                                </a:ln>
                              </wps:spPr>
                              <wps:txbx>
                                <w:txbxContent>
                                  <w:p w14:paraId="4E8CBA96" w14:textId="77777777" w:rsidR="00F60A5C" w:rsidRDefault="00F60A5C" w:rsidP="00273D8D">
                                    <w:r>
                                      <w:rPr>
                                        <w:sz w:val="16"/>
                                      </w:rPr>
                                      <w:t>втягивающий</w:t>
                                    </w:r>
                                  </w:p>
                                </w:txbxContent>
                              </wps:txbx>
                              <wps:bodyPr horzOverflow="overflow" vert="horz" lIns="0" tIns="0" rIns="0" bIns="0" rtlCol="0">
                                <a:noAutofit/>
                              </wps:bodyPr>
                            </wps:wsp>
                            <wps:wsp>
                              <wps:cNvPr id="20593" name="Rectangle 20593"/>
                              <wps:cNvSpPr/>
                              <wps:spPr>
                                <a:xfrm rot="-5399999">
                                  <a:off x="58192" y="-66615"/>
                                  <a:ext cx="33951" cy="150334"/>
                                </a:xfrm>
                                <a:prstGeom prst="rect">
                                  <a:avLst/>
                                </a:prstGeom>
                                <a:ln>
                                  <a:noFill/>
                                </a:ln>
                              </wps:spPr>
                              <wps:txbx>
                                <w:txbxContent>
                                  <w:p w14:paraId="109B357F" w14:textId="77777777" w:rsidR="00F60A5C" w:rsidRDefault="00F60A5C" w:rsidP="00273D8D">
                                    <w:r>
                                      <w:rPr>
                                        <w:sz w:val="16"/>
                                      </w:rPr>
                                      <w:t xml:space="preserve"> </w:t>
                                    </w:r>
                                  </w:p>
                                </w:txbxContent>
                              </wps:txbx>
                              <wps:bodyPr horzOverflow="overflow" vert="horz" lIns="0" tIns="0" rIns="0" bIns="0" rtlCol="0">
                                <a:noAutofit/>
                              </wps:bodyPr>
                            </wps:wsp>
                          </wpg:wgp>
                        </a:graphicData>
                      </a:graphic>
                    </wp:inline>
                  </w:drawing>
                </mc:Choice>
                <mc:Fallback>
                  <w:pict>
                    <v:group w14:anchorId="0EA81B26" id="Group 557164" o:spid="_x0000_s1037" style="width:8.9pt;height:48.55pt;mso-position-horizontal-relative:char;mso-position-vertical-relative:line" coordsize="1130,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">
                      <v:rect id="Rectangle 20592" o:spid="_x0000_s1038" style="position:absolute;left:-3119;top:1612;width:7876;height:1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" filled="f" stroked="f">
                        <v:textbox inset="0,0,0,0">
                          <w:txbxContent>
                            <w:p w14:paraId="4E8CBA96" w14:textId="77777777" w:rsidR="00F60A5C" w:rsidRDefault="00F60A5C" w:rsidP="00273D8D">
                              <w:r>
                                <w:rPr>
                                  <w:sz w:val="16"/>
                                </w:rPr>
                                <w:t>втягивающий</w:t>
                              </w:r>
                            </w:p>
                          </w:txbxContent>
                        </v:textbox>
                      </v:rect>
                      <v:rect id="Rectangle 20593" o:spid="_x0000_s1039" style="position:absolute;left:582;top:-666;width:339;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" filled="f" stroked="f">
                        <v:textbox inset="0,0,0,0">
                          <w:txbxContent>
                            <w:p w14:paraId="109B357F" w14:textId="77777777" w:rsidR="00F60A5C" w:rsidRDefault="00F60A5C" w:rsidP="00273D8D">
                              <w:r>
                                <w:rPr>
                                  <w:sz w:val="16"/>
                                </w:rPr>
                                <w:t xml:space="preserve"> </w:t>
                              </w:r>
                            </w:p>
                          </w:txbxContent>
                        </v:textbox>
                      </v:rect>
                      <w10:anchorlock/>
                    </v:group>
                  </w:pict>
                </mc:Fallback>
              </mc:AlternateContent>
            </w:r>
          </w:p>
        </w:tc>
        <w:tc>
          <w:tcPr>
            <w:tcW w:w="1671" w:type="dxa"/>
            <w:gridSpan w:val="3"/>
            <w:tcBorders>
              <w:top w:val="single" w:sz="4" w:space="0" w:color="000000"/>
              <w:left w:val="single" w:sz="4" w:space="0" w:color="000000"/>
              <w:bottom w:val="single" w:sz="4" w:space="0" w:color="000000"/>
              <w:right w:val="single" w:sz="4" w:space="0" w:color="000000"/>
            </w:tcBorders>
          </w:tcPr>
          <w:p w14:paraId="0CA68046" w14:textId="77777777" w:rsidR="00273D8D" w:rsidRPr="00157679" w:rsidRDefault="00273D8D" w:rsidP="00F60A5C">
            <w:pPr>
              <w:spacing w:line="259" w:lineRule="auto"/>
              <w:ind w:left="210" w:right="306"/>
              <w:jc w:val="center"/>
              <w:rPr>
                <w:sz w:val="18"/>
                <w:szCs w:val="18"/>
              </w:rPr>
            </w:pPr>
            <w:r w:rsidRPr="00157679">
              <w:rPr>
                <w:sz w:val="18"/>
                <w:szCs w:val="18"/>
              </w:rPr>
              <w:t xml:space="preserve">2-ой базовый развивающий </w:t>
            </w:r>
          </w:p>
        </w:tc>
      </w:tr>
      <w:tr w:rsidR="00157679" w:rsidRPr="00157679" w14:paraId="40898951" w14:textId="77777777" w:rsidTr="00157679">
        <w:trPr>
          <w:trHeight w:val="266"/>
        </w:trPr>
        <w:tc>
          <w:tcPr>
            <w:tcW w:w="1984" w:type="dxa"/>
            <w:tcBorders>
              <w:top w:val="single" w:sz="4" w:space="0" w:color="000000"/>
              <w:left w:val="single" w:sz="4" w:space="0" w:color="000000"/>
              <w:bottom w:val="single" w:sz="4" w:space="0" w:color="000000"/>
              <w:right w:val="single" w:sz="4" w:space="0" w:color="000000"/>
            </w:tcBorders>
          </w:tcPr>
          <w:p w14:paraId="3CD45E87" w14:textId="77777777" w:rsidR="00273D8D" w:rsidRPr="00157679" w:rsidRDefault="00273D8D" w:rsidP="00F60A5C">
            <w:pPr>
              <w:spacing w:line="259" w:lineRule="auto"/>
              <w:ind w:left="4"/>
              <w:rPr>
                <w:sz w:val="18"/>
                <w:szCs w:val="18"/>
              </w:rPr>
            </w:pPr>
            <w:r w:rsidRPr="00157679">
              <w:rPr>
                <w:sz w:val="18"/>
                <w:szCs w:val="18"/>
              </w:rPr>
              <w:t xml:space="preserve">месяцы </w:t>
            </w:r>
          </w:p>
        </w:tc>
        <w:tc>
          <w:tcPr>
            <w:tcW w:w="707" w:type="dxa"/>
            <w:tcBorders>
              <w:top w:val="single" w:sz="4" w:space="0" w:color="000000"/>
              <w:left w:val="single" w:sz="4" w:space="0" w:color="000000"/>
              <w:bottom w:val="single" w:sz="4" w:space="0" w:color="000000"/>
              <w:right w:val="single" w:sz="4" w:space="0" w:color="000000"/>
            </w:tcBorders>
          </w:tcPr>
          <w:p w14:paraId="3A3B23CE" w14:textId="77777777" w:rsidR="00273D8D" w:rsidRPr="00157679" w:rsidRDefault="00273D8D" w:rsidP="00F60A5C">
            <w:pPr>
              <w:spacing w:line="259" w:lineRule="auto"/>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09D9699C" w14:textId="77777777" w:rsidR="00273D8D" w:rsidRPr="00157679" w:rsidRDefault="00273D8D" w:rsidP="00F60A5C">
            <w:pPr>
              <w:spacing w:line="259" w:lineRule="auto"/>
              <w:ind w:left="6"/>
              <w:rPr>
                <w:sz w:val="18"/>
                <w:szCs w:val="18"/>
              </w:rPr>
            </w:pPr>
            <w:r w:rsidRPr="00157679">
              <w:rPr>
                <w:sz w:val="18"/>
                <w:szCs w:val="18"/>
              </w:rPr>
              <w:t xml:space="preserve">I </w:t>
            </w:r>
          </w:p>
        </w:tc>
        <w:tc>
          <w:tcPr>
            <w:tcW w:w="419" w:type="dxa"/>
            <w:tcBorders>
              <w:top w:val="single" w:sz="4" w:space="0" w:color="000000"/>
              <w:left w:val="single" w:sz="4" w:space="0" w:color="000000"/>
              <w:bottom w:val="single" w:sz="4" w:space="0" w:color="000000"/>
              <w:right w:val="single" w:sz="4" w:space="0" w:color="000000"/>
            </w:tcBorders>
          </w:tcPr>
          <w:p w14:paraId="74B53BFE" w14:textId="77777777" w:rsidR="00273D8D" w:rsidRPr="00157679" w:rsidRDefault="00273D8D" w:rsidP="00F60A5C">
            <w:pPr>
              <w:spacing w:line="259" w:lineRule="auto"/>
              <w:ind w:left="6"/>
              <w:rPr>
                <w:sz w:val="18"/>
                <w:szCs w:val="18"/>
              </w:rPr>
            </w:pPr>
            <w:r w:rsidRPr="00157679">
              <w:rPr>
                <w:sz w:val="18"/>
                <w:szCs w:val="18"/>
              </w:rPr>
              <w:t xml:space="preserve">II </w:t>
            </w:r>
          </w:p>
        </w:tc>
        <w:tc>
          <w:tcPr>
            <w:tcW w:w="568" w:type="dxa"/>
            <w:tcBorders>
              <w:top w:val="single" w:sz="4" w:space="0" w:color="000000"/>
              <w:left w:val="single" w:sz="4" w:space="0" w:color="000000"/>
              <w:bottom w:val="single" w:sz="4" w:space="0" w:color="000000"/>
              <w:right w:val="single" w:sz="4" w:space="0" w:color="000000"/>
            </w:tcBorders>
          </w:tcPr>
          <w:p w14:paraId="67CB738F" w14:textId="77777777" w:rsidR="00273D8D" w:rsidRPr="00157679" w:rsidRDefault="00273D8D" w:rsidP="00F60A5C">
            <w:pPr>
              <w:spacing w:line="259" w:lineRule="auto"/>
              <w:ind w:left="6"/>
              <w:rPr>
                <w:sz w:val="18"/>
                <w:szCs w:val="18"/>
              </w:rPr>
            </w:pPr>
            <w:r w:rsidRPr="00157679">
              <w:rPr>
                <w:sz w:val="18"/>
                <w:szCs w:val="18"/>
              </w:rPr>
              <w:t xml:space="preserve">III </w:t>
            </w:r>
          </w:p>
        </w:tc>
        <w:tc>
          <w:tcPr>
            <w:tcW w:w="563" w:type="dxa"/>
            <w:tcBorders>
              <w:top w:val="single" w:sz="4" w:space="0" w:color="000000"/>
              <w:left w:val="single" w:sz="4" w:space="0" w:color="000000"/>
              <w:bottom w:val="single" w:sz="4" w:space="0" w:color="000000"/>
              <w:right w:val="single" w:sz="4" w:space="0" w:color="000000"/>
            </w:tcBorders>
          </w:tcPr>
          <w:p w14:paraId="031D318F" w14:textId="77777777" w:rsidR="00273D8D" w:rsidRPr="00157679" w:rsidRDefault="00273D8D" w:rsidP="00F60A5C">
            <w:pPr>
              <w:spacing w:line="259" w:lineRule="auto"/>
              <w:ind w:left="6"/>
              <w:rPr>
                <w:sz w:val="18"/>
                <w:szCs w:val="18"/>
              </w:rPr>
            </w:pPr>
            <w:r w:rsidRPr="00157679">
              <w:rPr>
                <w:sz w:val="18"/>
                <w:szCs w:val="18"/>
              </w:rPr>
              <w:t xml:space="preserve">IV </w:t>
            </w:r>
          </w:p>
        </w:tc>
        <w:tc>
          <w:tcPr>
            <w:tcW w:w="585" w:type="dxa"/>
            <w:tcBorders>
              <w:top w:val="single" w:sz="4" w:space="0" w:color="000000"/>
              <w:left w:val="single" w:sz="4" w:space="0" w:color="000000"/>
              <w:bottom w:val="single" w:sz="4" w:space="0" w:color="000000"/>
              <w:right w:val="single" w:sz="4" w:space="0" w:color="000000"/>
            </w:tcBorders>
          </w:tcPr>
          <w:p w14:paraId="1202F10D" w14:textId="77777777" w:rsidR="00273D8D" w:rsidRPr="00157679" w:rsidRDefault="00273D8D" w:rsidP="00F60A5C">
            <w:pPr>
              <w:spacing w:line="259" w:lineRule="auto"/>
              <w:ind w:left="6"/>
              <w:rPr>
                <w:sz w:val="18"/>
                <w:szCs w:val="18"/>
              </w:rPr>
            </w:pPr>
            <w:r w:rsidRPr="00157679">
              <w:rPr>
                <w:sz w:val="18"/>
                <w:szCs w:val="18"/>
              </w:rPr>
              <w:t xml:space="preserve">V </w:t>
            </w:r>
          </w:p>
        </w:tc>
        <w:tc>
          <w:tcPr>
            <w:tcW w:w="467" w:type="dxa"/>
            <w:tcBorders>
              <w:top w:val="single" w:sz="4" w:space="0" w:color="000000"/>
              <w:left w:val="single" w:sz="4" w:space="0" w:color="000000"/>
              <w:bottom w:val="single" w:sz="4" w:space="0" w:color="000000"/>
              <w:right w:val="single" w:sz="4" w:space="0" w:color="000000"/>
            </w:tcBorders>
          </w:tcPr>
          <w:p w14:paraId="15E638C0" w14:textId="77777777" w:rsidR="00273D8D" w:rsidRPr="00157679" w:rsidRDefault="00273D8D" w:rsidP="00F60A5C">
            <w:pPr>
              <w:spacing w:line="259" w:lineRule="auto"/>
              <w:ind w:left="6"/>
              <w:rPr>
                <w:sz w:val="18"/>
                <w:szCs w:val="18"/>
              </w:rPr>
            </w:pPr>
            <w:r w:rsidRPr="00157679">
              <w:rPr>
                <w:sz w:val="18"/>
                <w:szCs w:val="18"/>
              </w:rPr>
              <w:t xml:space="preserve">VI </w:t>
            </w:r>
          </w:p>
        </w:tc>
        <w:tc>
          <w:tcPr>
            <w:tcW w:w="574" w:type="dxa"/>
            <w:tcBorders>
              <w:top w:val="single" w:sz="4" w:space="0" w:color="000000"/>
              <w:left w:val="single" w:sz="4" w:space="0" w:color="000000"/>
              <w:bottom w:val="single" w:sz="4" w:space="0" w:color="000000"/>
              <w:right w:val="single" w:sz="4" w:space="0" w:color="000000"/>
            </w:tcBorders>
          </w:tcPr>
          <w:p w14:paraId="3C1BCAA2" w14:textId="77777777" w:rsidR="00273D8D" w:rsidRPr="00157679" w:rsidRDefault="00273D8D" w:rsidP="00F60A5C">
            <w:pPr>
              <w:spacing w:line="259" w:lineRule="auto"/>
              <w:ind w:left="6"/>
              <w:rPr>
                <w:sz w:val="18"/>
                <w:szCs w:val="18"/>
              </w:rPr>
            </w:pPr>
            <w:r w:rsidRPr="00157679">
              <w:rPr>
                <w:sz w:val="18"/>
                <w:szCs w:val="18"/>
              </w:rPr>
              <w:t xml:space="preserve">VII </w:t>
            </w:r>
          </w:p>
        </w:tc>
        <w:tc>
          <w:tcPr>
            <w:tcW w:w="562" w:type="dxa"/>
            <w:tcBorders>
              <w:top w:val="single" w:sz="4" w:space="0" w:color="000000"/>
              <w:left w:val="single" w:sz="4" w:space="0" w:color="000000"/>
              <w:bottom w:val="single" w:sz="4" w:space="0" w:color="000000"/>
              <w:right w:val="single" w:sz="4" w:space="0" w:color="000000"/>
            </w:tcBorders>
          </w:tcPr>
          <w:p w14:paraId="11397B20" w14:textId="77777777" w:rsidR="00273D8D" w:rsidRPr="00157679" w:rsidRDefault="00273D8D" w:rsidP="00F60A5C">
            <w:pPr>
              <w:spacing w:line="259" w:lineRule="auto"/>
              <w:ind w:left="6"/>
              <w:rPr>
                <w:sz w:val="18"/>
                <w:szCs w:val="18"/>
              </w:rPr>
            </w:pPr>
            <w:r w:rsidRPr="00157679">
              <w:rPr>
                <w:sz w:val="18"/>
                <w:szCs w:val="18"/>
              </w:rPr>
              <w:t xml:space="preserve">VIII </w:t>
            </w:r>
          </w:p>
        </w:tc>
        <w:tc>
          <w:tcPr>
            <w:tcW w:w="547" w:type="dxa"/>
            <w:tcBorders>
              <w:top w:val="single" w:sz="4" w:space="0" w:color="000000"/>
              <w:left w:val="single" w:sz="4" w:space="0" w:color="000000"/>
              <w:bottom w:val="single" w:sz="4" w:space="0" w:color="000000"/>
              <w:right w:val="single" w:sz="4" w:space="0" w:color="000000"/>
            </w:tcBorders>
          </w:tcPr>
          <w:p w14:paraId="65353F08" w14:textId="77777777" w:rsidR="00273D8D" w:rsidRPr="00157679" w:rsidRDefault="00273D8D" w:rsidP="00F60A5C">
            <w:pPr>
              <w:spacing w:line="259" w:lineRule="auto"/>
              <w:ind w:left="6"/>
              <w:rPr>
                <w:sz w:val="18"/>
                <w:szCs w:val="18"/>
              </w:rPr>
            </w:pPr>
            <w:r w:rsidRPr="00157679">
              <w:rPr>
                <w:sz w:val="18"/>
                <w:szCs w:val="18"/>
              </w:rPr>
              <w:t xml:space="preserve">IX </w:t>
            </w:r>
          </w:p>
        </w:tc>
        <w:tc>
          <w:tcPr>
            <w:tcW w:w="597" w:type="dxa"/>
            <w:tcBorders>
              <w:top w:val="single" w:sz="4" w:space="0" w:color="000000"/>
              <w:left w:val="single" w:sz="4" w:space="0" w:color="000000"/>
              <w:bottom w:val="single" w:sz="4" w:space="0" w:color="000000"/>
              <w:right w:val="single" w:sz="4" w:space="0" w:color="000000"/>
            </w:tcBorders>
          </w:tcPr>
          <w:p w14:paraId="46C00FE4" w14:textId="77777777" w:rsidR="00273D8D" w:rsidRPr="00157679" w:rsidRDefault="00273D8D" w:rsidP="00F60A5C">
            <w:pPr>
              <w:spacing w:line="259" w:lineRule="auto"/>
              <w:ind w:left="6"/>
              <w:rPr>
                <w:sz w:val="18"/>
                <w:szCs w:val="18"/>
              </w:rPr>
            </w:pPr>
            <w:r w:rsidRPr="00157679">
              <w:rPr>
                <w:sz w:val="18"/>
                <w:szCs w:val="18"/>
              </w:rPr>
              <w:t xml:space="preserve">X </w:t>
            </w:r>
          </w:p>
        </w:tc>
        <w:tc>
          <w:tcPr>
            <w:tcW w:w="483" w:type="dxa"/>
            <w:tcBorders>
              <w:top w:val="single" w:sz="4" w:space="0" w:color="000000"/>
              <w:left w:val="single" w:sz="4" w:space="0" w:color="000000"/>
              <w:bottom w:val="single" w:sz="4" w:space="0" w:color="000000"/>
              <w:right w:val="single" w:sz="4" w:space="0" w:color="000000"/>
            </w:tcBorders>
          </w:tcPr>
          <w:p w14:paraId="512E6C94" w14:textId="77777777" w:rsidR="00273D8D" w:rsidRPr="00157679" w:rsidRDefault="00273D8D" w:rsidP="00F60A5C">
            <w:pPr>
              <w:spacing w:line="259" w:lineRule="auto"/>
              <w:ind w:left="6"/>
              <w:rPr>
                <w:sz w:val="18"/>
                <w:szCs w:val="18"/>
              </w:rPr>
            </w:pPr>
            <w:r w:rsidRPr="00157679">
              <w:rPr>
                <w:sz w:val="18"/>
                <w:szCs w:val="18"/>
              </w:rPr>
              <w:t xml:space="preserve">XI </w:t>
            </w:r>
          </w:p>
        </w:tc>
        <w:tc>
          <w:tcPr>
            <w:tcW w:w="591" w:type="dxa"/>
            <w:tcBorders>
              <w:top w:val="single" w:sz="4" w:space="0" w:color="000000"/>
              <w:left w:val="single" w:sz="4" w:space="0" w:color="000000"/>
              <w:bottom w:val="single" w:sz="4" w:space="0" w:color="000000"/>
              <w:right w:val="single" w:sz="4" w:space="0" w:color="000000"/>
            </w:tcBorders>
          </w:tcPr>
          <w:p w14:paraId="7D083FEE" w14:textId="77777777" w:rsidR="00273D8D" w:rsidRPr="00157679" w:rsidRDefault="00273D8D" w:rsidP="00F60A5C">
            <w:pPr>
              <w:spacing w:line="259" w:lineRule="auto"/>
              <w:ind w:left="6"/>
              <w:rPr>
                <w:sz w:val="18"/>
                <w:szCs w:val="18"/>
              </w:rPr>
            </w:pPr>
            <w:r w:rsidRPr="00157679">
              <w:rPr>
                <w:sz w:val="18"/>
                <w:szCs w:val="18"/>
              </w:rPr>
              <w:t xml:space="preserve">XII </w:t>
            </w:r>
          </w:p>
        </w:tc>
      </w:tr>
      <w:tr w:rsidR="00157679" w:rsidRPr="00157679" w14:paraId="6FA93F4B" w14:textId="77777777" w:rsidTr="00157679">
        <w:trPr>
          <w:trHeight w:val="365"/>
        </w:trPr>
        <w:tc>
          <w:tcPr>
            <w:tcW w:w="1984" w:type="dxa"/>
            <w:tcBorders>
              <w:top w:val="single" w:sz="4" w:space="0" w:color="000000"/>
              <w:left w:val="single" w:sz="4" w:space="0" w:color="000000"/>
              <w:bottom w:val="single" w:sz="4" w:space="0" w:color="000000"/>
              <w:right w:val="single" w:sz="4" w:space="0" w:color="000000"/>
            </w:tcBorders>
          </w:tcPr>
          <w:p w14:paraId="7765CC01" w14:textId="77777777" w:rsidR="00273D8D" w:rsidRPr="00157679" w:rsidRDefault="00273D8D" w:rsidP="00F60A5C">
            <w:pPr>
              <w:spacing w:line="259" w:lineRule="auto"/>
              <w:ind w:left="4"/>
              <w:rPr>
                <w:sz w:val="18"/>
                <w:szCs w:val="18"/>
              </w:rPr>
            </w:pPr>
            <w:r w:rsidRPr="00157679">
              <w:rPr>
                <w:sz w:val="18"/>
                <w:szCs w:val="18"/>
              </w:rPr>
              <w:t xml:space="preserve">недели </w:t>
            </w:r>
          </w:p>
        </w:tc>
        <w:tc>
          <w:tcPr>
            <w:tcW w:w="707" w:type="dxa"/>
            <w:tcBorders>
              <w:top w:val="single" w:sz="4" w:space="0" w:color="000000"/>
              <w:left w:val="single" w:sz="4" w:space="0" w:color="000000"/>
              <w:bottom w:val="single" w:sz="4" w:space="0" w:color="000000"/>
              <w:right w:val="single" w:sz="4" w:space="0" w:color="000000"/>
            </w:tcBorders>
          </w:tcPr>
          <w:p w14:paraId="17502B91" w14:textId="77777777" w:rsidR="00273D8D" w:rsidRPr="00157679" w:rsidRDefault="00273D8D" w:rsidP="00F60A5C">
            <w:pPr>
              <w:spacing w:line="259" w:lineRule="auto"/>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79A40E0C" w14:textId="77777777" w:rsidR="00273D8D" w:rsidRPr="00157679" w:rsidRDefault="00273D8D" w:rsidP="00F60A5C">
            <w:pPr>
              <w:spacing w:line="259" w:lineRule="auto"/>
              <w:ind w:left="6"/>
              <w:rPr>
                <w:sz w:val="18"/>
                <w:szCs w:val="18"/>
              </w:rPr>
            </w:pPr>
            <w:r w:rsidRPr="00157679">
              <w:rPr>
                <w:sz w:val="18"/>
                <w:szCs w:val="18"/>
              </w:rPr>
              <w:t xml:space="preserve">1-5 </w:t>
            </w:r>
          </w:p>
        </w:tc>
        <w:tc>
          <w:tcPr>
            <w:tcW w:w="419" w:type="dxa"/>
            <w:tcBorders>
              <w:top w:val="single" w:sz="4" w:space="0" w:color="000000"/>
              <w:left w:val="single" w:sz="4" w:space="0" w:color="000000"/>
              <w:bottom w:val="single" w:sz="4" w:space="0" w:color="000000"/>
              <w:right w:val="single" w:sz="4" w:space="0" w:color="000000"/>
            </w:tcBorders>
          </w:tcPr>
          <w:p w14:paraId="25BBE14A" w14:textId="77777777" w:rsidR="00273D8D" w:rsidRPr="00157679" w:rsidRDefault="00273D8D" w:rsidP="00F60A5C">
            <w:pPr>
              <w:spacing w:line="259" w:lineRule="auto"/>
              <w:ind w:left="6"/>
              <w:rPr>
                <w:sz w:val="18"/>
                <w:szCs w:val="18"/>
              </w:rPr>
            </w:pPr>
            <w:r w:rsidRPr="00157679">
              <w:rPr>
                <w:sz w:val="18"/>
                <w:szCs w:val="18"/>
              </w:rPr>
              <w:t xml:space="preserve">6-9 </w:t>
            </w:r>
          </w:p>
        </w:tc>
        <w:tc>
          <w:tcPr>
            <w:tcW w:w="568" w:type="dxa"/>
            <w:tcBorders>
              <w:top w:val="single" w:sz="4" w:space="0" w:color="000000"/>
              <w:left w:val="single" w:sz="4" w:space="0" w:color="000000"/>
              <w:bottom w:val="single" w:sz="4" w:space="0" w:color="000000"/>
              <w:right w:val="single" w:sz="4" w:space="0" w:color="000000"/>
            </w:tcBorders>
          </w:tcPr>
          <w:p w14:paraId="33BEA255" w14:textId="77777777" w:rsidR="00273D8D" w:rsidRPr="00157679" w:rsidRDefault="00273D8D" w:rsidP="00F60A5C">
            <w:pPr>
              <w:spacing w:line="259" w:lineRule="auto"/>
              <w:ind w:left="6"/>
              <w:rPr>
                <w:sz w:val="18"/>
                <w:szCs w:val="18"/>
              </w:rPr>
            </w:pPr>
            <w:r w:rsidRPr="00157679">
              <w:rPr>
                <w:sz w:val="18"/>
                <w:szCs w:val="18"/>
              </w:rPr>
              <w:t xml:space="preserve">10-13 </w:t>
            </w:r>
          </w:p>
        </w:tc>
        <w:tc>
          <w:tcPr>
            <w:tcW w:w="563" w:type="dxa"/>
            <w:tcBorders>
              <w:top w:val="single" w:sz="4" w:space="0" w:color="000000"/>
              <w:left w:val="single" w:sz="4" w:space="0" w:color="000000"/>
              <w:bottom w:val="single" w:sz="4" w:space="0" w:color="000000"/>
              <w:right w:val="single" w:sz="4" w:space="0" w:color="000000"/>
            </w:tcBorders>
          </w:tcPr>
          <w:p w14:paraId="3366778A" w14:textId="77777777" w:rsidR="00273D8D" w:rsidRPr="00157679" w:rsidRDefault="00273D8D" w:rsidP="00F60A5C">
            <w:pPr>
              <w:spacing w:line="259" w:lineRule="auto"/>
              <w:ind w:left="6"/>
              <w:rPr>
                <w:sz w:val="18"/>
                <w:szCs w:val="18"/>
              </w:rPr>
            </w:pPr>
            <w:r w:rsidRPr="00157679">
              <w:rPr>
                <w:sz w:val="18"/>
                <w:szCs w:val="18"/>
              </w:rPr>
              <w:t xml:space="preserve">14-17 </w:t>
            </w:r>
          </w:p>
        </w:tc>
        <w:tc>
          <w:tcPr>
            <w:tcW w:w="585" w:type="dxa"/>
            <w:tcBorders>
              <w:top w:val="single" w:sz="4" w:space="0" w:color="000000"/>
              <w:left w:val="single" w:sz="4" w:space="0" w:color="000000"/>
              <w:bottom w:val="single" w:sz="4" w:space="0" w:color="000000"/>
              <w:right w:val="single" w:sz="4" w:space="0" w:color="000000"/>
            </w:tcBorders>
          </w:tcPr>
          <w:p w14:paraId="7D04A8BE" w14:textId="77777777" w:rsidR="00273D8D" w:rsidRPr="00157679" w:rsidRDefault="00273D8D" w:rsidP="00F60A5C">
            <w:pPr>
              <w:spacing w:line="259" w:lineRule="auto"/>
              <w:ind w:left="6"/>
              <w:rPr>
                <w:sz w:val="18"/>
                <w:szCs w:val="18"/>
              </w:rPr>
            </w:pPr>
            <w:r w:rsidRPr="00157679">
              <w:rPr>
                <w:sz w:val="18"/>
                <w:szCs w:val="18"/>
              </w:rPr>
              <w:t>18-</w:t>
            </w:r>
          </w:p>
          <w:p w14:paraId="36CA8965" w14:textId="77777777" w:rsidR="00273D8D" w:rsidRPr="00157679" w:rsidRDefault="00273D8D" w:rsidP="00F60A5C">
            <w:pPr>
              <w:spacing w:line="259" w:lineRule="auto"/>
              <w:ind w:left="6"/>
              <w:rPr>
                <w:sz w:val="18"/>
                <w:szCs w:val="18"/>
              </w:rPr>
            </w:pPr>
            <w:r w:rsidRPr="00157679">
              <w:rPr>
                <w:sz w:val="18"/>
                <w:szCs w:val="18"/>
              </w:rPr>
              <w:t xml:space="preserve">22 </w:t>
            </w:r>
          </w:p>
        </w:tc>
        <w:tc>
          <w:tcPr>
            <w:tcW w:w="467" w:type="dxa"/>
            <w:tcBorders>
              <w:top w:val="single" w:sz="4" w:space="0" w:color="000000"/>
              <w:left w:val="single" w:sz="4" w:space="0" w:color="000000"/>
              <w:bottom w:val="single" w:sz="4" w:space="0" w:color="000000"/>
              <w:right w:val="single" w:sz="4" w:space="0" w:color="000000"/>
            </w:tcBorders>
          </w:tcPr>
          <w:p w14:paraId="1305B1A6" w14:textId="77777777" w:rsidR="00273D8D" w:rsidRPr="00157679" w:rsidRDefault="00273D8D" w:rsidP="00F60A5C">
            <w:pPr>
              <w:spacing w:line="259" w:lineRule="auto"/>
              <w:ind w:left="6"/>
              <w:rPr>
                <w:sz w:val="18"/>
                <w:szCs w:val="18"/>
              </w:rPr>
            </w:pPr>
            <w:r w:rsidRPr="00157679">
              <w:rPr>
                <w:sz w:val="18"/>
                <w:szCs w:val="18"/>
              </w:rPr>
              <w:t>23-</w:t>
            </w:r>
          </w:p>
          <w:p w14:paraId="5C7CEB7E" w14:textId="77777777" w:rsidR="00273D8D" w:rsidRPr="00157679" w:rsidRDefault="00273D8D" w:rsidP="00F60A5C">
            <w:pPr>
              <w:spacing w:line="259" w:lineRule="auto"/>
              <w:ind w:left="6"/>
              <w:rPr>
                <w:sz w:val="18"/>
                <w:szCs w:val="18"/>
              </w:rPr>
            </w:pPr>
            <w:r w:rsidRPr="00157679">
              <w:rPr>
                <w:sz w:val="18"/>
                <w:szCs w:val="18"/>
              </w:rPr>
              <w:t xml:space="preserve">26 </w:t>
            </w:r>
          </w:p>
        </w:tc>
        <w:tc>
          <w:tcPr>
            <w:tcW w:w="574" w:type="dxa"/>
            <w:tcBorders>
              <w:top w:val="single" w:sz="4" w:space="0" w:color="000000"/>
              <w:left w:val="single" w:sz="4" w:space="0" w:color="000000"/>
              <w:bottom w:val="single" w:sz="4" w:space="0" w:color="000000"/>
              <w:right w:val="single" w:sz="4" w:space="0" w:color="000000"/>
            </w:tcBorders>
          </w:tcPr>
          <w:p w14:paraId="3F6337D6" w14:textId="77777777" w:rsidR="00273D8D" w:rsidRPr="00157679" w:rsidRDefault="00273D8D" w:rsidP="00F60A5C">
            <w:pPr>
              <w:spacing w:line="259" w:lineRule="auto"/>
              <w:ind w:left="6"/>
              <w:rPr>
                <w:sz w:val="18"/>
                <w:szCs w:val="18"/>
              </w:rPr>
            </w:pPr>
            <w:r w:rsidRPr="00157679">
              <w:rPr>
                <w:sz w:val="18"/>
                <w:szCs w:val="18"/>
              </w:rPr>
              <w:t xml:space="preserve">27-30 </w:t>
            </w:r>
          </w:p>
        </w:tc>
        <w:tc>
          <w:tcPr>
            <w:tcW w:w="562" w:type="dxa"/>
            <w:tcBorders>
              <w:top w:val="single" w:sz="4" w:space="0" w:color="000000"/>
              <w:left w:val="single" w:sz="4" w:space="0" w:color="000000"/>
              <w:bottom w:val="single" w:sz="4" w:space="0" w:color="000000"/>
              <w:right w:val="single" w:sz="4" w:space="0" w:color="000000"/>
            </w:tcBorders>
          </w:tcPr>
          <w:p w14:paraId="5C61D845" w14:textId="77777777" w:rsidR="00273D8D" w:rsidRPr="00157679" w:rsidRDefault="00273D8D" w:rsidP="00F60A5C">
            <w:pPr>
              <w:spacing w:line="259" w:lineRule="auto"/>
              <w:ind w:left="6"/>
              <w:rPr>
                <w:sz w:val="18"/>
                <w:szCs w:val="18"/>
              </w:rPr>
            </w:pPr>
            <w:r w:rsidRPr="00157679">
              <w:rPr>
                <w:sz w:val="18"/>
                <w:szCs w:val="18"/>
              </w:rPr>
              <w:t xml:space="preserve">31-35 </w:t>
            </w:r>
          </w:p>
        </w:tc>
        <w:tc>
          <w:tcPr>
            <w:tcW w:w="547" w:type="dxa"/>
            <w:tcBorders>
              <w:top w:val="single" w:sz="4" w:space="0" w:color="000000"/>
              <w:left w:val="single" w:sz="4" w:space="0" w:color="000000"/>
              <w:bottom w:val="single" w:sz="4" w:space="0" w:color="000000"/>
              <w:right w:val="single" w:sz="4" w:space="0" w:color="000000"/>
            </w:tcBorders>
          </w:tcPr>
          <w:p w14:paraId="30B2AC81" w14:textId="77777777" w:rsidR="00273D8D" w:rsidRPr="00157679" w:rsidRDefault="00273D8D" w:rsidP="00F60A5C">
            <w:pPr>
              <w:spacing w:line="259" w:lineRule="auto"/>
              <w:ind w:left="6"/>
              <w:rPr>
                <w:sz w:val="18"/>
                <w:szCs w:val="18"/>
              </w:rPr>
            </w:pPr>
            <w:r w:rsidRPr="00157679">
              <w:rPr>
                <w:sz w:val="18"/>
                <w:szCs w:val="18"/>
              </w:rPr>
              <w:t xml:space="preserve">36-39 </w:t>
            </w:r>
          </w:p>
        </w:tc>
        <w:tc>
          <w:tcPr>
            <w:tcW w:w="597" w:type="dxa"/>
            <w:tcBorders>
              <w:top w:val="single" w:sz="4" w:space="0" w:color="000000"/>
              <w:left w:val="single" w:sz="4" w:space="0" w:color="000000"/>
              <w:bottom w:val="single" w:sz="4" w:space="0" w:color="000000"/>
              <w:right w:val="single" w:sz="4" w:space="0" w:color="000000"/>
            </w:tcBorders>
          </w:tcPr>
          <w:p w14:paraId="519097BF" w14:textId="77777777" w:rsidR="00273D8D" w:rsidRPr="00157679" w:rsidRDefault="00273D8D" w:rsidP="00F60A5C">
            <w:pPr>
              <w:spacing w:line="259" w:lineRule="auto"/>
              <w:ind w:left="6"/>
              <w:rPr>
                <w:sz w:val="18"/>
                <w:szCs w:val="18"/>
              </w:rPr>
            </w:pPr>
            <w:r w:rsidRPr="00157679">
              <w:rPr>
                <w:sz w:val="18"/>
                <w:szCs w:val="18"/>
              </w:rPr>
              <w:t xml:space="preserve">40-44 </w:t>
            </w:r>
          </w:p>
        </w:tc>
        <w:tc>
          <w:tcPr>
            <w:tcW w:w="483" w:type="dxa"/>
            <w:tcBorders>
              <w:top w:val="single" w:sz="4" w:space="0" w:color="000000"/>
              <w:left w:val="single" w:sz="4" w:space="0" w:color="000000"/>
              <w:bottom w:val="single" w:sz="4" w:space="0" w:color="000000"/>
              <w:right w:val="single" w:sz="4" w:space="0" w:color="000000"/>
            </w:tcBorders>
          </w:tcPr>
          <w:p w14:paraId="331A4DC8" w14:textId="77777777" w:rsidR="00273D8D" w:rsidRPr="00157679" w:rsidRDefault="00273D8D" w:rsidP="00F60A5C">
            <w:pPr>
              <w:spacing w:line="259" w:lineRule="auto"/>
              <w:ind w:left="6"/>
              <w:rPr>
                <w:sz w:val="18"/>
                <w:szCs w:val="18"/>
              </w:rPr>
            </w:pPr>
            <w:r w:rsidRPr="00157679">
              <w:rPr>
                <w:sz w:val="18"/>
                <w:szCs w:val="18"/>
              </w:rPr>
              <w:t>45-</w:t>
            </w:r>
          </w:p>
          <w:p w14:paraId="1326D1DE" w14:textId="77777777" w:rsidR="00273D8D" w:rsidRPr="00157679" w:rsidRDefault="00273D8D" w:rsidP="00F60A5C">
            <w:pPr>
              <w:spacing w:line="259" w:lineRule="auto"/>
              <w:ind w:left="6"/>
              <w:rPr>
                <w:sz w:val="18"/>
                <w:szCs w:val="18"/>
              </w:rPr>
            </w:pPr>
            <w:r w:rsidRPr="00157679">
              <w:rPr>
                <w:sz w:val="18"/>
                <w:szCs w:val="18"/>
              </w:rPr>
              <w:t xml:space="preserve">48 </w:t>
            </w:r>
          </w:p>
        </w:tc>
        <w:tc>
          <w:tcPr>
            <w:tcW w:w="591" w:type="dxa"/>
            <w:tcBorders>
              <w:top w:val="single" w:sz="4" w:space="0" w:color="000000"/>
              <w:left w:val="single" w:sz="4" w:space="0" w:color="000000"/>
              <w:bottom w:val="single" w:sz="4" w:space="0" w:color="000000"/>
              <w:right w:val="single" w:sz="4" w:space="0" w:color="000000"/>
            </w:tcBorders>
          </w:tcPr>
          <w:p w14:paraId="534DEDD1" w14:textId="77777777" w:rsidR="00273D8D" w:rsidRPr="00157679" w:rsidRDefault="00273D8D" w:rsidP="00F60A5C">
            <w:pPr>
              <w:spacing w:line="259" w:lineRule="auto"/>
              <w:ind w:left="6"/>
              <w:rPr>
                <w:sz w:val="18"/>
                <w:szCs w:val="18"/>
              </w:rPr>
            </w:pPr>
            <w:r w:rsidRPr="00157679">
              <w:rPr>
                <w:sz w:val="18"/>
                <w:szCs w:val="18"/>
              </w:rPr>
              <w:t xml:space="preserve">49-52 </w:t>
            </w:r>
          </w:p>
        </w:tc>
      </w:tr>
      <w:tr w:rsidR="00157679" w:rsidRPr="00157679" w14:paraId="179A4A03"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4AEE0E51" w14:textId="77777777" w:rsidR="00273D8D" w:rsidRPr="00157679" w:rsidRDefault="00273D8D" w:rsidP="00F60A5C">
            <w:pPr>
              <w:spacing w:line="259" w:lineRule="auto"/>
              <w:ind w:left="4"/>
              <w:rPr>
                <w:sz w:val="18"/>
                <w:szCs w:val="18"/>
              </w:rPr>
            </w:pPr>
            <w:r w:rsidRPr="00157679">
              <w:rPr>
                <w:b/>
                <w:sz w:val="18"/>
                <w:szCs w:val="18"/>
              </w:rPr>
              <w:t xml:space="preserve">Содержание подготовки </w:t>
            </w:r>
          </w:p>
        </w:tc>
        <w:tc>
          <w:tcPr>
            <w:tcW w:w="707" w:type="dxa"/>
            <w:tcBorders>
              <w:top w:val="single" w:sz="4" w:space="0" w:color="000000"/>
              <w:left w:val="single" w:sz="4" w:space="0" w:color="000000"/>
              <w:bottom w:val="single" w:sz="4" w:space="0" w:color="000000"/>
              <w:right w:val="single" w:sz="4" w:space="0" w:color="000000"/>
            </w:tcBorders>
          </w:tcPr>
          <w:p w14:paraId="29A80CD3" w14:textId="77777777" w:rsidR="00273D8D" w:rsidRPr="00157679" w:rsidRDefault="00273D8D" w:rsidP="00F60A5C">
            <w:pPr>
              <w:spacing w:line="259" w:lineRule="auto"/>
              <w:ind w:right="65"/>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2F00B480" w14:textId="77777777" w:rsidR="00273D8D" w:rsidRPr="00157679" w:rsidRDefault="00273D8D" w:rsidP="00F60A5C">
            <w:pPr>
              <w:spacing w:line="259" w:lineRule="auto"/>
              <w:ind w:right="59"/>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49194EAB"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AEBCA7D" w14:textId="77777777" w:rsidR="00273D8D" w:rsidRPr="00157679" w:rsidRDefault="00273D8D" w:rsidP="00F60A5C">
            <w:pPr>
              <w:spacing w:line="259" w:lineRule="auto"/>
              <w:ind w:right="59"/>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72C40B7A" w14:textId="77777777" w:rsidR="00273D8D" w:rsidRPr="00157679" w:rsidRDefault="00273D8D" w:rsidP="00F60A5C">
            <w:pPr>
              <w:spacing w:line="259" w:lineRule="auto"/>
              <w:ind w:right="60"/>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65F94114"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26427C8D" w14:textId="77777777" w:rsidR="00273D8D" w:rsidRPr="00157679" w:rsidRDefault="00273D8D" w:rsidP="00F60A5C">
            <w:pPr>
              <w:spacing w:line="259" w:lineRule="auto"/>
              <w:ind w:right="55"/>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5FB0F05B"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2201C9AC" w14:textId="77777777" w:rsidR="00273D8D" w:rsidRPr="00157679" w:rsidRDefault="00273D8D" w:rsidP="00F60A5C">
            <w:pPr>
              <w:spacing w:line="259" w:lineRule="auto"/>
              <w:ind w:right="59"/>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9A29391"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2D03F17A"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0B5399F5" w14:textId="77777777" w:rsidR="00273D8D" w:rsidRPr="00157679" w:rsidRDefault="00273D8D" w:rsidP="00F60A5C">
            <w:pPr>
              <w:spacing w:line="259" w:lineRule="auto"/>
              <w:ind w:right="59"/>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21460E2B"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r>
      <w:tr w:rsidR="00157679" w:rsidRPr="00157679" w14:paraId="7ACB4BFC" w14:textId="77777777" w:rsidTr="00157679">
        <w:trPr>
          <w:trHeight w:val="271"/>
        </w:trPr>
        <w:tc>
          <w:tcPr>
            <w:tcW w:w="1984" w:type="dxa"/>
            <w:tcBorders>
              <w:top w:val="single" w:sz="4" w:space="0" w:color="000000"/>
              <w:left w:val="single" w:sz="4" w:space="0" w:color="000000"/>
              <w:bottom w:val="single" w:sz="4" w:space="0" w:color="000000"/>
              <w:right w:val="single" w:sz="4" w:space="0" w:color="000000"/>
            </w:tcBorders>
          </w:tcPr>
          <w:p w14:paraId="15160605" w14:textId="77777777" w:rsidR="00273D8D" w:rsidRPr="00157679" w:rsidRDefault="00273D8D" w:rsidP="00F60A5C">
            <w:pPr>
              <w:spacing w:line="259" w:lineRule="auto"/>
              <w:ind w:left="4"/>
              <w:rPr>
                <w:sz w:val="18"/>
                <w:szCs w:val="18"/>
              </w:rPr>
            </w:pPr>
            <w:r w:rsidRPr="00157679">
              <w:rPr>
                <w:b/>
                <w:i/>
                <w:sz w:val="18"/>
                <w:szCs w:val="18"/>
              </w:rPr>
              <w:t xml:space="preserve">Теория: </w:t>
            </w:r>
          </w:p>
        </w:tc>
        <w:tc>
          <w:tcPr>
            <w:tcW w:w="707" w:type="dxa"/>
            <w:tcBorders>
              <w:top w:val="single" w:sz="4" w:space="0" w:color="000000"/>
              <w:left w:val="single" w:sz="4" w:space="0" w:color="000000"/>
              <w:bottom w:val="single" w:sz="4" w:space="0" w:color="000000"/>
              <w:right w:val="single" w:sz="4" w:space="0" w:color="000000"/>
            </w:tcBorders>
          </w:tcPr>
          <w:p w14:paraId="08F1B8C0" w14:textId="77777777" w:rsidR="00273D8D" w:rsidRPr="00157679" w:rsidRDefault="00273D8D" w:rsidP="00F60A5C">
            <w:pPr>
              <w:spacing w:line="259" w:lineRule="auto"/>
              <w:ind w:right="65"/>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3C494371" w14:textId="77777777" w:rsidR="00273D8D" w:rsidRPr="00157679" w:rsidRDefault="00273D8D" w:rsidP="00F60A5C">
            <w:pPr>
              <w:spacing w:line="259" w:lineRule="auto"/>
              <w:ind w:right="59"/>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61AD0789"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6070988" w14:textId="77777777" w:rsidR="00273D8D" w:rsidRPr="00157679" w:rsidRDefault="00273D8D" w:rsidP="00F60A5C">
            <w:pPr>
              <w:spacing w:line="259" w:lineRule="auto"/>
              <w:ind w:right="59"/>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17057C6D" w14:textId="77777777" w:rsidR="00273D8D" w:rsidRPr="00157679" w:rsidRDefault="00273D8D" w:rsidP="00F60A5C">
            <w:pPr>
              <w:spacing w:line="259" w:lineRule="auto"/>
              <w:ind w:right="60"/>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48832927"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6ACEA8EA" w14:textId="77777777" w:rsidR="00273D8D" w:rsidRPr="00157679" w:rsidRDefault="00273D8D" w:rsidP="00F60A5C">
            <w:pPr>
              <w:spacing w:line="259" w:lineRule="auto"/>
              <w:ind w:right="55"/>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532FA7E"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5FC07363" w14:textId="77777777" w:rsidR="00273D8D" w:rsidRPr="00157679" w:rsidRDefault="00273D8D" w:rsidP="00F60A5C">
            <w:pPr>
              <w:spacing w:line="259" w:lineRule="auto"/>
              <w:ind w:right="59"/>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5177EF8"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216EE06A"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5A400C6" w14:textId="77777777" w:rsidR="00273D8D" w:rsidRPr="00157679" w:rsidRDefault="00273D8D" w:rsidP="00F60A5C">
            <w:pPr>
              <w:spacing w:line="259" w:lineRule="auto"/>
              <w:ind w:right="59"/>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6FBE8398" w14:textId="77777777" w:rsidR="00273D8D" w:rsidRPr="00157679" w:rsidRDefault="00273D8D" w:rsidP="00F60A5C">
            <w:pPr>
              <w:spacing w:line="259" w:lineRule="auto"/>
              <w:ind w:right="57"/>
              <w:jc w:val="center"/>
              <w:rPr>
                <w:sz w:val="18"/>
                <w:szCs w:val="18"/>
              </w:rPr>
            </w:pPr>
            <w:r w:rsidRPr="00157679">
              <w:rPr>
                <w:sz w:val="18"/>
                <w:szCs w:val="18"/>
              </w:rPr>
              <w:t xml:space="preserve"> </w:t>
            </w:r>
          </w:p>
        </w:tc>
      </w:tr>
      <w:tr w:rsidR="0095399A" w:rsidRPr="00157679" w14:paraId="0B60F4C9" w14:textId="77777777" w:rsidTr="00157679">
        <w:trPr>
          <w:trHeight w:val="701"/>
        </w:trPr>
        <w:tc>
          <w:tcPr>
            <w:tcW w:w="1984" w:type="dxa"/>
            <w:tcBorders>
              <w:top w:val="single" w:sz="4" w:space="0" w:color="000000"/>
              <w:left w:val="single" w:sz="4" w:space="0" w:color="000000"/>
              <w:bottom w:val="single" w:sz="4" w:space="0" w:color="000000"/>
              <w:right w:val="single" w:sz="4" w:space="0" w:color="000000"/>
            </w:tcBorders>
          </w:tcPr>
          <w:p w14:paraId="642F06CB" w14:textId="5B81BF54" w:rsidR="0095399A" w:rsidRPr="00157679" w:rsidRDefault="0095399A" w:rsidP="0095399A">
            <w:pPr>
              <w:spacing w:line="259" w:lineRule="auto"/>
              <w:ind w:left="4" w:right="73"/>
              <w:rPr>
                <w:sz w:val="18"/>
                <w:szCs w:val="18"/>
              </w:rPr>
            </w:pPr>
            <w:r w:rsidRPr="00157679">
              <w:rPr>
                <w:sz w:val="18"/>
                <w:szCs w:val="18"/>
              </w:rPr>
              <w:t>Техника безопасности, правила поведения</w:t>
            </w:r>
            <w:r>
              <w:rPr>
                <w:sz w:val="18"/>
                <w:szCs w:val="18"/>
              </w:rPr>
              <w:t xml:space="preserve"> </w:t>
            </w:r>
            <w:r w:rsidRPr="00157679">
              <w:rPr>
                <w:sz w:val="18"/>
                <w:szCs w:val="18"/>
              </w:rPr>
              <w:t xml:space="preserve">на </w:t>
            </w:r>
            <w:r>
              <w:rPr>
                <w:sz w:val="18"/>
                <w:szCs w:val="18"/>
              </w:rPr>
              <w:t xml:space="preserve">лыжном </w:t>
            </w:r>
            <w:r w:rsidRPr="00157679">
              <w:rPr>
                <w:sz w:val="18"/>
                <w:szCs w:val="18"/>
              </w:rPr>
              <w:t xml:space="preserve">стадионе, </w:t>
            </w:r>
            <w:r w:rsidRPr="00157679">
              <w:rPr>
                <w:sz w:val="18"/>
                <w:szCs w:val="18"/>
              </w:rPr>
              <w:lastRenderedPageBreak/>
              <w:t xml:space="preserve">меры предупреждения травматизма  </w:t>
            </w:r>
          </w:p>
        </w:tc>
        <w:tc>
          <w:tcPr>
            <w:tcW w:w="707" w:type="dxa"/>
            <w:tcBorders>
              <w:top w:val="single" w:sz="4" w:space="0" w:color="000000"/>
              <w:left w:val="single" w:sz="4" w:space="0" w:color="000000"/>
              <w:bottom w:val="single" w:sz="4" w:space="0" w:color="000000"/>
              <w:right w:val="single" w:sz="4" w:space="0" w:color="000000"/>
            </w:tcBorders>
          </w:tcPr>
          <w:p w14:paraId="7B248A83" w14:textId="77777777" w:rsidR="0095399A" w:rsidRPr="00157679" w:rsidRDefault="0095399A" w:rsidP="0095399A">
            <w:pPr>
              <w:spacing w:line="259" w:lineRule="auto"/>
              <w:ind w:right="112"/>
              <w:jc w:val="center"/>
              <w:rPr>
                <w:sz w:val="18"/>
                <w:szCs w:val="18"/>
              </w:rPr>
            </w:pPr>
            <w:r w:rsidRPr="00157679">
              <w:rPr>
                <w:sz w:val="18"/>
                <w:szCs w:val="18"/>
              </w:rPr>
              <w:lastRenderedPageBreak/>
              <w:t xml:space="preserve">4 </w:t>
            </w:r>
          </w:p>
        </w:tc>
        <w:tc>
          <w:tcPr>
            <w:tcW w:w="424" w:type="dxa"/>
            <w:tcBorders>
              <w:top w:val="single" w:sz="4" w:space="0" w:color="000000"/>
              <w:left w:val="single" w:sz="4" w:space="0" w:color="000000"/>
              <w:bottom w:val="single" w:sz="4" w:space="0" w:color="000000"/>
              <w:right w:val="single" w:sz="4" w:space="0" w:color="000000"/>
            </w:tcBorders>
          </w:tcPr>
          <w:p w14:paraId="43E2AB97"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419" w:type="dxa"/>
            <w:tcBorders>
              <w:top w:val="single" w:sz="4" w:space="0" w:color="000000"/>
              <w:left w:val="single" w:sz="4" w:space="0" w:color="000000"/>
              <w:bottom w:val="single" w:sz="4" w:space="0" w:color="000000"/>
              <w:right w:val="single" w:sz="4" w:space="0" w:color="000000"/>
            </w:tcBorders>
          </w:tcPr>
          <w:p w14:paraId="69DD9E30"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60A8B93"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0D997513"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85" w:type="dxa"/>
            <w:tcBorders>
              <w:top w:val="single" w:sz="4" w:space="0" w:color="000000"/>
              <w:left w:val="single" w:sz="4" w:space="0" w:color="000000"/>
              <w:bottom w:val="single" w:sz="4" w:space="0" w:color="000000"/>
              <w:right w:val="single" w:sz="4" w:space="0" w:color="000000"/>
            </w:tcBorders>
          </w:tcPr>
          <w:p w14:paraId="532D1851"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040AC108" w14:textId="77777777" w:rsidR="0095399A" w:rsidRPr="00157679" w:rsidRDefault="0095399A" w:rsidP="0095399A">
            <w:pPr>
              <w:spacing w:line="259" w:lineRule="auto"/>
              <w:ind w:left="6"/>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2B9C0F13"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1CFB041A"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4D915C3"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597" w:type="dxa"/>
            <w:tcBorders>
              <w:top w:val="single" w:sz="4" w:space="0" w:color="000000"/>
              <w:left w:val="single" w:sz="4" w:space="0" w:color="000000"/>
              <w:bottom w:val="single" w:sz="4" w:space="0" w:color="000000"/>
              <w:right w:val="single" w:sz="4" w:space="0" w:color="000000"/>
            </w:tcBorders>
          </w:tcPr>
          <w:p w14:paraId="7724BC25"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5752BD45"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1C33D437" w14:textId="77777777" w:rsidR="0095399A" w:rsidRPr="00157679" w:rsidRDefault="0095399A" w:rsidP="0095399A">
            <w:pPr>
              <w:spacing w:line="259" w:lineRule="auto"/>
              <w:ind w:left="6"/>
              <w:rPr>
                <w:sz w:val="18"/>
                <w:szCs w:val="18"/>
              </w:rPr>
            </w:pPr>
            <w:r w:rsidRPr="00157679">
              <w:rPr>
                <w:sz w:val="18"/>
                <w:szCs w:val="18"/>
              </w:rPr>
              <w:t xml:space="preserve">1 </w:t>
            </w:r>
          </w:p>
        </w:tc>
      </w:tr>
      <w:tr w:rsidR="0095399A" w:rsidRPr="00157679" w14:paraId="05A86A8B"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219B7C58" w14:textId="5F66C9E2" w:rsidR="0095399A" w:rsidRPr="00157679" w:rsidRDefault="0095399A" w:rsidP="0095399A">
            <w:pPr>
              <w:spacing w:line="259" w:lineRule="auto"/>
              <w:ind w:left="4"/>
              <w:rPr>
                <w:sz w:val="18"/>
                <w:szCs w:val="18"/>
              </w:rPr>
            </w:pPr>
            <w:r w:rsidRPr="00157679">
              <w:rPr>
                <w:sz w:val="18"/>
                <w:szCs w:val="18"/>
              </w:rPr>
              <w:t xml:space="preserve">Исторический обзор развития </w:t>
            </w:r>
            <w:r>
              <w:rPr>
                <w:sz w:val="18"/>
                <w:szCs w:val="18"/>
              </w:rPr>
              <w:t xml:space="preserve">лыжных гонок </w:t>
            </w:r>
            <w:r w:rsidRPr="00157679">
              <w:rPr>
                <w:sz w:val="18"/>
                <w:szCs w:val="18"/>
              </w:rPr>
              <w:t xml:space="preserve">в России </w:t>
            </w:r>
          </w:p>
        </w:tc>
        <w:tc>
          <w:tcPr>
            <w:tcW w:w="707" w:type="dxa"/>
            <w:tcBorders>
              <w:top w:val="single" w:sz="4" w:space="0" w:color="000000"/>
              <w:left w:val="single" w:sz="4" w:space="0" w:color="000000"/>
              <w:bottom w:val="single" w:sz="4" w:space="0" w:color="000000"/>
              <w:right w:val="single" w:sz="4" w:space="0" w:color="000000"/>
            </w:tcBorders>
          </w:tcPr>
          <w:p w14:paraId="64FDEDB8" w14:textId="77777777" w:rsidR="0095399A" w:rsidRPr="00157679" w:rsidRDefault="0095399A" w:rsidP="0095399A">
            <w:pPr>
              <w:spacing w:line="259" w:lineRule="auto"/>
              <w:ind w:right="112"/>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7C959D0F"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12B733E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94EC451"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7DCE0F05"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65232A7A"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1121674F"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9850522"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0F22D57A"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66460E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13E6E8A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1C78C509"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91" w:type="dxa"/>
            <w:tcBorders>
              <w:top w:val="single" w:sz="4" w:space="0" w:color="000000"/>
              <w:left w:val="single" w:sz="4" w:space="0" w:color="000000"/>
              <w:bottom w:val="single" w:sz="4" w:space="0" w:color="000000"/>
              <w:right w:val="single" w:sz="4" w:space="0" w:color="000000"/>
            </w:tcBorders>
          </w:tcPr>
          <w:p w14:paraId="602BA6B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209F8152" w14:textId="77777777" w:rsidTr="0095399A">
        <w:trPr>
          <w:trHeight w:val="452"/>
        </w:trPr>
        <w:tc>
          <w:tcPr>
            <w:tcW w:w="1984" w:type="dxa"/>
            <w:tcBorders>
              <w:top w:val="single" w:sz="4" w:space="0" w:color="000000"/>
              <w:left w:val="single" w:sz="4" w:space="0" w:color="000000"/>
              <w:bottom w:val="single" w:sz="4" w:space="0" w:color="000000"/>
              <w:right w:val="single" w:sz="4" w:space="0" w:color="000000"/>
            </w:tcBorders>
          </w:tcPr>
          <w:p w14:paraId="290C0DB8" w14:textId="2C5DB05C" w:rsidR="0095399A" w:rsidRPr="00157679" w:rsidRDefault="0095399A" w:rsidP="0095399A">
            <w:pPr>
              <w:spacing w:line="259" w:lineRule="auto"/>
              <w:ind w:left="4" w:right="87"/>
              <w:rPr>
                <w:sz w:val="18"/>
                <w:szCs w:val="18"/>
              </w:rPr>
            </w:pPr>
            <w:r w:rsidRPr="00157679">
              <w:rPr>
                <w:sz w:val="18"/>
                <w:szCs w:val="18"/>
              </w:rPr>
              <w:t xml:space="preserve">Основы техники </w:t>
            </w:r>
            <w:r>
              <w:rPr>
                <w:sz w:val="18"/>
                <w:szCs w:val="18"/>
              </w:rPr>
              <w:t>лыжных ходов</w:t>
            </w:r>
          </w:p>
        </w:tc>
        <w:tc>
          <w:tcPr>
            <w:tcW w:w="707" w:type="dxa"/>
            <w:tcBorders>
              <w:top w:val="single" w:sz="4" w:space="0" w:color="000000"/>
              <w:left w:val="single" w:sz="4" w:space="0" w:color="000000"/>
              <w:bottom w:val="single" w:sz="4" w:space="0" w:color="000000"/>
              <w:right w:val="single" w:sz="4" w:space="0" w:color="000000"/>
            </w:tcBorders>
          </w:tcPr>
          <w:p w14:paraId="4E7720A9" w14:textId="77777777" w:rsidR="0095399A" w:rsidRPr="00157679" w:rsidRDefault="0095399A" w:rsidP="0095399A">
            <w:pPr>
              <w:spacing w:line="259" w:lineRule="auto"/>
              <w:ind w:right="112"/>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4B2CE4E9"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14569F9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A35B26E"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90B1DD8"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1A84D94A"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75909BFC"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7BD03EA"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394BFB1B" w14:textId="77777777" w:rsidR="0095399A" w:rsidRPr="00157679" w:rsidRDefault="0095399A" w:rsidP="0095399A">
            <w:pPr>
              <w:spacing w:line="259" w:lineRule="auto"/>
              <w:ind w:right="105"/>
              <w:jc w:val="center"/>
              <w:rPr>
                <w:sz w:val="18"/>
                <w:szCs w:val="18"/>
              </w:rPr>
            </w:pPr>
            <w:r w:rsidRPr="00157679">
              <w:rPr>
                <w:sz w:val="18"/>
                <w:szCs w:val="18"/>
              </w:rPr>
              <w:t xml:space="preserve">1 </w:t>
            </w:r>
          </w:p>
        </w:tc>
        <w:tc>
          <w:tcPr>
            <w:tcW w:w="547" w:type="dxa"/>
            <w:tcBorders>
              <w:top w:val="single" w:sz="4" w:space="0" w:color="000000"/>
              <w:left w:val="single" w:sz="4" w:space="0" w:color="000000"/>
              <w:bottom w:val="single" w:sz="4" w:space="0" w:color="000000"/>
              <w:right w:val="single" w:sz="4" w:space="0" w:color="000000"/>
            </w:tcBorders>
          </w:tcPr>
          <w:p w14:paraId="32ECFF2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4904FB1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5F219A96"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273468A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49485C3B"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2230F88A" w14:textId="38418557" w:rsidR="0095399A" w:rsidRPr="00157679" w:rsidRDefault="0095399A" w:rsidP="0095399A">
            <w:pPr>
              <w:spacing w:line="259" w:lineRule="auto"/>
              <w:ind w:left="4" w:right="32"/>
              <w:rPr>
                <w:sz w:val="18"/>
                <w:szCs w:val="18"/>
              </w:rPr>
            </w:pPr>
            <w:r w:rsidRPr="00157679">
              <w:rPr>
                <w:sz w:val="18"/>
                <w:szCs w:val="18"/>
              </w:rPr>
              <w:t xml:space="preserve">Гигиена, закаливание, режим и питание спортсмена </w:t>
            </w:r>
          </w:p>
        </w:tc>
        <w:tc>
          <w:tcPr>
            <w:tcW w:w="707" w:type="dxa"/>
            <w:tcBorders>
              <w:top w:val="single" w:sz="4" w:space="0" w:color="000000"/>
              <w:left w:val="single" w:sz="4" w:space="0" w:color="000000"/>
              <w:bottom w:val="single" w:sz="4" w:space="0" w:color="000000"/>
              <w:right w:val="single" w:sz="4" w:space="0" w:color="000000"/>
            </w:tcBorders>
          </w:tcPr>
          <w:p w14:paraId="4BBB8020" w14:textId="77777777" w:rsidR="0095399A" w:rsidRPr="00157679" w:rsidRDefault="0095399A" w:rsidP="0095399A">
            <w:pPr>
              <w:spacing w:line="259" w:lineRule="auto"/>
              <w:ind w:right="112"/>
              <w:jc w:val="center"/>
              <w:rPr>
                <w:sz w:val="18"/>
                <w:szCs w:val="18"/>
              </w:rPr>
            </w:pPr>
            <w:r w:rsidRPr="00157679">
              <w:rPr>
                <w:sz w:val="18"/>
                <w:szCs w:val="18"/>
              </w:rPr>
              <w:t xml:space="preserve">3 </w:t>
            </w:r>
          </w:p>
        </w:tc>
        <w:tc>
          <w:tcPr>
            <w:tcW w:w="424" w:type="dxa"/>
            <w:tcBorders>
              <w:top w:val="single" w:sz="4" w:space="0" w:color="000000"/>
              <w:left w:val="single" w:sz="4" w:space="0" w:color="000000"/>
              <w:bottom w:val="single" w:sz="4" w:space="0" w:color="000000"/>
              <w:right w:val="single" w:sz="4" w:space="0" w:color="000000"/>
            </w:tcBorders>
          </w:tcPr>
          <w:p w14:paraId="732F3C17"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762130D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25BBD49"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44798C3C"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0605B73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24533FAE" w14:textId="77777777" w:rsidR="0095399A" w:rsidRPr="00157679" w:rsidRDefault="0095399A" w:rsidP="0095399A">
            <w:pPr>
              <w:spacing w:line="259" w:lineRule="auto"/>
              <w:ind w:right="101"/>
              <w:jc w:val="center"/>
              <w:rPr>
                <w:sz w:val="18"/>
                <w:szCs w:val="18"/>
              </w:rPr>
            </w:pPr>
            <w:r w:rsidRPr="00157679">
              <w:rPr>
                <w:sz w:val="18"/>
                <w:szCs w:val="18"/>
              </w:rPr>
              <w:t xml:space="preserve">1 </w:t>
            </w:r>
          </w:p>
        </w:tc>
        <w:tc>
          <w:tcPr>
            <w:tcW w:w="574" w:type="dxa"/>
            <w:tcBorders>
              <w:top w:val="single" w:sz="4" w:space="0" w:color="000000"/>
              <w:left w:val="single" w:sz="4" w:space="0" w:color="000000"/>
              <w:bottom w:val="single" w:sz="4" w:space="0" w:color="000000"/>
              <w:right w:val="single" w:sz="4" w:space="0" w:color="000000"/>
            </w:tcBorders>
          </w:tcPr>
          <w:p w14:paraId="28BEC99C"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562" w:type="dxa"/>
            <w:tcBorders>
              <w:top w:val="single" w:sz="4" w:space="0" w:color="000000"/>
              <w:left w:val="single" w:sz="4" w:space="0" w:color="000000"/>
              <w:bottom w:val="single" w:sz="4" w:space="0" w:color="000000"/>
              <w:right w:val="single" w:sz="4" w:space="0" w:color="000000"/>
            </w:tcBorders>
          </w:tcPr>
          <w:p w14:paraId="3A491F84" w14:textId="77777777" w:rsidR="0095399A" w:rsidRPr="00157679" w:rsidRDefault="0095399A" w:rsidP="0095399A">
            <w:pPr>
              <w:spacing w:line="259" w:lineRule="auto"/>
              <w:ind w:right="105"/>
              <w:jc w:val="center"/>
              <w:rPr>
                <w:sz w:val="18"/>
                <w:szCs w:val="18"/>
              </w:rPr>
            </w:pPr>
            <w:r w:rsidRPr="00157679">
              <w:rPr>
                <w:sz w:val="18"/>
                <w:szCs w:val="18"/>
              </w:rPr>
              <w:t xml:space="preserve">1 </w:t>
            </w:r>
          </w:p>
        </w:tc>
        <w:tc>
          <w:tcPr>
            <w:tcW w:w="547" w:type="dxa"/>
            <w:tcBorders>
              <w:top w:val="single" w:sz="4" w:space="0" w:color="000000"/>
              <w:left w:val="single" w:sz="4" w:space="0" w:color="000000"/>
              <w:bottom w:val="single" w:sz="4" w:space="0" w:color="000000"/>
              <w:right w:val="single" w:sz="4" w:space="0" w:color="000000"/>
            </w:tcBorders>
          </w:tcPr>
          <w:p w14:paraId="224AED7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2F85826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FE90A9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1A47A317"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3AAC6C6A"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78072A15" w14:textId="1066D043" w:rsidR="0095399A" w:rsidRPr="00157679" w:rsidRDefault="0095399A" w:rsidP="0095399A">
            <w:pPr>
              <w:spacing w:line="259" w:lineRule="auto"/>
              <w:ind w:left="4"/>
              <w:rPr>
                <w:sz w:val="18"/>
                <w:szCs w:val="18"/>
              </w:rPr>
            </w:pPr>
            <w:r w:rsidRPr="00157679">
              <w:rPr>
                <w:sz w:val="18"/>
                <w:szCs w:val="18"/>
              </w:rPr>
              <w:t xml:space="preserve">Периодизация спортивной тренировки </w:t>
            </w:r>
          </w:p>
        </w:tc>
        <w:tc>
          <w:tcPr>
            <w:tcW w:w="707" w:type="dxa"/>
            <w:tcBorders>
              <w:top w:val="single" w:sz="4" w:space="0" w:color="000000"/>
              <w:left w:val="single" w:sz="4" w:space="0" w:color="000000"/>
              <w:bottom w:val="single" w:sz="4" w:space="0" w:color="000000"/>
              <w:right w:val="single" w:sz="4" w:space="0" w:color="000000"/>
            </w:tcBorders>
          </w:tcPr>
          <w:p w14:paraId="45E661FD" w14:textId="77777777" w:rsidR="0095399A" w:rsidRPr="00157679" w:rsidRDefault="0095399A" w:rsidP="0095399A">
            <w:pPr>
              <w:spacing w:line="259" w:lineRule="auto"/>
              <w:ind w:right="112"/>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3249F237"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59DDF083"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260A4D6" w14:textId="77777777" w:rsidR="0095399A" w:rsidRPr="00157679" w:rsidRDefault="0095399A" w:rsidP="0095399A">
            <w:pPr>
              <w:spacing w:line="259" w:lineRule="auto"/>
              <w:ind w:right="105"/>
              <w:jc w:val="center"/>
              <w:rPr>
                <w:sz w:val="18"/>
                <w:szCs w:val="18"/>
              </w:rPr>
            </w:pPr>
            <w:r w:rsidRPr="00157679">
              <w:rPr>
                <w:sz w:val="18"/>
                <w:szCs w:val="18"/>
              </w:rPr>
              <w:t xml:space="preserve">1 </w:t>
            </w:r>
          </w:p>
        </w:tc>
        <w:tc>
          <w:tcPr>
            <w:tcW w:w="563" w:type="dxa"/>
            <w:tcBorders>
              <w:top w:val="single" w:sz="4" w:space="0" w:color="000000"/>
              <w:left w:val="single" w:sz="4" w:space="0" w:color="000000"/>
              <w:bottom w:val="single" w:sz="4" w:space="0" w:color="000000"/>
              <w:right w:val="single" w:sz="4" w:space="0" w:color="000000"/>
            </w:tcBorders>
          </w:tcPr>
          <w:p w14:paraId="40A0780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6728F5D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296CF2E8"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53AF7D0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0E5C7214"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B91186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5861BE32"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8CA6665"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47C70F8D"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354284B2" w14:textId="77777777" w:rsidTr="00157679">
        <w:trPr>
          <w:trHeight w:val="471"/>
        </w:trPr>
        <w:tc>
          <w:tcPr>
            <w:tcW w:w="1984" w:type="dxa"/>
            <w:tcBorders>
              <w:top w:val="single" w:sz="4" w:space="0" w:color="000000"/>
              <w:left w:val="single" w:sz="4" w:space="0" w:color="000000"/>
              <w:bottom w:val="single" w:sz="4" w:space="0" w:color="000000"/>
              <w:right w:val="single" w:sz="4" w:space="0" w:color="000000"/>
            </w:tcBorders>
          </w:tcPr>
          <w:p w14:paraId="03C7F055" w14:textId="4C69C9B7" w:rsidR="0095399A" w:rsidRPr="00157679" w:rsidRDefault="0095399A" w:rsidP="0095399A">
            <w:pPr>
              <w:spacing w:line="259" w:lineRule="auto"/>
              <w:ind w:left="4" w:right="117"/>
              <w:rPr>
                <w:sz w:val="18"/>
                <w:szCs w:val="18"/>
              </w:rPr>
            </w:pPr>
            <w:r w:rsidRPr="00157679">
              <w:rPr>
                <w:sz w:val="18"/>
                <w:szCs w:val="18"/>
              </w:rPr>
              <w:t xml:space="preserve">Методика развития: силы, выносливости, скоростно-силовых качеств, быстроты. </w:t>
            </w:r>
          </w:p>
        </w:tc>
        <w:tc>
          <w:tcPr>
            <w:tcW w:w="707" w:type="dxa"/>
            <w:tcBorders>
              <w:top w:val="single" w:sz="4" w:space="0" w:color="000000"/>
              <w:left w:val="single" w:sz="4" w:space="0" w:color="000000"/>
              <w:bottom w:val="single" w:sz="4" w:space="0" w:color="000000"/>
              <w:right w:val="single" w:sz="4" w:space="0" w:color="000000"/>
            </w:tcBorders>
          </w:tcPr>
          <w:p w14:paraId="285BADD8" w14:textId="77777777" w:rsidR="0095399A" w:rsidRPr="00157679" w:rsidRDefault="0095399A" w:rsidP="0095399A">
            <w:pPr>
              <w:spacing w:line="259" w:lineRule="auto"/>
              <w:ind w:right="112"/>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6028FD73"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1F9017A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5E7D9DF"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A9E4469"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85" w:type="dxa"/>
            <w:tcBorders>
              <w:top w:val="single" w:sz="4" w:space="0" w:color="000000"/>
              <w:left w:val="single" w:sz="4" w:space="0" w:color="000000"/>
              <w:bottom w:val="single" w:sz="4" w:space="0" w:color="000000"/>
              <w:right w:val="single" w:sz="4" w:space="0" w:color="000000"/>
            </w:tcBorders>
          </w:tcPr>
          <w:p w14:paraId="04B3487D"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6CF09CCE"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5BC69E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0838498C"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26A25E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6D3DB310"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730B4F0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13E437EF"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30644087"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53E97555" w14:textId="0452C64A" w:rsidR="0095399A" w:rsidRPr="00157679" w:rsidRDefault="0095399A" w:rsidP="0095399A">
            <w:pPr>
              <w:spacing w:line="259" w:lineRule="auto"/>
              <w:ind w:left="4"/>
              <w:rPr>
                <w:sz w:val="18"/>
                <w:szCs w:val="18"/>
              </w:rPr>
            </w:pPr>
            <w:r w:rsidRPr="00157679">
              <w:rPr>
                <w:sz w:val="18"/>
                <w:szCs w:val="18"/>
              </w:rPr>
              <w:t xml:space="preserve">Правила организации и проведения соревнований по </w:t>
            </w:r>
            <w:r>
              <w:rPr>
                <w:sz w:val="18"/>
                <w:szCs w:val="18"/>
              </w:rPr>
              <w:t>лыжным гонкам</w:t>
            </w:r>
          </w:p>
        </w:tc>
        <w:tc>
          <w:tcPr>
            <w:tcW w:w="707" w:type="dxa"/>
            <w:tcBorders>
              <w:top w:val="single" w:sz="4" w:space="0" w:color="000000"/>
              <w:left w:val="single" w:sz="4" w:space="0" w:color="000000"/>
              <w:bottom w:val="single" w:sz="4" w:space="0" w:color="000000"/>
              <w:right w:val="single" w:sz="4" w:space="0" w:color="000000"/>
            </w:tcBorders>
          </w:tcPr>
          <w:p w14:paraId="3E472176" w14:textId="77777777" w:rsidR="0095399A" w:rsidRPr="00157679" w:rsidRDefault="0095399A" w:rsidP="0095399A">
            <w:pPr>
              <w:spacing w:line="259" w:lineRule="auto"/>
              <w:ind w:right="112"/>
              <w:jc w:val="center"/>
              <w:rPr>
                <w:sz w:val="18"/>
                <w:szCs w:val="18"/>
              </w:rPr>
            </w:pPr>
            <w:r w:rsidRPr="00157679">
              <w:rPr>
                <w:sz w:val="18"/>
                <w:szCs w:val="18"/>
              </w:rPr>
              <w:t xml:space="preserve">6 </w:t>
            </w:r>
          </w:p>
        </w:tc>
        <w:tc>
          <w:tcPr>
            <w:tcW w:w="424" w:type="dxa"/>
            <w:tcBorders>
              <w:top w:val="single" w:sz="4" w:space="0" w:color="000000"/>
              <w:left w:val="single" w:sz="4" w:space="0" w:color="000000"/>
              <w:bottom w:val="single" w:sz="4" w:space="0" w:color="000000"/>
              <w:right w:val="single" w:sz="4" w:space="0" w:color="000000"/>
            </w:tcBorders>
          </w:tcPr>
          <w:p w14:paraId="49DB6EB4"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419" w:type="dxa"/>
            <w:tcBorders>
              <w:top w:val="single" w:sz="4" w:space="0" w:color="000000"/>
              <w:left w:val="single" w:sz="4" w:space="0" w:color="000000"/>
              <w:bottom w:val="single" w:sz="4" w:space="0" w:color="000000"/>
              <w:right w:val="single" w:sz="4" w:space="0" w:color="000000"/>
            </w:tcBorders>
          </w:tcPr>
          <w:p w14:paraId="0232CA22"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1812C8D"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039711E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55961B30" w14:textId="77777777" w:rsidR="0095399A" w:rsidRPr="00157679" w:rsidRDefault="0095399A" w:rsidP="0095399A">
            <w:pPr>
              <w:spacing w:line="259" w:lineRule="auto"/>
              <w:ind w:right="103"/>
              <w:jc w:val="center"/>
              <w:rPr>
                <w:sz w:val="18"/>
                <w:szCs w:val="18"/>
              </w:rPr>
            </w:pPr>
            <w:r w:rsidRPr="00157679">
              <w:rPr>
                <w:sz w:val="18"/>
                <w:szCs w:val="18"/>
              </w:rPr>
              <w:t xml:space="preserve">2 </w:t>
            </w:r>
          </w:p>
        </w:tc>
        <w:tc>
          <w:tcPr>
            <w:tcW w:w="467" w:type="dxa"/>
            <w:tcBorders>
              <w:top w:val="single" w:sz="4" w:space="0" w:color="000000"/>
              <w:left w:val="single" w:sz="4" w:space="0" w:color="000000"/>
              <w:bottom w:val="single" w:sz="4" w:space="0" w:color="000000"/>
              <w:right w:val="single" w:sz="4" w:space="0" w:color="000000"/>
            </w:tcBorders>
          </w:tcPr>
          <w:p w14:paraId="7A9DE596"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67DB3F1"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6F6CCF2F"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C55257A"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597" w:type="dxa"/>
            <w:tcBorders>
              <w:top w:val="single" w:sz="4" w:space="0" w:color="000000"/>
              <w:left w:val="single" w:sz="4" w:space="0" w:color="000000"/>
              <w:bottom w:val="single" w:sz="4" w:space="0" w:color="000000"/>
              <w:right w:val="single" w:sz="4" w:space="0" w:color="000000"/>
            </w:tcBorders>
          </w:tcPr>
          <w:p w14:paraId="298B864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68AAF3CF" w14:textId="77777777" w:rsidR="0095399A" w:rsidRPr="00157679" w:rsidRDefault="0095399A" w:rsidP="0095399A">
            <w:pPr>
              <w:spacing w:line="259" w:lineRule="auto"/>
              <w:ind w:right="106"/>
              <w:jc w:val="center"/>
              <w:rPr>
                <w:sz w:val="18"/>
                <w:szCs w:val="18"/>
              </w:rPr>
            </w:pPr>
            <w:r w:rsidRPr="00157679">
              <w:rPr>
                <w:sz w:val="18"/>
                <w:szCs w:val="18"/>
              </w:rPr>
              <w:t xml:space="preserve">2 </w:t>
            </w:r>
          </w:p>
        </w:tc>
        <w:tc>
          <w:tcPr>
            <w:tcW w:w="591" w:type="dxa"/>
            <w:tcBorders>
              <w:top w:val="single" w:sz="4" w:space="0" w:color="000000"/>
              <w:left w:val="single" w:sz="4" w:space="0" w:color="000000"/>
              <w:bottom w:val="single" w:sz="4" w:space="0" w:color="000000"/>
              <w:right w:val="single" w:sz="4" w:space="0" w:color="000000"/>
            </w:tcBorders>
          </w:tcPr>
          <w:p w14:paraId="015837E0"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45E7B86C" w14:textId="77777777" w:rsidTr="00157679">
        <w:trPr>
          <w:trHeight w:val="490"/>
        </w:trPr>
        <w:tc>
          <w:tcPr>
            <w:tcW w:w="1984" w:type="dxa"/>
            <w:tcBorders>
              <w:top w:val="single" w:sz="4" w:space="0" w:color="000000"/>
              <w:left w:val="single" w:sz="4" w:space="0" w:color="000000"/>
              <w:bottom w:val="single" w:sz="4" w:space="0" w:color="000000"/>
              <w:right w:val="single" w:sz="4" w:space="0" w:color="000000"/>
            </w:tcBorders>
          </w:tcPr>
          <w:p w14:paraId="110C3EB5" w14:textId="77777777" w:rsidR="0095399A" w:rsidRPr="00157679" w:rsidRDefault="0095399A" w:rsidP="0095399A">
            <w:pPr>
              <w:spacing w:line="259" w:lineRule="auto"/>
              <w:ind w:left="4"/>
              <w:rPr>
                <w:sz w:val="18"/>
                <w:szCs w:val="18"/>
              </w:rPr>
            </w:pPr>
            <w:r w:rsidRPr="00157679">
              <w:rPr>
                <w:sz w:val="18"/>
                <w:szCs w:val="18"/>
              </w:rPr>
              <w:t xml:space="preserve">Построения трен занятий в микро-, мезо-, макро-циклах  </w:t>
            </w:r>
          </w:p>
        </w:tc>
        <w:tc>
          <w:tcPr>
            <w:tcW w:w="707" w:type="dxa"/>
            <w:tcBorders>
              <w:top w:val="single" w:sz="4" w:space="0" w:color="000000"/>
              <w:left w:val="single" w:sz="4" w:space="0" w:color="000000"/>
              <w:bottom w:val="single" w:sz="4" w:space="0" w:color="000000"/>
              <w:right w:val="single" w:sz="4" w:space="0" w:color="000000"/>
            </w:tcBorders>
          </w:tcPr>
          <w:p w14:paraId="1DCE658F" w14:textId="77777777" w:rsidR="0095399A" w:rsidRPr="00157679" w:rsidRDefault="0095399A" w:rsidP="0095399A">
            <w:pPr>
              <w:spacing w:line="259" w:lineRule="auto"/>
              <w:ind w:right="112"/>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121AD8D6"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2AFD3637"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F159B1B"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0AEC4912"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25BBE2B3"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33F4B87B"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E561D2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58A92C2C"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D106701"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294C7518"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483" w:type="dxa"/>
            <w:tcBorders>
              <w:top w:val="single" w:sz="4" w:space="0" w:color="000000"/>
              <w:left w:val="single" w:sz="4" w:space="0" w:color="000000"/>
              <w:bottom w:val="single" w:sz="4" w:space="0" w:color="000000"/>
              <w:right w:val="single" w:sz="4" w:space="0" w:color="000000"/>
            </w:tcBorders>
          </w:tcPr>
          <w:p w14:paraId="7534EA90"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0A17962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37CAE87D" w14:textId="77777777" w:rsidTr="00157679">
        <w:trPr>
          <w:trHeight w:val="698"/>
        </w:trPr>
        <w:tc>
          <w:tcPr>
            <w:tcW w:w="1984" w:type="dxa"/>
            <w:tcBorders>
              <w:top w:val="single" w:sz="4" w:space="0" w:color="000000"/>
              <w:left w:val="single" w:sz="4" w:space="0" w:color="000000"/>
              <w:bottom w:val="single" w:sz="4" w:space="0" w:color="000000"/>
              <w:right w:val="single" w:sz="4" w:space="0" w:color="000000"/>
            </w:tcBorders>
          </w:tcPr>
          <w:p w14:paraId="659ADCCD" w14:textId="77777777" w:rsidR="0095399A" w:rsidRPr="00157679" w:rsidRDefault="0095399A" w:rsidP="0095399A">
            <w:pPr>
              <w:spacing w:line="259" w:lineRule="auto"/>
              <w:ind w:left="4"/>
              <w:rPr>
                <w:sz w:val="18"/>
                <w:szCs w:val="18"/>
              </w:rPr>
            </w:pPr>
            <w:r w:rsidRPr="00157679">
              <w:rPr>
                <w:sz w:val="18"/>
                <w:szCs w:val="18"/>
              </w:rPr>
              <w:t xml:space="preserve">Самоконтроль за тренировочным процессом, ведение и анализ спортивного дневника </w:t>
            </w:r>
          </w:p>
        </w:tc>
        <w:tc>
          <w:tcPr>
            <w:tcW w:w="707" w:type="dxa"/>
            <w:tcBorders>
              <w:top w:val="single" w:sz="4" w:space="0" w:color="000000"/>
              <w:left w:val="single" w:sz="4" w:space="0" w:color="000000"/>
              <w:bottom w:val="single" w:sz="4" w:space="0" w:color="000000"/>
              <w:right w:val="single" w:sz="4" w:space="0" w:color="000000"/>
            </w:tcBorders>
          </w:tcPr>
          <w:p w14:paraId="01158EF3" w14:textId="77777777" w:rsidR="0095399A" w:rsidRPr="00157679" w:rsidRDefault="0095399A" w:rsidP="0095399A">
            <w:pPr>
              <w:spacing w:line="259" w:lineRule="auto"/>
              <w:ind w:right="112"/>
              <w:jc w:val="center"/>
              <w:rPr>
                <w:sz w:val="18"/>
                <w:szCs w:val="18"/>
              </w:rPr>
            </w:pPr>
            <w:r w:rsidRPr="00157679">
              <w:rPr>
                <w:sz w:val="18"/>
                <w:szCs w:val="18"/>
              </w:rPr>
              <w:t xml:space="preserve">2 </w:t>
            </w:r>
          </w:p>
        </w:tc>
        <w:tc>
          <w:tcPr>
            <w:tcW w:w="424" w:type="dxa"/>
            <w:tcBorders>
              <w:top w:val="single" w:sz="4" w:space="0" w:color="000000"/>
              <w:left w:val="single" w:sz="4" w:space="0" w:color="000000"/>
              <w:bottom w:val="single" w:sz="4" w:space="0" w:color="000000"/>
              <w:right w:val="single" w:sz="4" w:space="0" w:color="000000"/>
            </w:tcBorders>
          </w:tcPr>
          <w:p w14:paraId="3319B806"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419" w:type="dxa"/>
            <w:tcBorders>
              <w:top w:val="single" w:sz="4" w:space="0" w:color="000000"/>
              <w:left w:val="single" w:sz="4" w:space="0" w:color="000000"/>
              <w:bottom w:val="single" w:sz="4" w:space="0" w:color="000000"/>
              <w:right w:val="single" w:sz="4" w:space="0" w:color="000000"/>
            </w:tcBorders>
          </w:tcPr>
          <w:p w14:paraId="7CB59D69"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E64CBAD"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BE69E1D"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394C9873"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4A814C6B"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5D5D7A23"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662385AD"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BCC2C70"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62D1C8C9"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510A9D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0B50DA14"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r>
      <w:tr w:rsidR="0095399A" w:rsidRPr="00157679" w14:paraId="37FB5A4E" w14:textId="77777777" w:rsidTr="00157679">
        <w:trPr>
          <w:trHeight w:val="472"/>
        </w:trPr>
        <w:tc>
          <w:tcPr>
            <w:tcW w:w="1984" w:type="dxa"/>
            <w:tcBorders>
              <w:top w:val="single" w:sz="4" w:space="0" w:color="000000"/>
              <w:left w:val="single" w:sz="4" w:space="0" w:color="000000"/>
              <w:bottom w:val="single" w:sz="4" w:space="0" w:color="000000"/>
              <w:right w:val="single" w:sz="4" w:space="0" w:color="000000"/>
            </w:tcBorders>
          </w:tcPr>
          <w:p w14:paraId="7E45D83A" w14:textId="77777777" w:rsidR="0095399A" w:rsidRPr="00157679" w:rsidRDefault="0095399A" w:rsidP="0095399A">
            <w:pPr>
              <w:spacing w:line="259" w:lineRule="auto"/>
              <w:ind w:left="4"/>
              <w:rPr>
                <w:sz w:val="18"/>
                <w:szCs w:val="18"/>
              </w:rPr>
            </w:pPr>
            <w:r w:rsidRPr="00157679">
              <w:rPr>
                <w:sz w:val="18"/>
                <w:szCs w:val="18"/>
              </w:rPr>
              <w:t xml:space="preserve">Допинг. Запрещенные вещества, запрещенные методы. </w:t>
            </w:r>
          </w:p>
        </w:tc>
        <w:tc>
          <w:tcPr>
            <w:tcW w:w="707" w:type="dxa"/>
            <w:tcBorders>
              <w:top w:val="single" w:sz="4" w:space="0" w:color="000000"/>
              <w:left w:val="single" w:sz="4" w:space="0" w:color="000000"/>
              <w:bottom w:val="single" w:sz="4" w:space="0" w:color="000000"/>
              <w:right w:val="single" w:sz="4" w:space="0" w:color="000000"/>
            </w:tcBorders>
          </w:tcPr>
          <w:p w14:paraId="58851A96" w14:textId="77777777" w:rsidR="0095399A" w:rsidRPr="00157679" w:rsidRDefault="0095399A" w:rsidP="0095399A">
            <w:pPr>
              <w:spacing w:line="259" w:lineRule="auto"/>
              <w:ind w:right="112"/>
              <w:jc w:val="center"/>
              <w:rPr>
                <w:sz w:val="18"/>
                <w:szCs w:val="18"/>
              </w:rPr>
            </w:pPr>
            <w:r w:rsidRPr="00157679">
              <w:rPr>
                <w:sz w:val="18"/>
                <w:szCs w:val="18"/>
              </w:rPr>
              <w:t xml:space="preserve">3 </w:t>
            </w:r>
          </w:p>
        </w:tc>
        <w:tc>
          <w:tcPr>
            <w:tcW w:w="424" w:type="dxa"/>
            <w:tcBorders>
              <w:top w:val="single" w:sz="4" w:space="0" w:color="000000"/>
              <w:left w:val="single" w:sz="4" w:space="0" w:color="000000"/>
              <w:bottom w:val="single" w:sz="4" w:space="0" w:color="000000"/>
              <w:right w:val="single" w:sz="4" w:space="0" w:color="000000"/>
            </w:tcBorders>
          </w:tcPr>
          <w:p w14:paraId="0559CD87"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612E7022"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568" w:type="dxa"/>
            <w:tcBorders>
              <w:top w:val="single" w:sz="4" w:space="0" w:color="000000"/>
              <w:left w:val="single" w:sz="4" w:space="0" w:color="000000"/>
              <w:bottom w:val="single" w:sz="4" w:space="0" w:color="000000"/>
              <w:right w:val="single" w:sz="4" w:space="0" w:color="000000"/>
            </w:tcBorders>
          </w:tcPr>
          <w:p w14:paraId="4D90BC1E"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448D96B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06DC3085"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467" w:type="dxa"/>
            <w:tcBorders>
              <w:top w:val="single" w:sz="4" w:space="0" w:color="000000"/>
              <w:left w:val="single" w:sz="4" w:space="0" w:color="000000"/>
              <w:bottom w:val="single" w:sz="4" w:space="0" w:color="000000"/>
              <w:right w:val="single" w:sz="4" w:space="0" w:color="000000"/>
            </w:tcBorders>
          </w:tcPr>
          <w:p w14:paraId="483E14B7"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0AD8561"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6BE285FE"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C3B647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3D8A51E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7E74933B"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91" w:type="dxa"/>
            <w:tcBorders>
              <w:top w:val="single" w:sz="4" w:space="0" w:color="000000"/>
              <w:left w:val="single" w:sz="4" w:space="0" w:color="000000"/>
              <w:bottom w:val="single" w:sz="4" w:space="0" w:color="000000"/>
              <w:right w:val="single" w:sz="4" w:space="0" w:color="000000"/>
            </w:tcBorders>
          </w:tcPr>
          <w:p w14:paraId="594144D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1C10110D" w14:textId="77777777" w:rsidTr="00157679">
        <w:trPr>
          <w:trHeight w:val="238"/>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40C42685" w14:textId="77777777" w:rsidR="0095399A" w:rsidRPr="00157679" w:rsidRDefault="0095399A" w:rsidP="0095399A">
            <w:pPr>
              <w:spacing w:line="259" w:lineRule="auto"/>
              <w:ind w:left="4"/>
              <w:rPr>
                <w:sz w:val="18"/>
                <w:szCs w:val="18"/>
              </w:rPr>
            </w:pPr>
            <w:r w:rsidRPr="00157679">
              <w:rPr>
                <w:b/>
                <w:sz w:val="18"/>
                <w:szCs w:val="18"/>
              </w:rPr>
              <w:t xml:space="preserve">Итого часов </w:t>
            </w:r>
          </w:p>
        </w:tc>
        <w:tc>
          <w:tcPr>
            <w:tcW w:w="707" w:type="dxa"/>
            <w:tcBorders>
              <w:top w:val="single" w:sz="4" w:space="0" w:color="000000"/>
              <w:left w:val="single" w:sz="4" w:space="0" w:color="000000"/>
              <w:bottom w:val="single" w:sz="4" w:space="0" w:color="000000"/>
              <w:right w:val="single" w:sz="4" w:space="0" w:color="000000"/>
            </w:tcBorders>
            <w:shd w:val="clear" w:color="auto" w:fill="92D050"/>
          </w:tcPr>
          <w:p w14:paraId="4006A165" w14:textId="77777777" w:rsidR="0095399A" w:rsidRPr="00157679" w:rsidRDefault="0095399A" w:rsidP="0095399A">
            <w:pPr>
              <w:spacing w:line="259" w:lineRule="auto"/>
              <w:ind w:right="107"/>
              <w:jc w:val="center"/>
              <w:rPr>
                <w:sz w:val="18"/>
                <w:szCs w:val="18"/>
              </w:rPr>
            </w:pPr>
            <w:r w:rsidRPr="00157679">
              <w:rPr>
                <w:b/>
                <w:sz w:val="18"/>
                <w:szCs w:val="18"/>
              </w:rPr>
              <w:t xml:space="preserve">23 </w:t>
            </w:r>
          </w:p>
        </w:tc>
        <w:tc>
          <w:tcPr>
            <w:tcW w:w="424" w:type="dxa"/>
            <w:tcBorders>
              <w:top w:val="single" w:sz="4" w:space="0" w:color="000000"/>
              <w:left w:val="single" w:sz="4" w:space="0" w:color="000000"/>
              <w:bottom w:val="single" w:sz="4" w:space="0" w:color="000000"/>
              <w:right w:val="single" w:sz="4" w:space="0" w:color="000000"/>
            </w:tcBorders>
            <w:shd w:val="clear" w:color="auto" w:fill="92D050"/>
          </w:tcPr>
          <w:p w14:paraId="596A7ACE" w14:textId="77777777" w:rsidR="0095399A" w:rsidRPr="00157679" w:rsidRDefault="0095399A" w:rsidP="0095399A">
            <w:pPr>
              <w:spacing w:line="259" w:lineRule="auto"/>
              <w:ind w:right="106"/>
              <w:jc w:val="center"/>
              <w:rPr>
                <w:sz w:val="18"/>
                <w:szCs w:val="18"/>
              </w:rPr>
            </w:pPr>
            <w:r w:rsidRPr="00157679">
              <w:rPr>
                <w:b/>
                <w:sz w:val="18"/>
                <w:szCs w:val="18"/>
              </w:rPr>
              <w:t xml:space="preserve">3 </w:t>
            </w:r>
          </w:p>
        </w:tc>
        <w:tc>
          <w:tcPr>
            <w:tcW w:w="419" w:type="dxa"/>
            <w:tcBorders>
              <w:top w:val="single" w:sz="4" w:space="0" w:color="000000"/>
              <w:left w:val="single" w:sz="4" w:space="0" w:color="000000"/>
              <w:bottom w:val="single" w:sz="4" w:space="0" w:color="000000"/>
              <w:right w:val="single" w:sz="4" w:space="0" w:color="000000"/>
            </w:tcBorders>
            <w:shd w:val="clear" w:color="auto" w:fill="92D050"/>
          </w:tcPr>
          <w:p w14:paraId="64F605E1" w14:textId="77777777" w:rsidR="0095399A" w:rsidRPr="00157679" w:rsidRDefault="0095399A" w:rsidP="0095399A">
            <w:pPr>
              <w:spacing w:line="259" w:lineRule="auto"/>
              <w:ind w:right="103"/>
              <w:jc w:val="center"/>
              <w:rPr>
                <w:sz w:val="18"/>
                <w:szCs w:val="18"/>
              </w:rPr>
            </w:pPr>
            <w:r w:rsidRPr="00157679">
              <w:rPr>
                <w:b/>
                <w:sz w:val="18"/>
                <w:szCs w:val="18"/>
              </w:rPr>
              <w:t xml:space="preserve">1 </w:t>
            </w:r>
          </w:p>
        </w:tc>
        <w:tc>
          <w:tcPr>
            <w:tcW w:w="568" w:type="dxa"/>
            <w:tcBorders>
              <w:top w:val="single" w:sz="4" w:space="0" w:color="000000"/>
              <w:left w:val="single" w:sz="4" w:space="0" w:color="000000"/>
              <w:bottom w:val="single" w:sz="4" w:space="0" w:color="000000"/>
              <w:right w:val="single" w:sz="4" w:space="0" w:color="000000"/>
            </w:tcBorders>
            <w:shd w:val="clear" w:color="auto" w:fill="92D050"/>
          </w:tcPr>
          <w:p w14:paraId="4D4C68CC" w14:textId="77777777" w:rsidR="0095399A" w:rsidRPr="00157679" w:rsidRDefault="0095399A" w:rsidP="0095399A">
            <w:pPr>
              <w:spacing w:line="259" w:lineRule="auto"/>
              <w:ind w:right="105"/>
              <w:jc w:val="center"/>
              <w:rPr>
                <w:sz w:val="18"/>
                <w:szCs w:val="18"/>
              </w:rPr>
            </w:pPr>
            <w:r w:rsidRPr="00157679">
              <w:rPr>
                <w:b/>
                <w:sz w:val="18"/>
                <w:szCs w:val="18"/>
              </w:rPr>
              <w:t xml:space="preserve">1 </w:t>
            </w:r>
          </w:p>
        </w:tc>
        <w:tc>
          <w:tcPr>
            <w:tcW w:w="563" w:type="dxa"/>
            <w:tcBorders>
              <w:top w:val="single" w:sz="4" w:space="0" w:color="000000"/>
              <w:left w:val="single" w:sz="4" w:space="0" w:color="000000"/>
              <w:bottom w:val="single" w:sz="4" w:space="0" w:color="000000"/>
              <w:right w:val="single" w:sz="4" w:space="0" w:color="000000"/>
            </w:tcBorders>
            <w:shd w:val="clear" w:color="auto" w:fill="92D050"/>
          </w:tcPr>
          <w:p w14:paraId="075D2EB5" w14:textId="77777777" w:rsidR="0095399A" w:rsidRPr="00157679" w:rsidRDefault="0095399A" w:rsidP="0095399A">
            <w:pPr>
              <w:spacing w:line="259" w:lineRule="auto"/>
              <w:ind w:right="106"/>
              <w:jc w:val="center"/>
              <w:rPr>
                <w:sz w:val="18"/>
                <w:szCs w:val="18"/>
              </w:rPr>
            </w:pPr>
            <w:r w:rsidRPr="00157679">
              <w:rPr>
                <w:b/>
                <w:sz w:val="18"/>
                <w:szCs w:val="18"/>
              </w:rPr>
              <w:t xml:space="preserve">2 </w:t>
            </w:r>
          </w:p>
        </w:tc>
        <w:tc>
          <w:tcPr>
            <w:tcW w:w="585" w:type="dxa"/>
            <w:tcBorders>
              <w:top w:val="single" w:sz="4" w:space="0" w:color="000000"/>
              <w:left w:val="single" w:sz="4" w:space="0" w:color="000000"/>
              <w:bottom w:val="single" w:sz="4" w:space="0" w:color="000000"/>
              <w:right w:val="single" w:sz="4" w:space="0" w:color="000000"/>
            </w:tcBorders>
            <w:shd w:val="clear" w:color="auto" w:fill="92D050"/>
          </w:tcPr>
          <w:p w14:paraId="1CD58C01" w14:textId="77777777" w:rsidR="0095399A" w:rsidRPr="00157679" w:rsidRDefault="0095399A" w:rsidP="0095399A">
            <w:pPr>
              <w:spacing w:line="259" w:lineRule="auto"/>
              <w:ind w:right="103"/>
              <w:jc w:val="center"/>
              <w:rPr>
                <w:sz w:val="18"/>
                <w:szCs w:val="18"/>
              </w:rPr>
            </w:pPr>
            <w:r w:rsidRPr="00157679">
              <w:rPr>
                <w:b/>
                <w:sz w:val="18"/>
                <w:szCs w:val="18"/>
              </w:rPr>
              <w:t xml:space="preserve">3 </w:t>
            </w:r>
          </w:p>
        </w:tc>
        <w:tc>
          <w:tcPr>
            <w:tcW w:w="467" w:type="dxa"/>
            <w:tcBorders>
              <w:top w:val="single" w:sz="4" w:space="0" w:color="000000"/>
              <w:left w:val="single" w:sz="4" w:space="0" w:color="000000"/>
              <w:bottom w:val="single" w:sz="4" w:space="0" w:color="000000"/>
              <w:right w:val="single" w:sz="4" w:space="0" w:color="000000"/>
            </w:tcBorders>
            <w:shd w:val="clear" w:color="auto" w:fill="92D050"/>
          </w:tcPr>
          <w:p w14:paraId="4768C952" w14:textId="77777777" w:rsidR="0095399A" w:rsidRPr="00157679" w:rsidRDefault="0095399A" w:rsidP="0095399A">
            <w:pPr>
              <w:spacing w:line="259" w:lineRule="auto"/>
              <w:ind w:right="101"/>
              <w:jc w:val="center"/>
              <w:rPr>
                <w:sz w:val="18"/>
                <w:szCs w:val="18"/>
              </w:rPr>
            </w:pPr>
            <w:r w:rsidRPr="00157679">
              <w:rPr>
                <w:b/>
                <w:sz w:val="18"/>
                <w:szCs w:val="18"/>
              </w:rPr>
              <w:t xml:space="preserve">1 </w:t>
            </w:r>
          </w:p>
        </w:tc>
        <w:tc>
          <w:tcPr>
            <w:tcW w:w="574" w:type="dxa"/>
            <w:tcBorders>
              <w:top w:val="single" w:sz="4" w:space="0" w:color="000000"/>
              <w:left w:val="single" w:sz="4" w:space="0" w:color="000000"/>
              <w:bottom w:val="single" w:sz="4" w:space="0" w:color="000000"/>
              <w:right w:val="single" w:sz="4" w:space="0" w:color="000000"/>
            </w:tcBorders>
            <w:shd w:val="clear" w:color="auto" w:fill="92D050"/>
          </w:tcPr>
          <w:p w14:paraId="1A002928" w14:textId="77777777" w:rsidR="0095399A" w:rsidRPr="00157679" w:rsidRDefault="0095399A" w:rsidP="0095399A">
            <w:pPr>
              <w:spacing w:line="259" w:lineRule="auto"/>
              <w:ind w:right="103"/>
              <w:jc w:val="center"/>
              <w:rPr>
                <w:sz w:val="18"/>
                <w:szCs w:val="18"/>
              </w:rPr>
            </w:pPr>
            <w:r w:rsidRPr="00157679">
              <w:rPr>
                <w:b/>
                <w:sz w:val="18"/>
                <w:szCs w:val="18"/>
              </w:rPr>
              <w:t xml:space="preserve">1 </w:t>
            </w:r>
          </w:p>
        </w:tc>
        <w:tc>
          <w:tcPr>
            <w:tcW w:w="562" w:type="dxa"/>
            <w:tcBorders>
              <w:top w:val="single" w:sz="4" w:space="0" w:color="000000"/>
              <w:left w:val="single" w:sz="4" w:space="0" w:color="000000"/>
              <w:bottom w:val="single" w:sz="4" w:space="0" w:color="000000"/>
              <w:right w:val="single" w:sz="4" w:space="0" w:color="000000"/>
            </w:tcBorders>
            <w:shd w:val="clear" w:color="auto" w:fill="92D050"/>
          </w:tcPr>
          <w:p w14:paraId="13379942" w14:textId="77777777" w:rsidR="0095399A" w:rsidRPr="00157679" w:rsidRDefault="0095399A" w:rsidP="0095399A">
            <w:pPr>
              <w:spacing w:line="259" w:lineRule="auto"/>
              <w:ind w:right="105"/>
              <w:jc w:val="center"/>
              <w:rPr>
                <w:sz w:val="18"/>
                <w:szCs w:val="18"/>
              </w:rPr>
            </w:pPr>
            <w:r w:rsidRPr="00157679">
              <w:rPr>
                <w:b/>
                <w:sz w:val="18"/>
                <w:szCs w:val="18"/>
              </w:rPr>
              <w:t xml:space="preserve">2 </w:t>
            </w: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56FF3584" w14:textId="77777777" w:rsidR="0095399A" w:rsidRPr="00157679" w:rsidRDefault="0095399A" w:rsidP="0095399A">
            <w:pPr>
              <w:spacing w:line="259" w:lineRule="auto"/>
              <w:ind w:right="103"/>
              <w:jc w:val="center"/>
              <w:rPr>
                <w:sz w:val="18"/>
                <w:szCs w:val="18"/>
              </w:rPr>
            </w:pPr>
            <w:r w:rsidRPr="00157679">
              <w:rPr>
                <w:b/>
                <w:sz w:val="18"/>
                <w:szCs w:val="18"/>
              </w:rPr>
              <w:t xml:space="preserve">2 </w:t>
            </w:r>
          </w:p>
        </w:tc>
        <w:tc>
          <w:tcPr>
            <w:tcW w:w="597" w:type="dxa"/>
            <w:tcBorders>
              <w:top w:val="single" w:sz="4" w:space="0" w:color="000000"/>
              <w:left w:val="single" w:sz="4" w:space="0" w:color="000000"/>
              <w:bottom w:val="single" w:sz="4" w:space="0" w:color="000000"/>
              <w:right w:val="single" w:sz="4" w:space="0" w:color="000000"/>
            </w:tcBorders>
            <w:shd w:val="clear" w:color="auto" w:fill="92D050"/>
          </w:tcPr>
          <w:p w14:paraId="17B5002B" w14:textId="77777777" w:rsidR="0095399A" w:rsidRPr="00157679" w:rsidRDefault="0095399A" w:rsidP="0095399A">
            <w:pPr>
              <w:spacing w:line="259" w:lineRule="auto"/>
              <w:ind w:right="103"/>
              <w:jc w:val="center"/>
              <w:rPr>
                <w:sz w:val="18"/>
                <w:szCs w:val="18"/>
              </w:rPr>
            </w:pPr>
            <w:r w:rsidRPr="00157679">
              <w:rPr>
                <w:b/>
                <w:sz w:val="18"/>
                <w:szCs w:val="18"/>
              </w:rPr>
              <w:t xml:space="preserve">1 </w:t>
            </w:r>
          </w:p>
        </w:tc>
        <w:tc>
          <w:tcPr>
            <w:tcW w:w="483" w:type="dxa"/>
            <w:tcBorders>
              <w:top w:val="single" w:sz="4" w:space="0" w:color="000000"/>
              <w:left w:val="single" w:sz="4" w:space="0" w:color="000000"/>
              <w:bottom w:val="single" w:sz="4" w:space="0" w:color="000000"/>
              <w:right w:val="single" w:sz="4" w:space="0" w:color="000000"/>
            </w:tcBorders>
            <w:shd w:val="clear" w:color="auto" w:fill="92D050"/>
          </w:tcPr>
          <w:p w14:paraId="15D424BA" w14:textId="77777777" w:rsidR="0095399A" w:rsidRPr="00157679" w:rsidRDefault="0095399A" w:rsidP="0095399A">
            <w:pPr>
              <w:spacing w:line="259" w:lineRule="auto"/>
              <w:ind w:right="106"/>
              <w:jc w:val="center"/>
              <w:rPr>
                <w:sz w:val="18"/>
                <w:szCs w:val="18"/>
              </w:rPr>
            </w:pPr>
            <w:r w:rsidRPr="00157679">
              <w:rPr>
                <w:b/>
                <w:sz w:val="18"/>
                <w:szCs w:val="18"/>
              </w:rPr>
              <w:t xml:space="preserve">4 </w:t>
            </w:r>
          </w:p>
        </w:tc>
        <w:tc>
          <w:tcPr>
            <w:tcW w:w="591" w:type="dxa"/>
            <w:tcBorders>
              <w:top w:val="single" w:sz="4" w:space="0" w:color="000000"/>
              <w:left w:val="single" w:sz="4" w:space="0" w:color="000000"/>
              <w:bottom w:val="single" w:sz="4" w:space="0" w:color="000000"/>
              <w:right w:val="single" w:sz="4" w:space="0" w:color="000000"/>
            </w:tcBorders>
            <w:shd w:val="clear" w:color="auto" w:fill="92D050"/>
          </w:tcPr>
          <w:p w14:paraId="0691A268" w14:textId="77777777" w:rsidR="0095399A" w:rsidRPr="00157679" w:rsidRDefault="0095399A" w:rsidP="0095399A">
            <w:pPr>
              <w:spacing w:line="259" w:lineRule="auto"/>
              <w:ind w:right="103"/>
              <w:jc w:val="center"/>
              <w:rPr>
                <w:sz w:val="18"/>
                <w:szCs w:val="18"/>
              </w:rPr>
            </w:pPr>
            <w:r w:rsidRPr="00157679">
              <w:rPr>
                <w:b/>
                <w:sz w:val="18"/>
                <w:szCs w:val="18"/>
              </w:rPr>
              <w:t xml:space="preserve">2 </w:t>
            </w:r>
          </w:p>
        </w:tc>
      </w:tr>
      <w:tr w:rsidR="0095399A" w:rsidRPr="00157679" w14:paraId="637403CE" w14:textId="77777777" w:rsidTr="00157679">
        <w:trPr>
          <w:trHeight w:val="241"/>
        </w:trPr>
        <w:tc>
          <w:tcPr>
            <w:tcW w:w="1984" w:type="dxa"/>
            <w:tcBorders>
              <w:top w:val="single" w:sz="4" w:space="0" w:color="000000"/>
              <w:left w:val="single" w:sz="4" w:space="0" w:color="000000"/>
              <w:bottom w:val="single" w:sz="4" w:space="0" w:color="000000"/>
              <w:right w:val="single" w:sz="4" w:space="0" w:color="000000"/>
            </w:tcBorders>
          </w:tcPr>
          <w:p w14:paraId="2F6AEC13" w14:textId="77777777" w:rsidR="0095399A" w:rsidRPr="00157679" w:rsidRDefault="0095399A" w:rsidP="0095399A">
            <w:pPr>
              <w:spacing w:line="259" w:lineRule="auto"/>
              <w:ind w:left="4"/>
              <w:rPr>
                <w:sz w:val="18"/>
                <w:szCs w:val="18"/>
              </w:rPr>
            </w:pPr>
            <w:r w:rsidRPr="00157679">
              <w:rPr>
                <w:b/>
                <w:i/>
                <w:sz w:val="18"/>
                <w:szCs w:val="18"/>
              </w:rPr>
              <w:t xml:space="preserve">Практика: </w:t>
            </w:r>
          </w:p>
        </w:tc>
        <w:tc>
          <w:tcPr>
            <w:tcW w:w="707" w:type="dxa"/>
            <w:tcBorders>
              <w:top w:val="single" w:sz="4" w:space="0" w:color="000000"/>
              <w:left w:val="single" w:sz="4" w:space="0" w:color="000000"/>
              <w:bottom w:val="single" w:sz="4" w:space="0" w:color="000000"/>
              <w:right w:val="single" w:sz="4" w:space="0" w:color="000000"/>
            </w:tcBorders>
          </w:tcPr>
          <w:p w14:paraId="33EF7244" w14:textId="77777777" w:rsidR="0095399A" w:rsidRPr="00157679" w:rsidRDefault="0095399A" w:rsidP="0095399A">
            <w:pPr>
              <w:spacing w:line="259" w:lineRule="auto"/>
              <w:ind w:right="61"/>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03FF5A9F"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764436E9"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1FB8ED8"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1AA3B43C"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15462B61"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3FFAE9F3"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7EDF49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1ECCC1C9"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03304B4"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3048283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5B3B69A5"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1150CA77"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3F65C974" w14:textId="77777777" w:rsidTr="00157679">
        <w:trPr>
          <w:trHeight w:val="305"/>
        </w:trPr>
        <w:tc>
          <w:tcPr>
            <w:tcW w:w="1984" w:type="dxa"/>
            <w:tcBorders>
              <w:top w:val="single" w:sz="4" w:space="0" w:color="000000"/>
              <w:left w:val="single" w:sz="4" w:space="0" w:color="000000"/>
              <w:bottom w:val="single" w:sz="4" w:space="0" w:color="000000"/>
              <w:right w:val="single" w:sz="4" w:space="0" w:color="000000"/>
            </w:tcBorders>
          </w:tcPr>
          <w:p w14:paraId="74C2E819" w14:textId="77777777" w:rsidR="0095399A" w:rsidRPr="00157679" w:rsidRDefault="0095399A" w:rsidP="0095399A">
            <w:pPr>
              <w:spacing w:line="259" w:lineRule="auto"/>
              <w:ind w:left="4"/>
              <w:rPr>
                <w:sz w:val="18"/>
                <w:szCs w:val="18"/>
              </w:rPr>
            </w:pPr>
            <w:r w:rsidRPr="00157679">
              <w:rPr>
                <w:sz w:val="18"/>
                <w:szCs w:val="18"/>
              </w:rPr>
              <w:t xml:space="preserve">ОФП  </w:t>
            </w:r>
          </w:p>
        </w:tc>
        <w:tc>
          <w:tcPr>
            <w:tcW w:w="707" w:type="dxa"/>
            <w:tcBorders>
              <w:top w:val="single" w:sz="4" w:space="0" w:color="000000"/>
              <w:left w:val="single" w:sz="4" w:space="0" w:color="000000"/>
              <w:bottom w:val="single" w:sz="4" w:space="0" w:color="000000"/>
              <w:right w:val="single" w:sz="4" w:space="0" w:color="000000"/>
            </w:tcBorders>
          </w:tcPr>
          <w:p w14:paraId="744F075B" w14:textId="77777777" w:rsidR="0095399A" w:rsidRPr="00157679" w:rsidRDefault="0095399A" w:rsidP="0095399A">
            <w:pPr>
              <w:spacing w:line="259" w:lineRule="auto"/>
              <w:ind w:right="107"/>
              <w:jc w:val="center"/>
              <w:rPr>
                <w:sz w:val="18"/>
                <w:szCs w:val="18"/>
              </w:rPr>
            </w:pPr>
            <w:r w:rsidRPr="00157679">
              <w:rPr>
                <w:sz w:val="18"/>
                <w:szCs w:val="18"/>
              </w:rPr>
              <w:t xml:space="preserve">156 </w:t>
            </w:r>
          </w:p>
        </w:tc>
        <w:tc>
          <w:tcPr>
            <w:tcW w:w="424" w:type="dxa"/>
            <w:tcBorders>
              <w:top w:val="single" w:sz="4" w:space="0" w:color="000000"/>
              <w:left w:val="single" w:sz="4" w:space="0" w:color="000000"/>
              <w:bottom w:val="single" w:sz="4" w:space="0" w:color="000000"/>
              <w:right w:val="single" w:sz="4" w:space="0" w:color="000000"/>
            </w:tcBorders>
          </w:tcPr>
          <w:p w14:paraId="16DA2D11" w14:textId="77777777" w:rsidR="0095399A" w:rsidRPr="00157679" w:rsidRDefault="0095399A" w:rsidP="0095399A">
            <w:pPr>
              <w:spacing w:line="259" w:lineRule="auto"/>
              <w:ind w:left="11"/>
              <w:rPr>
                <w:sz w:val="18"/>
                <w:szCs w:val="18"/>
              </w:rPr>
            </w:pPr>
            <w:r w:rsidRPr="00157679">
              <w:rPr>
                <w:sz w:val="18"/>
                <w:szCs w:val="18"/>
              </w:rPr>
              <w:t xml:space="preserve">10 </w:t>
            </w:r>
          </w:p>
        </w:tc>
        <w:tc>
          <w:tcPr>
            <w:tcW w:w="419" w:type="dxa"/>
            <w:tcBorders>
              <w:top w:val="single" w:sz="4" w:space="0" w:color="000000"/>
              <w:left w:val="single" w:sz="4" w:space="0" w:color="000000"/>
              <w:bottom w:val="single" w:sz="4" w:space="0" w:color="000000"/>
              <w:right w:val="single" w:sz="4" w:space="0" w:color="000000"/>
            </w:tcBorders>
          </w:tcPr>
          <w:p w14:paraId="4AFF9428" w14:textId="77777777" w:rsidR="0095399A" w:rsidRPr="00157679" w:rsidRDefault="0095399A" w:rsidP="0095399A">
            <w:pPr>
              <w:spacing w:line="259" w:lineRule="auto"/>
              <w:ind w:left="8"/>
              <w:rPr>
                <w:sz w:val="18"/>
                <w:szCs w:val="18"/>
              </w:rPr>
            </w:pPr>
            <w:r w:rsidRPr="00157679">
              <w:rPr>
                <w:sz w:val="18"/>
                <w:szCs w:val="18"/>
              </w:rPr>
              <w:t xml:space="preserve">12 </w:t>
            </w:r>
          </w:p>
        </w:tc>
        <w:tc>
          <w:tcPr>
            <w:tcW w:w="568" w:type="dxa"/>
            <w:tcBorders>
              <w:top w:val="single" w:sz="4" w:space="0" w:color="000000"/>
              <w:left w:val="single" w:sz="4" w:space="0" w:color="000000"/>
              <w:bottom w:val="single" w:sz="4" w:space="0" w:color="000000"/>
              <w:right w:val="single" w:sz="4" w:space="0" w:color="000000"/>
            </w:tcBorders>
          </w:tcPr>
          <w:p w14:paraId="49E39819" w14:textId="77777777" w:rsidR="0095399A" w:rsidRPr="00157679" w:rsidRDefault="0095399A" w:rsidP="0095399A">
            <w:pPr>
              <w:spacing w:line="259" w:lineRule="auto"/>
              <w:ind w:right="105"/>
              <w:jc w:val="center"/>
              <w:rPr>
                <w:sz w:val="18"/>
                <w:szCs w:val="18"/>
              </w:rPr>
            </w:pPr>
            <w:r w:rsidRPr="00157679">
              <w:rPr>
                <w:sz w:val="18"/>
                <w:szCs w:val="18"/>
              </w:rPr>
              <w:t xml:space="preserve">14 </w:t>
            </w:r>
          </w:p>
        </w:tc>
        <w:tc>
          <w:tcPr>
            <w:tcW w:w="563" w:type="dxa"/>
            <w:tcBorders>
              <w:top w:val="single" w:sz="4" w:space="0" w:color="000000"/>
              <w:left w:val="single" w:sz="4" w:space="0" w:color="000000"/>
              <w:bottom w:val="single" w:sz="4" w:space="0" w:color="000000"/>
              <w:right w:val="single" w:sz="4" w:space="0" w:color="000000"/>
            </w:tcBorders>
          </w:tcPr>
          <w:p w14:paraId="3B4EE18E" w14:textId="77777777" w:rsidR="0095399A" w:rsidRPr="00157679" w:rsidRDefault="0095399A" w:rsidP="0095399A">
            <w:pPr>
              <w:spacing w:line="259" w:lineRule="auto"/>
              <w:ind w:right="101"/>
              <w:jc w:val="center"/>
              <w:rPr>
                <w:sz w:val="18"/>
                <w:szCs w:val="18"/>
              </w:rPr>
            </w:pPr>
            <w:r w:rsidRPr="00157679">
              <w:rPr>
                <w:sz w:val="18"/>
                <w:szCs w:val="18"/>
              </w:rPr>
              <w:t xml:space="preserve">14 </w:t>
            </w:r>
          </w:p>
        </w:tc>
        <w:tc>
          <w:tcPr>
            <w:tcW w:w="585" w:type="dxa"/>
            <w:tcBorders>
              <w:top w:val="single" w:sz="4" w:space="0" w:color="000000"/>
              <w:left w:val="single" w:sz="4" w:space="0" w:color="000000"/>
              <w:bottom w:val="single" w:sz="4" w:space="0" w:color="000000"/>
              <w:right w:val="single" w:sz="4" w:space="0" w:color="000000"/>
            </w:tcBorders>
          </w:tcPr>
          <w:p w14:paraId="5C2FE2B2" w14:textId="77777777" w:rsidR="0095399A" w:rsidRPr="00157679" w:rsidRDefault="0095399A" w:rsidP="0095399A">
            <w:pPr>
              <w:spacing w:line="259" w:lineRule="auto"/>
              <w:ind w:left="11"/>
              <w:rPr>
                <w:sz w:val="18"/>
                <w:szCs w:val="18"/>
              </w:rPr>
            </w:pPr>
            <w:r w:rsidRPr="00157679">
              <w:rPr>
                <w:sz w:val="18"/>
                <w:szCs w:val="18"/>
              </w:rPr>
              <w:t xml:space="preserve">12 </w:t>
            </w:r>
          </w:p>
        </w:tc>
        <w:tc>
          <w:tcPr>
            <w:tcW w:w="467" w:type="dxa"/>
            <w:tcBorders>
              <w:top w:val="single" w:sz="4" w:space="0" w:color="000000"/>
              <w:left w:val="single" w:sz="4" w:space="0" w:color="000000"/>
              <w:bottom w:val="single" w:sz="4" w:space="0" w:color="000000"/>
              <w:right w:val="single" w:sz="4" w:space="0" w:color="000000"/>
            </w:tcBorders>
          </w:tcPr>
          <w:p w14:paraId="3418A5E6" w14:textId="77777777" w:rsidR="0095399A" w:rsidRPr="00157679" w:rsidRDefault="0095399A" w:rsidP="0095399A">
            <w:pPr>
              <w:spacing w:line="259" w:lineRule="auto"/>
              <w:ind w:left="11"/>
              <w:rPr>
                <w:sz w:val="18"/>
                <w:szCs w:val="18"/>
              </w:rPr>
            </w:pPr>
            <w:r w:rsidRPr="00157679">
              <w:rPr>
                <w:sz w:val="18"/>
                <w:szCs w:val="18"/>
              </w:rPr>
              <w:t xml:space="preserve">13 </w:t>
            </w:r>
          </w:p>
        </w:tc>
        <w:tc>
          <w:tcPr>
            <w:tcW w:w="574" w:type="dxa"/>
            <w:tcBorders>
              <w:top w:val="single" w:sz="4" w:space="0" w:color="000000"/>
              <w:left w:val="single" w:sz="4" w:space="0" w:color="000000"/>
              <w:bottom w:val="single" w:sz="4" w:space="0" w:color="000000"/>
              <w:right w:val="single" w:sz="4" w:space="0" w:color="000000"/>
            </w:tcBorders>
          </w:tcPr>
          <w:p w14:paraId="30A13D3A" w14:textId="77777777" w:rsidR="0095399A" w:rsidRPr="00157679" w:rsidRDefault="0095399A" w:rsidP="0095399A">
            <w:pPr>
              <w:spacing w:line="259" w:lineRule="auto"/>
              <w:ind w:right="103"/>
              <w:jc w:val="center"/>
              <w:rPr>
                <w:sz w:val="18"/>
                <w:szCs w:val="18"/>
              </w:rPr>
            </w:pPr>
            <w:r w:rsidRPr="00157679">
              <w:rPr>
                <w:sz w:val="18"/>
                <w:szCs w:val="18"/>
              </w:rPr>
              <w:t xml:space="preserve">14 </w:t>
            </w:r>
          </w:p>
        </w:tc>
        <w:tc>
          <w:tcPr>
            <w:tcW w:w="562" w:type="dxa"/>
            <w:tcBorders>
              <w:top w:val="single" w:sz="4" w:space="0" w:color="000000"/>
              <w:left w:val="single" w:sz="4" w:space="0" w:color="000000"/>
              <w:bottom w:val="single" w:sz="4" w:space="0" w:color="000000"/>
              <w:right w:val="single" w:sz="4" w:space="0" w:color="000000"/>
            </w:tcBorders>
          </w:tcPr>
          <w:p w14:paraId="34B6974A" w14:textId="77777777" w:rsidR="0095399A" w:rsidRPr="00157679" w:rsidRDefault="0095399A" w:rsidP="0095399A">
            <w:pPr>
              <w:spacing w:line="259" w:lineRule="auto"/>
              <w:ind w:right="105"/>
              <w:jc w:val="center"/>
              <w:rPr>
                <w:sz w:val="18"/>
                <w:szCs w:val="18"/>
              </w:rPr>
            </w:pPr>
            <w:r w:rsidRPr="00157679">
              <w:rPr>
                <w:sz w:val="18"/>
                <w:szCs w:val="18"/>
              </w:rPr>
              <w:t xml:space="preserve">14 </w:t>
            </w:r>
          </w:p>
        </w:tc>
        <w:tc>
          <w:tcPr>
            <w:tcW w:w="547" w:type="dxa"/>
            <w:tcBorders>
              <w:top w:val="single" w:sz="4" w:space="0" w:color="000000"/>
              <w:left w:val="single" w:sz="4" w:space="0" w:color="000000"/>
              <w:bottom w:val="single" w:sz="4" w:space="0" w:color="000000"/>
              <w:right w:val="single" w:sz="4" w:space="0" w:color="000000"/>
            </w:tcBorders>
          </w:tcPr>
          <w:p w14:paraId="5BD6B4B8" w14:textId="77777777" w:rsidR="0095399A" w:rsidRPr="00157679" w:rsidRDefault="0095399A" w:rsidP="0095399A">
            <w:pPr>
              <w:spacing w:line="259" w:lineRule="auto"/>
              <w:ind w:right="103"/>
              <w:jc w:val="center"/>
              <w:rPr>
                <w:sz w:val="18"/>
                <w:szCs w:val="18"/>
              </w:rPr>
            </w:pPr>
            <w:r w:rsidRPr="00157679">
              <w:rPr>
                <w:sz w:val="18"/>
                <w:szCs w:val="18"/>
              </w:rPr>
              <w:t xml:space="preserve">14 </w:t>
            </w:r>
          </w:p>
        </w:tc>
        <w:tc>
          <w:tcPr>
            <w:tcW w:w="597" w:type="dxa"/>
            <w:tcBorders>
              <w:top w:val="single" w:sz="4" w:space="0" w:color="000000"/>
              <w:left w:val="single" w:sz="4" w:space="0" w:color="000000"/>
              <w:bottom w:val="single" w:sz="4" w:space="0" w:color="000000"/>
              <w:right w:val="single" w:sz="4" w:space="0" w:color="000000"/>
            </w:tcBorders>
          </w:tcPr>
          <w:p w14:paraId="56DFD195" w14:textId="77777777" w:rsidR="0095399A" w:rsidRPr="00157679" w:rsidRDefault="0095399A" w:rsidP="0095399A">
            <w:pPr>
              <w:spacing w:line="259" w:lineRule="auto"/>
              <w:ind w:right="103"/>
              <w:jc w:val="center"/>
              <w:rPr>
                <w:sz w:val="18"/>
                <w:szCs w:val="18"/>
              </w:rPr>
            </w:pPr>
            <w:r w:rsidRPr="00157679">
              <w:rPr>
                <w:sz w:val="18"/>
                <w:szCs w:val="18"/>
              </w:rPr>
              <w:t xml:space="preserve">14 </w:t>
            </w:r>
          </w:p>
        </w:tc>
        <w:tc>
          <w:tcPr>
            <w:tcW w:w="483" w:type="dxa"/>
            <w:tcBorders>
              <w:top w:val="single" w:sz="4" w:space="0" w:color="000000"/>
              <w:left w:val="single" w:sz="4" w:space="0" w:color="000000"/>
              <w:bottom w:val="single" w:sz="4" w:space="0" w:color="000000"/>
              <w:right w:val="single" w:sz="4" w:space="0" w:color="000000"/>
            </w:tcBorders>
          </w:tcPr>
          <w:p w14:paraId="637819B1" w14:textId="77777777" w:rsidR="0095399A" w:rsidRPr="00157679" w:rsidRDefault="0095399A" w:rsidP="0095399A">
            <w:pPr>
              <w:spacing w:line="259" w:lineRule="auto"/>
              <w:ind w:left="6"/>
              <w:rPr>
                <w:sz w:val="18"/>
                <w:szCs w:val="18"/>
              </w:rPr>
            </w:pPr>
            <w:r w:rsidRPr="00157679">
              <w:rPr>
                <w:sz w:val="18"/>
                <w:szCs w:val="18"/>
              </w:rPr>
              <w:t xml:space="preserve">12 </w:t>
            </w:r>
          </w:p>
        </w:tc>
        <w:tc>
          <w:tcPr>
            <w:tcW w:w="591" w:type="dxa"/>
            <w:tcBorders>
              <w:top w:val="single" w:sz="4" w:space="0" w:color="000000"/>
              <w:left w:val="single" w:sz="4" w:space="0" w:color="000000"/>
              <w:bottom w:val="single" w:sz="4" w:space="0" w:color="000000"/>
              <w:right w:val="single" w:sz="4" w:space="0" w:color="000000"/>
            </w:tcBorders>
          </w:tcPr>
          <w:p w14:paraId="117E8FF8" w14:textId="77777777" w:rsidR="0095399A" w:rsidRPr="00157679" w:rsidRDefault="0095399A" w:rsidP="0095399A">
            <w:pPr>
              <w:spacing w:line="259" w:lineRule="auto"/>
              <w:ind w:right="103"/>
              <w:jc w:val="center"/>
              <w:rPr>
                <w:sz w:val="18"/>
                <w:szCs w:val="18"/>
              </w:rPr>
            </w:pPr>
            <w:r w:rsidRPr="00157679">
              <w:rPr>
                <w:sz w:val="18"/>
                <w:szCs w:val="18"/>
              </w:rPr>
              <w:t xml:space="preserve">13 </w:t>
            </w:r>
          </w:p>
        </w:tc>
      </w:tr>
      <w:tr w:rsidR="0095399A" w:rsidRPr="00157679" w14:paraId="2EDE3F84"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3EEE2EFF" w14:textId="77777777" w:rsidR="0095399A" w:rsidRPr="00157679" w:rsidRDefault="0095399A" w:rsidP="0095399A">
            <w:pPr>
              <w:spacing w:line="259" w:lineRule="auto"/>
              <w:ind w:left="4"/>
              <w:rPr>
                <w:sz w:val="18"/>
                <w:szCs w:val="18"/>
              </w:rPr>
            </w:pPr>
            <w:r w:rsidRPr="00157679">
              <w:rPr>
                <w:sz w:val="18"/>
                <w:szCs w:val="18"/>
              </w:rPr>
              <w:t xml:space="preserve">СФП </w:t>
            </w:r>
          </w:p>
        </w:tc>
        <w:tc>
          <w:tcPr>
            <w:tcW w:w="707" w:type="dxa"/>
            <w:tcBorders>
              <w:top w:val="single" w:sz="4" w:space="0" w:color="000000"/>
              <w:left w:val="single" w:sz="4" w:space="0" w:color="000000"/>
              <w:bottom w:val="single" w:sz="4" w:space="0" w:color="000000"/>
              <w:right w:val="single" w:sz="4" w:space="0" w:color="000000"/>
            </w:tcBorders>
          </w:tcPr>
          <w:p w14:paraId="528DCDE5" w14:textId="77777777" w:rsidR="0095399A" w:rsidRPr="00157679" w:rsidRDefault="0095399A" w:rsidP="0095399A">
            <w:pPr>
              <w:spacing w:line="259" w:lineRule="auto"/>
              <w:ind w:right="107"/>
              <w:jc w:val="center"/>
              <w:rPr>
                <w:sz w:val="18"/>
                <w:szCs w:val="18"/>
              </w:rPr>
            </w:pPr>
            <w:r w:rsidRPr="00157679">
              <w:rPr>
                <w:sz w:val="18"/>
                <w:szCs w:val="18"/>
              </w:rPr>
              <w:t xml:space="preserve">220 </w:t>
            </w:r>
          </w:p>
        </w:tc>
        <w:tc>
          <w:tcPr>
            <w:tcW w:w="424" w:type="dxa"/>
            <w:tcBorders>
              <w:top w:val="single" w:sz="4" w:space="0" w:color="000000"/>
              <w:left w:val="single" w:sz="4" w:space="0" w:color="000000"/>
              <w:bottom w:val="single" w:sz="4" w:space="0" w:color="000000"/>
              <w:right w:val="single" w:sz="4" w:space="0" w:color="000000"/>
            </w:tcBorders>
          </w:tcPr>
          <w:p w14:paraId="25209B31" w14:textId="77777777" w:rsidR="0095399A" w:rsidRPr="00157679" w:rsidRDefault="0095399A" w:rsidP="0095399A">
            <w:pPr>
              <w:spacing w:line="259" w:lineRule="auto"/>
              <w:ind w:left="11"/>
              <w:rPr>
                <w:sz w:val="18"/>
                <w:szCs w:val="18"/>
              </w:rPr>
            </w:pPr>
            <w:r w:rsidRPr="00157679">
              <w:rPr>
                <w:sz w:val="18"/>
                <w:szCs w:val="18"/>
              </w:rPr>
              <w:t xml:space="preserve">15 </w:t>
            </w:r>
          </w:p>
        </w:tc>
        <w:tc>
          <w:tcPr>
            <w:tcW w:w="419" w:type="dxa"/>
            <w:tcBorders>
              <w:top w:val="single" w:sz="4" w:space="0" w:color="000000"/>
              <w:left w:val="single" w:sz="4" w:space="0" w:color="000000"/>
              <w:bottom w:val="single" w:sz="4" w:space="0" w:color="000000"/>
              <w:right w:val="single" w:sz="4" w:space="0" w:color="000000"/>
            </w:tcBorders>
          </w:tcPr>
          <w:p w14:paraId="6EEE67D6" w14:textId="77777777" w:rsidR="0095399A" w:rsidRPr="00157679" w:rsidRDefault="0095399A" w:rsidP="0095399A">
            <w:pPr>
              <w:spacing w:line="259" w:lineRule="auto"/>
              <w:ind w:left="6"/>
              <w:rPr>
                <w:sz w:val="18"/>
                <w:szCs w:val="18"/>
              </w:rPr>
            </w:pPr>
            <w:r w:rsidRPr="00157679">
              <w:rPr>
                <w:sz w:val="18"/>
                <w:szCs w:val="18"/>
              </w:rPr>
              <w:t xml:space="preserve">17 </w:t>
            </w:r>
          </w:p>
        </w:tc>
        <w:tc>
          <w:tcPr>
            <w:tcW w:w="568" w:type="dxa"/>
            <w:tcBorders>
              <w:top w:val="single" w:sz="4" w:space="0" w:color="000000"/>
              <w:left w:val="single" w:sz="4" w:space="0" w:color="000000"/>
              <w:bottom w:val="single" w:sz="4" w:space="0" w:color="000000"/>
              <w:right w:val="single" w:sz="4" w:space="0" w:color="000000"/>
            </w:tcBorders>
          </w:tcPr>
          <w:p w14:paraId="4B12700E" w14:textId="77777777" w:rsidR="0095399A" w:rsidRPr="00157679" w:rsidRDefault="0095399A" w:rsidP="0095399A">
            <w:pPr>
              <w:spacing w:line="259" w:lineRule="auto"/>
              <w:ind w:right="105"/>
              <w:jc w:val="center"/>
              <w:rPr>
                <w:sz w:val="18"/>
                <w:szCs w:val="18"/>
              </w:rPr>
            </w:pPr>
            <w:r w:rsidRPr="00157679">
              <w:rPr>
                <w:sz w:val="18"/>
                <w:szCs w:val="18"/>
              </w:rPr>
              <w:t xml:space="preserve">19 </w:t>
            </w:r>
          </w:p>
        </w:tc>
        <w:tc>
          <w:tcPr>
            <w:tcW w:w="563" w:type="dxa"/>
            <w:tcBorders>
              <w:top w:val="single" w:sz="4" w:space="0" w:color="000000"/>
              <w:left w:val="single" w:sz="4" w:space="0" w:color="000000"/>
              <w:bottom w:val="single" w:sz="4" w:space="0" w:color="000000"/>
              <w:right w:val="single" w:sz="4" w:space="0" w:color="000000"/>
            </w:tcBorders>
          </w:tcPr>
          <w:p w14:paraId="1D61B7E8" w14:textId="77777777" w:rsidR="0095399A" w:rsidRPr="00157679" w:rsidRDefault="0095399A" w:rsidP="0095399A">
            <w:pPr>
              <w:spacing w:line="259" w:lineRule="auto"/>
              <w:ind w:right="101"/>
              <w:jc w:val="center"/>
              <w:rPr>
                <w:sz w:val="18"/>
                <w:szCs w:val="18"/>
              </w:rPr>
            </w:pPr>
            <w:r w:rsidRPr="00157679">
              <w:rPr>
                <w:sz w:val="18"/>
                <w:szCs w:val="18"/>
              </w:rPr>
              <w:t xml:space="preserve">19 </w:t>
            </w:r>
          </w:p>
        </w:tc>
        <w:tc>
          <w:tcPr>
            <w:tcW w:w="585" w:type="dxa"/>
            <w:tcBorders>
              <w:top w:val="single" w:sz="4" w:space="0" w:color="000000"/>
              <w:left w:val="single" w:sz="4" w:space="0" w:color="000000"/>
              <w:bottom w:val="single" w:sz="4" w:space="0" w:color="000000"/>
              <w:right w:val="single" w:sz="4" w:space="0" w:color="000000"/>
            </w:tcBorders>
          </w:tcPr>
          <w:p w14:paraId="48D90B8F" w14:textId="77777777" w:rsidR="0095399A" w:rsidRPr="00157679" w:rsidRDefault="0095399A" w:rsidP="0095399A">
            <w:pPr>
              <w:spacing w:line="259" w:lineRule="auto"/>
              <w:ind w:left="11"/>
              <w:rPr>
                <w:sz w:val="18"/>
                <w:szCs w:val="18"/>
              </w:rPr>
            </w:pPr>
            <w:r w:rsidRPr="00157679">
              <w:rPr>
                <w:sz w:val="18"/>
                <w:szCs w:val="18"/>
              </w:rPr>
              <w:t xml:space="preserve">17 </w:t>
            </w:r>
          </w:p>
        </w:tc>
        <w:tc>
          <w:tcPr>
            <w:tcW w:w="467" w:type="dxa"/>
            <w:tcBorders>
              <w:top w:val="single" w:sz="4" w:space="0" w:color="000000"/>
              <w:left w:val="single" w:sz="4" w:space="0" w:color="000000"/>
              <w:bottom w:val="single" w:sz="4" w:space="0" w:color="000000"/>
              <w:right w:val="single" w:sz="4" w:space="0" w:color="000000"/>
            </w:tcBorders>
          </w:tcPr>
          <w:p w14:paraId="499D4357" w14:textId="77777777" w:rsidR="0095399A" w:rsidRPr="00157679" w:rsidRDefault="0095399A" w:rsidP="0095399A">
            <w:pPr>
              <w:spacing w:line="259" w:lineRule="auto"/>
              <w:ind w:left="11"/>
              <w:rPr>
                <w:sz w:val="18"/>
                <w:szCs w:val="18"/>
              </w:rPr>
            </w:pPr>
            <w:r w:rsidRPr="00157679">
              <w:rPr>
                <w:sz w:val="18"/>
                <w:szCs w:val="18"/>
              </w:rPr>
              <w:t xml:space="preserve">19 </w:t>
            </w:r>
          </w:p>
        </w:tc>
        <w:tc>
          <w:tcPr>
            <w:tcW w:w="574" w:type="dxa"/>
            <w:tcBorders>
              <w:top w:val="single" w:sz="4" w:space="0" w:color="000000"/>
              <w:left w:val="single" w:sz="4" w:space="0" w:color="000000"/>
              <w:bottom w:val="single" w:sz="4" w:space="0" w:color="000000"/>
              <w:right w:val="single" w:sz="4" w:space="0" w:color="000000"/>
            </w:tcBorders>
          </w:tcPr>
          <w:p w14:paraId="312D4B01" w14:textId="77777777" w:rsidR="0095399A" w:rsidRPr="00157679" w:rsidRDefault="0095399A" w:rsidP="0095399A">
            <w:pPr>
              <w:spacing w:line="259" w:lineRule="auto"/>
              <w:ind w:right="103"/>
              <w:jc w:val="center"/>
              <w:rPr>
                <w:sz w:val="18"/>
                <w:szCs w:val="18"/>
              </w:rPr>
            </w:pPr>
            <w:r w:rsidRPr="00157679">
              <w:rPr>
                <w:sz w:val="18"/>
                <w:szCs w:val="18"/>
              </w:rPr>
              <w:t xml:space="preserve">20 </w:t>
            </w:r>
          </w:p>
        </w:tc>
        <w:tc>
          <w:tcPr>
            <w:tcW w:w="562" w:type="dxa"/>
            <w:tcBorders>
              <w:top w:val="single" w:sz="4" w:space="0" w:color="000000"/>
              <w:left w:val="single" w:sz="4" w:space="0" w:color="000000"/>
              <w:bottom w:val="single" w:sz="4" w:space="0" w:color="000000"/>
              <w:right w:val="single" w:sz="4" w:space="0" w:color="000000"/>
            </w:tcBorders>
          </w:tcPr>
          <w:p w14:paraId="31A33C82" w14:textId="77777777" w:rsidR="0095399A" w:rsidRPr="00157679" w:rsidRDefault="0095399A" w:rsidP="0095399A">
            <w:pPr>
              <w:spacing w:line="259" w:lineRule="auto"/>
              <w:ind w:right="105"/>
              <w:jc w:val="center"/>
              <w:rPr>
                <w:sz w:val="18"/>
                <w:szCs w:val="18"/>
              </w:rPr>
            </w:pPr>
            <w:r w:rsidRPr="00157679">
              <w:rPr>
                <w:sz w:val="18"/>
                <w:szCs w:val="18"/>
              </w:rPr>
              <w:t xml:space="preserve">20 </w:t>
            </w:r>
          </w:p>
        </w:tc>
        <w:tc>
          <w:tcPr>
            <w:tcW w:w="547" w:type="dxa"/>
            <w:tcBorders>
              <w:top w:val="single" w:sz="4" w:space="0" w:color="000000"/>
              <w:left w:val="single" w:sz="4" w:space="0" w:color="000000"/>
              <w:bottom w:val="single" w:sz="4" w:space="0" w:color="000000"/>
              <w:right w:val="single" w:sz="4" w:space="0" w:color="000000"/>
            </w:tcBorders>
          </w:tcPr>
          <w:p w14:paraId="5E550437" w14:textId="77777777" w:rsidR="0095399A" w:rsidRPr="00157679" w:rsidRDefault="0095399A" w:rsidP="0095399A">
            <w:pPr>
              <w:spacing w:line="259" w:lineRule="auto"/>
              <w:ind w:right="103"/>
              <w:jc w:val="center"/>
              <w:rPr>
                <w:sz w:val="18"/>
                <w:szCs w:val="18"/>
              </w:rPr>
            </w:pPr>
            <w:r w:rsidRPr="00157679">
              <w:rPr>
                <w:sz w:val="18"/>
                <w:szCs w:val="18"/>
              </w:rPr>
              <w:t xml:space="preserve">20 </w:t>
            </w:r>
          </w:p>
        </w:tc>
        <w:tc>
          <w:tcPr>
            <w:tcW w:w="597" w:type="dxa"/>
            <w:tcBorders>
              <w:top w:val="single" w:sz="4" w:space="0" w:color="000000"/>
              <w:left w:val="single" w:sz="4" w:space="0" w:color="000000"/>
              <w:bottom w:val="single" w:sz="4" w:space="0" w:color="000000"/>
              <w:right w:val="single" w:sz="4" w:space="0" w:color="000000"/>
            </w:tcBorders>
          </w:tcPr>
          <w:p w14:paraId="7E8FACA2" w14:textId="77777777" w:rsidR="0095399A" w:rsidRPr="00157679" w:rsidRDefault="0095399A" w:rsidP="0095399A">
            <w:pPr>
              <w:spacing w:line="259" w:lineRule="auto"/>
              <w:ind w:right="103"/>
              <w:jc w:val="center"/>
              <w:rPr>
                <w:sz w:val="18"/>
                <w:szCs w:val="18"/>
              </w:rPr>
            </w:pPr>
            <w:r w:rsidRPr="00157679">
              <w:rPr>
                <w:sz w:val="18"/>
                <w:szCs w:val="18"/>
              </w:rPr>
              <w:t xml:space="preserve">19 </w:t>
            </w:r>
          </w:p>
        </w:tc>
        <w:tc>
          <w:tcPr>
            <w:tcW w:w="483" w:type="dxa"/>
            <w:tcBorders>
              <w:top w:val="single" w:sz="4" w:space="0" w:color="000000"/>
              <w:left w:val="single" w:sz="4" w:space="0" w:color="000000"/>
              <w:bottom w:val="single" w:sz="4" w:space="0" w:color="000000"/>
              <w:right w:val="single" w:sz="4" w:space="0" w:color="000000"/>
            </w:tcBorders>
          </w:tcPr>
          <w:p w14:paraId="68DED050" w14:textId="77777777" w:rsidR="0095399A" w:rsidRPr="00157679" w:rsidRDefault="0095399A" w:rsidP="0095399A">
            <w:pPr>
              <w:spacing w:line="259" w:lineRule="auto"/>
              <w:ind w:left="6"/>
              <w:rPr>
                <w:sz w:val="18"/>
                <w:szCs w:val="18"/>
              </w:rPr>
            </w:pPr>
            <w:r w:rsidRPr="00157679">
              <w:rPr>
                <w:sz w:val="18"/>
                <w:szCs w:val="18"/>
              </w:rPr>
              <w:t xml:space="preserve">16 </w:t>
            </w:r>
          </w:p>
        </w:tc>
        <w:tc>
          <w:tcPr>
            <w:tcW w:w="591" w:type="dxa"/>
            <w:tcBorders>
              <w:top w:val="single" w:sz="4" w:space="0" w:color="000000"/>
              <w:left w:val="single" w:sz="4" w:space="0" w:color="000000"/>
              <w:bottom w:val="single" w:sz="4" w:space="0" w:color="000000"/>
              <w:right w:val="single" w:sz="4" w:space="0" w:color="000000"/>
            </w:tcBorders>
          </w:tcPr>
          <w:p w14:paraId="46EA8ADE" w14:textId="77777777" w:rsidR="0095399A" w:rsidRPr="00157679" w:rsidRDefault="0095399A" w:rsidP="0095399A">
            <w:pPr>
              <w:spacing w:line="259" w:lineRule="auto"/>
              <w:ind w:right="103"/>
              <w:jc w:val="center"/>
              <w:rPr>
                <w:sz w:val="18"/>
                <w:szCs w:val="18"/>
              </w:rPr>
            </w:pPr>
            <w:r w:rsidRPr="00157679">
              <w:rPr>
                <w:sz w:val="18"/>
                <w:szCs w:val="18"/>
              </w:rPr>
              <w:t xml:space="preserve">19 </w:t>
            </w:r>
          </w:p>
        </w:tc>
      </w:tr>
      <w:tr w:rsidR="0095399A" w:rsidRPr="00157679" w14:paraId="6E137CA4" w14:textId="77777777" w:rsidTr="00157679">
        <w:trPr>
          <w:trHeight w:val="281"/>
        </w:trPr>
        <w:tc>
          <w:tcPr>
            <w:tcW w:w="1984" w:type="dxa"/>
            <w:tcBorders>
              <w:top w:val="single" w:sz="4" w:space="0" w:color="000000"/>
              <w:left w:val="single" w:sz="4" w:space="0" w:color="000000"/>
              <w:bottom w:val="single" w:sz="4" w:space="0" w:color="000000"/>
              <w:right w:val="single" w:sz="4" w:space="0" w:color="000000"/>
            </w:tcBorders>
          </w:tcPr>
          <w:p w14:paraId="1F376EC4" w14:textId="77777777" w:rsidR="0095399A" w:rsidRPr="00157679" w:rsidRDefault="0095399A" w:rsidP="0095399A">
            <w:pPr>
              <w:spacing w:line="259" w:lineRule="auto"/>
              <w:ind w:left="4"/>
              <w:rPr>
                <w:sz w:val="18"/>
                <w:szCs w:val="18"/>
              </w:rPr>
            </w:pPr>
            <w:r w:rsidRPr="00157679">
              <w:rPr>
                <w:sz w:val="18"/>
                <w:szCs w:val="18"/>
              </w:rPr>
              <w:t xml:space="preserve">Технико-тактическая подготовка </w:t>
            </w:r>
          </w:p>
        </w:tc>
        <w:tc>
          <w:tcPr>
            <w:tcW w:w="707" w:type="dxa"/>
            <w:tcBorders>
              <w:top w:val="single" w:sz="4" w:space="0" w:color="000000"/>
              <w:left w:val="single" w:sz="4" w:space="0" w:color="000000"/>
              <w:bottom w:val="single" w:sz="4" w:space="0" w:color="000000"/>
              <w:right w:val="single" w:sz="4" w:space="0" w:color="000000"/>
            </w:tcBorders>
          </w:tcPr>
          <w:p w14:paraId="2CA11771" w14:textId="77777777" w:rsidR="0095399A" w:rsidRPr="00157679" w:rsidRDefault="0095399A" w:rsidP="0095399A">
            <w:pPr>
              <w:spacing w:line="259" w:lineRule="auto"/>
              <w:ind w:right="107"/>
              <w:jc w:val="center"/>
              <w:rPr>
                <w:sz w:val="18"/>
                <w:szCs w:val="18"/>
              </w:rPr>
            </w:pPr>
            <w:r w:rsidRPr="00157679">
              <w:rPr>
                <w:sz w:val="18"/>
                <w:szCs w:val="18"/>
              </w:rPr>
              <w:t xml:space="preserve">194 </w:t>
            </w:r>
          </w:p>
        </w:tc>
        <w:tc>
          <w:tcPr>
            <w:tcW w:w="424" w:type="dxa"/>
            <w:tcBorders>
              <w:top w:val="single" w:sz="4" w:space="0" w:color="000000"/>
              <w:left w:val="single" w:sz="4" w:space="0" w:color="000000"/>
              <w:bottom w:val="single" w:sz="4" w:space="0" w:color="000000"/>
              <w:right w:val="single" w:sz="4" w:space="0" w:color="000000"/>
            </w:tcBorders>
          </w:tcPr>
          <w:p w14:paraId="3B0D1368" w14:textId="77777777" w:rsidR="0095399A" w:rsidRPr="00157679" w:rsidRDefault="0095399A" w:rsidP="0095399A">
            <w:pPr>
              <w:spacing w:line="259" w:lineRule="auto"/>
              <w:ind w:left="11"/>
              <w:rPr>
                <w:sz w:val="18"/>
                <w:szCs w:val="18"/>
              </w:rPr>
            </w:pPr>
            <w:r w:rsidRPr="00157679">
              <w:rPr>
                <w:sz w:val="18"/>
                <w:szCs w:val="18"/>
              </w:rPr>
              <w:t xml:space="preserve">14 </w:t>
            </w:r>
          </w:p>
        </w:tc>
        <w:tc>
          <w:tcPr>
            <w:tcW w:w="419" w:type="dxa"/>
            <w:tcBorders>
              <w:top w:val="single" w:sz="4" w:space="0" w:color="000000"/>
              <w:left w:val="single" w:sz="4" w:space="0" w:color="000000"/>
              <w:bottom w:val="single" w:sz="4" w:space="0" w:color="000000"/>
              <w:right w:val="single" w:sz="4" w:space="0" w:color="000000"/>
            </w:tcBorders>
          </w:tcPr>
          <w:p w14:paraId="7FAE4FF3" w14:textId="77777777" w:rsidR="0095399A" w:rsidRPr="00157679" w:rsidRDefault="0095399A" w:rsidP="0095399A">
            <w:pPr>
              <w:spacing w:line="259" w:lineRule="auto"/>
              <w:ind w:left="8"/>
              <w:rPr>
                <w:sz w:val="18"/>
                <w:szCs w:val="18"/>
              </w:rPr>
            </w:pPr>
            <w:r w:rsidRPr="00157679">
              <w:rPr>
                <w:sz w:val="18"/>
                <w:szCs w:val="18"/>
              </w:rPr>
              <w:t xml:space="preserve">16 </w:t>
            </w:r>
          </w:p>
        </w:tc>
        <w:tc>
          <w:tcPr>
            <w:tcW w:w="568" w:type="dxa"/>
            <w:tcBorders>
              <w:top w:val="single" w:sz="4" w:space="0" w:color="000000"/>
              <w:left w:val="single" w:sz="4" w:space="0" w:color="000000"/>
              <w:bottom w:val="single" w:sz="4" w:space="0" w:color="000000"/>
              <w:right w:val="single" w:sz="4" w:space="0" w:color="000000"/>
            </w:tcBorders>
          </w:tcPr>
          <w:p w14:paraId="5D3E0EF1" w14:textId="77777777" w:rsidR="0095399A" w:rsidRPr="00157679" w:rsidRDefault="0095399A" w:rsidP="0095399A">
            <w:pPr>
              <w:spacing w:line="259" w:lineRule="auto"/>
              <w:ind w:right="105"/>
              <w:jc w:val="center"/>
              <w:rPr>
                <w:sz w:val="18"/>
                <w:szCs w:val="18"/>
              </w:rPr>
            </w:pPr>
            <w:r w:rsidRPr="00157679">
              <w:rPr>
                <w:sz w:val="18"/>
                <w:szCs w:val="18"/>
              </w:rPr>
              <w:t xml:space="preserve">17 </w:t>
            </w:r>
          </w:p>
        </w:tc>
        <w:tc>
          <w:tcPr>
            <w:tcW w:w="563" w:type="dxa"/>
            <w:tcBorders>
              <w:top w:val="single" w:sz="4" w:space="0" w:color="000000"/>
              <w:left w:val="single" w:sz="4" w:space="0" w:color="000000"/>
              <w:bottom w:val="single" w:sz="4" w:space="0" w:color="000000"/>
              <w:right w:val="single" w:sz="4" w:space="0" w:color="000000"/>
            </w:tcBorders>
          </w:tcPr>
          <w:p w14:paraId="30D02285" w14:textId="77777777" w:rsidR="0095399A" w:rsidRPr="00157679" w:rsidRDefault="0095399A" w:rsidP="0095399A">
            <w:pPr>
              <w:spacing w:line="259" w:lineRule="auto"/>
              <w:ind w:right="101"/>
              <w:jc w:val="center"/>
              <w:rPr>
                <w:sz w:val="18"/>
                <w:szCs w:val="18"/>
              </w:rPr>
            </w:pPr>
            <w:r w:rsidRPr="00157679">
              <w:rPr>
                <w:sz w:val="18"/>
                <w:szCs w:val="18"/>
              </w:rPr>
              <w:t xml:space="preserve">17 </w:t>
            </w:r>
          </w:p>
        </w:tc>
        <w:tc>
          <w:tcPr>
            <w:tcW w:w="585" w:type="dxa"/>
            <w:tcBorders>
              <w:top w:val="single" w:sz="4" w:space="0" w:color="000000"/>
              <w:left w:val="single" w:sz="4" w:space="0" w:color="000000"/>
              <w:bottom w:val="single" w:sz="4" w:space="0" w:color="000000"/>
              <w:right w:val="single" w:sz="4" w:space="0" w:color="000000"/>
            </w:tcBorders>
          </w:tcPr>
          <w:p w14:paraId="3BC92288" w14:textId="77777777" w:rsidR="0095399A" w:rsidRPr="00157679" w:rsidRDefault="0095399A" w:rsidP="0095399A">
            <w:pPr>
              <w:spacing w:line="259" w:lineRule="auto"/>
              <w:ind w:left="11"/>
              <w:rPr>
                <w:sz w:val="18"/>
                <w:szCs w:val="18"/>
              </w:rPr>
            </w:pPr>
            <w:r w:rsidRPr="00157679">
              <w:rPr>
                <w:sz w:val="18"/>
                <w:szCs w:val="18"/>
              </w:rPr>
              <w:t xml:space="preserve">15 </w:t>
            </w:r>
          </w:p>
        </w:tc>
        <w:tc>
          <w:tcPr>
            <w:tcW w:w="467" w:type="dxa"/>
            <w:tcBorders>
              <w:top w:val="single" w:sz="4" w:space="0" w:color="000000"/>
              <w:left w:val="single" w:sz="4" w:space="0" w:color="000000"/>
              <w:bottom w:val="single" w:sz="4" w:space="0" w:color="000000"/>
              <w:right w:val="single" w:sz="4" w:space="0" w:color="000000"/>
            </w:tcBorders>
          </w:tcPr>
          <w:p w14:paraId="2E3E898F" w14:textId="77777777" w:rsidR="0095399A" w:rsidRPr="00157679" w:rsidRDefault="0095399A" w:rsidP="0095399A">
            <w:pPr>
              <w:spacing w:line="259" w:lineRule="auto"/>
              <w:ind w:left="11"/>
              <w:rPr>
                <w:sz w:val="18"/>
                <w:szCs w:val="18"/>
              </w:rPr>
            </w:pPr>
            <w:r w:rsidRPr="00157679">
              <w:rPr>
                <w:sz w:val="18"/>
                <w:szCs w:val="18"/>
              </w:rPr>
              <w:t xml:space="preserve">16 </w:t>
            </w:r>
          </w:p>
        </w:tc>
        <w:tc>
          <w:tcPr>
            <w:tcW w:w="574" w:type="dxa"/>
            <w:tcBorders>
              <w:top w:val="single" w:sz="4" w:space="0" w:color="000000"/>
              <w:left w:val="single" w:sz="4" w:space="0" w:color="000000"/>
              <w:bottom w:val="single" w:sz="4" w:space="0" w:color="000000"/>
              <w:right w:val="single" w:sz="4" w:space="0" w:color="000000"/>
            </w:tcBorders>
          </w:tcPr>
          <w:p w14:paraId="302FF7BC" w14:textId="77777777" w:rsidR="0095399A" w:rsidRPr="00157679" w:rsidRDefault="0095399A" w:rsidP="0095399A">
            <w:pPr>
              <w:spacing w:line="259" w:lineRule="auto"/>
              <w:ind w:left="6"/>
              <w:rPr>
                <w:sz w:val="18"/>
                <w:szCs w:val="18"/>
              </w:rPr>
            </w:pPr>
            <w:r w:rsidRPr="00157679">
              <w:rPr>
                <w:sz w:val="18"/>
                <w:szCs w:val="18"/>
              </w:rPr>
              <w:t xml:space="preserve">17 </w:t>
            </w:r>
          </w:p>
        </w:tc>
        <w:tc>
          <w:tcPr>
            <w:tcW w:w="562" w:type="dxa"/>
            <w:tcBorders>
              <w:top w:val="single" w:sz="4" w:space="0" w:color="000000"/>
              <w:left w:val="single" w:sz="4" w:space="0" w:color="000000"/>
              <w:bottom w:val="single" w:sz="4" w:space="0" w:color="000000"/>
              <w:right w:val="single" w:sz="4" w:space="0" w:color="000000"/>
            </w:tcBorders>
          </w:tcPr>
          <w:p w14:paraId="3B3FB765" w14:textId="77777777" w:rsidR="0095399A" w:rsidRPr="00157679" w:rsidRDefault="0095399A" w:rsidP="0095399A">
            <w:pPr>
              <w:spacing w:line="259" w:lineRule="auto"/>
              <w:ind w:right="105"/>
              <w:jc w:val="center"/>
              <w:rPr>
                <w:sz w:val="18"/>
                <w:szCs w:val="18"/>
              </w:rPr>
            </w:pPr>
            <w:r w:rsidRPr="00157679">
              <w:rPr>
                <w:sz w:val="18"/>
                <w:szCs w:val="18"/>
              </w:rPr>
              <w:t xml:space="preserve">17 </w:t>
            </w:r>
          </w:p>
        </w:tc>
        <w:tc>
          <w:tcPr>
            <w:tcW w:w="547" w:type="dxa"/>
            <w:tcBorders>
              <w:top w:val="single" w:sz="4" w:space="0" w:color="000000"/>
              <w:left w:val="single" w:sz="4" w:space="0" w:color="000000"/>
              <w:bottom w:val="single" w:sz="4" w:space="0" w:color="000000"/>
              <w:right w:val="single" w:sz="4" w:space="0" w:color="000000"/>
            </w:tcBorders>
          </w:tcPr>
          <w:p w14:paraId="166B7E34" w14:textId="77777777" w:rsidR="0095399A" w:rsidRPr="00157679" w:rsidRDefault="0095399A" w:rsidP="0095399A">
            <w:pPr>
              <w:spacing w:line="259" w:lineRule="auto"/>
              <w:ind w:right="103"/>
              <w:jc w:val="center"/>
              <w:rPr>
                <w:sz w:val="18"/>
                <w:szCs w:val="18"/>
              </w:rPr>
            </w:pPr>
            <w:r w:rsidRPr="00157679">
              <w:rPr>
                <w:sz w:val="18"/>
                <w:szCs w:val="18"/>
              </w:rPr>
              <w:t xml:space="preserve">17 </w:t>
            </w:r>
          </w:p>
        </w:tc>
        <w:tc>
          <w:tcPr>
            <w:tcW w:w="597" w:type="dxa"/>
            <w:tcBorders>
              <w:top w:val="single" w:sz="4" w:space="0" w:color="000000"/>
              <w:left w:val="single" w:sz="4" w:space="0" w:color="000000"/>
              <w:bottom w:val="single" w:sz="4" w:space="0" w:color="000000"/>
              <w:right w:val="single" w:sz="4" w:space="0" w:color="000000"/>
            </w:tcBorders>
          </w:tcPr>
          <w:p w14:paraId="34D54292" w14:textId="77777777" w:rsidR="0095399A" w:rsidRPr="00157679" w:rsidRDefault="0095399A" w:rsidP="0095399A">
            <w:pPr>
              <w:spacing w:line="259" w:lineRule="auto"/>
              <w:ind w:right="103"/>
              <w:jc w:val="center"/>
              <w:rPr>
                <w:sz w:val="18"/>
                <w:szCs w:val="18"/>
              </w:rPr>
            </w:pPr>
            <w:r w:rsidRPr="00157679">
              <w:rPr>
                <w:sz w:val="18"/>
                <w:szCs w:val="18"/>
              </w:rPr>
              <w:t xml:space="preserve">17 </w:t>
            </w:r>
          </w:p>
        </w:tc>
        <w:tc>
          <w:tcPr>
            <w:tcW w:w="483" w:type="dxa"/>
            <w:tcBorders>
              <w:top w:val="single" w:sz="4" w:space="0" w:color="000000"/>
              <w:left w:val="single" w:sz="4" w:space="0" w:color="000000"/>
              <w:bottom w:val="single" w:sz="4" w:space="0" w:color="000000"/>
              <w:right w:val="single" w:sz="4" w:space="0" w:color="000000"/>
            </w:tcBorders>
          </w:tcPr>
          <w:p w14:paraId="74679EEC" w14:textId="77777777" w:rsidR="0095399A" w:rsidRPr="00157679" w:rsidRDefault="0095399A" w:rsidP="0095399A">
            <w:pPr>
              <w:spacing w:line="259" w:lineRule="auto"/>
              <w:ind w:left="11"/>
              <w:rPr>
                <w:sz w:val="18"/>
                <w:szCs w:val="18"/>
              </w:rPr>
            </w:pPr>
            <w:r w:rsidRPr="00157679">
              <w:rPr>
                <w:sz w:val="18"/>
                <w:szCs w:val="18"/>
              </w:rPr>
              <w:t xml:space="preserve">15 </w:t>
            </w:r>
          </w:p>
        </w:tc>
        <w:tc>
          <w:tcPr>
            <w:tcW w:w="591" w:type="dxa"/>
            <w:tcBorders>
              <w:top w:val="single" w:sz="4" w:space="0" w:color="000000"/>
              <w:left w:val="single" w:sz="4" w:space="0" w:color="000000"/>
              <w:bottom w:val="single" w:sz="4" w:space="0" w:color="000000"/>
              <w:right w:val="single" w:sz="4" w:space="0" w:color="000000"/>
            </w:tcBorders>
          </w:tcPr>
          <w:p w14:paraId="4648B34D" w14:textId="77777777" w:rsidR="0095399A" w:rsidRPr="00157679" w:rsidRDefault="0095399A" w:rsidP="0095399A">
            <w:pPr>
              <w:spacing w:line="259" w:lineRule="auto"/>
              <w:ind w:right="103"/>
              <w:jc w:val="center"/>
              <w:rPr>
                <w:sz w:val="18"/>
                <w:szCs w:val="18"/>
              </w:rPr>
            </w:pPr>
            <w:r w:rsidRPr="00157679">
              <w:rPr>
                <w:sz w:val="18"/>
                <w:szCs w:val="18"/>
              </w:rPr>
              <w:t xml:space="preserve">16 </w:t>
            </w:r>
          </w:p>
        </w:tc>
      </w:tr>
      <w:tr w:rsidR="0095399A" w:rsidRPr="00157679" w14:paraId="4101038B"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7CA1A074" w14:textId="77777777" w:rsidR="0095399A" w:rsidRPr="00157679" w:rsidRDefault="0095399A" w:rsidP="0095399A">
            <w:pPr>
              <w:spacing w:line="259" w:lineRule="auto"/>
              <w:ind w:left="4"/>
              <w:rPr>
                <w:sz w:val="18"/>
                <w:szCs w:val="18"/>
              </w:rPr>
            </w:pPr>
            <w:r w:rsidRPr="00157679">
              <w:rPr>
                <w:sz w:val="18"/>
                <w:szCs w:val="18"/>
              </w:rPr>
              <w:t xml:space="preserve">Восстановительные мероприятия </w:t>
            </w:r>
          </w:p>
        </w:tc>
        <w:tc>
          <w:tcPr>
            <w:tcW w:w="707" w:type="dxa"/>
            <w:tcBorders>
              <w:top w:val="single" w:sz="4" w:space="0" w:color="000000"/>
              <w:left w:val="single" w:sz="4" w:space="0" w:color="000000"/>
              <w:bottom w:val="single" w:sz="4" w:space="0" w:color="000000"/>
              <w:right w:val="single" w:sz="4" w:space="0" w:color="000000"/>
            </w:tcBorders>
          </w:tcPr>
          <w:p w14:paraId="5F956C2A" w14:textId="77777777" w:rsidR="0095399A" w:rsidRPr="00157679" w:rsidRDefault="0095399A" w:rsidP="0095399A">
            <w:pPr>
              <w:spacing w:line="259" w:lineRule="auto"/>
              <w:ind w:right="112"/>
              <w:jc w:val="center"/>
              <w:rPr>
                <w:sz w:val="18"/>
                <w:szCs w:val="18"/>
              </w:rPr>
            </w:pPr>
            <w:r w:rsidRPr="00157679">
              <w:rPr>
                <w:sz w:val="18"/>
                <w:szCs w:val="18"/>
              </w:rPr>
              <w:t xml:space="preserve">3 </w:t>
            </w:r>
          </w:p>
        </w:tc>
        <w:tc>
          <w:tcPr>
            <w:tcW w:w="424" w:type="dxa"/>
            <w:tcBorders>
              <w:top w:val="single" w:sz="4" w:space="0" w:color="000000"/>
              <w:left w:val="single" w:sz="4" w:space="0" w:color="000000"/>
              <w:bottom w:val="single" w:sz="4" w:space="0" w:color="000000"/>
              <w:right w:val="single" w:sz="4" w:space="0" w:color="000000"/>
            </w:tcBorders>
          </w:tcPr>
          <w:p w14:paraId="02636200"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39B34C34"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E7F3532"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61288286"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6A2433D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09E55477" w14:textId="77777777" w:rsidR="0095399A" w:rsidRPr="00157679" w:rsidRDefault="0095399A" w:rsidP="0095399A">
            <w:pPr>
              <w:spacing w:line="259" w:lineRule="auto"/>
              <w:ind w:right="101"/>
              <w:jc w:val="center"/>
              <w:rPr>
                <w:sz w:val="18"/>
                <w:szCs w:val="18"/>
              </w:rPr>
            </w:pPr>
            <w:r w:rsidRPr="00157679">
              <w:rPr>
                <w:sz w:val="18"/>
                <w:szCs w:val="18"/>
              </w:rPr>
              <w:t xml:space="preserve">1 </w:t>
            </w:r>
          </w:p>
        </w:tc>
        <w:tc>
          <w:tcPr>
            <w:tcW w:w="574" w:type="dxa"/>
            <w:tcBorders>
              <w:top w:val="single" w:sz="4" w:space="0" w:color="000000"/>
              <w:left w:val="single" w:sz="4" w:space="0" w:color="000000"/>
              <w:bottom w:val="single" w:sz="4" w:space="0" w:color="000000"/>
              <w:right w:val="single" w:sz="4" w:space="0" w:color="000000"/>
            </w:tcBorders>
          </w:tcPr>
          <w:p w14:paraId="3DE603CA"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562" w:type="dxa"/>
            <w:tcBorders>
              <w:top w:val="single" w:sz="4" w:space="0" w:color="000000"/>
              <w:left w:val="single" w:sz="4" w:space="0" w:color="000000"/>
              <w:bottom w:val="single" w:sz="4" w:space="0" w:color="000000"/>
              <w:right w:val="single" w:sz="4" w:space="0" w:color="000000"/>
            </w:tcBorders>
          </w:tcPr>
          <w:p w14:paraId="3C2C3CD1" w14:textId="77777777" w:rsidR="0095399A" w:rsidRPr="00157679" w:rsidRDefault="0095399A" w:rsidP="0095399A">
            <w:pPr>
              <w:spacing w:line="259" w:lineRule="auto"/>
              <w:ind w:right="105"/>
              <w:jc w:val="center"/>
              <w:rPr>
                <w:sz w:val="18"/>
                <w:szCs w:val="18"/>
              </w:rPr>
            </w:pPr>
            <w:r w:rsidRPr="00157679">
              <w:rPr>
                <w:sz w:val="18"/>
                <w:szCs w:val="18"/>
              </w:rPr>
              <w:t xml:space="preserve">1 </w:t>
            </w:r>
          </w:p>
        </w:tc>
        <w:tc>
          <w:tcPr>
            <w:tcW w:w="547" w:type="dxa"/>
            <w:tcBorders>
              <w:top w:val="single" w:sz="4" w:space="0" w:color="000000"/>
              <w:left w:val="single" w:sz="4" w:space="0" w:color="000000"/>
              <w:bottom w:val="single" w:sz="4" w:space="0" w:color="000000"/>
              <w:right w:val="single" w:sz="4" w:space="0" w:color="000000"/>
            </w:tcBorders>
          </w:tcPr>
          <w:p w14:paraId="0825EF00" w14:textId="77777777" w:rsidR="0095399A" w:rsidRPr="00157679" w:rsidRDefault="0095399A" w:rsidP="0095399A">
            <w:pPr>
              <w:spacing w:line="259" w:lineRule="auto"/>
              <w:ind w:left="6"/>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324E9B02"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0C9D648F"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0D278AB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281FABF0" w14:textId="77777777" w:rsidTr="00157679">
        <w:trPr>
          <w:trHeight w:val="241"/>
        </w:trPr>
        <w:tc>
          <w:tcPr>
            <w:tcW w:w="1984" w:type="dxa"/>
            <w:tcBorders>
              <w:top w:val="single" w:sz="4" w:space="0" w:color="000000"/>
              <w:left w:val="single" w:sz="4" w:space="0" w:color="000000"/>
              <w:bottom w:val="single" w:sz="4" w:space="0" w:color="000000"/>
              <w:right w:val="single" w:sz="4" w:space="0" w:color="000000"/>
            </w:tcBorders>
          </w:tcPr>
          <w:p w14:paraId="5EF1B167" w14:textId="77777777" w:rsidR="0095399A" w:rsidRPr="00157679" w:rsidRDefault="0095399A" w:rsidP="0095399A">
            <w:pPr>
              <w:spacing w:line="259" w:lineRule="auto"/>
              <w:ind w:left="4"/>
              <w:rPr>
                <w:sz w:val="18"/>
                <w:szCs w:val="18"/>
              </w:rPr>
            </w:pPr>
            <w:r w:rsidRPr="00157679">
              <w:rPr>
                <w:sz w:val="18"/>
                <w:szCs w:val="18"/>
              </w:rPr>
              <w:t xml:space="preserve">Инструкторская и судейская практика </w:t>
            </w:r>
          </w:p>
        </w:tc>
        <w:tc>
          <w:tcPr>
            <w:tcW w:w="707" w:type="dxa"/>
            <w:tcBorders>
              <w:top w:val="single" w:sz="4" w:space="0" w:color="000000"/>
              <w:left w:val="single" w:sz="4" w:space="0" w:color="000000"/>
              <w:bottom w:val="single" w:sz="4" w:space="0" w:color="000000"/>
              <w:right w:val="single" w:sz="4" w:space="0" w:color="000000"/>
            </w:tcBorders>
          </w:tcPr>
          <w:p w14:paraId="792FA850" w14:textId="77777777" w:rsidR="0095399A" w:rsidRPr="00157679" w:rsidRDefault="0095399A" w:rsidP="0095399A">
            <w:pPr>
              <w:spacing w:line="259" w:lineRule="auto"/>
              <w:ind w:right="112"/>
              <w:jc w:val="center"/>
              <w:rPr>
                <w:sz w:val="18"/>
                <w:szCs w:val="18"/>
              </w:rPr>
            </w:pPr>
            <w:r w:rsidRPr="00157679">
              <w:rPr>
                <w:sz w:val="18"/>
                <w:szCs w:val="18"/>
              </w:rPr>
              <w:t xml:space="preserve">5 </w:t>
            </w:r>
          </w:p>
        </w:tc>
        <w:tc>
          <w:tcPr>
            <w:tcW w:w="424" w:type="dxa"/>
            <w:tcBorders>
              <w:top w:val="single" w:sz="4" w:space="0" w:color="000000"/>
              <w:left w:val="single" w:sz="4" w:space="0" w:color="000000"/>
              <w:bottom w:val="single" w:sz="4" w:space="0" w:color="000000"/>
              <w:right w:val="single" w:sz="4" w:space="0" w:color="000000"/>
            </w:tcBorders>
          </w:tcPr>
          <w:p w14:paraId="3458F47B"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53A7F06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CBF1BA0"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7A93B265" w14:textId="77777777" w:rsidR="0095399A" w:rsidRPr="00157679" w:rsidRDefault="0095399A" w:rsidP="0095399A">
            <w:pPr>
              <w:spacing w:line="259" w:lineRule="auto"/>
              <w:ind w:right="106"/>
              <w:jc w:val="center"/>
              <w:rPr>
                <w:sz w:val="18"/>
                <w:szCs w:val="18"/>
              </w:rPr>
            </w:pPr>
            <w:r w:rsidRPr="00157679">
              <w:rPr>
                <w:sz w:val="18"/>
                <w:szCs w:val="18"/>
              </w:rPr>
              <w:t xml:space="preserve">2 </w:t>
            </w:r>
          </w:p>
        </w:tc>
        <w:tc>
          <w:tcPr>
            <w:tcW w:w="585" w:type="dxa"/>
            <w:tcBorders>
              <w:top w:val="single" w:sz="4" w:space="0" w:color="000000"/>
              <w:left w:val="single" w:sz="4" w:space="0" w:color="000000"/>
              <w:bottom w:val="single" w:sz="4" w:space="0" w:color="000000"/>
              <w:right w:val="single" w:sz="4" w:space="0" w:color="000000"/>
            </w:tcBorders>
          </w:tcPr>
          <w:p w14:paraId="0F2FD4D7"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3904F13B"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DA735F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62CDC374"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AD035FA" w14:textId="77777777" w:rsidR="0095399A" w:rsidRPr="00157679" w:rsidRDefault="0095399A" w:rsidP="0095399A">
            <w:pPr>
              <w:spacing w:line="259" w:lineRule="auto"/>
              <w:ind w:right="103"/>
              <w:jc w:val="center"/>
              <w:rPr>
                <w:sz w:val="18"/>
                <w:szCs w:val="18"/>
              </w:rPr>
            </w:pPr>
            <w:r w:rsidRPr="00157679">
              <w:rPr>
                <w:sz w:val="18"/>
                <w:szCs w:val="18"/>
              </w:rPr>
              <w:t xml:space="preserve">2 </w:t>
            </w:r>
          </w:p>
        </w:tc>
        <w:tc>
          <w:tcPr>
            <w:tcW w:w="597" w:type="dxa"/>
            <w:tcBorders>
              <w:top w:val="single" w:sz="4" w:space="0" w:color="000000"/>
              <w:left w:val="single" w:sz="4" w:space="0" w:color="000000"/>
              <w:bottom w:val="single" w:sz="4" w:space="0" w:color="000000"/>
              <w:right w:val="single" w:sz="4" w:space="0" w:color="000000"/>
            </w:tcBorders>
          </w:tcPr>
          <w:p w14:paraId="70B35C7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BEEEDE4"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91" w:type="dxa"/>
            <w:tcBorders>
              <w:top w:val="single" w:sz="4" w:space="0" w:color="000000"/>
              <w:left w:val="single" w:sz="4" w:space="0" w:color="000000"/>
              <w:bottom w:val="single" w:sz="4" w:space="0" w:color="000000"/>
              <w:right w:val="single" w:sz="4" w:space="0" w:color="000000"/>
            </w:tcBorders>
          </w:tcPr>
          <w:p w14:paraId="08290133"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56571E5B" w14:textId="77777777" w:rsidTr="00157679">
        <w:trPr>
          <w:trHeight w:val="238"/>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6213E8AF" w14:textId="77777777" w:rsidR="0095399A" w:rsidRPr="00157679" w:rsidRDefault="0095399A" w:rsidP="0095399A">
            <w:pPr>
              <w:spacing w:line="259" w:lineRule="auto"/>
              <w:ind w:left="4"/>
              <w:rPr>
                <w:sz w:val="18"/>
                <w:szCs w:val="18"/>
              </w:rPr>
            </w:pPr>
            <w:r w:rsidRPr="00157679">
              <w:rPr>
                <w:b/>
                <w:sz w:val="18"/>
                <w:szCs w:val="18"/>
              </w:rPr>
              <w:t xml:space="preserve">Итого часов </w:t>
            </w:r>
          </w:p>
        </w:tc>
        <w:tc>
          <w:tcPr>
            <w:tcW w:w="707" w:type="dxa"/>
            <w:tcBorders>
              <w:top w:val="single" w:sz="4" w:space="0" w:color="000000"/>
              <w:left w:val="single" w:sz="4" w:space="0" w:color="000000"/>
              <w:bottom w:val="single" w:sz="4" w:space="0" w:color="000000"/>
              <w:right w:val="single" w:sz="4" w:space="0" w:color="000000"/>
            </w:tcBorders>
            <w:shd w:val="clear" w:color="auto" w:fill="92D050"/>
          </w:tcPr>
          <w:p w14:paraId="30D25AE4" w14:textId="77777777" w:rsidR="0095399A" w:rsidRPr="00157679" w:rsidRDefault="0095399A" w:rsidP="0095399A">
            <w:pPr>
              <w:spacing w:line="259" w:lineRule="auto"/>
              <w:ind w:right="107"/>
              <w:jc w:val="center"/>
              <w:rPr>
                <w:sz w:val="18"/>
                <w:szCs w:val="18"/>
              </w:rPr>
            </w:pPr>
            <w:r w:rsidRPr="00157679">
              <w:rPr>
                <w:b/>
                <w:sz w:val="18"/>
                <w:szCs w:val="18"/>
              </w:rPr>
              <w:t xml:space="preserve">578 </w:t>
            </w:r>
          </w:p>
        </w:tc>
        <w:tc>
          <w:tcPr>
            <w:tcW w:w="424" w:type="dxa"/>
            <w:tcBorders>
              <w:top w:val="single" w:sz="4" w:space="0" w:color="000000"/>
              <w:left w:val="single" w:sz="4" w:space="0" w:color="000000"/>
              <w:bottom w:val="single" w:sz="4" w:space="0" w:color="000000"/>
              <w:right w:val="single" w:sz="4" w:space="0" w:color="000000"/>
            </w:tcBorders>
            <w:shd w:val="clear" w:color="auto" w:fill="92D050"/>
          </w:tcPr>
          <w:p w14:paraId="10F5A417" w14:textId="77777777" w:rsidR="0095399A" w:rsidRPr="00157679" w:rsidRDefault="0095399A" w:rsidP="0095399A">
            <w:pPr>
              <w:spacing w:line="259" w:lineRule="auto"/>
              <w:ind w:left="11"/>
              <w:rPr>
                <w:sz w:val="18"/>
                <w:szCs w:val="18"/>
              </w:rPr>
            </w:pPr>
            <w:r w:rsidRPr="00157679">
              <w:rPr>
                <w:b/>
                <w:sz w:val="18"/>
                <w:szCs w:val="18"/>
              </w:rPr>
              <w:t xml:space="preserve">39 </w:t>
            </w:r>
          </w:p>
        </w:tc>
        <w:tc>
          <w:tcPr>
            <w:tcW w:w="419" w:type="dxa"/>
            <w:tcBorders>
              <w:top w:val="single" w:sz="4" w:space="0" w:color="000000"/>
              <w:left w:val="single" w:sz="4" w:space="0" w:color="000000"/>
              <w:bottom w:val="single" w:sz="4" w:space="0" w:color="000000"/>
              <w:right w:val="single" w:sz="4" w:space="0" w:color="000000"/>
            </w:tcBorders>
            <w:shd w:val="clear" w:color="auto" w:fill="92D050"/>
          </w:tcPr>
          <w:p w14:paraId="3AA4AFDE" w14:textId="77777777" w:rsidR="0095399A" w:rsidRPr="00157679" w:rsidRDefault="0095399A" w:rsidP="0095399A">
            <w:pPr>
              <w:spacing w:line="259" w:lineRule="auto"/>
              <w:ind w:left="8"/>
              <w:rPr>
                <w:sz w:val="18"/>
                <w:szCs w:val="18"/>
              </w:rPr>
            </w:pPr>
            <w:r w:rsidRPr="00157679">
              <w:rPr>
                <w:b/>
                <w:sz w:val="18"/>
                <w:szCs w:val="18"/>
              </w:rPr>
              <w:t xml:space="preserve">45 </w:t>
            </w:r>
          </w:p>
        </w:tc>
        <w:tc>
          <w:tcPr>
            <w:tcW w:w="568" w:type="dxa"/>
            <w:tcBorders>
              <w:top w:val="single" w:sz="4" w:space="0" w:color="000000"/>
              <w:left w:val="single" w:sz="4" w:space="0" w:color="000000"/>
              <w:bottom w:val="single" w:sz="4" w:space="0" w:color="000000"/>
              <w:right w:val="single" w:sz="4" w:space="0" w:color="000000"/>
            </w:tcBorders>
            <w:shd w:val="clear" w:color="auto" w:fill="92D050"/>
          </w:tcPr>
          <w:p w14:paraId="5AFBA340" w14:textId="77777777" w:rsidR="0095399A" w:rsidRPr="00157679" w:rsidRDefault="0095399A" w:rsidP="0095399A">
            <w:pPr>
              <w:spacing w:line="259" w:lineRule="auto"/>
              <w:ind w:right="105"/>
              <w:jc w:val="center"/>
              <w:rPr>
                <w:sz w:val="18"/>
                <w:szCs w:val="18"/>
              </w:rPr>
            </w:pPr>
            <w:r w:rsidRPr="00157679">
              <w:rPr>
                <w:b/>
                <w:sz w:val="18"/>
                <w:szCs w:val="18"/>
              </w:rPr>
              <w:t xml:space="preserve">50 </w:t>
            </w:r>
          </w:p>
        </w:tc>
        <w:tc>
          <w:tcPr>
            <w:tcW w:w="563" w:type="dxa"/>
            <w:tcBorders>
              <w:top w:val="single" w:sz="4" w:space="0" w:color="000000"/>
              <w:left w:val="single" w:sz="4" w:space="0" w:color="000000"/>
              <w:bottom w:val="single" w:sz="4" w:space="0" w:color="000000"/>
              <w:right w:val="single" w:sz="4" w:space="0" w:color="000000"/>
            </w:tcBorders>
            <w:shd w:val="clear" w:color="auto" w:fill="92D050"/>
          </w:tcPr>
          <w:p w14:paraId="02B2B2A8" w14:textId="77777777" w:rsidR="0095399A" w:rsidRPr="00157679" w:rsidRDefault="0095399A" w:rsidP="0095399A">
            <w:pPr>
              <w:spacing w:line="259" w:lineRule="auto"/>
              <w:ind w:right="101"/>
              <w:jc w:val="center"/>
              <w:rPr>
                <w:sz w:val="18"/>
                <w:szCs w:val="18"/>
              </w:rPr>
            </w:pPr>
            <w:r w:rsidRPr="00157679">
              <w:rPr>
                <w:b/>
                <w:sz w:val="18"/>
                <w:szCs w:val="18"/>
              </w:rPr>
              <w:t xml:space="preserve">52 </w:t>
            </w:r>
          </w:p>
        </w:tc>
        <w:tc>
          <w:tcPr>
            <w:tcW w:w="585" w:type="dxa"/>
            <w:tcBorders>
              <w:top w:val="single" w:sz="4" w:space="0" w:color="000000"/>
              <w:left w:val="single" w:sz="4" w:space="0" w:color="000000"/>
              <w:bottom w:val="single" w:sz="4" w:space="0" w:color="000000"/>
              <w:right w:val="single" w:sz="4" w:space="0" w:color="000000"/>
            </w:tcBorders>
            <w:shd w:val="clear" w:color="auto" w:fill="92D050"/>
          </w:tcPr>
          <w:p w14:paraId="1C7C99CB" w14:textId="77777777" w:rsidR="0095399A" w:rsidRPr="00157679" w:rsidRDefault="0095399A" w:rsidP="0095399A">
            <w:pPr>
              <w:spacing w:line="259" w:lineRule="auto"/>
              <w:ind w:left="11"/>
              <w:rPr>
                <w:sz w:val="18"/>
                <w:szCs w:val="18"/>
              </w:rPr>
            </w:pPr>
            <w:r w:rsidRPr="00157679">
              <w:rPr>
                <w:b/>
                <w:sz w:val="18"/>
                <w:szCs w:val="18"/>
              </w:rPr>
              <w:t xml:space="preserve">44 </w:t>
            </w:r>
          </w:p>
        </w:tc>
        <w:tc>
          <w:tcPr>
            <w:tcW w:w="467" w:type="dxa"/>
            <w:tcBorders>
              <w:top w:val="single" w:sz="4" w:space="0" w:color="000000"/>
              <w:left w:val="single" w:sz="4" w:space="0" w:color="000000"/>
              <w:bottom w:val="single" w:sz="4" w:space="0" w:color="000000"/>
              <w:right w:val="single" w:sz="4" w:space="0" w:color="000000"/>
            </w:tcBorders>
            <w:shd w:val="clear" w:color="auto" w:fill="92D050"/>
          </w:tcPr>
          <w:p w14:paraId="7324D484" w14:textId="77777777" w:rsidR="0095399A" w:rsidRPr="00157679" w:rsidRDefault="0095399A" w:rsidP="0095399A">
            <w:pPr>
              <w:spacing w:line="259" w:lineRule="auto"/>
              <w:ind w:left="11"/>
              <w:rPr>
                <w:sz w:val="18"/>
                <w:szCs w:val="18"/>
              </w:rPr>
            </w:pPr>
            <w:r w:rsidRPr="00157679">
              <w:rPr>
                <w:b/>
                <w:sz w:val="18"/>
                <w:szCs w:val="18"/>
              </w:rPr>
              <w:t xml:space="preserve">49 </w:t>
            </w:r>
          </w:p>
        </w:tc>
        <w:tc>
          <w:tcPr>
            <w:tcW w:w="574" w:type="dxa"/>
            <w:tcBorders>
              <w:top w:val="single" w:sz="4" w:space="0" w:color="000000"/>
              <w:left w:val="single" w:sz="4" w:space="0" w:color="000000"/>
              <w:bottom w:val="single" w:sz="4" w:space="0" w:color="000000"/>
              <w:right w:val="single" w:sz="4" w:space="0" w:color="000000"/>
            </w:tcBorders>
            <w:shd w:val="clear" w:color="auto" w:fill="92D050"/>
          </w:tcPr>
          <w:p w14:paraId="66F9BFA4" w14:textId="77777777" w:rsidR="0095399A" w:rsidRPr="00157679" w:rsidRDefault="0095399A" w:rsidP="0095399A">
            <w:pPr>
              <w:spacing w:line="259" w:lineRule="auto"/>
              <w:ind w:right="103"/>
              <w:jc w:val="center"/>
              <w:rPr>
                <w:sz w:val="18"/>
                <w:szCs w:val="18"/>
              </w:rPr>
            </w:pPr>
            <w:r w:rsidRPr="00157679">
              <w:rPr>
                <w:b/>
                <w:sz w:val="18"/>
                <w:szCs w:val="18"/>
              </w:rPr>
              <w:t xml:space="preserve">52 </w:t>
            </w:r>
          </w:p>
        </w:tc>
        <w:tc>
          <w:tcPr>
            <w:tcW w:w="562" w:type="dxa"/>
            <w:tcBorders>
              <w:top w:val="single" w:sz="4" w:space="0" w:color="000000"/>
              <w:left w:val="single" w:sz="4" w:space="0" w:color="000000"/>
              <w:bottom w:val="single" w:sz="4" w:space="0" w:color="000000"/>
              <w:right w:val="single" w:sz="4" w:space="0" w:color="000000"/>
            </w:tcBorders>
            <w:shd w:val="clear" w:color="auto" w:fill="92D050"/>
          </w:tcPr>
          <w:p w14:paraId="1639E1CE" w14:textId="77777777" w:rsidR="0095399A" w:rsidRPr="00157679" w:rsidRDefault="0095399A" w:rsidP="0095399A">
            <w:pPr>
              <w:spacing w:line="259" w:lineRule="auto"/>
              <w:ind w:right="105"/>
              <w:jc w:val="center"/>
              <w:rPr>
                <w:sz w:val="18"/>
                <w:szCs w:val="18"/>
              </w:rPr>
            </w:pPr>
            <w:r w:rsidRPr="00157679">
              <w:rPr>
                <w:b/>
                <w:sz w:val="18"/>
                <w:szCs w:val="18"/>
              </w:rPr>
              <w:t xml:space="preserve">52 </w:t>
            </w: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45984C8A" w14:textId="77777777" w:rsidR="0095399A" w:rsidRPr="00157679" w:rsidRDefault="0095399A" w:rsidP="0095399A">
            <w:pPr>
              <w:spacing w:line="259" w:lineRule="auto"/>
              <w:ind w:right="103"/>
              <w:jc w:val="center"/>
              <w:rPr>
                <w:sz w:val="18"/>
                <w:szCs w:val="18"/>
              </w:rPr>
            </w:pPr>
            <w:r w:rsidRPr="00157679">
              <w:rPr>
                <w:b/>
                <w:sz w:val="18"/>
                <w:szCs w:val="18"/>
              </w:rPr>
              <w:t xml:space="preserve">53 </w:t>
            </w:r>
          </w:p>
        </w:tc>
        <w:tc>
          <w:tcPr>
            <w:tcW w:w="597" w:type="dxa"/>
            <w:tcBorders>
              <w:top w:val="single" w:sz="4" w:space="0" w:color="000000"/>
              <w:left w:val="single" w:sz="4" w:space="0" w:color="000000"/>
              <w:bottom w:val="single" w:sz="4" w:space="0" w:color="000000"/>
              <w:right w:val="single" w:sz="4" w:space="0" w:color="000000"/>
            </w:tcBorders>
            <w:shd w:val="clear" w:color="auto" w:fill="92D050"/>
          </w:tcPr>
          <w:p w14:paraId="7EBD2684" w14:textId="77777777" w:rsidR="0095399A" w:rsidRPr="00157679" w:rsidRDefault="0095399A" w:rsidP="0095399A">
            <w:pPr>
              <w:spacing w:line="259" w:lineRule="auto"/>
              <w:ind w:right="103"/>
              <w:jc w:val="center"/>
              <w:rPr>
                <w:sz w:val="18"/>
                <w:szCs w:val="18"/>
              </w:rPr>
            </w:pPr>
            <w:r w:rsidRPr="00157679">
              <w:rPr>
                <w:b/>
                <w:sz w:val="18"/>
                <w:szCs w:val="18"/>
              </w:rPr>
              <w:t xml:space="preserve">50 </w:t>
            </w:r>
          </w:p>
        </w:tc>
        <w:tc>
          <w:tcPr>
            <w:tcW w:w="483" w:type="dxa"/>
            <w:tcBorders>
              <w:top w:val="single" w:sz="4" w:space="0" w:color="000000"/>
              <w:left w:val="single" w:sz="4" w:space="0" w:color="000000"/>
              <w:bottom w:val="single" w:sz="4" w:space="0" w:color="000000"/>
              <w:right w:val="single" w:sz="4" w:space="0" w:color="000000"/>
            </w:tcBorders>
            <w:shd w:val="clear" w:color="auto" w:fill="92D050"/>
          </w:tcPr>
          <w:p w14:paraId="397B94BC" w14:textId="77777777" w:rsidR="0095399A" w:rsidRPr="00157679" w:rsidRDefault="0095399A" w:rsidP="0095399A">
            <w:pPr>
              <w:spacing w:line="259" w:lineRule="auto"/>
              <w:ind w:left="11"/>
              <w:rPr>
                <w:sz w:val="18"/>
                <w:szCs w:val="18"/>
              </w:rPr>
            </w:pPr>
            <w:r w:rsidRPr="00157679">
              <w:rPr>
                <w:b/>
                <w:sz w:val="18"/>
                <w:szCs w:val="18"/>
              </w:rPr>
              <w:t xml:space="preserve">44 </w:t>
            </w:r>
          </w:p>
        </w:tc>
        <w:tc>
          <w:tcPr>
            <w:tcW w:w="591" w:type="dxa"/>
            <w:tcBorders>
              <w:top w:val="single" w:sz="4" w:space="0" w:color="000000"/>
              <w:left w:val="single" w:sz="4" w:space="0" w:color="000000"/>
              <w:bottom w:val="single" w:sz="4" w:space="0" w:color="000000"/>
              <w:right w:val="single" w:sz="4" w:space="0" w:color="000000"/>
            </w:tcBorders>
            <w:shd w:val="clear" w:color="auto" w:fill="92D050"/>
          </w:tcPr>
          <w:p w14:paraId="5505B0A9" w14:textId="77777777" w:rsidR="0095399A" w:rsidRPr="00157679" w:rsidRDefault="0095399A" w:rsidP="0095399A">
            <w:pPr>
              <w:spacing w:line="259" w:lineRule="auto"/>
              <w:ind w:right="103"/>
              <w:jc w:val="center"/>
              <w:rPr>
                <w:sz w:val="18"/>
                <w:szCs w:val="18"/>
              </w:rPr>
            </w:pPr>
            <w:r w:rsidRPr="00157679">
              <w:rPr>
                <w:b/>
                <w:sz w:val="18"/>
                <w:szCs w:val="18"/>
              </w:rPr>
              <w:t xml:space="preserve">48 </w:t>
            </w:r>
          </w:p>
        </w:tc>
      </w:tr>
      <w:tr w:rsidR="0095399A" w:rsidRPr="00157679" w14:paraId="3C28F94D" w14:textId="77777777" w:rsidTr="00157679">
        <w:trPr>
          <w:trHeight w:val="241"/>
        </w:trPr>
        <w:tc>
          <w:tcPr>
            <w:tcW w:w="1984" w:type="dxa"/>
            <w:tcBorders>
              <w:top w:val="single" w:sz="4" w:space="0" w:color="000000"/>
              <w:left w:val="single" w:sz="4" w:space="0" w:color="000000"/>
              <w:bottom w:val="single" w:sz="4" w:space="0" w:color="000000"/>
              <w:right w:val="single" w:sz="4" w:space="0" w:color="000000"/>
            </w:tcBorders>
          </w:tcPr>
          <w:p w14:paraId="67347687" w14:textId="77777777" w:rsidR="0095399A" w:rsidRPr="00157679" w:rsidRDefault="0095399A" w:rsidP="0095399A">
            <w:pPr>
              <w:spacing w:line="259" w:lineRule="auto"/>
              <w:ind w:left="4"/>
              <w:rPr>
                <w:sz w:val="18"/>
                <w:szCs w:val="18"/>
              </w:rPr>
            </w:pPr>
            <w:r w:rsidRPr="00157679">
              <w:rPr>
                <w:b/>
                <w:i/>
                <w:sz w:val="18"/>
                <w:szCs w:val="18"/>
              </w:rPr>
              <w:t xml:space="preserve">Контрольные соревнования </w:t>
            </w:r>
          </w:p>
        </w:tc>
        <w:tc>
          <w:tcPr>
            <w:tcW w:w="707" w:type="dxa"/>
            <w:tcBorders>
              <w:top w:val="single" w:sz="4" w:space="0" w:color="000000"/>
              <w:left w:val="single" w:sz="4" w:space="0" w:color="000000"/>
              <w:bottom w:val="single" w:sz="4" w:space="0" w:color="000000"/>
              <w:right w:val="single" w:sz="4" w:space="0" w:color="000000"/>
            </w:tcBorders>
          </w:tcPr>
          <w:p w14:paraId="62B40157" w14:textId="77777777" w:rsidR="0095399A" w:rsidRPr="00157679" w:rsidRDefault="0095399A" w:rsidP="0095399A">
            <w:pPr>
              <w:spacing w:line="259" w:lineRule="auto"/>
              <w:ind w:right="112"/>
              <w:jc w:val="center"/>
              <w:rPr>
                <w:sz w:val="18"/>
                <w:szCs w:val="18"/>
              </w:rPr>
            </w:pPr>
            <w:r w:rsidRPr="00157679">
              <w:rPr>
                <w:sz w:val="18"/>
                <w:szCs w:val="18"/>
              </w:rPr>
              <w:t xml:space="preserve">7 </w:t>
            </w:r>
          </w:p>
        </w:tc>
        <w:tc>
          <w:tcPr>
            <w:tcW w:w="424" w:type="dxa"/>
            <w:tcBorders>
              <w:top w:val="single" w:sz="4" w:space="0" w:color="000000"/>
              <w:left w:val="single" w:sz="4" w:space="0" w:color="000000"/>
              <w:bottom w:val="single" w:sz="4" w:space="0" w:color="000000"/>
              <w:right w:val="single" w:sz="4" w:space="0" w:color="000000"/>
            </w:tcBorders>
          </w:tcPr>
          <w:p w14:paraId="2EA460D1" w14:textId="77777777" w:rsidR="0095399A" w:rsidRPr="00157679" w:rsidRDefault="0095399A" w:rsidP="0095399A">
            <w:pPr>
              <w:spacing w:line="259" w:lineRule="auto"/>
              <w:ind w:right="106"/>
              <w:jc w:val="center"/>
              <w:rPr>
                <w:sz w:val="18"/>
                <w:szCs w:val="18"/>
              </w:rPr>
            </w:pPr>
            <w:r w:rsidRPr="00157679">
              <w:rPr>
                <w:sz w:val="18"/>
                <w:szCs w:val="18"/>
              </w:rPr>
              <w:t xml:space="preserve">2 </w:t>
            </w:r>
          </w:p>
        </w:tc>
        <w:tc>
          <w:tcPr>
            <w:tcW w:w="419" w:type="dxa"/>
            <w:tcBorders>
              <w:top w:val="single" w:sz="4" w:space="0" w:color="000000"/>
              <w:left w:val="single" w:sz="4" w:space="0" w:color="000000"/>
              <w:bottom w:val="single" w:sz="4" w:space="0" w:color="000000"/>
              <w:right w:val="single" w:sz="4" w:space="0" w:color="000000"/>
            </w:tcBorders>
          </w:tcPr>
          <w:p w14:paraId="7322EF37"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E400127" w14:textId="77777777" w:rsidR="0095399A" w:rsidRPr="00157679" w:rsidRDefault="0095399A" w:rsidP="0095399A">
            <w:pPr>
              <w:spacing w:line="259" w:lineRule="auto"/>
              <w:ind w:right="105"/>
              <w:jc w:val="center"/>
              <w:rPr>
                <w:sz w:val="18"/>
                <w:szCs w:val="18"/>
              </w:rPr>
            </w:pPr>
            <w:r w:rsidRPr="00157679">
              <w:rPr>
                <w:sz w:val="18"/>
                <w:szCs w:val="18"/>
              </w:rPr>
              <w:t xml:space="preserve">1 </w:t>
            </w:r>
          </w:p>
        </w:tc>
        <w:tc>
          <w:tcPr>
            <w:tcW w:w="563" w:type="dxa"/>
            <w:tcBorders>
              <w:top w:val="single" w:sz="4" w:space="0" w:color="000000"/>
              <w:left w:val="single" w:sz="4" w:space="0" w:color="000000"/>
              <w:bottom w:val="single" w:sz="4" w:space="0" w:color="000000"/>
              <w:right w:val="single" w:sz="4" w:space="0" w:color="000000"/>
            </w:tcBorders>
          </w:tcPr>
          <w:p w14:paraId="1878E580"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7109190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0512A805" w14:textId="77777777" w:rsidR="0095399A" w:rsidRPr="00157679" w:rsidRDefault="0095399A" w:rsidP="0095399A">
            <w:pPr>
              <w:spacing w:line="259" w:lineRule="auto"/>
              <w:ind w:right="101"/>
              <w:jc w:val="center"/>
              <w:rPr>
                <w:sz w:val="18"/>
                <w:szCs w:val="18"/>
              </w:rPr>
            </w:pPr>
            <w:r w:rsidRPr="00157679">
              <w:rPr>
                <w:sz w:val="18"/>
                <w:szCs w:val="18"/>
              </w:rPr>
              <w:t xml:space="preserve">2 </w:t>
            </w:r>
          </w:p>
        </w:tc>
        <w:tc>
          <w:tcPr>
            <w:tcW w:w="574" w:type="dxa"/>
            <w:tcBorders>
              <w:top w:val="single" w:sz="4" w:space="0" w:color="000000"/>
              <w:left w:val="single" w:sz="4" w:space="0" w:color="000000"/>
              <w:bottom w:val="single" w:sz="4" w:space="0" w:color="000000"/>
              <w:right w:val="single" w:sz="4" w:space="0" w:color="000000"/>
            </w:tcBorders>
          </w:tcPr>
          <w:p w14:paraId="37C48662"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09642AC8"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2C9F194" w14:textId="77777777" w:rsidR="0095399A" w:rsidRPr="00157679" w:rsidRDefault="0095399A" w:rsidP="0095399A">
            <w:pPr>
              <w:spacing w:line="259" w:lineRule="auto"/>
              <w:ind w:right="103"/>
              <w:jc w:val="center"/>
              <w:rPr>
                <w:sz w:val="18"/>
                <w:szCs w:val="18"/>
              </w:rPr>
            </w:pPr>
            <w:r w:rsidRPr="00157679">
              <w:rPr>
                <w:sz w:val="18"/>
                <w:szCs w:val="18"/>
              </w:rPr>
              <w:t xml:space="preserve">2 </w:t>
            </w:r>
          </w:p>
        </w:tc>
        <w:tc>
          <w:tcPr>
            <w:tcW w:w="597" w:type="dxa"/>
            <w:tcBorders>
              <w:top w:val="single" w:sz="4" w:space="0" w:color="000000"/>
              <w:left w:val="single" w:sz="4" w:space="0" w:color="000000"/>
              <w:bottom w:val="single" w:sz="4" w:space="0" w:color="000000"/>
              <w:right w:val="single" w:sz="4" w:space="0" w:color="000000"/>
            </w:tcBorders>
          </w:tcPr>
          <w:p w14:paraId="78459A12"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134A68B"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7BE5DBAA"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3D2D17A2"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0AF0D239" w14:textId="77777777" w:rsidR="0095399A" w:rsidRPr="00157679" w:rsidRDefault="0095399A" w:rsidP="0095399A">
            <w:pPr>
              <w:spacing w:line="259" w:lineRule="auto"/>
              <w:ind w:left="4"/>
              <w:rPr>
                <w:sz w:val="18"/>
                <w:szCs w:val="18"/>
              </w:rPr>
            </w:pPr>
            <w:r w:rsidRPr="00157679">
              <w:rPr>
                <w:sz w:val="18"/>
                <w:szCs w:val="18"/>
              </w:rPr>
              <w:t xml:space="preserve">Контрольно-переводные нормативы </w:t>
            </w:r>
          </w:p>
        </w:tc>
        <w:tc>
          <w:tcPr>
            <w:tcW w:w="707" w:type="dxa"/>
            <w:tcBorders>
              <w:top w:val="single" w:sz="4" w:space="0" w:color="000000"/>
              <w:left w:val="single" w:sz="4" w:space="0" w:color="000000"/>
              <w:bottom w:val="single" w:sz="4" w:space="0" w:color="000000"/>
              <w:right w:val="single" w:sz="4" w:space="0" w:color="000000"/>
            </w:tcBorders>
          </w:tcPr>
          <w:p w14:paraId="53BD809D" w14:textId="77777777" w:rsidR="0095399A" w:rsidRPr="00157679" w:rsidRDefault="0095399A" w:rsidP="0095399A">
            <w:pPr>
              <w:spacing w:line="259" w:lineRule="auto"/>
              <w:ind w:right="112"/>
              <w:jc w:val="center"/>
              <w:rPr>
                <w:sz w:val="18"/>
                <w:szCs w:val="18"/>
              </w:rPr>
            </w:pPr>
            <w:r w:rsidRPr="00157679">
              <w:rPr>
                <w:sz w:val="18"/>
                <w:szCs w:val="18"/>
              </w:rPr>
              <w:t xml:space="preserve">4 </w:t>
            </w:r>
          </w:p>
        </w:tc>
        <w:tc>
          <w:tcPr>
            <w:tcW w:w="424" w:type="dxa"/>
            <w:tcBorders>
              <w:top w:val="single" w:sz="4" w:space="0" w:color="000000"/>
              <w:left w:val="single" w:sz="4" w:space="0" w:color="000000"/>
              <w:bottom w:val="single" w:sz="4" w:space="0" w:color="000000"/>
              <w:right w:val="single" w:sz="4" w:space="0" w:color="000000"/>
            </w:tcBorders>
          </w:tcPr>
          <w:p w14:paraId="27FBF1CF"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077865D3"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0E6F80A"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27C66DCD"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026F26F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7D36B53B" w14:textId="77777777" w:rsidR="0095399A" w:rsidRPr="00157679" w:rsidRDefault="0095399A" w:rsidP="0095399A">
            <w:pPr>
              <w:spacing w:line="259" w:lineRule="auto"/>
              <w:ind w:right="101"/>
              <w:jc w:val="center"/>
              <w:rPr>
                <w:sz w:val="18"/>
                <w:szCs w:val="18"/>
              </w:rPr>
            </w:pPr>
            <w:r w:rsidRPr="00157679">
              <w:rPr>
                <w:sz w:val="18"/>
                <w:szCs w:val="18"/>
              </w:rPr>
              <w:t xml:space="preserve">2 </w:t>
            </w:r>
          </w:p>
        </w:tc>
        <w:tc>
          <w:tcPr>
            <w:tcW w:w="574" w:type="dxa"/>
            <w:tcBorders>
              <w:top w:val="single" w:sz="4" w:space="0" w:color="000000"/>
              <w:left w:val="single" w:sz="4" w:space="0" w:color="000000"/>
              <w:bottom w:val="single" w:sz="4" w:space="0" w:color="000000"/>
              <w:right w:val="single" w:sz="4" w:space="0" w:color="000000"/>
            </w:tcBorders>
          </w:tcPr>
          <w:p w14:paraId="36D3A10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6FD57F67"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C8587E7"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59BBA1ED"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0E3FE86D" w14:textId="77777777" w:rsidR="0095399A" w:rsidRPr="00157679" w:rsidRDefault="0095399A" w:rsidP="0095399A">
            <w:pPr>
              <w:spacing w:line="259" w:lineRule="auto"/>
              <w:ind w:right="106"/>
              <w:jc w:val="center"/>
              <w:rPr>
                <w:sz w:val="18"/>
                <w:szCs w:val="18"/>
              </w:rPr>
            </w:pPr>
            <w:r w:rsidRPr="00157679">
              <w:rPr>
                <w:sz w:val="18"/>
                <w:szCs w:val="18"/>
              </w:rPr>
              <w:t xml:space="preserve">2 </w:t>
            </w:r>
          </w:p>
        </w:tc>
        <w:tc>
          <w:tcPr>
            <w:tcW w:w="591" w:type="dxa"/>
            <w:tcBorders>
              <w:top w:val="single" w:sz="4" w:space="0" w:color="000000"/>
              <w:left w:val="single" w:sz="4" w:space="0" w:color="000000"/>
              <w:bottom w:val="single" w:sz="4" w:space="0" w:color="000000"/>
              <w:right w:val="single" w:sz="4" w:space="0" w:color="000000"/>
            </w:tcBorders>
          </w:tcPr>
          <w:p w14:paraId="44C4639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0E5B6D09"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05F066CA" w14:textId="77777777" w:rsidR="0095399A" w:rsidRPr="00157679" w:rsidRDefault="0095399A" w:rsidP="0095399A">
            <w:pPr>
              <w:spacing w:line="259" w:lineRule="auto"/>
              <w:ind w:left="4"/>
              <w:rPr>
                <w:sz w:val="18"/>
                <w:szCs w:val="18"/>
              </w:rPr>
            </w:pPr>
            <w:r w:rsidRPr="00157679">
              <w:rPr>
                <w:sz w:val="18"/>
                <w:szCs w:val="18"/>
              </w:rPr>
              <w:t xml:space="preserve">Нормативы по ОФП и СФП </w:t>
            </w:r>
          </w:p>
        </w:tc>
        <w:tc>
          <w:tcPr>
            <w:tcW w:w="707" w:type="dxa"/>
            <w:tcBorders>
              <w:top w:val="single" w:sz="4" w:space="0" w:color="000000"/>
              <w:left w:val="single" w:sz="4" w:space="0" w:color="000000"/>
              <w:bottom w:val="single" w:sz="4" w:space="0" w:color="000000"/>
              <w:right w:val="single" w:sz="4" w:space="0" w:color="000000"/>
            </w:tcBorders>
          </w:tcPr>
          <w:p w14:paraId="72A40B0D" w14:textId="77777777" w:rsidR="0095399A" w:rsidRPr="00157679" w:rsidRDefault="0095399A" w:rsidP="0095399A">
            <w:pPr>
              <w:spacing w:line="259" w:lineRule="auto"/>
              <w:ind w:right="61"/>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1A48F05B"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7B3985A2"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8C888FE"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703C5CE6"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56C4E19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5A0EFF0C"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C5B5B1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27C2FC4B"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E5588C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326D620F"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957A79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22C583B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6482B11C" w14:textId="77777777" w:rsidTr="00157679">
        <w:trPr>
          <w:trHeight w:val="238"/>
        </w:trPr>
        <w:tc>
          <w:tcPr>
            <w:tcW w:w="1984" w:type="dxa"/>
            <w:tcBorders>
              <w:top w:val="single" w:sz="4" w:space="0" w:color="000000"/>
              <w:left w:val="single" w:sz="4" w:space="0" w:color="000000"/>
              <w:bottom w:val="single" w:sz="4" w:space="0" w:color="000000"/>
              <w:right w:val="single" w:sz="4" w:space="0" w:color="000000"/>
            </w:tcBorders>
          </w:tcPr>
          <w:p w14:paraId="6472AC69" w14:textId="77777777" w:rsidR="0095399A" w:rsidRPr="00157679" w:rsidRDefault="0095399A" w:rsidP="0095399A">
            <w:pPr>
              <w:spacing w:line="259" w:lineRule="auto"/>
              <w:ind w:left="4"/>
              <w:rPr>
                <w:sz w:val="18"/>
                <w:szCs w:val="18"/>
              </w:rPr>
            </w:pPr>
            <w:r w:rsidRPr="00157679">
              <w:rPr>
                <w:sz w:val="18"/>
                <w:szCs w:val="18"/>
              </w:rPr>
              <w:t xml:space="preserve">Отборочные соревнования </w:t>
            </w:r>
          </w:p>
        </w:tc>
        <w:tc>
          <w:tcPr>
            <w:tcW w:w="707" w:type="dxa"/>
            <w:tcBorders>
              <w:top w:val="single" w:sz="4" w:space="0" w:color="000000"/>
              <w:left w:val="single" w:sz="4" w:space="0" w:color="000000"/>
              <w:bottom w:val="single" w:sz="4" w:space="0" w:color="000000"/>
              <w:right w:val="single" w:sz="4" w:space="0" w:color="000000"/>
            </w:tcBorders>
          </w:tcPr>
          <w:p w14:paraId="1E4D368D" w14:textId="77777777" w:rsidR="0095399A" w:rsidRPr="00157679" w:rsidRDefault="0095399A" w:rsidP="0095399A">
            <w:pPr>
              <w:spacing w:line="259" w:lineRule="auto"/>
              <w:ind w:right="112"/>
              <w:jc w:val="center"/>
              <w:rPr>
                <w:sz w:val="18"/>
                <w:szCs w:val="18"/>
              </w:rPr>
            </w:pPr>
            <w:r w:rsidRPr="00157679">
              <w:rPr>
                <w:sz w:val="18"/>
                <w:szCs w:val="18"/>
              </w:rPr>
              <w:t xml:space="preserve">2 </w:t>
            </w:r>
          </w:p>
        </w:tc>
        <w:tc>
          <w:tcPr>
            <w:tcW w:w="424" w:type="dxa"/>
            <w:tcBorders>
              <w:top w:val="single" w:sz="4" w:space="0" w:color="000000"/>
              <w:left w:val="single" w:sz="4" w:space="0" w:color="000000"/>
              <w:bottom w:val="single" w:sz="4" w:space="0" w:color="000000"/>
              <w:right w:val="single" w:sz="4" w:space="0" w:color="000000"/>
            </w:tcBorders>
          </w:tcPr>
          <w:p w14:paraId="1332831C"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13DC9261"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FE8587A"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F96ED80"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85" w:type="dxa"/>
            <w:tcBorders>
              <w:top w:val="single" w:sz="4" w:space="0" w:color="000000"/>
              <w:left w:val="single" w:sz="4" w:space="0" w:color="000000"/>
              <w:bottom w:val="single" w:sz="4" w:space="0" w:color="000000"/>
              <w:right w:val="single" w:sz="4" w:space="0" w:color="000000"/>
            </w:tcBorders>
          </w:tcPr>
          <w:p w14:paraId="3C2235A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0770D53C"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EB10D8E"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3961C140"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63F84B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7DD38A31"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76963AD"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6121B0A6"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r>
      <w:tr w:rsidR="0095399A" w:rsidRPr="00157679" w14:paraId="7365EFAA" w14:textId="77777777" w:rsidTr="00157679">
        <w:trPr>
          <w:trHeight w:val="242"/>
        </w:trPr>
        <w:tc>
          <w:tcPr>
            <w:tcW w:w="1984" w:type="dxa"/>
            <w:tcBorders>
              <w:top w:val="single" w:sz="4" w:space="0" w:color="000000"/>
              <w:left w:val="single" w:sz="4" w:space="0" w:color="000000"/>
              <w:bottom w:val="single" w:sz="4" w:space="0" w:color="000000"/>
              <w:right w:val="single" w:sz="4" w:space="0" w:color="000000"/>
            </w:tcBorders>
          </w:tcPr>
          <w:p w14:paraId="04D17317" w14:textId="77777777" w:rsidR="0095399A" w:rsidRPr="00157679" w:rsidRDefault="0095399A" w:rsidP="0095399A">
            <w:pPr>
              <w:spacing w:line="259" w:lineRule="auto"/>
              <w:ind w:left="4"/>
              <w:rPr>
                <w:sz w:val="18"/>
                <w:szCs w:val="18"/>
              </w:rPr>
            </w:pPr>
            <w:r w:rsidRPr="00157679">
              <w:rPr>
                <w:b/>
                <w:i/>
                <w:sz w:val="18"/>
                <w:szCs w:val="18"/>
              </w:rPr>
              <w:t xml:space="preserve">Основные соревнования </w:t>
            </w:r>
          </w:p>
        </w:tc>
        <w:tc>
          <w:tcPr>
            <w:tcW w:w="707" w:type="dxa"/>
            <w:tcBorders>
              <w:top w:val="single" w:sz="4" w:space="0" w:color="000000"/>
              <w:left w:val="single" w:sz="4" w:space="0" w:color="000000"/>
              <w:bottom w:val="single" w:sz="4" w:space="0" w:color="000000"/>
              <w:right w:val="single" w:sz="4" w:space="0" w:color="000000"/>
            </w:tcBorders>
          </w:tcPr>
          <w:p w14:paraId="7238ECC1" w14:textId="77777777" w:rsidR="0095399A" w:rsidRPr="00157679" w:rsidRDefault="0095399A" w:rsidP="0095399A">
            <w:pPr>
              <w:spacing w:line="259" w:lineRule="auto"/>
              <w:ind w:right="112"/>
              <w:jc w:val="center"/>
              <w:rPr>
                <w:sz w:val="18"/>
                <w:szCs w:val="18"/>
              </w:rPr>
            </w:pPr>
            <w:r w:rsidRPr="00157679">
              <w:rPr>
                <w:sz w:val="18"/>
                <w:szCs w:val="18"/>
              </w:rPr>
              <w:t xml:space="preserve">6 </w:t>
            </w:r>
          </w:p>
        </w:tc>
        <w:tc>
          <w:tcPr>
            <w:tcW w:w="424" w:type="dxa"/>
            <w:tcBorders>
              <w:top w:val="single" w:sz="4" w:space="0" w:color="000000"/>
              <w:left w:val="single" w:sz="4" w:space="0" w:color="000000"/>
              <w:bottom w:val="single" w:sz="4" w:space="0" w:color="000000"/>
              <w:right w:val="single" w:sz="4" w:space="0" w:color="000000"/>
            </w:tcBorders>
          </w:tcPr>
          <w:p w14:paraId="0CDF992F"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7904574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695D36E"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2CDCEE1E" w14:textId="77777777" w:rsidR="0095399A" w:rsidRPr="00157679" w:rsidRDefault="0095399A" w:rsidP="0095399A">
            <w:pPr>
              <w:spacing w:line="259" w:lineRule="auto"/>
              <w:ind w:right="106"/>
              <w:jc w:val="center"/>
              <w:rPr>
                <w:sz w:val="18"/>
                <w:szCs w:val="18"/>
              </w:rPr>
            </w:pPr>
            <w:r w:rsidRPr="00157679">
              <w:rPr>
                <w:sz w:val="18"/>
                <w:szCs w:val="18"/>
              </w:rPr>
              <w:t xml:space="preserve">2 </w:t>
            </w:r>
          </w:p>
        </w:tc>
        <w:tc>
          <w:tcPr>
            <w:tcW w:w="585" w:type="dxa"/>
            <w:tcBorders>
              <w:top w:val="single" w:sz="4" w:space="0" w:color="000000"/>
              <w:left w:val="single" w:sz="4" w:space="0" w:color="000000"/>
              <w:bottom w:val="single" w:sz="4" w:space="0" w:color="000000"/>
              <w:right w:val="single" w:sz="4" w:space="0" w:color="000000"/>
            </w:tcBorders>
          </w:tcPr>
          <w:p w14:paraId="32A7AF7E" w14:textId="77777777" w:rsidR="0095399A" w:rsidRPr="00157679" w:rsidRDefault="0095399A" w:rsidP="0095399A">
            <w:pPr>
              <w:spacing w:line="259" w:lineRule="auto"/>
              <w:ind w:right="103"/>
              <w:jc w:val="center"/>
              <w:rPr>
                <w:sz w:val="18"/>
                <w:szCs w:val="18"/>
              </w:rPr>
            </w:pPr>
            <w:r w:rsidRPr="00157679">
              <w:rPr>
                <w:sz w:val="18"/>
                <w:szCs w:val="18"/>
              </w:rPr>
              <w:t xml:space="preserve">2 </w:t>
            </w:r>
          </w:p>
        </w:tc>
        <w:tc>
          <w:tcPr>
            <w:tcW w:w="467" w:type="dxa"/>
            <w:tcBorders>
              <w:top w:val="single" w:sz="4" w:space="0" w:color="000000"/>
              <w:left w:val="single" w:sz="4" w:space="0" w:color="000000"/>
              <w:bottom w:val="single" w:sz="4" w:space="0" w:color="000000"/>
              <w:right w:val="single" w:sz="4" w:space="0" w:color="000000"/>
            </w:tcBorders>
          </w:tcPr>
          <w:p w14:paraId="66045042"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E87EBD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4F7048BD"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21A35121"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116C29FF"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7D93C84A" w14:textId="77777777" w:rsidR="0095399A" w:rsidRPr="00157679" w:rsidRDefault="0095399A" w:rsidP="0095399A">
            <w:pPr>
              <w:spacing w:line="259" w:lineRule="auto"/>
              <w:ind w:right="106"/>
              <w:jc w:val="center"/>
              <w:rPr>
                <w:sz w:val="18"/>
                <w:szCs w:val="18"/>
              </w:rPr>
            </w:pPr>
            <w:r w:rsidRPr="00157679">
              <w:rPr>
                <w:sz w:val="18"/>
                <w:szCs w:val="18"/>
              </w:rPr>
              <w:t xml:space="preserve">2 </w:t>
            </w:r>
          </w:p>
        </w:tc>
        <w:tc>
          <w:tcPr>
            <w:tcW w:w="591" w:type="dxa"/>
            <w:tcBorders>
              <w:top w:val="single" w:sz="4" w:space="0" w:color="000000"/>
              <w:left w:val="single" w:sz="4" w:space="0" w:color="000000"/>
              <w:bottom w:val="single" w:sz="4" w:space="0" w:color="000000"/>
              <w:right w:val="single" w:sz="4" w:space="0" w:color="000000"/>
            </w:tcBorders>
          </w:tcPr>
          <w:p w14:paraId="2977C8FA"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4943920E" w14:textId="77777777" w:rsidTr="00157679">
        <w:trPr>
          <w:trHeight w:val="236"/>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28A84C96" w14:textId="77777777" w:rsidR="0095399A" w:rsidRPr="00157679" w:rsidRDefault="0095399A" w:rsidP="0095399A">
            <w:pPr>
              <w:spacing w:line="259" w:lineRule="auto"/>
              <w:ind w:left="4"/>
              <w:rPr>
                <w:sz w:val="18"/>
                <w:szCs w:val="18"/>
              </w:rPr>
            </w:pPr>
            <w:r w:rsidRPr="00157679">
              <w:rPr>
                <w:b/>
                <w:sz w:val="18"/>
                <w:szCs w:val="18"/>
              </w:rPr>
              <w:t xml:space="preserve">Итого часов </w:t>
            </w:r>
          </w:p>
        </w:tc>
        <w:tc>
          <w:tcPr>
            <w:tcW w:w="707" w:type="dxa"/>
            <w:tcBorders>
              <w:top w:val="single" w:sz="4" w:space="0" w:color="000000"/>
              <w:left w:val="single" w:sz="4" w:space="0" w:color="000000"/>
              <w:bottom w:val="single" w:sz="4" w:space="0" w:color="000000"/>
              <w:right w:val="single" w:sz="4" w:space="0" w:color="000000"/>
            </w:tcBorders>
            <w:shd w:val="clear" w:color="auto" w:fill="92D050"/>
          </w:tcPr>
          <w:p w14:paraId="5B8EEBD6" w14:textId="77777777" w:rsidR="0095399A" w:rsidRPr="00157679" w:rsidRDefault="0095399A" w:rsidP="0095399A">
            <w:pPr>
              <w:spacing w:line="259" w:lineRule="auto"/>
              <w:ind w:right="107"/>
              <w:jc w:val="center"/>
              <w:rPr>
                <w:sz w:val="18"/>
                <w:szCs w:val="18"/>
              </w:rPr>
            </w:pPr>
            <w:r w:rsidRPr="00157679">
              <w:rPr>
                <w:b/>
                <w:sz w:val="18"/>
                <w:szCs w:val="18"/>
              </w:rPr>
              <w:t xml:space="preserve">19 </w:t>
            </w:r>
          </w:p>
        </w:tc>
        <w:tc>
          <w:tcPr>
            <w:tcW w:w="424" w:type="dxa"/>
            <w:tcBorders>
              <w:top w:val="single" w:sz="4" w:space="0" w:color="000000"/>
              <w:left w:val="single" w:sz="4" w:space="0" w:color="000000"/>
              <w:bottom w:val="single" w:sz="4" w:space="0" w:color="000000"/>
              <w:right w:val="single" w:sz="4" w:space="0" w:color="000000"/>
            </w:tcBorders>
            <w:shd w:val="clear" w:color="auto" w:fill="92D050"/>
          </w:tcPr>
          <w:p w14:paraId="14FA4650" w14:textId="77777777" w:rsidR="0095399A" w:rsidRPr="00157679" w:rsidRDefault="0095399A" w:rsidP="0095399A">
            <w:pPr>
              <w:spacing w:line="259" w:lineRule="auto"/>
              <w:ind w:right="106"/>
              <w:jc w:val="center"/>
              <w:rPr>
                <w:sz w:val="18"/>
                <w:szCs w:val="18"/>
              </w:rPr>
            </w:pPr>
            <w:r w:rsidRPr="00157679">
              <w:rPr>
                <w:b/>
                <w:sz w:val="18"/>
                <w:szCs w:val="18"/>
              </w:rPr>
              <w:t xml:space="preserve">2 </w:t>
            </w:r>
          </w:p>
        </w:tc>
        <w:tc>
          <w:tcPr>
            <w:tcW w:w="419" w:type="dxa"/>
            <w:tcBorders>
              <w:top w:val="single" w:sz="4" w:space="0" w:color="000000"/>
              <w:left w:val="single" w:sz="4" w:space="0" w:color="000000"/>
              <w:bottom w:val="single" w:sz="4" w:space="0" w:color="000000"/>
              <w:right w:val="single" w:sz="4" w:space="0" w:color="000000"/>
            </w:tcBorders>
            <w:shd w:val="clear" w:color="auto" w:fill="92D050"/>
          </w:tcPr>
          <w:p w14:paraId="60682F2C" w14:textId="77777777" w:rsidR="0095399A" w:rsidRPr="00157679" w:rsidRDefault="0095399A" w:rsidP="0095399A">
            <w:pPr>
              <w:spacing w:line="259" w:lineRule="auto"/>
              <w:ind w:right="105"/>
              <w:jc w:val="center"/>
              <w:rPr>
                <w:sz w:val="18"/>
                <w:szCs w:val="18"/>
              </w:rPr>
            </w:pPr>
            <w:r w:rsidRPr="00157679">
              <w:rPr>
                <w:b/>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92D050"/>
          </w:tcPr>
          <w:p w14:paraId="17E68919" w14:textId="77777777" w:rsidR="0095399A" w:rsidRPr="00157679" w:rsidRDefault="0095399A" w:rsidP="0095399A">
            <w:pPr>
              <w:spacing w:line="259" w:lineRule="auto"/>
              <w:ind w:right="105"/>
              <w:jc w:val="center"/>
              <w:rPr>
                <w:sz w:val="18"/>
                <w:szCs w:val="18"/>
              </w:rPr>
            </w:pPr>
            <w:r w:rsidRPr="00157679">
              <w:rPr>
                <w:b/>
                <w:sz w:val="18"/>
                <w:szCs w:val="18"/>
              </w:rPr>
              <w:t xml:space="preserve">1 </w:t>
            </w:r>
          </w:p>
        </w:tc>
        <w:tc>
          <w:tcPr>
            <w:tcW w:w="563" w:type="dxa"/>
            <w:tcBorders>
              <w:top w:val="single" w:sz="4" w:space="0" w:color="000000"/>
              <w:left w:val="single" w:sz="4" w:space="0" w:color="000000"/>
              <w:bottom w:val="single" w:sz="4" w:space="0" w:color="000000"/>
              <w:right w:val="single" w:sz="4" w:space="0" w:color="000000"/>
            </w:tcBorders>
            <w:shd w:val="clear" w:color="auto" w:fill="92D050"/>
          </w:tcPr>
          <w:p w14:paraId="02263CF5" w14:textId="77777777" w:rsidR="0095399A" w:rsidRPr="00157679" w:rsidRDefault="0095399A" w:rsidP="0095399A">
            <w:pPr>
              <w:spacing w:line="259" w:lineRule="auto"/>
              <w:ind w:right="106"/>
              <w:jc w:val="center"/>
              <w:rPr>
                <w:sz w:val="18"/>
                <w:szCs w:val="18"/>
              </w:rPr>
            </w:pPr>
            <w:r w:rsidRPr="00157679">
              <w:rPr>
                <w:b/>
                <w:sz w:val="18"/>
                <w:szCs w:val="18"/>
              </w:rPr>
              <w:t xml:space="preserve">3 </w:t>
            </w:r>
          </w:p>
        </w:tc>
        <w:tc>
          <w:tcPr>
            <w:tcW w:w="585" w:type="dxa"/>
            <w:tcBorders>
              <w:top w:val="single" w:sz="4" w:space="0" w:color="000000"/>
              <w:left w:val="single" w:sz="4" w:space="0" w:color="000000"/>
              <w:bottom w:val="single" w:sz="4" w:space="0" w:color="000000"/>
              <w:right w:val="single" w:sz="4" w:space="0" w:color="000000"/>
            </w:tcBorders>
            <w:shd w:val="clear" w:color="auto" w:fill="92D050"/>
          </w:tcPr>
          <w:p w14:paraId="0FFD3150" w14:textId="77777777" w:rsidR="0095399A" w:rsidRPr="00157679" w:rsidRDefault="0095399A" w:rsidP="0095399A">
            <w:pPr>
              <w:spacing w:line="259" w:lineRule="auto"/>
              <w:ind w:right="103"/>
              <w:jc w:val="center"/>
              <w:rPr>
                <w:sz w:val="18"/>
                <w:szCs w:val="18"/>
              </w:rPr>
            </w:pPr>
            <w:r w:rsidRPr="00157679">
              <w:rPr>
                <w:b/>
                <w:sz w:val="18"/>
                <w:szCs w:val="18"/>
              </w:rPr>
              <w:t xml:space="preserve">2 </w:t>
            </w:r>
          </w:p>
        </w:tc>
        <w:tc>
          <w:tcPr>
            <w:tcW w:w="467" w:type="dxa"/>
            <w:tcBorders>
              <w:top w:val="single" w:sz="4" w:space="0" w:color="000000"/>
              <w:left w:val="single" w:sz="4" w:space="0" w:color="000000"/>
              <w:bottom w:val="single" w:sz="4" w:space="0" w:color="000000"/>
              <w:right w:val="single" w:sz="4" w:space="0" w:color="000000"/>
            </w:tcBorders>
            <w:shd w:val="clear" w:color="auto" w:fill="92D050"/>
          </w:tcPr>
          <w:p w14:paraId="7F598747" w14:textId="77777777" w:rsidR="0095399A" w:rsidRPr="00157679" w:rsidRDefault="0095399A" w:rsidP="0095399A">
            <w:pPr>
              <w:spacing w:line="259" w:lineRule="auto"/>
              <w:ind w:right="101"/>
              <w:jc w:val="center"/>
              <w:rPr>
                <w:sz w:val="18"/>
                <w:szCs w:val="18"/>
              </w:rPr>
            </w:pPr>
            <w:r w:rsidRPr="00157679">
              <w:rPr>
                <w:b/>
                <w:sz w:val="18"/>
                <w:szCs w:val="18"/>
              </w:rPr>
              <w:t xml:space="preserve">4 </w:t>
            </w:r>
          </w:p>
        </w:tc>
        <w:tc>
          <w:tcPr>
            <w:tcW w:w="574" w:type="dxa"/>
            <w:tcBorders>
              <w:top w:val="single" w:sz="4" w:space="0" w:color="000000"/>
              <w:left w:val="single" w:sz="4" w:space="0" w:color="000000"/>
              <w:bottom w:val="single" w:sz="4" w:space="0" w:color="000000"/>
              <w:right w:val="single" w:sz="4" w:space="0" w:color="000000"/>
            </w:tcBorders>
            <w:shd w:val="clear" w:color="auto" w:fill="92D050"/>
          </w:tcPr>
          <w:p w14:paraId="28A7AEFF" w14:textId="77777777" w:rsidR="0095399A" w:rsidRPr="00157679" w:rsidRDefault="0095399A" w:rsidP="0095399A">
            <w:pPr>
              <w:spacing w:line="259" w:lineRule="auto"/>
              <w:ind w:right="105"/>
              <w:jc w:val="center"/>
              <w:rPr>
                <w:sz w:val="18"/>
                <w:szCs w:val="18"/>
              </w:rPr>
            </w:pPr>
            <w:r w:rsidRPr="00157679">
              <w:rPr>
                <w:b/>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shd w:val="clear" w:color="auto" w:fill="92D050"/>
          </w:tcPr>
          <w:p w14:paraId="43F13E62" w14:textId="77777777" w:rsidR="0095399A" w:rsidRPr="00157679" w:rsidRDefault="0095399A" w:rsidP="0095399A">
            <w:pPr>
              <w:spacing w:line="259" w:lineRule="auto"/>
              <w:ind w:right="106"/>
              <w:jc w:val="center"/>
              <w:rPr>
                <w:sz w:val="18"/>
                <w:szCs w:val="18"/>
              </w:rPr>
            </w:pPr>
            <w:r w:rsidRPr="00157679">
              <w:rPr>
                <w:b/>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18F315F6" w14:textId="77777777" w:rsidR="0095399A" w:rsidRPr="00157679" w:rsidRDefault="0095399A" w:rsidP="0095399A">
            <w:pPr>
              <w:spacing w:line="259" w:lineRule="auto"/>
              <w:ind w:right="103"/>
              <w:jc w:val="center"/>
              <w:rPr>
                <w:sz w:val="18"/>
                <w:szCs w:val="18"/>
              </w:rPr>
            </w:pPr>
            <w:r w:rsidRPr="00157679">
              <w:rPr>
                <w:b/>
                <w:sz w:val="18"/>
                <w:szCs w:val="18"/>
              </w:rPr>
              <w:t xml:space="preserve">2 </w:t>
            </w:r>
          </w:p>
        </w:tc>
        <w:tc>
          <w:tcPr>
            <w:tcW w:w="597" w:type="dxa"/>
            <w:tcBorders>
              <w:top w:val="single" w:sz="4" w:space="0" w:color="000000"/>
              <w:left w:val="single" w:sz="4" w:space="0" w:color="000000"/>
              <w:bottom w:val="single" w:sz="4" w:space="0" w:color="000000"/>
              <w:right w:val="single" w:sz="4" w:space="0" w:color="000000"/>
            </w:tcBorders>
            <w:shd w:val="clear" w:color="auto" w:fill="92D050"/>
          </w:tcPr>
          <w:p w14:paraId="409E4879" w14:textId="77777777" w:rsidR="0095399A" w:rsidRPr="00157679" w:rsidRDefault="0095399A" w:rsidP="0095399A">
            <w:pPr>
              <w:spacing w:line="259" w:lineRule="auto"/>
              <w:ind w:right="105"/>
              <w:jc w:val="center"/>
              <w:rPr>
                <w:sz w:val="18"/>
                <w:szCs w:val="18"/>
              </w:rPr>
            </w:pPr>
            <w:r w:rsidRPr="00157679">
              <w:rPr>
                <w:b/>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shd w:val="clear" w:color="auto" w:fill="92D050"/>
          </w:tcPr>
          <w:p w14:paraId="134F1616" w14:textId="77777777" w:rsidR="0095399A" w:rsidRPr="00157679" w:rsidRDefault="0095399A" w:rsidP="0095399A">
            <w:pPr>
              <w:spacing w:line="259" w:lineRule="auto"/>
              <w:ind w:right="106"/>
              <w:jc w:val="center"/>
              <w:rPr>
                <w:sz w:val="18"/>
                <w:szCs w:val="18"/>
              </w:rPr>
            </w:pPr>
            <w:r w:rsidRPr="00157679">
              <w:rPr>
                <w:b/>
                <w:sz w:val="18"/>
                <w:szCs w:val="18"/>
              </w:rPr>
              <w:t xml:space="preserve">4 </w:t>
            </w:r>
          </w:p>
        </w:tc>
        <w:tc>
          <w:tcPr>
            <w:tcW w:w="591" w:type="dxa"/>
            <w:tcBorders>
              <w:top w:val="single" w:sz="4" w:space="0" w:color="000000"/>
              <w:left w:val="single" w:sz="4" w:space="0" w:color="000000"/>
              <w:bottom w:val="single" w:sz="4" w:space="0" w:color="000000"/>
              <w:right w:val="single" w:sz="4" w:space="0" w:color="000000"/>
            </w:tcBorders>
            <w:shd w:val="clear" w:color="auto" w:fill="92D050"/>
          </w:tcPr>
          <w:p w14:paraId="5C0F1272" w14:textId="77777777" w:rsidR="0095399A" w:rsidRPr="00157679" w:rsidRDefault="0095399A" w:rsidP="0095399A">
            <w:pPr>
              <w:spacing w:line="259" w:lineRule="auto"/>
              <w:ind w:right="103"/>
              <w:jc w:val="center"/>
              <w:rPr>
                <w:sz w:val="18"/>
                <w:szCs w:val="18"/>
              </w:rPr>
            </w:pPr>
            <w:r w:rsidRPr="00157679">
              <w:rPr>
                <w:b/>
                <w:sz w:val="18"/>
                <w:szCs w:val="18"/>
              </w:rPr>
              <w:t xml:space="preserve">1 </w:t>
            </w:r>
          </w:p>
        </w:tc>
      </w:tr>
      <w:tr w:rsidR="0095399A" w:rsidRPr="00157679" w14:paraId="1C33EAAC" w14:textId="77777777" w:rsidTr="00157679">
        <w:trPr>
          <w:trHeight w:val="220"/>
        </w:trPr>
        <w:tc>
          <w:tcPr>
            <w:tcW w:w="1984" w:type="dxa"/>
            <w:tcBorders>
              <w:top w:val="single" w:sz="4" w:space="0" w:color="000000"/>
              <w:left w:val="single" w:sz="4" w:space="0" w:color="000000"/>
              <w:bottom w:val="single" w:sz="4" w:space="0" w:color="000000"/>
              <w:right w:val="single" w:sz="4" w:space="0" w:color="000000"/>
            </w:tcBorders>
          </w:tcPr>
          <w:p w14:paraId="4046F97B" w14:textId="77777777" w:rsidR="0095399A" w:rsidRPr="00157679" w:rsidRDefault="0095399A" w:rsidP="0095399A">
            <w:pPr>
              <w:spacing w:line="259" w:lineRule="auto"/>
              <w:ind w:left="4"/>
              <w:rPr>
                <w:sz w:val="18"/>
                <w:szCs w:val="18"/>
              </w:rPr>
            </w:pPr>
            <w:r w:rsidRPr="00157679">
              <w:rPr>
                <w:sz w:val="18"/>
                <w:szCs w:val="18"/>
              </w:rPr>
              <w:t xml:space="preserve">Мед. обследования </w:t>
            </w:r>
          </w:p>
        </w:tc>
        <w:tc>
          <w:tcPr>
            <w:tcW w:w="707" w:type="dxa"/>
            <w:tcBorders>
              <w:top w:val="single" w:sz="4" w:space="0" w:color="000000"/>
              <w:left w:val="single" w:sz="4" w:space="0" w:color="000000"/>
              <w:bottom w:val="single" w:sz="4" w:space="0" w:color="000000"/>
              <w:right w:val="single" w:sz="4" w:space="0" w:color="000000"/>
            </w:tcBorders>
          </w:tcPr>
          <w:p w14:paraId="7DDDA7B7" w14:textId="77777777" w:rsidR="0095399A" w:rsidRPr="00157679" w:rsidRDefault="0095399A" w:rsidP="0095399A">
            <w:pPr>
              <w:spacing w:line="259" w:lineRule="auto"/>
              <w:ind w:right="112"/>
              <w:jc w:val="center"/>
              <w:rPr>
                <w:sz w:val="18"/>
                <w:szCs w:val="18"/>
              </w:rPr>
            </w:pPr>
            <w:r w:rsidRPr="00157679">
              <w:rPr>
                <w:sz w:val="18"/>
                <w:szCs w:val="18"/>
              </w:rPr>
              <w:t xml:space="preserve">4 </w:t>
            </w:r>
          </w:p>
        </w:tc>
        <w:tc>
          <w:tcPr>
            <w:tcW w:w="424" w:type="dxa"/>
            <w:tcBorders>
              <w:top w:val="single" w:sz="4" w:space="0" w:color="000000"/>
              <w:left w:val="single" w:sz="4" w:space="0" w:color="000000"/>
              <w:bottom w:val="single" w:sz="4" w:space="0" w:color="000000"/>
              <w:right w:val="single" w:sz="4" w:space="0" w:color="000000"/>
            </w:tcBorders>
          </w:tcPr>
          <w:p w14:paraId="3B7814FC"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08C9EAFB"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5485415"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02CE8C9D" w14:textId="77777777" w:rsidR="0095399A" w:rsidRPr="00157679" w:rsidRDefault="0095399A" w:rsidP="0095399A">
            <w:pPr>
              <w:spacing w:line="259" w:lineRule="auto"/>
              <w:ind w:right="60"/>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48F5147D" w14:textId="77777777" w:rsidR="0095399A" w:rsidRPr="00157679" w:rsidRDefault="0095399A" w:rsidP="0095399A">
            <w:pPr>
              <w:spacing w:line="259" w:lineRule="auto"/>
              <w:ind w:right="103"/>
              <w:jc w:val="center"/>
              <w:rPr>
                <w:sz w:val="18"/>
                <w:szCs w:val="18"/>
              </w:rPr>
            </w:pPr>
            <w:r w:rsidRPr="00157679">
              <w:rPr>
                <w:sz w:val="18"/>
                <w:szCs w:val="18"/>
              </w:rPr>
              <w:t xml:space="preserve">2 </w:t>
            </w:r>
          </w:p>
        </w:tc>
        <w:tc>
          <w:tcPr>
            <w:tcW w:w="467" w:type="dxa"/>
            <w:tcBorders>
              <w:top w:val="single" w:sz="4" w:space="0" w:color="000000"/>
              <w:left w:val="single" w:sz="4" w:space="0" w:color="000000"/>
              <w:bottom w:val="single" w:sz="4" w:space="0" w:color="000000"/>
              <w:right w:val="single" w:sz="4" w:space="0" w:color="000000"/>
            </w:tcBorders>
          </w:tcPr>
          <w:p w14:paraId="7D1FD4C1"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931DCAF"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18EC070F"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1D789FD"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34D589F3"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7F19FD59" w14:textId="77777777" w:rsidR="0095399A" w:rsidRPr="00157679" w:rsidRDefault="0095399A" w:rsidP="0095399A">
            <w:pPr>
              <w:spacing w:line="259" w:lineRule="auto"/>
              <w:ind w:right="106"/>
              <w:jc w:val="center"/>
              <w:rPr>
                <w:sz w:val="18"/>
                <w:szCs w:val="18"/>
              </w:rPr>
            </w:pPr>
            <w:r w:rsidRPr="00157679">
              <w:rPr>
                <w:sz w:val="18"/>
                <w:szCs w:val="18"/>
              </w:rPr>
              <w:t xml:space="preserve">2 </w:t>
            </w:r>
          </w:p>
        </w:tc>
        <w:tc>
          <w:tcPr>
            <w:tcW w:w="591" w:type="dxa"/>
            <w:tcBorders>
              <w:top w:val="single" w:sz="4" w:space="0" w:color="000000"/>
              <w:left w:val="single" w:sz="4" w:space="0" w:color="000000"/>
              <w:bottom w:val="single" w:sz="4" w:space="0" w:color="000000"/>
              <w:right w:val="single" w:sz="4" w:space="0" w:color="000000"/>
            </w:tcBorders>
          </w:tcPr>
          <w:p w14:paraId="231949E0"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r>
      <w:tr w:rsidR="0095399A" w:rsidRPr="00157679" w14:paraId="1EF9DFDF" w14:textId="77777777" w:rsidTr="00157679">
        <w:trPr>
          <w:trHeight w:val="236"/>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0EBE893A" w14:textId="77777777" w:rsidR="0095399A" w:rsidRPr="00157679" w:rsidRDefault="0095399A" w:rsidP="0095399A">
            <w:pPr>
              <w:spacing w:line="259" w:lineRule="auto"/>
              <w:rPr>
                <w:sz w:val="18"/>
                <w:szCs w:val="18"/>
              </w:rPr>
            </w:pPr>
            <w:r w:rsidRPr="00157679">
              <w:rPr>
                <w:b/>
                <w:sz w:val="18"/>
                <w:szCs w:val="18"/>
              </w:rPr>
              <w:t xml:space="preserve">Итого часов </w:t>
            </w:r>
          </w:p>
        </w:tc>
        <w:tc>
          <w:tcPr>
            <w:tcW w:w="707" w:type="dxa"/>
            <w:tcBorders>
              <w:top w:val="single" w:sz="4" w:space="0" w:color="000000"/>
              <w:left w:val="single" w:sz="4" w:space="0" w:color="000000"/>
              <w:bottom w:val="single" w:sz="4" w:space="0" w:color="000000"/>
              <w:right w:val="single" w:sz="4" w:space="0" w:color="000000"/>
            </w:tcBorders>
            <w:shd w:val="clear" w:color="auto" w:fill="92D050"/>
          </w:tcPr>
          <w:p w14:paraId="3EA32726" w14:textId="77777777" w:rsidR="0095399A" w:rsidRPr="00157679" w:rsidRDefault="0095399A" w:rsidP="0095399A">
            <w:pPr>
              <w:spacing w:line="259" w:lineRule="auto"/>
              <w:ind w:right="32"/>
              <w:jc w:val="center"/>
              <w:rPr>
                <w:sz w:val="18"/>
                <w:szCs w:val="18"/>
              </w:rPr>
            </w:pPr>
            <w:r w:rsidRPr="00157679">
              <w:rPr>
                <w:b/>
                <w:sz w:val="18"/>
                <w:szCs w:val="18"/>
              </w:rPr>
              <w:t xml:space="preserve">4 </w:t>
            </w:r>
          </w:p>
        </w:tc>
        <w:tc>
          <w:tcPr>
            <w:tcW w:w="424" w:type="dxa"/>
            <w:tcBorders>
              <w:top w:val="single" w:sz="4" w:space="0" w:color="000000"/>
              <w:left w:val="single" w:sz="4" w:space="0" w:color="000000"/>
              <w:bottom w:val="single" w:sz="4" w:space="0" w:color="000000"/>
              <w:right w:val="single" w:sz="4" w:space="0" w:color="000000"/>
            </w:tcBorders>
            <w:shd w:val="clear" w:color="auto" w:fill="92D050"/>
          </w:tcPr>
          <w:p w14:paraId="1421B5AC" w14:textId="77777777" w:rsidR="0095399A" w:rsidRPr="00157679" w:rsidRDefault="0095399A" w:rsidP="0095399A">
            <w:pPr>
              <w:spacing w:line="259" w:lineRule="auto"/>
              <w:ind w:right="28"/>
              <w:jc w:val="center"/>
              <w:rPr>
                <w:sz w:val="18"/>
                <w:szCs w:val="18"/>
              </w:rPr>
            </w:pPr>
            <w:r w:rsidRPr="00157679">
              <w:rPr>
                <w:b/>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92D050"/>
          </w:tcPr>
          <w:p w14:paraId="6C434B4B" w14:textId="77777777" w:rsidR="0095399A" w:rsidRPr="00157679" w:rsidRDefault="0095399A" w:rsidP="0095399A">
            <w:pPr>
              <w:spacing w:line="259" w:lineRule="auto"/>
              <w:ind w:right="31"/>
              <w:jc w:val="center"/>
              <w:rPr>
                <w:sz w:val="18"/>
                <w:szCs w:val="18"/>
              </w:rPr>
            </w:pPr>
            <w:r w:rsidRPr="00157679">
              <w:rPr>
                <w:b/>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92D050"/>
          </w:tcPr>
          <w:p w14:paraId="6CAC64D8" w14:textId="77777777" w:rsidR="0095399A" w:rsidRPr="00157679" w:rsidRDefault="0095399A" w:rsidP="0095399A">
            <w:pPr>
              <w:spacing w:line="259" w:lineRule="auto"/>
              <w:ind w:right="33"/>
              <w:jc w:val="center"/>
              <w:rPr>
                <w:sz w:val="18"/>
                <w:szCs w:val="18"/>
              </w:rPr>
            </w:pPr>
            <w:r w:rsidRPr="00157679">
              <w:rPr>
                <w:b/>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92D050"/>
          </w:tcPr>
          <w:p w14:paraId="2CA5A230" w14:textId="77777777" w:rsidR="0095399A" w:rsidRPr="00157679" w:rsidRDefault="0095399A" w:rsidP="0095399A">
            <w:pPr>
              <w:spacing w:line="259" w:lineRule="auto"/>
              <w:ind w:left="2"/>
              <w:rPr>
                <w:sz w:val="18"/>
                <w:szCs w:val="18"/>
              </w:rPr>
            </w:pPr>
            <w:r w:rsidRPr="00157679">
              <w:rPr>
                <w:b/>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92D050"/>
          </w:tcPr>
          <w:p w14:paraId="694BDEAE" w14:textId="77777777" w:rsidR="0095399A" w:rsidRPr="00157679" w:rsidRDefault="0095399A" w:rsidP="0095399A">
            <w:pPr>
              <w:spacing w:line="259" w:lineRule="auto"/>
              <w:ind w:right="29"/>
              <w:jc w:val="center"/>
              <w:rPr>
                <w:sz w:val="18"/>
                <w:szCs w:val="18"/>
              </w:rPr>
            </w:pPr>
            <w:r w:rsidRPr="00157679">
              <w:rPr>
                <w:b/>
                <w:sz w:val="18"/>
                <w:szCs w:val="18"/>
              </w:rPr>
              <w:t xml:space="preserve">2 </w:t>
            </w:r>
          </w:p>
        </w:tc>
        <w:tc>
          <w:tcPr>
            <w:tcW w:w="467" w:type="dxa"/>
            <w:tcBorders>
              <w:top w:val="single" w:sz="4" w:space="0" w:color="000000"/>
              <w:left w:val="single" w:sz="4" w:space="0" w:color="000000"/>
              <w:bottom w:val="single" w:sz="4" w:space="0" w:color="000000"/>
              <w:right w:val="single" w:sz="4" w:space="0" w:color="000000"/>
            </w:tcBorders>
            <w:shd w:val="clear" w:color="auto" w:fill="92D050"/>
          </w:tcPr>
          <w:p w14:paraId="1EAAB1D9" w14:textId="77777777" w:rsidR="0095399A" w:rsidRPr="00157679" w:rsidRDefault="0095399A" w:rsidP="0095399A">
            <w:pPr>
              <w:spacing w:line="259" w:lineRule="auto"/>
              <w:ind w:right="28"/>
              <w:jc w:val="center"/>
              <w:rPr>
                <w:sz w:val="18"/>
                <w:szCs w:val="18"/>
              </w:rPr>
            </w:pPr>
            <w:r w:rsidRPr="00157679">
              <w:rPr>
                <w:b/>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shd w:val="clear" w:color="auto" w:fill="92D050"/>
          </w:tcPr>
          <w:p w14:paraId="1575963F" w14:textId="77777777" w:rsidR="0095399A" w:rsidRPr="00157679" w:rsidRDefault="0095399A" w:rsidP="0095399A">
            <w:pPr>
              <w:spacing w:line="259" w:lineRule="auto"/>
              <w:ind w:right="31"/>
              <w:jc w:val="center"/>
              <w:rPr>
                <w:sz w:val="18"/>
                <w:szCs w:val="18"/>
              </w:rPr>
            </w:pPr>
            <w:r w:rsidRPr="00157679">
              <w:rPr>
                <w:b/>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shd w:val="clear" w:color="auto" w:fill="92D050"/>
          </w:tcPr>
          <w:p w14:paraId="5B119C24" w14:textId="77777777" w:rsidR="0095399A" w:rsidRPr="00157679" w:rsidRDefault="0095399A" w:rsidP="0095399A">
            <w:pPr>
              <w:spacing w:line="259" w:lineRule="auto"/>
              <w:ind w:right="32"/>
              <w:jc w:val="center"/>
              <w:rPr>
                <w:sz w:val="18"/>
                <w:szCs w:val="18"/>
              </w:rPr>
            </w:pPr>
            <w:r w:rsidRPr="00157679">
              <w:rPr>
                <w:b/>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4DA00631" w14:textId="77777777" w:rsidR="0095399A" w:rsidRPr="00157679" w:rsidRDefault="0095399A" w:rsidP="0095399A">
            <w:pPr>
              <w:spacing w:line="259" w:lineRule="auto"/>
              <w:ind w:right="31"/>
              <w:jc w:val="center"/>
              <w:rPr>
                <w:sz w:val="18"/>
                <w:szCs w:val="18"/>
              </w:rPr>
            </w:pPr>
            <w:r w:rsidRPr="00157679">
              <w:rPr>
                <w:b/>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shd w:val="clear" w:color="auto" w:fill="92D050"/>
          </w:tcPr>
          <w:p w14:paraId="0F1A5BF9" w14:textId="77777777" w:rsidR="0095399A" w:rsidRPr="00157679" w:rsidRDefault="0095399A" w:rsidP="0095399A">
            <w:pPr>
              <w:spacing w:line="259" w:lineRule="auto"/>
              <w:ind w:right="31"/>
              <w:jc w:val="center"/>
              <w:rPr>
                <w:sz w:val="18"/>
                <w:szCs w:val="18"/>
              </w:rPr>
            </w:pPr>
            <w:r w:rsidRPr="00157679">
              <w:rPr>
                <w:b/>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shd w:val="clear" w:color="auto" w:fill="92D050"/>
          </w:tcPr>
          <w:p w14:paraId="01470E97" w14:textId="77777777" w:rsidR="0095399A" w:rsidRPr="00157679" w:rsidRDefault="0095399A" w:rsidP="0095399A">
            <w:pPr>
              <w:spacing w:line="259" w:lineRule="auto"/>
              <w:ind w:right="32"/>
              <w:jc w:val="center"/>
              <w:rPr>
                <w:sz w:val="18"/>
                <w:szCs w:val="18"/>
              </w:rPr>
            </w:pPr>
            <w:r w:rsidRPr="00157679">
              <w:rPr>
                <w:b/>
                <w:sz w:val="18"/>
                <w:szCs w:val="18"/>
              </w:rPr>
              <w:t xml:space="preserve">2 </w:t>
            </w:r>
          </w:p>
        </w:tc>
        <w:tc>
          <w:tcPr>
            <w:tcW w:w="591" w:type="dxa"/>
            <w:tcBorders>
              <w:top w:val="single" w:sz="4" w:space="0" w:color="000000"/>
              <w:left w:val="single" w:sz="4" w:space="0" w:color="000000"/>
              <w:bottom w:val="single" w:sz="4" w:space="0" w:color="000000"/>
              <w:right w:val="single" w:sz="4" w:space="0" w:color="000000"/>
            </w:tcBorders>
            <w:shd w:val="clear" w:color="auto" w:fill="92D050"/>
          </w:tcPr>
          <w:p w14:paraId="1E077400" w14:textId="77777777" w:rsidR="0095399A" w:rsidRPr="00157679" w:rsidRDefault="0095399A" w:rsidP="0095399A">
            <w:pPr>
              <w:spacing w:line="259" w:lineRule="auto"/>
              <w:ind w:right="31"/>
              <w:jc w:val="center"/>
              <w:rPr>
                <w:sz w:val="18"/>
                <w:szCs w:val="18"/>
              </w:rPr>
            </w:pPr>
            <w:r w:rsidRPr="00157679">
              <w:rPr>
                <w:b/>
                <w:sz w:val="18"/>
                <w:szCs w:val="18"/>
              </w:rPr>
              <w:t xml:space="preserve">- </w:t>
            </w:r>
          </w:p>
        </w:tc>
      </w:tr>
      <w:tr w:rsidR="0095399A" w:rsidRPr="00157679" w14:paraId="199EE914" w14:textId="77777777" w:rsidTr="00157679">
        <w:trPr>
          <w:trHeight w:val="265"/>
        </w:trPr>
        <w:tc>
          <w:tcPr>
            <w:tcW w:w="1984" w:type="dxa"/>
            <w:tcBorders>
              <w:top w:val="single" w:sz="4" w:space="0" w:color="000000"/>
              <w:left w:val="single" w:sz="4" w:space="0" w:color="000000"/>
              <w:bottom w:val="single" w:sz="4" w:space="0" w:color="000000"/>
              <w:right w:val="single" w:sz="4" w:space="0" w:color="000000"/>
            </w:tcBorders>
          </w:tcPr>
          <w:p w14:paraId="730E3202" w14:textId="77777777" w:rsidR="0095399A" w:rsidRPr="00157679" w:rsidRDefault="0095399A" w:rsidP="0095399A">
            <w:pPr>
              <w:spacing w:line="259" w:lineRule="auto"/>
              <w:rPr>
                <w:sz w:val="18"/>
                <w:szCs w:val="18"/>
              </w:rPr>
            </w:pPr>
            <w:r w:rsidRPr="00157679">
              <w:rPr>
                <w:b/>
                <w:sz w:val="18"/>
                <w:szCs w:val="18"/>
              </w:rPr>
              <w:t xml:space="preserve">Всего часов: </w:t>
            </w:r>
          </w:p>
        </w:tc>
        <w:tc>
          <w:tcPr>
            <w:tcW w:w="707" w:type="dxa"/>
            <w:tcBorders>
              <w:top w:val="single" w:sz="4" w:space="0" w:color="000000"/>
              <w:left w:val="single" w:sz="4" w:space="0" w:color="000000"/>
              <w:bottom w:val="single" w:sz="4" w:space="0" w:color="000000"/>
              <w:right w:val="single" w:sz="4" w:space="0" w:color="000000"/>
            </w:tcBorders>
          </w:tcPr>
          <w:p w14:paraId="02A15D92" w14:textId="77777777" w:rsidR="0095399A" w:rsidRPr="00157679" w:rsidRDefault="0095399A" w:rsidP="0095399A">
            <w:pPr>
              <w:spacing w:line="259" w:lineRule="auto"/>
              <w:ind w:right="31"/>
              <w:jc w:val="center"/>
              <w:rPr>
                <w:sz w:val="18"/>
                <w:szCs w:val="18"/>
              </w:rPr>
            </w:pPr>
            <w:r w:rsidRPr="00157679">
              <w:rPr>
                <w:b/>
                <w:sz w:val="18"/>
                <w:szCs w:val="18"/>
              </w:rPr>
              <w:t xml:space="preserve">624 </w:t>
            </w:r>
          </w:p>
        </w:tc>
        <w:tc>
          <w:tcPr>
            <w:tcW w:w="424" w:type="dxa"/>
            <w:tcBorders>
              <w:top w:val="single" w:sz="4" w:space="0" w:color="000000"/>
              <w:left w:val="single" w:sz="4" w:space="0" w:color="000000"/>
              <w:bottom w:val="single" w:sz="4" w:space="0" w:color="000000"/>
              <w:right w:val="single" w:sz="4" w:space="0" w:color="000000"/>
            </w:tcBorders>
          </w:tcPr>
          <w:p w14:paraId="038F5607" w14:textId="77777777" w:rsidR="0095399A" w:rsidRPr="00157679" w:rsidRDefault="0095399A" w:rsidP="0095399A">
            <w:pPr>
              <w:spacing w:line="259" w:lineRule="auto"/>
              <w:ind w:left="17"/>
              <w:rPr>
                <w:sz w:val="18"/>
                <w:szCs w:val="18"/>
              </w:rPr>
            </w:pPr>
            <w:r w:rsidRPr="00157679">
              <w:rPr>
                <w:sz w:val="18"/>
                <w:szCs w:val="18"/>
              </w:rPr>
              <w:t xml:space="preserve">44 </w:t>
            </w:r>
          </w:p>
        </w:tc>
        <w:tc>
          <w:tcPr>
            <w:tcW w:w="419" w:type="dxa"/>
            <w:tcBorders>
              <w:top w:val="single" w:sz="4" w:space="0" w:color="000000"/>
              <w:left w:val="single" w:sz="4" w:space="0" w:color="000000"/>
              <w:bottom w:val="single" w:sz="4" w:space="0" w:color="000000"/>
              <w:right w:val="single" w:sz="4" w:space="0" w:color="000000"/>
            </w:tcBorders>
          </w:tcPr>
          <w:p w14:paraId="2CE3EF90" w14:textId="77777777" w:rsidR="0095399A" w:rsidRPr="00157679" w:rsidRDefault="0095399A" w:rsidP="0095399A">
            <w:pPr>
              <w:spacing w:line="259" w:lineRule="auto"/>
              <w:ind w:left="14"/>
              <w:rPr>
                <w:sz w:val="18"/>
                <w:szCs w:val="18"/>
              </w:rPr>
            </w:pPr>
            <w:r w:rsidRPr="00157679">
              <w:rPr>
                <w:sz w:val="18"/>
                <w:szCs w:val="18"/>
              </w:rPr>
              <w:t xml:space="preserve">46 </w:t>
            </w:r>
          </w:p>
        </w:tc>
        <w:tc>
          <w:tcPr>
            <w:tcW w:w="568" w:type="dxa"/>
            <w:tcBorders>
              <w:top w:val="single" w:sz="4" w:space="0" w:color="000000"/>
              <w:left w:val="single" w:sz="4" w:space="0" w:color="000000"/>
              <w:bottom w:val="single" w:sz="4" w:space="0" w:color="000000"/>
              <w:right w:val="single" w:sz="4" w:space="0" w:color="000000"/>
            </w:tcBorders>
          </w:tcPr>
          <w:p w14:paraId="3F6A2771" w14:textId="77777777" w:rsidR="0095399A" w:rsidRPr="00157679" w:rsidRDefault="0095399A" w:rsidP="0095399A">
            <w:pPr>
              <w:spacing w:line="259" w:lineRule="auto"/>
              <w:ind w:right="31"/>
              <w:jc w:val="center"/>
              <w:rPr>
                <w:sz w:val="18"/>
                <w:szCs w:val="18"/>
              </w:rPr>
            </w:pPr>
            <w:r w:rsidRPr="00157679">
              <w:rPr>
                <w:sz w:val="18"/>
                <w:szCs w:val="18"/>
              </w:rPr>
              <w:t xml:space="preserve">52 </w:t>
            </w:r>
          </w:p>
        </w:tc>
        <w:tc>
          <w:tcPr>
            <w:tcW w:w="563" w:type="dxa"/>
            <w:tcBorders>
              <w:top w:val="single" w:sz="4" w:space="0" w:color="000000"/>
              <w:left w:val="single" w:sz="4" w:space="0" w:color="000000"/>
              <w:bottom w:val="single" w:sz="4" w:space="0" w:color="000000"/>
              <w:right w:val="single" w:sz="4" w:space="0" w:color="000000"/>
            </w:tcBorders>
          </w:tcPr>
          <w:p w14:paraId="6677F739" w14:textId="77777777" w:rsidR="0095399A" w:rsidRPr="00157679" w:rsidRDefault="0095399A" w:rsidP="0095399A">
            <w:pPr>
              <w:spacing w:line="259" w:lineRule="auto"/>
              <w:ind w:right="27"/>
              <w:jc w:val="center"/>
              <w:rPr>
                <w:sz w:val="18"/>
                <w:szCs w:val="18"/>
              </w:rPr>
            </w:pPr>
            <w:r w:rsidRPr="00157679">
              <w:rPr>
                <w:sz w:val="18"/>
                <w:szCs w:val="18"/>
              </w:rPr>
              <w:t xml:space="preserve">57 </w:t>
            </w:r>
          </w:p>
        </w:tc>
        <w:tc>
          <w:tcPr>
            <w:tcW w:w="585" w:type="dxa"/>
            <w:tcBorders>
              <w:top w:val="single" w:sz="4" w:space="0" w:color="000000"/>
              <w:left w:val="single" w:sz="4" w:space="0" w:color="000000"/>
              <w:bottom w:val="single" w:sz="4" w:space="0" w:color="000000"/>
              <w:right w:val="single" w:sz="4" w:space="0" w:color="000000"/>
            </w:tcBorders>
          </w:tcPr>
          <w:p w14:paraId="23542DB6" w14:textId="77777777" w:rsidR="0095399A" w:rsidRPr="00157679" w:rsidRDefault="0095399A" w:rsidP="0095399A">
            <w:pPr>
              <w:spacing w:line="259" w:lineRule="auto"/>
              <w:ind w:left="17"/>
              <w:rPr>
                <w:sz w:val="18"/>
                <w:szCs w:val="18"/>
              </w:rPr>
            </w:pPr>
            <w:r w:rsidRPr="00157679">
              <w:rPr>
                <w:sz w:val="18"/>
                <w:szCs w:val="18"/>
              </w:rPr>
              <w:t xml:space="preserve">51 </w:t>
            </w:r>
          </w:p>
        </w:tc>
        <w:tc>
          <w:tcPr>
            <w:tcW w:w="467" w:type="dxa"/>
            <w:tcBorders>
              <w:top w:val="single" w:sz="4" w:space="0" w:color="000000"/>
              <w:left w:val="single" w:sz="4" w:space="0" w:color="000000"/>
              <w:bottom w:val="single" w:sz="4" w:space="0" w:color="000000"/>
              <w:right w:val="single" w:sz="4" w:space="0" w:color="000000"/>
            </w:tcBorders>
          </w:tcPr>
          <w:p w14:paraId="6F6A5716" w14:textId="77777777" w:rsidR="0095399A" w:rsidRPr="00157679" w:rsidRDefault="0095399A" w:rsidP="0095399A">
            <w:pPr>
              <w:spacing w:line="259" w:lineRule="auto"/>
              <w:ind w:left="17"/>
              <w:rPr>
                <w:sz w:val="18"/>
                <w:szCs w:val="18"/>
              </w:rPr>
            </w:pPr>
            <w:r w:rsidRPr="00157679">
              <w:rPr>
                <w:sz w:val="18"/>
                <w:szCs w:val="18"/>
              </w:rPr>
              <w:t xml:space="preserve">54 </w:t>
            </w:r>
          </w:p>
        </w:tc>
        <w:tc>
          <w:tcPr>
            <w:tcW w:w="574" w:type="dxa"/>
            <w:tcBorders>
              <w:top w:val="single" w:sz="4" w:space="0" w:color="000000"/>
              <w:left w:val="single" w:sz="4" w:space="0" w:color="000000"/>
              <w:bottom w:val="single" w:sz="4" w:space="0" w:color="000000"/>
              <w:right w:val="single" w:sz="4" w:space="0" w:color="000000"/>
            </w:tcBorders>
          </w:tcPr>
          <w:p w14:paraId="5D9BDB21" w14:textId="77777777" w:rsidR="0095399A" w:rsidRPr="00157679" w:rsidRDefault="0095399A" w:rsidP="0095399A">
            <w:pPr>
              <w:spacing w:line="259" w:lineRule="auto"/>
              <w:ind w:right="29"/>
              <w:jc w:val="center"/>
              <w:rPr>
                <w:sz w:val="18"/>
                <w:szCs w:val="18"/>
              </w:rPr>
            </w:pPr>
            <w:r w:rsidRPr="00157679">
              <w:rPr>
                <w:sz w:val="18"/>
                <w:szCs w:val="18"/>
              </w:rPr>
              <w:t xml:space="preserve">53 </w:t>
            </w:r>
          </w:p>
        </w:tc>
        <w:tc>
          <w:tcPr>
            <w:tcW w:w="562" w:type="dxa"/>
            <w:tcBorders>
              <w:top w:val="single" w:sz="4" w:space="0" w:color="000000"/>
              <w:left w:val="single" w:sz="4" w:space="0" w:color="000000"/>
              <w:bottom w:val="single" w:sz="4" w:space="0" w:color="000000"/>
              <w:right w:val="single" w:sz="4" w:space="0" w:color="000000"/>
            </w:tcBorders>
          </w:tcPr>
          <w:p w14:paraId="3F326FCF" w14:textId="77777777" w:rsidR="0095399A" w:rsidRPr="00157679" w:rsidRDefault="0095399A" w:rsidP="0095399A">
            <w:pPr>
              <w:spacing w:line="259" w:lineRule="auto"/>
              <w:ind w:right="31"/>
              <w:jc w:val="center"/>
              <w:rPr>
                <w:sz w:val="18"/>
                <w:szCs w:val="18"/>
              </w:rPr>
            </w:pPr>
            <w:r w:rsidRPr="00157679">
              <w:rPr>
                <w:sz w:val="18"/>
                <w:szCs w:val="18"/>
              </w:rPr>
              <w:t xml:space="preserve">54 </w:t>
            </w:r>
          </w:p>
        </w:tc>
        <w:tc>
          <w:tcPr>
            <w:tcW w:w="547" w:type="dxa"/>
            <w:tcBorders>
              <w:top w:val="single" w:sz="4" w:space="0" w:color="000000"/>
              <w:left w:val="single" w:sz="4" w:space="0" w:color="000000"/>
              <w:bottom w:val="single" w:sz="4" w:space="0" w:color="000000"/>
              <w:right w:val="single" w:sz="4" w:space="0" w:color="000000"/>
            </w:tcBorders>
          </w:tcPr>
          <w:p w14:paraId="0CF8247B" w14:textId="77777777" w:rsidR="0095399A" w:rsidRPr="00157679" w:rsidRDefault="0095399A" w:rsidP="0095399A">
            <w:pPr>
              <w:spacing w:line="259" w:lineRule="auto"/>
              <w:ind w:right="29"/>
              <w:jc w:val="center"/>
              <w:rPr>
                <w:sz w:val="18"/>
                <w:szCs w:val="18"/>
              </w:rPr>
            </w:pPr>
            <w:r w:rsidRPr="00157679">
              <w:rPr>
                <w:sz w:val="18"/>
                <w:szCs w:val="18"/>
              </w:rPr>
              <w:t xml:space="preserve">57 </w:t>
            </w:r>
          </w:p>
        </w:tc>
        <w:tc>
          <w:tcPr>
            <w:tcW w:w="597" w:type="dxa"/>
            <w:tcBorders>
              <w:top w:val="single" w:sz="4" w:space="0" w:color="000000"/>
              <w:left w:val="single" w:sz="4" w:space="0" w:color="000000"/>
              <w:bottom w:val="single" w:sz="4" w:space="0" w:color="000000"/>
              <w:right w:val="single" w:sz="4" w:space="0" w:color="000000"/>
            </w:tcBorders>
          </w:tcPr>
          <w:p w14:paraId="269C32B7" w14:textId="77777777" w:rsidR="0095399A" w:rsidRPr="00157679" w:rsidRDefault="0095399A" w:rsidP="0095399A">
            <w:pPr>
              <w:spacing w:line="259" w:lineRule="auto"/>
              <w:ind w:right="29"/>
              <w:jc w:val="center"/>
              <w:rPr>
                <w:sz w:val="18"/>
                <w:szCs w:val="18"/>
              </w:rPr>
            </w:pPr>
            <w:r w:rsidRPr="00157679">
              <w:rPr>
                <w:sz w:val="18"/>
                <w:szCs w:val="18"/>
              </w:rPr>
              <w:t xml:space="preserve">51 </w:t>
            </w:r>
          </w:p>
        </w:tc>
        <w:tc>
          <w:tcPr>
            <w:tcW w:w="483" w:type="dxa"/>
            <w:tcBorders>
              <w:top w:val="single" w:sz="4" w:space="0" w:color="000000"/>
              <w:left w:val="single" w:sz="4" w:space="0" w:color="000000"/>
              <w:bottom w:val="single" w:sz="4" w:space="0" w:color="000000"/>
              <w:right w:val="single" w:sz="4" w:space="0" w:color="000000"/>
            </w:tcBorders>
          </w:tcPr>
          <w:p w14:paraId="51525A84" w14:textId="77777777" w:rsidR="0095399A" w:rsidRPr="00157679" w:rsidRDefault="0095399A" w:rsidP="0095399A">
            <w:pPr>
              <w:spacing w:line="259" w:lineRule="auto"/>
              <w:ind w:left="17"/>
              <w:rPr>
                <w:sz w:val="18"/>
                <w:szCs w:val="18"/>
              </w:rPr>
            </w:pPr>
            <w:r w:rsidRPr="00157679">
              <w:rPr>
                <w:sz w:val="18"/>
                <w:szCs w:val="18"/>
              </w:rPr>
              <w:t xml:space="preserve">54 </w:t>
            </w:r>
          </w:p>
        </w:tc>
        <w:tc>
          <w:tcPr>
            <w:tcW w:w="591" w:type="dxa"/>
            <w:tcBorders>
              <w:top w:val="single" w:sz="4" w:space="0" w:color="000000"/>
              <w:left w:val="single" w:sz="4" w:space="0" w:color="000000"/>
              <w:bottom w:val="single" w:sz="4" w:space="0" w:color="000000"/>
              <w:right w:val="single" w:sz="4" w:space="0" w:color="000000"/>
            </w:tcBorders>
          </w:tcPr>
          <w:p w14:paraId="5F675118" w14:textId="77777777" w:rsidR="0095399A" w:rsidRPr="00157679" w:rsidRDefault="0095399A" w:rsidP="0095399A">
            <w:pPr>
              <w:spacing w:line="259" w:lineRule="auto"/>
              <w:ind w:right="29"/>
              <w:jc w:val="center"/>
              <w:rPr>
                <w:sz w:val="18"/>
                <w:szCs w:val="18"/>
              </w:rPr>
            </w:pPr>
            <w:r w:rsidRPr="00157679">
              <w:rPr>
                <w:sz w:val="18"/>
                <w:szCs w:val="18"/>
              </w:rPr>
              <w:t xml:space="preserve">51 </w:t>
            </w:r>
          </w:p>
        </w:tc>
      </w:tr>
    </w:tbl>
    <w:p w14:paraId="2E64B229" w14:textId="77777777" w:rsidR="00407216" w:rsidRPr="00157679" w:rsidRDefault="00407216" w:rsidP="00273D8D">
      <w:pPr>
        <w:pStyle w:val="a3"/>
        <w:spacing w:before="8"/>
        <w:ind w:left="709"/>
        <w:rPr>
          <w:sz w:val="18"/>
          <w:szCs w:val="18"/>
        </w:rPr>
      </w:pPr>
    </w:p>
    <w:p w14:paraId="14FCF998" w14:textId="77777777" w:rsidR="00FC5413" w:rsidRPr="00D63B6B" w:rsidRDefault="00FC5413" w:rsidP="00FC5413">
      <w:pPr>
        <w:tabs>
          <w:tab w:val="left" w:pos="2022"/>
        </w:tabs>
        <w:rPr>
          <w:sz w:val="28"/>
          <w:szCs w:val="28"/>
        </w:rPr>
      </w:pPr>
    </w:p>
    <w:p w14:paraId="157A6809" w14:textId="0BDA2878" w:rsidR="00157679" w:rsidRPr="00D63B6B" w:rsidRDefault="00157679" w:rsidP="00157679">
      <w:pPr>
        <w:spacing w:after="21"/>
        <w:ind w:right="145"/>
        <w:jc w:val="center"/>
        <w:rPr>
          <w:b/>
          <w:sz w:val="28"/>
          <w:szCs w:val="28"/>
        </w:rPr>
      </w:pPr>
      <w:r w:rsidRPr="00D63B6B">
        <w:rPr>
          <w:b/>
          <w:sz w:val="28"/>
          <w:szCs w:val="28"/>
        </w:rPr>
        <w:lastRenderedPageBreak/>
        <w:t xml:space="preserve">ПРИМЕРНЫЙ </w:t>
      </w:r>
      <w:r>
        <w:rPr>
          <w:b/>
          <w:sz w:val="28"/>
          <w:szCs w:val="28"/>
        </w:rPr>
        <w:t>УЧЕБНО-</w:t>
      </w:r>
      <w:r w:rsidRPr="00D63B6B">
        <w:rPr>
          <w:b/>
          <w:sz w:val="28"/>
          <w:szCs w:val="28"/>
        </w:rPr>
        <w:t>ТРЕНИРОВОЧНЫЙ ПЛАН</w:t>
      </w:r>
      <w:r w:rsidR="00FE3B1F">
        <w:rPr>
          <w:b/>
          <w:sz w:val="28"/>
          <w:szCs w:val="28"/>
        </w:rPr>
        <w:t>-</w:t>
      </w:r>
      <w:r w:rsidRPr="00D63B6B">
        <w:rPr>
          <w:b/>
          <w:sz w:val="28"/>
          <w:szCs w:val="28"/>
        </w:rPr>
        <w:t>ГРАФИК</w:t>
      </w:r>
    </w:p>
    <w:p w14:paraId="144F4523" w14:textId="3C0E2630" w:rsidR="00FC5413" w:rsidRPr="00D63B6B" w:rsidRDefault="00FC5413" w:rsidP="00FC5413">
      <w:pPr>
        <w:spacing w:after="21"/>
        <w:ind w:left="10" w:right="1713" w:firstLine="1975"/>
        <w:jc w:val="center"/>
        <w:rPr>
          <w:sz w:val="28"/>
          <w:szCs w:val="28"/>
        </w:rPr>
      </w:pPr>
      <w:r w:rsidRPr="00D63B6B">
        <w:rPr>
          <w:b/>
          <w:sz w:val="28"/>
          <w:szCs w:val="28"/>
        </w:rPr>
        <w:t>(СС</w:t>
      </w:r>
      <w:r w:rsidR="0095399A">
        <w:rPr>
          <w:b/>
          <w:sz w:val="28"/>
          <w:szCs w:val="28"/>
        </w:rPr>
        <w:t>М</w:t>
      </w:r>
      <w:r w:rsidR="00C37BE1">
        <w:rPr>
          <w:b/>
          <w:sz w:val="28"/>
          <w:szCs w:val="28"/>
        </w:rPr>
        <w:t xml:space="preserve"> первого года обучения</w:t>
      </w:r>
      <w:r w:rsidRPr="00D63B6B">
        <w:rPr>
          <w:b/>
          <w:sz w:val="28"/>
          <w:szCs w:val="28"/>
        </w:rPr>
        <w:t>)</w:t>
      </w:r>
    </w:p>
    <w:p w14:paraId="401C0344" w14:textId="77777777" w:rsidR="00FC5413" w:rsidRPr="00D63B6B" w:rsidRDefault="00FC5413" w:rsidP="00FC5413">
      <w:pPr>
        <w:ind w:left="852"/>
        <w:rPr>
          <w:sz w:val="28"/>
          <w:szCs w:val="28"/>
        </w:rPr>
      </w:pPr>
    </w:p>
    <w:tbl>
      <w:tblPr>
        <w:tblStyle w:val="TableGrid"/>
        <w:tblW w:w="9071" w:type="dxa"/>
        <w:tblInd w:w="279" w:type="dxa"/>
        <w:tblCellMar>
          <w:top w:w="11" w:type="dxa"/>
          <w:left w:w="102" w:type="dxa"/>
        </w:tblCellMar>
        <w:tblLook w:val="04A0" w:firstRow="1" w:lastRow="0" w:firstColumn="1" w:lastColumn="0" w:noHBand="0" w:noVBand="1"/>
      </w:tblPr>
      <w:tblGrid>
        <w:gridCol w:w="1984"/>
        <w:gridCol w:w="707"/>
        <w:gridCol w:w="424"/>
        <w:gridCol w:w="419"/>
        <w:gridCol w:w="568"/>
        <w:gridCol w:w="563"/>
        <w:gridCol w:w="585"/>
        <w:gridCol w:w="467"/>
        <w:gridCol w:w="574"/>
        <w:gridCol w:w="562"/>
        <w:gridCol w:w="547"/>
        <w:gridCol w:w="597"/>
        <w:gridCol w:w="483"/>
        <w:gridCol w:w="591"/>
      </w:tblGrid>
      <w:tr w:rsidR="00FC5413" w:rsidRPr="00157679" w14:paraId="60B0E82F" w14:textId="77777777" w:rsidTr="00157679">
        <w:trPr>
          <w:trHeight w:val="218"/>
        </w:trPr>
        <w:tc>
          <w:tcPr>
            <w:tcW w:w="1984" w:type="dxa"/>
            <w:tcBorders>
              <w:top w:val="single" w:sz="4" w:space="0" w:color="000000"/>
              <w:left w:val="single" w:sz="4" w:space="0" w:color="000000"/>
              <w:bottom w:val="single" w:sz="4" w:space="0" w:color="000000"/>
              <w:right w:val="single" w:sz="4" w:space="0" w:color="000000"/>
            </w:tcBorders>
          </w:tcPr>
          <w:p w14:paraId="0DB62059" w14:textId="77777777" w:rsidR="00FC5413" w:rsidRPr="00157679" w:rsidRDefault="00FC5413" w:rsidP="00F60A5C">
            <w:pPr>
              <w:spacing w:line="259" w:lineRule="auto"/>
              <w:ind w:left="4"/>
              <w:rPr>
                <w:sz w:val="18"/>
                <w:szCs w:val="18"/>
              </w:rPr>
            </w:pPr>
            <w:r w:rsidRPr="00157679">
              <w:rPr>
                <w:sz w:val="18"/>
                <w:szCs w:val="18"/>
              </w:rPr>
              <w:t xml:space="preserve">Структура годичного цикла </w:t>
            </w:r>
          </w:p>
        </w:tc>
        <w:tc>
          <w:tcPr>
            <w:tcW w:w="707" w:type="dxa"/>
            <w:tcBorders>
              <w:top w:val="single" w:sz="4" w:space="0" w:color="000000"/>
              <w:left w:val="single" w:sz="4" w:space="0" w:color="000000"/>
              <w:bottom w:val="single" w:sz="4" w:space="0" w:color="000000"/>
              <w:right w:val="single" w:sz="4" w:space="0" w:color="000000"/>
            </w:tcBorders>
          </w:tcPr>
          <w:p w14:paraId="1F03A53D" w14:textId="77777777" w:rsidR="00FC5413" w:rsidRPr="00157679" w:rsidRDefault="00FC5413" w:rsidP="00F60A5C">
            <w:pPr>
              <w:spacing w:line="259" w:lineRule="auto"/>
              <w:ind w:left="14"/>
              <w:rPr>
                <w:sz w:val="18"/>
                <w:szCs w:val="18"/>
              </w:rPr>
            </w:pPr>
            <w:r w:rsidRPr="00157679">
              <w:rPr>
                <w:sz w:val="18"/>
                <w:szCs w:val="18"/>
              </w:rPr>
              <w:t xml:space="preserve">циклы </w:t>
            </w:r>
          </w:p>
        </w:tc>
        <w:tc>
          <w:tcPr>
            <w:tcW w:w="1974" w:type="dxa"/>
            <w:gridSpan w:val="4"/>
            <w:tcBorders>
              <w:top w:val="single" w:sz="4" w:space="0" w:color="000000"/>
              <w:left w:val="single" w:sz="4" w:space="0" w:color="000000"/>
              <w:bottom w:val="single" w:sz="4" w:space="0" w:color="000000"/>
              <w:right w:val="single" w:sz="4" w:space="0" w:color="000000"/>
            </w:tcBorders>
          </w:tcPr>
          <w:p w14:paraId="69E6E3C2" w14:textId="77777777" w:rsidR="00FC5413" w:rsidRPr="00157679" w:rsidRDefault="00FC5413" w:rsidP="00F60A5C">
            <w:pPr>
              <w:spacing w:line="259" w:lineRule="auto"/>
              <w:ind w:right="105"/>
              <w:jc w:val="center"/>
              <w:rPr>
                <w:sz w:val="18"/>
                <w:szCs w:val="18"/>
              </w:rPr>
            </w:pPr>
            <w:r w:rsidRPr="00157679">
              <w:rPr>
                <w:sz w:val="18"/>
                <w:szCs w:val="18"/>
              </w:rPr>
              <w:t xml:space="preserve">первый </w:t>
            </w:r>
          </w:p>
        </w:tc>
        <w:tc>
          <w:tcPr>
            <w:tcW w:w="2188" w:type="dxa"/>
            <w:gridSpan w:val="4"/>
            <w:tcBorders>
              <w:top w:val="single" w:sz="4" w:space="0" w:color="000000"/>
              <w:left w:val="single" w:sz="4" w:space="0" w:color="000000"/>
              <w:bottom w:val="single" w:sz="4" w:space="0" w:color="000000"/>
              <w:right w:val="single" w:sz="4" w:space="0" w:color="000000"/>
            </w:tcBorders>
          </w:tcPr>
          <w:p w14:paraId="59BC7812" w14:textId="77777777" w:rsidR="00FC5413" w:rsidRPr="00157679" w:rsidRDefault="00FC5413" w:rsidP="00F60A5C">
            <w:pPr>
              <w:spacing w:line="259" w:lineRule="auto"/>
              <w:ind w:right="103"/>
              <w:jc w:val="center"/>
              <w:rPr>
                <w:sz w:val="18"/>
                <w:szCs w:val="18"/>
              </w:rPr>
            </w:pPr>
            <w:r w:rsidRPr="00157679">
              <w:rPr>
                <w:sz w:val="18"/>
                <w:szCs w:val="18"/>
              </w:rPr>
              <w:t xml:space="preserve">второй </w:t>
            </w:r>
          </w:p>
        </w:tc>
        <w:tc>
          <w:tcPr>
            <w:tcW w:w="2218" w:type="dxa"/>
            <w:gridSpan w:val="4"/>
            <w:tcBorders>
              <w:top w:val="single" w:sz="4" w:space="0" w:color="000000"/>
              <w:left w:val="single" w:sz="4" w:space="0" w:color="000000"/>
              <w:bottom w:val="single" w:sz="4" w:space="0" w:color="000000"/>
              <w:right w:val="single" w:sz="4" w:space="0" w:color="000000"/>
            </w:tcBorders>
          </w:tcPr>
          <w:p w14:paraId="2E572847" w14:textId="77777777" w:rsidR="00FC5413" w:rsidRPr="00157679" w:rsidRDefault="00FC5413" w:rsidP="00F60A5C">
            <w:pPr>
              <w:spacing w:line="259" w:lineRule="auto"/>
              <w:ind w:right="102"/>
              <w:jc w:val="center"/>
              <w:rPr>
                <w:sz w:val="18"/>
                <w:szCs w:val="18"/>
              </w:rPr>
            </w:pPr>
            <w:r w:rsidRPr="00157679">
              <w:rPr>
                <w:sz w:val="18"/>
                <w:szCs w:val="18"/>
              </w:rPr>
              <w:t xml:space="preserve">третий </w:t>
            </w:r>
          </w:p>
        </w:tc>
      </w:tr>
      <w:tr w:rsidR="00FC5413" w:rsidRPr="00157679" w14:paraId="4F2E4802" w14:textId="77777777" w:rsidTr="00157679">
        <w:trPr>
          <w:trHeight w:val="655"/>
        </w:trPr>
        <w:tc>
          <w:tcPr>
            <w:tcW w:w="1984" w:type="dxa"/>
            <w:vMerge w:val="restart"/>
            <w:tcBorders>
              <w:top w:val="single" w:sz="4" w:space="0" w:color="000000"/>
              <w:left w:val="single" w:sz="4" w:space="0" w:color="000000"/>
              <w:bottom w:val="single" w:sz="4" w:space="0" w:color="000000"/>
              <w:right w:val="single" w:sz="4" w:space="0" w:color="000000"/>
            </w:tcBorders>
          </w:tcPr>
          <w:p w14:paraId="7DC83C58" w14:textId="77777777" w:rsidR="00FC5413" w:rsidRPr="00157679" w:rsidRDefault="00FC5413" w:rsidP="00F60A5C">
            <w:pPr>
              <w:spacing w:line="259" w:lineRule="auto"/>
              <w:ind w:left="4"/>
              <w:rPr>
                <w:sz w:val="18"/>
                <w:szCs w:val="18"/>
              </w:rPr>
            </w:pPr>
            <w:r w:rsidRPr="00157679">
              <w:rPr>
                <w:sz w:val="18"/>
                <w:szCs w:val="18"/>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5C0040B" w14:textId="77777777" w:rsidR="00FC5413" w:rsidRPr="00157679" w:rsidRDefault="00FC5413" w:rsidP="00F60A5C">
            <w:pPr>
              <w:spacing w:line="259" w:lineRule="auto"/>
              <w:ind w:right="19"/>
              <w:rPr>
                <w:sz w:val="18"/>
                <w:szCs w:val="18"/>
              </w:rPr>
            </w:pPr>
            <w:r w:rsidRPr="00157679">
              <w:rPr>
                <w:sz w:val="18"/>
                <w:szCs w:val="18"/>
              </w:rPr>
              <w:t xml:space="preserve">период ы </w:t>
            </w:r>
          </w:p>
        </w:tc>
        <w:tc>
          <w:tcPr>
            <w:tcW w:w="843" w:type="dxa"/>
            <w:gridSpan w:val="2"/>
            <w:tcBorders>
              <w:top w:val="single" w:sz="4" w:space="0" w:color="000000"/>
              <w:left w:val="single" w:sz="4" w:space="0" w:color="000000"/>
              <w:bottom w:val="single" w:sz="4" w:space="0" w:color="000000"/>
              <w:right w:val="single" w:sz="4" w:space="0" w:color="000000"/>
            </w:tcBorders>
          </w:tcPr>
          <w:p w14:paraId="3267C814" w14:textId="77777777" w:rsidR="00FC5413" w:rsidRPr="00157679" w:rsidRDefault="00FC5413" w:rsidP="00F60A5C">
            <w:pPr>
              <w:spacing w:line="259" w:lineRule="auto"/>
              <w:ind w:left="11"/>
              <w:rPr>
                <w:sz w:val="18"/>
                <w:szCs w:val="18"/>
              </w:rPr>
            </w:pPr>
            <w:r w:rsidRPr="00157679">
              <w:rPr>
                <w:sz w:val="18"/>
                <w:szCs w:val="18"/>
              </w:rPr>
              <w:t>соревнов</w:t>
            </w:r>
          </w:p>
          <w:p w14:paraId="527375F1" w14:textId="77777777" w:rsidR="00FC5413" w:rsidRPr="00157679" w:rsidRDefault="00FC5413" w:rsidP="00F60A5C">
            <w:pPr>
              <w:spacing w:line="259" w:lineRule="auto"/>
              <w:ind w:right="101"/>
              <w:jc w:val="center"/>
              <w:rPr>
                <w:sz w:val="18"/>
                <w:szCs w:val="18"/>
              </w:rPr>
            </w:pPr>
            <w:r w:rsidRPr="00157679">
              <w:rPr>
                <w:sz w:val="18"/>
                <w:szCs w:val="18"/>
              </w:rPr>
              <w:t xml:space="preserve">ательны й </w:t>
            </w:r>
          </w:p>
        </w:tc>
        <w:tc>
          <w:tcPr>
            <w:tcW w:w="1131" w:type="dxa"/>
            <w:gridSpan w:val="2"/>
            <w:tcBorders>
              <w:top w:val="single" w:sz="4" w:space="0" w:color="000000"/>
              <w:left w:val="single" w:sz="4" w:space="0" w:color="000000"/>
              <w:bottom w:val="single" w:sz="4" w:space="0" w:color="000000"/>
              <w:right w:val="single" w:sz="4" w:space="0" w:color="000000"/>
            </w:tcBorders>
          </w:tcPr>
          <w:p w14:paraId="32806DC0" w14:textId="77777777" w:rsidR="00FC5413" w:rsidRPr="00157679" w:rsidRDefault="00FC5413" w:rsidP="00F60A5C">
            <w:pPr>
              <w:spacing w:line="259" w:lineRule="auto"/>
              <w:jc w:val="center"/>
              <w:rPr>
                <w:sz w:val="18"/>
                <w:szCs w:val="18"/>
              </w:rPr>
            </w:pPr>
            <w:r w:rsidRPr="00157679">
              <w:rPr>
                <w:sz w:val="18"/>
                <w:szCs w:val="18"/>
              </w:rPr>
              <w:t xml:space="preserve">подготовите льный </w:t>
            </w:r>
          </w:p>
        </w:tc>
        <w:tc>
          <w:tcPr>
            <w:tcW w:w="1626" w:type="dxa"/>
            <w:gridSpan w:val="3"/>
            <w:tcBorders>
              <w:top w:val="single" w:sz="4" w:space="0" w:color="000000"/>
              <w:left w:val="single" w:sz="4" w:space="0" w:color="000000"/>
              <w:bottom w:val="single" w:sz="4" w:space="0" w:color="000000"/>
              <w:right w:val="single" w:sz="4" w:space="0" w:color="000000"/>
            </w:tcBorders>
          </w:tcPr>
          <w:p w14:paraId="03FF385E" w14:textId="77777777" w:rsidR="00FC5413" w:rsidRPr="00157679" w:rsidRDefault="00FC5413" w:rsidP="00F60A5C">
            <w:pPr>
              <w:spacing w:line="259" w:lineRule="auto"/>
              <w:ind w:right="103"/>
              <w:jc w:val="center"/>
              <w:rPr>
                <w:sz w:val="18"/>
                <w:szCs w:val="18"/>
              </w:rPr>
            </w:pPr>
            <w:r w:rsidRPr="00157679">
              <w:rPr>
                <w:sz w:val="18"/>
                <w:szCs w:val="18"/>
              </w:rPr>
              <w:t xml:space="preserve">соревновательный </w:t>
            </w:r>
          </w:p>
        </w:tc>
        <w:tc>
          <w:tcPr>
            <w:tcW w:w="562" w:type="dxa"/>
            <w:vMerge w:val="restart"/>
            <w:tcBorders>
              <w:top w:val="single" w:sz="4" w:space="0" w:color="000000"/>
              <w:left w:val="single" w:sz="4" w:space="0" w:color="000000"/>
              <w:bottom w:val="single" w:sz="4" w:space="0" w:color="000000"/>
              <w:right w:val="single" w:sz="4" w:space="0" w:color="000000"/>
            </w:tcBorders>
          </w:tcPr>
          <w:p w14:paraId="71222AEA" w14:textId="77777777" w:rsidR="00FC5413" w:rsidRPr="00157679" w:rsidRDefault="00FC5413" w:rsidP="00F60A5C">
            <w:pPr>
              <w:spacing w:after="1" w:line="237" w:lineRule="auto"/>
              <w:ind w:left="106" w:right="210"/>
              <w:jc w:val="center"/>
              <w:rPr>
                <w:sz w:val="18"/>
                <w:szCs w:val="18"/>
              </w:rPr>
            </w:pPr>
            <w:r w:rsidRPr="00157679">
              <w:rPr>
                <w:sz w:val="18"/>
                <w:szCs w:val="18"/>
              </w:rPr>
              <w:t>п е р е х о д н</w:t>
            </w:r>
          </w:p>
          <w:p w14:paraId="46D538C3" w14:textId="77777777" w:rsidR="00FC5413" w:rsidRPr="00157679" w:rsidRDefault="00FC5413" w:rsidP="00F60A5C">
            <w:pPr>
              <w:spacing w:after="5" w:line="259" w:lineRule="auto"/>
              <w:ind w:right="106"/>
              <w:jc w:val="center"/>
              <w:rPr>
                <w:sz w:val="18"/>
                <w:szCs w:val="18"/>
              </w:rPr>
            </w:pPr>
            <w:r w:rsidRPr="00157679">
              <w:rPr>
                <w:sz w:val="18"/>
                <w:szCs w:val="18"/>
              </w:rPr>
              <w:t>ы</w:t>
            </w:r>
          </w:p>
          <w:p w14:paraId="7CEF5E16" w14:textId="77777777" w:rsidR="00FC5413" w:rsidRPr="00157679" w:rsidRDefault="00FC5413" w:rsidP="00F60A5C">
            <w:pPr>
              <w:spacing w:line="259" w:lineRule="auto"/>
              <w:ind w:right="104"/>
              <w:jc w:val="center"/>
              <w:rPr>
                <w:sz w:val="18"/>
                <w:szCs w:val="18"/>
              </w:rPr>
            </w:pPr>
            <w:r w:rsidRPr="00157679">
              <w:rPr>
                <w:sz w:val="18"/>
                <w:szCs w:val="18"/>
              </w:rPr>
              <w:t xml:space="preserve">й </w:t>
            </w:r>
          </w:p>
        </w:tc>
        <w:tc>
          <w:tcPr>
            <w:tcW w:w="2218" w:type="dxa"/>
            <w:gridSpan w:val="4"/>
            <w:tcBorders>
              <w:top w:val="single" w:sz="4" w:space="0" w:color="000000"/>
              <w:left w:val="single" w:sz="4" w:space="0" w:color="000000"/>
              <w:bottom w:val="single" w:sz="4" w:space="0" w:color="000000"/>
              <w:right w:val="single" w:sz="4" w:space="0" w:color="000000"/>
            </w:tcBorders>
          </w:tcPr>
          <w:p w14:paraId="05F97C9D" w14:textId="77777777" w:rsidR="00FC5413" w:rsidRPr="00157679" w:rsidRDefault="00FC5413" w:rsidP="00F60A5C">
            <w:pPr>
              <w:spacing w:line="259" w:lineRule="auto"/>
              <w:ind w:right="99"/>
              <w:jc w:val="center"/>
              <w:rPr>
                <w:sz w:val="18"/>
                <w:szCs w:val="18"/>
              </w:rPr>
            </w:pPr>
            <w:r w:rsidRPr="00157679">
              <w:rPr>
                <w:sz w:val="18"/>
                <w:szCs w:val="18"/>
              </w:rPr>
              <w:t xml:space="preserve">подготовительный </w:t>
            </w:r>
          </w:p>
        </w:tc>
      </w:tr>
      <w:tr w:rsidR="00FC5413" w:rsidRPr="00157679" w14:paraId="3A202F6D" w14:textId="77777777" w:rsidTr="00157679">
        <w:trPr>
          <w:trHeight w:val="1286"/>
        </w:trPr>
        <w:tc>
          <w:tcPr>
            <w:tcW w:w="1984" w:type="dxa"/>
            <w:vMerge/>
            <w:tcBorders>
              <w:top w:val="nil"/>
              <w:left w:val="single" w:sz="4" w:space="0" w:color="000000"/>
              <w:bottom w:val="single" w:sz="4" w:space="0" w:color="000000"/>
              <w:right w:val="single" w:sz="4" w:space="0" w:color="000000"/>
            </w:tcBorders>
          </w:tcPr>
          <w:p w14:paraId="3D8D5EAD" w14:textId="77777777" w:rsidR="00FC5413" w:rsidRPr="00157679" w:rsidRDefault="00FC5413" w:rsidP="00F60A5C">
            <w:pPr>
              <w:spacing w:after="160" w:line="259" w:lineRule="auto"/>
              <w:rPr>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7375E68A" w14:textId="77777777" w:rsidR="00FC5413" w:rsidRPr="00157679" w:rsidRDefault="00FC5413" w:rsidP="00F60A5C">
            <w:pPr>
              <w:spacing w:line="259" w:lineRule="auto"/>
              <w:rPr>
                <w:sz w:val="18"/>
                <w:szCs w:val="18"/>
              </w:rPr>
            </w:pPr>
            <w:r w:rsidRPr="00157679">
              <w:rPr>
                <w:sz w:val="18"/>
                <w:szCs w:val="18"/>
              </w:rPr>
              <w:t xml:space="preserve">этапы </w:t>
            </w:r>
          </w:p>
        </w:tc>
        <w:tc>
          <w:tcPr>
            <w:tcW w:w="843" w:type="dxa"/>
            <w:gridSpan w:val="2"/>
            <w:tcBorders>
              <w:top w:val="single" w:sz="4" w:space="0" w:color="000000"/>
              <w:left w:val="single" w:sz="4" w:space="0" w:color="000000"/>
              <w:bottom w:val="single" w:sz="4" w:space="0" w:color="000000"/>
              <w:right w:val="single" w:sz="4" w:space="0" w:color="000000"/>
            </w:tcBorders>
          </w:tcPr>
          <w:p w14:paraId="0D1A3838" w14:textId="77777777" w:rsidR="00FC5413" w:rsidRPr="00157679" w:rsidRDefault="00FC5413" w:rsidP="00F60A5C">
            <w:pPr>
              <w:spacing w:line="259" w:lineRule="auto"/>
              <w:jc w:val="center"/>
              <w:rPr>
                <w:sz w:val="18"/>
                <w:szCs w:val="18"/>
              </w:rPr>
            </w:pPr>
            <w:r w:rsidRPr="00157679">
              <w:rPr>
                <w:sz w:val="18"/>
                <w:szCs w:val="18"/>
              </w:rPr>
              <w:t xml:space="preserve">Зимний сор-ый </w:t>
            </w:r>
          </w:p>
        </w:tc>
        <w:tc>
          <w:tcPr>
            <w:tcW w:w="1131" w:type="dxa"/>
            <w:gridSpan w:val="2"/>
            <w:tcBorders>
              <w:top w:val="single" w:sz="4" w:space="0" w:color="000000"/>
              <w:left w:val="single" w:sz="4" w:space="0" w:color="000000"/>
              <w:bottom w:val="single" w:sz="4" w:space="0" w:color="000000"/>
              <w:right w:val="single" w:sz="4" w:space="0" w:color="000000"/>
            </w:tcBorders>
          </w:tcPr>
          <w:p w14:paraId="41EB6807" w14:textId="77777777" w:rsidR="00FC5413" w:rsidRPr="00157679" w:rsidRDefault="00FC5413" w:rsidP="00F60A5C">
            <w:pPr>
              <w:spacing w:after="2" w:line="235" w:lineRule="auto"/>
              <w:ind w:left="19" w:right="83"/>
              <w:jc w:val="center"/>
              <w:rPr>
                <w:sz w:val="18"/>
                <w:szCs w:val="18"/>
              </w:rPr>
            </w:pPr>
            <w:r w:rsidRPr="00157679">
              <w:rPr>
                <w:sz w:val="18"/>
                <w:szCs w:val="18"/>
              </w:rPr>
              <w:t xml:space="preserve">1-ый базовый </w:t>
            </w:r>
          </w:p>
          <w:p w14:paraId="7F02AA68" w14:textId="77777777" w:rsidR="00FC5413" w:rsidRPr="00157679" w:rsidRDefault="00FC5413" w:rsidP="00F60A5C">
            <w:pPr>
              <w:spacing w:after="5" w:line="259" w:lineRule="auto"/>
              <w:ind w:left="40"/>
              <w:rPr>
                <w:sz w:val="18"/>
                <w:szCs w:val="18"/>
              </w:rPr>
            </w:pPr>
            <w:r w:rsidRPr="00157679">
              <w:rPr>
                <w:sz w:val="18"/>
                <w:szCs w:val="18"/>
              </w:rPr>
              <w:t>развивающи</w:t>
            </w:r>
          </w:p>
          <w:p w14:paraId="24505E21" w14:textId="77777777" w:rsidR="00FC5413" w:rsidRPr="00157679" w:rsidRDefault="00FC5413" w:rsidP="00F60A5C">
            <w:pPr>
              <w:spacing w:line="259" w:lineRule="auto"/>
              <w:ind w:right="107"/>
              <w:jc w:val="center"/>
              <w:rPr>
                <w:sz w:val="18"/>
                <w:szCs w:val="18"/>
              </w:rPr>
            </w:pPr>
            <w:r w:rsidRPr="00157679">
              <w:rPr>
                <w:sz w:val="18"/>
                <w:szCs w:val="18"/>
              </w:rPr>
              <w:t xml:space="preserve">й </w:t>
            </w:r>
          </w:p>
        </w:tc>
        <w:tc>
          <w:tcPr>
            <w:tcW w:w="585" w:type="dxa"/>
            <w:tcBorders>
              <w:top w:val="single" w:sz="4" w:space="0" w:color="000000"/>
              <w:left w:val="single" w:sz="4" w:space="0" w:color="000000"/>
              <w:bottom w:val="single" w:sz="4" w:space="0" w:color="000000"/>
              <w:right w:val="single" w:sz="4" w:space="0" w:color="000000"/>
            </w:tcBorders>
          </w:tcPr>
          <w:p w14:paraId="3A37E5B1" w14:textId="77777777" w:rsidR="00FC5413" w:rsidRPr="00157679" w:rsidRDefault="00FC5413" w:rsidP="00F60A5C">
            <w:pPr>
              <w:spacing w:line="259" w:lineRule="auto"/>
              <w:ind w:left="46" w:right="-56"/>
              <w:rPr>
                <w:sz w:val="18"/>
                <w:szCs w:val="18"/>
              </w:rPr>
            </w:pPr>
            <w:r w:rsidRPr="00157679">
              <w:rPr>
                <w:rFonts w:eastAsia="Calibri"/>
                <w:noProof/>
                <w:sz w:val="18"/>
                <w:szCs w:val="18"/>
              </w:rPr>
              <mc:AlternateContent>
                <mc:Choice Requires="wpg">
                  <w:drawing>
                    <wp:inline distT="0" distB="0" distL="0" distR="0" wp14:anchorId="5D4B4099" wp14:editId="2AFA2817">
                      <wp:extent cx="213281" cy="640830"/>
                      <wp:effectExtent l="0" t="0" r="0" b="0"/>
                      <wp:docPr id="9" name="Group 557067"/>
                      <wp:cNvGraphicFramePr/>
                      <a:graphic xmlns:a="http://schemas.openxmlformats.org/drawingml/2006/main">
                        <a:graphicData uri="http://schemas.microsoft.com/office/word/2010/wordprocessingGroup">
                          <wpg:wgp>
                            <wpg:cNvGrpSpPr/>
                            <wpg:grpSpPr>
                              <a:xfrm>
                                <a:off x="0" y="0"/>
                                <a:ext cx="213281" cy="640830"/>
                                <a:chOff x="0" y="0"/>
                                <a:chExt cx="213281" cy="640830"/>
                              </a:xfrm>
                            </wpg:grpSpPr>
                            <wps:wsp>
                              <wps:cNvPr id="10" name="Rectangle 20583"/>
                              <wps:cNvSpPr/>
                              <wps:spPr>
                                <a:xfrm rot="-5399999">
                                  <a:off x="-364383" y="152910"/>
                                  <a:ext cx="852304" cy="123536"/>
                                </a:xfrm>
                                <a:prstGeom prst="rect">
                                  <a:avLst/>
                                </a:prstGeom>
                                <a:ln>
                                  <a:noFill/>
                                </a:ln>
                              </wps:spPr>
                              <wps:txbx>
                                <w:txbxContent>
                                  <w:p w14:paraId="573C17E2" w14:textId="77777777" w:rsidR="00F60A5C" w:rsidRDefault="00F60A5C" w:rsidP="00FC5413">
                                    <w:r>
                                      <w:rPr>
                                        <w:sz w:val="16"/>
                                      </w:rPr>
                                      <w:t>предсоревнова</w:t>
                                    </w:r>
                                  </w:p>
                                </w:txbxContent>
                              </wps:txbx>
                              <wps:bodyPr horzOverflow="overflow" vert="horz" lIns="0" tIns="0" rIns="0" bIns="0" rtlCol="0">
                                <a:noAutofit/>
                              </wps:bodyPr>
                            </wps:wsp>
                            <wps:wsp>
                              <wps:cNvPr id="11" name="Rectangle 20584"/>
                              <wps:cNvSpPr/>
                              <wps:spPr>
                                <a:xfrm rot="-5399999">
                                  <a:off x="-60719" y="199017"/>
                                  <a:ext cx="485770" cy="123536"/>
                                </a:xfrm>
                                <a:prstGeom prst="rect">
                                  <a:avLst/>
                                </a:prstGeom>
                                <a:ln>
                                  <a:noFill/>
                                </a:ln>
                              </wps:spPr>
                              <wps:txbx>
                                <w:txbxContent>
                                  <w:p w14:paraId="6E150957" w14:textId="77777777" w:rsidR="00F60A5C" w:rsidRDefault="00F60A5C" w:rsidP="00FC5413">
                                    <w:r>
                                      <w:rPr>
                                        <w:sz w:val="16"/>
                                      </w:rPr>
                                      <w:t>тельный</w:t>
                                    </w:r>
                                  </w:p>
                                </w:txbxContent>
                              </wps:txbx>
                              <wps:bodyPr horzOverflow="overflow" vert="horz" lIns="0" tIns="0" rIns="0" bIns="0" rtlCol="0">
                                <a:noAutofit/>
                              </wps:bodyPr>
                            </wps:wsp>
                            <wps:wsp>
                              <wps:cNvPr id="12" name="Rectangle 20585"/>
                              <wps:cNvSpPr/>
                              <wps:spPr>
                                <a:xfrm rot="-5399999">
                                  <a:off x="158407" y="47291"/>
                                  <a:ext cx="33951" cy="150334"/>
                                </a:xfrm>
                                <a:prstGeom prst="rect">
                                  <a:avLst/>
                                </a:prstGeom>
                                <a:ln>
                                  <a:noFill/>
                                </a:ln>
                              </wps:spPr>
                              <wps:txbx>
                                <w:txbxContent>
                                  <w:p w14:paraId="7C17E46D" w14:textId="77777777" w:rsidR="00F60A5C" w:rsidRDefault="00F60A5C" w:rsidP="00FC5413">
                                    <w:r>
                                      <w:rPr>
                                        <w:sz w:val="16"/>
                                      </w:rPr>
                                      <w:t xml:space="preserve"> </w:t>
                                    </w:r>
                                  </w:p>
                                </w:txbxContent>
                              </wps:txbx>
                              <wps:bodyPr horzOverflow="overflow" vert="horz" lIns="0" tIns="0" rIns="0" bIns="0" rtlCol="0">
                                <a:noAutofit/>
                              </wps:bodyPr>
                            </wps:wsp>
                          </wpg:wgp>
                        </a:graphicData>
                      </a:graphic>
                    </wp:inline>
                  </w:drawing>
                </mc:Choice>
                <mc:Fallback>
                  <w:pict>
                    <v:group w14:anchorId="5D4B4099" id="_x0000_s1040" style="width:16.8pt;height:50.45pt;mso-position-horizontal-relative:char;mso-position-vertical-relative:line" coordsize="2132,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">
                      <v:rect id="Rectangle 20583" o:spid="_x0000_s1041" style="position:absolute;left:-3643;top:1529;width:8522;height:1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" filled="f" stroked="f">
                        <v:textbox inset="0,0,0,0">
                          <w:txbxContent>
                            <w:p w14:paraId="573C17E2" w14:textId="77777777" w:rsidR="00F60A5C" w:rsidRDefault="00F60A5C" w:rsidP="00FC5413">
                              <w:r>
                                <w:rPr>
                                  <w:sz w:val="16"/>
                                </w:rPr>
                                <w:t>предсоревнова</w:t>
                              </w:r>
                            </w:p>
                          </w:txbxContent>
                        </v:textbox>
                      </v:rect>
                      <v:rect id="Rectangle 20584" o:spid="_x0000_s1042" style="position:absolute;left:-608;top:1990;width:4857;height:1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14:paraId="6E150957" w14:textId="77777777" w:rsidR="00F60A5C" w:rsidRDefault="00F60A5C" w:rsidP="00FC5413">
                              <w:r>
                                <w:rPr>
                                  <w:sz w:val="16"/>
                                </w:rPr>
                                <w:t>тельный</w:t>
                              </w:r>
                            </w:p>
                          </w:txbxContent>
                        </v:textbox>
                      </v:rect>
                      <v:rect id="Rectangle 20585" o:spid="_x0000_s1043" style="position:absolute;left:1584;top:472;width:34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" filled="f" stroked="f">
                        <v:textbox inset="0,0,0,0">
                          <w:txbxContent>
                            <w:p w14:paraId="7C17E46D" w14:textId="77777777" w:rsidR="00F60A5C" w:rsidRDefault="00F60A5C" w:rsidP="00FC5413">
                              <w:r>
                                <w:rPr>
                                  <w:sz w:val="16"/>
                                </w:rPr>
                                <w:t xml:space="preserve"> </w:t>
                              </w:r>
                            </w:p>
                          </w:txbxContent>
                        </v:textbox>
                      </v:rect>
                      <w10:anchorlock/>
                    </v:group>
                  </w:pict>
                </mc:Fallback>
              </mc:AlternateContent>
            </w:r>
          </w:p>
        </w:tc>
        <w:tc>
          <w:tcPr>
            <w:tcW w:w="1041" w:type="dxa"/>
            <w:gridSpan w:val="2"/>
            <w:tcBorders>
              <w:top w:val="single" w:sz="4" w:space="0" w:color="000000"/>
              <w:left w:val="single" w:sz="4" w:space="0" w:color="000000"/>
              <w:bottom w:val="single" w:sz="4" w:space="0" w:color="000000"/>
              <w:right w:val="single" w:sz="4" w:space="0" w:color="000000"/>
            </w:tcBorders>
          </w:tcPr>
          <w:p w14:paraId="0D7378A4" w14:textId="77777777" w:rsidR="00FC5413" w:rsidRPr="00157679" w:rsidRDefault="00FC5413" w:rsidP="00F60A5C">
            <w:pPr>
              <w:spacing w:line="259" w:lineRule="auto"/>
              <w:jc w:val="center"/>
              <w:rPr>
                <w:sz w:val="18"/>
                <w:szCs w:val="18"/>
              </w:rPr>
            </w:pPr>
            <w:r w:rsidRPr="00157679">
              <w:rPr>
                <w:sz w:val="18"/>
                <w:szCs w:val="18"/>
              </w:rPr>
              <w:t xml:space="preserve">Летний  сор-ый </w:t>
            </w:r>
          </w:p>
        </w:tc>
        <w:tc>
          <w:tcPr>
            <w:tcW w:w="0" w:type="auto"/>
            <w:vMerge/>
            <w:tcBorders>
              <w:top w:val="nil"/>
              <w:left w:val="single" w:sz="4" w:space="0" w:color="000000"/>
              <w:bottom w:val="single" w:sz="4" w:space="0" w:color="000000"/>
              <w:right w:val="single" w:sz="4" w:space="0" w:color="000000"/>
            </w:tcBorders>
          </w:tcPr>
          <w:p w14:paraId="21E7EE0B" w14:textId="77777777" w:rsidR="00FC5413" w:rsidRPr="00157679" w:rsidRDefault="00FC5413" w:rsidP="00F60A5C">
            <w:pPr>
              <w:spacing w:after="160" w:line="259" w:lineRule="auto"/>
              <w:rPr>
                <w:sz w:val="18"/>
                <w:szCs w:val="18"/>
              </w:rPr>
            </w:pPr>
          </w:p>
        </w:tc>
        <w:tc>
          <w:tcPr>
            <w:tcW w:w="547" w:type="dxa"/>
            <w:tcBorders>
              <w:top w:val="single" w:sz="4" w:space="0" w:color="000000"/>
              <w:left w:val="single" w:sz="4" w:space="0" w:color="000000"/>
              <w:bottom w:val="single" w:sz="4" w:space="0" w:color="000000"/>
              <w:right w:val="single" w:sz="4" w:space="0" w:color="000000"/>
            </w:tcBorders>
          </w:tcPr>
          <w:p w14:paraId="59A3D3E4" w14:textId="77777777" w:rsidR="00FC5413" w:rsidRPr="00157679" w:rsidRDefault="00FC5413" w:rsidP="00F60A5C">
            <w:pPr>
              <w:spacing w:line="259" w:lineRule="auto"/>
              <w:ind w:left="14"/>
              <w:rPr>
                <w:sz w:val="18"/>
                <w:szCs w:val="18"/>
              </w:rPr>
            </w:pPr>
            <w:r w:rsidRPr="00157679">
              <w:rPr>
                <w:rFonts w:eastAsia="Calibri"/>
                <w:noProof/>
                <w:sz w:val="18"/>
                <w:szCs w:val="18"/>
              </w:rPr>
              <mc:AlternateContent>
                <mc:Choice Requires="wpg">
                  <w:drawing>
                    <wp:inline distT="0" distB="0" distL="0" distR="0" wp14:anchorId="59E0D385" wp14:editId="211F7501">
                      <wp:extent cx="113065" cy="616839"/>
                      <wp:effectExtent l="0" t="0" r="0" b="0"/>
                      <wp:docPr id="13" name="Group 557164"/>
                      <wp:cNvGraphicFramePr/>
                      <a:graphic xmlns:a="http://schemas.openxmlformats.org/drawingml/2006/main">
                        <a:graphicData uri="http://schemas.microsoft.com/office/word/2010/wordprocessingGroup">
                          <wpg:wgp>
                            <wpg:cNvGrpSpPr/>
                            <wpg:grpSpPr>
                              <a:xfrm>
                                <a:off x="0" y="0"/>
                                <a:ext cx="113065" cy="616839"/>
                                <a:chOff x="0" y="0"/>
                                <a:chExt cx="113065" cy="616839"/>
                              </a:xfrm>
                            </wpg:grpSpPr>
                            <wps:wsp>
                              <wps:cNvPr id="14" name="Rectangle 20592"/>
                              <wps:cNvSpPr/>
                              <wps:spPr>
                                <a:xfrm rot="-5399999">
                                  <a:off x="-311881" y="161240"/>
                                  <a:ext cx="787661" cy="123536"/>
                                </a:xfrm>
                                <a:prstGeom prst="rect">
                                  <a:avLst/>
                                </a:prstGeom>
                                <a:ln>
                                  <a:noFill/>
                                </a:ln>
                              </wps:spPr>
                              <wps:txbx>
                                <w:txbxContent>
                                  <w:p w14:paraId="7C599CDF" w14:textId="77777777" w:rsidR="00F60A5C" w:rsidRDefault="00F60A5C" w:rsidP="00FC5413">
                                    <w:r>
                                      <w:rPr>
                                        <w:sz w:val="16"/>
                                      </w:rPr>
                                      <w:t>втягивающий</w:t>
                                    </w:r>
                                  </w:p>
                                </w:txbxContent>
                              </wps:txbx>
                              <wps:bodyPr horzOverflow="overflow" vert="horz" lIns="0" tIns="0" rIns="0" bIns="0" rtlCol="0">
                                <a:noAutofit/>
                              </wps:bodyPr>
                            </wps:wsp>
                            <wps:wsp>
                              <wps:cNvPr id="15" name="Rectangle 20593"/>
                              <wps:cNvSpPr/>
                              <wps:spPr>
                                <a:xfrm rot="-5399999">
                                  <a:off x="58192" y="-66615"/>
                                  <a:ext cx="33951" cy="150334"/>
                                </a:xfrm>
                                <a:prstGeom prst="rect">
                                  <a:avLst/>
                                </a:prstGeom>
                                <a:ln>
                                  <a:noFill/>
                                </a:ln>
                              </wps:spPr>
                              <wps:txbx>
                                <w:txbxContent>
                                  <w:p w14:paraId="0B3C2340" w14:textId="77777777" w:rsidR="00F60A5C" w:rsidRDefault="00F60A5C" w:rsidP="00FC5413">
                                    <w:r>
                                      <w:rPr>
                                        <w:sz w:val="16"/>
                                      </w:rPr>
                                      <w:t xml:space="preserve"> </w:t>
                                    </w:r>
                                  </w:p>
                                </w:txbxContent>
                              </wps:txbx>
                              <wps:bodyPr horzOverflow="overflow" vert="horz" lIns="0" tIns="0" rIns="0" bIns="0" rtlCol="0">
                                <a:noAutofit/>
                              </wps:bodyPr>
                            </wps:wsp>
                          </wpg:wgp>
                        </a:graphicData>
                      </a:graphic>
                    </wp:inline>
                  </w:drawing>
                </mc:Choice>
                <mc:Fallback>
                  <w:pict>
                    <v:group w14:anchorId="59E0D385" id="_x0000_s1044" style="width:8.9pt;height:48.55pt;mso-position-horizontal-relative:char;mso-position-vertical-relative:line" coordsize="1130,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">
                      <v:rect id="Rectangle 20592" o:spid="_x0000_s1045" style="position:absolute;left:-3119;top:1612;width:7876;height:1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" filled="f" stroked="f">
                        <v:textbox inset="0,0,0,0">
                          <w:txbxContent>
                            <w:p w14:paraId="7C599CDF" w14:textId="77777777" w:rsidR="00F60A5C" w:rsidRDefault="00F60A5C" w:rsidP="00FC5413">
                              <w:r>
                                <w:rPr>
                                  <w:sz w:val="16"/>
                                </w:rPr>
                                <w:t>втягивающий</w:t>
                              </w:r>
                            </w:p>
                          </w:txbxContent>
                        </v:textbox>
                      </v:rect>
                      <v:rect id="Rectangle 20593" o:spid="_x0000_s1046" style="position:absolute;left:582;top:-666;width:339;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" filled="f" stroked="f">
                        <v:textbox inset="0,0,0,0">
                          <w:txbxContent>
                            <w:p w14:paraId="0B3C2340" w14:textId="77777777" w:rsidR="00F60A5C" w:rsidRDefault="00F60A5C" w:rsidP="00FC5413">
                              <w:r>
                                <w:rPr>
                                  <w:sz w:val="16"/>
                                </w:rPr>
                                <w:t xml:space="preserve"> </w:t>
                              </w:r>
                            </w:p>
                          </w:txbxContent>
                        </v:textbox>
                      </v:rect>
                      <w10:anchorlock/>
                    </v:group>
                  </w:pict>
                </mc:Fallback>
              </mc:AlternateContent>
            </w:r>
          </w:p>
        </w:tc>
        <w:tc>
          <w:tcPr>
            <w:tcW w:w="1671" w:type="dxa"/>
            <w:gridSpan w:val="3"/>
            <w:tcBorders>
              <w:top w:val="single" w:sz="4" w:space="0" w:color="000000"/>
              <w:left w:val="single" w:sz="4" w:space="0" w:color="000000"/>
              <w:bottom w:val="single" w:sz="4" w:space="0" w:color="000000"/>
              <w:right w:val="single" w:sz="4" w:space="0" w:color="000000"/>
            </w:tcBorders>
          </w:tcPr>
          <w:p w14:paraId="7D04BEFF" w14:textId="77777777" w:rsidR="00FC5413" w:rsidRPr="00157679" w:rsidRDefault="00FC5413" w:rsidP="00F60A5C">
            <w:pPr>
              <w:spacing w:line="259" w:lineRule="auto"/>
              <w:ind w:left="210" w:right="306"/>
              <w:jc w:val="center"/>
              <w:rPr>
                <w:sz w:val="18"/>
                <w:szCs w:val="18"/>
              </w:rPr>
            </w:pPr>
            <w:r w:rsidRPr="00157679">
              <w:rPr>
                <w:sz w:val="18"/>
                <w:szCs w:val="18"/>
              </w:rPr>
              <w:t xml:space="preserve">2-ой базовый развивающий </w:t>
            </w:r>
          </w:p>
        </w:tc>
      </w:tr>
      <w:tr w:rsidR="00157679" w:rsidRPr="00157679" w14:paraId="618968B3" w14:textId="77777777" w:rsidTr="00157679">
        <w:trPr>
          <w:trHeight w:val="266"/>
        </w:trPr>
        <w:tc>
          <w:tcPr>
            <w:tcW w:w="1984" w:type="dxa"/>
            <w:tcBorders>
              <w:top w:val="single" w:sz="4" w:space="0" w:color="000000"/>
              <w:left w:val="single" w:sz="4" w:space="0" w:color="000000"/>
              <w:bottom w:val="single" w:sz="4" w:space="0" w:color="000000"/>
              <w:right w:val="single" w:sz="4" w:space="0" w:color="000000"/>
            </w:tcBorders>
          </w:tcPr>
          <w:p w14:paraId="7FC84CEC" w14:textId="77777777" w:rsidR="00FC5413" w:rsidRPr="00157679" w:rsidRDefault="00FC5413" w:rsidP="00F60A5C">
            <w:pPr>
              <w:spacing w:line="259" w:lineRule="auto"/>
              <w:ind w:left="4"/>
              <w:rPr>
                <w:sz w:val="18"/>
                <w:szCs w:val="18"/>
              </w:rPr>
            </w:pPr>
            <w:r w:rsidRPr="00157679">
              <w:rPr>
                <w:sz w:val="18"/>
                <w:szCs w:val="18"/>
              </w:rPr>
              <w:t xml:space="preserve">месяцы </w:t>
            </w:r>
          </w:p>
        </w:tc>
        <w:tc>
          <w:tcPr>
            <w:tcW w:w="707" w:type="dxa"/>
            <w:tcBorders>
              <w:top w:val="single" w:sz="4" w:space="0" w:color="000000"/>
              <w:left w:val="single" w:sz="4" w:space="0" w:color="000000"/>
              <w:bottom w:val="single" w:sz="4" w:space="0" w:color="000000"/>
              <w:right w:val="single" w:sz="4" w:space="0" w:color="000000"/>
            </w:tcBorders>
          </w:tcPr>
          <w:p w14:paraId="423C0241" w14:textId="77777777" w:rsidR="00FC5413" w:rsidRPr="00157679" w:rsidRDefault="00FC5413" w:rsidP="00F60A5C">
            <w:pPr>
              <w:spacing w:line="259" w:lineRule="auto"/>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132F4FA8" w14:textId="77777777" w:rsidR="00FC5413" w:rsidRPr="00157679" w:rsidRDefault="00FC5413" w:rsidP="00F60A5C">
            <w:pPr>
              <w:spacing w:line="259" w:lineRule="auto"/>
              <w:ind w:left="6"/>
              <w:rPr>
                <w:sz w:val="18"/>
                <w:szCs w:val="18"/>
              </w:rPr>
            </w:pPr>
            <w:r w:rsidRPr="00157679">
              <w:rPr>
                <w:sz w:val="18"/>
                <w:szCs w:val="18"/>
              </w:rPr>
              <w:t xml:space="preserve">I </w:t>
            </w:r>
          </w:p>
        </w:tc>
        <w:tc>
          <w:tcPr>
            <w:tcW w:w="419" w:type="dxa"/>
            <w:tcBorders>
              <w:top w:val="single" w:sz="4" w:space="0" w:color="000000"/>
              <w:left w:val="single" w:sz="4" w:space="0" w:color="000000"/>
              <w:bottom w:val="single" w:sz="4" w:space="0" w:color="000000"/>
              <w:right w:val="single" w:sz="4" w:space="0" w:color="000000"/>
            </w:tcBorders>
          </w:tcPr>
          <w:p w14:paraId="190FA3EB" w14:textId="77777777" w:rsidR="00FC5413" w:rsidRPr="00157679" w:rsidRDefault="00FC5413" w:rsidP="00F60A5C">
            <w:pPr>
              <w:spacing w:line="259" w:lineRule="auto"/>
              <w:ind w:left="6"/>
              <w:rPr>
                <w:sz w:val="18"/>
                <w:szCs w:val="18"/>
              </w:rPr>
            </w:pPr>
            <w:r w:rsidRPr="00157679">
              <w:rPr>
                <w:sz w:val="18"/>
                <w:szCs w:val="18"/>
              </w:rPr>
              <w:t xml:space="preserve">II </w:t>
            </w:r>
          </w:p>
        </w:tc>
        <w:tc>
          <w:tcPr>
            <w:tcW w:w="568" w:type="dxa"/>
            <w:tcBorders>
              <w:top w:val="single" w:sz="4" w:space="0" w:color="000000"/>
              <w:left w:val="single" w:sz="4" w:space="0" w:color="000000"/>
              <w:bottom w:val="single" w:sz="4" w:space="0" w:color="000000"/>
              <w:right w:val="single" w:sz="4" w:space="0" w:color="000000"/>
            </w:tcBorders>
          </w:tcPr>
          <w:p w14:paraId="08103794" w14:textId="77777777" w:rsidR="00FC5413" w:rsidRPr="00157679" w:rsidRDefault="00FC5413" w:rsidP="00F60A5C">
            <w:pPr>
              <w:spacing w:line="259" w:lineRule="auto"/>
              <w:ind w:left="6"/>
              <w:rPr>
                <w:sz w:val="18"/>
                <w:szCs w:val="18"/>
              </w:rPr>
            </w:pPr>
            <w:r w:rsidRPr="00157679">
              <w:rPr>
                <w:sz w:val="18"/>
                <w:szCs w:val="18"/>
              </w:rPr>
              <w:t xml:space="preserve">III </w:t>
            </w:r>
          </w:p>
        </w:tc>
        <w:tc>
          <w:tcPr>
            <w:tcW w:w="563" w:type="dxa"/>
            <w:tcBorders>
              <w:top w:val="single" w:sz="4" w:space="0" w:color="000000"/>
              <w:left w:val="single" w:sz="4" w:space="0" w:color="000000"/>
              <w:bottom w:val="single" w:sz="4" w:space="0" w:color="000000"/>
              <w:right w:val="single" w:sz="4" w:space="0" w:color="000000"/>
            </w:tcBorders>
          </w:tcPr>
          <w:p w14:paraId="7130EDFF" w14:textId="77777777" w:rsidR="00FC5413" w:rsidRPr="00157679" w:rsidRDefault="00FC5413" w:rsidP="00F60A5C">
            <w:pPr>
              <w:spacing w:line="259" w:lineRule="auto"/>
              <w:ind w:left="6"/>
              <w:rPr>
                <w:sz w:val="18"/>
                <w:szCs w:val="18"/>
              </w:rPr>
            </w:pPr>
            <w:r w:rsidRPr="00157679">
              <w:rPr>
                <w:sz w:val="18"/>
                <w:szCs w:val="18"/>
              </w:rPr>
              <w:t xml:space="preserve">IV </w:t>
            </w:r>
          </w:p>
        </w:tc>
        <w:tc>
          <w:tcPr>
            <w:tcW w:w="585" w:type="dxa"/>
            <w:tcBorders>
              <w:top w:val="single" w:sz="4" w:space="0" w:color="000000"/>
              <w:left w:val="single" w:sz="4" w:space="0" w:color="000000"/>
              <w:bottom w:val="single" w:sz="4" w:space="0" w:color="000000"/>
              <w:right w:val="single" w:sz="4" w:space="0" w:color="000000"/>
            </w:tcBorders>
          </w:tcPr>
          <w:p w14:paraId="7D27498B" w14:textId="77777777" w:rsidR="00FC5413" w:rsidRPr="00157679" w:rsidRDefault="00FC5413" w:rsidP="00F60A5C">
            <w:pPr>
              <w:spacing w:line="259" w:lineRule="auto"/>
              <w:ind w:left="6"/>
              <w:rPr>
                <w:sz w:val="18"/>
                <w:szCs w:val="18"/>
              </w:rPr>
            </w:pPr>
            <w:r w:rsidRPr="00157679">
              <w:rPr>
                <w:sz w:val="18"/>
                <w:szCs w:val="18"/>
              </w:rPr>
              <w:t xml:space="preserve">V </w:t>
            </w:r>
          </w:p>
        </w:tc>
        <w:tc>
          <w:tcPr>
            <w:tcW w:w="467" w:type="dxa"/>
            <w:tcBorders>
              <w:top w:val="single" w:sz="4" w:space="0" w:color="000000"/>
              <w:left w:val="single" w:sz="4" w:space="0" w:color="000000"/>
              <w:bottom w:val="single" w:sz="4" w:space="0" w:color="000000"/>
              <w:right w:val="single" w:sz="4" w:space="0" w:color="000000"/>
            </w:tcBorders>
          </w:tcPr>
          <w:p w14:paraId="673D47B7" w14:textId="77777777" w:rsidR="00FC5413" w:rsidRPr="00157679" w:rsidRDefault="00FC5413" w:rsidP="00F60A5C">
            <w:pPr>
              <w:spacing w:line="259" w:lineRule="auto"/>
              <w:ind w:left="6"/>
              <w:rPr>
                <w:sz w:val="18"/>
                <w:szCs w:val="18"/>
              </w:rPr>
            </w:pPr>
            <w:r w:rsidRPr="00157679">
              <w:rPr>
                <w:sz w:val="18"/>
                <w:szCs w:val="18"/>
              </w:rPr>
              <w:t xml:space="preserve">VI </w:t>
            </w:r>
          </w:p>
        </w:tc>
        <w:tc>
          <w:tcPr>
            <w:tcW w:w="574" w:type="dxa"/>
            <w:tcBorders>
              <w:top w:val="single" w:sz="4" w:space="0" w:color="000000"/>
              <w:left w:val="single" w:sz="4" w:space="0" w:color="000000"/>
              <w:bottom w:val="single" w:sz="4" w:space="0" w:color="000000"/>
              <w:right w:val="single" w:sz="4" w:space="0" w:color="000000"/>
            </w:tcBorders>
          </w:tcPr>
          <w:p w14:paraId="34F518D0" w14:textId="77777777" w:rsidR="00FC5413" w:rsidRPr="00157679" w:rsidRDefault="00FC5413" w:rsidP="00F60A5C">
            <w:pPr>
              <w:spacing w:line="259" w:lineRule="auto"/>
              <w:ind w:left="6"/>
              <w:rPr>
                <w:sz w:val="18"/>
                <w:szCs w:val="18"/>
              </w:rPr>
            </w:pPr>
            <w:r w:rsidRPr="00157679">
              <w:rPr>
                <w:sz w:val="18"/>
                <w:szCs w:val="18"/>
              </w:rPr>
              <w:t xml:space="preserve">VII </w:t>
            </w:r>
          </w:p>
        </w:tc>
        <w:tc>
          <w:tcPr>
            <w:tcW w:w="562" w:type="dxa"/>
            <w:tcBorders>
              <w:top w:val="single" w:sz="4" w:space="0" w:color="000000"/>
              <w:left w:val="single" w:sz="4" w:space="0" w:color="000000"/>
              <w:bottom w:val="single" w:sz="4" w:space="0" w:color="000000"/>
              <w:right w:val="single" w:sz="4" w:space="0" w:color="000000"/>
            </w:tcBorders>
          </w:tcPr>
          <w:p w14:paraId="39C5BB87" w14:textId="77777777" w:rsidR="00FC5413" w:rsidRPr="00157679" w:rsidRDefault="00FC5413" w:rsidP="00F60A5C">
            <w:pPr>
              <w:spacing w:line="259" w:lineRule="auto"/>
              <w:ind w:left="6"/>
              <w:rPr>
                <w:sz w:val="18"/>
                <w:szCs w:val="18"/>
              </w:rPr>
            </w:pPr>
            <w:r w:rsidRPr="00157679">
              <w:rPr>
                <w:sz w:val="18"/>
                <w:szCs w:val="18"/>
              </w:rPr>
              <w:t xml:space="preserve">VIII </w:t>
            </w:r>
          </w:p>
        </w:tc>
        <w:tc>
          <w:tcPr>
            <w:tcW w:w="547" w:type="dxa"/>
            <w:tcBorders>
              <w:top w:val="single" w:sz="4" w:space="0" w:color="000000"/>
              <w:left w:val="single" w:sz="4" w:space="0" w:color="000000"/>
              <w:bottom w:val="single" w:sz="4" w:space="0" w:color="000000"/>
              <w:right w:val="single" w:sz="4" w:space="0" w:color="000000"/>
            </w:tcBorders>
          </w:tcPr>
          <w:p w14:paraId="71B80D52" w14:textId="77777777" w:rsidR="00FC5413" w:rsidRPr="00157679" w:rsidRDefault="00FC5413" w:rsidP="00F60A5C">
            <w:pPr>
              <w:spacing w:line="259" w:lineRule="auto"/>
              <w:ind w:left="6"/>
              <w:rPr>
                <w:sz w:val="18"/>
                <w:szCs w:val="18"/>
              </w:rPr>
            </w:pPr>
            <w:r w:rsidRPr="00157679">
              <w:rPr>
                <w:sz w:val="18"/>
                <w:szCs w:val="18"/>
              </w:rPr>
              <w:t xml:space="preserve">IX </w:t>
            </w:r>
          </w:p>
        </w:tc>
        <w:tc>
          <w:tcPr>
            <w:tcW w:w="597" w:type="dxa"/>
            <w:tcBorders>
              <w:top w:val="single" w:sz="4" w:space="0" w:color="000000"/>
              <w:left w:val="single" w:sz="4" w:space="0" w:color="000000"/>
              <w:bottom w:val="single" w:sz="4" w:space="0" w:color="000000"/>
              <w:right w:val="single" w:sz="4" w:space="0" w:color="000000"/>
            </w:tcBorders>
          </w:tcPr>
          <w:p w14:paraId="3CE3F67B" w14:textId="77777777" w:rsidR="00FC5413" w:rsidRPr="00157679" w:rsidRDefault="00FC5413" w:rsidP="00F60A5C">
            <w:pPr>
              <w:spacing w:line="259" w:lineRule="auto"/>
              <w:ind w:left="6"/>
              <w:rPr>
                <w:sz w:val="18"/>
                <w:szCs w:val="18"/>
              </w:rPr>
            </w:pPr>
            <w:r w:rsidRPr="00157679">
              <w:rPr>
                <w:sz w:val="18"/>
                <w:szCs w:val="18"/>
              </w:rPr>
              <w:t xml:space="preserve">X </w:t>
            </w:r>
          </w:p>
        </w:tc>
        <w:tc>
          <w:tcPr>
            <w:tcW w:w="483" w:type="dxa"/>
            <w:tcBorders>
              <w:top w:val="single" w:sz="4" w:space="0" w:color="000000"/>
              <w:left w:val="single" w:sz="4" w:space="0" w:color="000000"/>
              <w:bottom w:val="single" w:sz="4" w:space="0" w:color="000000"/>
              <w:right w:val="single" w:sz="4" w:space="0" w:color="000000"/>
            </w:tcBorders>
          </w:tcPr>
          <w:p w14:paraId="1073918C" w14:textId="77777777" w:rsidR="00FC5413" w:rsidRPr="00157679" w:rsidRDefault="00FC5413" w:rsidP="00F60A5C">
            <w:pPr>
              <w:spacing w:line="259" w:lineRule="auto"/>
              <w:ind w:left="6"/>
              <w:rPr>
                <w:sz w:val="18"/>
                <w:szCs w:val="18"/>
              </w:rPr>
            </w:pPr>
            <w:r w:rsidRPr="00157679">
              <w:rPr>
                <w:sz w:val="18"/>
                <w:szCs w:val="18"/>
              </w:rPr>
              <w:t xml:space="preserve">XI </w:t>
            </w:r>
          </w:p>
        </w:tc>
        <w:tc>
          <w:tcPr>
            <w:tcW w:w="591" w:type="dxa"/>
            <w:tcBorders>
              <w:top w:val="single" w:sz="4" w:space="0" w:color="000000"/>
              <w:left w:val="single" w:sz="4" w:space="0" w:color="000000"/>
              <w:bottom w:val="single" w:sz="4" w:space="0" w:color="000000"/>
              <w:right w:val="single" w:sz="4" w:space="0" w:color="000000"/>
            </w:tcBorders>
          </w:tcPr>
          <w:p w14:paraId="3CA35890" w14:textId="77777777" w:rsidR="00FC5413" w:rsidRPr="00157679" w:rsidRDefault="00FC5413" w:rsidP="00F60A5C">
            <w:pPr>
              <w:spacing w:line="259" w:lineRule="auto"/>
              <w:ind w:left="6"/>
              <w:rPr>
                <w:sz w:val="18"/>
                <w:szCs w:val="18"/>
              </w:rPr>
            </w:pPr>
            <w:r w:rsidRPr="00157679">
              <w:rPr>
                <w:sz w:val="18"/>
                <w:szCs w:val="18"/>
              </w:rPr>
              <w:t xml:space="preserve">XII </w:t>
            </w:r>
          </w:p>
        </w:tc>
      </w:tr>
      <w:tr w:rsidR="00157679" w:rsidRPr="00157679" w14:paraId="42548E4F" w14:textId="77777777" w:rsidTr="00157679">
        <w:trPr>
          <w:trHeight w:val="365"/>
        </w:trPr>
        <w:tc>
          <w:tcPr>
            <w:tcW w:w="1984" w:type="dxa"/>
            <w:tcBorders>
              <w:top w:val="single" w:sz="4" w:space="0" w:color="000000"/>
              <w:left w:val="single" w:sz="4" w:space="0" w:color="000000"/>
              <w:bottom w:val="single" w:sz="4" w:space="0" w:color="000000"/>
              <w:right w:val="single" w:sz="4" w:space="0" w:color="000000"/>
            </w:tcBorders>
          </w:tcPr>
          <w:p w14:paraId="6F827371" w14:textId="77777777" w:rsidR="00FC5413" w:rsidRPr="00157679" w:rsidRDefault="00FC5413" w:rsidP="00F60A5C">
            <w:pPr>
              <w:spacing w:line="259" w:lineRule="auto"/>
              <w:ind w:left="4"/>
              <w:rPr>
                <w:sz w:val="18"/>
                <w:szCs w:val="18"/>
              </w:rPr>
            </w:pPr>
            <w:r w:rsidRPr="00157679">
              <w:rPr>
                <w:sz w:val="18"/>
                <w:szCs w:val="18"/>
              </w:rPr>
              <w:t xml:space="preserve">недели </w:t>
            </w:r>
          </w:p>
        </w:tc>
        <w:tc>
          <w:tcPr>
            <w:tcW w:w="707" w:type="dxa"/>
            <w:tcBorders>
              <w:top w:val="single" w:sz="4" w:space="0" w:color="000000"/>
              <w:left w:val="single" w:sz="4" w:space="0" w:color="000000"/>
              <w:bottom w:val="single" w:sz="4" w:space="0" w:color="000000"/>
              <w:right w:val="single" w:sz="4" w:space="0" w:color="000000"/>
            </w:tcBorders>
          </w:tcPr>
          <w:p w14:paraId="7A939CC6" w14:textId="77777777" w:rsidR="00FC5413" w:rsidRPr="00157679" w:rsidRDefault="00FC5413" w:rsidP="00F60A5C">
            <w:pPr>
              <w:spacing w:line="259" w:lineRule="auto"/>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0BF25956" w14:textId="77777777" w:rsidR="00FC5413" w:rsidRPr="00157679" w:rsidRDefault="00FC5413" w:rsidP="00F60A5C">
            <w:pPr>
              <w:spacing w:line="259" w:lineRule="auto"/>
              <w:ind w:left="6"/>
              <w:rPr>
                <w:sz w:val="18"/>
                <w:szCs w:val="18"/>
              </w:rPr>
            </w:pPr>
            <w:r w:rsidRPr="00157679">
              <w:rPr>
                <w:sz w:val="18"/>
                <w:szCs w:val="18"/>
              </w:rPr>
              <w:t xml:space="preserve">1-5 </w:t>
            </w:r>
          </w:p>
        </w:tc>
        <w:tc>
          <w:tcPr>
            <w:tcW w:w="419" w:type="dxa"/>
            <w:tcBorders>
              <w:top w:val="single" w:sz="4" w:space="0" w:color="000000"/>
              <w:left w:val="single" w:sz="4" w:space="0" w:color="000000"/>
              <w:bottom w:val="single" w:sz="4" w:space="0" w:color="000000"/>
              <w:right w:val="single" w:sz="4" w:space="0" w:color="000000"/>
            </w:tcBorders>
          </w:tcPr>
          <w:p w14:paraId="6B59E007" w14:textId="77777777" w:rsidR="00FC5413" w:rsidRPr="00157679" w:rsidRDefault="00FC5413" w:rsidP="00F60A5C">
            <w:pPr>
              <w:spacing w:line="259" w:lineRule="auto"/>
              <w:ind w:left="6"/>
              <w:rPr>
                <w:sz w:val="18"/>
                <w:szCs w:val="18"/>
              </w:rPr>
            </w:pPr>
            <w:r w:rsidRPr="00157679">
              <w:rPr>
                <w:sz w:val="18"/>
                <w:szCs w:val="18"/>
              </w:rPr>
              <w:t xml:space="preserve">6-9 </w:t>
            </w:r>
          </w:p>
        </w:tc>
        <w:tc>
          <w:tcPr>
            <w:tcW w:w="568" w:type="dxa"/>
            <w:tcBorders>
              <w:top w:val="single" w:sz="4" w:space="0" w:color="000000"/>
              <w:left w:val="single" w:sz="4" w:space="0" w:color="000000"/>
              <w:bottom w:val="single" w:sz="4" w:space="0" w:color="000000"/>
              <w:right w:val="single" w:sz="4" w:space="0" w:color="000000"/>
            </w:tcBorders>
          </w:tcPr>
          <w:p w14:paraId="71F457B0" w14:textId="77777777" w:rsidR="00FC5413" w:rsidRPr="00157679" w:rsidRDefault="00FC5413" w:rsidP="00F60A5C">
            <w:pPr>
              <w:spacing w:line="259" w:lineRule="auto"/>
              <w:ind w:left="6"/>
              <w:rPr>
                <w:sz w:val="18"/>
                <w:szCs w:val="18"/>
              </w:rPr>
            </w:pPr>
            <w:r w:rsidRPr="00157679">
              <w:rPr>
                <w:sz w:val="18"/>
                <w:szCs w:val="18"/>
              </w:rPr>
              <w:t xml:space="preserve">10-13 </w:t>
            </w:r>
          </w:p>
        </w:tc>
        <w:tc>
          <w:tcPr>
            <w:tcW w:w="563" w:type="dxa"/>
            <w:tcBorders>
              <w:top w:val="single" w:sz="4" w:space="0" w:color="000000"/>
              <w:left w:val="single" w:sz="4" w:space="0" w:color="000000"/>
              <w:bottom w:val="single" w:sz="4" w:space="0" w:color="000000"/>
              <w:right w:val="single" w:sz="4" w:space="0" w:color="000000"/>
            </w:tcBorders>
          </w:tcPr>
          <w:p w14:paraId="45D4F18D" w14:textId="77777777" w:rsidR="00FC5413" w:rsidRPr="00157679" w:rsidRDefault="00FC5413" w:rsidP="00F60A5C">
            <w:pPr>
              <w:spacing w:line="259" w:lineRule="auto"/>
              <w:ind w:left="6"/>
              <w:rPr>
                <w:sz w:val="18"/>
                <w:szCs w:val="18"/>
              </w:rPr>
            </w:pPr>
            <w:r w:rsidRPr="00157679">
              <w:rPr>
                <w:sz w:val="18"/>
                <w:szCs w:val="18"/>
              </w:rPr>
              <w:t xml:space="preserve">14-17 </w:t>
            </w:r>
          </w:p>
        </w:tc>
        <w:tc>
          <w:tcPr>
            <w:tcW w:w="585" w:type="dxa"/>
            <w:tcBorders>
              <w:top w:val="single" w:sz="4" w:space="0" w:color="000000"/>
              <w:left w:val="single" w:sz="4" w:space="0" w:color="000000"/>
              <w:bottom w:val="single" w:sz="4" w:space="0" w:color="000000"/>
              <w:right w:val="single" w:sz="4" w:space="0" w:color="000000"/>
            </w:tcBorders>
          </w:tcPr>
          <w:p w14:paraId="15437662" w14:textId="77777777" w:rsidR="00FC5413" w:rsidRPr="00157679" w:rsidRDefault="00FC5413" w:rsidP="00F60A5C">
            <w:pPr>
              <w:spacing w:line="259" w:lineRule="auto"/>
              <w:ind w:left="6"/>
              <w:rPr>
                <w:sz w:val="18"/>
                <w:szCs w:val="18"/>
              </w:rPr>
            </w:pPr>
            <w:r w:rsidRPr="00157679">
              <w:rPr>
                <w:sz w:val="18"/>
                <w:szCs w:val="18"/>
              </w:rPr>
              <w:t>18-</w:t>
            </w:r>
          </w:p>
          <w:p w14:paraId="58213E01" w14:textId="77777777" w:rsidR="00FC5413" w:rsidRPr="00157679" w:rsidRDefault="00FC5413" w:rsidP="00F60A5C">
            <w:pPr>
              <w:spacing w:line="259" w:lineRule="auto"/>
              <w:ind w:left="6"/>
              <w:rPr>
                <w:sz w:val="18"/>
                <w:szCs w:val="18"/>
              </w:rPr>
            </w:pPr>
            <w:r w:rsidRPr="00157679">
              <w:rPr>
                <w:sz w:val="18"/>
                <w:szCs w:val="18"/>
              </w:rPr>
              <w:t xml:space="preserve">22 </w:t>
            </w:r>
          </w:p>
        </w:tc>
        <w:tc>
          <w:tcPr>
            <w:tcW w:w="467" w:type="dxa"/>
            <w:tcBorders>
              <w:top w:val="single" w:sz="4" w:space="0" w:color="000000"/>
              <w:left w:val="single" w:sz="4" w:space="0" w:color="000000"/>
              <w:bottom w:val="single" w:sz="4" w:space="0" w:color="000000"/>
              <w:right w:val="single" w:sz="4" w:space="0" w:color="000000"/>
            </w:tcBorders>
          </w:tcPr>
          <w:p w14:paraId="0E54933E" w14:textId="77777777" w:rsidR="00FC5413" w:rsidRPr="00157679" w:rsidRDefault="00FC5413" w:rsidP="00F60A5C">
            <w:pPr>
              <w:spacing w:line="259" w:lineRule="auto"/>
              <w:ind w:left="6"/>
              <w:rPr>
                <w:sz w:val="18"/>
                <w:szCs w:val="18"/>
              </w:rPr>
            </w:pPr>
            <w:r w:rsidRPr="00157679">
              <w:rPr>
                <w:sz w:val="18"/>
                <w:szCs w:val="18"/>
              </w:rPr>
              <w:t>23-</w:t>
            </w:r>
          </w:p>
          <w:p w14:paraId="5DA1740F" w14:textId="77777777" w:rsidR="00FC5413" w:rsidRPr="00157679" w:rsidRDefault="00FC5413" w:rsidP="00F60A5C">
            <w:pPr>
              <w:spacing w:line="259" w:lineRule="auto"/>
              <w:ind w:left="6"/>
              <w:rPr>
                <w:sz w:val="18"/>
                <w:szCs w:val="18"/>
              </w:rPr>
            </w:pPr>
            <w:r w:rsidRPr="00157679">
              <w:rPr>
                <w:sz w:val="18"/>
                <w:szCs w:val="18"/>
              </w:rPr>
              <w:t xml:space="preserve">26 </w:t>
            </w:r>
          </w:p>
        </w:tc>
        <w:tc>
          <w:tcPr>
            <w:tcW w:w="574" w:type="dxa"/>
            <w:tcBorders>
              <w:top w:val="single" w:sz="4" w:space="0" w:color="000000"/>
              <w:left w:val="single" w:sz="4" w:space="0" w:color="000000"/>
              <w:bottom w:val="single" w:sz="4" w:space="0" w:color="000000"/>
              <w:right w:val="single" w:sz="4" w:space="0" w:color="000000"/>
            </w:tcBorders>
          </w:tcPr>
          <w:p w14:paraId="15EE48AE" w14:textId="77777777" w:rsidR="00FC5413" w:rsidRPr="00157679" w:rsidRDefault="00FC5413" w:rsidP="00F60A5C">
            <w:pPr>
              <w:spacing w:line="259" w:lineRule="auto"/>
              <w:ind w:left="6"/>
              <w:rPr>
                <w:sz w:val="18"/>
                <w:szCs w:val="18"/>
              </w:rPr>
            </w:pPr>
            <w:r w:rsidRPr="00157679">
              <w:rPr>
                <w:sz w:val="18"/>
                <w:szCs w:val="18"/>
              </w:rPr>
              <w:t xml:space="preserve">27-30 </w:t>
            </w:r>
          </w:p>
        </w:tc>
        <w:tc>
          <w:tcPr>
            <w:tcW w:w="562" w:type="dxa"/>
            <w:tcBorders>
              <w:top w:val="single" w:sz="4" w:space="0" w:color="000000"/>
              <w:left w:val="single" w:sz="4" w:space="0" w:color="000000"/>
              <w:bottom w:val="single" w:sz="4" w:space="0" w:color="000000"/>
              <w:right w:val="single" w:sz="4" w:space="0" w:color="000000"/>
            </w:tcBorders>
          </w:tcPr>
          <w:p w14:paraId="7166FDE5" w14:textId="77777777" w:rsidR="00FC5413" w:rsidRPr="00157679" w:rsidRDefault="00FC5413" w:rsidP="00F60A5C">
            <w:pPr>
              <w:spacing w:line="259" w:lineRule="auto"/>
              <w:ind w:left="6"/>
              <w:rPr>
                <w:sz w:val="18"/>
                <w:szCs w:val="18"/>
              </w:rPr>
            </w:pPr>
            <w:r w:rsidRPr="00157679">
              <w:rPr>
                <w:sz w:val="18"/>
                <w:szCs w:val="18"/>
              </w:rPr>
              <w:t xml:space="preserve">31-35 </w:t>
            </w:r>
          </w:p>
        </w:tc>
        <w:tc>
          <w:tcPr>
            <w:tcW w:w="547" w:type="dxa"/>
            <w:tcBorders>
              <w:top w:val="single" w:sz="4" w:space="0" w:color="000000"/>
              <w:left w:val="single" w:sz="4" w:space="0" w:color="000000"/>
              <w:bottom w:val="single" w:sz="4" w:space="0" w:color="000000"/>
              <w:right w:val="single" w:sz="4" w:space="0" w:color="000000"/>
            </w:tcBorders>
          </w:tcPr>
          <w:p w14:paraId="17272D5C" w14:textId="77777777" w:rsidR="00FC5413" w:rsidRPr="00157679" w:rsidRDefault="00FC5413" w:rsidP="00F60A5C">
            <w:pPr>
              <w:spacing w:line="259" w:lineRule="auto"/>
              <w:ind w:left="6"/>
              <w:rPr>
                <w:sz w:val="18"/>
                <w:szCs w:val="18"/>
              </w:rPr>
            </w:pPr>
            <w:r w:rsidRPr="00157679">
              <w:rPr>
                <w:sz w:val="18"/>
                <w:szCs w:val="18"/>
              </w:rPr>
              <w:t xml:space="preserve">36-39 </w:t>
            </w:r>
          </w:p>
        </w:tc>
        <w:tc>
          <w:tcPr>
            <w:tcW w:w="597" w:type="dxa"/>
            <w:tcBorders>
              <w:top w:val="single" w:sz="4" w:space="0" w:color="000000"/>
              <w:left w:val="single" w:sz="4" w:space="0" w:color="000000"/>
              <w:bottom w:val="single" w:sz="4" w:space="0" w:color="000000"/>
              <w:right w:val="single" w:sz="4" w:space="0" w:color="000000"/>
            </w:tcBorders>
          </w:tcPr>
          <w:p w14:paraId="5503DCF1" w14:textId="77777777" w:rsidR="00FC5413" w:rsidRPr="00157679" w:rsidRDefault="00FC5413" w:rsidP="00F60A5C">
            <w:pPr>
              <w:spacing w:line="259" w:lineRule="auto"/>
              <w:ind w:left="6"/>
              <w:rPr>
                <w:sz w:val="18"/>
                <w:szCs w:val="18"/>
              </w:rPr>
            </w:pPr>
            <w:r w:rsidRPr="00157679">
              <w:rPr>
                <w:sz w:val="18"/>
                <w:szCs w:val="18"/>
              </w:rPr>
              <w:t xml:space="preserve">40-44 </w:t>
            </w:r>
          </w:p>
        </w:tc>
        <w:tc>
          <w:tcPr>
            <w:tcW w:w="483" w:type="dxa"/>
            <w:tcBorders>
              <w:top w:val="single" w:sz="4" w:space="0" w:color="000000"/>
              <w:left w:val="single" w:sz="4" w:space="0" w:color="000000"/>
              <w:bottom w:val="single" w:sz="4" w:space="0" w:color="000000"/>
              <w:right w:val="single" w:sz="4" w:space="0" w:color="000000"/>
            </w:tcBorders>
          </w:tcPr>
          <w:p w14:paraId="103FDE13" w14:textId="77777777" w:rsidR="00FC5413" w:rsidRPr="00157679" w:rsidRDefault="00FC5413" w:rsidP="00F60A5C">
            <w:pPr>
              <w:spacing w:line="259" w:lineRule="auto"/>
              <w:ind w:left="6"/>
              <w:rPr>
                <w:sz w:val="18"/>
                <w:szCs w:val="18"/>
              </w:rPr>
            </w:pPr>
            <w:r w:rsidRPr="00157679">
              <w:rPr>
                <w:sz w:val="18"/>
                <w:szCs w:val="18"/>
              </w:rPr>
              <w:t>45-</w:t>
            </w:r>
          </w:p>
          <w:p w14:paraId="7D372E2E" w14:textId="77777777" w:rsidR="00FC5413" w:rsidRPr="00157679" w:rsidRDefault="00FC5413" w:rsidP="00F60A5C">
            <w:pPr>
              <w:spacing w:line="259" w:lineRule="auto"/>
              <w:ind w:left="6"/>
              <w:rPr>
                <w:sz w:val="18"/>
                <w:szCs w:val="18"/>
              </w:rPr>
            </w:pPr>
            <w:r w:rsidRPr="00157679">
              <w:rPr>
                <w:sz w:val="18"/>
                <w:szCs w:val="18"/>
              </w:rPr>
              <w:t xml:space="preserve">48 </w:t>
            </w:r>
          </w:p>
        </w:tc>
        <w:tc>
          <w:tcPr>
            <w:tcW w:w="591" w:type="dxa"/>
            <w:tcBorders>
              <w:top w:val="single" w:sz="4" w:space="0" w:color="000000"/>
              <w:left w:val="single" w:sz="4" w:space="0" w:color="000000"/>
              <w:bottom w:val="single" w:sz="4" w:space="0" w:color="000000"/>
              <w:right w:val="single" w:sz="4" w:space="0" w:color="000000"/>
            </w:tcBorders>
          </w:tcPr>
          <w:p w14:paraId="48F38C27" w14:textId="77777777" w:rsidR="00FC5413" w:rsidRPr="00157679" w:rsidRDefault="00FC5413" w:rsidP="00F60A5C">
            <w:pPr>
              <w:spacing w:line="259" w:lineRule="auto"/>
              <w:ind w:left="6"/>
              <w:rPr>
                <w:sz w:val="18"/>
                <w:szCs w:val="18"/>
              </w:rPr>
            </w:pPr>
            <w:r w:rsidRPr="00157679">
              <w:rPr>
                <w:sz w:val="18"/>
                <w:szCs w:val="18"/>
              </w:rPr>
              <w:t xml:space="preserve">49-52 </w:t>
            </w:r>
          </w:p>
        </w:tc>
      </w:tr>
      <w:tr w:rsidR="00157679" w:rsidRPr="00157679" w14:paraId="5E8F3825"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40E433E2" w14:textId="77777777" w:rsidR="00FC5413" w:rsidRPr="00157679" w:rsidRDefault="00FC5413" w:rsidP="00F60A5C">
            <w:pPr>
              <w:spacing w:line="259" w:lineRule="auto"/>
              <w:ind w:left="4"/>
              <w:rPr>
                <w:sz w:val="18"/>
                <w:szCs w:val="18"/>
              </w:rPr>
            </w:pPr>
            <w:r w:rsidRPr="00157679">
              <w:rPr>
                <w:b/>
                <w:sz w:val="18"/>
                <w:szCs w:val="18"/>
              </w:rPr>
              <w:t xml:space="preserve">Содержание подготовки </w:t>
            </w:r>
          </w:p>
        </w:tc>
        <w:tc>
          <w:tcPr>
            <w:tcW w:w="707" w:type="dxa"/>
            <w:tcBorders>
              <w:top w:val="single" w:sz="4" w:space="0" w:color="000000"/>
              <w:left w:val="single" w:sz="4" w:space="0" w:color="000000"/>
              <w:bottom w:val="single" w:sz="4" w:space="0" w:color="000000"/>
              <w:right w:val="single" w:sz="4" w:space="0" w:color="000000"/>
            </w:tcBorders>
          </w:tcPr>
          <w:p w14:paraId="0DA72E03" w14:textId="77777777" w:rsidR="00FC5413" w:rsidRPr="00157679" w:rsidRDefault="00FC5413" w:rsidP="00F60A5C">
            <w:pPr>
              <w:spacing w:line="259" w:lineRule="auto"/>
              <w:ind w:right="65"/>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619CD273" w14:textId="77777777" w:rsidR="00FC5413" w:rsidRPr="00157679" w:rsidRDefault="00FC5413" w:rsidP="00F60A5C">
            <w:pPr>
              <w:spacing w:line="259" w:lineRule="auto"/>
              <w:ind w:right="59"/>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584269CE"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6E1F07C" w14:textId="77777777" w:rsidR="00FC5413" w:rsidRPr="00157679" w:rsidRDefault="00FC5413" w:rsidP="00F60A5C">
            <w:pPr>
              <w:spacing w:line="259" w:lineRule="auto"/>
              <w:ind w:right="59"/>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24D38710" w14:textId="77777777" w:rsidR="00FC5413" w:rsidRPr="00157679" w:rsidRDefault="00FC5413" w:rsidP="00F60A5C">
            <w:pPr>
              <w:spacing w:line="259" w:lineRule="auto"/>
              <w:ind w:right="60"/>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61F12543"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7B2F5ADF" w14:textId="77777777" w:rsidR="00FC5413" w:rsidRPr="00157679" w:rsidRDefault="00FC5413" w:rsidP="00F60A5C">
            <w:pPr>
              <w:spacing w:line="259" w:lineRule="auto"/>
              <w:ind w:right="55"/>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2BE0D8D"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301AD3D5" w14:textId="77777777" w:rsidR="00FC5413" w:rsidRPr="00157679" w:rsidRDefault="00FC5413" w:rsidP="00F60A5C">
            <w:pPr>
              <w:spacing w:line="259" w:lineRule="auto"/>
              <w:ind w:right="59"/>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03D64A7"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1E4B1F14"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42F415E3" w14:textId="77777777" w:rsidR="00FC5413" w:rsidRPr="00157679" w:rsidRDefault="00FC5413" w:rsidP="00F60A5C">
            <w:pPr>
              <w:spacing w:line="259" w:lineRule="auto"/>
              <w:ind w:right="59"/>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28F87437"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r>
      <w:tr w:rsidR="00157679" w:rsidRPr="00157679" w14:paraId="4A4E16EB" w14:textId="77777777" w:rsidTr="00157679">
        <w:trPr>
          <w:trHeight w:val="271"/>
        </w:trPr>
        <w:tc>
          <w:tcPr>
            <w:tcW w:w="1984" w:type="dxa"/>
            <w:tcBorders>
              <w:top w:val="single" w:sz="4" w:space="0" w:color="000000"/>
              <w:left w:val="single" w:sz="4" w:space="0" w:color="000000"/>
              <w:bottom w:val="single" w:sz="4" w:space="0" w:color="000000"/>
              <w:right w:val="single" w:sz="4" w:space="0" w:color="000000"/>
            </w:tcBorders>
          </w:tcPr>
          <w:p w14:paraId="3769DF4C" w14:textId="77777777" w:rsidR="00FC5413" w:rsidRPr="00157679" w:rsidRDefault="00FC5413" w:rsidP="00F60A5C">
            <w:pPr>
              <w:spacing w:line="259" w:lineRule="auto"/>
              <w:ind w:left="4"/>
              <w:rPr>
                <w:sz w:val="18"/>
                <w:szCs w:val="18"/>
              </w:rPr>
            </w:pPr>
            <w:r w:rsidRPr="00157679">
              <w:rPr>
                <w:b/>
                <w:i/>
                <w:sz w:val="18"/>
                <w:szCs w:val="18"/>
              </w:rPr>
              <w:t xml:space="preserve">Теория: </w:t>
            </w:r>
          </w:p>
        </w:tc>
        <w:tc>
          <w:tcPr>
            <w:tcW w:w="707" w:type="dxa"/>
            <w:tcBorders>
              <w:top w:val="single" w:sz="4" w:space="0" w:color="000000"/>
              <w:left w:val="single" w:sz="4" w:space="0" w:color="000000"/>
              <w:bottom w:val="single" w:sz="4" w:space="0" w:color="000000"/>
              <w:right w:val="single" w:sz="4" w:space="0" w:color="000000"/>
            </w:tcBorders>
          </w:tcPr>
          <w:p w14:paraId="73A84A1C" w14:textId="77777777" w:rsidR="00FC5413" w:rsidRPr="00157679" w:rsidRDefault="00FC5413" w:rsidP="00F60A5C">
            <w:pPr>
              <w:spacing w:line="259" w:lineRule="auto"/>
              <w:ind w:right="65"/>
              <w:jc w:val="center"/>
              <w:rPr>
                <w:sz w:val="18"/>
                <w:szCs w:val="18"/>
              </w:rPr>
            </w:pPr>
            <w:r w:rsidRPr="00157679">
              <w:rPr>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1A301CC5" w14:textId="77777777" w:rsidR="00FC5413" w:rsidRPr="00157679" w:rsidRDefault="00FC5413" w:rsidP="00F60A5C">
            <w:pPr>
              <w:spacing w:line="259" w:lineRule="auto"/>
              <w:ind w:right="59"/>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42CC6A23"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7109FE0" w14:textId="77777777" w:rsidR="00FC5413" w:rsidRPr="00157679" w:rsidRDefault="00FC5413" w:rsidP="00F60A5C">
            <w:pPr>
              <w:spacing w:line="259" w:lineRule="auto"/>
              <w:ind w:right="59"/>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13D22214" w14:textId="77777777" w:rsidR="00FC5413" w:rsidRPr="00157679" w:rsidRDefault="00FC5413" w:rsidP="00F60A5C">
            <w:pPr>
              <w:spacing w:line="259" w:lineRule="auto"/>
              <w:ind w:right="60"/>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7F721A99"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57736EC5" w14:textId="77777777" w:rsidR="00FC5413" w:rsidRPr="00157679" w:rsidRDefault="00FC5413" w:rsidP="00F60A5C">
            <w:pPr>
              <w:spacing w:line="259" w:lineRule="auto"/>
              <w:ind w:right="55"/>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26D59E8"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381EC0B2" w14:textId="77777777" w:rsidR="00FC5413" w:rsidRPr="00157679" w:rsidRDefault="00FC5413" w:rsidP="00F60A5C">
            <w:pPr>
              <w:spacing w:line="259" w:lineRule="auto"/>
              <w:ind w:right="59"/>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ED334FA"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57A409CD"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4B18D30A" w14:textId="77777777" w:rsidR="00FC5413" w:rsidRPr="00157679" w:rsidRDefault="00FC5413" w:rsidP="00F60A5C">
            <w:pPr>
              <w:spacing w:line="259" w:lineRule="auto"/>
              <w:ind w:right="59"/>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1265111C" w14:textId="77777777" w:rsidR="00FC5413" w:rsidRPr="00157679" w:rsidRDefault="00FC5413" w:rsidP="00F60A5C">
            <w:pPr>
              <w:spacing w:line="259" w:lineRule="auto"/>
              <w:ind w:right="57"/>
              <w:jc w:val="center"/>
              <w:rPr>
                <w:sz w:val="18"/>
                <w:szCs w:val="18"/>
              </w:rPr>
            </w:pPr>
            <w:r w:rsidRPr="00157679">
              <w:rPr>
                <w:sz w:val="18"/>
                <w:szCs w:val="18"/>
              </w:rPr>
              <w:t xml:space="preserve"> </w:t>
            </w:r>
          </w:p>
        </w:tc>
      </w:tr>
      <w:tr w:rsidR="0095399A" w:rsidRPr="00157679" w14:paraId="6D05552D" w14:textId="77777777" w:rsidTr="00157679">
        <w:trPr>
          <w:trHeight w:val="701"/>
        </w:trPr>
        <w:tc>
          <w:tcPr>
            <w:tcW w:w="1984" w:type="dxa"/>
            <w:tcBorders>
              <w:top w:val="single" w:sz="4" w:space="0" w:color="000000"/>
              <w:left w:val="single" w:sz="4" w:space="0" w:color="000000"/>
              <w:bottom w:val="single" w:sz="4" w:space="0" w:color="000000"/>
              <w:right w:val="single" w:sz="4" w:space="0" w:color="000000"/>
            </w:tcBorders>
          </w:tcPr>
          <w:p w14:paraId="30D2149B" w14:textId="6B0C39B2" w:rsidR="0095399A" w:rsidRPr="00157679" w:rsidRDefault="0095399A" w:rsidP="0095399A">
            <w:pPr>
              <w:spacing w:line="259" w:lineRule="auto"/>
              <w:ind w:left="4" w:right="73"/>
              <w:rPr>
                <w:sz w:val="18"/>
                <w:szCs w:val="18"/>
              </w:rPr>
            </w:pPr>
            <w:r w:rsidRPr="00157679">
              <w:rPr>
                <w:sz w:val="18"/>
                <w:szCs w:val="18"/>
              </w:rPr>
              <w:t>Техника безопасности, правила поведения</w:t>
            </w:r>
            <w:r>
              <w:rPr>
                <w:sz w:val="18"/>
                <w:szCs w:val="18"/>
              </w:rPr>
              <w:t xml:space="preserve"> </w:t>
            </w:r>
            <w:r w:rsidRPr="00157679">
              <w:rPr>
                <w:sz w:val="18"/>
                <w:szCs w:val="18"/>
              </w:rPr>
              <w:t xml:space="preserve">на </w:t>
            </w:r>
            <w:r>
              <w:rPr>
                <w:sz w:val="18"/>
                <w:szCs w:val="18"/>
              </w:rPr>
              <w:t xml:space="preserve">лыжном </w:t>
            </w:r>
            <w:r w:rsidRPr="00157679">
              <w:rPr>
                <w:sz w:val="18"/>
                <w:szCs w:val="18"/>
              </w:rPr>
              <w:t xml:space="preserve">стадионе, меры предупреждения травматизма  </w:t>
            </w:r>
          </w:p>
        </w:tc>
        <w:tc>
          <w:tcPr>
            <w:tcW w:w="707" w:type="dxa"/>
            <w:tcBorders>
              <w:top w:val="single" w:sz="4" w:space="0" w:color="000000"/>
              <w:left w:val="single" w:sz="4" w:space="0" w:color="000000"/>
              <w:bottom w:val="single" w:sz="4" w:space="0" w:color="000000"/>
              <w:right w:val="single" w:sz="4" w:space="0" w:color="000000"/>
            </w:tcBorders>
          </w:tcPr>
          <w:p w14:paraId="066D52FB" w14:textId="77777777" w:rsidR="0095399A" w:rsidRPr="00157679" w:rsidRDefault="0095399A" w:rsidP="0095399A">
            <w:pPr>
              <w:spacing w:line="259" w:lineRule="auto"/>
              <w:ind w:right="112"/>
              <w:jc w:val="center"/>
              <w:rPr>
                <w:sz w:val="18"/>
                <w:szCs w:val="18"/>
              </w:rPr>
            </w:pPr>
            <w:r w:rsidRPr="00157679">
              <w:rPr>
                <w:sz w:val="18"/>
                <w:szCs w:val="18"/>
              </w:rPr>
              <w:t xml:space="preserve">4 </w:t>
            </w:r>
          </w:p>
        </w:tc>
        <w:tc>
          <w:tcPr>
            <w:tcW w:w="424" w:type="dxa"/>
            <w:tcBorders>
              <w:top w:val="single" w:sz="4" w:space="0" w:color="000000"/>
              <w:left w:val="single" w:sz="4" w:space="0" w:color="000000"/>
              <w:bottom w:val="single" w:sz="4" w:space="0" w:color="000000"/>
              <w:right w:val="single" w:sz="4" w:space="0" w:color="000000"/>
            </w:tcBorders>
          </w:tcPr>
          <w:p w14:paraId="2B152467"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419" w:type="dxa"/>
            <w:tcBorders>
              <w:top w:val="single" w:sz="4" w:space="0" w:color="000000"/>
              <w:left w:val="single" w:sz="4" w:space="0" w:color="000000"/>
              <w:bottom w:val="single" w:sz="4" w:space="0" w:color="000000"/>
              <w:right w:val="single" w:sz="4" w:space="0" w:color="000000"/>
            </w:tcBorders>
          </w:tcPr>
          <w:p w14:paraId="65224641"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EEE0659"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3C768343"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85" w:type="dxa"/>
            <w:tcBorders>
              <w:top w:val="single" w:sz="4" w:space="0" w:color="000000"/>
              <w:left w:val="single" w:sz="4" w:space="0" w:color="000000"/>
              <w:bottom w:val="single" w:sz="4" w:space="0" w:color="000000"/>
              <w:right w:val="single" w:sz="4" w:space="0" w:color="000000"/>
            </w:tcBorders>
          </w:tcPr>
          <w:p w14:paraId="29966FCB"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0B4B790B" w14:textId="77777777" w:rsidR="0095399A" w:rsidRPr="00157679" w:rsidRDefault="0095399A" w:rsidP="0095399A">
            <w:pPr>
              <w:spacing w:line="259" w:lineRule="auto"/>
              <w:ind w:left="6"/>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96F5A9C"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6FF3F4AD"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CFE8129"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597" w:type="dxa"/>
            <w:tcBorders>
              <w:top w:val="single" w:sz="4" w:space="0" w:color="000000"/>
              <w:left w:val="single" w:sz="4" w:space="0" w:color="000000"/>
              <w:bottom w:val="single" w:sz="4" w:space="0" w:color="000000"/>
              <w:right w:val="single" w:sz="4" w:space="0" w:color="000000"/>
            </w:tcBorders>
          </w:tcPr>
          <w:p w14:paraId="4AAE0CE3" w14:textId="77777777" w:rsidR="0095399A" w:rsidRPr="00157679" w:rsidRDefault="0095399A" w:rsidP="0095399A">
            <w:pPr>
              <w:spacing w:line="259" w:lineRule="auto"/>
              <w:ind w:right="57"/>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12313836" w14:textId="77777777" w:rsidR="0095399A" w:rsidRPr="00157679" w:rsidRDefault="0095399A" w:rsidP="0095399A">
            <w:pPr>
              <w:spacing w:line="259" w:lineRule="auto"/>
              <w:ind w:right="59"/>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054617A2" w14:textId="77777777" w:rsidR="0095399A" w:rsidRPr="00157679" w:rsidRDefault="0095399A" w:rsidP="0095399A">
            <w:pPr>
              <w:spacing w:line="259" w:lineRule="auto"/>
              <w:ind w:left="6"/>
              <w:rPr>
                <w:sz w:val="18"/>
                <w:szCs w:val="18"/>
              </w:rPr>
            </w:pPr>
            <w:r w:rsidRPr="00157679">
              <w:rPr>
                <w:sz w:val="18"/>
                <w:szCs w:val="18"/>
              </w:rPr>
              <w:t xml:space="preserve">1 </w:t>
            </w:r>
          </w:p>
        </w:tc>
      </w:tr>
      <w:tr w:rsidR="0095399A" w:rsidRPr="00157679" w14:paraId="1641E3E1"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00A18973" w14:textId="71388828" w:rsidR="0095399A" w:rsidRPr="00157679" w:rsidRDefault="0095399A" w:rsidP="0095399A">
            <w:pPr>
              <w:spacing w:line="259" w:lineRule="auto"/>
              <w:ind w:left="4"/>
              <w:rPr>
                <w:sz w:val="18"/>
                <w:szCs w:val="18"/>
              </w:rPr>
            </w:pPr>
            <w:r w:rsidRPr="00157679">
              <w:rPr>
                <w:sz w:val="18"/>
                <w:szCs w:val="18"/>
              </w:rPr>
              <w:t xml:space="preserve">Исторический обзор развития </w:t>
            </w:r>
            <w:r>
              <w:rPr>
                <w:sz w:val="18"/>
                <w:szCs w:val="18"/>
              </w:rPr>
              <w:t xml:space="preserve">лыжных гонок </w:t>
            </w:r>
            <w:r w:rsidRPr="00157679">
              <w:rPr>
                <w:sz w:val="18"/>
                <w:szCs w:val="18"/>
              </w:rPr>
              <w:t xml:space="preserve">в России </w:t>
            </w:r>
          </w:p>
        </w:tc>
        <w:tc>
          <w:tcPr>
            <w:tcW w:w="707" w:type="dxa"/>
            <w:tcBorders>
              <w:top w:val="single" w:sz="4" w:space="0" w:color="000000"/>
              <w:left w:val="single" w:sz="4" w:space="0" w:color="000000"/>
              <w:bottom w:val="single" w:sz="4" w:space="0" w:color="000000"/>
              <w:right w:val="single" w:sz="4" w:space="0" w:color="000000"/>
            </w:tcBorders>
          </w:tcPr>
          <w:p w14:paraId="5022BC0C" w14:textId="77777777" w:rsidR="0095399A" w:rsidRPr="00157679" w:rsidRDefault="0095399A" w:rsidP="0095399A">
            <w:pPr>
              <w:spacing w:line="259" w:lineRule="auto"/>
              <w:ind w:right="112"/>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5F94E5D6"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6E422100"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9F8EA2B"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D3C667C"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71348E6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084883E1"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0F7FC8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249F537C"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F52755F"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696D6F43"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6524E8F"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91" w:type="dxa"/>
            <w:tcBorders>
              <w:top w:val="single" w:sz="4" w:space="0" w:color="000000"/>
              <w:left w:val="single" w:sz="4" w:space="0" w:color="000000"/>
              <w:bottom w:val="single" w:sz="4" w:space="0" w:color="000000"/>
              <w:right w:val="single" w:sz="4" w:space="0" w:color="000000"/>
            </w:tcBorders>
          </w:tcPr>
          <w:p w14:paraId="3E9C8909"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2C494D6B" w14:textId="77777777" w:rsidTr="0095399A">
        <w:trPr>
          <w:trHeight w:val="428"/>
        </w:trPr>
        <w:tc>
          <w:tcPr>
            <w:tcW w:w="1984" w:type="dxa"/>
            <w:tcBorders>
              <w:top w:val="single" w:sz="4" w:space="0" w:color="000000"/>
              <w:left w:val="single" w:sz="4" w:space="0" w:color="000000"/>
              <w:bottom w:val="single" w:sz="4" w:space="0" w:color="000000"/>
              <w:right w:val="single" w:sz="4" w:space="0" w:color="000000"/>
            </w:tcBorders>
          </w:tcPr>
          <w:p w14:paraId="78CFFEC2" w14:textId="5C8B2C3F" w:rsidR="0095399A" w:rsidRPr="00157679" w:rsidRDefault="0095399A" w:rsidP="0095399A">
            <w:pPr>
              <w:spacing w:line="259" w:lineRule="auto"/>
              <w:ind w:left="4" w:right="87"/>
              <w:rPr>
                <w:sz w:val="18"/>
                <w:szCs w:val="18"/>
              </w:rPr>
            </w:pPr>
            <w:r w:rsidRPr="00157679">
              <w:rPr>
                <w:sz w:val="18"/>
                <w:szCs w:val="18"/>
              </w:rPr>
              <w:t xml:space="preserve">Основы техники </w:t>
            </w:r>
            <w:r>
              <w:rPr>
                <w:sz w:val="18"/>
                <w:szCs w:val="18"/>
              </w:rPr>
              <w:t>лыжных ходов</w:t>
            </w:r>
          </w:p>
        </w:tc>
        <w:tc>
          <w:tcPr>
            <w:tcW w:w="707" w:type="dxa"/>
            <w:tcBorders>
              <w:top w:val="single" w:sz="4" w:space="0" w:color="000000"/>
              <w:left w:val="single" w:sz="4" w:space="0" w:color="000000"/>
              <w:bottom w:val="single" w:sz="4" w:space="0" w:color="000000"/>
              <w:right w:val="single" w:sz="4" w:space="0" w:color="000000"/>
            </w:tcBorders>
          </w:tcPr>
          <w:p w14:paraId="5E6D5861" w14:textId="77777777" w:rsidR="0095399A" w:rsidRPr="00157679" w:rsidRDefault="0095399A" w:rsidP="0095399A">
            <w:pPr>
              <w:spacing w:line="259" w:lineRule="auto"/>
              <w:ind w:right="112"/>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23E45D7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0AE2DBCD"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C171014"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BD0A97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6F02A1D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53075387"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5B1C324A"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63C22F53" w14:textId="77777777" w:rsidR="0095399A" w:rsidRPr="00157679" w:rsidRDefault="0095399A" w:rsidP="0095399A">
            <w:pPr>
              <w:spacing w:line="259" w:lineRule="auto"/>
              <w:ind w:right="105"/>
              <w:jc w:val="center"/>
              <w:rPr>
                <w:sz w:val="18"/>
                <w:szCs w:val="18"/>
              </w:rPr>
            </w:pPr>
            <w:r w:rsidRPr="00157679">
              <w:rPr>
                <w:sz w:val="18"/>
                <w:szCs w:val="18"/>
              </w:rPr>
              <w:t xml:space="preserve">1 </w:t>
            </w:r>
          </w:p>
        </w:tc>
        <w:tc>
          <w:tcPr>
            <w:tcW w:w="547" w:type="dxa"/>
            <w:tcBorders>
              <w:top w:val="single" w:sz="4" w:space="0" w:color="000000"/>
              <w:left w:val="single" w:sz="4" w:space="0" w:color="000000"/>
              <w:bottom w:val="single" w:sz="4" w:space="0" w:color="000000"/>
              <w:right w:val="single" w:sz="4" w:space="0" w:color="000000"/>
            </w:tcBorders>
          </w:tcPr>
          <w:p w14:paraId="2B9E7951"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79A0DD0F"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B4D70F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54F3E94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090EE8E8"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132BC8AE" w14:textId="00A2A0DB" w:rsidR="0095399A" w:rsidRPr="00157679" w:rsidRDefault="0095399A" w:rsidP="0095399A">
            <w:pPr>
              <w:spacing w:line="259" w:lineRule="auto"/>
              <w:ind w:left="4" w:right="32"/>
              <w:rPr>
                <w:sz w:val="18"/>
                <w:szCs w:val="18"/>
              </w:rPr>
            </w:pPr>
            <w:r w:rsidRPr="00157679">
              <w:rPr>
                <w:sz w:val="18"/>
                <w:szCs w:val="18"/>
              </w:rPr>
              <w:t xml:space="preserve">Гигиена, закаливание, режим и питание спортсмена </w:t>
            </w:r>
          </w:p>
        </w:tc>
        <w:tc>
          <w:tcPr>
            <w:tcW w:w="707" w:type="dxa"/>
            <w:tcBorders>
              <w:top w:val="single" w:sz="4" w:space="0" w:color="000000"/>
              <w:left w:val="single" w:sz="4" w:space="0" w:color="000000"/>
              <w:bottom w:val="single" w:sz="4" w:space="0" w:color="000000"/>
              <w:right w:val="single" w:sz="4" w:space="0" w:color="000000"/>
            </w:tcBorders>
          </w:tcPr>
          <w:p w14:paraId="11BE87A4" w14:textId="77777777" w:rsidR="0095399A" w:rsidRPr="00157679" w:rsidRDefault="0095399A" w:rsidP="0095399A">
            <w:pPr>
              <w:spacing w:line="259" w:lineRule="auto"/>
              <w:ind w:right="112"/>
              <w:jc w:val="center"/>
              <w:rPr>
                <w:sz w:val="18"/>
                <w:szCs w:val="18"/>
              </w:rPr>
            </w:pPr>
            <w:r w:rsidRPr="00157679">
              <w:rPr>
                <w:sz w:val="18"/>
                <w:szCs w:val="18"/>
              </w:rPr>
              <w:t xml:space="preserve">3 </w:t>
            </w:r>
          </w:p>
        </w:tc>
        <w:tc>
          <w:tcPr>
            <w:tcW w:w="424" w:type="dxa"/>
            <w:tcBorders>
              <w:top w:val="single" w:sz="4" w:space="0" w:color="000000"/>
              <w:left w:val="single" w:sz="4" w:space="0" w:color="000000"/>
              <w:bottom w:val="single" w:sz="4" w:space="0" w:color="000000"/>
              <w:right w:val="single" w:sz="4" w:space="0" w:color="000000"/>
            </w:tcBorders>
          </w:tcPr>
          <w:p w14:paraId="55665C8B"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52F922A7"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AB3388F"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088DA24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3C96B5CA"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7CC8CADD" w14:textId="77777777" w:rsidR="0095399A" w:rsidRPr="00157679" w:rsidRDefault="0095399A" w:rsidP="0095399A">
            <w:pPr>
              <w:spacing w:line="259" w:lineRule="auto"/>
              <w:ind w:right="101"/>
              <w:jc w:val="center"/>
              <w:rPr>
                <w:sz w:val="18"/>
                <w:szCs w:val="18"/>
              </w:rPr>
            </w:pPr>
            <w:r w:rsidRPr="00157679">
              <w:rPr>
                <w:sz w:val="18"/>
                <w:szCs w:val="18"/>
              </w:rPr>
              <w:t xml:space="preserve">1 </w:t>
            </w:r>
          </w:p>
        </w:tc>
        <w:tc>
          <w:tcPr>
            <w:tcW w:w="574" w:type="dxa"/>
            <w:tcBorders>
              <w:top w:val="single" w:sz="4" w:space="0" w:color="000000"/>
              <w:left w:val="single" w:sz="4" w:space="0" w:color="000000"/>
              <w:bottom w:val="single" w:sz="4" w:space="0" w:color="000000"/>
              <w:right w:val="single" w:sz="4" w:space="0" w:color="000000"/>
            </w:tcBorders>
          </w:tcPr>
          <w:p w14:paraId="3E1B813D"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562" w:type="dxa"/>
            <w:tcBorders>
              <w:top w:val="single" w:sz="4" w:space="0" w:color="000000"/>
              <w:left w:val="single" w:sz="4" w:space="0" w:color="000000"/>
              <w:bottom w:val="single" w:sz="4" w:space="0" w:color="000000"/>
              <w:right w:val="single" w:sz="4" w:space="0" w:color="000000"/>
            </w:tcBorders>
          </w:tcPr>
          <w:p w14:paraId="4039CBDD" w14:textId="77777777" w:rsidR="0095399A" w:rsidRPr="00157679" w:rsidRDefault="0095399A" w:rsidP="0095399A">
            <w:pPr>
              <w:spacing w:line="259" w:lineRule="auto"/>
              <w:ind w:right="105"/>
              <w:jc w:val="center"/>
              <w:rPr>
                <w:sz w:val="18"/>
                <w:szCs w:val="18"/>
              </w:rPr>
            </w:pPr>
            <w:r w:rsidRPr="00157679">
              <w:rPr>
                <w:sz w:val="18"/>
                <w:szCs w:val="18"/>
              </w:rPr>
              <w:t xml:space="preserve">1 </w:t>
            </w:r>
          </w:p>
        </w:tc>
        <w:tc>
          <w:tcPr>
            <w:tcW w:w="547" w:type="dxa"/>
            <w:tcBorders>
              <w:top w:val="single" w:sz="4" w:space="0" w:color="000000"/>
              <w:left w:val="single" w:sz="4" w:space="0" w:color="000000"/>
              <w:bottom w:val="single" w:sz="4" w:space="0" w:color="000000"/>
              <w:right w:val="single" w:sz="4" w:space="0" w:color="000000"/>
            </w:tcBorders>
          </w:tcPr>
          <w:p w14:paraId="044EBACD"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5B60F1F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12F39A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7BC3292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6C414A76"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1C09CC0C" w14:textId="2AAC8CE3" w:rsidR="0095399A" w:rsidRPr="00157679" w:rsidRDefault="0095399A" w:rsidP="0095399A">
            <w:pPr>
              <w:spacing w:line="259" w:lineRule="auto"/>
              <w:ind w:left="4"/>
              <w:rPr>
                <w:sz w:val="18"/>
                <w:szCs w:val="18"/>
              </w:rPr>
            </w:pPr>
            <w:r w:rsidRPr="00157679">
              <w:rPr>
                <w:sz w:val="18"/>
                <w:szCs w:val="18"/>
              </w:rPr>
              <w:t xml:space="preserve">Периодизация спортивной тренировки </w:t>
            </w:r>
          </w:p>
        </w:tc>
        <w:tc>
          <w:tcPr>
            <w:tcW w:w="707" w:type="dxa"/>
            <w:tcBorders>
              <w:top w:val="single" w:sz="4" w:space="0" w:color="000000"/>
              <w:left w:val="single" w:sz="4" w:space="0" w:color="000000"/>
              <w:bottom w:val="single" w:sz="4" w:space="0" w:color="000000"/>
              <w:right w:val="single" w:sz="4" w:space="0" w:color="000000"/>
            </w:tcBorders>
          </w:tcPr>
          <w:p w14:paraId="3EE5B1F0" w14:textId="77777777" w:rsidR="0095399A" w:rsidRPr="00157679" w:rsidRDefault="0095399A" w:rsidP="0095399A">
            <w:pPr>
              <w:spacing w:line="259" w:lineRule="auto"/>
              <w:ind w:right="112"/>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0CE82C4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41F6EBA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8BAE299" w14:textId="77777777" w:rsidR="0095399A" w:rsidRPr="00157679" w:rsidRDefault="0095399A" w:rsidP="0095399A">
            <w:pPr>
              <w:spacing w:line="259" w:lineRule="auto"/>
              <w:ind w:right="105"/>
              <w:jc w:val="center"/>
              <w:rPr>
                <w:sz w:val="18"/>
                <w:szCs w:val="18"/>
              </w:rPr>
            </w:pPr>
            <w:r w:rsidRPr="00157679">
              <w:rPr>
                <w:sz w:val="18"/>
                <w:szCs w:val="18"/>
              </w:rPr>
              <w:t xml:space="preserve">1 </w:t>
            </w:r>
          </w:p>
        </w:tc>
        <w:tc>
          <w:tcPr>
            <w:tcW w:w="563" w:type="dxa"/>
            <w:tcBorders>
              <w:top w:val="single" w:sz="4" w:space="0" w:color="000000"/>
              <w:left w:val="single" w:sz="4" w:space="0" w:color="000000"/>
              <w:bottom w:val="single" w:sz="4" w:space="0" w:color="000000"/>
              <w:right w:val="single" w:sz="4" w:space="0" w:color="000000"/>
            </w:tcBorders>
          </w:tcPr>
          <w:p w14:paraId="7493D042"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65A97B8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31F48DC9"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DF0242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50A78E42"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7096C9E"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4F98BFCA"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20292C8"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27C5D9CD"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4C751110" w14:textId="77777777" w:rsidTr="00157679">
        <w:trPr>
          <w:trHeight w:val="471"/>
        </w:trPr>
        <w:tc>
          <w:tcPr>
            <w:tcW w:w="1984" w:type="dxa"/>
            <w:tcBorders>
              <w:top w:val="single" w:sz="4" w:space="0" w:color="000000"/>
              <w:left w:val="single" w:sz="4" w:space="0" w:color="000000"/>
              <w:bottom w:val="single" w:sz="4" w:space="0" w:color="000000"/>
              <w:right w:val="single" w:sz="4" w:space="0" w:color="000000"/>
            </w:tcBorders>
          </w:tcPr>
          <w:p w14:paraId="1FD28B87" w14:textId="453FFE2B" w:rsidR="0095399A" w:rsidRPr="00157679" w:rsidRDefault="0095399A" w:rsidP="0095399A">
            <w:pPr>
              <w:spacing w:line="259" w:lineRule="auto"/>
              <w:ind w:left="4" w:right="117"/>
              <w:rPr>
                <w:sz w:val="18"/>
                <w:szCs w:val="18"/>
              </w:rPr>
            </w:pPr>
            <w:r w:rsidRPr="00157679">
              <w:rPr>
                <w:sz w:val="18"/>
                <w:szCs w:val="18"/>
              </w:rPr>
              <w:t xml:space="preserve">Методика развития: силы, выносливости, скоростно-силовых качеств, быстроты. </w:t>
            </w:r>
          </w:p>
        </w:tc>
        <w:tc>
          <w:tcPr>
            <w:tcW w:w="707" w:type="dxa"/>
            <w:tcBorders>
              <w:top w:val="single" w:sz="4" w:space="0" w:color="000000"/>
              <w:left w:val="single" w:sz="4" w:space="0" w:color="000000"/>
              <w:bottom w:val="single" w:sz="4" w:space="0" w:color="000000"/>
              <w:right w:val="single" w:sz="4" w:space="0" w:color="000000"/>
            </w:tcBorders>
          </w:tcPr>
          <w:p w14:paraId="6B3F7ADB" w14:textId="77777777" w:rsidR="0095399A" w:rsidRPr="00157679" w:rsidRDefault="0095399A" w:rsidP="0095399A">
            <w:pPr>
              <w:spacing w:line="259" w:lineRule="auto"/>
              <w:ind w:right="112"/>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7D5901F7"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5AAD5BD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7A90B5D"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3B25DAD5"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85" w:type="dxa"/>
            <w:tcBorders>
              <w:top w:val="single" w:sz="4" w:space="0" w:color="000000"/>
              <w:left w:val="single" w:sz="4" w:space="0" w:color="000000"/>
              <w:bottom w:val="single" w:sz="4" w:space="0" w:color="000000"/>
              <w:right w:val="single" w:sz="4" w:space="0" w:color="000000"/>
            </w:tcBorders>
          </w:tcPr>
          <w:p w14:paraId="3648F45F"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27D3B5EF"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7FF747FE"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4C91E7FD"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47DB38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355DC52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6960FAA0"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487BB254"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15772867" w14:textId="77777777" w:rsidTr="00157679">
        <w:trPr>
          <w:trHeight w:val="470"/>
        </w:trPr>
        <w:tc>
          <w:tcPr>
            <w:tcW w:w="1984" w:type="dxa"/>
            <w:tcBorders>
              <w:top w:val="single" w:sz="4" w:space="0" w:color="000000"/>
              <w:left w:val="single" w:sz="4" w:space="0" w:color="000000"/>
              <w:bottom w:val="single" w:sz="4" w:space="0" w:color="000000"/>
              <w:right w:val="single" w:sz="4" w:space="0" w:color="000000"/>
            </w:tcBorders>
          </w:tcPr>
          <w:p w14:paraId="421C76C4" w14:textId="6E12AD05" w:rsidR="0095399A" w:rsidRPr="00157679" w:rsidRDefault="0095399A" w:rsidP="0095399A">
            <w:pPr>
              <w:spacing w:line="259" w:lineRule="auto"/>
              <w:ind w:left="4"/>
              <w:rPr>
                <w:sz w:val="18"/>
                <w:szCs w:val="18"/>
              </w:rPr>
            </w:pPr>
            <w:r w:rsidRPr="00157679">
              <w:rPr>
                <w:sz w:val="18"/>
                <w:szCs w:val="18"/>
              </w:rPr>
              <w:t xml:space="preserve">Правила организации и проведения соревнований по </w:t>
            </w:r>
            <w:r>
              <w:rPr>
                <w:sz w:val="18"/>
                <w:szCs w:val="18"/>
              </w:rPr>
              <w:t>лыжным гонкам</w:t>
            </w:r>
          </w:p>
        </w:tc>
        <w:tc>
          <w:tcPr>
            <w:tcW w:w="707" w:type="dxa"/>
            <w:tcBorders>
              <w:top w:val="single" w:sz="4" w:space="0" w:color="000000"/>
              <w:left w:val="single" w:sz="4" w:space="0" w:color="000000"/>
              <w:bottom w:val="single" w:sz="4" w:space="0" w:color="000000"/>
              <w:right w:val="single" w:sz="4" w:space="0" w:color="000000"/>
            </w:tcBorders>
          </w:tcPr>
          <w:p w14:paraId="590522E1" w14:textId="77777777" w:rsidR="0095399A" w:rsidRPr="00157679" w:rsidRDefault="0095399A" w:rsidP="0095399A">
            <w:pPr>
              <w:spacing w:line="259" w:lineRule="auto"/>
              <w:ind w:right="112"/>
              <w:jc w:val="center"/>
              <w:rPr>
                <w:sz w:val="18"/>
                <w:szCs w:val="18"/>
              </w:rPr>
            </w:pPr>
            <w:r w:rsidRPr="00157679">
              <w:rPr>
                <w:sz w:val="18"/>
                <w:szCs w:val="18"/>
              </w:rPr>
              <w:t xml:space="preserve">6 </w:t>
            </w:r>
          </w:p>
        </w:tc>
        <w:tc>
          <w:tcPr>
            <w:tcW w:w="424" w:type="dxa"/>
            <w:tcBorders>
              <w:top w:val="single" w:sz="4" w:space="0" w:color="000000"/>
              <w:left w:val="single" w:sz="4" w:space="0" w:color="000000"/>
              <w:bottom w:val="single" w:sz="4" w:space="0" w:color="000000"/>
              <w:right w:val="single" w:sz="4" w:space="0" w:color="000000"/>
            </w:tcBorders>
          </w:tcPr>
          <w:p w14:paraId="3517FE3C"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419" w:type="dxa"/>
            <w:tcBorders>
              <w:top w:val="single" w:sz="4" w:space="0" w:color="000000"/>
              <w:left w:val="single" w:sz="4" w:space="0" w:color="000000"/>
              <w:bottom w:val="single" w:sz="4" w:space="0" w:color="000000"/>
              <w:right w:val="single" w:sz="4" w:space="0" w:color="000000"/>
            </w:tcBorders>
          </w:tcPr>
          <w:p w14:paraId="74811E3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871C6DB"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FE67821"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279B6926" w14:textId="77777777" w:rsidR="0095399A" w:rsidRPr="00157679" w:rsidRDefault="0095399A" w:rsidP="0095399A">
            <w:pPr>
              <w:spacing w:line="259" w:lineRule="auto"/>
              <w:ind w:right="103"/>
              <w:jc w:val="center"/>
              <w:rPr>
                <w:sz w:val="18"/>
                <w:szCs w:val="18"/>
              </w:rPr>
            </w:pPr>
            <w:r w:rsidRPr="00157679">
              <w:rPr>
                <w:sz w:val="18"/>
                <w:szCs w:val="18"/>
              </w:rPr>
              <w:t xml:space="preserve">2 </w:t>
            </w:r>
          </w:p>
        </w:tc>
        <w:tc>
          <w:tcPr>
            <w:tcW w:w="467" w:type="dxa"/>
            <w:tcBorders>
              <w:top w:val="single" w:sz="4" w:space="0" w:color="000000"/>
              <w:left w:val="single" w:sz="4" w:space="0" w:color="000000"/>
              <w:bottom w:val="single" w:sz="4" w:space="0" w:color="000000"/>
              <w:right w:val="single" w:sz="4" w:space="0" w:color="000000"/>
            </w:tcBorders>
          </w:tcPr>
          <w:p w14:paraId="101DA482"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5C3CD090"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241A0D24"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676D5FA"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597" w:type="dxa"/>
            <w:tcBorders>
              <w:top w:val="single" w:sz="4" w:space="0" w:color="000000"/>
              <w:left w:val="single" w:sz="4" w:space="0" w:color="000000"/>
              <w:bottom w:val="single" w:sz="4" w:space="0" w:color="000000"/>
              <w:right w:val="single" w:sz="4" w:space="0" w:color="000000"/>
            </w:tcBorders>
          </w:tcPr>
          <w:p w14:paraId="67FB9EA0"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B0152EA" w14:textId="77777777" w:rsidR="0095399A" w:rsidRPr="00157679" w:rsidRDefault="0095399A" w:rsidP="0095399A">
            <w:pPr>
              <w:spacing w:line="259" w:lineRule="auto"/>
              <w:ind w:right="106"/>
              <w:jc w:val="center"/>
              <w:rPr>
                <w:sz w:val="18"/>
                <w:szCs w:val="18"/>
              </w:rPr>
            </w:pPr>
            <w:r w:rsidRPr="00157679">
              <w:rPr>
                <w:sz w:val="18"/>
                <w:szCs w:val="18"/>
              </w:rPr>
              <w:t xml:space="preserve">2 </w:t>
            </w:r>
          </w:p>
        </w:tc>
        <w:tc>
          <w:tcPr>
            <w:tcW w:w="591" w:type="dxa"/>
            <w:tcBorders>
              <w:top w:val="single" w:sz="4" w:space="0" w:color="000000"/>
              <w:left w:val="single" w:sz="4" w:space="0" w:color="000000"/>
              <w:bottom w:val="single" w:sz="4" w:space="0" w:color="000000"/>
              <w:right w:val="single" w:sz="4" w:space="0" w:color="000000"/>
            </w:tcBorders>
          </w:tcPr>
          <w:p w14:paraId="3CD6BF5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1CF667EE" w14:textId="77777777" w:rsidTr="00157679">
        <w:trPr>
          <w:trHeight w:val="490"/>
        </w:trPr>
        <w:tc>
          <w:tcPr>
            <w:tcW w:w="1984" w:type="dxa"/>
            <w:tcBorders>
              <w:top w:val="single" w:sz="4" w:space="0" w:color="000000"/>
              <w:left w:val="single" w:sz="4" w:space="0" w:color="000000"/>
              <w:bottom w:val="single" w:sz="4" w:space="0" w:color="000000"/>
              <w:right w:val="single" w:sz="4" w:space="0" w:color="000000"/>
            </w:tcBorders>
          </w:tcPr>
          <w:p w14:paraId="1755A8F3" w14:textId="77777777" w:rsidR="0095399A" w:rsidRPr="00157679" w:rsidRDefault="0095399A" w:rsidP="0095399A">
            <w:pPr>
              <w:spacing w:line="259" w:lineRule="auto"/>
              <w:ind w:left="4"/>
              <w:rPr>
                <w:sz w:val="18"/>
                <w:szCs w:val="18"/>
              </w:rPr>
            </w:pPr>
            <w:r w:rsidRPr="00157679">
              <w:rPr>
                <w:sz w:val="18"/>
                <w:szCs w:val="18"/>
              </w:rPr>
              <w:t xml:space="preserve">Построения трен занятий в микро-, мезо-, макро-циклах  </w:t>
            </w:r>
          </w:p>
        </w:tc>
        <w:tc>
          <w:tcPr>
            <w:tcW w:w="707" w:type="dxa"/>
            <w:tcBorders>
              <w:top w:val="single" w:sz="4" w:space="0" w:color="000000"/>
              <w:left w:val="single" w:sz="4" w:space="0" w:color="000000"/>
              <w:bottom w:val="single" w:sz="4" w:space="0" w:color="000000"/>
              <w:right w:val="single" w:sz="4" w:space="0" w:color="000000"/>
            </w:tcBorders>
          </w:tcPr>
          <w:p w14:paraId="4C3F283A" w14:textId="77777777" w:rsidR="0095399A" w:rsidRPr="00157679" w:rsidRDefault="0095399A" w:rsidP="0095399A">
            <w:pPr>
              <w:spacing w:line="259" w:lineRule="auto"/>
              <w:ind w:right="112"/>
              <w:jc w:val="center"/>
              <w:rPr>
                <w:sz w:val="18"/>
                <w:szCs w:val="18"/>
              </w:rPr>
            </w:pPr>
            <w:r w:rsidRPr="00157679">
              <w:rPr>
                <w:sz w:val="18"/>
                <w:szCs w:val="18"/>
              </w:rPr>
              <w:t xml:space="preserve">1 </w:t>
            </w:r>
          </w:p>
        </w:tc>
        <w:tc>
          <w:tcPr>
            <w:tcW w:w="424" w:type="dxa"/>
            <w:tcBorders>
              <w:top w:val="single" w:sz="4" w:space="0" w:color="000000"/>
              <w:left w:val="single" w:sz="4" w:space="0" w:color="000000"/>
              <w:bottom w:val="single" w:sz="4" w:space="0" w:color="000000"/>
              <w:right w:val="single" w:sz="4" w:space="0" w:color="000000"/>
            </w:tcBorders>
          </w:tcPr>
          <w:p w14:paraId="2DF70A85"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795B54CC"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FD11710"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36E8B8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52EB2476"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21E2B715"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1966FE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534FD180"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824FA83"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7DAB335A"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483" w:type="dxa"/>
            <w:tcBorders>
              <w:top w:val="single" w:sz="4" w:space="0" w:color="000000"/>
              <w:left w:val="single" w:sz="4" w:space="0" w:color="000000"/>
              <w:bottom w:val="single" w:sz="4" w:space="0" w:color="000000"/>
              <w:right w:val="single" w:sz="4" w:space="0" w:color="000000"/>
            </w:tcBorders>
          </w:tcPr>
          <w:p w14:paraId="2BDDF3A4"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7CD89C70"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69288A23" w14:textId="77777777" w:rsidTr="00157679">
        <w:trPr>
          <w:trHeight w:val="698"/>
        </w:trPr>
        <w:tc>
          <w:tcPr>
            <w:tcW w:w="1984" w:type="dxa"/>
            <w:tcBorders>
              <w:top w:val="single" w:sz="4" w:space="0" w:color="000000"/>
              <w:left w:val="single" w:sz="4" w:space="0" w:color="000000"/>
              <w:bottom w:val="single" w:sz="4" w:space="0" w:color="000000"/>
              <w:right w:val="single" w:sz="4" w:space="0" w:color="000000"/>
            </w:tcBorders>
          </w:tcPr>
          <w:p w14:paraId="33FDD706" w14:textId="77777777" w:rsidR="0095399A" w:rsidRPr="00157679" w:rsidRDefault="0095399A" w:rsidP="0095399A">
            <w:pPr>
              <w:spacing w:line="259" w:lineRule="auto"/>
              <w:ind w:left="4"/>
              <w:rPr>
                <w:sz w:val="18"/>
                <w:szCs w:val="18"/>
              </w:rPr>
            </w:pPr>
            <w:r w:rsidRPr="00157679">
              <w:rPr>
                <w:sz w:val="18"/>
                <w:szCs w:val="18"/>
              </w:rPr>
              <w:t xml:space="preserve">Самоконтроль за тренировочным процессом, ведение и анализ спортивного дневника </w:t>
            </w:r>
          </w:p>
        </w:tc>
        <w:tc>
          <w:tcPr>
            <w:tcW w:w="707" w:type="dxa"/>
            <w:tcBorders>
              <w:top w:val="single" w:sz="4" w:space="0" w:color="000000"/>
              <w:left w:val="single" w:sz="4" w:space="0" w:color="000000"/>
              <w:bottom w:val="single" w:sz="4" w:space="0" w:color="000000"/>
              <w:right w:val="single" w:sz="4" w:space="0" w:color="000000"/>
            </w:tcBorders>
          </w:tcPr>
          <w:p w14:paraId="2C2ED88C" w14:textId="77777777" w:rsidR="0095399A" w:rsidRPr="00157679" w:rsidRDefault="0095399A" w:rsidP="0095399A">
            <w:pPr>
              <w:spacing w:line="259" w:lineRule="auto"/>
              <w:ind w:right="112"/>
              <w:jc w:val="center"/>
              <w:rPr>
                <w:sz w:val="18"/>
                <w:szCs w:val="18"/>
              </w:rPr>
            </w:pPr>
            <w:r w:rsidRPr="00157679">
              <w:rPr>
                <w:sz w:val="18"/>
                <w:szCs w:val="18"/>
              </w:rPr>
              <w:t xml:space="preserve">2 </w:t>
            </w:r>
          </w:p>
        </w:tc>
        <w:tc>
          <w:tcPr>
            <w:tcW w:w="424" w:type="dxa"/>
            <w:tcBorders>
              <w:top w:val="single" w:sz="4" w:space="0" w:color="000000"/>
              <w:left w:val="single" w:sz="4" w:space="0" w:color="000000"/>
              <w:bottom w:val="single" w:sz="4" w:space="0" w:color="000000"/>
              <w:right w:val="single" w:sz="4" w:space="0" w:color="000000"/>
            </w:tcBorders>
          </w:tcPr>
          <w:p w14:paraId="1C3644C2"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419" w:type="dxa"/>
            <w:tcBorders>
              <w:top w:val="single" w:sz="4" w:space="0" w:color="000000"/>
              <w:left w:val="single" w:sz="4" w:space="0" w:color="000000"/>
              <w:bottom w:val="single" w:sz="4" w:space="0" w:color="000000"/>
              <w:right w:val="single" w:sz="4" w:space="0" w:color="000000"/>
            </w:tcBorders>
          </w:tcPr>
          <w:p w14:paraId="68F88E6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27C1402"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0D185D9B"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7ACBC4B8"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tcPr>
          <w:p w14:paraId="7646B6A2"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1D9655B"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5C121B50"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DAEC24D"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7460CF93"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41081ECE"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6F92ADF5"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r>
      <w:tr w:rsidR="0095399A" w:rsidRPr="00157679" w14:paraId="7C0C82D1" w14:textId="77777777" w:rsidTr="00157679">
        <w:trPr>
          <w:trHeight w:val="472"/>
        </w:trPr>
        <w:tc>
          <w:tcPr>
            <w:tcW w:w="1984" w:type="dxa"/>
            <w:tcBorders>
              <w:top w:val="single" w:sz="4" w:space="0" w:color="000000"/>
              <w:left w:val="single" w:sz="4" w:space="0" w:color="000000"/>
              <w:bottom w:val="single" w:sz="4" w:space="0" w:color="000000"/>
              <w:right w:val="single" w:sz="4" w:space="0" w:color="000000"/>
            </w:tcBorders>
          </w:tcPr>
          <w:p w14:paraId="53483D8D" w14:textId="77777777" w:rsidR="0095399A" w:rsidRPr="00157679" w:rsidRDefault="0095399A" w:rsidP="0095399A">
            <w:pPr>
              <w:spacing w:line="259" w:lineRule="auto"/>
              <w:ind w:left="4"/>
              <w:rPr>
                <w:sz w:val="18"/>
                <w:szCs w:val="18"/>
              </w:rPr>
            </w:pPr>
            <w:r w:rsidRPr="00157679">
              <w:rPr>
                <w:sz w:val="18"/>
                <w:szCs w:val="18"/>
              </w:rPr>
              <w:t xml:space="preserve">Допинг. Запрещенные вещества, запрещенные методы. </w:t>
            </w:r>
          </w:p>
        </w:tc>
        <w:tc>
          <w:tcPr>
            <w:tcW w:w="707" w:type="dxa"/>
            <w:tcBorders>
              <w:top w:val="single" w:sz="4" w:space="0" w:color="000000"/>
              <w:left w:val="single" w:sz="4" w:space="0" w:color="000000"/>
              <w:bottom w:val="single" w:sz="4" w:space="0" w:color="000000"/>
              <w:right w:val="single" w:sz="4" w:space="0" w:color="000000"/>
            </w:tcBorders>
          </w:tcPr>
          <w:p w14:paraId="156E2616" w14:textId="77777777" w:rsidR="0095399A" w:rsidRPr="00157679" w:rsidRDefault="0095399A" w:rsidP="0095399A">
            <w:pPr>
              <w:spacing w:line="259" w:lineRule="auto"/>
              <w:ind w:right="112"/>
              <w:jc w:val="center"/>
              <w:rPr>
                <w:sz w:val="18"/>
                <w:szCs w:val="18"/>
              </w:rPr>
            </w:pPr>
            <w:r w:rsidRPr="00157679">
              <w:rPr>
                <w:sz w:val="18"/>
                <w:szCs w:val="18"/>
              </w:rPr>
              <w:t xml:space="preserve">3 </w:t>
            </w:r>
          </w:p>
        </w:tc>
        <w:tc>
          <w:tcPr>
            <w:tcW w:w="424" w:type="dxa"/>
            <w:tcBorders>
              <w:top w:val="single" w:sz="4" w:space="0" w:color="000000"/>
              <w:left w:val="single" w:sz="4" w:space="0" w:color="000000"/>
              <w:bottom w:val="single" w:sz="4" w:space="0" w:color="000000"/>
              <w:right w:val="single" w:sz="4" w:space="0" w:color="000000"/>
            </w:tcBorders>
          </w:tcPr>
          <w:p w14:paraId="3DB7E7FE"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534BD87C"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568" w:type="dxa"/>
            <w:tcBorders>
              <w:top w:val="single" w:sz="4" w:space="0" w:color="000000"/>
              <w:left w:val="single" w:sz="4" w:space="0" w:color="000000"/>
              <w:bottom w:val="single" w:sz="4" w:space="0" w:color="000000"/>
              <w:right w:val="single" w:sz="4" w:space="0" w:color="000000"/>
            </w:tcBorders>
          </w:tcPr>
          <w:p w14:paraId="1FBCE564"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2CB8E6BA" w14:textId="77777777" w:rsidR="0095399A" w:rsidRPr="00157679" w:rsidRDefault="0095399A" w:rsidP="0095399A">
            <w:pPr>
              <w:spacing w:line="259" w:lineRule="auto"/>
              <w:ind w:right="55"/>
              <w:jc w:val="center"/>
              <w:rPr>
                <w:sz w:val="18"/>
                <w:szCs w:val="18"/>
              </w:rPr>
            </w:pPr>
            <w:r w:rsidRPr="00157679">
              <w:rPr>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tcPr>
          <w:p w14:paraId="4C78264A" w14:textId="77777777" w:rsidR="0095399A" w:rsidRPr="00157679" w:rsidRDefault="0095399A" w:rsidP="0095399A">
            <w:pPr>
              <w:spacing w:line="259" w:lineRule="auto"/>
              <w:ind w:right="103"/>
              <w:jc w:val="center"/>
              <w:rPr>
                <w:sz w:val="18"/>
                <w:szCs w:val="18"/>
              </w:rPr>
            </w:pPr>
            <w:r w:rsidRPr="00157679">
              <w:rPr>
                <w:sz w:val="18"/>
                <w:szCs w:val="18"/>
              </w:rPr>
              <w:t xml:space="preserve">1 </w:t>
            </w:r>
          </w:p>
        </w:tc>
        <w:tc>
          <w:tcPr>
            <w:tcW w:w="467" w:type="dxa"/>
            <w:tcBorders>
              <w:top w:val="single" w:sz="4" w:space="0" w:color="000000"/>
              <w:left w:val="single" w:sz="4" w:space="0" w:color="000000"/>
              <w:bottom w:val="single" w:sz="4" w:space="0" w:color="000000"/>
              <w:right w:val="single" w:sz="4" w:space="0" w:color="000000"/>
            </w:tcBorders>
          </w:tcPr>
          <w:p w14:paraId="3861D1FB" w14:textId="77777777" w:rsidR="0095399A" w:rsidRPr="00157679" w:rsidRDefault="0095399A" w:rsidP="0095399A">
            <w:pPr>
              <w:spacing w:line="259" w:lineRule="auto"/>
              <w:ind w:right="50"/>
              <w:jc w:val="center"/>
              <w:rPr>
                <w:sz w:val="18"/>
                <w:szCs w:val="18"/>
              </w:rPr>
            </w:pPr>
            <w:r w:rsidRPr="00157679">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BC14FA5"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62192F07" w14:textId="77777777" w:rsidR="0095399A" w:rsidRPr="00157679" w:rsidRDefault="0095399A" w:rsidP="0095399A">
            <w:pPr>
              <w:spacing w:line="259" w:lineRule="auto"/>
              <w:ind w:right="54"/>
              <w:jc w:val="center"/>
              <w:rPr>
                <w:sz w:val="18"/>
                <w:szCs w:val="18"/>
              </w:rPr>
            </w:pPr>
            <w:r w:rsidRPr="00157679">
              <w:rPr>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B2E0152"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2EF5A891"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1508D3B" w14:textId="77777777" w:rsidR="0095399A" w:rsidRPr="00157679" w:rsidRDefault="0095399A" w:rsidP="0095399A">
            <w:pPr>
              <w:spacing w:line="259" w:lineRule="auto"/>
              <w:ind w:right="106"/>
              <w:jc w:val="center"/>
              <w:rPr>
                <w:sz w:val="18"/>
                <w:szCs w:val="18"/>
              </w:rPr>
            </w:pPr>
            <w:r w:rsidRPr="00157679">
              <w:rPr>
                <w:sz w:val="18"/>
                <w:szCs w:val="18"/>
              </w:rPr>
              <w:t xml:space="preserve">1 </w:t>
            </w:r>
          </w:p>
        </w:tc>
        <w:tc>
          <w:tcPr>
            <w:tcW w:w="591" w:type="dxa"/>
            <w:tcBorders>
              <w:top w:val="single" w:sz="4" w:space="0" w:color="000000"/>
              <w:left w:val="single" w:sz="4" w:space="0" w:color="000000"/>
              <w:bottom w:val="single" w:sz="4" w:space="0" w:color="000000"/>
              <w:right w:val="single" w:sz="4" w:space="0" w:color="000000"/>
            </w:tcBorders>
          </w:tcPr>
          <w:p w14:paraId="2A46E002" w14:textId="77777777" w:rsidR="0095399A" w:rsidRPr="00157679" w:rsidRDefault="0095399A" w:rsidP="0095399A">
            <w:pPr>
              <w:spacing w:line="259" w:lineRule="auto"/>
              <w:ind w:right="52"/>
              <w:jc w:val="center"/>
              <w:rPr>
                <w:sz w:val="18"/>
                <w:szCs w:val="18"/>
              </w:rPr>
            </w:pPr>
            <w:r w:rsidRPr="00157679">
              <w:rPr>
                <w:sz w:val="18"/>
                <w:szCs w:val="18"/>
              </w:rPr>
              <w:t xml:space="preserve"> </w:t>
            </w:r>
          </w:p>
        </w:tc>
      </w:tr>
      <w:tr w:rsidR="0095399A" w:rsidRPr="00157679" w14:paraId="1D43FBB4" w14:textId="77777777" w:rsidTr="00157679">
        <w:trPr>
          <w:trHeight w:val="238"/>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070380D1" w14:textId="77777777" w:rsidR="0095399A" w:rsidRPr="00157679" w:rsidRDefault="0095399A" w:rsidP="0095399A">
            <w:pPr>
              <w:spacing w:line="259" w:lineRule="auto"/>
              <w:ind w:left="4"/>
              <w:rPr>
                <w:sz w:val="18"/>
                <w:szCs w:val="18"/>
              </w:rPr>
            </w:pPr>
            <w:r w:rsidRPr="00157679">
              <w:rPr>
                <w:b/>
                <w:sz w:val="18"/>
                <w:szCs w:val="18"/>
              </w:rPr>
              <w:t xml:space="preserve">Итого часов </w:t>
            </w:r>
          </w:p>
        </w:tc>
        <w:tc>
          <w:tcPr>
            <w:tcW w:w="70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C719331" w14:textId="2BC3DBFB" w:rsidR="0095399A" w:rsidRPr="00157679" w:rsidRDefault="0095399A" w:rsidP="0095399A">
            <w:pPr>
              <w:spacing w:line="259" w:lineRule="auto"/>
              <w:ind w:right="107"/>
              <w:jc w:val="center"/>
              <w:rPr>
                <w:sz w:val="18"/>
                <w:szCs w:val="18"/>
              </w:rPr>
            </w:pPr>
            <w:r w:rsidRPr="00157679">
              <w:rPr>
                <w:b/>
                <w:bCs/>
                <w:color w:val="000000"/>
                <w:sz w:val="18"/>
                <w:szCs w:val="18"/>
              </w:rPr>
              <w:t>23</w:t>
            </w:r>
          </w:p>
        </w:tc>
        <w:tc>
          <w:tcPr>
            <w:tcW w:w="42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C287A4C" w14:textId="538BB0F9" w:rsidR="0095399A" w:rsidRPr="00157679" w:rsidRDefault="0095399A" w:rsidP="0095399A">
            <w:pPr>
              <w:spacing w:line="259" w:lineRule="auto"/>
              <w:ind w:right="106"/>
              <w:jc w:val="center"/>
              <w:rPr>
                <w:sz w:val="18"/>
                <w:szCs w:val="18"/>
              </w:rPr>
            </w:pPr>
            <w:r w:rsidRPr="00157679">
              <w:rPr>
                <w:b/>
                <w:bCs/>
                <w:color w:val="000000"/>
                <w:sz w:val="18"/>
                <w:szCs w:val="18"/>
              </w:rPr>
              <w:t>3</w:t>
            </w:r>
          </w:p>
        </w:tc>
        <w:tc>
          <w:tcPr>
            <w:tcW w:w="41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7E871A0" w14:textId="79781847" w:rsidR="0095399A" w:rsidRPr="00157679" w:rsidRDefault="0095399A" w:rsidP="0095399A">
            <w:pPr>
              <w:spacing w:line="259" w:lineRule="auto"/>
              <w:ind w:right="103"/>
              <w:jc w:val="center"/>
              <w:rPr>
                <w:sz w:val="18"/>
                <w:szCs w:val="18"/>
              </w:rPr>
            </w:pPr>
            <w:r w:rsidRPr="00157679">
              <w:rPr>
                <w:b/>
                <w:bCs/>
                <w:color w:val="000000"/>
                <w:sz w:val="18"/>
                <w:szCs w:val="18"/>
              </w:rPr>
              <w:t>1</w:t>
            </w:r>
          </w:p>
        </w:tc>
        <w:tc>
          <w:tcPr>
            <w:tcW w:w="5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B5BF3ED" w14:textId="634676AE" w:rsidR="0095399A" w:rsidRPr="00157679" w:rsidRDefault="0095399A" w:rsidP="0095399A">
            <w:pPr>
              <w:spacing w:line="259" w:lineRule="auto"/>
              <w:ind w:right="105"/>
              <w:jc w:val="center"/>
              <w:rPr>
                <w:sz w:val="18"/>
                <w:szCs w:val="18"/>
              </w:rPr>
            </w:pPr>
            <w:r w:rsidRPr="00157679">
              <w:rPr>
                <w:b/>
                <w:bCs/>
                <w:color w:val="000000"/>
                <w:sz w:val="18"/>
                <w:szCs w:val="18"/>
              </w:rPr>
              <w:t>1</w:t>
            </w:r>
          </w:p>
        </w:tc>
        <w:tc>
          <w:tcPr>
            <w:tcW w:w="5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1A974AE" w14:textId="41C5D867" w:rsidR="0095399A" w:rsidRPr="00157679" w:rsidRDefault="0095399A" w:rsidP="0095399A">
            <w:pPr>
              <w:spacing w:line="259" w:lineRule="auto"/>
              <w:ind w:right="106"/>
              <w:jc w:val="center"/>
              <w:rPr>
                <w:sz w:val="18"/>
                <w:szCs w:val="18"/>
              </w:rPr>
            </w:pPr>
            <w:r w:rsidRPr="00157679">
              <w:rPr>
                <w:b/>
                <w:bCs/>
                <w:color w:val="000000"/>
                <w:sz w:val="18"/>
                <w:szCs w:val="18"/>
              </w:rPr>
              <w:t>2</w:t>
            </w:r>
          </w:p>
        </w:tc>
        <w:tc>
          <w:tcPr>
            <w:tcW w:w="58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CEE3025" w14:textId="032FFC18" w:rsidR="0095399A" w:rsidRPr="00157679" w:rsidRDefault="0095399A" w:rsidP="0095399A">
            <w:pPr>
              <w:spacing w:line="259" w:lineRule="auto"/>
              <w:ind w:right="103"/>
              <w:jc w:val="center"/>
              <w:rPr>
                <w:sz w:val="18"/>
                <w:szCs w:val="18"/>
              </w:rPr>
            </w:pPr>
            <w:r w:rsidRPr="00157679">
              <w:rPr>
                <w:b/>
                <w:bCs/>
                <w:color w:val="000000"/>
                <w:sz w:val="18"/>
                <w:szCs w:val="18"/>
              </w:rPr>
              <w:t>3</w:t>
            </w:r>
          </w:p>
        </w:tc>
        <w:tc>
          <w:tcPr>
            <w:tcW w:w="4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8B9DBBA" w14:textId="4C06B317" w:rsidR="0095399A" w:rsidRPr="00157679" w:rsidRDefault="0095399A" w:rsidP="0095399A">
            <w:pPr>
              <w:spacing w:line="259" w:lineRule="auto"/>
              <w:ind w:right="101"/>
              <w:jc w:val="center"/>
              <w:rPr>
                <w:sz w:val="18"/>
                <w:szCs w:val="18"/>
              </w:rPr>
            </w:pPr>
            <w:r w:rsidRPr="00157679">
              <w:rPr>
                <w:b/>
                <w:bCs/>
                <w:color w:val="000000"/>
                <w:sz w:val="18"/>
                <w:szCs w:val="1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D2F31B5" w14:textId="0B4FBB3D" w:rsidR="0095399A" w:rsidRPr="00157679" w:rsidRDefault="0095399A" w:rsidP="0095399A">
            <w:pPr>
              <w:spacing w:line="259" w:lineRule="auto"/>
              <w:ind w:right="103"/>
              <w:jc w:val="center"/>
              <w:rPr>
                <w:sz w:val="18"/>
                <w:szCs w:val="18"/>
              </w:rPr>
            </w:pPr>
            <w:r w:rsidRPr="00157679">
              <w:rPr>
                <w:b/>
                <w:bCs/>
                <w:color w:val="000000"/>
                <w:sz w:val="18"/>
                <w:szCs w:val="18"/>
              </w:rPr>
              <w:t>1</w:t>
            </w:r>
          </w:p>
        </w:tc>
        <w:tc>
          <w:tcPr>
            <w:tcW w:w="56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692BD02" w14:textId="719644AE" w:rsidR="0095399A" w:rsidRPr="00157679" w:rsidRDefault="0095399A" w:rsidP="0095399A">
            <w:pPr>
              <w:spacing w:line="259" w:lineRule="auto"/>
              <w:ind w:right="105"/>
              <w:jc w:val="center"/>
              <w:rPr>
                <w:sz w:val="18"/>
                <w:szCs w:val="18"/>
              </w:rPr>
            </w:pPr>
            <w:r w:rsidRPr="00157679">
              <w:rPr>
                <w:b/>
                <w:bCs/>
                <w:color w:val="000000"/>
                <w:sz w:val="18"/>
                <w:szCs w:val="18"/>
              </w:rPr>
              <w:t>2</w:t>
            </w:r>
          </w:p>
        </w:tc>
        <w:tc>
          <w:tcPr>
            <w:tcW w:w="54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6699772" w14:textId="1EE5CF8D" w:rsidR="0095399A" w:rsidRPr="00157679" w:rsidRDefault="0095399A" w:rsidP="0095399A">
            <w:pPr>
              <w:spacing w:line="259" w:lineRule="auto"/>
              <w:ind w:right="103"/>
              <w:jc w:val="center"/>
              <w:rPr>
                <w:sz w:val="18"/>
                <w:szCs w:val="18"/>
              </w:rPr>
            </w:pPr>
            <w:r w:rsidRPr="00157679">
              <w:rPr>
                <w:b/>
                <w:bCs/>
                <w:color w:val="000000"/>
                <w:sz w:val="18"/>
                <w:szCs w:val="18"/>
              </w:rPr>
              <w:t>2</w:t>
            </w:r>
          </w:p>
        </w:tc>
        <w:tc>
          <w:tcPr>
            <w:tcW w:w="59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E3C036" w14:textId="5D39E103" w:rsidR="0095399A" w:rsidRPr="00157679" w:rsidRDefault="0095399A" w:rsidP="0095399A">
            <w:pPr>
              <w:spacing w:line="259" w:lineRule="auto"/>
              <w:ind w:right="103"/>
              <w:jc w:val="center"/>
              <w:rPr>
                <w:sz w:val="18"/>
                <w:szCs w:val="18"/>
              </w:rPr>
            </w:pPr>
            <w:r w:rsidRPr="00157679">
              <w:rPr>
                <w:b/>
                <w:bCs/>
                <w:color w:val="000000"/>
                <w:sz w:val="18"/>
                <w:szCs w:val="18"/>
              </w:rPr>
              <w:t>1</w:t>
            </w:r>
          </w:p>
        </w:tc>
        <w:tc>
          <w:tcPr>
            <w:tcW w:w="48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B51C29D" w14:textId="3612332B" w:rsidR="0095399A" w:rsidRPr="00157679" w:rsidRDefault="0095399A" w:rsidP="0095399A">
            <w:pPr>
              <w:spacing w:line="259" w:lineRule="auto"/>
              <w:ind w:right="106"/>
              <w:jc w:val="center"/>
              <w:rPr>
                <w:sz w:val="18"/>
                <w:szCs w:val="18"/>
              </w:rPr>
            </w:pPr>
            <w:r w:rsidRPr="00157679">
              <w:rPr>
                <w:b/>
                <w:bCs/>
                <w:color w:val="000000"/>
                <w:sz w:val="18"/>
                <w:szCs w:val="18"/>
              </w:rPr>
              <w:t>4</w:t>
            </w:r>
          </w:p>
        </w:tc>
        <w:tc>
          <w:tcPr>
            <w:tcW w:w="59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AA3E990" w14:textId="3BAD3326" w:rsidR="0095399A" w:rsidRPr="00157679" w:rsidRDefault="0095399A" w:rsidP="0095399A">
            <w:pPr>
              <w:spacing w:line="259" w:lineRule="auto"/>
              <w:ind w:right="103"/>
              <w:jc w:val="center"/>
              <w:rPr>
                <w:sz w:val="18"/>
                <w:szCs w:val="18"/>
              </w:rPr>
            </w:pPr>
            <w:r w:rsidRPr="00157679">
              <w:rPr>
                <w:b/>
                <w:bCs/>
                <w:color w:val="000000"/>
                <w:sz w:val="18"/>
                <w:szCs w:val="18"/>
              </w:rPr>
              <w:t>2</w:t>
            </w:r>
          </w:p>
        </w:tc>
      </w:tr>
      <w:tr w:rsidR="0095399A" w:rsidRPr="00157679" w14:paraId="0B7C208E" w14:textId="77777777" w:rsidTr="00157679">
        <w:trPr>
          <w:trHeight w:val="241"/>
        </w:trPr>
        <w:tc>
          <w:tcPr>
            <w:tcW w:w="1984" w:type="dxa"/>
            <w:tcBorders>
              <w:top w:val="single" w:sz="4" w:space="0" w:color="000000"/>
              <w:left w:val="single" w:sz="4" w:space="0" w:color="000000"/>
              <w:bottom w:val="single" w:sz="4" w:space="0" w:color="000000"/>
              <w:right w:val="single" w:sz="4" w:space="0" w:color="000000"/>
            </w:tcBorders>
          </w:tcPr>
          <w:p w14:paraId="541BD951" w14:textId="77777777" w:rsidR="0095399A" w:rsidRPr="00157679" w:rsidRDefault="0095399A" w:rsidP="0095399A">
            <w:pPr>
              <w:spacing w:line="259" w:lineRule="auto"/>
              <w:ind w:left="4"/>
              <w:rPr>
                <w:sz w:val="18"/>
                <w:szCs w:val="18"/>
              </w:rPr>
            </w:pPr>
            <w:r w:rsidRPr="00157679">
              <w:rPr>
                <w:b/>
                <w:i/>
                <w:sz w:val="18"/>
                <w:szCs w:val="18"/>
              </w:rPr>
              <w:t xml:space="preserve">Практика: </w:t>
            </w:r>
          </w:p>
        </w:tc>
        <w:tc>
          <w:tcPr>
            <w:tcW w:w="707" w:type="dxa"/>
            <w:tcBorders>
              <w:top w:val="single" w:sz="4" w:space="0" w:color="000000"/>
              <w:left w:val="single" w:sz="4" w:space="0" w:color="000000"/>
              <w:bottom w:val="single" w:sz="4" w:space="0" w:color="000000"/>
              <w:right w:val="single" w:sz="4" w:space="0" w:color="000000"/>
            </w:tcBorders>
            <w:vAlign w:val="center"/>
          </w:tcPr>
          <w:p w14:paraId="4B6CE9B8" w14:textId="768A283C" w:rsidR="0095399A" w:rsidRPr="00157679" w:rsidRDefault="0095399A" w:rsidP="0095399A">
            <w:pPr>
              <w:spacing w:line="259" w:lineRule="auto"/>
              <w:ind w:right="61"/>
              <w:jc w:val="center"/>
              <w:rPr>
                <w:sz w:val="18"/>
                <w:szCs w:val="18"/>
              </w:rPr>
            </w:pPr>
            <w:r w:rsidRPr="00157679">
              <w:rPr>
                <w:color w:val="000000"/>
                <w:sz w:val="18"/>
                <w:szCs w:val="18"/>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tcPr>
          <w:p w14:paraId="2C4F03E6" w14:textId="1CA62371"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vAlign w:val="center"/>
          </w:tcPr>
          <w:p w14:paraId="6E55500A" w14:textId="22EDCB88"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59EC8665" w14:textId="4F9EB832"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vAlign w:val="center"/>
          </w:tcPr>
          <w:p w14:paraId="61ECA6C8" w14:textId="70F17CC8"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vAlign w:val="center"/>
          </w:tcPr>
          <w:p w14:paraId="4EC73B8B" w14:textId="52B23542"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vAlign w:val="center"/>
          </w:tcPr>
          <w:p w14:paraId="4C442B1F" w14:textId="6043BEA9" w:rsidR="0095399A" w:rsidRPr="00157679" w:rsidRDefault="0095399A" w:rsidP="0095399A">
            <w:pPr>
              <w:spacing w:line="259" w:lineRule="auto"/>
              <w:ind w:right="50"/>
              <w:jc w:val="center"/>
              <w:rPr>
                <w:sz w:val="18"/>
                <w:szCs w:val="18"/>
              </w:rPr>
            </w:pPr>
            <w:r w:rsidRPr="00157679">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6E37261E" w14:textId="7EF580FF"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54BE2F47" w14:textId="05F31D83"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1F28A3AB" w14:textId="0B473FEA"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vAlign w:val="center"/>
          </w:tcPr>
          <w:p w14:paraId="751B87AC" w14:textId="09BCDDEF"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vAlign w:val="center"/>
          </w:tcPr>
          <w:p w14:paraId="3C30C64C" w14:textId="29F0500C"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36343258" w14:textId="226B0F7D"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r>
      <w:tr w:rsidR="0095399A" w:rsidRPr="00157679" w14:paraId="1F7AB9F2" w14:textId="77777777" w:rsidTr="00157679">
        <w:trPr>
          <w:trHeight w:val="305"/>
        </w:trPr>
        <w:tc>
          <w:tcPr>
            <w:tcW w:w="1984" w:type="dxa"/>
            <w:tcBorders>
              <w:top w:val="single" w:sz="4" w:space="0" w:color="000000"/>
              <w:left w:val="single" w:sz="4" w:space="0" w:color="000000"/>
              <w:bottom w:val="single" w:sz="4" w:space="0" w:color="000000"/>
              <w:right w:val="single" w:sz="4" w:space="0" w:color="000000"/>
            </w:tcBorders>
          </w:tcPr>
          <w:p w14:paraId="33F99F1C" w14:textId="77777777" w:rsidR="0095399A" w:rsidRPr="00157679" w:rsidRDefault="0095399A" w:rsidP="0095399A">
            <w:pPr>
              <w:spacing w:line="259" w:lineRule="auto"/>
              <w:ind w:left="4"/>
              <w:rPr>
                <w:sz w:val="18"/>
                <w:szCs w:val="18"/>
              </w:rPr>
            </w:pPr>
            <w:r w:rsidRPr="00157679">
              <w:rPr>
                <w:sz w:val="18"/>
                <w:szCs w:val="18"/>
              </w:rPr>
              <w:t xml:space="preserve">ОФП  </w:t>
            </w:r>
          </w:p>
        </w:tc>
        <w:tc>
          <w:tcPr>
            <w:tcW w:w="707" w:type="dxa"/>
            <w:tcBorders>
              <w:top w:val="single" w:sz="4" w:space="0" w:color="000000"/>
              <w:left w:val="single" w:sz="4" w:space="0" w:color="000000"/>
              <w:bottom w:val="single" w:sz="4" w:space="0" w:color="000000"/>
              <w:right w:val="single" w:sz="4" w:space="0" w:color="000000"/>
            </w:tcBorders>
            <w:vAlign w:val="center"/>
          </w:tcPr>
          <w:p w14:paraId="0A59BF81" w14:textId="64D29ED0" w:rsidR="0095399A" w:rsidRPr="00157679" w:rsidRDefault="0095399A" w:rsidP="0095399A">
            <w:pPr>
              <w:spacing w:line="259" w:lineRule="auto"/>
              <w:ind w:right="107"/>
              <w:jc w:val="center"/>
              <w:rPr>
                <w:sz w:val="18"/>
                <w:szCs w:val="18"/>
              </w:rPr>
            </w:pPr>
            <w:r w:rsidRPr="00157679">
              <w:rPr>
                <w:color w:val="000000"/>
                <w:sz w:val="18"/>
                <w:szCs w:val="18"/>
              </w:rPr>
              <w:t>306</w:t>
            </w:r>
          </w:p>
        </w:tc>
        <w:tc>
          <w:tcPr>
            <w:tcW w:w="424" w:type="dxa"/>
            <w:tcBorders>
              <w:top w:val="single" w:sz="4" w:space="0" w:color="000000"/>
              <w:left w:val="single" w:sz="4" w:space="0" w:color="000000"/>
              <w:bottom w:val="single" w:sz="4" w:space="0" w:color="000000"/>
              <w:right w:val="single" w:sz="4" w:space="0" w:color="000000"/>
            </w:tcBorders>
            <w:vAlign w:val="center"/>
          </w:tcPr>
          <w:p w14:paraId="30147289" w14:textId="1142FBC9" w:rsidR="0095399A" w:rsidRPr="00157679" w:rsidRDefault="0095399A" w:rsidP="0095399A">
            <w:pPr>
              <w:spacing w:line="259" w:lineRule="auto"/>
              <w:ind w:left="11"/>
              <w:rPr>
                <w:sz w:val="18"/>
                <w:szCs w:val="18"/>
              </w:rPr>
            </w:pPr>
            <w:r w:rsidRPr="00157679">
              <w:rPr>
                <w:color w:val="000000"/>
                <w:sz w:val="18"/>
                <w:szCs w:val="18"/>
              </w:rPr>
              <w:t>16</w:t>
            </w:r>
          </w:p>
        </w:tc>
        <w:tc>
          <w:tcPr>
            <w:tcW w:w="419" w:type="dxa"/>
            <w:tcBorders>
              <w:top w:val="single" w:sz="4" w:space="0" w:color="000000"/>
              <w:left w:val="single" w:sz="4" w:space="0" w:color="000000"/>
              <w:bottom w:val="single" w:sz="4" w:space="0" w:color="000000"/>
              <w:right w:val="single" w:sz="4" w:space="0" w:color="000000"/>
            </w:tcBorders>
            <w:vAlign w:val="center"/>
          </w:tcPr>
          <w:p w14:paraId="1B7AADDD" w14:textId="195BC6D9" w:rsidR="0095399A" w:rsidRPr="00157679" w:rsidRDefault="0095399A" w:rsidP="0095399A">
            <w:pPr>
              <w:spacing w:line="259" w:lineRule="auto"/>
              <w:ind w:left="8"/>
              <w:rPr>
                <w:sz w:val="18"/>
                <w:szCs w:val="18"/>
              </w:rPr>
            </w:pPr>
            <w:r w:rsidRPr="00157679">
              <w:rPr>
                <w:color w:val="000000"/>
                <w:sz w:val="18"/>
                <w:szCs w:val="18"/>
              </w:rPr>
              <w:t>16</w:t>
            </w:r>
          </w:p>
        </w:tc>
        <w:tc>
          <w:tcPr>
            <w:tcW w:w="568" w:type="dxa"/>
            <w:tcBorders>
              <w:top w:val="single" w:sz="4" w:space="0" w:color="000000"/>
              <w:left w:val="single" w:sz="4" w:space="0" w:color="000000"/>
              <w:bottom w:val="single" w:sz="4" w:space="0" w:color="000000"/>
              <w:right w:val="single" w:sz="4" w:space="0" w:color="000000"/>
            </w:tcBorders>
            <w:vAlign w:val="center"/>
          </w:tcPr>
          <w:p w14:paraId="4C6CC4B0" w14:textId="16D8A1F1" w:rsidR="0095399A" w:rsidRPr="00157679" w:rsidRDefault="0095399A" w:rsidP="0095399A">
            <w:pPr>
              <w:spacing w:line="259" w:lineRule="auto"/>
              <w:ind w:right="105"/>
              <w:jc w:val="center"/>
              <w:rPr>
                <w:sz w:val="18"/>
                <w:szCs w:val="18"/>
              </w:rPr>
            </w:pPr>
            <w:r w:rsidRPr="00157679">
              <w:rPr>
                <w:color w:val="000000"/>
                <w:sz w:val="18"/>
                <w:szCs w:val="18"/>
              </w:rPr>
              <w:t>28</w:t>
            </w:r>
          </w:p>
        </w:tc>
        <w:tc>
          <w:tcPr>
            <w:tcW w:w="563" w:type="dxa"/>
            <w:tcBorders>
              <w:top w:val="single" w:sz="4" w:space="0" w:color="000000"/>
              <w:left w:val="single" w:sz="4" w:space="0" w:color="000000"/>
              <w:bottom w:val="single" w:sz="4" w:space="0" w:color="000000"/>
              <w:right w:val="single" w:sz="4" w:space="0" w:color="000000"/>
            </w:tcBorders>
            <w:vAlign w:val="center"/>
          </w:tcPr>
          <w:p w14:paraId="03C25FC5" w14:textId="38DA332E" w:rsidR="0095399A" w:rsidRPr="00157679" w:rsidRDefault="0095399A" w:rsidP="0095399A">
            <w:pPr>
              <w:spacing w:line="259" w:lineRule="auto"/>
              <w:ind w:right="101"/>
              <w:jc w:val="center"/>
              <w:rPr>
                <w:sz w:val="18"/>
                <w:szCs w:val="18"/>
              </w:rPr>
            </w:pPr>
            <w:r w:rsidRPr="00157679">
              <w:rPr>
                <w:color w:val="000000"/>
                <w:sz w:val="18"/>
                <w:szCs w:val="18"/>
              </w:rPr>
              <w:t>28</w:t>
            </w:r>
          </w:p>
        </w:tc>
        <w:tc>
          <w:tcPr>
            <w:tcW w:w="585" w:type="dxa"/>
            <w:tcBorders>
              <w:top w:val="single" w:sz="4" w:space="0" w:color="000000"/>
              <w:left w:val="single" w:sz="4" w:space="0" w:color="000000"/>
              <w:bottom w:val="single" w:sz="4" w:space="0" w:color="000000"/>
              <w:right w:val="single" w:sz="4" w:space="0" w:color="000000"/>
            </w:tcBorders>
            <w:vAlign w:val="center"/>
          </w:tcPr>
          <w:p w14:paraId="52E0B526" w14:textId="2838BB5C" w:rsidR="0095399A" w:rsidRPr="00157679" w:rsidRDefault="0095399A" w:rsidP="0095399A">
            <w:pPr>
              <w:spacing w:line="259" w:lineRule="auto"/>
              <w:ind w:left="11"/>
              <w:rPr>
                <w:sz w:val="18"/>
                <w:szCs w:val="18"/>
              </w:rPr>
            </w:pPr>
            <w:r w:rsidRPr="00157679">
              <w:rPr>
                <w:color w:val="000000"/>
                <w:sz w:val="18"/>
                <w:szCs w:val="18"/>
              </w:rPr>
              <w:t>26</w:t>
            </w:r>
          </w:p>
        </w:tc>
        <w:tc>
          <w:tcPr>
            <w:tcW w:w="467" w:type="dxa"/>
            <w:tcBorders>
              <w:top w:val="single" w:sz="4" w:space="0" w:color="000000"/>
              <w:left w:val="single" w:sz="4" w:space="0" w:color="000000"/>
              <w:bottom w:val="single" w:sz="4" w:space="0" w:color="000000"/>
              <w:right w:val="single" w:sz="4" w:space="0" w:color="000000"/>
            </w:tcBorders>
            <w:vAlign w:val="center"/>
          </w:tcPr>
          <w:p w14:paraId="11924F92" w14:textId="62FA6CBC" w:rsidR="0095399A" w:rsidRPr="00157679" w:rsidRDefault="0095399A" w:rsidP="0095399A">
            <w:pPr>
              <w:spacing w:line="259" w:lineRule="auto"/>
              <w:ind w:left="11"/>
              <w:rPr>
                <w:sz w:val="18"/>
                <w:szCs w:val="18"/>
              </w:rPr>
            </w:pPr>
            <w:r w:rsidRPr="00157679">
              <w:rPr>
                <w:color w:val="000000"/>
                <w:sz w:val="18"/>
                <w:szCs w:val="18"/>
              </w:rPr>
              <w:t>27</w:t>
            </w:r>
          </w:p>
        </w:tc>
        <w:tc>
          <w:tcPr>
            <w:tcW w:w="574" w:type="dxa"/>
            <w:tcBorders>
              <w:top w:val="single" w:sz="4" w:space="0" w:color="000000"/>
              <w:left w:val="single" w:sz="4" w:space="0" w:color="000000"/>
              <w:bottom w:val="single" w:sz="4" w:space="0" w:color="000000"/>
              <w:right w:val="single" w:sz="4" w:space="0" w:color="000000"/>
            </w:tcBorders>
            <w:vAlign w:val="center"/>
          </w:tcPr>
          <w:p w14:paraId="35034292" w14:textId="3F85245D" w:rsidR="0095399A" w:rsidRPr="00157679" w:rsidRDefault="0095399A" w:rsidP="0095399A">
            <w:pPr>
              <w:spacing w:line="259" w:lineRule="auto"/>
              <w:ind w:right="103"/>
              <w:jc w:val="center"/>
              <w:rPr>
                <w:sz w:val="18"/>
                <w:szCs w:val="18"/>
              </w:rPr>
            </w:pPr>
            <w:r w:rsidRPr="00157679">
              <w:rPr>
                <w:color w:val="000000"/>
                <w:sz w:val="18"/>
                <w:szCs w:val="18"/>
              </w:rPr>
              <w:t>28</w:t>
            </w:r>
          </w:p>
        </w:tc>
        <w:tc>
          <w:tcPr>
            <w:tcW w:w="562" w:type="dxa"/>
            <w:tcBorders>
              <w:top w:val="single" w:sz="4" w:space="0" w:color="000000"/>
              <w:left w:val="single" w:sz="4" w:space="0" w:color="000000"/>
              <w:bottom w:val="single" w:sz="4" w:space="0" w:color="000000"/>
              <w:right w:val="single" w:sz="4" w:space="0" w:color="000000"/>
            </w:tcBorders>
            <w:vAlign w:val="center"/>
          </w:tcPr>
          <w:p w14:paraId="591DAD29" w14:textId="7728F9E5" w:rsidR="0095399A" w:rsidRPr="00157679" w:rsidRDefault="0095399A" w:rsidP="0095399A">
            <w:pPr>
              <w:spacing w:line="259" w:lineRule="auto"/>
              <w:ind w:right="105"/>
              <w:jc w:val="center"/>
              <w:rPr>
                <w:sz w:val="18"/>
                <w:szCs w:val="18"/>
              </w:rPr>
            </w:pPr>
            <w:r w:rsidRPr="00157679">
              <w:rPr>
                <w:color w:val="000000"/>
                <w:sz w:val="18"/>
                <w:szCs w:val="18"/>
              </w:rPr>
              <w:t>28</w:t>
            </w:r>
          </w:p>
        </w:tc>
        <w:tc>
          <w:tcPr>
            <w:tcW w:w="547" w:type="dxa"/>
            <w:tcBorders>
              <w:top w:val="single" w:sz="4" w:space="0" w:color="000000"/>
              <w:left w:val="single" w:sz="4" w:space="0" w:color="000000"/>
              <w:bottom w:val="single" w:sz="4" w:space="0" w:color="000000"/>
              <w:right w:val="single" w:sz="4" w:space="0" w:color="000000"/>
            </w:tcBorders>
            <w:vAlign w:val="center"/>
          </w:tcPr>
          <w:p w14:paraId="6288DABB" w14:textId="154D79B8" w:rsidR="0095399A" w:rsidRPr="00157679" w:rsidRDefault="0095399A" w:rsidP="0095399A">
            <w:pPr>
              <w:spacing w:line="259" w:lineRule="auto"/>
              <w:ind w:right="103"/>
              <w:jc w:val="center"/>
              <w:rPr>
                <w:sz w:val="18"/>
                <w:szCs w:val="18"/>
              </w:rPr>
            </w:pPr>
            <w:r w:rsidRPr="00157679">
              <w:rPr>
                <w:color w:val="000000"/>
                <w:sz w:val="18"/>
                <w:szCs w:val="18"/>
              </w:rPr>
              <w:t>28</w:t>
            </w:r>
          </w:p>
        </w:tc>
        <w:tc>
          <w:tcPr>
            <w:tcW w:w="597" w:type="dxa"/>
            <w:tcBorders>
              <w:top w:val="single" w:sz="4" w:space="0" w:color="000000"/>
              <w:left w:val="single" w:sz="4" w:space="0" w:color="000000"/>
              <w:bottom w:val="single" w:sz="4" w:space="0" w:color="000000"/>
              <w:right w:val="single" w:sz="4" w:space="0" w:color="000000"/>
            </w:tcBorders>
            <w:vAlign w:val="center"/>
          </w:tcPr>
          <w:p w14:paraId="373C13CC" w14:textId="2932E8D7" w:rsidR="0095399A" w:rsidRPr="00157679" w:rsidRDefault="0095399A" w:rsidP="0095399A">
            <w:pPr>
              <w:spacing w:line="259" w:lineRule="auto"/>
              <w:ind w:right="103"/>
              <w:jc w:val="center"/>
              <w:rPr>
                <w:sz w:val="18"/>
                <w:szCs w:val="18"/>
              </w:rPr>
            </w:pPr>
            <w:r w:rsidRPr="00157679">
              <w:rPr>
                <w:color w:val="000000"/>
                <w:sz w:val="18"/>
                <w:szCs w:val="18"/>
              </w:rPr>
              <w:t>28</w:t>
            </w:r>
          </w:p>
        </w:tc>
        <w:tc>
          <w:tcPr>
            <w:tcW w:w="483" w:type="dxa"/>
            <w:tcBorders>
              <w:top w:val="single" w:sz="4" w:space="0" w:color="000000"/>
              <w:left w:val="single" w:sz="4" w:space="0" w:color="000000"/>
              <w:bottom w:val="single" w:sz="4" w:space="0" w:color="000000"/>
              <w:right w:val="single" w:sz="4" w:space="0" w:color="000000"/>
            </w:tcBorders>
            <w:vAlign w:val="center"/>
          </w:tcPr>
          <w:p w14:paraId="16D0471D" w14:textId="2BECE8EC" w:rsidR="0095399A" w:rsidRPr="00157679" w:rsidRDefault="0095399A" w:rsidP="0095399A">
            <w:pPr>
              <w:spacing w:line="259" w:lineRule="auto"/>
              <w:ind w:left="6"/>
              <w:rPr>
                <w:sz w:val="18"/>
                <w:szCs w:val="18"/>
              </w:rPr>
            </w:pPr>
            <w:r w:rsidRPr="00157679">
              <w:rPr>
                <w:color w:val="000000"/>
                <w:sz w:val="18"/>
                <w:szCs w:val="18"/>
              </w:rPr>
              <w:t>26</w:t>
            </w:r>
          </w:p>
        </w:tc>
        <w:tc>
          <w:tcPr>
            <w:tcW w:w="591" w:type="dxa"/>
            <w:tcBorders>
              <w:top w:val="single" w:sz="4" w:space="0" w:color="000000"/>
              <w:left w:val="single" w:sz="4" w:space="0" w:color="000000"/>
              <w:bottom w:val="single" w:sz="4" w:space="0" w:color="000000"/>
              <w:right w:val="single" w:sz="4" w:space="0" w:color="000000"/>
            </w:tcBorders>
            <w:vAlign w:val="center"/>
          </w:tcPr>
          <w:p w14:paraId="4F44DA62" w14:textId="1EC20B98" w:rsidR="0095399A" w:rsidRPr="00157679" w:rsidRDefault="0095399A" w:rsidP="0095399A">
            <w:pPr>
              <w:spacing w:line="259" w:lineRule="auto"/>
              <w:ind w:right="103"/>
              <w:jc w:val="center"/>
              <w:rPr>
                <w:sz w:val="18"/>
                <w:szCs w:val="18"/>
              </w:rPr>
            </w:pPr>
            <w:r w:rsidRPr="00157679">
              <w:rPr>
                <w:color w:val="000000"/>
                <w:sz w:val="18"/>
                <w:szCs w:val="18"/>
              </w:rPr>
              <w:t>27</w:t>
            </w:r>
          </w:p>
        </w:tc>
      </w:tr>
      <w:tr w:rsidR="0095399A" w:rsidRPr="00157679" w14:paraId="1C61BDA4"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423C324F" w14:textId="77777777" w:rsidR="0095399A" w:rsidRPr="00157679" w:rsidRDefault="0095399A" w:rsidP="0095399A">
            <w:pPr>
              <w:spacing w:line="259" w:lineRule="auto"/>
              <w:ind w:left="4"/>
              <w:rPr>
                <w:sz w:val="18"/>
                <w:szCs w:val="18"/>
              </w:rPr>
            </w:pPr>
            <w:r w:rsidRPr="00157679">
              <w:rPr>
                <w:sz w:val="18"/>
                <w:szCs w:val="18"/>
              </w:rPr>
              <w:t xml:space="preserve">СФП </w:t>
            </w:r>
          </w:p>
        </w:tc>
        <w:tc>
          <w:tcPr>
            <w:tcW w:w="707" w:type="dxa"/>
            <w:tcBorders>
              <w:top w:val="single" w:sz="4" w:space="0" w:color="000000"/>
              <w:left w:val="single" w:sz="4" w:space="0" w:color="000000"/>
              <w:bottom w:val="single" w:sz="4" w:space="0" w:color="000000"/>
              <w:right w:val="single" w:sz="4" w:space="0" w:color="000000"/>
            </w:tcBorders>
            <w:vAlign w:val="center"/>
          </w:tcPr>
          <w:p w14:paraId="1A62DFC9" w14:textId="5DADF923" w:rsidR="0095399A" w:rsidRPr="00157679" w:rsidRDefault="0095399A" w:rsidP="0095399A">
            <w:pPr>
              <w:spacing w:line="259" w:lineRule="auto"/>
              <w:ind w:right="107"/>
              <w:jc w:val="center"/>
              <w:rPr>
                <w:sz w:val="18"/>
                <w:szCs w:val="18"/>
              </w:rPr>
            </w:pPr>
            <w:r w:rsidRPr="00157679">
              <w:rPr>
                <w:color w:val="000000"/>
                <w:sz w:val="18"/>
                <w:szCs w:val="18"/>
              </w:rPr>
              <w:t>268</w:t>
            </w:r>
          </w:p>
        </w:tc>
        <w:tc>
          <w:tcPr>
            <w:tcW w:w="424" w:type="dxa"/>
            <w:tcBorders>
              <w:top w:val="single" w:sz="4" w:space="0" w:color="000000"/>
              <w:left w:val="single" w:sz="4" w:space="0" w:color="000000"/>
              <w:bottom w:val="single" w:sz="4" w:space="0" w:color="000000"/>
              <w:right w:val="single" w:sz="4" w:space="0" w:color="000000"/>
            </w:tcBorders>
            <w:vAlign w:val="center"/>
          </w:tcPr>
          <w:p w14:paraId="5E2FE8C0" w14:textId="696CA752" w:rsidR="0095399A" w:rsidRPr="00157679" w:rsidRDefault="0095399A" w:rsidP="0095399A">
            <w:pPr>
              <w:spacing w:line="259" w:lineRule="auto"/>
              <w:ind w:left="11"/>
              <w:rPr>
                <w:sz w:val="18"/>
                <w:szCs w:val="18"/>
              </w:rPr>
            </w:pPr>
            <w:r w:rsidRPr="00157679">
              <w:rPr>
                <w:color w:val="000000"/>
                <w:sz w:val="18"/>
                <w:szCs w:val="18"/>
              </w:rPr>
              <w:t>19</w:t>
            </w:r>
          </w:p>
        </w:tc>
        <w:tc>
          <w:tcPr>
            <w:tcW w:w="419" w:type="dxa"/>
            <w:tcBorders>
              <w:top w:val="single" w:sz="4" w:space="0" w:color="000000"/>
              <w:left w:val="single" w:sz="4" w:space="0" w:color="000000"/>
              <w:bottom w:val="single" w:sz="4" w:space="0" w:color="000000"/>
              <w:right w:val="single" w:sz="4" w:space="0" w:color="000000"/>
            </w:tcBorders>
            <w:vAlign w:val="center"/>
          </w:tcPr>
          <w:p w14:paraId="6F00F992" w14:textId="46F5B26F" w:rsidR="0095399A" w:rsidRPr="00157679" w:rsidRDefault="0095399A" w:rsidP="0095399A">
            <w:pPr>
              <w:spacing w:line="259" w:lineRule="auto"/>
              <w:ind w:left="6"/>
              <w:rPr>
                <w:sz w:val="18"/>
                <w:szCs w:val="18"/>
              </w:rPr>
            </w:pPr>
            <w:r w:rsidRPr="00157679">
              <w:rPr>
                <w:color w:val="000000"/>
                <w:sz w:val="18"/>
                <w:szCs w:val="18"/>
              </w:rPr>
              <w:t>21</w:t>
            </w:r>
          </w:p>
        </w:tc>
        <w:tc>
          <w:tcPr>
            <w:tcW w:w="568" w:type="dxa"/>
            <w:tcBorders>
              <w:top w:val="single" w:sz="4" w:space="0" w:color="000000"/>
              <w:left w:val="single" w:sz="4" w:space="0" w:color="000000"/>
              <w:bottom w:val="single" w:sz="4" w:space="0" w:color="000000"/>
              <w:right w:val="single" w:sz="4" w:space="0" w:color="000000"/>
            </w:tcBorders>
            <w:vAlign w:val="center"/>
          </w:tcPr>
          <w:p w14:paraId="13733E7E" w14:textId="3E2DAECF" w:rsidR="0095399A" w:rsidRPr="00157679" w:rsidRDefault="0095399A" w:rsidP="0095399A">
            <w:pPr>
              <w:spacing w:line="259" w:lineRule="auto"/>
              <w:ind w:right="105"/>
              <w:jc w:val="center"/>
              <w:rPr>
                <w:sz w:val="18"/>
                <w:szCs w:val="18"/>
              </w:rPr>
            </w:pPr>
            <w:r w:rsidRPr="00157679">
              <w:rPr>
                <w:color w:val="000000"/>
                <w:sz w:val="18"/>
                <w:szCs w:val="18"/>
              </w:rPr>
              <w:t>22</w:t>
            </w:r>
          </w:p>
        </w:tc>
        <w:tc>
          <w:tcPr>
            <w:tcW w:w="563" w:type="dxa"/>
            <w:tcBorders>
              <w:top w:val="single" w:sz="4" w:space="0" w:color="000000"/>
              <w:left w:val="single" w:sz="4" w:space="0" w:color="000000"/>
              <w:bottom w:val="single" w:sz="4" w:space="0" w:color="000000"/>
              <w:right w:val="single" w:sz="4" w:space="0" w:color="000000"/>
            </w:tcBorders>
            <w:vAlign w:val="center"/>
          </w:tcPr>
          <w:p w14:paraId="47312357" w14:textId="5BA26456" w:rsidR="0095399A" w:rsidRPr="00157679" w:rsidRDefault="0095399A" w:rsidP="0095399A">
            <w:pPr>
              <w:spacing w:line="259" w:lineRule="auto"/>
              <w:ind w:right="101"/>
              <w:jc w:val="center"/>
              <w:rPr>
                <w:sz w:val="18"/>
                <w:szCs w:val="18"/>
              </w:rPr>
            </w:pPr>
            <w:r w:rsidRPr="00157679">
              <w:rPr>
                <w:color w:val="000000"/>
                <w:sz w:val="18"/>
                <w:szCs w:val="18"/>
              </w:rPr>
              <w:t>23</w:t>
            </w:r>
          </w:p>
        </w:tc>
        <w:tc>
          <w:tcPr>
            <w:tcW w:w="585" w:type="dxa"/>
            <w:tcBorders>
              <w:top w:val="single" w:sz="4" w:space="0" w:color="000000"/>
              <w:left w:val="single" w:sz="4" w:space="0" w:color="000000"/>
              <w:bottom w:val="single" w:sz="4" w:space="0" w:color="000000"/>
              <w:right w:val="single" w:sz="4" w:space="0" w:color="000000"/>
            </w:tcBorders>
            <w:vAlign w:val="center"/>
          </w:tcPr>
          <w:p w14:paraId="4325A9F4" w14:textId="3A0B0A70" w:rsidR="0095399A" w:rsidRPr="00157679" w:rsidRDefault="0095399A" w:rsidP="0095399A">
            <w:pPr>
              <w:spacing w:line="259" w:lineRule="auto"/>
              <w:ind w:left="11"/>
              <w:rPr>
                <w:sz w:val="18"/>
                <w:szCs w:val="18"/>
              </w:rPr>
            </w:pPr>
            <w:r w:rsidRPr="00157679">
              <w:rPr>
                <w:color w:val="000000"/>
                <w:sz w:val="18"/>
                <w:szCs w:val="18"/>
              </w:rPr>
              <w:t>21</w:t>
            </w:r>
          </w:p>
        </w:tc>
        <w:tc>
          <w:tcPr>
            <w:tcW w:w="467" w:type="dxa"/>
            <w:tcBorders>
              <w:top w:val="single" w:sz="4" w:space="0" w:color="000000"/>
              <w:left w:val="single" w:sz="4" w:space="0" w:color="000000"/>
              <w:bottom w:val="single" w:sz="4" w:space="0" w:color="000000"/>
              <w:right w:val="single" w:sz="4" w:space="0" w:color="000000"/>
            </w:tcBorders>
            <w:vAlign w:val="center"/>
          </w:tcPr>
          <w:p w14:paraId="16F5DE51" w14:textId="0729614F" w:rsidR="0095399A" w:rsidRPr="00157679" w:rsidRDefault="0095399A" w:rsidP="0095399A">
            <w:pPr>
              <w:spacing w:line="259" w:lineRule="auto"/>
              <w:ind w:left="11"/>
              <w:rPr>
                <w:sz w:val="18"/>
                <w:szCs w:val="18"/>
              </w:rPr>
            </w:pPr>
            <w:r w:rsidRPr="00157679">
              <w:rPr>
                <w:color w:val="000000"/>
                <w:sz w:val="18"/>
                <w:szCs w:val="18"/>
              </w:rPr>
              <w:t>23</w:t>
            </w:r>
          </w:p>
        </w:tc>
        <w:tc>
          <w:tcPr>
            <w:tcW w:w="574" w:type="dxa"/>
            <w:tcBorders>
              <w:top w:val="single" w:sz="4" w:space="0" w:color="000000"/>
              <w:left w:val="single" w:sz="4" w:space="0" w:color="000000"/>
              <w:bottom w:val="single" w:sz="4" w:space="0" w:color="000000"/>
              <w:right w:val="single" w:sz="4" w:space="0" w:color="000000"/>
            </w:tcBorders>
            <w:vAlign w:val="center"/>
          </w:tcPr>
          <w:p w14:paraId="715E99BF" w14:textId="22EA1724" w:rsidR="0095399A" w:rsidRPr="00157679" w:rsidRDefault="0095399A" w:rsidP="0095399A">
            <w:pPr>
              <w:spacing w:line="259" w:lineRule="auto"/>
              <w:ind w:right="103"/>
              <w:jc w:val="center"/>
              <w:rPr>
                <w:sz w:val="18"/>
                <w:szCs w:val="18"/>
              </w:rPr>
            </w:pPr>
            <w:r w:rsidRPr="00157679">
              <w:rPr>
                <w:color w:val="000000"/>
                <w:sz w:val="18"/>
                <w:szCs w:val="18"/>
              </w:rPr>
              <w:t>24</w:t>
            </w:r>
          </w:p>
        </w:tc>
        <w:tc>
          <w:tcPr>
            <w:tcW w:w="562" w:type="dxa"/>
            <w:tcBorders>
              <w:top w:val="single" w:sz="4" w:space="0" w:color="000000"/>
              <w:left w:val="single" w:sz="4" w:space="0" w:color="000000"/>
              <w:bottom w:val="single" w:sz="4" w:space="0" w:color="000000"/>
              <w:right w:val="single" w:sz="4" w:space="0" w:color="000000"/>
            </w:tcBorders>
            <w:vAlign w:val="center"/>
          </w:tcPr>
          <w:p w14:paraId="553D29CC" w14:textId="0A72AD91" w:rsidR="0095399A" w:rsidRPr="00157679" w:rsidRDefault="0095399A" w:rsidP="0095399A">
            <w:pPr>
              <w:spacing w:line="259" w:lineRule="auto"/>
              <w:ind w:right="105"/>
              <w:jc w:val="center"/>
              <w:rPr>
                <w:sz w:val="18"/>
                <w:szCs w:val="18"/>
              </w:rPr>
            </w:pPr>
            <w:r w:rsidRPr="00157679">
              <w:rPr>
                <w:color w:val="000000"/>
                <w:sz w:val="18"/>
                <w:szCs w:val="18"/>
              </w:rPr>
              <w:t>24</w:t>
            </w:r>
          </w:p>
        </w:tc>
        <w:tc>
          <w:tcPr>
            <w:tcW w:w="547" w:type="dxa"/>
            <w:tcBorders>
              <w:top w:val="single" w:sz="4" w:space="0" w:color="000000"/>
              <w:left w:val="single" w:sz="4" w:space="0" w:color="000000"/>
              <w:bottom w:val="single" w:sz="4" w:space="0" w:color="000000"/>
              <w:right w:val="single" w:sz="4" w:space="0" w:color="000000"/>
            </w:tcBorders>
            <w:vAlign w:val="center"/>
          </w:tcPr>
          <w:p w14:paraId="2679693A" w14:textId="02F93CDD" w:rsidR="0095399A" w:rsidRPr="00157679" w:rsidRDefault="0095399A" w:rsidP="0095399A">
            <w:pPr>
              <w:spacing w:line="259" w:lineRule="auto"/>
              <w:ind w:right="103"/>
              <w:jc w:val="center"/>
              <w:rPr>
                <w:sz w:val="18"/>
                <w:szCs w:val="18"/>
              </w:rPr>
            </w:pPr>
            <w:r w:rsidRPr="00157679">
              <w:rPr>
                <w:color w:val="000000"/>
                <w:sz w:val="18"/>
                <w:szCs w:val="18"/>
              </w:rPr>
              <w:t>24</w:t>
            </w:r>
          </w:p>
        </w:tc>
        <w:tc>
          <w:tcPr>
            <w:tcW w:w="597" w:type="dxa"/>
            <w:tcBorders>
              <w:top w:val="single" w:sz="4" w:space="0" w:color="000000"/>
              <w:left w:val="single" w:sz="4" w:space="0" w:color="000000"/>
              <w:bottom w:val="single" w:sz="4" w:space="0" w:color="000000"/>
              <w:right w:val="single" w:sz="4" w:space="0" w:color="000000"/>
            </w:tcBorders>
            <w:vAlign w:val="center"/>
          </w:tcPr>
          <w:p w14:paraId="1AC6A20D" w14:textId="60CBAACA" w:rsidR="0095399A" w:rsidRPr="00157679" w:rsidRDefault="0095399A" w:rsidP="0095399A">
            <w:pPr>
              <w:spacing w:line="259" w:lineRule="auto"/>
              <w:ind w:right="103"/>
              <w:jc w:val="center"/>
              <w:rPr>
                <w:sz w:val="18"/>
                <w:szCs w:val="18"/>
              </w:rPr>
            </w:pPr>
            <w:r w:rsidRPr="00157679">
              <w:rPr>
                <w:color w:val="000000"/>
                <w:sz w:val="18"/>
                <w:szCs w:val="18"/>
              </w:rPr>
              <w:t>24</w:t>
            </w:r>
          </w:p>
        </w:tc>
        <w:tc>
          <w:tcPr>
            <w:tcW w:w="483" w:type="dxa"/>
            <w:tcBorders>
              <w:top w:val="single" w:sz="4" w:space="0" w:color="000000"/>
              <w:left w:val="single" w:sz="4" w:space="0" w:color="000000"/>
              <w:bottom w:val="single" w:sz="4" w:space="0" w:color="000000"/>
              <w:right w:val="single" w:sz="4" w:space="0" w:color="000000"/>
            </w:tcBorders>
            <w:vAlign w:val="center"/>
          </w:tcPr>
          <w:p w14:paraId="5143873E" w14:textId="1813BC36" w:rsidR="0095399A" w:rsidRPr="00157679" w:rsidRDefault="0095399A" w:rsidP="0095399A">
            <w:pPr>
              <w:spacing w:line="259" w:lineRule="auto"/>
              <w:ind w:left="6"/>
              <w:rPr>
                <w:sz w:val="18"/>
                <w:szCs w:val="18"/>
              </w:rPr>
            </w:pPr>
            <w:r w:rsidRPr="00157679">
              <w:rPr>
                <w:color w:val="000000"/>
                <w:sz w:val="18"/>
                <w:szCs w:val="18"/>
              </w:rPr>
              <w:t>20</w:t>
            </w:r>
          </w:p>
        </w:tc>
        <w:tc>
          <w:tcPr>
            <w:tcW w:w="591" w:type="dxa"/>
            <w:tcBorders>
              <w:top w:val="single" w:sz="4" w:space="0" w:color="000000"/>
              <w:left w:val="single" w:sz="4" w:space="0" w:color="000000"/>
              <w:bottom w:val="single" w:sz="4" w:space="0" w:color="000000"/>
              <w:right w:val="single" w:sz="4" w:space="0" w:color="000000"/>
            </w:tcBorders>
            <w:vAlign w:val="center"/>
          </w:tcPr>
          <w:p w14:paraId="26A82A0B" w14:textId="461067FD" w:rsidR="0095399A" w:rsidRPr="00157679" w:rsidRDefault="0095399A" w:rsidP="0095399A">
            <w:pPr>
              <w:spacing w:line="259" w:lineRule="auto"/>
              <w:ind w:right="103"/>
              <w:jc w:val="center"/>
              <w:rPr>
                <w:sz w:val="18"/>
                <w:szCs w:val="18"/>
              </w:rPr>
            </w:pPr>
            <w:r w:rsidRPr="00157679">
              <w:rPr>
                <w:color w:val="000000"/>
                <w:sz w:val="18"/>
                <w:szCs w:val="18"/>
              </w:rPr>
              <w:t>23</w:t>
            </w:r>
          </w:p>
        </w:tc>
      </w:tr>
      <w:tr w:rsidR="0095399A" w:rsidRPr="00157679" w14:paraId="3B4A2905" w14:textId="77777777" w:rsidTr="00157679">
        <w:trPr>
          <w:trHeight w:val="281"/>
        </w:trPr>
        <w:tc>
          <w:tcPr>
            <w:tcW w:w="1984" w:type="dxa"/>
            <w:tcBorders>
              <w:top w:val="single" w:sz="4" w:space="0" w:color="000000"/>
              <w:left w:val="single" w:sz="4" w:space="0" w:color="000000"/>
              <w:bottom w:val="single" w:sz="4" w:space="0" w:color="000000"/>
              <w:right w:val="single" w:sz="4" w:space="0" w:color="000000"/>
            </w:tcBorders>
          </w:tcPr>
          <w:p w14:paraId="6CB507A7" w14:textId="77777777" w:rsidR="0095399A" w:rsidRPr="00157679" w:rsidRDefault="0095399A" w:rsidP="0095399A">
            <w:pPr>
              <w:spacing w:line="259" w:lineRule="auto"/>
              <w:ind w:left="4"/>
              <w:rPr>
                <w:sz w:val="18"/>
                <w:szCs w:val="18"/>
              </w:rPr>
            </w:pPr>
            <w:r w:rsidRPr="00157679">
              <w:rPr>
                <w:sz w:val="18"/>
                <w:szCs w:val="18"/>
              </w:rPr>
              <w:lastRenderedPageBreak/>
              <w:t xml:space="preserve">Технико-тактическая подготовка </w:t>
            </w:r>
          </w:p>
        </w:tc>
        <w:tc>
          <w:tcPr>
            <w:tcW w:w="707" w:type="dxa"/>
            <w:tcBorders>
              <w:top w:val="single" w:sz="4" w:space="0" w:color="000000"/>
              <w:left w:val="single" w:sz="4" w:space="0" w:color="000000"/>
              <w:bottom w:val="single" w:sz="4" w:space="0" w:color="000000"/>
              <w:right w:val="single" w:sz="4" w:space="0" w:color="000000"/>
            </w:tcBorders>
            <w:vAlign w:val="center"/>
          </w:tcPr>
          <w:p w14:paraId="77F39204" w14:textId="7F277A05" w:rsidR="0095399A" w:rsidRPr="00157679" w:rsidRDefault="0095399A" w:rsidP="0095399A">
            <w:pPr>
              <w:spacing w:line="259" w:lineRule="auto"/>
              <w:ind w:right="107"/>
              <w:jc w:val="center"/>
              <w:rPr>
                <w:sz w:val="18"/>
                <w:szCs w:val="18"/>
              </w:rPr>
            </w:pPr>
            <w:r w:rsidRPr="00157679">
              <w:rPr>
                <w:color w:val="000000"/>
                <w:sz w:val="18"/>
                <w:szCs w:val="18"/>
              </w:rPr>
              <w:t>196</w:t>
            </w:r>
          </w:p>
        </w:tc>
        <w:tc>
          <w:tcPr>
            <w:tcW w:w="424" w:type="dxa"/>
            <w:tcBorders>
              <w:top w:val="single" w:sz="4" w:space="0" w:color="000000"/>
              <w:left w:val="single" w:sz="4" w:space="0" w:color="000000"/>
              <w:bottom w:val="single" w:sz="4" w:space="0" w:color="000000"/>
              <w:right w:val="single" w:sz="4" w:space="0" w:color="000000"/>
            </w:tcBorders>
            <w:vAlign w:val="center"/>
          </w:tcPr>
          <w:p w14:paraId="5635A980" w14:textId="79E523D6" w:rsidR="0095399A" w:rsidRPr="00157679" w:rsidRDefault="0095399A" w:rsidP="0095399A">
            <w:pPr>
              <w:spacing w:line="259" w:lineRule="auto"/>
              <w:ind w:left="11"/>
              <w:rPr>
                <w:sz w:val="18"/>
                <w:szCs w:val="18"/>
              </w:rPr>
            </w:pPr>
            <w:r w:rsidRPr="00157679">
              <w:rPr>
                <w:color w:val="000000"/>
                <w:sz w:val="18"/>
                <w:szCs w:val="18"/>
              </w:rPr>
              <w:t>14</w:t>
            </w:r>
          </w:p>
        </w:tc>
        <w:tc>
          <w:tcPr>
            <w:tcW w:w="419" w:type="dxa"/>
            <w:tcBorders>
              <w:top w:val="single" w:sz="4" w:space="0" w:color="000000"/>
              <w:left w:val="single" w:sz="4" w:space="0" w:color="000000"/>
              <w:bottom w:val="single" w:sz="4" w:space="0" w:color="000000"/>
              <w:right w:val="single" w:sz="4" w:space="0" w:color="000000"/>
            </w:tcBorders>
            <w:vAlign w:val="center"/>
          </w:tcPr>
          <w:p w14:paraId="63B46BB0" w14:textId="2817DAC3" w:rsidR="0095399A" w:rsidRPr="00157679" w:rsidRDefault="0095399A" w:rsidP="0095399A">
            <w:pPr>
              <w:spacing w:line="259" w:lineRule="auto"/>
              <w:ind w:left="8"/>
              <w:rPr>
                <w:sz w:val="18"/>
                <w:szCs w:val="18"/>
              </w:rPr>
            </w:pPr>
            <w:r w:rsidRPr="00157679">
              <w:rPr>
                <w:color w:val="000000"/>
                <w:sz w:val="18"/>
                <w:szCs w:val="18"/>
              </w:rPr>
              <w:t>16</w:t>
            </w:r>
          </w:p>
        </w:tc>
        <w:tc>
          <w:tcPr>
            <w:tcW w:w="568" w:type="dxa"/>
            <w:tcBorders>
              <w:top w:val="single" w:sz="4" w:space="0" w:color="000000"/>
              <w:left w:val="single" w:sz="4" w:space="0" w:color="000000"/>
              <w:bottom w:val="single" w:sz="4" w:space="0" w:color="000000"/>
              <w:right w:val="single" w:sz="4" w:space="0" w:color="000000"/>
            </w:tcBorders>
            <w:vAlign w:val="center"/>
          </w:tcPr>
          <w:p w14:paraId="1B943720" w14:textId="741840C5" w:rsidR="0095399A" w:rsidRPr="00157679" w:rsidRDefault="0095399A" w:rsidP="0095399A">
            <w:pPr>
              <w:spacing w:line="259" w:lineRule="auto"/>
              <w:ind w:right="105"/>
              <w:jc w:val="center"/>
              <w:rPr>
                <w:sz w:val="18"/>
                <w:szCs w:val="18"/>
              </w:rPr>
            </w:pPr>
            <w:r w:rsidRPr="00157679">
              <w:rPr>
                <w:color w:val="000000"/>
                <w:sz w:val="18"/>
                <w:szCs w:val="18"/>
              </w:rPr>
              <w:t>17</w:t>
            </w:r>
          </w:p>
        </w:tc>
        <w:tc>
          <w:tcPr>
            <w:tcW w:w="563" w:type="dxa"/>
            <w:tcBorders>
              <w:top w:val="single" w:sz="4" w:space="0" w:color="000000"/>
              <w:left w:val="single" w:sz="4" w:space="0" w:color="000000"/>
              <w:bottom w:val="single" w:sz="4" w:space="0" w:color="000000"/>
              <w:right w:val="single" w:sz="4" w:space="0" w:color="000000"/>
            </w:tcBorders>
            <w:vAlign w:val="center"/>
          </w:tcPr>
          <w:p w14:paraId="20138797" w14:textId="150166A2" w:rsidR="0095399A" w:rsidRPr="00157679" w:rsidRDefault="0095399A" w:rsidP="0095399A">
            <w:pPr>
              <w:spacing w:line="259" w:lineRule="auto"/>
              <w:ind w:right="101"/>
              <w:jc w:val="center"/>
              <w:rPr>
                <w:sz w:val="18"/>
                <w:szCs w:val="18"/>
              </w:rPr>
            </w:pPr>
            <w:r w:rsidRPr="00157679">
              <w:rPr>
                <w:color w:val="000000"/>
                <w:sz w:val="18"/>
                <w:szCs w:val="18"/>
              </w:rPr>
              <w:t>17</w:t>
            </w:r>
          </w:p>
        </w:tc>
        <w:tc>
          <w:tcPr>
            <w:tcW w:w="585" w:type="dxa"/>
            <w:tcBorders>
              <w:top w:val="single" w:sz="4" w:space="0" w:color="000000"/>
              <w:left w:val="single" w:sz="4" w:space="0" w:color="000000"/>
              <w:bottom w:val="single" w:sz="4" w:space="0" w:color="000000"/>
              <w:right w:val="single" w:sz="4" w:space="0" w:color="000000"/>
            </w:tcBorders>
            <w:vAlign w:val="center"/>
          </w:tcPr>
          <w:p w14:paraId="284571D7" w14:textId="166160CD" w:rsidR="0095399A" w:rsidRPr="00157679" w:rsidRDefault="0095399A" w:rsidP="0095399A">
            <w:pPr>
              <w:spacing w:line="259" w:lineRule="auto"/>
              <w:ind w:left="11"/>
              <w:rPr>
                <w:sz w:val="18"/>
                <w:szCs w:val="18"/>
              </w:rPr>
            </w:pPr>
            <w:r w:rsidRPr="00157679">
              <w:rPr>
                <w:color w:val="000000"/>
                <w:sz w:val="18"/>
                <w:szCs w:val="18"/>
              </w:rPr>
              <w:t>15</w:t>
            </w:r>
          </w:p>
        </w:tc>
        <w:tc>
          <w:tcPr>
            <w:tcW w:w="467" w:type="dxa"/>
            <w:tcBorders>
              <w:top w:val="single" w:sz="4" w:space="0" w:color="000000"/>
              <w:left w:val="single" w:sz="4" w:space="0" w:color="000000"/>
              <w:bottom w:val="single" w:sz="4" w:space="0" w:color="000000"/>
              <w:right w:val="single" w:sz="4" w:space="0" w:color="000000"/>
            </w:tcBorders>
            <w:vAlign w:val="center"/>
          </w:tcPr>
          <w:p w14:paraId="0B2D119C" w14:textId="035E2D3F" w:rsidR="0095399A" w:rsidRPr="00157679" w:rsidRDefault="0095399A" w:rsidP="0095399A">
            <w:pPr>
              <w:spacing w:line="259" w:lineRule="auto"/>
              <w:ind w:left="11"/>
              <w:rPr>
                <w:sz w:val="18"/>
                <w:szCs w:val="18"/>
              </w:rPr>
            </w:pPr>
            <w:r w:rsidRPr="00157679">
              <w:rPr>
                <w:color w:val="000000"/>
                <w:sz w:val="18"/>
                <w:szCs w:val="18"/>
              </w:rPr>
              <w:t>16</w:t>
            </w:r>
          </w:p>
        </w:tc>
        <w:tc>
          <w:tcPr>
            <w:tcW w:w="574" w:type="dxa"/>
            <w:tcBorders>
              <w:top w:val="single" w:sz="4" w:space="0" w:color="000000"/>
              <w:left w:val="single" w:sz="4" w:space="0" w:color="000000"/>
              <w:bottom w:val="single" w:sz="4" w:space="0" w:color="000000"/>
              <w:right w:val="single" w:sz="4" w:space="0" w:color="000000"/>
            </w:tcBorders>
            <w:vAlign w:val="center"/>
          </w:tcPr>
          <w:p w14:paraId="5B09529B" w14:textId="785DC4D6" w:rsidR="0095399A" w:rsidRPr="00157679" w:rsidRDefault="0095399A" w:rsidP="0095399A">
            <w:pPr>
              <w:spacing w:line="259" w:lineRule="auto"/>
              <w:ind w:left="6"/>
              <w:rPr>
                <w:sz w:val="18"/>
                <w:szCs w:val="18"/>
              </w:rPr>
            </w:pPr>
            <w:r w:rsidRPr="00157679">
              <w:rPr>
                <w:color w:val="000000"/>
                <w:sz w:val="18"/>
                <w:szCs w:val="18"/>
              </w:rPr>
              <w:t>17</w:t>
            </w:r>
          </w:p>
        </w:tc>
        <w:tc>
          <w:tcPr>
            <w:tcW w:w="562" w:type="dxa"/>
            <w:tcBorders>
              <w:top w:val="single" w:sz="4" w:space="0" w:color="000000"/>
              <w:left w:val="single" w:sz="4" w:space="0" w:color="000000"/>
              <w:bottom w:val="single" w:sz="4" w:space="0" w:color="000000"/>
              <w:right w:val="single" w:sz="4" w:space="0" w:color="000000"/>
            </w:tcBorders>
            <w:vAlign w:val="center"/>
          </w:tcPr>
          <w:p w14:paraId="0FB2E259" w14:textId="21D96D21" w:rsidR="0095399A" w:rsidRPr="00157679" w:rsidRDefault="0095399A" w:rsidP="0095399A">
            <w:pPr>
              <w:spacing w:line="259" w:lineRule="auto"/>
              <w:ind w:right="105"/>
              <w:jc w:val="center"/>
              <w:rPr>
                <w:sz w:val="18"/>
                <w:szCs w:val="18"/>
              </w:rPr>
            </w:pPr>
            <w:r w:rsidRPr="00157679">
              <w:rPr>
                <w:color w:val="000000"/>
                <w:sz w:val="18"/>
                <w:szCs w:val="18"/>
              </w:rPr>
              <w:t>17</w:t>
            </w:r>
          </w:p>
        </w:tc>
        <w:tc>
          <w:tcPr>
            <w:tcW w:w="547" w:type="dxa"/>
            <w:tcBorders>
              <w:top w:val="single" w:sz="4" w:space="0" w:color="000000"/>
              <w:left w:val="single" w:sz="4" w:space="0" w:color="000000"/>
              <w:bottom w:val="single" w:sz="4" w:space="0" w:color="000000"/>
              <w:right w:val="single" w:sz="4" w:space="0" w:color="000000"/>
            </w:tcBorders>
            <w:vAlign w:val="center"/>
          </w:tcPr>
          <w:p w14:paraId="5CA2223C" w14:textId="7E516913" w:rsidR="0095399A" w:rsidRPr="00157679" w:rsidRDefault="0095399A" w:rsidP="0095399A">
            <w:pPr>
              <w:spacing w:line="259" w:lineRule="auto"/>
              <w:ind w:right="103"/>
              <w:jc w:val="center"/>
              <w:rPr>
                <w:sz w:val="18"/>
                <w:szCs w:val="18"/>
              </w:rPr>
            </w:pPr>
            <w:r w:rsidRPr="00157679">
              <w:rPr>
                <w:color w:val="000000"/>
                <w:sz w:val="18"/>
                <w:szCs w:val="18"/>
              </w:rPr>
              <w:t>17</w:t>
            </w:r>
          </w:p>
        </w:tc>
        <w:tc>
          <w:tcPr>
            <w:tcW w:w="597" w:type="dxa"/>
            <w:tcBorders>
              <w:top w:val="single" w:sz="4" w:space="0" w:color="000000"/>
              <w:left w:val="single" w:sz="4" w:space="0" w:color="000000"/>
              <w:bottom w:val="single" w:sz="4" w:space="0" w:color="000000"/>
              <w:right w:val="single" w:sz="4" w:space="0" w:color="000000"/>
            </w:tcBorders>
            <w:vAlign w:val="center"/>
          </w:tcPr>
          <w:p w14:paraId="53083096" w14:textId="6ACF343D" w:rsidR="0095399A" w:rsidRPr="00157679" w:rsidRDefault="0095399A" w:rsidP="0095399A">
            <w:pPr>
              <w:spacing w:line="259" w:lineRule="auto"/>
              <w:ind w:right="103"/>
              <w:jc w:val="center"/>
              <w:rPr>
                <w:sz w:val="18"/>
                <w:szCs w:val="18"/>
              </w:rPr>
            </w:pPr>
            <w:r w:rsidRPr="00157679">
              <w:rPr>
                <w:color w:val="000000"/>
                <w:sz w:val="18"/>
                <w:szCs w:val="18"/>
              </w:rPr>
              <w:t>17</w:t>
            </w:r>
          </w:p>
        </w:tc>
        <w:tc>
          <w:tcPr>
            <w:tcW w:w="483" w:type="dxa"/>
            <w:tcBorders>
              <w:top w:val="single" w:sz="4" w:space="0" w:color="000000"/>
              <w:left w:val="single" w:sz="4" w:space="0" w:color="000000"/>
              <w:bottom w:val="single" w:sz="4" w:space="0" w:color="000000"/>
              <w:right w:val="single" w:sz="4" w:space="0" w:color="000000"/>
            </w:tcBorders>
            <w:vAlign w:val="center"/>
          </w:tcPr>
          <w:p w14:paraId="7C3CCDB2" w14:textId="5B166630" w:rsidR="0095399A" w:rsidRPr="00157679" w:rsidRDefault="0095399A" w:rsidP="0095399A">
            <w:pPr>
              <w:spacing w:line="259" w:lineRule="auto"/>
              <w:ind w:left="11"/>
              <w:rPr>
                <w:sz w:val="18"/>
                <w:szCs w:val="18"/>
              </w:rPr>
            </w:pPr>
            <w:r w:rsidRPr="00157679">
              <w:rPr>
                <w:color w:val="000000"/>
                <w:sz w:val="18"/>
                <w:szCs w:val="18"/>
              </w:rPr>
              <w:t>16</w:t>
            </w:r>
          </w:p>
        </w:tc>
        <w:tc>
          <w:tcPr>
            <w:tcW w:w="591" w:type="dxa"/>
            <w:tcBorders>
              <w:top w:val="single" w:sz="4" w:space="0" w:color="000000"/>
              <w:left w:val="single" w:sz="4" w:space="0" w:color="000000"/>
              <w:bottom w:val="single" w:sz="4" w:space="0" w:color="000000"/>
              <w:right w:val="single" w:sz="4" w:space="0" w:color="000000"/>
            </w:tcBorders>
            <w:vAlign w:val="center"/>
          </w:tcPr>
          <w:p w14:paraId="43AC1263" w14:textId="136CA464" w:rsidR="0095399A" w:rsidRPr="00157679" w:rsidRDefault="0095399A" w:rsidP="0095399A">
            <w:pPr>
              <w:spacing w:line="259" w:lineRule="auto"/>
              <w:ind w:right="103"/>
              <w:jc w:val="center"/>
              <w:rPr>
                <w:sz w:val="18"/>
                <w:szCs w:val="18"/>
              </w:rPr>
            </w:pPr>
            <w:r w:rsidRPr="00157679">
              <w:rPr>
                <w:color w:val="000000"/>
                <w:sz w:val="18"/>
                <w:szCs w:val="18"/>
              </w:rPr>
              <w:t>17</w:t>
            </w:r>
          </w:p>
        </w:tc>
      </w:tr>
      <w:tr w:rsidR="0095399A" w:rsidRPr="00157679" w14:paraId="58ECA57F"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2714827B" w14:textId="77777777" w:rsidR="0095399A" w:rsidRPr="00157679" w:rsidRDefault="0095399A" w:rsidP="0095399A">
            <w:pPr>
              <w:spacing w:line="259" w:lineRule="auto"/>
              <w:ind w:left="4"/>
              <w:rPr>
                <w:sz w:val="18"/>
                <w:szCs w:val="18"/>
              </w:rPr>
            </w:pPr>
            <w:r w:rsidRPr="00157679">
              <w:rPr>
                <w:sz w:val="18"/>
                <w:szCs w:val="18"/>
              </w:rPr>
              <w:t xml:space="preserve">Восстановительные мероприятия </w:t>
            </w:r>
          </w:p>
        </w:tc>
        <w:tc>
          <w:tcPr>
            <w:tcW w:w="707" w:type="dxa"/>
            <w:tcBorders>
              <w:top w:val="single" w:sz="4" w:space="0" w:color="000000"/>
              <w:left w:val="single" w:sz="4" w:space="0" w:color="000000"/>
              <w:bottom w:val="single" w:sz="4" w:space="0" w:color="000000"/>
              <w:right w:val="single" w:sz="4" w:space="0" w:color="000000"/>
            </w:tcBorders>
            <w:vAlign w:val="center"/>
          </w:tcPr>
          <w:p w14:paraId="58DE5E1B" w14:textId="613BEB84" w:rsidR="0095399A" w:rsidRPr="00157679" w:rsidRDefault="0095399A" w:rsidP="0095399A">
            <w:pPr>
              <w:spacing w:line="259" w:lineRule="auto"/>
              <w:ind w:right="112"/>
              <w:jc w:val="center"/>
              <w:rPr>
                <w:sz w:val="18"/>
                <w:szCs w:val="18"/>
              </w:rPr>
            </w:pPr>
            <w:r w:rsidRPr="00157679">
              <w:rPr>
                <w:color w:val="000000"/>
                <w:sz w:val="18"/>
                <w:szCs w:val="18"/>
              </w:rPr>
              <w:t>3</w:t>
            </w:r>
          </w:p>
        </w:tc>
        <w:tc>
          <w:tcPr>
            <w:tcW w:w="424" w:type="dxa"/>
            <w:tcBorders>
              <w:top w:val="single" w:sz="4" w:space="0" w:color="000000"/>
              <w:left w:val="single" w:sz="4" w:space="0" w:color="000000"/>
              <w:bottom w:val="single" w:sz="4" w:space="0" w:color="000000"/>
              <w:right w:val="single" w:sz="4" w:space="0" w:color="000000"/>
            </w:tcBorders>
            <w:vAlign w:val="center"/>
          </w:tcPr>
          <w:p w14:paraId="65CD1F34" w14:textId="394AC857"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vAlign w:val="center"/>
          </w:tcPr>
          <w:p w14:paraId="0932EF3A" w14:textId="3196E89E"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021035AD" w14:textId="52435EB0"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vAlign w:val="center"/>
          </w:tcPr>
          <w:p w14:paraId="42E7EAC4" w14:textId="40FCFD86"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vAlign w:val="center"/>
          </w:tcPr>
          <w:p w14:paraId="56262E88" w14:textId="6AB15128"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vAlign w:val="center"/>
          </w:tcPr>
          <w:p w14:paraId="11D3F345" w14:textId="5EC6289B" w:rsidR="0095399A" w:rsidRPr="00157679" w:rsidRDefault="0095399A" w:rsidP="0095399A">
            <w:pPr>
              <w:spacing w:line="259" w:lineRule="auto"/>
              <w:ind w:right="101"/>
              <w:jc w:val="center"/>
              <w:rPr>
                <w:sz w:val="18"/>
                <w:szCs w:val="18"/>
              </w:rPr>
            </w:pPr>
            <w:r w:rsidRPr="00157679">
              <w:rPr>
                <w:color w:val="000000"/>
                <w:sz w:val="18"/>
                <w:szCs w:val="18"/>
              </w:rPr>
              <w:t>1</w:t>
            </w:r>
          </w:p>
        </w:tc>
        <w:tc>
          <w:tcPr>
            <w:tcW w:w="574" w:type="dxa"/>
            <w:tcBorders>
              <w:top w:val="single" w:sz="4" w:space="0" w:color="000000"/>
              <w:left w:val="single" w:sz="4" w:space="0" w:color="000000"/>
              <w:bottom w:val="single" w:sz="4" w:space="0" w:color="000000"/>
              <w:right w:val="single" w:sz="4" w:space="0" w:color="000000"/>
            </w:tcBorders>
            <w:vAlign w:val="center"/>
          </w:tcPr>
          <w:p w14:paraId="0B286C12" w14:textId="63090405" w:rsidR="0095399A" w:rsidRPr="00157679" w:rsidRDefault="0095399A" w:rsidP="0095399A">
            <w:pPr>
              <w:spacing w:line="259" w:lineRule="auto"/>
              <w:ind w:right="103"/>
              <w:jc w:val="center"/>
              <w:rPr>
                <w:sz w:val="18"/>
                <w:szCs w:val="18"/>
              </w:rPr>
            </w:pPr>
            <w:r w:rsidRPr="00157679">
              <w:rPr>
                <w:color w:val="000000"/>
                <w:sz w:val="18"/>
                <w:szCs w:val="18"/>
              </w:rPr>
              <w:t>1</w:t>
            </w:r>
          </w:p>
        </w:tc>
        <w:tc>
          <w:tcPr>
            <w:tcW w:w="562" w:type="dxa"/>
            <w:tcBorders>
              <w:top w:val="single" w:sz="4" w:space="0" w:color="000000"/>
              <w:left w:val="single" w:sz="4" w:space="0" w:color="000000"/>
              <w:bottom w:val="single" w:sz="4" w:space="0" w:color="000000"/>
              <w:right w:val="single" w:sz="4" w:space="0" w:color="000000"/>
            </w:tcBorders>
            <w:vAlign w:val="center"/>
          </w:tcPr>
          <w:p w14:paraId="28C6A563" w14:textId="5EFEFC36" w:rsidR="0095399A" w:rsidRPr="00157679" w:rsidRDefault="0095399A" w:rsidP="0095399A">
            <w:pPr>
              <w:spacing w:line="259" w:lineRule="auto"/>
              <w:ind w:right="105"/>
              <w:jc w:val="center"/>
              <w:rPr>
                <w:sz w:val="18"/>
                <w:szCs w:val="18"/>
              </w:rPr>
            </w:pPr>
            <w:r w:rsidRPr="00157679">
              <w:rPr>
                <w:color w:val="000000"/>
                <w:sz w:val="18"/>
                <w:szCs w:val="18"/>
              </w:rPr>
              <w:t>1</w:t>
            </w:r>
          </w:p>
        </w:tc>
        <w:tc>
          <w:tcPr>
            <w:tcW w:w="547" w:type="dxa"/>
            <w:tcBorders>
              <w:top w:val="single" w:sz="4" w:space="0" w:color="000000"/>
              <w:left w:val="single" w:sz="4" w:space="0" w:color="000000"/>
              <w:bottom w:val="single" w:sz="4" w:space="0" w:color="000000"/>
              <w:right w:val="single" w:sz="4" w:space="0" w:color="000000"/>
            </w:tcBorders>
            <w:vAlign w:val="center"/>
          </w:tcPr>
          <w:p w14:paraId="67C39F4E" w14:textId="6B129CE5" w:rsidR="0095399A" w:rsidRPr="00157679" w:rsidRDefault="0095399A" w:rsidP="0095399A">
            <w:pPr>
              <w:spacing w:line="259" w:lineRule="auto"/>
              <w:ind w:left="6"/>
              <w:rPr>
                <w:sz w:val="18"/>
                <w:szCs w:val="18"/>
              </w:rPr>
            </w:pPr>
            <w:r w:rsidRPr="00157679">
              <w:rPr>
                <w:color w:val="000000"/>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vAlign w:val="center"/>
          </w:tcPr>
          <w:p w14:paraId="56C35318" w14:textId="2F7A92B9"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vAlign w:val="center"/>
          </w:tcPr>
          <w:p w14:paraId="1E579ECE" w14:textId="2E5A6CED"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22740B92" w14:textId="6134E16C"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r>
      <w:tr w:rsidR="0095399A" w:rsidRPr="00157679" w14:paraId="118BF434" w14:textId="77777777" w:rsidTr="00157679">
        <w:trPr>
          <w:trHeight w:val="241"/>
        </w:trPr>
        <w:tc>
          <w:tcPr>
            <w:tcW w:w="1984" w:type="dxa"/>
            <w:tcBorders>
              <w:top w:val="single" w:sz="4" w:space="0" w:color="000000"/>
              <w:left w:val="single" w:sz="4" w:space="0" w:color="000000"/>
              <w:bottom w:val="single" w:sz="4" w:space="0" w:color="000000"/>
              <w:right w:val="single" w:sz="4" w:space="0" w:color="000000"/>
            </w:tcBorders>
          </w:tcPr>
          <w:p w14:paraId="0995E197" w14:textId="77777777" w:rsidR="0095399A" w:rsidRPr="00157679" w:rsidRDefault="0095399A" w:rsidP="0095399A">
            <w:pPr>
              <w:spacing w:line="259" w:lineRule="auto"/>
              <w:ind w:left="4"/>
              <w:rPr>
                <w:sz w:val="18"/>
                <w:szCs w:val="18"/>
              </w:rPr>
            </w:pPr>
            <w:r w:rsidRPr="00157679">
              <w:rPr>
                <w:sz w:val="18"/>
                <w:szCs w:val="18"/>
              </w:rPr>
              <w:t xml:space="preserve">Инструкторская и судейская практика </w:t>
            </w:r>
          </w:p>
        </w:tc>
        <w:tc>
          <w:tcPr>
            <w:tcW w:w="707" w:type="dxa"/>
            <w:tcBorders>
              <w:top w:val="single" w:sz="4" w:space="0" w:color="000000"/>
              <w:left w:val="single" w:sz="4" w:space="0" w:color="000000"/>
              <w:bottom w:val="single" w:sz="4" w:space="0" w:color="000000"/>
              <w:right w:val="single" w:sz="4" w:space="0" w:color="000000"/>
            </w:tcBorders>
            <w:vAlign w:val="center"/>
          </w:tcPr>
          <w:p w14:paraId="55FC1946" w14:textId="029E9588" w:rsidR="0095399A" w:rsidRPr="00157679" w:rsidRDefault="0095399A" w:rsidP="0095399A">
            <w:pPr>
              <w:spacing w:line="259" w:lineRule="auto"/>
              <w:ind w:right="112"/>
              <w:jc w:val="center"/>
              <w:rPr>
                <w:sz w:val="18"/>
                <w:szCs w:val="18"/>
              </w:rPr>
            </w:pPr>
            <w:r w:rsidRPr="00157679">
              <w:rPr>
                <w:color w:val="000000"/>
                <w:sz w:val="18"/>
                <w:szCs w:val="18"/>
              </w:rPr>
              <w:t>5</w:t>
            </w:r>
          </w:p>
        </w:tc>
        <w:tc>
          <w:tcPr>
            <w:tcW w:w="424" w:type="dxa"/>
            <w:tcBorders>
              <w:top w:val="single" w:sz="4" w:space="0" w:color="000000"/>
              <w:left w:val="single" w:sz="4" w:space="0" w:color="000000"/>
              <w:bottom w:val="single" w:sz="4" w:space="0" w:color="000000"/>
              <w:right w:val="single" w:sz="4" w:space="0" w:color="000000"/>
            </w:tcBorders>
            <w:vAlign w:val="center"/>
          </w:tcPr>
          <w:p w14:paraId="43626DD8" w14:textId="2BF9D8ED"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vAlign w:val="center"/>
          </w:tcPr>
          <w:p w14:paraId="321CC206" w14:textId="497E9489"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144C2FC2" w14:textId="00D48661"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vAlign w:val="center"/>
          </w:tcPr>
          <w:p w14:paraId="49D0D535" w14:textId="06530512" w:rsidR="0095399A" w:rsidRPr="00157679" w:rsidRDefault="0095399A" w:rsidP="0095399A">
            <w:pPr>
              <w:spacing w:line="259" w:lineRule="auto"/>
              <w:ind w:right="106"/>
              <w:jc w:val="center"/>
              <w:rPr>
                <w:sz w:val="18"/>
                <w:szCs w:val="18"/>
              </w:rPr>
            </w:pPr>
            <w:r w:rsidRPr="00157679">
              <w:rPr>
                <w:color w:val="000000"/>
                <w:sz w:val="18"/>
                <w:szCs w:val="18"/>
              </w:rPr>
              <w:t>2</w:t>
            </w:r>
          </w:p>
        </w:tc>
        <w:tc>
          <w:tcPr>
            <w:tcW w:w="585" w:type="dxa"/>
            <w:tcBorders>
              <w:top w:val="single" w:sz="4" w:space="0" w:color="000000"/>
              <w:left w:val="single" w:sz="4" w:space="0" w:color="000000"/>
              <w:bottom w:val="single" w:sz="4" w:space="0" w:color="000000"/>
              <w:right w:val="single" w:sz="4" w:space="0" w:color="000000"/>
            </w:tcBorders>
            <w:vAlign w:val="center"/>
          </w:tcPr>
          <w:p w14:paraId="6B9020C7" w14:textId="37CB8D8E"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vAlign w:val="center"/>
          </w:tcPr>
          <w:p w14:paraId="134659EC" w14:textId="4DE6F534" w:rsidR="0095399A" w:rsidRPr="00157679" w:rsidRDefault="0095399A" w:rsidP="0095399A">
            <w:pPr>
              <w:spacing w:line="259" w:lineRule="auto"/>
              <w:ind w:right="50"/>
              <w:jc w:val="center"/>
              <w:rPr>
                <w:sz w:val="18"/>
                <w:szCs w:val="18"/>
              </w:rPr>
            </w:pPr>
            <w:r w:rsidRPr="00157679">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0CF46E4E" w14:textId="7B517BEE"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18386953" w14:textId="71BF4432"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472D5777" w14:textId="3B95CBA3" w:rsidR="0095399A" w:rsidRPr="00157679" w:rsidRDefault="0095399A" w:rsidP="0095399A">
            <w:pPr>
              <w:spacing w:line="259" w:lineRule="auto"/>
              <w:ind w:right="103"/>
              <w:jc w:val="center"/>
              <w:rPr>
                <w:sz w:val="18"/>
                <w:szCs w:val="18"/>
              </w:rPr>
            </w:pPr>
            <w:r w:rsidRPr="00157679">
              <w:rPr>
                <w:color w:val="000000"/>
                <w:sz w:val="18"/>
                <w:szCs w:val="18"/>
              </w:rPr>
              <w:t>2</w:t>
            </w:r>
          </w:p>
        </w:tc>
        <w:tc>
          <w:tcPr>
            <w:tcW w:w="597" w:type="dxa"/>
            <w:tcBorders>
              <w:top w:val="single" w:sz="4" w:space="0" w:color="000000"/>
              <w:left w:val="single" w:sz="4" w:space="0" w:color="000000"/>
              <w:bottom w:val="single" w:sz="4" w:space="0" w:color="000000"/>
              <w:right w:val="single" w:sz="4" w:space="0" w:color="000000"/>
            </w:tcBorders>
            <w:vAlign w:val="center"/>
          </w:tcPr>
          <w:p w14:paraId="3181408E" w14:textId="512CA076"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vAlign w:val="center"/>
          </w:tcPr>
          <w:p w14:paraId="469656A3" w14:textId="0B6AFB80" w:rsidR="0095399A" w:rsidRPr="00157679" w:rsidRDefault="0095399A" w:rsidP="0095399A">
            <w:pPr>
              <w:spacing w:line="259" w:lineRule="auto"/>
              <w:ind w:right="106"/>
              <w:jc w:val="center"/>
              <w:rPr>
                <w:sz w:val="18"/>
                <w:szCs w:val="18"/>
              </w:rPr>
            </w:pPr>
            <w:r w:rsidRPr="00157679">
              <w:rPr>
                <w:color w:val="000000"/>
                <w:sz w:val="18"/>
                <w:szCs w:val="18"/>
              </w:rPr>
              <w:t>1</w:t>
            </w:r>
          </w:p>
        </w:tc>
        <w:tc>
          <w:tcPr>
            <w:tcW w:w="591" w:type="dxa"/>
            <w:tcBorders>
              <w:top w:val="single" w:sz="4" w:space="0" w:color="000000"/>
              <w:left w:val="single" w:sz="4" w:space="0" w:color="000000"/>
              <w:bottom w:val="single" w:sz="4" w:space="0" w:color="000000"/>
              <w:right w:val="single" w:sz="4" w:space="0" w:color="000000"/>
            </w:tcBorders>
            <w:vAlign w:val="center"/>
          </w:tcPr>
          <w:p w14:paraId="108676E5" w14:textId="66CBEBE4"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r>
      <w:tr w:rsidR="0095399A" w:rsidRPr="00157679" w14:paraId="1B265F1B" w14:textId="77777777" w:rsidTr="00157679">
        <w:trPr>
          <w:trHeight w:val="238"/>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41242D88" w14:textId="77777777" w:rsidR="0095399A" w:rsidRPr="00157679" w:rsidRDefault="0095399A" w:rsidP="0095399A">
            <w:pPr>
              <w:spacing w:line="259" w:lineRule="auto"/>
              <w:ind w:left="4"/>
              <w:rPr>
                <w:sz w:val="18"/>
                <w:szCs w:val="18"/>
              </w:rPr>
            </w:pPr>
            <w:r w:rsidRPr="00157679">
              <w:rPr>
                <w:b/>
                <w:sz w:val="18"/>
                <w:szCs w:val="18"/>
              </w:rPr>
              <w:t xml:space="preserve">Итого часов </w:t>
            </w:r>
          </w:p>
        </w:tc>
        <w:tc>
          <w:tcPr>
            <w:tcW w:w="70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3F38E8E" w14:textId="0E02E212" w:rsidR="0095399A" w:rsidRPr="00157679" w:rsidRDefault="0095399A" w:rsidP="0095399A">
            <w:pPr>
              <w:spacing w:line="259" w:lineRule="auto"/>
              <w:ind w:right="107"/>
              <w:jc w:val="center"/>
              <w:rPr>
                <w:sz w:val="18"/>
                <w:szCs w:val="18"/>
              </w:rPr>
            </w:pPr>
            <w:r w:rsidRPr="00157679">
              <w:rPr>
                <w:sz w:val="18"/>
                <w:szCs w:val="18"/>
              </w:rPr>
              <w:t>778</w:t>
            </w:r>
          </w:p>
        </w:tc>
        <w:tc>
          <w:tcPr>
            <w:tcW w:w="42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1B09063" w14:textId="7A37107B" w:rsidR="0095399A" w:rsidRPr="00157679" w:rsidRDefault="0095399A" w:rsidP="0095399A">
            <w:pPr>
              <w:spacing w:line="259" w:lineRule="auto"/>
              <w:ind w:left="11"/>
              <w:rPr>
                <w:sz w:val="18"/>
                <w:szCs w:val="18"/>
              </w:rPr>
            </w:pPr>
            <w:r w:rsidRPr="00157679">
              <w:rPr>
                <w:b/>
                <w:bCs/>
                <w:color w:val="000000"/>
                <w:sz w:val="18"/>
                <w:szCs w:val="18"/>
              </w:rPr>
              <w:t>49</w:t>
            </w:r>
          </w:p>
        </w:tc>
        <w:tc>
          <w:tcPr>
            <w:tcW w:w="41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DA005A5" w14:textId="2B2A6586" w:rsidR="0095399A" w:rsidRPr="00157679" w:rsidRDefault="0095399A" w:rsidP="0095399A">
            <w:pPr>
              <w:spacing w:line="259" w:lineRule="auto"/>
              <w:ind w:left="8"/>
              <w:rPr>
                <w:sz w:val="18"/>
                <w:szCs w:val="18"/>
              </w:rPr>
            </w:pPr>
            <w:r w:rsidRPr="00157679">
              <w:rPr>
                <w:b/>
                <w:bCs/>
                <w:color w:val="000000"/>
                <w:sz w:val="18"/>
                <w:szCs w:val="18"/>
              </w:rPr>
              <w:t>53</w:t>
            </w:r>
          </w:p>
        </w:tc>
        <w:tc>
          <w:tcPr>
            <w:tcW w:w="5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F05896B" w14:textId="64B8A953" w:rsidR="0095399A" w:rsidRPr="00157679" w:rsidRDefault="0095399A" w:rsidP="0095399A">
            <w:pPr>
              <w:spacing w:line="259" w:lineRule="auto"/>
              <w:ind w:right="105"/>
              <w:jc w:val="center"/>
              <w:rPr>
                <w:sz w:val="18"/>
                <w:szCs w:val="18"/>
              </w:rPr>
            </w:pPr>
            <w:r w:rsidRPr="00157679">
              <w:rPr>
                <w:b/>
                <w:bCs/>
                <w:color w:val="000000"/>
                <w:sz w:val="18"/>
                <w:szCs w:val="18"/>
              </w:rPr>
              <w:t>67</w:t>
            </w:r>
          </w:p>
        </w:tc>
        <w:tc>
          <w:tcPr>
            <w:tcW w:w="5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275BF17" w14:textId="366CE743" w:rsidR="0095399A" w:rsidRPr="00157679" w:rsidRDefault="0095399A" w:rsidP="0095399A">
            <w:pPr>
              <w:spacing w:line="259" w:lineRule="auto"/>
              <w:ind w:right="101"/>
              <w:jc w:val="center"/>
              <w:rPr>
                <w:sz w:val="18"/>
                <w:szCs w:val="18"/>
              </w:rPr>
            </w:pPr>
            <w:r w:rsidRPr="00157679">
              <w:rPr>
                <w:b/>
                <w:bCs/>
                <w:color w:val="000000"/>
                <w:sz w:val="18"/>
                <w:szCs w:val="18"/>
              </w:rPr>
              <w:t>70</w:t>
            </w:r>
          </w:p>
        </w:tc>
        <w:tc>
          <w:tcPr>
            <w:tcW w:w="58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A309A84" w14:textId="540980B8" w:rsidR="0095399A" w:rsidRPr="00157679" w:rsidRDefault="0095399A" w:rsidP="0095399A">
            <w:pPr>
              <w:spacing w:line="259" w:lineRule="auto"/>
              <w:ind w:left="11"/>
              <w:rPr>
                <w:sz w:val="18"/>
                <w:szCs w:val="18"/>
              </w:rPr>
            </w:pPr>
            <w:r w:rsidRPr="00157679">
              <w:rPr>
                <w:b/>
                <w:bCs/>
                <w:color w:val="000000"/>
                <w:sz w:val="18"/>
                <w:szCs w:val="18"/>
              </w:rPr>
              <w:t>62</w:t>
            </w:r>
          </w:p>
        </w:tc>
        <w:tc>
          <w:tcPr>
            <w:tcW w:w="4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5A48688" w14:textId="76A03515" w:rsidR="0095399A" w:rsidRPr="00157679" w:rsidRDefault="0095399A" w:rsidP="0095399A">
            <w:pPr>
              <w:spacing w:line="259" w:lineRule="auto"/>
              <w:ind w:left="11"/>
              <w:rPr>
                <w:sz w:val="18"/>
                <w:szCs w:val="18"/>
              </w:rPr>
            </w:pPr>
            <w:r w:rsidRPr="00157679">
              <w:rPr>
                <w:b/>
                <w:bCs/>
                <w:color w:val="000000"/>
                <w:sz w:val="18"/>
                <w:szCs w:val="18"/>
              </w:rPr>
              <w:t>67</w:t>
            </w:r>
          </w:p>
        </w:tc>
        <w:tc>
          <w:tcPr>
            <w:tcW w:w="5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3C9DB4F" w14:textId="48790D79" w:rsidR="0095399A" w:rsidRPr="00157679" w:rsidRDefault="0095399A" w:rsidP="0095399A">
            <w:pPr>
              <w:spacing w:line="259" w:lineRule="auto"/>
              <w:ind w:right="103"/>
              <w:jc w:val="center"/>
              <w:rPr>
                <w:sz w:val="18"/>
                <w:szCs w:val="18"/>
              </w:rPr>
            </w:pPr>
            <w:r w:rsidRPr="00157679">
              <w:rPr>
                <w:b/>
                <w:bCs/>
                <w:color w:val="000000"/>
                <w:sz w:val="18"/>
                <w:szCs w:val="18"/>
              </w:rPr>
              <w:t>70</w:t>
            </w:r>
          </w:p>
        </w:tc>
        <w:tc>
          <w:tcPr>
            <w:tcW w:w="56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1EF3F9E" w14:textId="064A53AF" w:rsidR="0095399A" w:rsidRPr="00157679" w:rsidRDefault="0095399A" w:rsidP="0095399A">
            <w:pPr>
              <w:spacing w:line="259" w:lineRule="auto"/>
              <w:ind w:right="105"/>
              <w:jc w:val="center"/>
              <w:rPr>
                <w:sz w:val="18"/>
                <w:szCs w:val="18"/>
              </w:rPr>
            </w:pPr>
            <w:r w:rsidRPr="00157679">
              <w:rPr>
                <w:b/>
                <w:bCs/>
                <w:color w:val="000000"/>
                <w:sz w:val="18"/>
                <w:szCs w:val="18"/>
              </w:rPr>
              <w:t>70</w:t>
            </w:r>
          </w:p>
        </w:tc>
        <w:tc>
          <w:tcPr>
            <w:tcW w:w="54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26842AD" w14:textId="7B4550ED" w:rsidR="0095399A" w:rsidRPr="00157679" w:rsidRDefault="0095399A" w:rsidP="0095399A">
            <w:pPr>
              <w:spacing w:line="259" w:lineRule="auto"/>
              <w:ind w:right="103"/>
              <w:jc w:val="center"/>
              <w:rPr>
                <w:sz w:val="18"/>
                <w:szCs w:val="18"/>
              </w:rPr>
            </w:pPr>
            <w:r w:rsidRPr="00157679">
              <w:rPr>
                <w:b/>
                <w:bCs/>
                <w:color w:val="000000"/>
                <w:sz w:val="18"/>
                <w:szCs w:val="18"/>
              </w:rPr>
              <w:t>71</w:t>
            </w:r>
          </w:p>
        </w:tc>
        <w:tc>
          <w:tcPr>
            <w:tcW w:w="59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4D2BC1F" w14:textId="553F1A8C" w:rsidR="0095399A" w:rsidRPr="00157679" w:rsidRDefault="0095399A" w:rsidP="0095399A">
            <w:pPr>
              <w:spacing w:line="259" w:lineRule="auto"/>
              <w:ind w:right="103"/>
              <w:jc w:val="center"/>
              <w:rPr>
                <w:sz w:val="18"/>
                <w:szCs w:val="18"/>
              </w:rPr>
            </w:pPr>
            <w:r w:rsidRPr="00157679">
              <w:rPr>
                <w:b/>
                <w:bCs/>
                <w:color w:val="000000"/>
                <w:sz w:val="18"/>
                <w:szCs w:val="18"/>
              </w:rPr>
              <w:t>69</w:t>
            </w:r>
          </w:p>
        </w:tc>
        <w:tc>
          <w:tcPr>
            <w:tcW w:w="48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387B081" w14:textId="65EC3B1A" w:rsidR="0095399A" w:rsidRPr="00157679" w:rsidRDefault="0095399A" w:rsidP="0095399A">
            <w:pPr>
              <w:spacing w:line="259" w:lineRule="auto"/>
              <w:ind w:left="11"/>
              <w:rPr>
                <w:sz w:val="18"/>
                <w:szCs w:val="18"/>
              </w:rPr>
            </w:pPr>
            <w:r w:rsidRPr="00157679">
              <w:rPr>
                <w:b/>
                <w:bCs/>
                <w:color w:val="000000"/>
                <w:sz w:val="18"/>
                <w:szCs w:val="18"/>
              </w:rPr>
              <w:t>63</w:t>
            </w:r>
          </w:p>
        </w:tc>
        <w:tc>
          <w:tcPr>
            <w:tcW w:w="59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78B0408" w14:textId="6527F7C9" w:rsidR="0095399A" w:rsidRPr="00157679" w:rsidRDefault="0095399A" w:rsidP="0095399A">
            <w:pPr>
              <w:spacing w:line="259" w:lineRule="auto"/>
              <w:ind w:right="103"/>
              <w:jc w:val="center"/>
              <w:rPr>
                <w:sz w:val="18"/>
                <w:szCs w:val="18"/>
              </w:rPr>
            </w:pPr>
            <w:r w:rsidRPr="00157679">
              <w:rPr>
                <w:b/>
                <w:bCs/>
                <w:color w:val="000000"/>
                <w:sz w:val="18"/>
                <w:szCs w:val="18"/>
              </w:rPr>
              <w:t>67</w:t>
            </w:r>
          </w:p>
        </w:tc>
      </w:tr>
      <w:tr w:rsidR="0095399A" w:rsidRPr="00157679" w14:paraId="2203F0B8" w14:textId="77777777" w:rsidTr="00157679">
        <w:trPr>
          <w:trHeight w:val="241"/>
        </w:trPr>
        <w:tc>
          <w:tcPr>
            <w:tcW w:w="1984" w:type="dxa"/>
            <w:tcBorders>
              <w:top w:val="single" w:sz="4" w:space="0" w:color="000000"/>
              <w:left w:val="single" w:sz="4" w:space="0" w:color="000000"/>
              <w:bottom w:val="single" w:sz="4" w:space="0" w:color="000000"/>
              <w:right w:val="single" w:sz="4" w:space="0" w:color="000000"/>
            </w:tcBorders>
          </w:tcPr>
          <w:p w14:paraId="2A1B4B21" w14:textId="77777777" w:rsidR="0095399A" w:rsidRPr="00157679" w:rsidRDefault="0095399A" w:rsidP="0095399A">
            <w:pPr>
              <w:spacing w:line="259" w:lineRule="auto"/>
              <w:ind w:left="4"/>
              <w:rPr>
                <w:sz w:val="18"/>
                <w:szCs w:val="18"/>
              </w:rPr>
            </w:pPr>
            <w:r w:rsidRPr="00157679">
              <w:rPr>
                <w:b/>
                <w:i/>
                <w:sz w:val="18"/>
                <w:szCs w:val="18"/>
              </w:rPr>
              <w:t xml:space="preserve">Контрольные соревнования </w:t>
            </w:r>
          </w:p>
        </w:tc>
        <w:tc>
          <w:tcPr>
            <w:tcW w:w="707" w:type="dxa"/>
            <w:tcBorders>
              <w:top w:val="single" w:sz="4" w:space="0" w:color="000000"/>
              <w:left w:val="single" w:sz="4" w:space="0" w:color="000000"/>
              <w:bottom w:val="single" w:sz="4" w:space="0" w:color="000000"/>
              <w:right w:val="single" w:sz="4" w:space="0" w:color="000000"/>
            </w:tcBorders>
            <w:vAlign w:val="center"/>
          </w:tcPr>
          <w:p w14:paraId="741DECEE" w14:textId="142A3002" w:rsidR="0095399A" w:rsidRPr="00157679" w:rsidRDefault="0095399A" w:rsidP="0095399A">
            <w:pPr>
              <w:spacing w:line="259" w:lineRule="auto"/>
              <w:ind w:right="112"/>
              <w:jc w:val="center"/>
              <w:rPr>
                <w:sz w:val="18"/>
                <w:szCs w:val="18"/>
              </w:rPr>
            </w:pPr>
            <w:r w:rsidRPr="00157679">
              <w:rPr>
                <w:color w:val="000000"/>
                <w:sz w:val="18"/>
                <w:szCs w:val="18"/>
              </w:rPr>
              <w:t>7</w:t>
            </w:r>
          </w:p>
        </w:tc>
        <w:tc>
          <w:tcPr>
            <w:tcW w:w="424" w:type="dxa"/>
            <w:tcBorders>
              <w:top w:val="single" w:sz="4" w:space="0" w:color="000000"/>
              <w:left w:val="single" w:sz="4" w:space="0" w:color="000000"/>
              <w:bottom w:val="single" w:sz="4" w:space="0" w:color="000000"/>
              <w:right w:val="single" w:sz="4" w:space="0" w:color="000000"/>
            </w:tcBorders>
            <w:vAlign w:val="center"/>
          </w:tcPr>
          <w:p w14:paraId="3B174C4A" w14:textId="26E491FF" w:rsidR="0095399A" w:rsidRPr="00157679" w:rsidRDefault="0095399A" w:rsidP="0095399A">
            <w:pPr>
              <w:spacing w:line="259" w:lineRule="auto"/>
              <w:ind w:right="106"/>
              <w:jc w:val="center"/>
              <w:rPr>
                <w:sz w:val="18"/>
                <w:szCs w:val="18"/>
              </w:rPr>
            </w:pPr>
            <w:r w:rsidRPr="00157679">
              <w:rPr>
                <w:color w:val="000000"/>
                <w:sz w:val="18"/>
                <w:szCs w:val="18"/>
              </w:rPr>
              <w:t>2</w:t>
            </w:r>
          </w:p>
        </w:tc>
        <w:tc>
          <w:tcPr>
            <w:tcW w:w="419" w:type="dxa"/>
            <w:tcBorders>
              <w:top w:val="single" w:sz="4" w:space="0" w:color="000000"/>
              <w:left w:val="single" w:sz="4" w:space="0" w:color="000000"/>
              <w:bottom w:val="single" w:sz="4" w:space="0" w:color="000000"/>
              <w:right w:val="single" w:sz="4" w:space="0" w:color="000000"/>
            </w:tcBorders>
            <w:vAlign w:val="center"/>
          </w:tcPr>
          <w:p w14:paraId="07D68708" w14:textId="05AEE41A"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4C06F0B5" w14:textId="1A3B0B14" w:rsidR="0095399A" w:rsidRPr="00157679" w:rsidRDefault="0095399A" w:rsidP="0095399A">
            <w:pPr>
              <w:spacing w:line="259" w:lineRule="auto"/>
              <w:ind w:right="105"/>
              <w:jc w:val="center"/>
              <w:rPr>
                <w:sz w:val="18"/>
                <w:szCs w:val="18"/>
              </w:rPr>
            </w:pPr>
            <w:r w:rsidRPr="00157679">
              <w:rPr>
                <w:color w:val="000000"/>
                <w:sz w:val="18"/>
                <w:szCs w:val="18"/>
              </w:rPr>
              <w:t>1</w:t>
            </w:r>
          </w:p>
        </w:tc>
        <w:tc>
          <w:tcPr>
            <w:tcW w:w="563" w:type="dxa"/>
            <w:tcBorders>
              <w:top w:val="single" w:sz="4" w:space="0" w:color="000000"/>
              <w:left w:val="single" w:sz="4" w:space="0" w:color="000000"/>
              <w:bottom w:val="single" w:sz="4" w:space="0" w:color="000000"/>
              <w:right w:val="single" w:sz="4" w:space="0" w:color="000000"/>
            </w:tcBorders>
            <w:vAlign w:val="center"/>
          </w:tcPr>
          <w:p w14:paraId="414D2F70" w14:textId="29870EE7"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vAlign w:val="center"/>
          </w:tcPr>
          <w:p w14:paraId="4921B3CE" w14:textId="47A07219"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vAlign w:val="center"/>
          </w:tcPr>
          <w:p w14:paraId="2CFBB0B1" w14:textId="2829CF8B" w:rsidR="0095399A" w:rsidRPr="00157679" w:rsidRDefault="0095399A" w:rsidP="0095399A">
            <w:pPr>
              <w:spacing w:line="259" w:lineRule="auto"/>
              <w:ind w:right="101"/>
              <w:jc w:val="center"/>
              <w:rPr>
                <w:sz w:val="18"/>
                <w:szCs w:val="18"/>
              </w:rPr>
            </w:pPr>
            <w:r w:rsidRPr="00157679">
              <w:rPr>
                <w:color w:val="000000"/>
                <w:sz w:val="18"/>
                <w:szCs w:val="18"/>
              </w:rPr>
              <w:t>2</w:t>
            </w:r>
          </w:p>
        </w:tc>
        <w:tc>
          <w:tcPr>
            <w:tcW w:w="574" w:type="dxa"/>
            <w:tcBorders>
              <w:top w:val="single" w:sz="4" w:space="0" w:color="000000"/>
              <w:left w:val="single" w:sz="4" w:space="0" w:color="000000"/>
              <w:bottom w:val="single" w:sz="4" w:space="0" w:color="000000"/>
              <w:right w:val="single" w:sz="4" w:space="0" w:color="000000"/>
            </w:tcBorders>
            <w:vAlign w:val="center"/>
          </w:tcPr>
          <w:p w14:paraId="4EB63B62" w14:textId="4AFC1281"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40110A93" w14:textId="2436DF2F"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68CF796C" w14:textId="36A0DD33" w:rsidR="0095399A" w:rsidRPr="00157679" w:rsidRDefault="0095399A" w:rsidP="0095399A">
            <w:pPr>
              <w:spacing w:line="259" w:lineRule="auto"/>
              <w:ind w:right="103"/>
              <w:jc w:val="center"/>
              <w:rPr>
                <w:sz w:val="18"/>
                <w:szCs w:val="18"/>
              </w:rPr>
            </w:pPr>
            <w:r w:rsidRPr="00157679">
              <w:rPr>
                <w:color w:val="000000"/>
                <w:sz w:val="18"/>
                <w:szCs w:val="18"/>
              </w:rPr>
              <w:t>2</w:t>
            </w:r>
          </w:p>
        </w:tc>
        <w:tc>
          <w:tcPr>
            <w:tcW w:w="597" w:type="dxa"/>
            <w:tcBorders>
              <w:top w:val="single" w:sz="4" w:space="0" w:color="000000"/>
              <w:left w:val="single" w:sz="4" w:space="0" w:color="000000"/>
              <w:bottom w:val="single" w:sz="4" w:space="0" w:color="000000"/>
              <w:right w:val="single" w:sz="4" w:space="0" w:color="000000"/>
            </w:tcBorders>
            <w:vAlign w:val="center"/>
          </w:tcPr>
          <w:p w14:paraId="7A722422" w14:textId="0604FAD8"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vAlign w:val="center"/>
          </w:tcPr>
          <w:p w14:paraId="07E12EE1" w14:textId="158B23DE"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64D03166" w14:textId="0F875AD5"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r>
      <w:tr w:rsidR="0095399A" w:rsidRPr="00157679" w14:paraId="33CC0D8E"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0C369472" w14:textId="77777777" w:rsidR="0095399A" w:rsidRPr="00157679" w:rsidRDefault="0095399A" w:rsidP="0095399A">
            <w:pPr>
              <w:spacing w:line="259" w:lineRule="auto"/>
              <w:ind w:left="4"/>
              <w:rPr>
                <w:sz w:val="18"/>
                <w:szCs w:val="18"/>
              </w:rPr>
            </w:pPr>
            <w:r w:rsidRPr="00157679">
              <w:rPr>
                <w:sz w:val="18"/>
                <w:szCs w:val="18"/>
              </w:rPr>
              <w:t xml:space="preserve">Контрольно-переводные нормативы </w:t>
            </w:r>
          </w:p>
        </w:tc>
        <w:tc>
          <w:tcPr>
            <w:tcW w:w="707" w:type="dxa"/>
            <w:tcBorders>
              <w:top w:val="single" w:sz="4" w:space="0" w:color="000000"/>
              <w:left w:val="single" w:sz="4" w:space="0" w:color="000000"/>
              <w:bottom w:val="single" w:sz="4" w:space="0" w:color="000000"/>
              <w:right w:val="single" w:sz="4" w:space="0" w:color="000000"/>
            </w:tcBorders>
            <w:vAlign w:val="center"/>
          </w:tcPr>
          <w:p w14:paraId="24E98579" w14:textId="5F74A8E2" w:rsidR="0095399A" w:rsidRPr="00157679" w:rsidRDefault="0095399A" w:rsidP="0095399A">
            <w:pPr>
              <w:spacing w:line="259" w:lineRule="auto"/>
              <w:ind w:right="112"/>
              <w:jc w:val="center"/>
              <w:rPr>
                <w:sz w:val="18"/>
                <w:szCs w:val="18"/>
              </w:rPr>
            </w:pPr>
            <w:r w:rsidRPr="00157679">
              <w:rPr>
                <w:color w:val="000000"/>
                <w:sz w:val="18"/>
                <w:szCs w:val="18"/>
              </w:rPr>
              <w:t>4</w:t>
            </w:r>
          </w:p>
        </w:tc>
        <w:tc>
          <w:tcPr>
            <w:tcW w:w="424" w:type="dxa"/>
            <w:tcBorders>
              <w:top w:val="single" w:sz="4" w:space="0" w:color="000000"/>
              <w:left w:val="single" w:sz="4" w:space="0" w:color="000000"/>
              <w:bottom w:val="single" w:sz="4" w:space="0" w:color="000000"/>
              <w:right w:val="single" w:sz="4" w:space="0" w:color="000000"/>
            </w:tcBorders>
            <w:vAlign w:val="center"/>
          </w:tcPr>
          <w:p w14:paraId="2DB2454E" w14:textId="5737F819"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vAlign w:val="center"/>
          </w:tcPr>
          <w:p w14:paraId="2B198CB7" w14:textId="3D7A8C44"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0E3817FC" w14:textId="11146E39"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vAlign w:val="center"/>
          </w:tcPr>
          <w:p w14:paraId="18FCC750" w14:textId="2984BDA5"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vAlign w:val="center"/>
          </w:tcPr>
          <w:p w14:paraId="3476F459" w14:textId="24007D63"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vAlign w:val="center"/>
          </w:tcPr>
          <w:p w14:paraId="5288BB38" w14:textId="70980E45" w:rsidR="0095399A" w:rsidRPr="00157679" w:rsidRDefault="0095399A" w:rsidP="0095399A">
            <w:pPr>
              <w:spacing w:line="259" w:lineRule="auto"/>
              <w:ind w:right="101"/>
              <w:jc w:val="center"/>
              <w:rPr>
                <w:sz w:val="18"/>
                <w:szCs w:val="18"/>
              </w:rPr>
            </w:pPr>
            <w:r w:rsidRPr="00157679">
              <w:rPr>
                <w:color w:val="000000"/>
                <w:sz w:val="18"/>
                <w:szCs w:val="18"/>
              </w:rPr>
              <w:t>2</w:t>
            </w:r>
          </w:p>
        </w:tc>
        <w:tc>
          <w:tcPr>
            <w:tcW w:w="574" w:type="dxa"/>
            <w:tcBorders>
              <w:top w:val="single" w:sz="4" w:space="0" w:color="000000"/>
              <w:left w:val="single" w:sz="4" w:space="0" w:color="000000"/>
              <w:bottom w:val="single" w:sz="4" w:space="0" w:color="000000"/>
              <w:right w:val="single" w:sz="4" w:space="0" w:color="000000"/>
            </w:tcBorders>
            <w:vAlign w:val="center"/>
          </w:tcPr>
          <w:p w14:paraId="628338B8" w14:textId="01802C7F"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5F23E1D4" w14:textId="4B5B4CED"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E9B6CEF" w14:textId="70B59E3C"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vAlign w:val="center"/>
          </w:tcPr>
          <w:p w14:paraId="2BAF14BF" w14:textId="2BB828DA"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vAlign w:val="center"/>
          </w:tcPr>
          <w:p w14:paraId="76BBAA0B" w14:textId="5C022BA0" w:rsidR="0095399A" w:rsidRPr="00157679" w:rsidRDefault="0095399A" w:rsidP="0095399A">
            <w:pPr>
              <w:spacing w:line="259" w:lineRule="auto"/>
              <w:ind w:right="106"/>
              <w:jc w:val="center"/>
              <w:rPr>
                <w:sz w:val="18"/>
                <w:szCs w:val="18"/>
              </w:rPr>
            </w:pPr>
            <w:r w:rsidRPr="00157679">
              <w:rPr>
                <w:color w:val="000000"/>
                <w:sz w:val="18"/>
                <w:szCs w:val="18"/>
              </w:rPr>
              <w:t>2</w:t>
            </w:r>
          </w:p>
        </w:tc>
        <w:tc>
          <w:tcPr>
            <w:tcW w:w="591" w:type="dxa"/>
            <w:tcBorders>
              <w:top w:val="single" w:sz="4" w:space="0" w:color="000000"/>
              <w:left w:val="single" w:sz="4" w:space="0" w:color="000000"/>
              <w:bottom w:val="single" w:sz="4" w:space="0" w:color="000000"/>
              <w:right w:val="single" w:sz="4" w:space="0" w:color="000000"/>
            </w:tcBorders>
            <w:vAlign w:val="center"/>
          </w:tcPr>
          <w:p w14:paraId="18774CDA" w14:textId="5ED8170D"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r>
      <w:tr w:rsidR="0095399A" w:rsidRPr="00157679" w14:paraId="2A9221A0" w14:textId="77777777" w:rsidTr="00157679">
        <w:trPr>
          <w:trHeight w:val="240"/>
        </w:trPr>
        <w:tc>
          <w:tcPr>
            <w:tcW w:w="1984" w:type="dxa"/>
            <w:tcBorders>
              <w:top w:val="single" w:sz="4" w:space="0" w:color="000000"/>
              <w:left w:val="single" w:sz="4" w:space="0" w:color="000000"/>
              <w:bottom w:val="single" w:sz="4" w:space="0" w:color="000000"/>
              <w:right w:val="single" w:sz="4" w:space="0" w:color="000000"/>
            </w:tcBorders>
          </w:tcPr>
          <w:p w14:paraId="3630C991" w14:textId="77777777" w:rsidR="0095399A" w:rsidRPr="00157679" w:rsidRDefault="0095399A" w:rsidP="0095399A">
            <w:pPr>
              <w:spacing w:line="259" w:lineRule="auto"/>
              <w:ind w:left="4"/>
              <w:rPr>
                <w:sz w:val="18"/>
                <w:szCs w:val="18"/>
              </w:rPr>
            </w:pPr>
            <w:r w:rsidRPr="00157679">
              <w:rPr>
                <w:sz w:val="18"/>
                <w:szCs w:val="18"/>
              </w:rPr>
              <w:t xml:space="preserve">Нормативы по ОФП и СФП </w:t>
            </w:r>
          </w:p>
        </w:tc>
        <w:tc>
          <w:tcPr>
            <w:tcW w:w="707" w:type="dxa"/>
            <w:tcBorders>
              <w:top w:val="single" w:sz="4" w:space="0" w:color="000000"/>
              <w:left w:val="single" w:sz="4" w:space="0" w:color="000000"/>
              <w:bottom w:val="single" w:sz="4" w:space="0" w:color="000000"/>
              <w:right w:val="single" w:sz="4" w:space="0" w:color="000000"/>
            </w:tcBorders>
            <w:vAlign w:val="center"/>
          </w:tcPr>
          <w:p w14:paraId="08B1965F" w14:textId="4E2731B0" w:rsidR="0095399A" w:rsidRPr="00157679" w:rsidRDefault="0095399A" w:rsidP="0095399A">
            <w:pPr>
              <w:spacing w:line="259" w:lineRule="auto"/>
              <w:ind w:right="61"/>
              <w:jc w:val="center"/>
              <w:rPr>
                <w:sz w:val="18"/>
                <w:szCs w:val="18"/>
              </w:rPr>
            </w:pPr>
            <w:r w:rsidRPr="00157679">
              <w:rPr>
                <w:color w:val="000000"/>
                <w:sz w:val="18"/>
                <w:szCs w:val="18"/>
              </w:rPr>
              <w:t>0</w:t>
            </w:r>
          </w:p>
        </w:tc>
        <w:tc>
          <w:tcPr>
            <w:tcW w:w="424" w:type="dxa"/>
            <w:tcBorders>
              <w:top w:val="single" w:sz="4" w:space="0" w:color="000000"/>
              <w:left w:val="single" w:sz="4" w:space="0" w:color="000000"/>
              <w:bottom w:val="single" w:sz="4" w:space="0" w:color="000000"/>
              <w:right w:val="single" w:sz="4" w:space="0" w:color="000000"/>
            </w:tcBorders>
            <w:vAlign w:val="center"/>
          </w:tcPr>
          <w:p w14:paraId="1FE2740F" w14:textId="25C7527C"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vAlign w:val="center"/>
          </w:tcPr>
          <w:p w14:paraId="4D8B2A1B" w14:textId="1B9E94AE"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6EDB32A9" w14:textId="6867539B"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vAlign w:val="center"/>
          </w:tcPr>
          <w:p w14:paraId="6A3369F7" w14:textId="063B710B"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vAlign w:val="center"/>
          </w:tcPr>
          <w:p w14:paraId="51750A36" w14:textId="248799F2"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vAlign w:val="center"/>
          </w:tcPr>
          <w:p w14:paraId="12159F86" w14:textId="3309DDD8" w:rsidR="0095399A" w:rsidRPr="00157679" w:rsidRDefault="0095399A" w:rsidP="0095399A">
            <w:pPr>
              <w:spacing w:line="259" w:lineRule="auto"/>
              <w:ind w:right="50"/>
              <w:jc w:val="center"/>
              <w:rPr>
                <w:sz w:val="18"/>
                <w:szCs w:val="18"/>
              </w:rPr>
            </w:pPr>
            <w:r w:rsidRPr="00157679">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62958C5A" w14:textId="6E1C981D"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1E364D23" w14:textId="78A96D1D"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2439F588" w14:textId="2947CE82"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vAlign w:val="center"/>
          </w:tcPr>
          <w:p w14:paraId="5E8D36A0" w14:textId="6033A4BC"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vAlign w:val="center"/>
          </w:tcPr>
          <w:p w14:paraId="6A757841" w14:textId="17993E91"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3793578A" w14:textId="00565E74"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r>
      <w:tr w:rsidR="0095399A" w:rsidRPr="00157679" w14:paraId="5750C8AD" w14:textId="77777777" w:rsidTr="00157679">
        <w:trPr>
          <w:trHeight w:val="238"/>
        </w:trPr>
        <w:tc>
          <w:tcPr>
            <w:tcW w:w="1984" w:type="dxa"/>
            <w:tcBorders>
              <w:top w:val="single" w:sz="4" w:space="0" w:color="000000"/>
              <w:left w:val="single" w:sz="4" w:space="0" w:color="000000"/>
              <w:bottom w:val="single" w:sz="4" w:space="0" w:color="000000"/>
              <w:right w:val="single" w:sz="4" w:space="0" w:color="000000"/>
            </w:tcBorders>
          </w:tcPr>
          <w:p w14:paraId="4320BE75" w14:textId="77777777" w:rsidR="0095399A" w:rsidRPr="00157679" w:rsidRDefault="0095399A" w:rsidP="0095399A">
            <w:pPr>
              <w:spacing w:line="259" w:lineRule="auto"/>
              <w:ind w:left="4"/>
              <w:rPr>
                <w:sz w:val="18"/>
                <w:szCs w:val="18"/>
              </w:rPr>
            </w:pPr>
            <w:r w:rsidRPr="00157679">
              <w:rPr>
                <w:sz w:val="18"/>
                <w:szCs w:val="18"/>
              </w:rPr>
              <w:t xml:space="preserve">Отборочные соревнования </w:t>
            </w:r>
          </w:p>
        </w:tc>
        <w:tc>
          <w:tcPr>
            <w:tcW w:w="707" w:type="dxa"/>
            <w:tcBorders>
              <w:top w:val="single" w:sz="4" w:space="0" w:color="000000"/>
              <w:left w:val="single" w:sz="4" w:space="0" w:color="000000"/>
              <w:bottom w:val="single" w:sz="4" w:space="0" w:color="000000"/>
              <w:right w:val="single" w:sz="4" w:space="0" w:color="000000"/>
            </w:tcBorders>
            <w:vAlign w:val="center"/>
          </w:tcPr>
          <w:p w14:paraId="5A376558" w14:textId="1696A05E" w:rsidR="0095399A" w:rsidRPr="00157679" w:rsidRDefault="0095399A" w:rsidP="0095399A">
            <w:pPr>
              <w:spacing w:line="259" w:lineRule="auto"/>
              <w:ind w:right="112"/>
              <w:jc w:val="center"/>
              <w:rPr>
                <w:sz w:val="18"/>
                <w:szCs w:val="18"/>
              </w:rPr>
            </w:pPr>
            <w:r w:rsidRPr="00157679">
              <w:rPr>
                <w:color w:val="000000"/>
                <w:sz w:val="18"/>
                <w:szCs w:val="18"/>
              </w:rPr>
              <w:t>2</w:t>
            </w:r>
          </w:p>
        </w:tc>
        <w:tc>
          <w:tcPr>
            <w:tcW w:w="424" w:type="dxa"/>
            <w:tcBorders>
              <w:top w:val="single" w:sz="4" w:space="0" w:color="000000"/>
              <w:left w:val="single" w:sz="4" w:space="0" w:color="000000"/>
              <w:bottom w:val="single" w:sz="4" w:space="0" w:color="000000"/>
              <w:right w:val="single" w:sz="4" w:space="0" w:color="000000"/>
            </w:tcBorders>
            <w:vAlign w:val="center"/>
          </w:tcPr>
          <w:p w14:paraId="1A37CED1" w14:textId="3DF69660"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vAlign w:val="center"/>
          </w:tcPr>
          <w:p w14:paraId="6A05E657" w14:textId="1B3C4C78"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7F627D34" w14:textId="1E88B8DE"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vAlign w:val="center"/>
          </w:tcPr>
          <w:p w14:paraId="006A3FC9" w14:textId="010F92EB" w:rsidR="0095399A" w:rsidRPr="00157679" w:rsidRDefault="0095399A" w:rsidP="0095399A">
            <w:pPr>
              <w:spacing w:line="259" w:lineRule="auto"/>
              <w:ind w:right="106"/>
              <w:jc w:val="center"/>
              <w:rPr>
                <w:sz w:val="18"/>
                <w:szCs w:val="18"/>
              </w:rPr>
            </w:pPr>
            <w:r w:rsidRPr="00157679">
              <w:rPr>
                <w:color w:val="000000"/>
                <w:sz w:val="18"/>
                <w:szCs w:val="18"/>
              </w:rPr>
              <w:t>1</w:t>
            </w:r>
          </w:p>
        </w:tc>
        <w:tc>
          <w:tcPr>
            <w:tcW w:w="585" w:type="dxa"/>
            <w:tcBorders>
              <w:top w:val="single" w:sz="4" w:space="0" w:color="000000"/>
              <w:left w:val="single" w:sz="4" w:space="0" w:color="000000"/>
              <w:bottom w:val="single" w:sz="4" w:space="0" w:color="000000"/>
              <w:right w:val="single" w:sz="4" w:space="0" w:color="000000"/>
            </w:tcBorders>
            <w:vAlign w:val="center"/>
          </w:tcPr>
          <w:p w14:paraId="071DBA4B" w14:textId="5AC7F555"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67" w:type="dxa"/>
            <w:tcBorders>
              <w:top w:val="single" w:sz="4" w:space="0" w:color="000000"/>
              <w:left w:val="single" w:sz="4" w:space="0" w:color="000000"/>
              <w:bottom w:val="single" w:sz="4" w:space="0" w:color="000000"/>
              <w:right w:val="single" w:sz="4" w:space="0" w:color="000000"/>
            </w:tcBorders>
            <w:vAlign w:val="center"/>
          </w:tcPr>
          <w:p w14:paraId="1A809289" w14:textId="7189E029" w:rsidR="0095399A" w:rsidRPr="00157679" w:rsidRDefault="0095399A" w:rsidP="0095399A">
            <w:pPr>
              <w:spacing w:line="259" w:lineRule="auto"/>
              <w:ind w:right="50"/>
              <w:jc w:val="center"/>
              <w:rPr>
                <w:sz w:val="18"/>
                <w:szCs w:val="18"/>
              </w:rPr>
            </w:pPr>
            <w:r w:rsidRPr="00157679">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51825518" w14:textId="5569612E"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10074836" w14:textId="1B633BD2"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0269EA2E" w14:textId="50B706E2"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vAlign w:val="center"/>
          </w:tcPr>
          <w:p w14:paraId="3449A0C8" w14:textId="6549AB24"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vAlign w:val="center"/>
          </w:tcPr>
          <w:p w14:paraId="07A9E9BC" w14:textId="27DB125C"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1C7889F2" w14:textId="5B5B6ADE" w:rsidR="0095399A" w:rsidRPr="00157679" w:rsidRDefault="0095399A" w:rsidP="0095399A">
            <w:pPr>
              <w:spacing w:line="259" w:lineRule="auto"/>
              <w:ind w:right="103"/>
              <w:jc w:val="center"/>
              <w:rPr>
                <w:sz w:val="18"/>
                <w:szCs w:val="18"/>
              </w:rPr>
            </w:pPr>
            <w:r w:rsidRPr="00157679">
              <w:rPr>
                <w:color w:val="000000"/>
                <w:sz w:val="18"/>
                <w:szCs w:val="18"/>
              </w:rPr>
              <w:t>1</w:t>
            </w:r>
          </w:p>
        </w:tc>
      </w:tr>
      <w:tr w:rsidR="0095399A" w:rsidRPr="00157679" w14:paraId="76115B43" w14:textId="77777777" w:rsidTr="00157679">
        <w:trPr>
          <w:trHeight w:val="242"/>
        </w:trPr>
        <w:tc>
          <w:tcPr>
            <w:tcW w:w="1984" w:type="dxa"/>
            <w:tcBorders>
              <w:top w:val="single" w:sz="4" w:space="0" w:color="000000"/>
              <w:left w:val="single" w:sz="4" w:space="0" w:color="000000"/>
              <w:bottom w:val="single" w:sz="4" w:space="0" w:color="000000"/>
              <w:right w:val="single" w:sz="4" w:space="0" w:color="000000"/>
            </w:tcBorders>
          </w:tcPr>
          <w:p w14:paraId="512F84CA" w14:textId="77777777" w:rsidR="0095399A" w:rsidRPr="00157679" w:rsidRDefault="0095399A" w:rsidP="0095399A">
            <w:pPr>
              <w:spacing w:line="259" w:lineRule="auto"/>
              <w:ind w:left="4"/>
              <w:rPr>
                <w:sz w:val="18"/>
                <w:szCs w:val="18"/>
              </w:rPr>
            </w:pPr>
            <w:r w:rsidRPr="00157679">
              <w:rPr>
                <w:b/>
                <w:i/>
                <w:sz w:val="18"/>
                <w:szCs w:val="18"/>
              </w:rPr>
              <w:t xml:space="preserve">Основные соревнования </w:t>
            </w:r>
          </w:p>
        </w:tc>
        <w:tc>
          <w:tcPr>
            <w:tcW w:w="707" w:type="dxa"/>
            <w:tcBorders>
              <w:top w:val="single" w:sz="4" w:space="0" w:color="000000"/>
              <w:left w:val="single" w:sz="4" w:space="0" w:color="000000"/>
              <w:bottom w:val="single" w:sz="4" w:space="0" w:color="000000"/>
              <w:right w:val="single" w:sz="4" w:space="0" w:color="000000"/>
            </w:tcBorders>
            <w:vAlign w:val="center"/>
          </w:tcPr>
          <w:p w14:paraId="27062176" w14:textId="222E83A5" w:rsidR="0095399A" w:rsidRPr="00157679" w:rsidRDefault="0095399A" w:rsidP="0095399A">
            <w:pPr>
              <w:spacing w:line="259" w:lineRule="auto"/>
              <w:ind w:right="112"/>
              <w:jc w:val="center"/>
              <w:rPr>
                <w:sz w:val="18"/>
                <w:szCs w:val="18"/>
              </w:rPr>
            </w:pPr>
            <w:r w:rsidRPr="00157679">
              <w:rPr>
                <w:color w:val="000000"/>
                <w:sz w:val="18"/>
                <w:szCs w:val="18"/>
              </w:rPr>
              <w:t>6</w:t>
            </w:r>
          </w:p>
        </w:tc>
        <w:tc>
          <w:tcPr>
            <w:tcW w:w="424" w:type="dxa"/>
            <w:tcBorders>
              <w:top w:val="single" w:sz="4" w:space="0" w:color="000000"/>
              <w:left w:val="single" w:sz="4" w:space="0" w:color="000000"/>
              <w:bottom w:val="single" w:sz="4" w:space="0" w:color="000000"/>
              <w:right w:val="single" w:sz="4" w:space="0" w:color="000000"/>
            </w:tcBorders>
            <w:vAlign w:val="center"/>
          </w:tcPr>
          <w:p w14:paraId="313E6ACF" w14:textId="70F6E4D7"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vAlign w:val="center"/>
          </w:tcPr>
          <w:p w14:paraId="429450DB" w14:textId="44A148D8"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4EEEAA3D" w14:textId="5C99F423"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vAlign w:val="center"/>
          </w:tcPr>
          <w:p w14:paraId="3505C758" w14:textId="0EB03291" w:rsidR="0095399A" w:rsidRPr="00157679" w:rsidRDefault="0095399A" w:rsidP="0095399A">
            <w:pPr>
              <w:spacing w:line="259" w:lineRule="auto"/>
              <w:ind w:right="106"/>
              <w:jc w:val="center"/>
              <w:rPr>
                <w:sz w:val="18"/>
                <w:szCs w:val="18"/>
              </w:rPr>
            </w:pPr>
            <w:r w:rsidRPr="00157679">
              <w:rPr>
                <w:color w:val="000000"/>
                <w:sz w:val="18"/>
                <w:szCs w:val="18"/>
              </w:rPr>
              <w:t>2</w:t>
            </w:r>
          </w:p>
        </w:tc>
        <w:tc>
          <w:tcPr>
            <w:tcW w:w="585" w:type="dxa"/>
            <w:tcBorders>
              <w:top w:val="single" w:sz="4" w:space="0" w:color="000000"/>
              <w:left w:val="single" w:sz="4" w:space="0" w:color="000000"/>
              <w:bottom w:val="single" w:sz="4" w:space="0" w:color="000000"/>
              <w:right w:val="single" w:sz="4" w:space="0" w:color="000000"/>
            </w:tcBorders>
            <w:vAlign w:val="center"/>
          </w:tcPr>
          <w:p w14:paraId="39BD4500" w14:textId="7D77A9DB" w:rsidR="0095399A" w:rsidRPr="00157679" w:rsidRDefault="0095399A" w:rsidP="0095399A">
            <w:pPr>
              <w:spacing w:line="259" w:lineRule="auto"/>
              <w:ind w:right="103"/>
              <w:jc w:val="center"/>
              <w:rPr>
                <w:sz w:val="18"/>
                <w:szCs w:val="18"/>
              </w:rPr>
            </w:pPr>
            <w:r w:rsidRPr="00157679">
              <w:rPr>
                <w:color w:val="000000"/>
                <w:sz w:val="18"/>
                <w:szCs w:val="18"/>
              </w:rPr>
              <w:t>2</w:t>
            </w:r>
          </w:p>
        </w:tc>
        <w:tc>
          <w:tcPr>
            <w:tcW w:w="467" w:type="dxa"/>
            <w:tcBorders>
              <w:top w:val="single" w:sz="4" w:space="0" w:color="000000"/>
              <w:left w:val="single" w:sz="4" w:space="0" w:color="000000"/>
              <w:bottom w:val="single" w:sz="4" w:space="0" w:color="000000"/>
              <w:right w:val="single" w:sz="4" w:space="0" w:color="000000"/>
            </w:tcBorders>
            <w:vAlign w:val="center"/>
          </w:tcPr>
          <w:p w14:paraId="2D0CD629" w14:textId="37883FDE" w:rsidR="0095399A" w:rsidRPr="00157679" w:rsidRDefault="0095399A" w:rsidP="0095399A">
            <w:pPr>
              <w:spacing w:line="259" w:lineRule="auto"/>
              <w:ind w:right="50"/>
              <w:jc w:val="center"/>
              <w:rPr>
                <w:sz w:val="18"/>
                <w:szCs w:val="18"/>
              </w:rPr>
            </w:pPr>
            <w:r w:rsidRPr="00157679">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6080AF78" w14:textId="01FC8AAD"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43D880DC" w14:textId="2B620372" w:rsidR="0095399A" w:rsidRPr="00157679" w:rsidRDefault="0095399A" w:rsidP="0095399A">
            <w:pPr>
              <w:spacing w:line="259" w:lineRule="auto"/>
              <w:ind w:right="54"/>
              <w:jc w:val="center"/>
              <w:rPr>
                <w:sz w:val="18"/>
                <w:szCs w:val="18"/>
              </w:rPr>
            </w:pPr>
            <w:r w:rsidRPr="00157679">
              <w:rPr>
                <w:color w:val="000000"/>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63D451D5" w14:textId="0D03BB2A"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597" w:type="dxa"/>
            <w:tcBorders>
              <w:top w:val="single" w:sz="4" w:space="0" w:color="000000"/>
              <w:left w:val="single" w:sz="4" w:space="0" w:color="000000"/>
              <w:bottom w:val="single" w:sz="4" w:space="0" w:color="000000"/>
              <w:right w:val="single" w:sz="4" w:space="0" w:color="000000"/>
            </w:tcBorders>
            <w:vAlign w:val="center"/>
          </w:tcPr>
          <w:p w14:paraId="63545761" w14:textId="3F9DC408"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vAlign w:val="center"/>
          </w:tcPr>
          <w:p w14:paraId="35A91FDF" w14:textId="2CB01BCB" w:rsidR="0095399A" w:rsidRPr="00157679" w:rsidRDefault="0095399A" w:rsidP="0095399A">
            <w:pPr>
              <w:spacing w:line="259" w:lineRule="auto"/>
              <w:ind w:right="106"/>
              <w:jc w:val="center"/>
              <w:rPr>
                <w:sz w:val="18"/>
                <w:szCs w:val="18"/>
              </w:rPr>
            </w:pPr>
            <w:r w:rsidRPr="00157679">
              <w:rPr>
                <w:color w:val="000000"/>
                <w:sz w:val="18"/>
                <w:szCs w:val="18"/>
              </w:rPr>
              <w:t>2</w:t>
            </w:r>
          </w:p>
        </w:tc>
        <w:tc>
          <w:tcPr>
            <w:tcW w:w="591" w:type="dxa"/>
            <w:tcBorders>
              <w:top w:val="single" w:sz="4" w:space="0" w:color="000000"/>
              <w:left w:val="single" w:sz="4" w:space="0" w:color="000000"/>
              <w:bottom w:val="single" w:sz="4" w:space="0" w:color="000000"/>
              <w:right w:val="single" w:sz="4" w:space="0" w:color="000000"/>
            </w:tcBorders>
            <w:vAlign w:val="center"/>
          </w:tcPr>
          <w:p w14:paraId="34387C9D" w14:textId="24C0B681" w:rsidR="0095399A" w:rsidRPr="00157679" w:rsidRDefault="0095399A" w:rsidP="0095399A">
            <w:pPr>
              <w:spacing w:line="259" w:lineRule="auto"/>
              <w:ind w:right="52"/>
              <w:jc w:val="center"/>
              <w:rPr>
                <w:sz w:val="18"/>
                <w:szCs w:val="18"/>
              </w:rPr>
            </w:pPr>
            <w:r w:rsidRPr="00157679">
              <w:rPr>
                <w:color w:val="000000"/>
                <w:sz w:val="18"/>
                <w:szCs w:val="18"/>
              </w:rPr>
              <w:t xml:space="preserve"> </w:t>
            </w:r>
          </w:p>
        </w:tc>
      </w:tr>
      <w:tr w:rsidR="0095399A" w:rsidRPr="00157679" w14:paraId="3FEC77BA" w14:textId="77777777" w:rsidTr="00157679">
        <w:trPr>
          <w:trHeight w:val="236"/>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12E71D71" w14:textId="77777777" w:rsidR="0095399A" w:rsidRPr="00157679" w:rsidRDefault="0095399A" w:rsidP="0095399A">
            <w:pPr>
              <w:spacing w:line="259" w:lineRule="auto"/>
              <w:ind w:left="4"/>
              <w:rPr>
                <w:sz w:val="18"/>
                <w:szCs w:val="18"/>
              </w:rPr>
            </w:pPr>
            <w:r w:rsidRPr="00157679">
              <w:rPr>
                <w:b/>
                <w:sz w:val="18"/>
                <w:szCs w:val="18"/>
              </w:rPr>
              <w:t xml:space="preserve">Итого часов </w:t>
            </w:r>
          </w:p>
        </w:tc>
        <w:tc>
          <w:tcPr>
            <w:tcW w:w="70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7613485" w14:textId="240F5878" w:rsidR="0095399A" w:rsidRPr="00157679" w:rsidRDefault="0095399A" w:rsidP="0095399A">
            <w:pPr>
              <w:spacing w:line="259" w:lineRule="auto"/>
              <w:ind w:right="107"/>
              <w:jc w:val="center"/>
              <w:rPr>
                <w:sz w:val="18"/>
                <w:szCs w:val="18"/>
              </w:rPr>
            </w:pPr>
            <w:r w:rsidRPr="00157679">
              <w:rPr>
                <w:b/>
                <w:bCs/>
                <w:color w:val="000000"/>
                <w:sz w:val="18"/>
                <w:szCs w:val="18"/>
              </w:rPr>
              <w:t>19</w:t>
            </w:r>
          </w:p>
        </w:tc>
        <w:tc>
          <w:tcPr>
            <w:tcW w:w="42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7289C31" w14:textId="4F55ADA9" w:rsidR="0095399A" w:rsidRPr="00157679" w:rsidRDefault="0095399A" w:rsidP="0095399A">
            <w:pPr>
              <w:spacing w:line="259" w:lineRule="auto"/>
              <w:ind w:right="106"/>
              <w:jc w:val="center"/>
              <w:rPr>
                <w:sz w:val="18"/>
                <w:szCs w:val="18"/>
              </w:rPr>
            </w:pPr>
            <w:r w:rsidRPr="00157679">
              <w:rPr>
                <w:b/>
                <w:bCs/>
                <w:color w:val="000000"/>
                <w:sz w:val="18"/>
                <w:szCs w:val="18"/>
              </w:rPr>
              <w:t>2</w:t>
            </w:r>
          </w:p>
        </w:tc>
        <w:tc>
          <w:tcPr>
            <w:tcW w:w="41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BFD07BF" w14:textId="3EEB1120" w:rsidR="0095399A" w:rsidRPr="00157679" w:rsidRDefault="0095399A" w:rsidP="0095399A">
            <w:pPr>
              <w:spacing w:line="259" w:lineRule="auto"/>
              <w:ind w:right="105"/>
              <w:jc w:val="center"/>
              <w:rPr>
                <w:sz w:val="18"/>
                <w:szCs w:val="18"/>
              </w:rPr>
            </w:pPr>
            <w:r w:rsidRPr="00157679">
              <w:rPr>
                <w:b/>
                <w:bCs/>
                <w:color w:val="000000"/>
                <w:sz w:val="18"/>
                <w:szCs w:val="18"/>
              </w:rPr>
              <w:t>0</w:t>
            </w:r>
          </w:p>
        </w:tc>
        <w:tc>
          <w:tcPr>
            <w:tcW w:w="5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51F25A4" w14:textId="31F49BF4" w:rsidR="0095399A" w:rsidRPr="00157679" w:rsidRDefault="0095399A" w:rsidP="0095399A">
            <w:pPr>
              <w:spacing w:line="259" w:lineRule="auto"/>
              <w:ind w:right="105"/>
              <w:jc w:val="center"/>
              <w:rPr>
                <w:sz w:val="18"/>
                <w:szCs w:val="18"/>
              </w:rPr>
            </w:pPr>
            <w:r w:rsidRPr="00157679">
              <w:rPr>
                <w:b/>
                <w:bCs/>
                <w:color w:val="000000"/>
                <w:sz w:val="18"/>
                <w:szCs w:val="18"/>
              </w:rPr>
              <w:t>1</w:t>
            </w:r>
          </w:p>
        </w:tc>
        <w:tc>
          <w:tcPr>
            <w:tcW w:w="5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6F3FD22" w14:textId="43EA10C6" w:rsidR="0095399A" w:rsidRPr="00157679" w:rsidRDefault="0095399A" w:rsidP="0095399A">
            <w:pPr>
              <w:spacing w:line="259" w:lineRule="auto"/>
              <w:ind w:right="106"/>
              <w:jc w:val="center"/>
              <w:rPr>
                <w:sz w:val="18"/>
                <w:szCs w:val="18"/>
              </w:rPr>
            </w:pPr>
            <w:r w:rsidRPr="00157679">
              <w:rPr>
                <w:b/>
                <w:bCs/>
                <w:color w:val="000000"/>
                <w:sz w:val="18"/>
                <w:szCs w:val="18"/>
              </w:rPr>
              <w:t>3</w:t>
            </w:r>
          </w:p>
        </w:tc>
        <w:tc>
          <w:tcPr>
            <w:tcW w:w="58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9430B86" w14:textId="58928804" w:rsidR="0095399A" w:rsidRPr="00157679" w:rsidRDefault="0095399A" w:rsidP="0095399A">
            <w:pPr>
              <w:spacing w:line="259" w:lineRule="auto"/>
              <w:ind w:right="103"/>
              <w:jc w:val="center"/>
              <w:rPr>
                <w:sz w:val="18"/>
                <w:szCs w:val="18"/>
              </w:rPr>
            </w:pPr>
            <w:r w:rsidRPr="00157679">
              <w:rPr>
                <w:b/>
                <w:bCs/>
                <w:color w:val="000000"/>
                <w:sz w:val="18"/>
                <w:szCs w:val="18"/>
              </w:rPr>
              <w:t>2</w:t>
            </w:r>
          </w:p>
        </w:tc>
        <w:tc>
          <w:tcPr>
            <w:tcW w:w="4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C1DC50E" w14:textId="200B97B6" w:rsidR="0095399A" w:rsidRPr="00157679" w:rsidRDefault="0095399A" w:rsidP="0095399A">
            <w:pPr>
              <w:spacing w:line="259" w:lineRule="auto"/>
              <w:ind w:right="101"/>
              <w:jc w:val="center"/>
              <w:rPr>
                <w:sz w:val="18"/>
                <w:szCs w:val="18"/>
              </w:rPr>
            </w:pPr>
            <w:r w:rsidRPr="00157679">
              <w:rPr>
                <w:b/>
                <w:bCs/>
                <w:color w:val="000000"/>
                <w:sz w:val="18"/>
                <w:szCs w:val="1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D1D9ED3" w14:textId="4CFC25CC" w:rsidR="0095399A" w:rsidRPr="00157679" w:rsidRDefault="0095399A" w:rsidP="0095399A">
            <w:pPr>
              <w:spacing w:line="259" w:lineRule="auto"/>
              <w:ind w:right="105"/>
              <w:jc w:val="center"/>
              <w:rPr>
                <w:sz w:val="18"/>
                <w:szCs w:val="18"/>
              </w:rPr>
            </w:pPr>
            <w:r w:rsidRPr="00157679">
              <w:rPr>
                <w:b/>
                <w:bCs/>
                <w:color w:val="000000"/>
                <w:sz w:val="18"/>
                <w:szCs w:val="18"/>
              </w:rPr>
              <w:t>0</w:t>
            </w:r>
          </w:p>
        </w:tc>
        <w:tc>
          <w:tcPr>
            <w:tcW w:w="56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462DE7F" w14:textId="217098F3" w:rsidR="0095399A" w:rsidRPr="00157679" w:rsidRDefault="0095399A" w:rsidP="0095399A">
            <w:pPr>
              <w:spacing w:line="259" w:lineRule="auto"/>
              <w:ind w:right="106"/>
              <w:jc w:val="center"/>
              <w:rPr>
                <w:sz w:val="18"/>
                <w:szCs w:val="18"/>
              </w:rPr>
            </w:pPr>
            <w:r w:rsidRPr="00157679">
              <w:rPr>
                <w:b/>
                <w:bCs/>
                <w:color w:val="000000"/>
                <w:sz w:val="18"/>
                <w:szCs w:val="18"/>
              </w:rPr>
              <w:t>0</w:t>
            </w:r>
          </w:p>
        </w:tc>
        <w:tc>
          <w:tcPr>
            <w:tcW w:w="54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FFE5972" w14:textId="12F6CA42" w:rsidR="0095399A" w:rsidRPr="00157679" w:rsidRDefault="0095399A" w:rsidP="0095399A">
            <w:pPr>
              <w:spacing w:line="259" w:lineRule="auto"/>
              <w:ind w:right="103"/>
              <w:jc w:val="center"/>
              <w:rPr>
                <w:sz w:val="18"/>
                <w:szCs w:val="18"/>
              </w:rPr>
            </w:pPr>
            <w:r w:rsidRPr="00157679">
              <w:rPr>
                <w:b/>
                <w:bCs/>
                <w:color w:val="000000"/>
                <w:sz w:val="18"/>
                <w:szCs w:val="18"/>
              </w:rPr>
              <w:t>2</w:t>
            </w:r>
          </w:p>
        </w:tc>
        <w:tc>
          <w:tcPr>
            <w:tcW w:w="59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BBA43CE" w14:textId="18D4B220" w:rsidR="0095399A" w:rsidRPr="00157679" w:rsidRDefault="0095399A" w:rsidP="0095399A">
            <w:pPr>
              <w:spacing w:line="259" w:lineRule="auto"/>
              <w:ind w:right="105"/>
              <w:jc w:val="center"/>
              <w:rPr>
                <w:sz w:val="18"/>
                <w:szCs w:val="18"/>
              </w:rPr>
            </w:pPr>
            <w:r w:rsidRPr="00157679">
              <w:rPr>
                <w:b/>
                <w:bCs/>
                <w:color w:val="000000"/>
                <w:sz w:val="18"/>
                <w:szCs w:val="18"/>
              </w:rPr>
              <w:t>0</w:t>
            </w:r>
          </w:p>
        </w:tc>
        <w:tc>
          <w:tcPr>
            <w:tcW w:w="48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3C8040F" w14:textId="61D72C44" w:rsidR="0095399A" w:rsidRPr="00157679" w:rsidRDefault="0095399A" w:rsidP="0095399A">
            <w:pPr>
              <w:spacing w:line="259" w:lineRule="auto"/>
              <w:ind w:right="106"/>
              <w:jc w:val="center"/>
              <w:rPr>
                <w:sz w:val="18"/>
                <w:szCs w:val="18"/>
              </w:rPr>
            </w:pPr>
            <w:r w:rsidRPr="00157679">
              <w:rPr>
                <w:b/>
                <w:bCs/>
                <w:color w:val="000000"/>
                <w:sz w:val="18"/>
                <w:szCs w:val="18"/>
              </w:rPr>
              <w:t>4</w:t>
            </w:r>
          </w:p>
        </w:tc>
        <w:tc>
          <w:tcPr>
            <w:tcW w:w="59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50A590" w14:textId="60CE4421" w:rsidR="0095399A" w:rsidRPr="00157679" w:rsidRDefault="0095399A" w:rsidP="0095399A">
            <w:pPr>
              <w:spacing w:line="259" w:lineRule="auto"/>
              <w:ind w:right="103"/>
              <w:jc w:val="center"/>
              <w:rPr>
                <w:sz w:val="18"/>
                <w:szCs w:val="18"/>
              </w:rPr>
            </w:pPr>
            <w:r w:rsidRPr="00157679">
              <w:rPr>
                <w:b/>
                <w:bCs/>
                <w:color w:val="000000"/>
                <w:sz w:val="18"/>
                <w:szCs w:val="18"/>
              </w:rPr>
              <w:t>1</w:t>
            </w:r>
          </w:p>
        </w:tc>
      </w:tr>
      <w:tr w:rsidR="0095399A" w:rsidRPr="00157679" w14:paraId="10916D7E" w14:textId="77777777" w:rsidTr="00157679">
        <w:trPr>
          <w:trHeight w:val="220"/>
        </w:trPr>
        <w:tc>
          <w:tcPr>
            <w:tcW w:w="1984" w:type="dxa"/>
            <w:tcBorders>
              <w:top w:val="single" w:sz="4" w:space="0" w:color="000000"/>
              <w:left w:val="single" w:sz="4" w:space="0" w:color="000000"/>
              <w:bottom w:val="single" w:sz="4" w:space="0" w:color="000000"/>
              <w:right w:val="single" w:sz="4" w:space="0" w:color="000000"/>
            </w:tcBorders>
          </w:tcPr>
          <w:p w14:paraId="6DBA026B" w14:textId="77777777" w:rsidR="0095399A" w:rsidRPr="00157679" w:rsidRDefault="0095399A" w:rsidP="0095399A">
            <w:pPr>
              <w:spacing w:line="259" w:lineRule="auto"/>
              <w:ind w:left="4"/>
              <w:rPr>
                <w:sz w:val="18"/>
                <w:szCs w:val="18"/>
              </w:rPr>
            </w:pPr>
            <w:r w:rsidRPr="00157679">
              <w:rPr>
                <w:sz w:val="18"/>
                <w:szCs w:val="18"/>
              </w:rPr>
              <w:t xml:space="preserve">Мед. обследования </w:t>
            </w:r>
          </w:p>
        </w:tc>
        <w:tc>
          <w:tcPr>
            <w:tcW w:w="707" w:type="dxa"/>
            <w:tcBorders>
              <w:top w:val="single" w:sz="4" w:space="0" w:color="000000"/>
              <w:left w:val="single" w:sz="4" w:space="0" w:color="000000"/>
              <w:bottom w:val="single" w:sz="4" w:space="0" w:color="000000"/>
              <w:right w:val="single" w:sz="4" w:space="0" w:color="000000"/>
            </w:tcBorders>
            <w:vAlign w:val="center"/>
          </w:tcPr>
          <w:p w14:paraId="13FBB9A3" w14:textId="1EC3CD76" w:rsidR="0095399A" w:rsidRPr="00157679" w:rsidRDefault="0095399A" w:rsidP="0095399A">
            <w:pPr>
              <w:spacing w:line="259" w:lineRule="auto"/>
              <w:ind w:right="112"/>
              <w:jc w:val="center"/>
              <w:rPr>
                <w:sz w:val="18"/>
                <w:szCs w:val="18"/>
              </w:rPr>
            </w:pPr>
            <w:r w:rsidRPr="00157679">
              <w:rPr>
                <w:color w:val="000000"/>
                <w:sz w:val="18"/>
                <w:szCs w:val="18"/>
              </w:rPr>
              <w:t>4</w:t>
            </w:r>
          </w:p>
        </w:tc>
        <w:tc>
          <w:tcPr>
            <w:tcW w:w="424" w:type="dxa"/>
            <w:tcBorders>
              <w:top w:val="single" w:sz="4" w:space="0" w:color="000000"/>
              <w:left w:val="single" w:sz="4" w:space="0" w:color="000000"/>
              <w:bottom w:val="single" w:sz="4" w:space="0" w:color="000000"/>
              <w:right w:val="single" w:sz="4" w:space="0" w:color="000000"/>
            </w:tcBorders>
            <w:vAlign w:val="center"/>
          </w:tcPr>
          <w:p w14:paraId="3B0D51F2" w14:textId="22348017" w:rsidR="0095399A" w:rsidRPr="00157679" w:rsidRDefault="0095399A" w:rsidP="0095399A">
            <w:pPr>
              <w:spacing w:line="259" w:lineRule="auto"/>
              <w:ind w:right="59"/>
              <w:jc w:val="center"/>
              <w:rPr>
                <w:sz w:val="18"/>
                <w:szCs w:val="18"/>
              </w:rPr>
            </w:pPr>
            <w:r w:rsidRPr="00157679">
              <w:rPr>
                <w:color w:val="000000"/>
                <w:sz w:val="18"/>
                <w:szCs w:val="18"/>
              </w:rPr>
              <w:t xml:space="preserve"> </w:t>
            </w:r>
          </w:p>
        </w:tc>
        <w:tc>
          <w:tcPr>
            <w:tcW w:w="419" w:type="dxa"/>
            <w:tcBorders>
              <w:top w:val="single" w:sz="4" w:space="0" w:color="000000"/>
              <w:left w:val="single" w:sz="4" w:space="0" w:color="000000"/>
              <w:bottom w:val="single" w:sz="4" w:space="0" w:color="000000"/>
              <w:right w:val="single" w:sz="4" w:space="0" w:color="000000"/>
            </w:tcBorders>
            <w:vAlign w:val="center"/>
          </w:tcPr>
          <w:p w14:paraId="090D7F71" w14:textId="749F5E45" w:rsidR="0095399A" w:rsidRPr="00157679" w:rsidRDefault="0095399A" w:rsidP="0095399A">
            <w:pPr>
              <w:spacing w:line="259" w:lineRule="auto"/>
              <w:ind w:right="57"/>
              <w:jc w:val="center"/>
              <w:rPr>
                <w:sz w:val="18"/>
                <w:szCs w:val="18"/>
              </w:rPr>
            </w:pPr>
            <w:r w:rsidRPr="00157679">
              <w:rPr>
                <w:color w:val="000000"/>
                <w:sz w:val="18"/>
                <w:szCs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65DED350" w14:textId="44561993" w:rsidR="0095399A" w:rsidRPr="00157679" w:rsidRDefault="0095399A" w:rsidP="0095399A">
            <w:pPr>
              <w:spacing w:line="259" w:lineRule="auto"/>
              <w:ind w:right="59"/>
              <w:jc w:val="center"/>
              <w:rPr>
                <w:sz w:val="18"/>
                <w:szCs w:val="18"/>
              </w:rPr>
            </w:pPr>
            <w:r w:rsidRPr="00157679">
              <w:rPr>
                <w:color w:val="000000"/>
                <w:sz w:val="18"/>
                <w:szCs w:val="18"/>
              </w:rPr>
              <w:t xml:space="preserve"> </w:t>
            </w:r>
          </w:p>
        </w:tc>
        <w:tc>
          <w:tcPr>
            <w:tcW w:w="563" w:type="dxa"/>
            <w:tcBorders>
              <w:top w:val="single" w:sz="4" w:space="0" w:color="000000"/>
              <w:left w:val="single" w:sz="4" w:space="0" w:color="000000"/>
              <w:bottom w:val="single" w:sz="4" w:space="0" w:color="000000"/>
              <w:right w:val="single" w:sz="4" w:space="0" w:color="000000"/>
            </w:tcBorders>
            <w:vAlign w:val="center"/>
          </w:tcPr>
          <w:p w14:paraId="305D85EC" w14:textId="010033AD" w:rsidR="0095399A" w:rsidRPr="00157679" w:rsidRDefault="0095399A" w:rsidP="0095399A">
            <w:pPr>
              <w:spacing w:line="259" w:lineRule="auto"/>
              <w:ind w:right="60"/>
              <w:jc w:val="center"/>
              <w:rPr>
                <w:sz w:val="18"/>
                <w:szCs w:val="18"/>
              </w:rPr>
            </w:pPr>
            <w:r w:rsidRPr="00157679">
              <w:rPr>
                <w:color w:val="000000"/>
                <w:sz w:val="18"/>
                <w:szCs w:val="18"/>
              </w:rPr>
              <w:t xml:space="preserve"> </w:t>
            </w:r>
          </w:p>
        </w:tc>
        <w:tc>
          <w:tcPr>
            <w:tcW w:w="585" w:type="dxa"/>
            <w:tcBorders>
              <w:top w:val="single" w:sz="4" w:space="0" w:color="000000"/>
              <w:left w:val="single" w:sz="4" w:space="0" w:color="000000"/>
              <w:bottom w:val="single" w:sz="4" w:space="0" w:color="000000"/>
              <w:right w:val="single" w:sz="4" w:space="0" w:color="000000"/>
            </w:tcBorders>
            <w:vAlign w:val="center"/>
          </w:tcPr>
          <w:p w14:paraId="0EE76AC1" w14:textId="308DC2DE" w:rsidR="0095399A" w:rsidRPr="00157679" w:rsidRDefault="0095399A" w:rsidP="0095399A">
            <w:pPr>
              <w:spacing w:line="259" w:lineRule="auto"/>
              <w:ind w:right="103"/>
              <w:jc w:val="center"/>
              <w:rPr>
                <w:sz w:val="18"/>
                <w:szCs w:val="18"/>
              </w:rPr>
            </w:pPr>
            <w:r w:rsidRPr="00157679">
              <w:rPr>
                <w:color w:val="000000"/>
                <w:sz w:val="18"/>
                <w:szCs w:val="18"/>
              </w:rPr>
              <w:t>2</w:t>
            </w:r>
          </w:p>
        </w:tc>
        <w:tc>
          <w:tcPr>
            <w:tcW w:w="467" w:type="dxa"/>
            <w:tcBorders>
              <w:top w:val="single" w:sz="4" w:space="0" w:color="000000"/>
              <w:left w:val="single" w:sz="4" w:space="0" w:color="000000"/>
              <w:bottom w:val="single" w:sz="4" w:space="0" w:color="000000"/>
              <w:right w:val="single" w:sz="4" w:space="0" w:color="000000"/>
            </w:tcBorders>
            <w:vAlign w:val="center"/>
          </w:tcPr>
          <w:p w14:paraId="5EF7348B" w14:textId="58F883CA" w:rsidR="0095399A" w:rsidRPr="00157679" w:rsidRDefault="0095399A" w:rsidP="0095399A">
            <w:pPr>
              <w:spacing w:line="259" w:lineRule="auto"/>
              <w:ind w:right="55"/>
              <w:jc w:val="center"/>
              <w:rPr>
                <w:sz w:val="18"/>
                <w:szCs w:val="18"/>
              </w:rPr>
            </w:pPr>
            <w:r w:rsidRPr="00157679">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4CA7AECF" w14:textId="70B10011" w:rsidR="0095399A" w:rsidRPr="00157679" w:rsidRDefault="0095399A" w:rsidP="0095399A">
            <w:pPr>
              <w:spacing w:line="259" w:lineRule="auto"/>
              <w:ind w:right="57"/>
              <w:jc w:val="center"/>
              <w:rPr>
                <w:sz w:val="18"/>
                <w:szCs w:val="18"/>
              </w:rPr>
            </w:pPr>
            <w:r w:rsidRPr="00157679">
              <w:rPr>
                <w:color w:val="000000"/>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57EA0DC5" w14:textId="64DE89DD" w:rsidR="0095399A" w:rsidRPr="00157679" w:rsidRDefault="0095399A" w:rsidP="0095399A">
            <w:pPr>
              <w:spacing w:line="259" w:lineRule="auto"/>
              <w:ind w:right="59"/>
              <w:jc w:val="center"/>
              <w:rPr>
                <w:sz w:val="18"/>
                <w:szCs w:val="18"/>
              </w:rPr>
            </w:pPr>
            <w:r w:rsidRPr="00157679">
              <w:rPr>
                <w:color w:val="000000"/>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491F1ED9" w14:textId="075B6DC9" w:rsidR="0095399A" w:rsidRPr="00157679" w:rsidRDefault="0095399A" w:rsidP="0095399A">
            <w:pPr>
              <w:spacing w:line="259" w:lineRule="auto"/>
              <w:ind w:right="57"/>
              <w:jc w:val="center"/>
              <w:rPr>
                <w:sz w:val="18"/>
                <w:szCs w:val="18"/>
              </w:rPr>
            </w:pPr>
            <w:r w:rsidRPr="00157679">
              <w:rPr>
                <w:color w:val="000000"/>
                <w:sz w:val="18"/>
                <w:szCs w:val="18"/>
              </w:rPr>
              <w:t> </w:t>
            </w:r>
          </w:p>
        </w:tc>
        <w:tc>
          <w:tcPr>
            <w:tcW w:w="597" w:type="dxa"/>
            <w:tcBorders>
              <w:top w:val="single" w:sz="4" w:space="0" w:color="000000"/>
              <w:left w:val="single" w:sz="4" w:space="0" w:color="000000"/>
              <w:bottom w:val="single" w:sz="4" w:space="0" w:color="000000"/>
              <w:right w:val="single" w:sz="4" w:space="0" w:color="000000"/>
            </w:tcBorders>
            <w:vAlign w:val="center"/>
          </w:tcPr>
          <w:p w14:paraId="49EF5455" w14:textId="6E5DD5D5" w:rsidR="0095399A" w:rsidRPr="00157679" w:rsidRDefault="0095399A" w:rsidP="0095399A">
            <w:pPr>
              <w:spacing w:line="259" w:lineRule="auto"/>
              <w:ind w:right="57"/>
              <w:jc w:val="center"/>
              <w:rPr>
                <w:sz w:val="18"/>
                <w:szCs w:val="18"/>
              </w:rPr>
            </w:pPr>
            <w:r w:rsidRPr="00157679">
              <w:rPr>
                <w:color w:val="000000"/>
                <w:sz w:val="18"/>
                <w:szCs w:val="18"/>
              </w:rPr>
              <w:t xml:space="preserve"> </w:t>
            </w:r>
          </w:p>
        </w:tc>
        <w:tc>
          <w:tcPr>
            <w:tcW w:w="483" w:type="dxa"/>
            <w:tcBorders>
              <w:top w:val="single" w:sz="4" w:space="0" w:color="000000"/>
              <w:left w:val="single" w:sz="4" w:space="0" w:color="000000"/>
              <w:bottom w:val="single" w:sz="4" w:space="0" w:color="000000"/>
              <w:right w:val="single" w:sz="4" w:space="0" w:color="000000"/>
            </w:tcBorders>
            <w:vAlign w:val="center"/>
          </w:tcPr>
          <w:p w14:paraId="7D831120" w14:textId="7B7DC1BE" w:rsidR="0095399A" w:rsidRPr="00157679" w:rsidRDefault="0095399A" w:rsidP="0095399A">
            <w:pPr>
              <w:spacing w:line="259" w:lineRule="auto"/>
              <w:ind w:right="106"/>
              <w:jc w:val="center"/>
              <w:rPr>
                <w:sz w:val="18"/>
                <w:szCs w:val="18"/>
              </w:rPr>
            </w:pPr>
            <w:r w:rsidRPr="00157679">
              <w:rPr>
                <w:color w:val="000000"/>
                <w:sz w:val="18"/>
                <w:szCs w:val="18"/>
              </w:rPr>
              <w:t>2</w:t>
            </w:r>
          </w:p>
        </w:tc>
        <w:tc>
          <w:tcPr>
            <w:tcW w:w="591" w:type="dxa"/>
            <w:tcBorders>
              <w:top w:val="single" w:sz="4" w:space="0" w:color="000000"/>
              <w:left w:val="single" w:sz="4" w:space="0" w:color="000000"/>
              <w:bottom w:val="single" w:sz="4" w:space="0" w:color="000000"/>
              <w:right w:val="single" w:sz="4" w:space="0" w:color="000000"/>
            </w:tcBorders>
            <w:vAlign w:val="center"/>
          </w:tcPr>
          <w:p w14:paraId="2834E712" w14:textId="6A95C093" w:rsidR="0095399A" w:rsidRPr="00157679" w:rsidRDefault="0095399A" w:rsidP="0095399A">
            <w:pPr>
              <w:spacing w:line="259" w:lineRule="auto"/>
              <w:ind w:right="57"/>
              <w:jc w:val="center"/>
              <w:rPr>
                <w:sz w:val="18"/>
                <w:szCs w:val="18"/>
              </w:rPr>
            </w:pPr>
            <w:r w:rsidRPr="00157679">
              <w:rPr>
                <w:color w:val="000000"/>
                <w:sz w:val="18"/>
                <w:szCs w:val="18"/>
              </w:rPr>
              <w:t xml:space="preserve"> </w:t>
            </w:r>
          </w:p>
        </w:tc>
      </w:tr>
      <w:tr w:rsidR="0095399A" w:rsidRPr="00157679" w14:paraId="0B64B3D6" w14:textId="77777777" w:rsidTr="00157679">
        <w:trPr>
          <w:trHeight w:val="236"/>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362226FB" w14:textId="77777777" w:rsidR="0095399A" w:rsidRPr="00157679" w:rsidRDefault="0095399A" w:rsidP="0095399A">
            <w:pPr>
              <w:spacing w:line="259" w:lineRule="auto"/>
              <w:rPr>
                <w:sz w:val="18"/>
                <w:szCs w:val="18"/>
              </w:rPr>
            </w:pPr>
            <w:r w:rsidRPr="00157679">
              <w:rPr>
                <w:b/>
                <w:sz w:val="18"/>
                <w:szCs w:val="18"/>
              </w:rPr>
              <w:t xml:space="preserve">Итого часов </w:t>
            </w:r>
          </w:p>
        </w:tc>
        <w:tc>
          <w:tcPr>
            <w:tcW w:w="70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73E4B77" w14:textId="26558CD7" w:rsidR="0095399A" w:rsidRPr="00157679" w:rsidRDefault="0095399A" w:rsidP="0095399A">
            <w:pPr>
              <w:spacing w:line="259" w:lineRule="auto"/>
              <w:ind w:right="32"/>
              <w:jc w:val="center"/>
              <w:rPr>
                <w:sz w:val="18"/>
                <w:szCs w:val="18"/>
              </w:rPr>
            </w:pPr>
            <w:r w:rsidRPr="00157679">
              <w:rPr>
                <w:color w:val="00000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BE1FDBC" w14:textId="5BAF475C" w:rsidR="0095399A" w:rsidRPr="00157679" w:rsidRDefault="0095399A" w:rsidP="0095399A">
            <w:pPr>
              <w:spacing w:line="259" w:lineRule="auto"/>
              <w:ind w:right="28"/>
              <w:jc w:val="center"/>
              <w:rPr>
                <w:sz w:val="18"/>
                <w:szCs w:val="18"/>
              </w:rPr>
            </w:pPr>
            <w:r w:rsidRPr="00157679">
              <w:rPr>
                <w:color w:val="000000"/>
                <w:sz w:val="18"/>
                <w:szCs w:val="18"/>
              </w:rPr>
              <w:t>0</w:t>
            </w:r>
          </w:p>
        </w:tc>
        <w:tc>
          <w:tcPr>
            <w:tcW w:w="41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7CFBF2E" w14:textId="45D76850" w:rsidR="0095399A" w:rsidRPr="00157679" w:rsidRDefault="0095399A" w:rsidP="0095399A">
            <w:pPr>
              <w:spacing w:line="259" w:lineRule="auto"/>
              <w:ind w:right="31"/>
              <w:jc w:val="center"/>
              <w:rPr>
                <w:sz w:val="18"/>
                <w:szCs w:val="18"/>
              </w:rPr>
            </w:pPr>
            <w:r w:rsidRPr="00157679">
              <w:rPr>
                <w:color w:val="000000"/>
                <w:sz w:val="18"/>
                <w:szCs w:val="18"/>
              </w:rPr>
              <w:t>0</w:t>
            </w:r>
          </w:p>
        </w:tc>
        <w:tc>
          <w:tcPr>
            <w:tcW w:w="5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7E63627" w14:textId="188019FD" w:rsidR="0095399A" w:rsidRPr="00157679" w:rsidRDefault="0095399A" w:rsidP="0095399A">
            <w:pPr>
              <w:spacing w:line="259" w:lineRule="auto"/>
              <w:ind w:right="33"/>
              <w:jc w:val="center"/>
              <w:rPr>
                <w:sz w:val="18"/>
                <w:szCs w:val="18"/>
              </w:rPr>
            </w:pPr>
            <w:r w:rsidRPr="00157679">
              <w:rPr>
                <w:color w:val="000000"/>
                <w:sz w:val="18"/>
                <w:szCs w:val="18"/>
              </w:rPr>
              <w:t>0</w:t>
            </w:r>
          </w:p>
        </w:tc>
        <w:tc>
          <w:tcPr>
            <w:tcW w:w="5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5B86C7B" w14:textId="79842737" w:rsidR="0095399A" w:rsidRPr="00157679" w:rsidRDefault="0095399A" w:rsidP="0095399A">
            <w:pPr>
              <w:spacing w:line="259" w:lineRule="auto"/>
              <w:ind w:left="2"/>
              <w:rPr>
                <w:sz w:val="18"/>
                <w:szCs w:val="18"/>
              </w:rPr>
            </w:pPr>
            <w:r w:rsidRPr="00157679">
              <w:rPr>
                <w:color w:val="000000"/>
                <w:sz w:val="18"/>
                <w:szCs w:val="18"/>
              </w:rPr>
              <w:t>0</w:t>
            </w:r>
          </w:p>
        </w:tc>
        <w:tc>
          <w:tcPr>
            <w:tcW w:w="58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F267D55" w14:textId="2A22D21E" w:rsidR="0095399A" w:rsidRPr="00157679" w:rsidRDefault="0095399A" w:rsidP="0095399A">
            <w:pPr>
              <w:spacing w:line="259" w:lineRule="auto"/>
              <w:ind w:right="29"/>
              <w:jc w:val="center"/>
              <w:rPr>
                <w:sz w:val="18"/>
                <w:szCs w:val="18"/>
              </w:rPr>
            </w:pPr>
            <w:r w:rsidRPr="00157679">
              <w:rPr>
                <w:color w:val="000000"/>
                <w:sz w:val="18"/>
                <w:szCs w:val="18"/>
              </w:rPr>
              <w:t>2</w:t>
            </w:r>
          </w:p>
        </w:tc>
        <w:tc>
          <w:tcPr>
            <w:tcW w:w="4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2A2E6C5" w14:textId="7A34F1DB" w:rsidR="0095399A" w:rsidRPr="00157679" w:rsidRDefault="0095399A" w:rsidP="0095399A">
            <w:pPr>
              <w:spacing w:line="259" w:lineRule="auto"/>
              <w:ind w:right="28"/>
              <w:jc w:val="center"/>
              <w:rPr>
                <w:sz w:val="18"/>
                <w:szCs w:val="18"/>
              </w:rPr>
            </w:pPr>
            <w:r w:rsidRPr="00157679">
              <w:rPr>
                <w:color w:val="000000"/>
                <w:sz w:val="18"/>
                <w:szCs w:val="18"/>
              </w:rPr>
              <w:t>0</w:t>
            </w:r>
          </w:p>
        </w:tc>
        <w:tc>
          <w:tcPr>
            <w:tcW w:w="5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7BD294" w14:textId="2186C2D3" w:rsidR="0095399A" w:rsidRPr="00157679" w:rsidRDefault="0095399A" w:rsidP="0095399A">
            <w:pPr>
              <w:spacing w:line="259" w:lineRule="auto"/>
              <w:ind w:right="31"/>
              <w:jc w:val="center"/>
              <w:rPr>
                <w:sz w:val="18"/>
                <w:szCs w:val="18"/>
              </w:rPr>
            </w:pPr>
            <w:r w:rsidRPr="00157679">
              <w:rPr>
                <w:color w:val="000000"/>
                <w:sz w:val="18"/>
                <w:szCs w:val="18"/>
              </w:rPr>
              <w:t>0</w:t>
            </w:r>
          </w:p>
        </w:tc>
        <w:tc>
          <w:tcPr>
            <w:tcW w:w="56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F4A6EC0" w14:textId="214DC6E3" w:rsidR="0095399A" w:rsidRPr="00157679" w:rsidRDefault="0095399A" w:rsidP="0095399A">
            <w:pPr>
              <w:spacing w:line="259" w:lineRule="auto"/>
              <w:ind w:right="32"/>
              <w:jc w:val="center"/>
              <w:rPr>
                <w:sz w:val="18"/>
                <w:szCs w:val="18"/>
              </w:rPr>
            </w:pPr>
            <w:r w:rsidRPr="00157679">
              <w:rPr>
                <w:color w:val="000000"/>
                <w:sz w:val="18"/>
                <w:szCs w:val="18"/>
              </w:rPr>
              <w:t>0</w:t>
            </w:r>
          </w:p>
        </w:tc>
        <w:tc>
          <w:tcPr>
            <w:tcW w:w="54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587A6AB" w14:textId="3A578943" w:rsidR="0095399A" w:rsidRPr="00157679" w:rsidRDefault="0095399A" w:rsidP="0095399A">
            <w:pPr>
              <w:spacing w:line="259" w:lineRule="auto"/>
              <w:ind w:right="31"/>
              <w:jc w:val="center"/>
              <w:rPr>
                <w:sz w:val="18"/>
                <w:szCs w:val="18"/>
              </w:rPr>
            </w:pPr>
            <w:r w:rsidRPr="00157679">
              <w:rPr>
                <w:color w:val="000000"/>
                <w:sz w:val="18"/>
                <w:szCs w:val="18"/>
              </w:rPr>
              <w:t>0</w:t>
            </w:r>
          </w:p>
        </w:tc>
        <w:tc>
          <w:tcPr>
            <w:tcW w:w="59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011F60A" w14:textId="7A47E77B" w:rsidR="0095399A" w:rsidRPr="00157679" w:rsidRDefault="0095399A" w:rsidP="0095399A">
            <w:pPr>
              <w:spacing w:line="259" w:lineRule="auto"/>
              <w:ind w:right="31"/>
              <w:jc w:val="center"/>
              <w:rPr>
                <w:sz w:val="18"/>
                <w:szCs w:val="18"/>
              </w:rPr>
            </w:pPr>
            <w:r w:rsidRPr="00157679">
              <w:rPr>
                <w:color w:val="000000"/>
                <w:sz w:val="18"/>
                <w:szCs w:val="18"/>
              </w:rPr>
              <w:t>0</w:t>
            </w:r>
          </w:p>
        </w:tc>
        <w:tc>
          <w:tcPr>
            <w:tcW w:w="48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C18CAA6" w14:textId="0EBCA45C" w:rsidR="0095399A" w:rsidRPr="00157679" w:rsidRDefault="0095399A" w:rsidP="0095399A">
            <w:pPr>
              <w:spacing w:line="259" w:lineRule="auto"/>
              <w:ind w:right="32"/>
              <w:jc w:val="center"/>
              <w:rPr>
                <w:sz w:val="18"/>
                <w:szCs w:val="18"/>
              </w:rPr>
            </w:pPr>
            <w:r w:rsidRPr="00157679">
              <w:rPr>
                <w:color w:val="000000"/>
                <w:sz w:val="18"/>
                <w:szCs w:val="18"/>
              </w:rPr>
              <w:t>2</w:t>
            </w:r>
          </w:p>
        </w:tc>
        <w:tc>
          <w:tcPr>
            <w:tcW w:w="59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234D98" w14:textId="15083D7F" w:rsidR="0095399A" w:rsidRPr="00157679" w:rsidRDefault="0095399A" w:rsidP="0095399A">
            <w:pPr>
              <w:spacing w:line="259" w:lineRule="auto"/>
              <w:ind w:right="31"/>
              <w:jc w:val="center"/>
              <w:rPr>
                <w:sz w:val="18"/>
                <w:szCs w:val="18"/>
              </w:rPr>
            </w:pPr>
            <w:r w:rsidRPr="00157679">
              <w:rPr>
                <w:color w:val="000000"/>
                <w:sz w:val="18"/>
                <w:szCs w:val="18"/>
              </w:rPr>
              <w:t>0</w:t>
            </w:r>
          </w:p>
        </w:tc>
      </w:tr>
      <w:tr w:rsidR="0095399A" w:rsidRPr="00157679" w14:paraId="5739BE6D" w14:textId="77777777" w:rsidTr="00157679">
        <w:trPr>
          <w:trHeight w:val="265"/>
        </w:trPr>
        <w:tc>
          <w:tcPr>
            <w:tcW w:w="1984" w:type="dxa"/>
            <w:tcBorders>
              <w:top w:val="single" w:sz="4" w:space="0" w:color="000000"/>
              <w:left w:val="single" w:sz="4" w:space="0" w:color="000000"/>
              <w:bottom w:val="single" w:sz="4" w:space="0" w:color="000000"/>
              <w:right w:val="single" w:sz="4" w:space="0" w:color="000000"/>
            </w:tcBorders>
          </w:tcPr>
          <w:p w14:paraId="3153D6A2" w14:textId="77777777" w:rsidR="0095399A" w:rsidRPr="00157679" w:rsidRDefault="0095399A" w:rsidP="0095399A">
            <w:pPr>
              <w:spacing w:line="259" w:lineRule="auto"/>
              <w:rPr>
                <w:sz w:val="18"/>
                <w:szCs w:val="18"/>
              </w:rPr>
            </w:pPr>
            <w:r w:rsidRPr="00157679">
              <w:rPr>
                <w:b/>
                <w:sz w:val="18"/>
                <w:szCs w:val="18"/>
              </w:rPr>
              <w:t xml:space="preserve">Всего часов: </w:t>
            </w:r>
          </w:p>
        </w:tc>
        <w:tc>
          <w:tcPr>
            <w:tcW w:w="707" w:type="dxa"/>
            <w:tcBorders>
              <w:top w:val="single" w:sz="4" w:space="0" w:color="000000"/>
              <w:left w:val="single" w:sz="4" w:space="0" w:color="000000"/>
              <w:bottom w:val="single" w:sz="4" w:space="0" w:color="000000"/>
              <w:right w:val="single" w:sz="4" w:space="0" w:color="000000"/>
            </w:tcBorders>
            <w:vAlign w:val="center"/>
          </w:tcPr>
          <w:p w14:paraId="785DE009" w14:textId="4A01C945" w:rsidR="0095399A" w:rsidRPr="00157679" w:rsidRDefault="0095399A" w:rsidP="0095399A">
            <w:pPr>
              <w:spacing w:line="259" w:lineRule="auto"/>
              <w:ind w:right="31"/>
              <w:jc w:val="center"/>
              <w:rPr>
                <w:sz w:val="18"/>
                <w:szCs w:val="18"/>
              </w:rPr>
            </w:pPr>
            <w:r w:rsidRPr="00157679">
              <w:rPr>
                <w:b/>
                <w:bCs/>
                <w:color w:val="000000"/>
                <w:sz w:val="18"/>
                <w:szCs w:val="18"/>
              </w:rPr>
              <w:t>824</w:t>
            </w:r>
          </w:p>
        </w:tc>
        <w:tc>
          <w:tcPr>
            <w:tcW w:w="424" w:type="dxa"/>
            <w:tcBorders>
              <w:top w:val="single" w:sz="4" w:space="0" w:color="000000"/>
              <w:left w:val="single" w:sz="4" w:space="0" w:color="000000"/>
              <w:bottom w:val="single" w:sz="4" w:space="0" w:color="000000"/>
              <w:right w:val="single" w:sz="4" w:space="0" w:color="000000"/>
            </w:tcBorders>
            <w:vAlign w:val="center"/>
          </w:tcPr>
          <w:p w14:paraId="4468BBA5" w14:textId="4AB83239" w:rsidR="0095399A" w:rsidRPr="00157679" w:rsidRDefault="0095399A" w:rsidP="0095399A">
            <w:pPr>
              <w:spacing w:line="259" w:lineRule="auto"/>
              <w:ind w:left="17"/>
              <w:rPr>
                <w:sz w:val="18"/>
                <w:szCs w:val="18"/>
              </w:rPr>
            </w:pPr>
            <w:r w:rsidRPr="00157679">
              <w:rPr>
                <w:b/>
                <w:bCs/>
                <w:color w:val="000000"/>
                <w:sz w:val="18"/>
                <w:szCs w:val="18"/>
              </w:rPr>
              <w:t>54</w:t>
            </w:r>
          </w:p>
        </w:tc>
        <w:tc>
          <w:tcPr>
            <w:tcW w:w="419" w:type="dxa"/>
            <w:tcBorders>
              <w:top w:val="single" w:sz="4" w:space="0" w:color="000000"/>
              <w:left w:val="single" w:sz="4" w:space="0" w:color="000000"/>
              <w:bottom w:val="single" w:sz="4" w:space="0" w:color="000000"/>
              <w:right w:val="single" w:sz="4" w:space="0" w:color="000000"/>
            </w:tcBorders>
            <w:vAlign w:val="center"/>
          </w:tcPr>
          <w:p w14:paraId="00F384E2" w14:textId="170B82B8" w:rsidR="0095399A" w:rsidRPr="00157679" w:rsidRDefault="0095399A" w:rsidP="0095399A">
            <w:pPr>
              <w:spacing w:line="259" w:lineRule="auto"/>
              <w:ind w:left="14"/>
              <w:rPr>
                <w:sz w:val="18"/>
                <w:szCs w:val="18"/>
              </w:rPr>
            </w:pPr>
            <w:r w:rsidRPr="00157679">
              <w:rPr>
                <w:b/>
                <w:bCs/>
                <w:color w:val="000000"/>
                <w:sz w:val="18"/>
                <w:szCs w:val="18"/>
              </w:rPr>
              <w:t>54</w:t>
            </w:r>
          </w:p>
        </w:tc>
        <w:tc>
          <w:tcPr>
            <w:tcW w:w="568" w:type="dxa"/>
            <w:tcBorders>
              <w:top w:val="single" w:sz="4" w:space="0" w:color="000000"/>
              <w:left w:val="single" w:sz="4" w:space="0" w:color="000000"/>
              <w:bottom w:val="single" w:sz="4" w:space="0" w:color="000000"/>
              <w:right w:val="single" w:sz="4" w:space="0" w:color="000000"/>
            </w:tcBorders>
            <w:vAlign w:val="center"/>
          </w:tcPr>
          <w:p w14:paraId="193D80B6" w14:textId="0B5D7638" w:rsidR="0095399A" w:rsidRPr="00157679" w:rsidRDefault="0095399A" w:rsidP="0095399A">
            <w:pPr>
              <w:spacing w:line="259" w:lineRule="auto"/>
              <w:ind w:right="31"/>
              <w:jc w:val="center"/>
              <w:rPr>
                <w:sz w:val="18"/>
                <w:szCs w:val="18"/>
              </w:rPr>
            </w:pPr>
            <w:r w:rsidRPr="00157679">
              <w:rPr>
                <w:b/>
                <w:bCs/>
                <w:color w:val="000000"/>
                <w:sz w:val="18"/>
                <w:szCs w:val="18"/>
              </w:rPr>
              <w:t>69</w:t>
            </w:r>
          </w:p>
        </w:tc>
        <w:tc>
          <w:tcPr>
            <w:tcW w:w="563" w:type="dxa"/>
            <w:tcBorders>
              <w:top w:val="single" w:sz="4" w:space="0" w:color="000000"/>
              <w:left w:val="single" w:sz="4" w:space="0" w:color="000000"/>
              <w:bottom w:val="single" w:sz="4" w:space="0" w:color="000000"/>
              <w:right w:val="single" w:sz="4" w:space="0" w:color="000000"/>
            </w:tcBorders>
            <w:vAlign w:val="center"/>
          </w:tcPr>
          <w:p w14:paraId="677F78D8" w14:textId="0A0A079A" w:rsidR="0095399A" w:rsidRPr="00157679" w:rsidRDefault="0095399A" w:rsidP="0095399A">
            <w:pPr>
              <w:spacing w:line="259" w:lineRule="auto"/>
              <w:ind w:right="27"/>
              <w:jc w:val="center"/>
              <w:rPr>
                <w:sz w:val="18"/>
                <w:szCs w:val="18"/>
              </w:rPr>
            </w:pPr>
            <w:r w:rsidRPr="00157679">
              <w:rPr>
                <w:b/>
                <w:bCs/>
                <w:color w:val="000000"/>
                <w:sz w:val="18"/>
                <w:szCs w:val="18"/>
              </w:rPr>
              <w:t>75</w:t>
            </w:r>
          </w:p>
        </w:tc>
        <w:tc>
          <w:tcPr>
            <w:tcW w:w="585" w:type="dxa"/>
            <w:tcBorders>
              <w:top w:val="single" w:sz="4" w:space="0" w:color="000000"/>
              <w:left w:val="single" w:sz="4" w:space="0" w:color="000000"/>
              <w:bottom w:val="single" w:sz="4" w:space="0" w:color="000000"/>
              <w:right w:val="single" w:sz="4" w:space="0" w:color="000000"/>
            </w:tcBorders>
            <w:vAlign w:val="center"/>
          </w:tcPr>
          <w:p w14:paraId="204BDAB0" w14:textId="49D03DF9" w:rsidR="0095399A" w:rsidRPr="00157679" w:rsidRDefault="0095399A" w:rsidP="0095399A">
            <w:pPr>
              <w:spacing w:line="259" w:lineRule="auto"/>
              <w:ind w:left="17"/>
              <w:rPr>
                <w:sz w:val="18"/>
                <w:szCs w:val="18"/>
              </w:rPr>
            </w:pPr>
            <w:r w:rsidRPr="00157679">
              <w:rPr>
                <w:b/>
                <w:bCs/>
                <w:color w:val="000000"/>
                <w:sz w:val="18"/>
                <w:szCs w:val="18"/>
              </w:rPr>
              <w:t>69</w:t>
            </w:r>
          </w:p>
        </w:tc>
        <w:tc>
          <w:tcPr>
            <w:tcW w:w="467" w:type="dxa"/>
            <w:tcBorders>
              <w:top w:val="single" w:sz="4" w:space="0" w:color="000000"/>
              <w:left w:val="single" w:sz="4" w:space="0" w:color="000000"/>
              <w:bottom w:val="single" w:sz="4" w:space="0" w:color="000000"/>
              <w:right w:val="single" w:sz="4" w:space="0" w:color="000000"/>
            </w:tcBorders>
            <w:vAlign w:val="center"/>
          </w:tcPr>
          <w:p w14:paraId="1911566D" w14:textId="24808BFD" w:rsidR="0095399A" w:rsidRPr="00157679" w:rsidRDefault="0095399A" w:rsidP="0095399A">
            <w:pPr>
              <w:spacing w:line="259" w:lineRule="auto"/>
              <w:ind w:left="17"/>
              <w:rPr>
                <w:sz w:val="18"/>
                <w:szCs w:val="18"/>
              </w:rPr>
            </w:pPr>
            <w:r w:rsidRPr="00157679">
              <w:rPr>
                <w:b/>
                <w:bCs/>
                <w:color w:val="000000"/>
                <w:sz w:val="18"/>
                <w:szCs w:val="18"/>
              </w:rPr>
              <w:t>72</w:t>
            </w:r>
          </w:p>
        </w:tc>
        <w:tc>
          <w:tcPr>
            <w:tcW w:w="574" w:type="dxa"/>
            <w:tcBorders>
              <w:top w:val="single" w:sz="4" w:space="0" w:color="000000"/>
              <w:left w:val="single" w:sz="4" w:space="0" w:color="000000"/>
              <w:bottom w:val="single" w:sz="4" w:space="0" w:color="000000"/>
              <w:right w:val="single" w:sz="4" w:space="0" w:color="000000"/>
            </w:tcBorders>
            <w:vAlign w:val="center"/>
          </w:tcPr>
          <w:p w14:paraId="492D47D3" w14:textId="46F3B5A2" w:rsidR="0095399A" w:rsidRPr="00157679" w:rsidRDefault="0095399A" w:rsidP="0095399A">
            <w:pPr>
              <w:spacing w:line="259" w:lineRule="auto"/>
              <w:ind w:right="29"/>
              <w:jc w:val="center"/>
              <w:rPr>
                <w:sz w:val="18"/>
                <w:szCs w:val="18"/>
              </w:rPr>
            </w:pPr>
            <w:r w:rsidRPr="00157679">
              <w:rPr>
                <w:b/>
                <w:bCs/>
                <w:color w:val="000000"/>
                <w:sz w:val="18"/>
                <w:szCs w:val="18"/>
              </w:rPr>
              <w:t>71</w:t>
            </w:r>
          </w:p>
        </w:tc>
        <w:tc>
          <w:tcPr>
            <w:tcW w:w="562" w:type="dxa"/>
            <w:tcBorders>
              <w:top w:val="single" w:sz="4" w:space="0" w:color="000000"/>
              <w:left w:val="single" w:sz="4" w:space="0" w:color="000000"/>
              <w:bottom w:val="single" w:sz="4" w:space="0" w:color="000000"/>
              <w:right w:val="single" w:sz="4" w:space="0" w:color="000000"/>
            </w:tcBorders>
            <w:vAlign w:val="center"/>
          </w:tcPr>
          <w:p w14:paraId="69293447" w14:textId="27C59052" w:rsidR="0095399A" w:rsidRPr="00157679" w:rsidRDefault="0095399A" w:rsidP="0095399A">
            <w:pPr>
              <w:spacing w:line="259" w:lineRule="auto"/>
              <w:ind w:right="31"/>
              <w:jc w:val="center"/>
              <w:rPr>
                <w:sz w:val="18"/>
                <w:szCs w:val="18"/>
              </w:rPr>
            </w:pPr>
            <w:r w:rsidRPr="00157679">
              <w:rPr>
                <w:b/>
                <w:bCs/>
                <w:color w:val="000000"/>
                <w:sz w:val="18"/>
                <w:szCs w:val="18"/>
              </w:rPr>
              <w:t>72</w:t>
            </w:r>
          </w:p>
        </w:tc>
        <w:tc>
          <w:tcPr>
            <w:tcW w:w="547" w:type="dxa"/>
            <w:tcBorders>
              <w:top w:val="single" w:sz="4" w:space="0" w:color="000000"/>
              <w:left w:val="single" w:sz="4" w:space="0" w:color="000000"/>
              <w:bottom w:val="single" w:sz="4" w:space="0" w:color="000000"/>
              <w:right w:val="single" w:sz="4" w:space="0" w:color="000000"/>
            </w:tcBorders>
            <w:vAlign w:val="center"/>
          </w:tcPr>
          <w:p w14:paraId="6CC784B2" w14:textId="2ED9335C" w:rsidR="0095399A" w:rsidRPr="00157679" w:rsidRDefault="0095399A" w:rsidP="0095399A">
            <w:pPr>
              <w:spacing w:line="259" w:lineRule="auto"/>
              <w:ind w:right="29"/>
              <w:jc w:val="center"/>
              <w:rPr>
                <w:sz w:val="18"/>
                <w:szCs w:val="18"/>
              </w:rPr>
            </w:pPr>
            <w:r w:rsidRPr="00157679">
              <w:rPr>
                <w:b/>
                <w:bCs/>
                <w:color w:val="000000"/>
                <w:sz w:val="18"/>
                <w:szCs w:val="18"/>
              </w:rPr>
              <w:t>75</w:t>
            </w:r>
          </w:p>
        </w:tc>
        <w:tc>
          <w:tcPr>
            <w:tcW w:w="597" w:type="dxa"/>
            <w:tcBorders>
              <w:top w:val="single" w:sz="4" w:space="0" w:color="000000"/>
              <w:left w:val="single" w:sz="4" w:space="0" w:color="000000"/>
              <w:bottom w:val="single" w:sz="4" w:space="0" w:color="000000"/>
              <w:right w:val="single" w:sz="4" w:space="0" w:color="000000"/>
            </w:tcBorders>
            <w:vAlign w:val="center"/>
          </w:tcPr>
          <w:p w14:paraId="3D3A9900" w14:textId="14494A81" w:rsidR="0095399A" w:rsidRPr="00157679" w:rsidRDefault="0095399A" w:rsidP="0095399A">
            <w:pPr>
              <w:spacing w:line="259" w:lineRule="auto"/>
              <w:ind w:right="29"/>
              <w:jc w:val="center"/>
              <w:rPr>
                <w:sz w:val="18"/>
                <w:szCs w:val="18"/>
              </w:rPr>
            </w:pPr>
            <w:r w:rsidRPr="00157679">
              <w:rPr>
                <w:b/>
                <w:bCs/>
                <w:color w:val="000000"/>
                <w:sz w:val="18"/>
                <w:szCs w:val="18"/>
              </w:rPr>
              <w:t>70</w:t>
            </w:r>
          </w:p>
        </w:tc>
        <w:tc>
          <w:tcPr>
            <w:tcW w:w="483" w:type="dxa"/>
            <w:tcBorders>
              <w:top w:val="single" w:sz="4" w:space="0" w:color="000000"/>
              <w:left w:val="single" w:sz="4" w:space="0" w:color="000000"/>
              <w:bottom w:val="single" w:sz="4" w:space="0" w:color="000000"/>
              <w:right w:val="single" w:sz="4" w:space="0" w:color="000000"/>
            </w:tcBorders>
            <w:vAlign w:val="center"/>
          </w:tcPr>
          <w:p w14:paraId="0C0C640E" w14:textId="75C3A127" w:rsidR="0095399A" w:rsidRPr="00157679" w:rsidRDefault="0095399A" w:rsidP="0095399A">
            <w:pPr>
              <w:spacing w:line="259" w:lineRule="auto"/>
              <w:ind w:left="17"/>
              <w:rPr>
                <w:sz w:val="18"/>
                <w:szCs w:val="18"/>
              </w:rPr>
            </w:pPr>
            <w:r w:rsidRPr="00157679">
              <w:rPr>
                <w:b/>
                <w:bCs/>
                <w:color w:val="000000"/>
                <w:sz w:val="18"/>
                <w:szCs w:val="18"/>
              </w:rPr>
              <w:t>73</w:t>
            </w:r>
          </w:p>
        </w:tc>
        <w:tc>
          <w:tcPr>
            <w:tcW w:w="591" w:type="dxa"/>
            <w:tcBorders>
              <w:top w:val="single" w:sz="4" w:space="0" w:color="000000"/>
              <w:left w:val="single" w:sz="4" w:space="0" w:color="000000"/>
              <w:bottom w:val="single" w:sz="4" w:space="0" w:color="000000"/>
              <w:right w:val="single" w:sz="4" w:space="0" w:color="000000"/>
            </w:tcBorders>
            <w:vAlign w:val="center"/>
          </w:tcPr>
          <w:p w14:paraId="52671266" w14:textId="41B0614B" w:rsidR="0095399A" w:rsidRPr="00157679" w:rsidRDefault="0095399A" w:rsidP="0095399A">
            <w:pPr>
              <w:spacing w:line="259" w:lineRule="auto"/>
              <w:ind w:right="29"/>
              <w:jc w:val="center"/>
              <w:rPr>
                <w:sz w:val="18"/>
                <w:szCs w:val="18"/>
              </w:rPr>
            </w:pPr>
            <w:r w:rsidRPr="00157679">
              <w:rPr>
                <w:b/>
                <w:bCs/>
                <w:color w:val="000000"/>
                <w:sz w:val="18"/>
                <w:szCs w:val="18"/>
              </w:rPr>
              <w:t>70</w:t>
            </w:r>
          </w:p>
        </w:tc>
      </w:tr>
    </w:tbl>
    <w:p w14:paraId="2A4E8065" w14:textId="77777777" w:rsidR="00695F32" w:rsidRPr="00157679" w:rsidRDefault="00695F32" w:rsidP="00FC5413">
      <w:pPr>
        <w:spacing w:after="21"/>
        <w:ind w:left="10" w:right="1900" w:firstLine="2684"/>
        <w:jc w:val="center"/>
        <w:rPr>
          <w:b/>
          <w:sz w:val="18"/>
          <w:szCs w:val="18"/>
        </w:rPr>
      </w:pPr>
    </w:p>
    <w:p w14:paraId="13F5E708" w14:textId="77777777" w:rsidR="00157679" w:rsidRPr="00D63B6B" w:rsidRDefault="00157679" w:rsidP="00157679">
      <w:pPr>
        <w:spacing w:after="21"/>
        <w:ind w:right="145"/>
        <w:jc w:val="center"/>
        <w:rPr>
          <w:b/>
          <w:sz w:val="28"/>
          <w:szCs w:val="28"/>
        </w:rPr>
      </w:pPr>
      <w:r w:rsidRPr="00D63B6B">
        <w:rPr>
          <w:b/>
          <w:sz w:val="28"/>
          <w:szCs w:val="28"/>
        </w:rPr>
        <w:t xml:space="preserve">ПРИМЕРНЫЙ </w:t>
      </w:r>
      <w:r>
        <w:rPr>
          <w:b/>
          <w:sz w:val="28"/>
          <w:szCs w:val="28"/>
        </w:rPr>
        <w:t>УЧЕБНО-</w:t>
      </w:r>
      <w:r w:rsidRPr="00D63B6B">
        <w:rPr>
          <w:b/>
          <w:sz w:val="28"/>
          <w:szCs w:val="28"/>
        </w:rPr>
        <w:t>ТРЕНИРОВОЧНЫЙ ПЛАН</w:t>
      </w:r>
      <w:r>
        <w:rPr>
          <w:b/>
          <w:sz w:val="28"/>
          <w:szCs w:val="28"/>
        </w:rPr>
        <w:t xml:space="preserve"> </w:t>
      </w:r>
      <w:r w:rsidRPr="00D63B6B">
        <w:rPr>
          <w:b/>
          <w:sz w:val="28"/>
          <w:szCs w:val="28"/>
        </w:rPr>
        <w:t>ГРАФИК</w:t>
      </w:r>
    </w:p>
    <w:p w14:paraId="054267C4" w14:textId="5116BB6D" w:rsidR="00FC5413" w:rsidRPr="00D63B6B" w:rsidRDefault="00FC5413" w:rsidP="00157679">
      <w:pPr>
        <w:spacing w:after="21"/>
        <w:ind w:left="10" w:right="3" w:hanging="10"/>
        <w:jc w:val="center"/>
        <w:rPr>
          <w:b/>
          <w:sz w:val="28"/>
          <w:szCs w:val="28"/>
        </w:rPr>
      </w:pPr>
      <w:r w:rsidRPr="00D63B6B">
        <w:rPr>
          <w:b/>
          <w:sz w:val="28"/>
          <w:szCs w:val="28"/>
        </w:rPr>
        <w:t xml:space="preserve">(ССМ </w:t>
      </w:r>
      <w:r w:rsidR="00C37BE1">
        <w:rPr>
          <w:b/>
          <w:sz w:val="28"/>
          <w:szCs w:val="28"/>
        </w:rPr>
        <w:t>второго-третьего</w:t>
      </w:r>
      <w:r w:rsidRPr="00D63B6B">
        <w:rPr>
          <w:b/>
          <w:sz w:val="28"/>
          <w:szCs w:val="28"/>
        </w:rPr>
        <w:t xml:space="preserve"> года обучения)</w:t>
      </w:r>
    </w:p>
    <w:p w14:paraId="5F9370DD" w14:textId="46656CDD" w:rsidR="00FC5413" w:rsidRPr="00D63B6B" w:rsidRDefault="004002CF" w:rsidP="0095399A">
      <w:pPr>
        <w:ind w:right="1403"/>
        <w:rPr>
          <w:sz w:val="28"/>
          <w:szCs w:val="28"/>
        </w:rPr>
      </w:pPr>
      <w:r w:rsidRPr="00D63B6B">
        <w:rPr>
          <w:sz w:val="28"/>
          <w:szCs w:val="28"/>
        </w:rPr>
        <w:t xml:space="preserve"> </w:t>
      </w:r>
    </w:p>
    <w:tbl>
      <w:tblPr>
        <w:tblStyle w:val="TableGrid"/>
        <w:tblW w:w="9416" w:type="dxa"/>
        <w:tblInd w:w="137" w:type="dxa"/>
        <w:tblCellMar>
          <w:top w:w="11" w:type="dxa"/>
          <w:left w:w="103" w:type="dxa"/>
        </w:tblCellMar>
        <w:tblLook w:val="04A0" w:firstRow="1" w:lastRow="0" w:firstColumn="1" w:lastColumn="0" w:noHBand="0" w:noVBand="1"/>
      </w:tblPr>
      <w:tblGrid>
        <w:gridCol w:w="2268"/>
        <w:gridCol w:w="706"/>
        <w:gridCol w:w="445"/>
        <w:gridCol w:w="458"/>
        <w:gridCol w:w="574"/>
        <w:gridCol w:w="674"/>
        <w:gridCol w:w="434"/>
        <w:gridCol w:w="427"/>
        <w:gridCol w:w="564"/>
        <w:gridCol w:w="565"/>
        <w:gridCol w:w="565"/>
        <w:gridCol w:w="682"/>
        <w:gridCol w:w="464"/>
        <w:gridCol w:w="590"/>
      </w:tblGrid>
      <w:tr w:rsidR="00FC5413" w:rsidRPr="00122BCD" w14:paraId="465C8CB3" w14:textId="77777777" w:rsidTr="00122BCD">
        <w:trPr>
          <w:trHeight w:val="218"/>
        </w:trPr>
        <w:tc>
          <w:tcPr>
            <w:tcW w:w="2268" w:type="dxa"/>
            <w:tcBorders>
              <w:top w:val="single" w:sz="4" w:space="0" w:color="000000"/>
              <w:left w:val="single" w:sz="4" w:space="0" w:color="000000"/>
              <w:bottom w:val="single" w:sz="4" w:space="0" w:color="000000"/>
              <w:right w:val="single" w:sz="4" w:space="0" w:color="000000"/>
            </w:tcBorders>
          </w:tcPr>
          <w:p w14:paraId="365DC400" w14:textId="77777777" w:rsidR="00FC5413" w:rsidRPr="00122BCD" w:rsidRDefault="00FC5413" w:rsidP="00F60A5C">
            <w:pPr>
              <w:spacing w:line="259" w:lineRule="auto"/>
              <w:ind w:left="2"/>
              <w:rPr>
                <w:sz w:val="18"/>
                <w:szCs w:val="18"/>
              </w:rPr>
            </w:pPr>
            <w:r w:rsidRPr="00122BCD">
              <w:rPr>
                <w:sz w:val="18"/>
                <w:szCs w:val="18"/>
              </w:rPr>
              <w:t xml:space="preserve">Структура годичного цикла </w:t>
            </w:r>
          </w:p>
        </w:tc>
        <w:tc>
          <w:tcPr>
            <w:tcW w:w="706" w:type="dxa"/>
            <w:tcBorders>
              <w:top w:val="single" w:sz="4" w:space="0" w:color="000000"/>
              <w:left w:val="single" w:sz="4" w:space="0" w:color="000000"/>
              <w:bottom w:val="single" w:sz="4" w:space="0" w:color="000000"/>
              <w:right w:val="single" w:sz="4" w:space="0" w:color="000000"/>
            </w:tcBorders>
          </w:tcPr>
          <w:p w14:paraId="4634F530" w14:textId="77777777" w:rsidR="00FC5413" w:rsidRPr="00122BCD" w:rsidRDefault="00FC5413" w:rsidP="00F60A5C">
            <w:pPr>
              <w:spacing w:line="259" w:lineRule="auto"/>
              <w:ind w:left="10"/>
              <w:rPr>
                <w:sz w:val="18"/>
                <w:szCs w:val="18"/>
              </w:rPr>
            </w:pPr>
            <w:r w:rsidRPr="00122BCD">
              <w:rPr>
                <w:sz w:val="18"/>
                <w:szCs w:val="18"/>
              </w:rPr>
              <w:t xml:space="preserve">циклы </w:t>
            </w:r>
          </w:p>
        </w:tc>
        <w:tc>
          <w:tcPr>
            <w:tcW w:w="2151" w:type="dxa"/>
            <w:gridSpan w:val="4"/>
            <w:tcBorders>
              <w:top w:val="single" w:sz="4" w:space="0" w:color="000000"/>
              <w:left w:val="single" w:sz="4" w:space="0" w:color="000000"/>
              <w:bottom w:val="single" w:sz="4" w:space="0" w:color="000000"/>
              <w:right w:val="single" w:sz="4" w:space="0" w:color="000000"/>
            </w:tcBorders>
          </w:tcPr>
          <w:p w14:paraId="78AF0D53" w14:textId="77777777" w:rsidR="00FC5413" w:rsidRPr="00122BCD" w:rsidRDefault="00FC5413" w:rsidP="00F60A5C">
            <w:pPr>
              <w:spacing w:line="259" w:lineRule="auto"/>
              <w:ind w:right="105"/>
              <w:jc w:val="center"/>
              <w:rPr>
                <w:sz w:val="18"/>
                <w:szCs w:val="18"/>
              </w:rPr>
            </w:pPr>
            <w:r w:rsidRPr="00122BCD">
              <w:rPr>
                <w:sz w:val="18"/>
                <w:szCs w:val="18"/>
              </w:rPr>
              <w:t xml:space="preserve">первый </w:t>
            </w:r>
          </w:p>
        </w:tc>
        <w:tc>
          <w:tcPr>
            <w:tcW w:w="1990" w:type="dxa"/>
            <w:gridSpan w:val="4"/>
            <w:tcBorders>
              <w:top w:val="single" w:sz="4" w:space="0" w:color="000000"/>
              <w:left w:val="single" w:sz="4" w:space="0" w:color="000000"/>
              <w:bottom w:val="single" w:sz="4" w:space="0" w:color="000000"/>
              <w:right w:val="single" w:sz="4" w:space="0" w:color="000000"/>
            </w:tcBorders>
          </w:tcPr>
          <w:p w14:paraId="6E9F0FA7" w14:textId="77777777" w:rsidR="00FC5413" w:rsidRPr="00122BCD" w:rsidRDefault="00FC5413" w:rsidP="00F60A5C">
            <w:pPr>
              <w:spacing w:line="259" w:lineRule="auto"/>
              <w:ind w:right="103"/>
              <w:jc w:val="center"/>
              <w:rPr>
                <w:sz w:val="18"/>
                <w:szCs w:val="18"/>
              </w:rPr>
            </w:pPr>
            <w:r w:rsidRPr="00122BCD">
              <w:rPr>
                <w:sz w:val="18"/>
                <w:szCs w:val="18"/>
              </w:rPr>
              <w:t xml:space="preserve">второй </w:t>
            </w:r>
          </w:p>
        </w:tc>
        <w:tc>
          <w:tcPr>
            <w:tcW w:w="565" w:type="dxa"/>
            <w:tcBorders>
              <w:top w:val="single" w:sz="4" w:space="0" w:color="000000"/>
              <w:left w:val="single" w:sz="4" w:space="0" w:color="000000"/>
              <w:bottom w:val="single" w:sz="4" w:space="0" w:color="000000"/>
              <w:right w:val="nil"/>
            </w:tcBorders>
          </w:tcPr>
          <w:p w14:paraId="67286616" w14:textId="77777777" w:rsidR="00FC5413" w:rsidRPr="00122BCD" w:rsidRDefault="00FC5413" w:rsidP="00F60A5C">
            <w:pPr>
              <w:spacing w:after="160" w:line="259" w:lineRule="auto"/>
              <w:rPr>
                <w:sz w:val="18"/>
                <w:szCs w:val="18"/>
              </w:rPr>
            </w:pPr>
          </w:p>
        </w:tc>
        <w:tc>
          <w:tcPr>
            <w:tcW w:w="1736" w:type="dxa"/>
            <w:gridSpan w:val="3"/>
            <w:tcBorders>
              <w:top w:val="single" w:sz="4" w:space="0" w:color="000000"/>
              <w:left w:val="nil"/>
              <w:bottom w:val="single" w:sz="4" w:space="0" w:color="000000"/>
              <w:right w:val="single" w:sz="4" w:space="0" w:color="000000"/>
            </w:tcBorders>
          </w:tcPr>
          <w:p w14:paraId="13E153E7" w14:textId="77777777" w:rsidR="00FC5413" w:rsidRPr="00122BCD" w:rsidRDefault="00FC5413" w:rsidP="00F60A5C">
            <w:pPr>
              <w:spacing w:line="259" w:lineRule="auto"/>
              <w:ind w:left="130"/>
              <w:rPr>
                <w:sz w:val="18"/>
                <w:szCs w:val="18"/>
              </w:rPr>
            </w:pPr>
            <w:r w:rsidRPr="00122BCD">
              <w:rPr>
                <w:sz w:val="18"/>
                <w:szCs w:val="18"/>
              </w:rPr>
              <w:t xml:space="preserve">третий </w:t>
            </w:r>
          </w:p>
        </w:tc>
      </w:tr>
      <w:tr w:rsidR="00FC5413" w:rsidRPr="00122BCD" w14:paraId="69973227" w14:textId="77777777" w:rsidTr="00122BCD">
        <w:trPr>
          <w:trHeight w:val="655"/>
        </w:trPr>
        <w:tc>
          <w:tcPr>
            <w:tcW w:w="2268" w:type="dxa"/>
            <w:vMerge w:val="restart"/>
            <w:tcBorders>
              <w:top w:val="single" w:sz="4" w:space="0" w:color="000000"/>
              <w:left w:val="single" w:sz="4" w:space="0" w:color="000000"/>
              <w:bottom w:val="single" w:sz="4" w:space="0" w:color="000000"/>
              <w:right w:val="single" w:sz="4" w:space="0" w:color="000000"/>
            </w:tcBorders>
          </w:tcPr>
          <w:p w14:paraId="678E8950" w14:textId="77777777" w:rsidR="00FC5413" w:rsidRPr="00122BCD" w:rsidRDefault="00FC5413" w:rsidP="00F60A5C">
            <w:pPr>
              <w:spacing w:line="259" w:lineRule="auto"/>
              <w:ind w:left="2"/>
              <w:rPr>
                <w:sz w:val="18"/>
                <w:szCs w:val="18"/>
              </w:rPr>
            </w:pPr>
            <w:r w:rsidRPr="00122BCD">
              <w:rPr>
                <w:sz w:val="18"/>
                <w:szCs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236BD8B" w14:textId="77777777" w:rsidR="00FC5413" w:rsidRPr="00122BCD" w:rsidRDefault="00FC5413" w:rsidP="00F60A5C">
            <w:pPr>
              <w:spacing w:line="259" w:lineRule="auto"/>
              <w:ind w:right="17"/>
              <w:rPr>
                <w:sz w:val="18"/>
                <w:szCs w:val="18"/>
              </w:rPr>
            </w:pPr>
            <w:r w:rsidRPr="00122BCD">
              <w:rPr>
                <w:sz w:val="18"/>
                <w:szCs w:val="18"/>
              </w:rPr>
              <w:t xml:space="preserve">период ы </w:t>
            </w:r>
          </w:p>
        </w:tc>
        <w:tc>
          <w:tcPr>
            <w:tcW w:w="903" w:type="dxa"/>
            <w:gridSpan w:val="2"/>
            <w:tcBorders>
              <w:top w:val="single" w:sz="4" w:space="0" w:color="000000"/>
              <w:left w:val="single" w:sz="4" w:space="0" w:color="000000"/>
              <w:bottom w:val="single" w:sz="4" w:space="0" w:color="000000"/>
              <w:right w:val="single" w:sz="4" w:space="0" w:color="000000"/>
            </w:tcBorders>
          </w:tcPr>
          <w:p w14:paraId="69126485" w14:textId="77777777" w:rsidR="00FC5413" w:rsidRPr="00122BCD" w:rsidRDefault="00FC5413" w:rsidP="00F60A5C">
            <w:pPr>
              <w:spacing w:line="259" w:lineRule="auto"/>
              <w:ind w:left="24"/>
              <w:rPr>
                <w:sz w:val="18"/>
                <w:szCs w:val="18"/>
              </w:rPr>
            </w:pPr>
            <w:r w:rsidRPr="00122BCD">
              <w:rPr>
                <w:sz w:val="18"/>
                <w:szCs w:val="18"/>
              </w:rPr>
              <w:t>соревнова</w:t>
            </w:r>
          </w:p>
          <w:p w14:paraId="01A73928" w14:textId="77777777" w:rsidR="00FC5413" w:rsidRPr="00122BCD" w:rsidRDefault="00FC5413" w:rsidP="00F60A5C">
            <w:pPr>
              <w:spacing w:line="259" w:lineRule="auto"/>
              <w:ind w:right="108"/>
              <w:jc w:val="center"/>
              <w:rPr>
                <w:sz w:val="18"/>
                <w:szCs w:val="18"/>
              </w:rPr>
            </w:pPr>
            <w:r w:rsidRPr="00122BCD">
              <w:rPr>
                <w:sz w:val="18"/>
                <w:szCs w:val="18"/>
              </w:rPr>
              <w:t xml:space="preserve">тельный </w:t>
            </w:r>
          </w:p>
        </w:tc>
        <w:tc>
          <w:tcPr>
            <w:tcW w:w="1248" w:type="dxa"/>
            <w:gridSpan w:val="2"/>
            <w:tcBorders>
              <w:top w:val="single" w:sz="4" w:space="0" w:color="000000"/>
              <w:left w:val="single" w:sz="4" w:space="0" w:color="000000"/>
              <w:bottom w:val="single" w:sz="4" w:space="0" w:color="000000"/>
              <w:right w:val="single" w:sz="4" w:space="0" w:color="000000"/>
            </w:tcBorders>
          </w:tcPr>
          <w:p w14:paraId="07486A28" w14:textId="77777777" w:rsidR="00FC5413" w:rsidRPr="00122BCD" w:rsidRDefault="00FC5413" w:rsidP="00F60A5C">
            <w:pPr>
              <w:spacing w:line="259" w:lineRule="auto"/>
              <w:ind w:right="9"/>
              <w:jc w:val="center"/>
              <w:rPr>
                <w:sz w:val="18"/>
                <w:szCs w:val="18"/>
              </w:rPr>
            </w:pPr>
            <w:r w:rsidRPr="00122BCD">
              <w:rPr>
                <w:sz w:val="18"/>
                <w:szCs w:val="18"/>
              </w:rPr>
              <w:t xml:space="preserve">подготовитель ный </w:t>
            </w:r>
          </w:p>
        </w:tc>
        <w:tc>
          <w:tcPr>
            <w:tcW w:w="1990" w:type="dxa"/>
            <w:gridSpan w:val="4"/>
            <w:tcBorders>
              <w:top w:val="single" w:sz="4" w:space="0" w:color="000000"/>
              <w:left w:val="single" w:sz="4" w:space="0" w:color="000000"/>
              <w:bottom w:val="single" w:sz="4" w:space="0" w:color="000000"/>
              <w:right w:val="single" w:sz="4" w:space="0" w:color="000000"/>
            </w:tcBorders>
          </w:tcPr>
          <w:p w14:paraId="001D43F9" w14:textId="77777777" w:rsidR="00FC5413" w:rsidRPr="00122BCD" w:rsidRDefault="00FC5413" w:rsidP="00F60A5C">
            <w:pPr>
              <w:spacing w:line="259" w:lineRule="auto"/>
              <w:ind w:right="111"/>
              <w:jc w:val="center"/>
              <w:rPr>
                <w:sz w:val="18"/>
                <w:szCs w:val="18"/>
              </w:rPr>
            </w:pPr>
            <w:r w:rsidRPr="00122BCD">
              <w:rPr>
                <w:sz w:val="18"/>
                <w:szCs w:val="18"/>
              </w:rPr>
              <w:t xml:space="preserve">соревновательный </w:t>
            </w:r>
          </w:p>
        </w:tc>
        <w:tc>
          <w:tcPr>
            <w:tcW w:w="565" w:type="dxa"/>
            <w:vMerge w:val="restart"/>
            <w:tcBorders>
              <w:top w:val="single" w:sz="4" w:space="0" w:color="000000"/>
              <w:left w:val="single" w:sz="4" w:space="0" w:color="000000"/>
              <w:bottom w:val="single" w:sz="4" w:space="0" w:color="000000"/>
              <w:right w:val="single" w:sz="4" w:space="0" w:color="000000"/>
            </w:tcBorders>
          </w:tcPr>
          <w:p w14:paraId="7DC5525A" w14:textId="77777777" w:rsidR="00FC5413" w:rsidRPr="00122BCD" w:rsidRDefault="00FC5413" w:rsidP="00F60A5C">
            <w:pPr>
              <w:spacing w:line="239" w:lineRule="auto"/>
              <w:ind w:left="118" w:right="219"/>
              <w:rPr>
                <w:sz w:val="18"/>
                <w:szCs w:val="18"/>
              </w:rPr>
            </w:pPr>
            <w:r w:rsidRPr="00122BCD">
              <w:rPr>
                <w:sz w:val="18"/>
                <w:szCs w:val="18"/>
              </w:rPr>
              <w:t>п е р е х о д н</w:t>
            </w:r>
          </w:p>
          <w:p w14:paraId="15F5334F" w14:textId="77777777" w:rsidR="00FC5413" w:rsidRPr="00122BCD" w:rsidRDefault="00FC5413" w:rsidP="00F60A5C">
            <w:pPr>
              <w:spacing w:line="259" w:lineRule="auto"/>
              <w:ind w:left="118" w:right="182"/>
              <w:rPr>
                <w:sz w:val="18"/>
                <w:szCs w:val="18"/>
              </w:rPr>
            </w:pPr>
            <w:r w:rsidRPr="00122BCD">
              <w:rPr>
                <w:sz w:val="18"/>
                <w:szCs w:val="18"/>
              </w:rPr>
              <w:t xml:space="preserve">ы й </w:t>
            </w:r>
          </w:p>
        </w:tc>
        <w:tc>
          <w:tcPr>
            <w:tcW w:w="1736" w:type="dxa"/>
            <w:gridSpan w:val="3"/>
            <w:tcBorders>
              <w:top w:val="single" w:sz="4" w:space="0" w:color="000000"/>
              <w:left w:val="single" w:sz="4" w:space="0" w:color="000000"/>
              <w:bottom w:val="single" w:sz="4" w:space="0" w:color="000000"/>
              <w:right w:val="single" w:sz="4" w:space="0" w:color="000000"/>
            </w:tcBorders>
          </w:tcPr>
          <w:p w14:paraId="7ABE1777" w14:textId="77777777" w:rsidR="00FC5413" w:rsidRPr="00122BCD" w:rsidRDefault="00FC5413" w:rsidP="00F60A5C">
            <w:pPr>
              <w:spacing w:line="259" w:lineRule="auto"/>
              <w:ind w:right="104"/>
              <w:jc w:val="center"/>
              <w:rPr>
                <w:sz w:val="18"/>
                <w:szCs w:val="18"/>
              </w:rPr>
            </w:pPr>
            <w:r w:rsidRPr="00122BCD">
              <w:rPr>
                <w:sz w:val="18"/>
                <w:szCs w:val="18"/>
              </w:rPr>
              <w:t xml:space="preserve">подготовительный </w:t>
            </w:r>
          </w:p>
        </w:tc>
      </w:tr>
      <w:tr w:rsidR="00FC5413" w:rsidRPr="00122BCD" w14:paraId="1B0EB1C4" w14:textId="77777777" w:rsidTr="00122BCD">
        <w:trPr>
          <w:trHeight w:val="1296"/>
        </w:trPr>
        <w:tc>
          <w:tcPr>
            <w:tcW w:w="2268" w:type="dxa"/>
            <w:vMerge/>
            <w:tcBorders>
              <w:top w:val="nil"/>
              <w:left w:val="single" w:sz="4" w:space="0" w:color="000000"/>
              <w:bottom w:val="single" w:sz="4" w:space="0" w:color="000000"/>
              <w:right w:val="single" w:sz="4" w:space="0" w:color="000000"/>
            </w:tcBorders>
          </w:tcPr>
          <w:p w14:paraId="686C012B" w14:textId="77777777" w:rsidR="00FC5413" w:rsidRPr="00122BCD" w:rsidRDefault="00FC5413" w:rsidP="00F60A5C">
            <w:pPr>
              <w:spacing w:after="160" w:line="259" w:lineRule="auto"/>
              <w:rPr>
                <w:sz w:val="18"/>
                <w:szCs w:val="18"/>
              </w:rPr>
            </w:pPr>
          </w:p>
        </w:tc>
        <w:tc>
          <w:tcPr>
            <w:tcW w:w="706" w:type="dxa"/>
            <w:tcBorders>
              <w:top w:val="single" w:sz="4" w:space="0" w:color="000000"/>
              <w:left w:val="single" w:sz="4" w:space="0" w:color="000000"/>
              <w:bottom w:val="single" w:sz="4" w:space="0" w:color="000000"/>
              <w:right w:val="single" w:sz="4" w:space="0" w:color="000000"/>
            </w:tcBorders>
          </w:tcPr>
          <w:p w14:paraId="1275CA42" w14:textId="77777777" w:rsidR="00FC5413" w:rsidRPr="00122BCD" w:rsidRDefault="00FC5413" w:rsidP="00F60A5C">
            <w:pPr>
              <w:spacing w:line="259" w:lineRule="auto"/>
              <w:rPr>
                <w:sz w:val="18"/>
                <w:szCs w:val="18"/>
              </w:rPr>
            </w:pPr>
            <w:r w:rsidRPr="00122BCD">
              <w:rPr>
                <w:sz w:val="18"/>
                <w:szCs w:val="18"/>
              </w:rPr>
              <w:t xml:space="preserve">этапы </w:t>
            </w:r>
          </w:p>
        </w:tc>
        <w:tc>
          <w:tcPr>
            <w:tcW w:w="903" w:type="dxa"/>
            <w:gridSpan w:val="2"/>
            <w:tcBorders>
              <w:top w:val="single" w:sz="4" w:space="0" w:color="000000"/>
              <w:left w:val="single" w:sz="4" w:space="0" w:color="000000"/>
              <w:bottom w:val="single" w:sz="4" w:space="0" w:color="000000"/>
              <w:right w:val="single" w:sz="4" w:space="0" w:color="000000"/>
            </w:tcBorders>
          </w:tcPr>
          <w:p w14:paraId="4BDCEE36" w14:textId="77777777" w:rsidR="00FC5413" w:rsidRPr="00122BCD" w:rsidRDefault="00FC5413" w:rsidP="00F60A5C">
            <w:pPr>
              <w:spacing w:line="259" w:lineRule="auto"/>
              <w:jc w:val="center"/>
              <w:rPr>
                <w:sz w:val="18"/>
                <w:szCs w:val="18"/>
              </w:rPr>
            </w:pPr>
            <w:r w:rsidRPr="00122BCD">
              <w:rPr>
                <w:sz w:val="18"/>
                <w:szCs w:val="18"/>
              </w:rPr>
              <w:t xml:space="preserve">Зимний сор-ый </w:t>
            </w:r>
          </w:p>
        </w:tc>
        <w:tc>
          <w:tcPr>
            <w:tcW w:w="574" w:type="dxa"/>
            <w:tcBorders>
              <w:top w:val="single" w:sz="4" w:space="0" w:color="000000"/>
              <w:left w:val="single" w:sz="4" w:space="0" w:color="000000"/>
              <w:bottom w:val="single" w:sz="4" w:space="0" w:color="000000"/>
              <w:right w:val="single" w:sz="4" w:space="0" w:color="000000"/>
            </w:tcBorders>
          </w:tcPr>
          <w:p w14:paraId="75AB7C35" w14:textId="77777777" w:rsidR="00FC5413" w:rsidRPr="00122BCD" w:rsidRDefault="00FC5413" w:rsidP="00F60A5C">
            <w:pPr>
              <w:spacing w:line="239" w:lineRule="auto"/>
              <w:ind w:left="3" w:right="107"/>
              <w:jc w:val="center"/>
              <w:rPr>
                <w:sz w:val="18"/>
                <w:szCs w:val="18"/>
              </w:rPr>
            </w:pPr>
            <w:r w:rsidRPr="00122BCD">
              <w:rPr>
                <w:sz w:val="18"/>
                <w:szCs w:val="18"/>
              </w:rPr>
              <w:t xml:space="preserve">Общ е </w:t>
            </w:r>
          </w:p>
          <w:p w14:paraId="4EC9015A" w14:textId="77777777" w:rsidR="00FC5413" w:rsidRPr="00122BCD" w:rsidRDefault="00FC5413" w:rsidP="00F60A5C">
            <w:pPr>
              <w:spacing w:line="239" w:lineRule="auto"/>
              <w:ind w:right="10"/>
              <w:jc w:val="center"/>
              <w:rPr>
                <w:sz w:val="18"/>
                <w:szCs w:val="18"/>
              </w:rPr>
            </w:pPr>
            <w:r w:rsidRPr="00122BCD">
              <w:rPr>
                <w:sz w:val="18"/>
                <w:szCs w:val="18"/>
              </w:rPr>
              <w:t>подг отов</w:t>
            </w:r>
          </w:p>
          <w:p w14:paraId="1045BC87" w14:textId="77777777" w:rsidR="00FC5413" w:rsidRPr="00122BCD" w:rsidRDefault="00FC5413" w:rsidP="00F60A5C">
            <w:pPr>
              <w:spacing w:line="259" w:lineRule="auto"/>
              <w:jc w:val="center"/>
              <w:rPr>
                <w:sz w:val="18"/>
                <w:szCs w:val="18"/>
              </w:rPr>
            </w:pPr>
            <w:r w:rsidRPr="00122BCD">
              <w:rPr>
                <w:sz w:val="18"/>
                <w:szCs w:val="18"/>
              </w:rPr>
              <w:t xml:space="preserve">итель ный </w:t>
            </w:r>
          </w:p>
        </w:tc>
        <w:tc>
          <w:tcPr>
            <w:tcW w:w="674" w:type="dxa"/>
            <w:tcBorders>
              <w:top w:val="single" w:sz="4" w:space="0" w:color="000000"/>
              <w:left w:val="single" w:sz="4" w:space="0" w:color="000000"/>
              <w:bottom w:val="single" w:sz="4" w:space="0" w:color="000000"/>
              <w:right w:val="single" w:sz="4" w:space="0" w:color="000000"/>
            </w:tcBorders>
          </w:tcPr>
          <w:p w14:paraId="5E5E50EC" w14:textId="77777777" w:rsidR="00FC5413" w:rsidRPr="00122BCD" w:rsidRDefault="00FC5413" w:rsidP="00F60A5C">
            <w:pPr>
              <w:spacing w:line="239" w:lineRule="auto"/>
              <w:ind w:right="84"/>
              <w:jc w:val="center"/>
              <w:rPr>
                <w:sz w:val="18"/>
                <w:szCs w:val="18"/>
              </w:rPr>
            </w:pPr>
            <w:r w:rsidRPr="00122BCD">
              <w:rPr>
                <w:sz w:val="18"/>
                <w:szCs w:val="18"/>
              </w:rPr>
              <w:t xml:space="preserve">Спец иальн о </w:t>
            </w:r>
          </w:p>
          <w:p w14:paraId="63534B51" w14:textId="77777777" w:rsidR="00FC5413" w:rsidRPr="00122BCD" w:rsidRDefault="00FC5413" w:rsidP="00F60A5C">
            <w:pPr>
              <w:spacing w:line="259" w:lineRule="auto"/>
              <w:ind w:left="17" w:right="117" w:hanging="5"/>
              <w:rPr>
                <w:sz w:val="18"/>
                <w:szCs w:val="18"/>
              </w:rPr>
            </w:pPr>
            <w:r w:rsidRPr="00122BCD">
              <w:rPr>
                <w:sz w:val="18"/>
                <w:szCs w:val="18"/>
              </w:rPr>
              <w:t xml:space="preserve">подго товит ельн ый  </w:t>
            </w:r>
          </w:p>
        </w:tc>
        <w:tc>
          <w:tcPr>
            <w:tcW w:w="434" w:type="dxa"/>
            <w:tcBorders>
              <w:top w:val="single" w:sz="4" w:space="0" w:color="000000"/>
              <w:left w:val="single" w:sz="4" w:space="0" w:color="000000"/>
              <w:bottom w:val="single" w:sz="4" w:space="0" w:color="000000"/>
              <w:right w:val="single" w:sz="4" w:space="0" w:color="000000"/>
            </w:tcBorders>
          </w:tcPr>
          <w:p w14:paraId="0D7D5D9C" w14:textId="77777777" w:rsidR="00FC5413" w:rsidRPr="00122BCD" w:rsidRDefault="00FC5413" w:rsidP="00F60A5C">
            <w:pPr>
              <w:spacing w:line="259" w:lineRule="auto"/>
              <w:ind w:left="39" w:right="-9"/>
              <w:rPr>
                <w:sz w:val="18"/>
                <w:szCs w:val="18"/>
              </w:rPr>
            </w:pPr>
            <w:r w:rsidRPr="00122BCD">
              <w:rPr>
                <w:rFonts w:eastAsia="Calibri"/>
                <w:noProof/>
                <w:sz w:val="18"/>
                <w:szCs w:val="18"/>
              </w:rPr>
              <mc:AlternateContent>
                <mc:Choice Requires="wpg">
                  <w:drawing>
                    <wp:inline distT="0" distB="0" distL="0" distR="0" wp14:anchorId="65D6F7EE" wp14:editId="02F24C31">
                      <wp:extent cx="185563" cy="547878"/>
                      <wp:effectExtent l="0" t="0" r="0" b="0"/>
                      <wp:docPr id="568589" name="Group 568589"/>
                      <wp:cNvGraphicFramePr/>
                      <a:graphic xmlns:a="http://schemas.openxmlformats.org/drawingml/2006/main">
                        <a:graphicData uri="http://schemas.microsoft.com/office/word/2010/wordprocessingGroup">
                          <wpg:wgp>
                            <wpg:cNvGrpSpPr/>
                            <wpg:grpSpPr>
                              <a:xfrm>
                                <a:off x="0" y="0"/>
                                <a:ext cx="185563" cy="547878"/>
                                <a:chOff x="0" y="0"/>
                                <a:chExt cx="185563" cy="547878"/>
                              </a:xfrm>
                            </wpg:grpSpPr>
                            <wps:wsp>
                              <wps:cNvPr id="23141" name="Rectangle 23141"/>
                              <wps:cNvSpPr/>
                              <wps:spPr>
                                <a:xfrm rot="-5399999">
                                  <a:off x="-143678" y="172289"/>
                                  <a:ext cx="394300" cy="106941"/>
                                </a:xfrm>
                                <a:prstGeom prst="rect">
                                  <a:avLst/>
                                </a:prstGeom>
                                <a:ln>
                                  <a:noFill/>
                                </a:ln>
                              </wps:spPr>
                              <wps:txbx>
                                <w:txbxContent>
                                  <w:p w14:paraId="0500D8C5" w14:textId="77777777" w:rsidR="00F60A5C" w:rsidRDefault="00F60A5C" w:rsidP="00FC5413">
                                    <w:r>
                                      <w:rPr>
                                        <w:sz w:val="14"/>
                                      </w:rPr>
                                      <w:t xml:space="preserve">Ранних </w:t>
                                    </w:r>
                                  </w:p>
                                </w:txbxContent>
                              </wps:txbx>
                              <wps:bodyPr horzOverflow="overflow" vert="horz" lIns="0" tIns="0" rIns="0" bIns="0" rtlCol="0">
                                <a:noAutofit/>
                              </wps:bodyPr>
                            </wps:wsp>
                            <wps:wsp>
                              <wps:cNvPr id="23142" name="Rectangle 23142"/>
                              <wps:cNvSpPr/>
                              <wps:spPr>
                                <a:xfrm rot="-5399999">
                                  <a:off x="-189883" y="145896"/>
                                  <a:ext cx="697022" cy="106941"/>
                                </a:xfrm>
                                <a:prstGeom prst="rect">
                                  <a:avLst/>
                                </a:prstGeom>
                                <a:ln>
                                  <a:noFill/>
                                </a:ln>
                              </wps:spPr>
                              <wps:txbx>
                                <w:txbxContent>
                                  <w:p w14:paraId="71B7F347" w14:textId="77777777" w:rsidR="00F60A5C" w:rsidRDefault="00F60A5C" w:rsidP="00FC5413">
                                    <w:r>
                                      <w:rPr>
                                        <w:sz w:val="14"/>
                                      </w:rPr>
                                      <w:t>соревнований</w:t>
                                    </w:r>
                                  </w:p>
                                </w:txbxContent>
                              </wps:txbx>
                              <wps:bodyPr horzOverflow="overflow" vert="horz" lIns="0" tIns="0" rIns="0" bIns="0" rtlCol="0">
                                <a:noAutofit/>
                              </wps:bodyPr>
                            </wps:wsp>
                            <wps:wsp>
                              <wps:cNvPr id="23143" name="Rectangle 23143"/>
                              <wps:cNvSpPr/>
                              <wps:spPr>
                                <a:xfrm rot="-5399999">
                                  <a:off x="138062" y="-57666"/>
                                  <a:ext cx="29390" cy="130140"/>
                                </a:xfrm>
                                <a:prstGeom prst="rect">
                                  <a:avLst/>
                                </a:prstGeom>
                                <a:ln>
                                  <a:noFill/>
                                </a:ln>
                              </wps:spPr>
                              <wps:txbx>
                                <w:txbxContent>
                                  <w:p w14:paraId="5A8AE1E7" w14:textId="77777777" w:rsidR="00F60A5C" w:rsidRDefault="00F60A5C" w:rsidP="00FC5413">
                                    <w:r>
                                      <w:rPr>
                                        <w:sz w:val="14"/>
                                      </w:rPr>
                                      <w:t xml:space="preserve"> </w:t>
                                    </w:r>
                                  </w:p>
                                </w:txbxContent>
                              </wps:txbx>
                              <wps:bodyPr horzOverflow="overflow" vert="horz" lIns="0" tIns="0" rIns="0" bIns="0" rtlCol="0">
                                <a:noAutofit/>
                              </wps:bodyPr>
                            </wps:wsp>
                          </wpg:wgp>
                        </a:graphicData>
                      </a:graphic>
                    </wp:inline>
                  </w:drawing>
                </mc:Choice>
                <mc:Fallback>
                  <w:pict>
                    <v:group w14:anchorId="65D6F7EE" id="Group 568589" o:spid="_x0000_s1047" style="width:14.6pt;height:43.15pt;mso-position-horizontal-relative:char;mso-position-vertical-relative:line" coordsize="1855,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">
                      <v:rect id="Rectangle 23141" o:spid="_x0000_s1048" style="position:absolute;left:-1437;top:1723;width:3943;height:10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" filled="f" stroked="f">
                        <v:textbox inset="0,0,0,0">
                          <w:txbxContent>
                            <w:p w14:paraId="0500D8C5" w14:textId="77777777" w:rsidR="00F60A5C" w:rsidRDefault="00F60A5C" w:rsidP="00FC5413">
                              <w:r>
                                <w:rPr>
                                  <w:sz w:val="14"/>
                                </w:rPr>
                                <w:t xml:space="preserve">Ранних </w:t>
                              </w:r>
                            </w:p>
                          </w:txbxContent>
                        </v:textbox>
                      </v:rect>
                      <v:rect id="Rectangle 23142" o:spid="_x0000_s1049" style="position:absolute;left:-1899;top:1459;width:6969;height:10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" filled="f" stroked="f">
                        <v:textbox inset="0,0,0,0">
                          <w:txbxContent>
                            <w:p w14:paraId="71B7F347" w14:textId="77777777" w:rsidR="00F60A5C" w:rsidRDefault="00F60A5C" w:rsidP="00FC5413">
                              <w:r>
                                <w:rPr>
                                  <w:sz w:val="14"/>
                                </w:rPr>
                                <w:t>соревнований</w:t>
                              </w:r>
                            </w:p>
                          </w:txbxContent>
                        </v:textbox>
                      </v:rect>
                      <v:rect id="Rectangle 23143" o:spid="_x0000_s1050" style="position:absolute;left:1381;top:-577;width:292;height:1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" filled="f" stroked="f">
                        <v:textbox inset="0,0,0,0">
                          <w:txbxContent>
                            <w:p w14:paraId="5A8AE1E7" w14:textId="77777777" w:rsidR="00F60A5C" w:rsidRDefault="00F60A5C" w:rsidP="00FC5413">
                              <w:r>
                                <w:rPr>
                                  <w:sz w:val="14"/>
                                </w:rPr>
                                <w:t xml:space="preserve"> </w:t>
                              </w:r>
                            </w:p>
                          </w:txbxContent>
                        </v:textbox>
                      </v:rect>
                      <w10:anchorlock/>
                    </v:group>
                  </w:pict>
                </mc:Fallback>
              </mc:AlternateContent>
            </w:r>
          </w:p>
        </w:tc>
        <w:tc>
          <w:tcPr>
            <w:tcW w:w="1556" w:type="dxa"/>
            <w:gridSpan w:val="3"/>
            <w:tcBorders>
              <w:top w:val="single" w:sz="4" w:space="0" w:color="000000"/>
              <w:left w:val="single" w:sz="4" w:space="0" w:color="000000"/>
              <w:bottom w:val="single" w:sz="4" w:space="0" w:color="000000"/>
              <w:right w:val="single" w:sz="4" w:space="0" w:color="000000"/>
            </w:tcBorders>
          </w:tcPr>
          <w:p w14:paraId="1D7CF4D4" w14:textId="77777777" w:rsidR="00FC5413" w:rsidRPr="00122BCD" w:rsidRDefault="00FC5413" w:rsidP="00F60A5C">
            <w:pPr>
              <w:spacing w:after="252" w:line="279" w:lineRule="auto"/>
              <w:jc w:val="center"/>
              <w:rPr>
                <w:sz w:val="18"/>
                <w:szCs w:val="18"/>
              </w:rPr>
            </w:pPr>
            <w:r w:rsidRPr="00122BCD">
              <w:rPr>
                <w:sz w:val="18"/>
                <w:szCs w:val="18"/>
              </w:rPr>
              <w:t xml:space="preserve">Основных соревновательный </w:t>
            </w:r>
          </w:p>
          <w:p w14:paraId="5DC9239C" w14:textId="77777777" w:rsidR="00FC5413" w:rsidRPr="00122BCD" w:rsidRDefault="00FC5413" w:rsidP="00F60A5C">
            <w:pPr>
              <w:spacing w:line="259" w:lineRule="auto"/>
              <w:ind w:right="71"/>
              <w:jc w:val="center"/>
              <w:rPr>
                <w:sz w:val="18"/>
                <w:szCs w:val="18"/>
              </w:rPr>
            </w:pPr>
            <w:r w:rsidRPr="00122BCD">
              <w:rPr>
                <w:sz w:val="18"/>
                <w:szCs w:val="18"/>
              </w:rPr>
              <w:t xml:space="preserve"> </w:t>
            </w:r>
          </w:p>
        </w:tc>
        <w:tc>
          <w:tcPr>
            <w:tcW w:w="0" w:type="auto"/>
            <w:vMerge/>
            <w:tcBorders>
              <w:top w:val="nil"/>
              <w:left w:val="single" w:sz="4" w:space="0" w:color="000000"/>
              <w:bottom w:val="single" w:sz="4" w:space="0" w:color="000000"/>
              <w:right w:val="single" w:sz="4" w:space="0" w:color="000000"/>
            </w:tcBorders>
          </w:tcPr>
          <w:p w14:paraId="0867F32A" w14:textId="77777777" w:rsidR="00FC5413" w:rsidRPr="00122BCD" w:rsidRDefault="00FC5413" w:rsidP="00F60A5C">
            <w:pPr>
              <w:spacing w:after="160" w:line="259" w:lineRule="auto"/>
              <w:rPr>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16E83D6B" w14:textId="77777777" w:rsidR="00FC5413" w:rsidRPr="00122BCD" w:rsidRDefault="00FC5413" w:rsidP="00F60A5C">
            <w:pPr>
              <w:spacing w:line="259" w:lineRule="auto"/>
              <w:ind w:right="67"/>
              <w:jc w:val="center"/>
              <w:rPr>
                <w:sz w:val="18"/>
                <w:szCs w:val="18"/>
              </w:rPr>
            </w:pPr>
            <w:r w:rsidRPr="00122BCD">
              <w:rPr>
                <w:sz w:val="18"/>
                <w:szCs w:val="18"/>
              </w:rPr>
              <w:t xml:space="preserve">Обще подго товит ельн ый </w:t>
            </w:r>
          </w:p>
        </w:tc>
        <w:tc>
          <w:tcPr>
            <w:tcW w:w="1054" w:type="dxa"/>
            <w:gridSpan w:val="2"/>
            <w:tcBorders>
              <w:top w:val="single" w:sz="4" w:space="0" w:color="000000"/>
              <w:left w:val="single" w:sz="4" w:space="0" w:color="000000"/>
              <w:bottom w:val="single" w:sz="4" w:space="0" w:color="000000"/>
              <w:right w:val="single" w:sz="4" w:space="0" w:color="000000"/>
            </w:tcBorders>
          </w:tcPr>
          <w:p w14:paraId="6688FD52" w14:textId="77777777" w:rsidR="00FC5413" w:rsidRPr="00122BCD" w:rsidRDefault="00FC5413" w:rsidP="00F60A5C">
            <w:pPr>
              <w:spacing w:line="258" w:lineRule="auto"/>
              <w:jc w:val="center"/>
              <w:rPr>
                <w:sz w:val="18"/>
                <w:szCs w:val="18"/>
              </w:rPr>
            </w:pPr>
            <w:r w:rsidRPr="00122BCD">
              <w:rPr>
                <w:sz w:val="18"/>
                <w:szCs w:val="18"/>
              </w:rPr>
              <w:t xml:space="preserve">Специально подготовите льный </w:t>
            </w:r>
          </w:p>
          <w:p w14:paraId="306B2F9F" w14:textId="77777777" w:rsidR="00FC5413" w:rsidRPr="00122BCD" w:rsidRDefault="00FC5413" w:rsidP="00F60A5C">
            <w:pPr>
              <w:spacing w:line="259" w:lineRule="auto"/>
              <w:ind w:right="71"/>
              <w:jc w:val="center"/>
              <w:rPr>
                <w:sz w:val="18"/>
                <w:szCs w:val="18"/>
              </w:rPr>
            </w:pPr>
            <w:r w:rsidRPr="00122BCD">
              <w:rPr>
                <w:sz w:val="18"/>
                <w:szCs w:val="18"/>
              </w:rPr>
              <w:t xml:space="preserve"> </w:t>
            </w:r>
          </w:p>
        </w:tc>
      </w:tr>
      <w:tr w:rsidR="00122BCD" w:rsidRPr="00122BCD" w14:paraId="4E79D0C9" w14:textId="77777777" w:rsidTr="00122BCD">
        <w:trPr>
          <w:trHeight w:val="266"/>
        </w:trPr>
        <w:tc>
          <w:tcPr>
            <w:tcW w:w="2268" w:type="dxa"/>
            <w:tcBorders>
              <w:top w:val="single" w:sz="4" w:space="0" w:color="000000"/>
              <w:left w:val="single" w:sz="4" w:space="0" w:color="000000"/>
              <w:bottom w:val="single" w:sz="4" w:space="0" w:color="000000"/>
              <w:right w:val="single" w:sz="4" w:space="0" w:color="000000"/>
            </w:tcBorders>
          </w:tcPr>
          <w:p w14:paraId="1DC67F3A" w14:textId="77777777" w:rsidR="00FC5413" w:rsidRPr="00122BCD" w:rsidRDefault="00FC5413" w:rsidP="00F60A5C">
            <w:pPr>
              <w:spacing w:line="259" w:lineRule="auto"/>
              <w:ind w:left="2"/>
              <w:rPr>
                <w:sz w:val="18"/>
                <w:szCs w:val="18"/>
              </w:rPr>
            </w:pPr>
            <w:r w:rsidRPr="00122BCD">
              <w:rPr>
                <w:sz w:val="18"/>
                <w:szCs w:val="18"/>
              </w:rPr>
              <w:t xml:space="preserve">месяцы </w:t>
            </w:r>
          </w:p>
        </w:tc>
        <w:tc>
          <w:tcPr>
            <w:tcW w:w="706" w:type="dxa"/>
            <w:tcBorders>
              <w:top w:val="single" w:sz="4" w:space="0" w:color="000000"/>
              <w:left w:val="single" w:sz="4" w:space="0" w:color="000000"/>
              <w:bottom w:val="single" w:sz="4" w:space="0" w:color="000000"/>
              <w:right w:val="single" w:sz="4" w:space="0" w:color="000000"/>
            </w:tcBorders>
          </w:tcPr>
          <w:p w14:paraId="630B916F" w14:textId="77777777" w:rsidR="00FC5413" w:rsidRPr="00122BCD" w:rsidRDefault="00FC5413" w:rsidP="00F60A5C">
            <w:pPr>
              <w:spacing w:line="259" w:lineRule="auto"/>
              <w:rPr>
                <w:sz w:val="18"/>
                <w:szCs w:val="18"/>
              </w:rPr>
            </w:pPr>
            <w:r w:rsidRPr="00122BCD">
              <w:rPr>
                <w:sz w:val="18"/>
                <w:szCs w:val="18"/>
              </w:rPr>
              <w:t xml:space="preserve"> </w:t>
            </w:r>
          </w:p>
        </w:tc>
        <w:tc>
          <w:tcPr>
            <w:tcW w:w="445" w:type="dxa"/>
            <w:tcBorders>
              <w:top w:val="single" w:sz="4" w:space="0" w:color="000000"/>
              <w:left w:val="single" w:sz="4" w:space="0" w:color="000000"/>
              <w:bottom w:val="single" w:sz="4" w:space="0" w:color="000000"/>
              <w:right w:val="single" w:sz="4" w:space="0" w:color="000000"/>
            </w:tcBorders>
          </w:tcPr>
          <w:p w14:paraId="4DD74676" w14:textId="77777777" w:rsidR="00FC5413" w:rsidRPr="00122BCD" w:rsidRDefault="00FC5413" w:rsidP="00F60A5C">
            <w:pPr>
              <w:spacing w:line="259" w:lineRule="auto"/>
              <w:ind w:left="5"/>
              <w:rPr>
                <w:sz w:val="18"/>
                <w:szCs w:val="18"/>
              </w:rPr>
            </w:pPr>
            <w:r w:rsidRPr="00122BCD">
              <w:rPr>
                <w:sz w:val="18"/>
                <w:szCs w:val="18"/>
              </w:rPr>
              <w:t xml:space="preserve">I </w:t>
            </w:r>
          </w:p>
        </w:tc>
        <w:tc>
          <w:tcPr>
            <w:tcW w:w="458" w:type="dxa"/>
            <w:tcBorders>
              <w:top w:val="single" w:sz="4" w:space="0" w:color="000000"/>
              <w:left w:val="single" w:sz="4" w:space="0" w:color="000000"/>
              <w:bottom w:val="single" w:sz="4" w:space="0" w:color="000000"/>
              <w:right w:val="single" w:sz="4" w:space="0" w:color="000000"/>
            </w:tcBorders>
          </w:tcPr>
          <w:p w14:paraId="56B6EF5D" w14:textId="77777777" w:rsidR="00FC5413" w:rsidRPr="00122BCD" w:rsidRDefault="00FC5413" w:rsidP="00F60A5C">
            <w:pPr>
              <w:spacing w:line="259" w:lineRule="auto"/>
              <w:ind w:left="5"/>
              <w:rPr>
                <w:sz w:val="18"/>
                <w:szCs w:val="18"/>
              </w:rPr>
            </w:pPr>
            <w:r w:rsidRPr="00122BCD">
              <w:rPr>
                <w:sz w:val="18"/>
                <w:szCs w:val="18"/>
              </w:rPr>
              <w:t xml:space="preserve">II </w:t>
            </w:r>
          </w:p>
        </w:tc>
        <w:tc>
          <w:tcPr>
            <w:tcW w:w="574" w:type="dxa"/>
            <w:tcBorders>
              <w:top w:val="single" w:sz="4" w:space="0" w:color="000000"/>
              <w:left w:val="single" w:sz="4" w:space="0" w:color="000000"/>
              <w:bottom w:val="single" w:sz="4" w:space="0" w:color="000000"/>
              <w:right w:val="single" w:sz="4" w:space="0" w:color="000000"/>
            </w:tcBorders>
          </w:tcPr>
          <w:p w14:paraId="43099C1A" w14:textId="77777777" w:rsidR="00FC5413" w:rsidRPr="00122BCD" w:rsidRDefault="00FC5413" w:rsidP="00F60A5C">
            <w:pPr>
              <w:spacing w:line="259" w:lineRule="auto"/>
              <w:ind w:left="5"/>
              <w:rPr>
                <w:sz w:val="18"/>
                <w:szCs w:val="18"/>
              </w:rPr>
            </w:pPr>
            <w:r w:rsidRPr="00122BCD">
              <w:rPr>
                <w:sz w:val="18"/>
                <w:szCs w:val="18"/>
              </w:rPr>
              <w:t xml:space="preserve">III </w:t>
            </w:r>
          </w:p>
        </w:tc>
        <w:tc>
          <w:tcPr>
            <w:tcW w:w="674" w:type="dxa"/>
            <w:tcBorders>
              <w:top w:val="single" w:sz="4" w:space="0" w:color="000000"/>
              <w:left w:val="single" w:sz="4" w:space="0" w:color="000000"/>
              <w:bottom w:val="single" w:sz="4" w:space="0" w:color="000000"/>
              <w:right w:val="single" w:sz="4" w:space="0" w:color="000000"/>
            </w:tcBorders>
          </w:tcPr>
          <w:p w14:paraId="62B658B3" w14:textId="77777777" w:rsidR="00FC5413" w:rsidRPr="00122BCD" w:rsidRDefault="00FC5413" w:rsidP="00F60A5C">
            <w:pPr>
              <w:spacing w:line="259" w:lineRule="auto"/>
              <w:ind w:left="5"/>
              <w:rPr>
                <w:sz w:val="18"/>
                <w:szCs w:val="18"/>
              </w:rPr>
            </w:pPr>
            <w:r w:rsidRPr="00122BCD">
              <w:rPr>
                <w:sz w:val="18"/>
                <w:szCs w:val="18"/>
              </w:rPr>
              <w:t xml:space="preserve">IV </w:t>
            </w:r>
          </w:p>
        </w:tc>
        <w:tc>
          <w:tcPr>
            <w:tcW w:w="434" w:type="dxa"/>
            <w:tcBorders>
              <w:top w:val="single" w:sz="4" w:space="0" w:color="000000"/>
              <w:left w:val="single" w:sz="4" w:space="0" w:color="000000"/>
              <w:bottom w:val="single" w:sz="4" w:space="0" w:color="000000"/>
              <w:right w:val="single" w:sz="4" w:space="0" w:color="000000"/>
            </w:tcBorders>
          </w:tcPr>
          <w:p w14:paraId="0875C145" w14:textId="77777777" w:rsidR="00FC5413" w:rsidRPr="00122BCD" w:rsidRDefault="00FC5413" w:rsidP="00F60A5C">
            <w:pPr>
              <w:spacing w:line="259" w:lineRule="auto"/>
              <w:ind w:left="4"/>
              <w:rPr>
                <w:sz w:val="18"/>
                <w:szCs w:val="18"/>
              </w:rPr>
            </w:pPr>
            <w:r w:rsidRPr="00122BCD">
              <w:rPr>
                <w:sz w:val="18"/>
                <w:szCs w:val="18"/>
              </w:rPr>
              <w:t xml:space="preserve">V </w:t>
            </w:r>
          </w:p>
        </w:tc>
        <w:tc>
          <w:tcPr>
            <w:tcW w:w="427" w:type="dxa"/>
            <w:tcBorders>
              <w:top w:val="single" w:sz="4" w:space="0" w:color="000000"/>
              <w:left w:val="single" w:sz="4" w:space="0" w:color="000000"/>
              <w:bottom w:val="single" w:sz="4" w:space="0" w:color="000000"/>
              <w:right w:val="single" w:sz="4" w:space="0" w:color="000000"/>
            </w:tcBorders>
          </w:tcPr>
          <w:p w14:paraId="2884194F" w14:textId="77777777" w:rsidR="00FC5413" w:rsidRPr="00122BCD" w:rsidRDefault="00FC5413" w:rsidP="00F60A5C">
            <w:pPr>
              <w:spacing w:line="259" w:lineRule="auto"/>
              <w:ind w:left="5"/>
              <w:rPr>
                <w:sz w:val="18"/>
                <w:szCs w:val="18"/>
              </w:rPr>
            </w:pPr>
            <w:r w:rsidRPr="00122BCD">
              <w:rPr>
                <w:sz w:val="18"/>
                <w:szCs w:val="18"/>
              </w:rPr>
              <w:t xml:space="preserve">VI </w:t>
            </w:r>
          </w:p>
        </w:tc>
        <w:tc>
          <w:tcPr>
            <w:tcW w:w="564" w:type="dxa"/>
            <w:tcBorders>
              <w:top w:val="single" w:sz="4" w:space="0" w:color="000000"/>
              <w:left w:val="single" w:sz="4" w:space="0" w:color="000000"/>
              <w:bottom w:val="single" w:sz="4" w:space="0" w:color="000000"/>
              <w:right w:val="single" w:sz="4" w:space="0" w:color="000000"/>
            </w:tcBorders>
          </w:tcPr>
          <w:p w14:paraId="6ECBA9BD" w14:textId="77777777" w:rsidR="00FC5413" w:rsidRPr="00122BCD" w:rsidRDefault="00FC5413" w:rsidP="00F60A5C">
            <w:pPr>
              <w:spacing w:line="259" w:lineRule="auto"/>
              <w:ind w:left="5"/>
              <w:rPr>
                <w:sz w:val="18"/>
                <w:szCs w:val="18"/>
              </w:rPr>
            </w:pPr>
            <w:r w:rsidRPr="00122BCD">
              <w:rPr>
                <w:sz w:val="18"/>
                <w:szCs w:val="18"/>
              </w:rPr>
              <w:t xml:space="preserve">VII </w:t>
            </w:r>
          </w:p>
        </w:tc>
        <w:tc>
          <w:tcPr>
            <w:tcW w:w="565" w:type="dxa"/>
            <w:tcBorders>
              <w:top w:val="single" w:sz="4" w:space="0" w:color="000000"/>
              <w:left w:val="single" w:sz="4" w:space="0" w:color="000000"/>
              <w:bottom w:val="single" w:sz="4" w:space="0" w:color="000000"/>
              <w:right w:val="single" w:sz="4" w:space="0" w:color="000000"/>
            </w:tcBorders>
          </w:tcPr>
          <w:p w14:paraId="163BA0CA" w14:textId="77777777" w:rsidR="00FC5413" w:rsidRPr="00122BCD" w:rsidRDefault="00FC5413" w:rsidP="00F60A5C">
            <w:pPr>
              <w:spacing w:line="259" w:lineRule="auto"/>
              <w:ind w:left="5"/>
              <w:rPr>
                <w:sz w:val="18"/>
                <w:szCs w:val="18"/>
              </w:rPr>
            </w:pPr>
            <w:r w:rsidRPr="00122BCD">
              <w:rPr>
                <w:sz w:val="18"/>
                <w:szCs w:val="18"/>
              </w:rPr>
              <w:t xml:space="preserve">VIII </w:t>
            </w:r>
          </w:p>
        </w:tc>
        <w:tc>
          <w:tcPr>
            <w:tcW w:w="565" w:type="dxa"/>
            <w:tcBorders>
              <w:top w:val="single" w:sz="4" w:space="0" w:color="000000"/>
              <w:left w:val="single" w:sz="4" w:space="0" w:color="000000"/>
              <w:bottom w:val="single" w:sz="4" w:space="0" w:color="000000"/>
              <w:right w:val="single" w:sz="4" w:space="0" w:color="000000"/>
            </w:tcBorders>
          </w:tcPr>
          <w:p w14:paraId="089412DE" w14:textId="77777777" w:rsidR="00FC5413" w:rsidRPr="00122BCD" w:rsidRDefault="00FC5413" w:rsidP="00F60A5C">
            <w:pPr>
              <w:spacing w:line="259" w:lineRule="auto"/>
              <w:ind w:left="5"/>
              <w:rPr>
                <w:sz w:val="18"/>
                <w:szCs w:val="18"/>
              </w:rPr>
            </w:pPr>
            <w:r w:rsidRPr="00122BCD">
              <w:rPr>
                <w:sz w:val="18"/>
                <w:szCs w:val="18"/>
              </w:rPr>
              <w:t xml:space="preserve">IX </w:t>
            </w:r>
          </w:p>
        </w:tc>
        <w:tc>
          <w:tcPr>
            <w:tcW w:w="682" w:type="dxa"/>
            <w:tcBorders>
              <w:top w:val="single" w:sz="4" w:space="0" w:color="000000"/>
              <w:left w:val="single" w:sz="4" w:space="0" w:color="000000"/>
              <w:bottom w:val="single" w:sz="4" w:space="0" w:color="000000"/>
              <w:right w:val="single" w:sz="4" w:space="0" w:color="000000"/>
            </w:tcBorders>
          </w:tcPr>
          <w:p w14:paraId="33A48BF1" w14:textId="77777777" w:rsidR="00FC5413" w:rsidRPr="00122BCD" w:rsidRDefault="00FC5413" w:rsidP="00F60A5C">
            <w:pPr>
              <w:spacing w:line="259" w:lineRule="auto"/>
              <w:ind w:left="5"/>
              <w:rPr>
                <w:sz w:val="18"/>
                <w:szCs w:val="18"/>
              </w:rPr>
            </w:pPr>
            <w:r w:rsidRPr="00122BCD">
              <w:rPr>
                <w:sz w:val="18"/>
                <w:szCs w:val="18"/>
              </w:rPr>
              <w:t xml:space="preserve">X </w:t>
            </w:r>
          </w:p>
        </w:tc>
        <w:tc>
          <w:tcPr>
            <w:tcW w:w="464" w:type="dxa"/>
            <w:tcBorders>
              <w:top w:val="single" w:sz="4" w:space="0" w:color="000000"/>
              <w:left w:val="single" w:sz="4" w:space="0" w:color="000000"/>
              <w:bottom w:val="single" w:sz="4" w:space="0" w:color="000000"/>
              <w:right w:val="single" w:sz="4" w:space="0" w:color="000000"/>
            </w:tcBorders>
          </w:tcPr>
          <w:p w14:paraId="4A99665B" w14:textId="77777777" w:rsidR="00FC5413" w:rsidRPr="00122BCD" w:rsidRDefault="00FC5413" w:rsidP="00F60A5C">
            <w:pPr>
              <w:spacing w:line="259" w:lineRule="auto"/>
              <w:ind w:left="5"/>
              <w:rPr>
                <w:sz w:val="18"/>
                <w:szCs w:val="18"/>
              </w:rPr>
            </w:pPr>
            <w:r w:rsidRPr="00122BCD">
              <w:rPr>
                <w:sz w:val="18"/>
                <w:szCs w:val="18"/>
              </w:rPr>
              <w:t xml:space="preserve">XI </w:t>
            </w:r>
          </w:p>
        </w:tc>
        <w:tc>
          <w:tcPr>
            <w:tcW w:w="590" w:type="dxa"/>
            <w:tcBorders>
              <w:top w:val="single" w:sz="4" w:space="0" w:color="000000"/>
              <w:left w:val="single" w:sz="4" w:space="0" w:color="000000"/>
              <w:bottom w:val="single" w:sz="4" w:space="0" w:color="000000"/>
              <w:right w:val="single" w:sz="4" w:space="0" w:color="000000"/>
            </w:tcBorders>
          </w:tcPr>
          <w:p w14:paraId="79F887AC" w14:textId="77777777" w:rsidR="00FC5413" w:rsidRPr="00122BCD" w:rsidRDefault="00FC5413" w:rsidP="00F60A5C">
            <w:pPr>
              <w:spacing w:line="259" w:lineRule="auto"/>
              <w:ind w:left="5"/>
              <w:rPr>
                <w:sz w:val="18"/>
                <w:szCs w:val="18"/>
              </w:rPr>
            </w:pPr>
            <w:r w:rsidRPr="00122BCD">
              <w:rPr>
                <w:sz w:val="18"/>
                <w:szCs w:val="18"/>
              </w:rPr>
              <w:t xml:space="preserve">XII </w:t>
            </w:r>
          </w:p>
        </w:tc>
      </w:tr>
      <w:tr w:rsidR="00122BCD" w:rsidRPr="00122BCD" w14:paraId="1EE2C8E5" w14:textId="77777777" w:rsidTr="00122BCD">
        <w:trPr>
          <w:trHeight w:val="365"/>
        </w:trPr>
        <w:tc>
          <w:tcPr>
            <w:tcW w:w="2268" w:type="dxa"/>
            <w:tcBorders>
              <w:top w:val="single" w:sz="4" w:space="0" w:color="000000"/>
              <w:left w:val="single" w:sz="4" w:space="0" w:color="000000"/>
              <w:bottom w:val="single" w:sz="4" w:space="0" w:color="000000"/>
              <w:right w:val="single" w:sz="4" w:space="0" w:color="000000"/>
            </w:tcBorders>
          </w:tcPr>
          <w:p w14:paraId="324BA03D" w14:textId="77777777" w:rsidR="00FC5413" w:rsidRPr="00122BCD" w:rsidRDefault="00FC5413" w:rsidP="00F60A5C">
            <w:pPr>
              <w:spacing w:line="259" w:lineRule="auto"/>
              <w:ind w:left="2"/>
              <w:rPr>
                <w:sz w:val="18"/>
                <w:szCs w:val="18"/>
              </w:rPr>
            </w:pPr>
            <w:r w:rsidRPr="00122BCD">
              <w:rPr>
                <w:sz w:val="18"/>
                <w:szCs w:val="18"/>
              </w:rPr>
              <w:t xml:space="preserve">недели </w:t>
            </w:r>
          </w:p>
        </w:tc>
        <w:tc>
          <w:tcPr>
            <w:tcW w:w="706" w:type="dxa"/>
            <w:tcBorders>
              <w:top w:val="single" w:sz="4" w:space="0" w:color="000000"/>
              <w:left w:val="single" w:sz="4" w:space="0" w:color="000000"/>
              <w:bottom w:val="single" w:sz="4" w:space="0" w:color="000000"/>
              <w:right w:val="single" w:sz="4" w:space="0" w:color="000000"/>
            </w:tcBorders>
          </w:tcPr>
          <w:p w14:paraId="1A4F093F" w14:textId="77777777" w:rsidR="00FC5413" w:rsidRPr="00122BCD" w:rsidRDefault="00FC5413" w:rsidP="00F60A5C">
            <w:pPr>
              <w:spacing w:line="259" w:lineRule="auto"/>
              <w:rPr>
                <w:sz w:val="18"/>
                <w:szCs w:val="18"/>
              </w:rPr>
            </w:pPr>
            <w:r w:rsidRPr="00122BCD">
              <w:rPr>
                <w:sz w:val="18"/>
                <w:szCs w:val="18"/>
              </w:rPr>
              <w:t xml:space="preserve"> </w:t>
            </w:r>
          </w:p>
        </w:tc>
        <w:tc>
          <w:tcPr>
            <w:tcW w:w="445" w:type="dxa"/>
            <w:tcBorders>
              <w:top w:val="single" w:sz="4" w:space="0" w:color="000000"/>
              <w:left w:val="single" w:sz="4" w:space="0" w:color="000000"/>
              <w:bottom w:val="single" w:sz="4" w:space="0" w:color="000000"/>
              <w:right w:val="single" w:sz="4" w:space="0" w:color="000000"/>
            </w:tcBorders>
          </w:tcPr>
          <w:p w14:paraId="65227B7E" w14:textId="77777777" w:rsidR="00FC5413" w:rsidRPr="00122BCD" w:rsidRDefault="00FC5413" w:rsidP="00F60A5C">
            <w:pPr>
              <w:spacing w:line="259" w:lineRule="auto"/>
              <w:ind w:left="5"/>
              <w:rPr>
                <w:sz w:val="18"/>
                <w:szCs w:val="18"/>
              </w:rPr>
            </w:pPr>
            <w:r w:rsidRPr="00122BCD">
              <w:rPr>
                <w:sz w:val="18"/>
                <w:szCs w:val="18"/>
              </w:rPr>
              <w:t xml:space="preserve">1-5 </w:t>
            </w:r>
          </w:p>
        </w:tc>
        <w:tc>
          <w:tcPr>
            <w:tcW w:w="458" w:type="dxa"/>
            <w:tcBorders>
              <w:top w:val="single" w:sz="4" w:space="0" w:color="000000"/>
              <w:left w:val="single" w:sz="4" w:space="0" w:color="000000"/>
              <w:bottom w:val="single" w:sz="4" w:space="0" w:color="000000"/>
              <w:right w:val="single" w:sz="4" w:space="0" w:color="000000"/>
            </w:tcBorders>
          </w:tcPr>
          <w:p w14:paraId="76E88728" w14:textId="77777777" w:rsidR="00FC5413" w:rsidRPr="00122BCD" w:rsidRDefault="00FC5413" w:rsidP="00F60A5C">
            <w:pPr>
              <w:spacing w:line="259" w:lineRule="auto"/>
              <w:ind w:left="5"/>
              <w:rPr>
                <w:sz w:val="18"/>
                <w:szCs w:val="18"/>
              </w:rPr>
            </w:pPr>
            <w:r w:rsidRPr="00122BCD">
              <w:rPr>
                <w:sz w:val="18"/>
                <w:szCs w:val="18"/>
              </w:rPr>
              <w:t xml:space="preserve">6-9 </w:t>
            </w:r>
          </w:p>
        </w:tc>
        <w:tc>
          <w:tcPr>
            <w:tcW w:w="574" w:type="dxa"/>
            <w:tcBorders>
              <w:top w:val="single" w:sz="4" w:space="0" w:color="000000"/>
              <w:left w:val="single" w:sz="4" w:space="0" w:color="000000"/>
              <w:bottom w:val="single" w:sz="4" w:space="0" w:color="000000"/>
              <w:right w:val="single" w:sz="4" w:space="0" w:color="000000"/>
            </w:tcBorders>
          </w:tcPr>
          <w:p w14:paraId="5196096F" w14:textId="77777777" w:rsidR="00FC5413" w:rsidRPr="00122BCD" w:rsidRDefault="00FC5413" w:rsidP="00F60A5C">
            <w:pPr>
              <w:spacing w:line="259" w:lineRule="auto"/>
              <w:ind w:left="5"/>
              <w:rPr>
                <w:sz w:val="18"/>
                <w:szCs w:val="18"/>
              </w:rPr>
            </w:pPr>
            <w:r w:rsidRPr="00122BCD">
              <w:rPr>
                <w:sz w:val="18"/>
                <w:szCs w:val="18"/>
              </w:rPr>
              <w:t xml:space="preserve">10-13 </w:t>
            </w:r>
          </w:p>
        </w:tc>
        <w:tc>
          <w:tcPr>
            <w:tcW w:w="674" w:type="dxa"/>
            <w:tcBorders>
              <w:top w:val="single" w:sz="4" w:space="0" w:color="000000"/>
              <w:left w:val="single" w:sz="4" w:space="0" w:color="000000"/>
              <w:bottom w:val="single" w:sz="4" w:space="0" w:color="000000"/>
              <w:right w:val="single" w:sz="4" w:space="0" w:color="000000"/>
            </w:tcBorders>
          </w:tcPr>
          <w:p w14:paraId="03F4C391" w14:textId="77777777" w:rsidR="00FC5413" w:rsidRPr="00122BCD" w:rsidRDefault="00FC5413" w:rsidP="00F60A5C">
            <w:pPr>
              <w:spacing w:line="259" w:lineRule="auto"/>
              <w:ind w:left="5"/>
              <w:rPr>
                <w:sz w:val="18"/>
                <w:szCs w:val="18"/>
              </w:rPr>
            </w:pPr>
            <w:r w:rsidRPr="00122BCD">
              <w:rPr>
                <w:sz w:val="18"/>
                <w:szCs w:val="18"/>
              </w:rPr>
              <w:t xml:space="preserve">14-17 </w:t>
            </w:r>
          </w:p>
        </w:tc>
        <w:tc>
          <w:tcPr>
            <w:tcW w:w="434" w:type="dxa"/>
            <w:tcBorders>
              <w:top w:val="single" w:sz="4" w:space="0" w:color="000000"/>
              <w:left w:val="single" w:sz="4" w:space="0" w:color="000000"/>
              <w:bottom w:val="single" w:sz="4" w:space="0" w:color="000000"/>
              <w:right w:val="single" w:sz="4" w:space="0" w:color="000000"/>
            </w:tcBorders>
          </w:tcPr>
          <w:p w14:paraId="5FFF35CA" w14:textId="77777777" w:rsidR="00FC5413" w:rsidRPr="00122BCD" w:rsidRDefault="00FC5413" w:rsidP="00F60A5C">
            <w:pPr>
              <w:spacing w:line="259" w:lineRule="auto"/>
              <w:ind w:left="4"/>
              <w:rPr>
                <w:sz w:val="18"/>
                <w:szCs w:val="18"/>
              </w:rPr>
            </w:pPr>
            <w:r w:rsidRPr="00122BCD">
              <w:rPr>
                <w:sz w:val="18"/>
                <w:szCs w:val="18"/>
              </w:rPr>
              <w:t>18-</w:t>
            </w:r>
          </w:p>
          <w:p w14:paraId="5CBF755A" w14:textId="77777777" w:rsidR="00FC5413" w:rsidRPr="00122BCD" w:rsidRDefault="00FC5413" w:rsidP="00F60A5C">
            <w:pPr>
              <w:spacing w:line="259" w:lineRule="auto"/>
              <w:ind w:left="4"/>
              <w:rPr>
                <w:sz w:val="18"/>
                <w:szCs w:val="18"/>
              </w:rPr>
            </w:pPr>
            <w:r w:rsidRPr="00122BCD">
              <w:rPr>
                <w:sz w:val="18"/>
                <w:szCs w:val="18"/>
              </w:rPr>
              <w:t xml:space="preserve">22 </w:t>
            </w:r>
          </w:p>
        </w:tc>
        <w:tc>
          <w:tcPr>
            <w:tcW w:w="427" w:type="dxa"/>
            <w:tcBorders>
              <w:top w:val="single" w:sz="4" w:space="0" w:color="000000"/>
              <w:left w:val="single" w:sz="4" w:space="0" w:color="000000"/>
              <w:bottom w:val="single" w:sz="4" w:space="0" w:color="000000"/>
              <w:right w:val="single" w:sz="4" w:space="0" w:color="000000"/>
            </w:tcBorders>
          </w:tcPr>
          <w:p w14:paraId="3805D7E9" w14:textId="77777777" w:rsidR="00FC5413" w:rsidRPr="00122BCD" w:rsidRDefault="00FC5413" w:rsidP="00F60A5C">
            <w:pPr>
              <w:spacing w:line="259" w:lineRule="auto"/>
              <w:ind w:left="5"/>
              <w:rPr>
                <w:sz w:val="18"/>
                <w:szCs w:val="18"/>
              </w:rPr>
            </w:pPr>
            <w:r w:rsidRPr="00122BCD">
              <w:rPr>
                <w:sz w:val="18"/>
                <w:szCs w:val="18"/>
              </w:rPr>
              <w:t>23-</w:t>
            </w:r>
          </w:p>
          <w:p w14:paraId="5338D3CB" w14:textId="77777777" w:rsidR="00FC5413" w:rsidRPr="00122BCD" w:rsidRDefault="00FC5413" w:rsidP="00F60A5C">
            <w:pPr>
              <w:spacing w:line="259" w:lineRule="auto"/>
              <w:ind w:left="5"/>
              <w:rPr>
                <w:sz w:val="18"/>
                <w:szCs w:val="18"/>
              </w:rPr>
            </w:pPr>
            <w:r w:rsidRPr="00122BCD">
              <w:rPr>
                <w:sz w:val="18"/>
                <w:szCs w:val="18"/>
              </w:rPr>
              <w:t xml:space="preserve">26 </w:t>
            </w:r>
          </w:p>
        </w:tc>
        <w:tc>
          <w:tcPr>
            <w:tcW w:w="564" w:type="dxa"/>
            <w:tcBorders>
              <w:top w:val="single" w:sz="4" w:space="0" w:color="000000"/>
              <w:left w:val="single" w:sz="4" w:space="0" w:color="000000"/>
              <w:bottom w:val="single" w:sz="4" w:space="0" w:color="000000"/>
              <w:right w:val="single" w:sz="4" w:space="0" w:color="000000"/>
            </w:tcBorders>
          </w:tcPr>
          <w:p w14:paraId="4621FDE5" w14:textId="77777777" w:rsidR="00FC5413" w:rsidRPr="00122BCD" w:rsidRDefault="00FC5413" w:rsidP="00F60A5C">
            <w:pPr>
              <w:spacing w:line="259" w:lineRule="auto"/>
              <w:ind w:left="5"/>
              <w:rPr>
                <w:sz w:val="18"/>
                <w:szCs w:val="18"/>
              </w:rPr>
            </w:pPr>
            <w:r w:rsidRPr="00122BCD">
              <w:rPr>
                <w:sz w:val="18"/>
                <w:szCs w:val="18"/>
              </w:rPr>
              <w:t xml:space="preserve">27-30 </w:t>
            </w:r>
          </w:p>
        </w:tc>
        <w:tc>
          <w:tcPr>
            <w:tcW w:w="565" w:type="dxa"/>
            <w:tcBorders>
              <w:top w:val="single" w:sz="4" w:space="0" w:color="000000"/>
              <w:left w:val="single" w:sz="4" w:space="0" w:color="000000"/>
              <w:bottom w:val="single" w:sz="4" w:space="0" w:color="000000"/>
              <w:right w:val="single" w:sz="4" w:space="0" w:color="000000"/>
            </w:tcBorders>
          </w:tcPr>
          <w:p w14:paraId="21160A4B" w14:textId="77777777" w:rsidR="00FC5413" w:rsidRPr="00122BCD" w:rsidRDefault="00FC5413" w:rsidP="00F60A5C">
            <w:pPr>
              <w:spacing w:line="259" w:lineRule="auto"/>
              <w:ind w:left="5"/>
              <w:rPr>
                <w:sz w:val="18"/>
                <w:szCs w:val="18"/>
              </w:rPr>
            </w:pPr>
            <w:r w:rsidRPr="00122BCD">
              <w:rPr>
                <w:sz w:val="18"/>
                <w:szCs w:val="18"/>
              </w:rPr>
              <w:t xml:space="preserve">31-35 </w:t>
            </w:r>
          </w:p>
        </w:tc>
        <w:tc>
          <w:tcPr>
            <w:tcW w:w="565" w:type="dxa"/>
            <w:tcBorders>
              <w:top w:val="single" w:sz="4" w:space="0" w:color="000000"/>
              <w:left w:val="single" w:sz="4" w:space="0" w:color="000000"/>
              <w:bottom w:val="single" w:sz="4" w:space="0" w:color="000000"/>
              <w:right w:val="single" w:sz="4" w:space="0" w:color="000000"/>
            </w:tcBorders>
          </w:tcPr>
          <w:p w14:paraId="65959963" w14:textId="77777777" w:rsidR="00FC5413" w:rsidRPr="00122BCD" w:rsidRDefault="00FC5413" w:rsidP="00F60A5C">
            <w:pPr>
              <w:spacing w:line="259" w:lineRule="auto"/>
              <w:ind w:left="5"/>
              <w:rPr>
                <w:sz w:val="18"/>
                <w:szCs w:val="18"/>
              </w:rPr>
            </w:pPr>
            <w:r w:rsidRPr="00122BCD">
              <w:rPr>
                <w:sz w:val="18"/>
                <w:szCs w:val="18"/>
              </w:rPr>
              <w:t xml:space="preserve">36-39 </w:t>
            </w:r>
          </w:p>
        </w:tc>
        <w:tc>
          <w:tcPr>
            <w:tcW w:w="682" w:type="dxa"/>
            <w:tcBorders>
              <w:top w:val="single" w:sz="4" w:space="0" w:color="000000"/>
              <w:left w:val="single" w:sz="4" w:space="0" w:color="000000"/>
              <w:bottom w:val="single" w:sz="4" w:space="0" w:color="000000"/>
              <w:right w:val="single" w:sz="4" w:space="0" w:color="000000"/>
            </w:tcBorders>
          </w:tcPr>
          <w:p w14:paraId="372A695F" w14:textId="77777777" w:rsidR="00FC5413" w:rsidRPr="00122BCD" w:rsidRDefault="00FC5413" w:rsidP="00F60A5C">
            <w:pPr>
              <w:spacing w:line="259" w:lineRule="auto"/>
              <w:ind w:left="5"/>
              <w:rPr>
                <w:sz w:val="18"/>
                <w:szCs w:val="18"/>
              </w:rPr>
            </w:pPr>
            <w:r w:rsidRPr="00122BCD">
              <w:rPr>
                <w:sz w:val="18"/>
                <w:szCs w:val="18"/>
              </w:rPr>
              <w:t xml:space="preserve">40-44 </w:t>
            </w:r>
          </w:p>
        </w:tc>
        <w:tc>
          <w:tcPr>
            <w:tcW w:w="464" w:type="dxa"/>
            <w:tcBorders>
              <w:top w:val="single" w:sz="4" w:space="0" w:color="000000"/>
              <w:left w:val="single" w:sz="4" w:space="0" w:color="000000"/>
              <w:bottom w:val="single" w:sz="4" w:space="0" w:color="000000"/>
              <w:right w:val="single" w:sz="4" w:space="0" w:color="000000"/>
            </w:tcBorders>
          </w:tcPr>
          <w:p w14:paraId="71192565" w14:textId="77777777" w:rsidR="00FC5413" w:rsidRPr="00122BCD" w:rsidRDefault="00FC5413" w:rsidP="00F60A5C">
            <w:pPr>
              <w:spacing w:line="259" w:lineRule="auto"/>
              <w:ind w:left="5"/>
              <w:rPr>
                <w:sz w:val="18"/>
                <w:szCs w:val="18"/>
              </w:rPr>
            </w:pPr>
            <w:r w:rsidRPr="00122BCD">
              <w:rPr>
                <w:sz w:val="18"/>
                <w:szCs w:val="18"/>
              </w:rPr>
              <w:t>45-</w:t>
            </w:r>
          </w:p>
          <w:p w14:paraId="6CBC8342" w14:textId="77777777" w:rsidR="00FC5413" w:rsidRPr="00122BCD" w:rsidRDefault="00FC5413" w:rsidP="00F60A5C">
            <w:pPr>
              <w:spacing w:line="259" w:lineRule="auto"/>
              <w:ind w:left="5"/>
              <w:rPr>
                <w:sz w:val="18"/>
                <w:szCs w:val="18"/>
              </w:rPr>
            </w:pPr>
            <w:r w:rsidRPr="00122BCD">
              <w:rPr>
                <w:sz w:val="18"/>
                <w:szCs w:val="18"/>
              </w:rPr>
              <w:t xml:space="preserve">48 </w:t>
            </w:r>
          </w:p>
        </w:tc>
        <w:tc>
          <w:tcPr>
            <w:tcW w:w="590" w:type="dxa"/>
            <w:tcBorders>
              <w:top w:val="single" w:sz="4" w:space="0" w:color="000000"/>
              <w:left w:val="single" w:sz="4" w:space="0" w:color="000000"/>
              <w:bottom w:val="single" w:sz="4" w:space="0" w:color="000000"/>
              <w:right w:val="single" w:sz="4" w:space="0" w:color="000000"/>
            </w:tcBorders>
          </w:tcPr>
          <w:p w14:paraId="170466A7" w14:textId="77777777" w:rsidR="00FC5413" w:rsidRPr="00122BCD" w:rsidRDefault="00FC5413" w:rsidP="00F60A5C">
            <w:pPr>
              <w:spacing w:line="259" w:lineRule="auto"/>
              <w:ind w:left="5"/>
              <w:rPr>
                <w:sz w:val="18"/>
                <w:szCs w:val="18"/>
              </w:rPr>
            </w:pPr>
            <w:r w:rsidRPr="00122BCD">
              <w:rPr>
                <w:sz w:val="18"/>
                <w:szCs w:val="18"/>
              </w:rPr>
              <w:t xml:space="preserve">49-52 </w:t>
            </w:r>
          </w:p>
        </w:tc>
      </w:tr>
      <w:tr w:rsidR="00122BCD" w:rsidRPr="00122BCD" w14:paraId="757738EF" w14:textId="77777777" w:rsidTr="00122BCD">
        <w:trPr>
          <w:trHeight w:val="240"/>
        </w:trPr>
        <w:tc>
          <w:tcPr>
            <w:tcW w:w="2268" w:type="dxa"/>
            <w:tcBorders>
              <w:top w:val="single" w:sz="4" w:space="0" w:color="000000"/>
              <w:left w:val="single" w:sz="4" w:space="0" w:color="000000"/>
              <w:bottom w:val="single" w:sz="4" w:space="0" w:color="000000"/>
              <w:right w:val="single" w:sz="4" w:space="0" w:color="000000"/>
            </w:tcBorders>
          </w:tcPr>
          <w:p w14:paraId="7D41C3D1" w14:textId="77777777" w:rsidR="00FC5413" w:rsidRPr="00122BCD" w:rsidRDefault="00FC5413" w:rsidP="00F60A5C">
            <w:pPr>
              <w:spacing w:line="259" w:lineRule="auto"/>
              <w:ind w:left="2"/>
              <w:rPr>
                <w:sz w:val="18"/>
                <w:szCs w:val="18"/>
              </w:rPr>
            </w:pPr>
            <w:r w:rsidRPr="00122BCD">
              <w:rPr>
                <w:b/>
                <w:sz w:val="18"/>
                <w:szCs w:val="18"/>
              </w:rPr>
              <w:t xml:space="preserve">Содержание подготовки </w:t>
            </w:r>
          </w:p>
        </w:tc>
        <w:tc>
          <w:tcPr>
            <w:tcW w:w="706" w:type="dxa"/>
            <w:tcBorders>
              <w:top w:val="single" w:sz="4" w:space="0" w:color="000000"/>
              <w:left w:val="single" w:sz="4" w:space="0" w:color="000000"/>
              <w:bottom w:val="single" w:sz="4" w:space="0" w:color="000000"/>
              <w:right w:val="single" w:sz="4" w:space="0" w:color="000000"/>
            </w:tcBorders>
          </w:tcPr>
          <w:p w14:paraId="5F0225D4" w14:textId="77777777" w:rsidR="00FC5413" w:rsidRPr="00122BCD" w:rsidRDefault="00FC5413" w:rsidP="00F60A5C">
            <w:pPr>
              <w:spacing w:line="259" w:lineRule="auto"/>
              <w:ind w:right="63"/>
              <w:jc w:val="center"/>
              <w:rPr>
                <w:sz w:val="18"/>
                <w:szCs w:val="18"/>
              </w:rPr>
            </w:pPr>
            <w:r w:rsidRPr="00122BCD">
              <w:rPr>
                <w:sz w:val="18"/>
                <w:szCs w:val="18"/>
              </w:rPr>
              <w:t xml:space="preserve"> </w:t>
            </w:r>
          </w:p>
        </w:tc>
        <w:tc>
          <w:tcPr>
            <w:tcW w:w="445" w:type="dxa"/>
            <w:tcBorders>
              <w:top w:val="single" w:sz="4" w:space="0" w:color="000000"/>
              <w:left w:val="single" w:sz="4" w:space="0" w:color="000000"/>
              <w:bottom w:val="single" w:sz="4" w:space="0" w:color="000000"/>
              <w:right w:val="single" w:sz="4" w:space="0" w:color="000000"/>
            </w:tcBorders>
          </w:tcPr>
          <w:p w14:paraId="70722E6C" w14:textId="77777777" w:rsidR="00FC5413" w:rsidRPr="00122BCD" w:rsidRDefault="00FC5413" w:rsidP="00F60A5C">
            <w:pPr>
              <w:spacing w:line="259" w:lineRule="auto"/>
              <w:ind w:right="61"/>
              <w:jc w:val="center"/>
              <w:rPr>
                <w:sz w:val="18"/>
                <w:szCs w:val="18"/>
              </w:rPr>
            </w:pPr>
            <w:r w:rsidRPr="00122BCD">
              <w:rPr>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76BE177" w14:textId="77777777" w:rsidR="00FC5413" w:rsidRPr="00122BCD" w:rsidRDefault="00FC5413" w:rsidP="00F60A5C">
            <w:pPr>
              <w:spacing w:line="259" w:lineRule="auto"/>
              <w:ind w:right="61"/>
              <w:jc w:val="center"/>
              <w:rPr>
                <w:sz w:val="18"/>
                <w:szCs w:val="18"/>
              </w:rPr>
            </w:pPr>
            <w:r w:rsidRPr="00122BCD">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30B5725D" w14:textId="77777777" w:rsidR="00FC5413" w:rsidRPr="00122BCD" w:rsidRDefault="00FC5413" w:rsidP="00F60A5C">
            <w:pPr>
              <w:spacing w:line="259" w:lineRule="auto"/>
              <w:ind w:right="60"/>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3BF13559" w14:textId="77777777" w:rsidR="00FC5413" w:rsidRPr="00122BCD" w:rsidRDefault="00FC5413" w:rsidP="00F60A5C">
            <w:pPr>
              <w:spacing w:line="259" w:lineRule="auto"/>
              <w:ind w:right="62"/>
              <w:jc w:val="center"/>
              <w:rPr>
                <w:sz w:val="18"/>
                <w:szCs w:val="18"/>
              </w:rPr>
            </w:pPr>
            <w:r w:rsidRPr="00122BCD">
              <w:rPr>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2F986FD3" w14:textId="77777777" w:rsidR="00FC5413" w:rsidRPr="00122BCD" w:rsidRDefault="00FC5413" w:rsidP="00F60A5C">
            <w:pPr>
              <w:spacing w:line="259" w:lineRule="auto"/>
              <w:ind w:right="59"/>
              <w:jc w:val="center"/>
              <w:rPr>
                <w:sz w:val="18"/>
                <w:szCs w:val="18"/>
              </w:rPr>
            </w:pPr>
            <w:r w:rsidRPr="00122BCD">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606B8FD" w14:textId="77777777" w:rsidR="00FC5413" w:rsidRPr="00122BCD" w:rsidRDefault="00FC5413" w:rsidP="00F60A5C">
            <w:pPr>
              <w:spacing w:line="259" w:lineRule="auto"/>
              <w:ind w:right="58"/>
              <w:jc w:val="center"/>
              <w:rPr>
                <w:sz w:val="18"/>
                <w:szCs w:val="18"/>
              </w:rPr>
            </w:pPr>
            <w:r w:rsidRPr="00122BCD">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AF37263" w14:textId="77777777" w:rsidR="00FC5413" w:rsidRPr="00122BCD" w:rsidRDefault="00FC5413" w:rsidP="00F60A5C">
            <w:pPr>
              <w:spacing w:line="259" w:lineRule="auto"/>
              <w:ind w:right="58"/>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78782DCE" w14:textId="77777777" w:rsidR="00FC5413" w:rsidRPr="00122BCD" w:rsidRDefault="00FC5413" w:rsidP="00F60A5C">
            <w:pPr>
              <w:spacing w:line="259" w:lineRule="auto"/>
              <w:ind w:right="60"/>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58242FB" w14:textId="77777777" w:rsidR="00FC5413" w:rsidRPr="00122BCD" w:rsidRDefault="00FC5413" w:rsidP="00F60A5C">
            <w:pPr>
              <w:spacing w:line="259" w:lineRule="auto"/>
              <w:ind w:right="63"/>
              <w:jc w:val="center"/>
              <w:rPr>
                <w:sz w:val="18"/>
                <w:szCs w:val="18"/>
              </w:rPr>
            </w:pPr>
            <w:r w:rsidRPr="00122BCD">
              <w:rPr>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6150567F" w14:textId="77777777" w:rsidR="00FC5413" w:rsidRPr="00122BCD" w:rsidRDefault="00FC5413" w:rsidP="00F60A5C">
            <w:pPr>
              <w:spacing w:line="259" w:lineRule="auto"/>
              <w:ind w:right="61"/>
              <w:jc w:val="center"/>
              <w:rPr>
                <w:sz w:val="18"/>
                <w:szCs w:val="18"/>
              </w:rPr>
            </w:pPr>
            <w:r w:rsidRPr="00122BCD">
              <w:rPr>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621332A2" w14:textId="77777777" w:rsidR="00FC5413" w:rsidRPr="00122BCD" w:rsidRDefault="00FC5413" w:rsidP="00F60A5C">
            <w:pPr>
              <w:spacing w:line="259" w:lineRule="auto"/>
              <w:ind w:right="61"/>
              <w:jc w:val="center"/>
              <w:rPr>
                <w:sz w:val="18"/>
                <w:szCs w:val="18"/>
              </w:rPr>
            </w:pPr>
            <w:r w:rsidRPr="00122BCD">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158A4B4B" w14:textId="77777777" w:rsidR="00FC5413" w:rsidRPr="00122BCD" w:rsidRDefault="00FC5413" w:rsidP="00F60A5C">
            <w:pPr>
              <w:spacing w:line="259" w:lineRule="auto"/>
              <w:ind w:right="58"/>
              <w:jc w:val="center"/>
              <w:rPr>
                <w:sz w:val="18"/>
                <w:szCs w:val="18"/>
              </w:rPr>
            </w:pPr>
            <w:r w:rsidRPr="00122BCD">
              <w:rPr>
                <w:sz w:val="18"/>
                <w:szCs w:val="18"/>
              </w:rPr>
              <w:t xml:space="preserve"> </w:t>
            </w:r>
          </w:p>
        </w:tc>
      </w:tr>
      <w:tr w:rsidR="00122BCD" w:rsidRPr="00122BCD" w14:paraId="795DD550" w14:textId="77777777" w:rsidTr="00122BCD">
        <w:trPr>
          <w:trHeight w:val="271"/>
        </w:trPr>
        <w:tc>
          <w:tcPr>
            <w:tcW w:w="2268" w:type="dxa"/>
            <w:tcBorders>
              <w:top w:val="single" w:sz="4" w:space="0" w:color="000000"/>
              <w:left w:val="single" w:sz="4" w:space="0" w:color="000000"/>
              <w:bottom w:val="single" w:sz="4" w:space="0" w:color="000000"/>
              <w:right w:val="single" w:sz="4" w:space="0" w:color="000000"/>
            </w:tcBorders>
          </w:tcPr>
          <w:p w14:paraId="79D02DF8" w14:textId="77777777" w:rsidR="00FC5413" w:rsidRPr="00122BCD" w:rsidRDefault="00FC5413" w:rsidP="00F60A5C">
            <w:pPr>
              <w:spacing w:line="259" w:lineRule="auto"/>
              <w:ind w:left="2"/>
              <w:rPr>
                <w:sz w:val="18"/>
                <w:szCs w:val="18"/>
              </w:rPr>
            </w:pPr>
            <w:r w:rsidRPr="00122BCD">
              <w:rPr>
                <w:b/>
                <w:i/>
                <w:sz w:val="18"/>
                <w:szCs w:val="18"/>
              </w:rPr>
              <w:t xml:space="preserve">Теория: </w:t>
            </w:r>
          </w:p>
        </w:tc>
        <w:tc>
          <w:tcPr>
            <w:tcW w:w="706" w:type="dxa"/>
            <w:tcBorders>
              <w:top w:val="single" w:sz="4" w:space="0" w:color="000000"/>
              <w:left w:val="single" w:sz="4" w:space="0" w:color="000000"/>
              <w:bottom w:val="single" w:sz="4" w:space="0" w:color="000000"/>
              <w:right w:val="single" w:sz="4" w:space="0" w:color="000000"/>
            </w:tcBorders>
          </w:tcPr>
          <w:p w14:paraId="42807AC1" w14:textId="77777777" w:rsidR="00FC5413" w:rsidRPr="00122BCD" w:rsidRDefault="00FC5413" w:rsidP="00F60A5C">
            <w:pPr>
              <w:spacing w:line="259" w:lineRule="auto"/>
              <w:ind w:right="63"/>
              <w:jc w:val="center"/>
              <w:rPr>
                <w:sz w:val="18"/>
                <w:szCs w:val="18"/>
              </w:rPr>
            </w:pPr>
            <w:r w:rsidRPr="00122BCD">
              <w:rPr>
                <w:sz w:val="18"/>
                <w:szCs w:val="18"/>
              </w:rPr>
              <w:t xml:space="preserve"> </w:t>
            </w:r>
          </w:p>
        </w:tc>
        <w:tc>
          <w:tcPr>
            <w:tcW w:w="445" w:type="dxa"/>
            <w:tcBorders>
              <w:top w:val="single" w:sz="4" w:space="0" w:color="000000"/>
              <w:left w:val="single" w:sz="4" w:space="0" w:color="000000"/>
              <w:bottom w:val="single" w:sz="4" w:space="0" w:color="000000"/>
              <w:right w:val="single" w:sz="4" w:space="0" w:color="000000"/>
            </w:tcBorders>
          </w:tcPr>
          <w:p w14:paraId="55F21B19" w14:textId="77777777" w:rsidR="00FC5413" w:rsidRPr="00122BCD" w:rsidRDefault="00FC5413" w:rsidP="00F60A5C">
            <w:pPr>
              <w:spacing w:line="259" w:lineRule="auto"/>
              <w:ind w:right="61"/>
              <w:jc w:val="center"/>
              <w:rPr>
                <w:sz w:val="18"/>
                <w:szCs w:val="18"/>
              </w:rPr>
            </w:pPr>
            <w:r w:rsidRPr="00122BCD">
              <w:rPr>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40677E1" w14:textId="77777777" w:rsidR="00FC5413" w:rsidRPr="00122BCD" w:rsidRDefault="00FC5413" w:rsidP="00F60A5C">
            <w:pPr>
              <w:spacing w:line="259" w:lineRule="auto"/>
              <w:ind w:right="61"/>
              <w:jc w:val="center"/>
              <w:rPr>
                <w:sz w:val="18"/>
                <w:szCs w:val="18"/>
              </w:rPr>
            </w:pPr>
            <w:r w:rsidRPr="00122BCD">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731DEDC" w14:textId="77777777" w:rsidR="00FC5413" w:rsidRPr="00122BCD" w:rsidRDefault="00FC5413" w:rsidP="00F60A5C">
            <w:pPr>
              <w:spacing w:line="259" w:lineRule="auto"/>
              <w:ind w:right="60"/>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5F3F7BE1" w14:textId="77777777" w:rsidR="00FC5413" w:rsidRPr="00122BCD" w:rsidRDefault="00FC5413" w:rsidP="00F60A5C">
            <w:pPr>
              <w:spacing w:line="259" w:lineRule="auto"/>
              <w:ind w:right="62"/>
              <w:jc w:val="center"/>
              <w:rPr>
                <w:sz w:val="18"/>
                <w:szCs w:val="18"/>
              </w:rPr>
            </w:pPr>
            <w:r w:rsidRPr="00122BCD">
              <w:rPr>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21805E67" w14:textId="77777777" w:rsidR="00FC5413" w:rsidRPr="00122BCD" w:rsidRDefault="00FC5413" w:rsidP="00F60A5C">
            <w:pPr>
              <w:spacing w:line="259" w:lineRule="auto"/>
              <w:ind w:right="59"/>
              <w:jc w:val="center"/>
              <w:rPr>
                <w:sz w:val="18"/>
                <w:szCs w:val="18"/>
              </w:rPr>
            </w:pPr>
            <w:r w:rsidRPr="00122BCD">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4B24BF7" w14:textId="77777777" w:rsidR="00FC5413" w:rsidRPr="00122BCD" w:rsidRDefault="00FC5413" w:rsidP="00F60A5C">
            <w:pPr>
              <w:spacing w:line="259" w:lineRule="auto"/>
              <w:ind w:right="58"/>
              <w:jc w:val="center"/>
              <w:rPr>
                <w:sz w:val="18"/>
                <w:szCs w:val="18"/>
              </w:rPr>
            </w:pPr>
            <w:r w:rsidRPr="00122BCD">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719258F" w14:textId="77777777" w:rsidR="00FC5413" w:rsidRPr="00122BCD" w:rsidRDefault="00FC5413" w:rsidP="00F60A5C">
            <w:pPr>
              <w:spacing w:line="259" w:lineRule="auto"/>
              <w:ind w:right="58"/>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7AC2CF30" w14:textId="77777777" w:rsidR="00FC5413" w:rsidRPr="00122BCD" w:rsidRDefault="00FC5413" w:rsidP="00F60A5C">
            <w:pPr>
              <w:spacing w:line="259" w:lineRule="auto"/>
              <w:ind w:right="60"/>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E936863" w14:textId="77777777" w:rsidR="00FC5413" w:rsidRPr="00122BCD" w:rsidRDefault="00FC5413" w:rsidP="00F60A5C">
            <w:pPr>
              <w:spacing w:line="259" w:lineRule="auto"/>
              <w:ind w:right="63"/>
              <w:jc w:val="center"/>
              <w:rPr>
                <w:sz w:val="18"/>
                <w:szCs w:val="18"/>
              </w:rPr>
            </w:pPr>
            <w:r w:rsidRPr="00122BCD">
              <w:rPr>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81872DD" w14:textId="77777777" w:rsidR="00FC5413" w:rsidRPr="00122BCD" w:rsidRDefault="00FC5413" w:rsidP="00F60A5C">
            <w:pPr>
              <w:spacing w:line="259" w:lineRule="auto"/>
              <w:ind w:right="61"/>
              <w:jc w:val="center"/>
              <w:rPr>
                <w:sz w:val="18"/>
                <w:szCs w:val="18"/>
              </w:rPr>
            </w:pPr>
            <w:r w:rsidRPr="00122BCD">
              <w:rPr>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7CFB340A" w14:textId="77777777" w:rsidR="00FC5413" w:rsidRPr="00122BCD" w:rsidRDefault="00FC5413" w:rsidP="00F60A5C">
            <w:pPr>
              <w:spacing w:line="259" w:lineRule="auto"/>
              <w:ind w:right="61"/>
              <w:jc w:val="center"/>
              <w:rPr>
                <w:sz w:val="18"/>
                <w:szCs w:val="18"/>
              </w:rPr>
            </w:pPr>
            <w:r w:rsidRPr="00122BCD">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C0866D5" w14:textId="77777777" w:rsidR="00FC5413" w:rsidRPr="00122BCD" w:rsidRDefault="00FC5413" w:rsidP="00F60A5C">
            <w:pPr>
              <w:spacing w:line="259" w:lineRule="auto"/>
              <w:ind w:right="58"/>
              <w:jc w:val="center"/>
              <w:rPr>
                <w:sz w:val="18"/>
                <w:szCs w:val="18"/>
              </w:rPr>
            </w:pPr>
            <w:r w:rsidRPr="00122BCD">
              <w:rPr>
                <w:sz w:val="18"/>
                <w:szCs w:val="18"/>
              </w:rPr>
              <w:t xml:space="preserve"> </w:t>
            </w:r>
          </w:p>
        </w:tc>
      </w:tr>
      <w:tr w:rsidR="0095399A" w:rsidRPr="00122BCD" w14:paraId="7AC1058D" w14:textId="77777777" w:rsidTr="00122BCD">
        <w:trPr>
          <w:trHeight w:val="701"/>
        </w:trPr>
        <w:tc>
          <w:tcPr>
            <w:tcW w:w="2268" w:type="dxa"/>
            <w:tcBorders>
              <w:top w:val="single" w:sz="4" w:space="0" w:color="000000"/>
              <w:left w:val="single" w:sz="4" w:space="0" w:color="000000"/>
              <w:bottom w:val="single" w:sz="4" w:space="0" w:color="000000"/>
              <w:right w:val="single" w:sz="4" w:space="0" w:color="000000"/>
            </w:tcBorders>
          </w:tcPr>
          <w:p w14:paraId="1FCD5966" w14:textId="7701669E" w:rsidR="0095399A" w:rsidRPr="00122BCD" w:rsidRDefault="0095399A" w:rsidP="0095399A">
            <w:pPr>
              <w:spacing w:line="259" w:lineRule="auto"/>
              <w:ind w:left="2" w:right="67"/>
              <w:rPr>
                <w:sz w:val="18"/>
                <w:szCs w:val="18"/>
              </w:rPr>
            </w:pPr>
            <w:r w:rsidRPr="00157679">
              <w:rPr>
                <w:sz w:val="18"/>
                <w:szCs w:val="18"/>
              </w:rPr>
              <w:t>Техника безопасности, правила поведения</w:t>
            </w:r>
            <w:r>
              <w:rPr>
                <w:sz w:val="18"/>
                <w:szCs w:val="18"/>
              </w:rPr>
              <w:t xml:space="preserve"> </w:t>
            </w:r>
            <w:r w:rsidRPr="00157679">
              <w:rPr>
                <w:sz w:val="18"/>
                <w:szCs w:val="18"/>
              </w:rPr>
              <w:t xml:space="preserve">на </w:t>
            </w:r>
            <w:r>
              <w:rPr>
                <w:sz w:val="18"/>
                <w:szCs w:val="18"/>
              </w:rPr>
              <w:t xml:space="preserve">лыжном </w:t>
            </w:r>
            <w:r w:rsidRPr="00157679">
              <w:rPr>
                <w:sz w:val="18"/>
                <w:szCs w:val="18"/>
              </w:rPr>
              <w:t xml:space="preserve">стадионе, меры предупреждения травматизма  </w:t>
            </w:r>
          </w:p>
        </w:tc>
        <w:tc>
          <w:tcPr>
            <w:tcW w:w="706" w:type="dxa"/>
            <w:tcBorders>
              <w:top w:val="single" w:sz="4" w:space="0" w:color="000000"/>
              <w:left w:val="single" w:sz="4" w:space="0" w:color="000000"/>
              <w:bottom w:val="single" w:sz="4" w:space="0" w:color="000000"/>
              <w:right w:val="single" w:sz="4" w:space="0" w:color="000000"/>
            </w:tcBorders>
          </w:tcPr>
          <w:p w14:paraId="23EB50EF" w14:textId="77777777" w:rsidR="0095399A" w:rsidRPr="00122BCD" w:rsidRDefault="0095399A" w:rsidP="0095399A">
            <w:pPr>
              <w:spacing w:line="259" w:lineRule="auto"/>
              <w:ind w:right="109"/>
              <w:jc w:val="center"/>
              <w:rPr>
                <w:sz w:val="18"/>
                <w:szCs w:val="18"/>
              </w:rPr>
            </w:pPr>
            <w:r w:rsidRPr="00122BCD">
              <w:rPr>
                <w:sz w:val="18"/>
                <w:szCs w:val="18"/>
              </w:rPr>
              <w:t xml:space="preserve">4 </w:t>
            </w:r>
          </w:p>
        </w:tc>
        <w:tc>
          <w:tcPr>
            <w:tcW w:w="445" w:type="dxa"/>
            <w:tcBorders>
              <w:top w:val="single" w:sz="4" w:space="0" w:color="000000"/>
              <w:left w:val="single" w:sz="4" w:space="0" w:color="000000"/>
              <w:bottom w:val="single" w:sz="4" w:space="0" w:color="000000"/>
              <w:right w:val="single" w:sz="4" w:space="0" w:color="000000"/>
            </w:tcBorders>
          </w:tcPr>
          <w:p w14:paraId="158CA11E"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458" w:type="dxa"/>
            <w:tcBorders>
              <w:top w:val="single" w:sz="4" w:space="0" w:color="000000"/>
              <w:left w:val="single" w:sz="4" w:space="0" w:color="000000"/>
              <w:bottom w:val="single" w:sz="4" w:space="0" w:color="000000"/>
              <w:right w:val="single" w:sz="4" w:space="0" w:color="000000"/>
            </w:tcBorders>
          </w:tcPr>
          <w:p w14:paraId="4F0DA987" w14:textId="77777777" w:rsidR="0095399A" w:rsidRPr="00122BCD" w:rsidRDefault="0095399A" w:rsidP="0095399A">
            <w:pPr>
              <w:spacing w:line="259" w:lineRule="auto"/>
              <w:ind w:right="61"/>
              <w:jc w:val="center"/>
              <w:rPr>
                <w:sz w:val="18"/>
                <w:szCs w:val="18"/>
              </w:rPr>
            </w:pPr>
            <w:r w:rsidRPr="00122BCD">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5A2D91A2" w14:textId="77777777" w:rsidR="0095399A" w:rsidRPr="00122BCD" w:rsidRDefault="0095399A" w:rsidP="0095399A">
            <w:pPr>
              <w:spacing w:line="259" w:lineRule="auto"/>
              <w:ind w:left="5"/>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2138DBC8" w14:textId="77777777" w:rsidR="0095399A" w:rsidRPr="00122BCD" w:rsidRDefault="0095399A" w:rsidP="0095399A">
            <w:pPr>
              <w:spacing w:line="259" w:lineRule="auto"/>
              <w:ind w:right="108"/>
              <w:jc w:val="center"/>
              <w:rPr>
                <w:sz w:val="18"/>
                <w:szCs w:val="18"/>
              </w:rPr>
            </w:pPr>
            <w:r w:rsidRPr="00122BCD">
              <w:rPr>
                <w:sz w:val="18"/>
                <w:szCs w:val="18"/>
              </w:rPr>
              <w:t xml:space="preserve">1 </w:t>
            </w:r>
          </w:p>
        </w:tc>
        <w:tc>
          <w:tcPr>
            <w:tcW w:w="434" w:type="dxa"/>
            <w:tcBorders>
              <w:top w:val="single" w:sz="4" w:space="0" w:color="000000"/>
              <w:left w:val="single" w:sz="4" w:space="0" w:color="000000"/>
              <w:bottom w:val="single" w:sz="4" w:space="0" w:color="000000"/>
              <w:right w:val="single" w:sz="4" w:space="0" w:color="000000"/>
            </w:tcBorders>
          </w:tcPr>
          <w:p w14:paraId="1D5438A9" w14:textId="77777777" w:rsidR="0095399A" w:rsidRPr="00122BCD" w:rsidRDefault="0095399A" w:rsidP="0095399A">
            <w:pPr>
              <w:spacing w:line="259" w:lineRule="auto"/>
              <w:ind w:right="59"/>
              <w:jc w:val="center"/>
              <w:rPr>
                <w:sz w:val="18"/>
                <w:szCs w:val="18"/>
              </w:rPr>
            </w:pPr>
            <w:r w:rsidRPr="00122BCD">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30E7D4B" w14:textId="77777777" w:rsidR="0095399A" w:rsidRPr="00122BCD" w:rsidRDefault="0095399A" w:rsidP="0095399A">
            <w:pPr>
              <w:spacing w:line="259" w:lineRule="auto"/>
              <w:ind w:left="5"/>
              <w:rPr>
                <w:sz w:val="18"/>
                <w:szCs w:val="18"/>
              </w:rPr>
            </w:pPr>
            <w:r w:rsidRPr="00122BCD">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DE96E2E"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565" w:type="dxa"/>
            <w:tcBorders>
              <w:top w:val="single" w:sz="4" w:space="0" w:color="000000"/>
              <w:left w:val="single" w:sz="4" w:space="0" w:color="000000"/>
              <w:bottom w:val="single" w:sz="4" w:space="0" w:color="000000"/>
              <w:right w:val="single" w:sz="4" w:space="0" w:color="000000"/>
            </w:tcBorders>
          </w:tcPr>
          <w:p w14:paraId="1F349C93" w14:textId="77777777" w:rsidR="0095399A" w:rsidRPr="00122BCD" w:rsidRDefault="0095399A" w:rsidP="0095399A">
            <w:pPr>
              <w:spacing w:line="259" w:lineRule="auto"/>
              <w:ind w:right="60"/>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40678047" w14:textId="77777777" w:rsidR="0095399A" w:rsidRPr="00122BCD" w:rsidRDefault="0095399A" w:rsidP="0095399A">
            <w:pPr>
              <w:spacing w:line="259" w:lineRule="auto"/>
              <w:ind w:right="63"/>
              <w:jc w:val="center"/>
              <w:rPr>
                <w:sz w:val="18"/>
                <w:szCs w:val="18"/>
              </w:rPr>
            </w:pPr>
            <w:r w:rsidRPr="00122BCD">
              <w:rPr>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DB10B91" w14:textId="77777777" w:rsidR="0095399A" w:rsidRPr="00122BCD" w:rsidRDefault="0095399A" w:rsidP="0095399A">
            <w:pPr>
              <w:spacing w:line="259" w:lineRule="auto"/>
              <w:ind w:right="61"/>
              <w:jc w:val="center"/>
              <w:rPr>
                <w:sz w:val="18"/>
                <w:szCs w:val="18"/>
              </w:rPr>
            </w:pPr>
            <w:r w:rsidRPr="00122BCD">
              <w:rPr>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6C15A977" w14:textId="77777777" w:rsidR="0095399A" w:rsidRPr="00122BCD" w:rsidRDefault="0095399A" w:rsidP="0095399A">
            <w:pPr>
              <w:spacing w:line="259" w:lineRule="auto"/>
              <w:ind w:right="61"/>
              <w:jc w:val="center"/>
              <w:rPr>
                <w:sz w:val="18"/>
                <w:szCs w:val="18"/>
              </w:rPr>
            </w:pPr>
            <w:r w:rsidRPr="00122BCD">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16133ABC"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r>
      <w:tr w:rsidR="0095399A" w:rsidRPr="00122BCD" w14:paraId="40D7FFFD" w14:textId="77777777" w:rsidTr="00122BCD">
        <w:trPr>
          <w:trHeight w:val="470"/>
        </w:trPr>
        <w:tc>
          <w:tcPr>
            <w:tcW w:w="2268" w:type="dxa"/>
            <w:tcBorders>
              <w:top w:val="single" w:sz="4" w:space="0" w:color="000000"/>
              <w:left w:val="single" w:sz="4" w:space="0" w:color="000000"/>
              <w:bottom w:val="single" w:sz="4" w:space="0" w:color="000000"/>
              <w:right w:val="single" w:sz="4" w:space="0" w:color="000000"/>
            </w:tcBorders>
          </w:tcPr>
          <w:p w14:paraId="59FEE875" w14:textId="7D0FE34E" w:rsidR="0095399A" w:rsidRPr="00122BCD" w:rsidRDefault="0095399A" w:rsidP="0095399A">
            <w:pPr>
              <w:spacing w:line="259" w:lineRule="auto"/>
              <w:ind w:left="2"/>
              <w:rPr>
                <w:sz w:val="18"/>
                <w:szCs w:val="18"/>
              </w:rPr>
            </w:pPr>
            <w:r w:rsidRPr="00157679">
              <w:rPr>
                <w:sz w:val="18"/>
                <w:szCs w:val="18"/>
              </w:rPr>
              <w:t xml:space="preserve">Исторический обзор развития </w:t>
            </w:r>
            <w:r>
              <w:rPr>
                <w:sz w:val="18"/>
                <w:szCs w:val="18"/>
              </w:rPr>
              <w:t xml:space="preserve">лыжных гонок </w:t>
            </w:r>
            <w:r w:rsidRPr="00157679">
              <w:rPr>
                <w:sz w:val="18"/>
                <w:szCs w:val="18"/>
              </w:rPr>
              <w:t xml:space="preserve">в России </w:t>
            </w:r>
          </w:p>
        </w:tc>
        <w:tc>
          <w:tcPr>
            <w:tcW w:w="706" w:type="dxa"/>
            <w:tcBorders>
              <w:top w:val="single" w:sz="4" w:space="0" w:color="000000"/>
              <w:left w:val="single" w:sz="4" w:space="0" w:color="000000"/>
              <w:bottom w:val="single" w:sz="4" w:space="0" w:color="000000"/>
              <w:right w:val="single" w:sz="4" w:space="0" w:color="000000"/>
            </w:tcBorders>
          </w:tcPr>
          <w:p w14:paraId="2328C29F"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445" w:type="dxa"/>
            <w:tcBorders>
              <w:top w:val="single" w:sz="4" w:space="0" w:color="000000"/>
              <w:left w:val="single" w:sz="4" w:space="0" w:color="000000"/>
              <w:bottom w:val="single" w:sz="4" w:space="0" w:color="000000"/>
              <w:right w:val="single" w:sz="4" w:space="0" w:color="000000"/>
            </w:tcBorders>
          </w:tcPr>
          <w:p w14:paraId="6DBF19BD"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574B488B"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7E2AD116"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4BA43BF7"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769D600C"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E7AAD17"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34F013B"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8EEFEE9"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565" w:type="dxa"/>
            <w:tcBorders>
              <w:top w:val="single" w:sz="4" w:space="0" w:color="000000"/>
              <w:left w:val="single" w:sz="4" w:space="0" w:color="000000"/>
              <w:bottom w:val="single" w:sz="4" w:space="0" w:color="000000"/>
              <w:right w:val="single" w:sz="4" w:space="0" w:color="000000"/>
            </w:tcBorders>
          </w:tcPr>
          <w:p w14:paraId="63B61F9D"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CE7A43F"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3D94F967"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1730A934"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430FB164" w14:textId="77777777" w:rsidTr="0095399A">
        <w:trPr>
          <w:trHeight w:val="516"/>
        </w:trPr>
        <w:tc>
          <w:tcPr>
            <w:tcW w:w="2268" w:type="dxa"/>
            <w:tcBorders>
              <w:top w:val="single" w:sz="4" w:space="0" w:color="000000"/>
              <w:left w:val="single" w:sz="4" w:space="0" w:color="000000"/>
              <w:bottom w:val="single" w:sz="4" w:space="0" w:color="000000"/>
              <w:right w:val="single" w:sz="4" w:space="0" w:color="000000"/>
            </w:tcBorders>
          </w:tcPr>
          <w:p w14:paraId="39846D6B" w14:textId="656C54E9" w:rsidR="0095399A" w:rsidRPr="00122BCD" w:rsidRDefault="0095399A" w:rsidP="0095399A">
            <w:pPr>
              <w:spacing w:line="259" w:lineRule="auto"/>
              <w:ind w:left="2" w:right="81"/>
              <w:rPr>
                <w:sz w:val="18"/>
                <w:szCs w:val="18"/>
              </w:rPr>
            </w:pPr>
            <w:r w:rsidRPr="00157679">
              <w:rPr>
                <w:sz w:val="18"/>
                <w:szCs w:val="18"/>
              </w:rPr>
              <w:t xml:space="preserve">Основы техники </w:t>
            </w:r>
            <w:r>
              <w:rPr>
                <w:sz w:val="18"/>
                <w:szCs w:val="18"/>
              </w:rPr>
              <w:t>лыжных ходов</w:t>
            </w:r>
          </w:p>
        </w:tc>
        <w:tc>
          <w:tcPr>
            <w:tcW w:w="706" w:type="dxa"/>
            <w:tcBorders>
              <w:top w:val="single" w:sz="4" w:space="0" w:color="000000"/>
              <w:left w:val="single" w:sz="4" w:space="0" w:color="000000"/>
              <w:bottom w:val="single" w:sz="4" w:space="0" w:color="000000"/>
              <w:right w:val="single" w:sz="4" w:space="0" w:color="000000"/>
            </w:tcBorders>
          </w:tcPr>
          <w:p w14:paraId="286679EA"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445" w:type="dxa"/>
            <w:tcBorders>
              <w:top w:val="single" w:sz="4" w:space="0" w:color="000000"/>
              <w:left w:val="single" w:sz="4" w:space="0" w:color="000000"/>
              <w:bottom w:val="single" w:sz="4" w:space="0" w:color="000000"/>
              <w:right w:val="single" w:sz="4" w:space="0" w:color="000000"/>
            </w:tcBorders>
          </w:tcPr>
          <w:p w14:paraId="7E5FC9E4"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BD11F66"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0AE515D"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674" w:type="dxa"/>
            <w:tcBorders>
              <w:top w:val="single" w:sz="4" w:space="0" w:color="000000"/>
              <w:left w:val="single" w:sz="4" w:space="0" w:color="000000"/>
              <w:bottom w:val="single" w:sz="4" w:space="0" w:color="000000"/>
              <w:right w:val="single" w:sz="4" w:space="0" w:color="000000"/>
            </w:tcBorders>
          </w:tcPr>
          <w:p w14:paraId="1A74374D"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777A48A1"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9414984"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8AE1EB3"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ADC9962"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BF53511"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6901BFAA"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0322CB95"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68E8B90A"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26C26E84" w14:textId="77777777" w:rsidTr="00122BCD">
        <w:trPr>
          <w:trHeight w:val="470"/>
        </w:trPr>
        <w:tc>
          <w:tcPr>
            <w:tcW w:w="2268" w:type="dxa"/>
            <w:tcBorders>
              <w:top w:val="single" w:sz="4" w:space="0" w:color="000000"/>
              <w:left w:val="single" w:sz="4" w:space="0" w:color="000000"/>
              <w:bottom w:val="single" w:sz="4" w:space="0" w:color="000000"/>
              <w:right w:val="single" w:sz="4" w:space="0" w:color="000000"/>
            </w:tcBorders>
          </w:tcPr>
          <w:p w14:paraId="4C15245E" w14:textId="5E388576" w:rsidR="0095399A" w:rsidRPr="00122BCD" w:rsidRDefault="0095399A" w:rsidP="0095399A">
            <w:pPr>
              <w:spacing w:line="259" w:lineRule="auto"/>
              <w:ind w:left="2" w:right="26"/>
              <w:rPr>
                <w:sz w:val="18"/>
                <w:szCs w:val="18"/>
              </w:rPr>
            </w:pPr>
            <w:r w:rsidRPr="00157679">
              <w:rPr>
                <w:sz w:val="18"/>
                <w:szCs w:val="18"/>
              </w:rPr>
              <w:t xml:space="preserve">Гигиена, закаливание, режим и питание спортсмена </w:t>
            </w:r>
          </w:p>
        </w:tc>
        <w:tc>
          <w:tcPr>
            <w:tcW w:w="706" w:type="dxa"/>
            <w:tcBorders>
              <w:top w:val="single" w:sz="4" w:space="0" w:color="000000"/>
              <w:left w:val="single" w:sz="4" w:space="0" w:color="000000"/>
              <w:bottom w:val="single" w:sz="4" w:space="0" w:color="000000"/>
              <w:right w:val="single" w:sz="4" w:space="0" w:color="000000"/>
            </w:tcBorders>
          </w:tcPr>
          <w:p w14:paraId="6220F839" w14:textId="77777777" w:rsidR="0095399A" w:rsidRPr="00122BCD" w:rsidRDefault="0095399A" w:rsidP="0095399A">
            <w:pPr>
              <w:spacing w:line="259" w:lineRule="auto"/>
              <w:ind w:right="109"/>
              <w:jc w:val="center"/>
              <w:rPr>
                <w:sz w:val="18"/>
                <w:szCs w:val="18"/>
              </w:rPr>
            </w:pPr>
            <w:r w:rsidRPr="00122BCD">
              <w:rPr>
                <w:sz w:val="18"/>
                <w:szCs w:val="18"/>
              </w:rPr>
              <w:t xml:space="preserve">2 </w:t>
            </w:r>
          </w:p>
        </w:tc>
        <w:tc>
          <w:tcPr>
            <w:tcW w:w="445" w:type="dxa"/>
            <w:tcBorders>
              <w:top w:val="single" w:sz="4" w:space="0" w:color="000000"/>
              <w:left w:val="single" w:sz="4" w:space="0" w:color="000000"/>
              <w:bottom w:val="single" w:sz="4" w:space="0" w:color="000000"/>
              <w:right w:val="single" w:sz="4" w:space="0" w:color="000000"/>
            </w:tcBorders>
          </w:tcPr>
          <w:p w14:paraId="25DF86E3"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B4686B0"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2BA9C7B5"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2B5F4651"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011969EC"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70123B4"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564" w:type="dxa"/>
            <w:tcBorders>
              <w:top w:val="single" w:sz="4" w:space="0" w:color="000000"/>
              <w:left w:val="single" w:sz="4" w:space="0" w:color="000000"/>
              <w:bottom w:val="single" w:sz="4" w:space="0" w:color="000000"/>
              <w:right w:val="single" w:sz="4" w:space="0" w:color="000000"/>
            </w:tcBorders>
          </w:tcPr>
          <w:p w14:paraId="11C3873D"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527DBBF"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525E4C9"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682" w:type="dxa"/>
            <w:tcBorders>
              <w:top w:val="single" w:sz="4" w:space="0" w:color="000000"/>
              <w:left w:val="single" w:sz="4" w:space="0" w:color="000000"/>
              <w:bottom w:val="single" w:sz="4" w:space="0" w:color="000000"/>
              <w:right w:val="single" w:sz="4" w:space="0" w:color="000000"/>
            </w:tcBorders>
          </w:tcPr>
          <w:p w14:paraId="09C6C7EB"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29F02E22"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7E2684D2"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39ED084A" w14:textId="77777777" w:rsidTr="00122BCD">
        <w:trPr>
          <w:trHeight w:val="470"/>
        </w:trPr>
        <w:tc>
          <w:tcPr>
            <w:tcW w:w="2268" w:type="dxa"/>
            <w:tcBorders>
              <w:top w:val="single" w:sz="4" w:space="0" w:color="000000"/>
              <w:left w:val="single" w:sz="4" w:space="0" w:color="000000"/>
              <w:bottom w:val="single" w:sz="4" w:space="0" w:color="000000"/>
              <w:right w:val="single" w:sz="4" w:space="0" w:color="000000"/>
            </w:tcBorders>
          </w:tcPr>
          <w:p w14:paraId="0C168C1B" w14:textId="712576B4" w:rsidR="0095399A" w:rsidRPr="00122BCD" w:rsidRDefault="0095399A" w:rsidP="0095399A">
            <w:pPr>
              <w:spacing w:line="259" w:lineRule="auto"/>
              <w:ind w:left="2"/>
              <w:rPr>
                <w:sz w:val="18"/>
                <w:szCs w:val="18"/>
              </w:rPr>
            </w:pPr>
            <w:r w:rsidRPr="00157679">
              <w:rPr>
                <w:sz w:val="18"/>
                <w:szCs w:val="18"/>
              </w:rPr>
              <w:t xml:space="preserve">Периодизация спортивной тренировки </w:t>
            </w:r>
          </w:p>
        </w:tc>
        <w:tc>
          <w:tcPr>
            <w:tcW w:w="706" w:type="dxa"/>
            <w:tcBorders>
              <w:top w:val="single" w:sz="4" w:space="0" w:color="000000"/>
              <w:left w:val="single" w:sz="4" w:space="0" w:color="000000"/>
              <w:bottom w:val="single" w:sz="4" w:space="0" w:color="000000"/>
              <w:right w:val="single" w:sz="4" w:space="0" w:color="000000"/>
            </w:tcBorders>
          </w:tcPr>
          <w:p w14:paraId="5809AC97"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445" w:type="dxa"/>
            <w:tcBorders>
              <w:top w:val="single" w:sz="4" w:space="0" w:color="000000"/>
              <w:left w:val="single" w:sz="4" w:space="0" w:color="000000"/>
              <w:bottom w:val="single" w:sz="4" w:space="0" w:color="000000"/>
              <w:right w:val="single" w:sz="4" w:space="0" w:color="000000"/>
            </w:tcBorders>
          </w:tcPr>
          <w:p w14:paraId="062F1352"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5704EAEF"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72B5AADD"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3E68CA89"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552EB320"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B9AA5CB"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6D74E69"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565" w:type="dxa"/>
            <w:tcBorders>
              <w:top w:val="single" w:sz="4" w:space="0" w:color="000000"/>
              <w:left w:val="single" w:sz="4" w:space="0" w:color="000000"/>
              <w:bottom w:val="single" w:sz="4" w:space="0" w:color="000000"/>
              <w:right w:val="single" w:sz="4" w:space="0" w:color="000000"/>
            </w:tcBorders>
          </w:tcPr>
          <w:p w14:paraId="3CE8011D"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B7F8FD3"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7BD66C5"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181C7A98"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1797E9B2"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649A27B1" w14:textId="77777777" w:rsidTr="00122BCD">
        <w:trPr>
          <w:trHeight w:val="471"/>
        </w:trPr>
        <w:tc>
          <w:tcPr>
            <w:tcW w:w="2268" w:type="dxa"/>
            <w:tcBorders>
              <w:top w:val="single" w:sz="4" w:space="0" w:color="000000"/>
              <w:left w:val="single" w:sz="4" w:space="0" w:color="000000"/>
              <w:bottom w:val="single" w:sz="4" w:space="0" w:color="000000"/>
              <w:right w:val="single" w:sz="4" w:space="0" w:color="000000"/>
            </w:tcBorders>
          </w:tcPr>
          <w:p w14:paraId="5563C251" w14:textId="6C697F1B" w:rsidR="0095399A" w:rsidRPr="00122BCD" w:rsidRDefault="0095399A" w:rsidP="0095399A">
            <w:pPr>
              <w:spacing w:line="259" w:lineRule="auto"/>
              <w:ind w:left="2" w:right="111"/>
              <w:rPr>
                <w:sz w:val="18"/>
                <w:szCs w:val="18"/>
              </w:rPr>
            </w:pPr>
            <w:r w:rsidRPr="00157679">
              <w:rPr>
                <w:sz w:val="18"/>
                <w:szCs w:val="18"/>
              </w:rPr>
              <w:lastRenderedPageBreak/>
              <w:t xml:space="preserve">Методика развития: силы, выносливости, скоростно-силовых качеств, быстроты. </w:t>
            </w:r>
          </w:p>
        </w:tc>
        <w:tc>
          <w:tcPr>
            <w:tcW w:w="706" w:type="dxa"/>
            <w:tcBorders>
              <w:top w:val="single" w:sz="4" w:space="0" w:color="000000"/>
              <w:left w:val="single" w:sz="4" w:space="0" w:color="000000"/>
              <w:bottom w:val="single" w:sz="4" w:space="0" w:color="000000"/>
              <w:right w:val="single" w:sz="4" w:space="0" w:color="000000"/>
            </w:tcBorders>
          </w:tcPr>
          <w:p w14:paraId="6F22898B" w14:textId="77777777" w:rsidR="0095399A" w:rsidRPr="00122BCD" w:rsidRDefault="0095399A" w:rsidP="0095399A">
            <w:pPr>
              <w:spacing w:line="259" w:lineRule="auto"/>
              <w:ind w:right="109"/>
              <w:jc w:val="center"/>
              <w:rPr>
                <w:sz w:val="18"/>
                <w:szCs w:val="18"/>
              </w:rPr>
            </w:pPr>
            <w:r w:rsidRPr="00122BCD">
              <w:rPr>
                <w:sz w:val="18"/>
                <w:szCs w:val="18"/>
              </w:rPr>
              <w:t xml:space="preserve">6 </w:t>
            </w:r>
          </w:p>
        </w:tc>
        <w:tc>
          <w:tcPr>
            <w:tcW w:w="445" w:type="dxa"/>
            <w:tcBorders>
              <w:top w:val="single" w:sz="4" w:space="0" w:color="000000"/>
              <w:left w:val="single" w:sz="4" w:space="0" w:color="000000"/>
              <w:bottom w:val="single" w:sz="4" w:space="0" w:color="000000"/>
              <w:right w:val="single" w:sz="4" w:space="0" w:color="000000"/>
            </w:tcBorders>
          </w:tcPr>
          <w:p w14:paraId="1B039DD2"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74CA52BC"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574" w:type="dxa"/>
            <w:tcBorders>
              <w:top w:val="single" w:sz="4" w:space="0" w:color="000000"/>
              <w:left w:val="single" w:sz="4" w:space="0" w:color="000000"/>
              <w:bottom w:val="single" w:sz="4" w:space="0" w:color="000000"/>
              <w:right w:val="single" w:sz="4" w:space="0" w:color="000000"/>
            </w:tcBorders>
          </w:tcPr>
          <w:p w14:paraId="10D4E126"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51CE232E" w14:textId="77777777" w:rsidR="0095399A" w:rsidRPr="00122BCD" w:rsidRDefault="0095399A" w:rsidP="0095399A">
            <w:pPr>
              <w:spacing w:line="259" w:lineRule="auto"/>
              <w:ind w:right="108"/>
              <w:jc w:val="center"/>
              <w:rPr>
                <w:sz w:val="18"/>
                <w:szCs w:val="18"/>
              </w:rPr>
            </w:pPr>
            <w:r w:rsidRPr="00122BCD">
              <w:rPr>
                <w:sz w:val="18"/>
                <w:szCs w:val="18"/>
              </w:rPr>
              <w:t xml:space="preserve">1 </w:t>
            </w:r>
          </w:p>
        </w:tc>
        <w:tc>
          <w:tcPr>
            <w:tcW w:w="434" w:type="dxa"/>
            <w:tcBorders>
              <w:top w:val="single" w:sz="4" w:space="0" w:color="000000"/>
              <w:left w:val="single" w:sz="4" w:space="0" w:color="000000"/>
              <w:bottom w:val="single" w:sz="4" w:space="0" w:color="000000"/>
              <w:right w:val="single" w:sz="4" w:space="0" w:color="000000"/>
            </w:tcBorders>
          </w:tcPr>
          <w:p w14:paraId="6C287446"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427" w:type="dxa"/>
            <w:tcBorders>
              <w:top w:val="single" w:sz="4" w:space="0" w:color="000000"/>
              <w:left w:val="single" w:sz="4" w:space="0" w:color="000000"/>
              <w:bottom w:val="single" w:sz="4" w:space="0" w:color="000000"/>
              <w:right w:val="single" w:sz="4" w:space="0" w:color="000000"/>
            </w:tcBorders>
          </w:tcPr>
          <w:p w14:paraId="67019617"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2E7E984"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5F63BC7"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565" w:type="dxa"/>
            <w:tcBorders>
              <w:top w:val="single" w:sz="4" w:space="0" w:color="000000"/>
              <w:left w:val="single" w:sz="4" w:space="0" w:color="000000"/>
              <w:bottom w:val="single" w:sz="4" w:space="0" w:color="000000"/>
              <w:right w:val="single" w:sz="4" w:space="0" w:color="000000"/>
            </w:tcBorders>
          </w:tcPr>
          <w:p w14:paraId="62601E6D"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C7C3356"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464" w:type="dxa"/>
            <w:tcBorders>
              <w:top w:val="single" w:sz="4" w:space="0" w:color="000000"/>
              <w:left w:val="single" w:sz="4" w:space="0" w:color="000000"/>
              <w:bottom w:val="single" w:sz="4" w:space="0" w:color="000000"/>
              <w:right w:val="single" w:sz="4" w:space="0" w:color="000000"/>
            </w:tcBorders>
          </w:tcPr>
          <w:p w14:paraId="63CA27C2"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590" w:type="dxa"/>
            <w:tcBorders>
              <w:top w:val="single" w:sz="4" w:space="0" w:color="000000"/>
              <w:left w:val="single" w:sz="4" w:space="0" w:color="000000"/>
              <w:bottom w:val="single" w:sz="4" w:space="0" w:color="000000"/>
              <w:right w:val="single" w:sz="4" w:space="0" w:color="000000"/>
            </w:tcBorders>
          </w:tcPr>
          <w:p w14:paraId="5D641C2F"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0F5FFDD4" w14:textId="77777777" w:rsidTr="00122BCD">
        <w:trPr>
          <w:trHeight w:val="468"/>
        </w:trPr>
        <w:tc>
          <w:tcPr>
            <w:tcW w:w="2268" w:type="dxa"/>
            <w:tcBorders>
              <w:top w:val="single" w:sz="4" w:space="0" w:color="000000"/>
              <w:left w:val="single" w:sz="4" w:space="0" w:color="000000"/>
              <w:bottom w:val="single" w:sz="4" w:space="0" w:color="000000"/>
              <w:right w:val="single" w:sz="4" w:space="0" w:color="000000"/>
            </w:tcBorders>
          </w:tcPr>
          <w:p w14:paraId="08F18B5E" w14:textId="3593B1FB" w:rsidR="0095399A" w:rsidRPr="00122BCD" w:rsidRDefault="0095399A" w:rsidP="0095399A">
            <w:pPr>
              <w:spacing w:line="259" w:lineRule="auto"/>
              <w:ind w:left="2"/>
              <w:rPr>
                <w:sz w:val="18"/>
                <w:szCs w:val="18"/>
              </w:rPr>
            </w:pPr>
            <w:r w:rsidRPr="00157679">
              <w:rPr>
                <w:sz w:val="18"/>
                <w:szCs w:val="18"/>
              </w:rPr>
              <w:t xml:space="preserve">Правила организации и проведения соревнований по </w:t>
            </w:r>
            <w:r>
              <w:rPr>
                <w:sz w:val="18"/>
                <w:szCs w:val="18"/>
              </w:rPr>
              <w:t>лыжным гонкам</w:t>
            </w:r>
          </w:p>
        </w:tc>
        <w:tc>
          <w:tcPr>
            <w:tcW w:w="706" w:type="dxa"/>
            <w:tcBorders>
              <w:top w:val="single" w:sz="4" w:space="0" w:color="000000"/>
              <w:left w:val="single" w:sz="4" w:space="0" w:color="000000"/>
              <w:bottom w:val="single" w:sz="4" w:space="0" w:color="000000"/>
              <w:right w:val="single" w:sz="4" w:space="0" w:color="000000"/>
            </w:tcBorders>
          </w:tcPr>
          <w:p w14:paraId="357C555D" w14:textId="77777777" w:rsidR="0095399A" w:rsidRPr="00122BCD" w:rsidRDefault="0095399A" w:rsidP="0095399A">
            <w:pPr>
              <w:spacing w:line="259" w:lineRule="auto"/>
              <w:ind w:right="109"/>
              <w:jc w:val="center"/>
              <w:rPr>
                <w:sz w:val="18"/>
                <w:szCs w:val="18"/>
              </w:rPr>
            </w:pPr>
            <w:r w:rsidRPr="00122BCD">
              <w:rPr>
                <w:sz w:val="18"/>
                <w:szCs w:val="18"/>
              </w:rPr>
              <w:t xml:space="preserve">3 </w:t>
            </w:r>
          </w:p>
        </w:tc>
        <w:tc>
          <w:tcPr>
            <w:tcW w:w="445" w:type="dxa"/>
            <w:tcBorders>
              <w:top w:val="single" w:sz="4" w:space="0" w:color="000000"/>
              <w:left w:val="single" w:sz="4" w:space="0" w:color="000000"/>
              <w:bottom w:val="single" w:sz="4" w:space="0" w:color="000000"/>
              <w:right w:val="single" w:sz="4" w:space="0" w:color="000000"/>
            </w:tcBorders>
          </w:tcPr>
          <w:p w14:paraId="7DE39DCF"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458" w:type="dxa"/>
            <w:tcBorders>
              <w:top w:val="single" w:sz="4" w:space="0" w:color="000000"/>
              <w:left w:val="single" w:sz="4" w:space="0" w:color="000000"/>
              <w:bottom w:val="single" w:sz="4" w:space="0" w:color="000000"/>
              <w:right w:val="single" w:sz="4" w:space="0" w:color="000000"/>
            </w:tcBorders>
          </w:tcPr>
          <w:p w14:paraId="202A03EA"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6E4E946"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16D5DDED"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25AF891E"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A2C0A54"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564" w:type="dxa"/>
            <w:tcBorders>
              <w:top w:val="single" w:sz="4" w:space="0" w:color="000000"/>
              <w:left w:val="single" w:sz="4" w:space="0" w:color="000000"/>
              <w:bottom w:val="single" w:sz="4" w:space="0" w:color="000000"/>
              <w:right w:val="single" w:sz="4" w:space="0" w:color="000000"/>
            </w:tcBorders>
          </w:tcPr>
          <w:p w14:paraId="66952ED3"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4324D97"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8D753C7"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7B5BC6E"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320A9836"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B7E17B2"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r>
      <w:tr w:rsidR="0095399A" w:rsidRPr="00122BCD" w14:paraId="4205768F" w14:textId="77777777" w:rsidTr="00122BCD">
        <w:trPr>
          <w:trHeight w:val="492"/>
        </w:trPr>
        <w:tc>
          <w:tcPr>
            <w:tcW w:w="2268" w:type="dxa"/>
            <w:tcBorders>
              <w:top w:val="single" w:sz="4" w:space="0" w:color="000000"/>
              <w:left w:val="single" w:sz="4" w:space="0" w:color="000000"/>
              <w:bottom w:val="single" w:sz="4" w:space="0" w:color="000000"/>
              <w:right w:val="single" w:sz="4" w:space="0" w:color="000000"/>
            </w:tcBorders>
          </w:tcPr>
          <w:p w14:paraId="709972A6" w14:textId="77777777" w:rsidR="0095399A" w:rsidRPr="00122BCD" w:rsidRDefault="0095399A" w:rsidP="0095399A">
            <w:pPr>
              <w:spacing w:line="259" w:lineRule="auto"/>
              <w:ind w:left="2"/>
              <w:rPr>
                <w:sz w:val="18"/>
                <w:szCs w:val="18"/>
              </w:rPr>
            </w:pPr>
            <w:r w:rsidRPr="00122BCD">
              <w:rPr>
                <w:sz w:val="18"/>
                <w:szCs w:val="18"/>
              </w:rPr>
              <w:t xml:space="preserve">Построения трен занятий в микро-, мезо-, макро-циклах  </w:t>
            </w:r>
          </w:p>
        </w:tc>
        <w:tc>
          <w:tcPr>
            <w:tcW w:w="706" w:type="dxa"/>
            <w:tcBorders>
              <w:top w:val="single" w:sz="4" w:space="0" w:color="000000"/>
              <w:left w:val="single" w:sz="4" w:space="0" w:color="000000"/>
              <w:bottom w:val="single" w:sz="4" w:space="0" w:color="000000"/>
              <w:right w:val="single" w:sz="4" w:space="0" w:color="000000"/>
            </w:tcBorders>
          </w:tcPr>
          <w:p w14:paraId="49D032D4" w14:textId="77777777" w:rsidR="0095399A" w:rsidRPr="00122BCD" w:rsidRDefault="0095399A" w:rsidP="0095399A">
            <w:pPr>
              <w:spacing w:line="259" w:lineRule="auto"/>
              <w:ind w:right="109"/>
              <w:jc w:val="center"/>
              <w:rPr>
                <w:sz w:val="18"/>
                <w:szCs w:val="18"/>
              </w:rPr>
            </w:pPr>
            <w:r w:rsidRPr="00122BCD">
              <w:rPr>
                <w:sz w:val="18"/>
                <w:szCs w:val="18"/>
              </w:rPr>
              <w:t xml:space="preserve">2 </w:t>
            </w:r>
          </w:p>
        </w:tc>
        <w:tc>
          <w:tcPr>
            <w:tcW w:w="445" w:type="dxa"/>
            <w:tcBorders>
              <w:top w:val="single" w:sz="4" w:space="0" w:color="000000"/>
              <w:left w:val="single" w:sz="4" w:space="0" w:color="000000"/>
              <w:bottom w:val="single" w:sz="4" w:space="0" w:color="000000"/>
              <w:right w:val="single" w:sz="4" w:space="0" w:color="000000"/>
            </w:tcBorders>
          </w:tcPr>
          <w:p w14:paraId="533AD7D7"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377315E"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5EADA9F4"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674" w:type="dxa"/>
            <w:tcBorders>
              <w:top w:val="single" w:sz="4" w:space="0" w:color="000000"/>
              <w:left w:val="single" w:sz="4" w:space="0" w:color="000000"/>
              <w:bottom w:val="single" w:sz="4" w:space="0" w:color="000000"/>
              <w:right w:val="single" w:sz="4" w:space="0" w:color="000000"/>
            </w:tcBorders>
          </w:tcPr>
          <w:p w14:paraId="475DE86E"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78AAA849"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607010A"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5BFB4AD"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768314BB"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DBF3981"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682" w:type="dxa"/>
            <w:tcBorders>
              <w:top w:val="single" w:sz="4" w:space="0" w:color="000000"/>
              <w:left w:val="single" w:sz="4" w:space="0" w:color="000000"/>
              <w:bottom w:val="single" w:sz="4" w:space="0" w:color="000000"/>
              <w:right w:val="single" w:sz="4" w:space="0" w:color="000000"/>
            </w:tcBorders>
          </w:tcPr>
          <w:p w14:paraId="4C0DCF2C"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48D1A57F"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2DC6E329"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0A9AEC88" w14:textId="77777777" w:rsidTr="00122BCD">
        <w:trPr>
          <w:trHeight w:val="698"/>
        </w:trPr>
        <w:tc>
          <w:tcPr>
            <w:tcW w:w="2268" w:type="dxa"/>
            <w:tcBorders>
              <w:top w:val="single" w:sz="4" w:space="0" w:color="000000"/>
              <w:left w:val="single" w:sz="4" w:space="0" w:color="000000"/>
              <w:bottom w:val="single" w:sz="4" w:space="0" w:color="000000"/>
              <w:right w:val="single" w:sz="4" w:space="0" w:color="000000"/>
            </w:tcBorders>
          </w:tcPr>
          <w:p w14:paraId="66A21D8B" w14:textId="77777777" w:rsidR="0095399A" w:rsidRPr="00122BCD" w:rsidRDefault="0095399A" w:rsidP="0095399A">
            <w:pPr>
              <w:spacing w:line="259" w:lineRule="auto"/>
              <w:ind w:left="2"/>
              <w:rPr>
                <w:sz w:val="18"/>
                <w:szCs w:val="18"/>
              </w:rPr>
            </w:pPr>
            <w:r w:rsidRPr="00122BCD">
              <w:rPr>
                <w:sz w:val="18"/>
                <w:szCs w:val="18"/>
              </w:rPr>
              <w:t xml:space="preserve">Самоконтроль за тренировочным процессом, ведение и анализ спортивного дневника </w:t>
            </w:r>
          </w:p>
        </w:tc>
        <w:tc>
          <w:tcPr>
            <w:tcW w:w="706" w:type="dxa"/>
            <w:tcBorders>
              <w:top w:val="single" w:sz="4" w:space="0" w:color="000000"/>
              <w:left w:val="single" w:sz="4" w:space="0" w:color="000000"/>
              <w:bottom w:val="single" w:sz="4" w:space="0" w:color="000000"/>
              <w:right w:val="single" w:sz="4" w:space="0" w:color="000000"/>
            </w:tcBorders>
          </w:tcPr>
          <w:p w14:paraId="74545647" w14:textId="77777777" w:rsidR="0095399A" w:rsidRPr="00122BCD" w:rsidRDefault="0095399A" w:rsidP="0095399A">
            <w:pPr>
              <w:spacing w:line="259" w:lineRule="auto"/>
              <w:ind w:right="109"/>
              <w:jc w:val="center"/>
              <w:rPr>
                <w:sz w:val="18"/>
                <w:szCs w:val="18"/>
              </w:rPr>
            </w:pPr>
            <w:r w:rsidRPr="00122BCD">
              <w:rPr>
                <w:sz w:val="18"/>
                <w:szCs w:val="18"/>
              </w:rPr>
              <w:t xml:space="preserve">4 </w:t>
            </w:r>
          </w:p>
        </w:tc>
        <w:tc>
          <w:tcPr>
            <w:tcW w:w="445" w:type="dxa"/>
            <w:tcBorders>
              <w:top w:val="single" w:sz="4" w:space="0" w:color="000000"/>
              <w:left w:val="single" w:sz="4" w:space="0" w:color="000000"/>
              <w:bottom w:val="single" w:sz="4" w:space="0" w:color="000000"/>
              <w:right w:val="single" w:sz="4" w:space="0" w:color="000000"/>
            </w:tcBorders>
          </w:tcPr>
          <w:p w14:paraId="627EDA80"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7915251"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574" w:type="dxa"/>
            <w:tcBorders>
              <w:top w:val="single" w:sz="4" w:space="0" w:color="000000"/>
              <w:left w:val="single" w:sz="4" w:space="0" w:color="000000"/>
              <w:bottom w:val="single" w:sz="4" w:space="0" w:color="000000"/>
              <w:right w:val="single" w:sz="4" w:space="0" w:color="000000"/>
            </w:tcBorders>
          </w:tcPr>
          <w:p w14:paraId="5D0FC3E4"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40DAF332"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2AB09830"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427" w:type="dxa"/>
            <w:tcBorders>
              <w:top w:val="single" w:sz="4" w:space="0" w:color="000000"/>
              <w:left w:val="single" w:sz="4" w:space="0" w:color="000000"/>
              <w:bottom w:val="single" w:sz="4" w:space="0" w:color="000000"/>
              <w:right w:val="single" w:sz="4" w:space="0" w:color="000000"/>
            </w:tcBorders>
          </w:tcPr>
          <w:p w14:paraId="53CB26CE"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39C7D9C"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565" w:type="dxa"/>
            <w:tcBorders>
              <w:top w:val="single" w:sz="4" w:space="0" w:color="000000"/>
              <w:left w:val="single" w:sz="4" w:space="0" w:color="000000"/>
              <w:bottom w:val="single" w:sz="4" w:space="0" w:color="000000"/>
              <w:right w:val="single" w:sz="4" w:space="0" w:color="000000"/>
            </w:tcBorders>
          </w:tcPr>
          <w:p w14:paraId="158B9C2C"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7F2F6F0"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2EF81C72"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464" w:type="dxa"/>
            <w:tcBorders>
              <w:top w:val="single" w:sz="4" w:space="0" w:color="000000"/>
              <w:left w:val="single" w:sz="4" w:space="0" w:color="000000"/>
              <w:bottom w:val="single" w:sz="4" w:space="0" w:color="000000"/>
              <w:right w:val="single" w:sz="4" w:space="0" w:color="000000"/>
            </w:tcBorders>
          </w:tcPr>
          <w:p w14:paraId="7F681149"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66C0F7C"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75402CD8" w14:textId="77777777" w:rsidTr="00122BCD">
        <w:trPr>
          <w:trHeight w:val="472"/>
        </w:trPr>
        <w:tc>
          <w:tcPr>
            <w:tcW w:w="2268" w:type="dxa"/>
            <w:tcBorders>
              <w:top w:val="single" w:sz="4" w:space="0" w:color="000000"/>
              <w:left w:val="single" w:sz="4" w:space="0" w:color="000000"/>
              <w:bottom w:val="single" w:sz="4" w:space="0" w:color="000000"/>
              <w:right w:val="single" w:sz="4" w:space="0" w:color="000000"/>
            </w:tcBorders>
          </w:tcPr>
          <w:p w14:paraId="7470C0C5" w14:textId="77777777" w:rsidR="0095399A" w:rsidRPr="00122BCD" w:rsidRDefault="0095399A" w:rsidP="0095399A">
            <w:pPr>
              <w:spacing w:line="259" w:lineRule="auto"/>
              <w:ind w:left="2"/>
              <w:rPr>
                <w:sz w:val="18"/>
                <w:szCs w:val="18"/>
              </w:rPr>
            </w:pPr>
            <w:r w:rsidRPr="00122BCD">
              <w:rPr>
                <w:sz w:val="18"/>
                <w:szCs w:val="18"/>
              </w:rPr>
              <w:t xml:space="preserve">Допинг. Запрещенные вещества, запрещенные методы. </w:t>
            </w:r>
          </w:p>
        </w:tc>
        <w:tc>
          <w:tcPr>
            <w:tcW w:w="706" w:type="dxa"/>
            <w:tcBorders>
              <w:top w:val="single" w:sz="4" w:space="0" w:color="000000"/>
              <w:left w:val="single" w:sz="4" w:space="0" w:color="000000"/>
              <w:bottom w:val="single" w:sz="4" w:space="0" w:color="000000"/>
              <w:right w:val="single" w:sz="4" w:space="0" w:color="000000"/>
            </w:tcBorders>
          </w:tcPr>
          <w:p w14:paraId="24A03B95" w14:textId="77777777" w:rsidR="0095399A" w:rsidRPr="00122BCD" w:rsidRDefault="0095399A" w:rsidP="0095399A">
            <w:pPr>
              <w:spacing w:line="259" w:lineRule="auto"/>
              <w:ind w:right="109"/>
              <w:jc w:val="center"/>
              <w:rPr>
                <w:sz w:val="18"/>
                <w:szCs w:val="18"/>
              </w:rPr>
            </w:pPr>
            <w:r w:rsidRPr="00122BCD">
              <w:rPr>
                <w:sz w:val="18"/>
                <w:szCs w:val="18"/>
              </w:rPr>
              <w:t xml:space="preserve">3 </w:t>
            </w:r>
          </w:p>
        </w:tc>
        <w:tc>
          <w:tcPr>
            <w:tcW w:w="445" w:type="dxa"/>
            <w:tcBorders>
              <w:top w:val="single" w:sz="4" w:space="0" w:color="000000"/>
              <w:left w:val="single" w:sz="4" w:space="0" w:color="000000"/>
              <w:bottom w:val="single" w:sz="4" w:space="0" w:color="000000"/>
              <w:right w:val="single" w:sz="4" w:space="0" w:color="000000"/>
            </w:tcBorders>
          </w:tcPr>
          <w:p w14:paraId="321A79E7"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458" w:type="dxa"/>
            <w:tcBorders>
              <w:top w:val="single" w:sz="4" w:space="0" w:color="000000"/>
              <w:left w:val="single" w:sz="4" w:space="0" w:color="000000"/>
              <w:bottom w:val="single" w:sz="4" w:space="0" w:color="000000"/>
              <w:right w:val="single" w:sz="4" w:space="0" w:color="000000"/>
            </w:tcBorders>
          </w:tcPr>
          <w:p w14:paraId="3CC3644A"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2EEB4EC3"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14396D8D" w14:textId="77777777" w:rsidR="0095399A" w:rsidRPr="00122BCD" w:rsidRDefault="0095399A" w:rsidP="0095399A">
            <w:pPr>
              <w:spacing w:line="259" w:lineRule="auto"/>
              <w:ind w:right="108"/>
              <w:jc w:val="center"/>
              <w:rPr>
                <w:sz w:val="18"/>
                <w:szCs w:val="18"/>
              </w:rPr>
            </w:pPr>
            <w:r w:rsidRPr="00122BCD">
              <w:rPr>
                <w:sz w:val="18"/>
                <w:szCs w:val="18"/>
              </w:rPr>
              <w:t xml:space="preserve">1 </w:t>
            </w:r>
          </w:p>
        </w:tc>
        <w:tc>
          <w:tcPr>
            <w:tcW w:w="434" w:type="dxa"/>
            <w:tcBorders>
              <w:top w:val="single" w:sz="4" w:space="0" w:color="000000"/>
              <w:left w:val="single" w:sz="4" w:space="0" w:color="000000"/>
              <w:bottom w:val="single" w:sz="4" w:space="0" w:color="000000"/>
              <w:right w:val="single" w:sz="4" w:space="0" w:color="000000"/>
            </w:tcBorders>
          </w:tcPr>
          <w:p w14:paraId="7A2C8479"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8E31663"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ADE9454"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7ED357B"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22976CA"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BBF0BAF"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0B300C6C"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590" w:type="dxa"/>
            <w:tcBorders>
              <w:top w:val="single" w:sz="4" w:space="0" w:color="000000"/>
              <w:left w:val="single" w:sz="4" w:space="0" w:color="000000"/>
              <w:bottom w:val="single" w:sz="4" w:space="0" w:color="000000"/>
              <w:right w:val="single" w:sz="4" w:space="0" w:color="000000"/>
            </w:tcBorders>
          </w:tcPr>
          <w:p w14:paraId="4D594886"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151BD5B7" w14:textId="77777777" w:rsidTr="00122BCD">
        <w:trPr>
          <w:trHeight w:val="238"/>
        </w:trPr>
        <w:tc>
          <w:tcPr>
            <w:tcW w:w="2268" w:type="dxa"/>
            <w:tcBorders>
              <w:top w:val="single" w:sz="4" w:space="0" w:color="000000"/>
              <w:left w:val="single" w:sz="4" w:space="0" w:color="000000"/>
              <w:bottom w:val="single" w:sz="4" w:space="0" w:color="000000"/>
              <w:right w:val="single" w:sz="4" w:space="0" w:color="000000"/>
            </w:tcBorders>
            <w:shd w:val="clear" w:color="auto" w:fill="92D050"/>
          </w:tcPr>
          <w:p w14:paraId="3A055773" w14:textId="77777777" w:rsidR="0095399A" w:rsidRPr="00122BCD" w:rsidRDefault="0095399A" w:rsidP="0095399A">
            <w:pPr>
              <w:spacing w:line="259" w:lineRule="auto"/>
              <w:ind w:left="2"/>
              <w:rPr>
                <w:sz w:val="18"/>
                <w:szCs w:val="18"/>
              </w:rPr>
            </w:pPr>
            <w:r w:rsidRPr="00122BCD">
              <w:rPr>
                <w:b/>
                <w:sz w:val="18"/>
                <w:szCs w:val="18"/>
              </w:rPr>
              <w:t xml:space="preserve">Итого часов </w:t>
            </w:r>
          </w:p>
        </w:tc>
        <w:tc>
          <w:tcPr>
            <w:tcW w:w="70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9F8AFB7" w14:textId="5A82DEAD" w:rsidR="0095399A" w:rsidRPr="00122BCD" w:rsidRDefault="0095399A" w:rsidP="0095399A">
            <w:pPr>
              <w:spacing w:line="259" w:lineRule="auto"/>
              <w:ind w:right="109"/>
              <w:jc w:val="center"/>
              <w:rPr>
                <w:sz w:val="18"/>
                <w:szCs w:val="18"/>
              </w:rPr>
            </w:pPr>
            <w:r w:rsidRPr="00122BCD">
              <w:rPr>
                <w:b/>
                <w:bCs/>
                <w:color w:val="000000"/>
                <w:sz w:val="18"/>
                <w:szCs w:val="18"/>
              </w:rPr>
              <w:t>27</w:t>
            </w:r>
          </w:p>
        </w:tc>
        <w:tc>
          <w:tcPr>
            <w:tcW w:w="44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479F09F" w14:textId="0D554A70" w:rsidR="0095399A" w:rsidRPr="00122BCD" w:rsidRDefault="0095399A" w:rsidP="0095399A">
            <w:pPr>
              <w:spacing w:line="259" w:lineRule="auto"/>
              <w:ind w:right="107"/>
              <w:jc w:val="center"/>
              <w:rPr>
                <w:sz w:val="18"/>
                <w:szCs w:val="18"/>
              </w:rPr>
            </w:pPr>
            <w:r w:rsidRPr="00122BCD">
              <w:rPr>
                <w:b/>
                <w:bCs/>
                <w:color w:val="000000"/>
                <w:sz w:val="18"/>
                <w:szCs w:val="18"/>
              </w:rPr>
              <w:t>3</w:t>
            </w:r>
          </w:p>
        </w:tc>
        <w:tc>
          <w:tcPr>
            <w:tcW w:w="4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510E863" w14:textId="79771230" w:rsidR="0095399A" w:rsidRPr="00122BCD" w:rsidRDefault="0095399A" w:rsidP="0095399A">
            <w:pPr>
              <w:spacing w:line="259" w:lineRule="auto"/>
              <w:ind w:right="107"/>
              <w:jc w:val="center"/>
              <w:rPr>
                <w:sz w:val="18"/>
                <w:szCs w:val="18"/>
              </w:rPr>
            </w:pPr>
            <w:r w:rsidRPr="00122BCD">
              <w:rPr>
                <w:b/>
                <w:bCs/>
                <w:color w:val="000000"/>
                <w:sz w:val="18"/>
                <w:szCs w:val="1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4B01BFE" w14:textId="2399EA92" w:rsidR="0095399A" w:rsidRPr="00122BCD" w:rsidRDefault="0095399A" w:rsidP="0095399A">
            <w:pPr>
              <w:spacing w:line="259" w:lineRule="auto"/>
              <w:ind w:right="107"/>
              <w:jc w:val="center"/>
              <w:rPr>
                <w:sz w:val="18"/>
                <w:szCs w:val="18"/>
              </w:rPr>
            </w:pPr>
            <w:r w:rsidRPr="00122BCD">
              <w:rPr>
                <w:b/>
                <w:bCs/>
                <w:color w:val="000000"/>
                <w:sz w:val="18"/>
                <w:szCs w:val="18"/>
              </w:rPr>
              <w:t>2</w:t>
            </w:r>
          </w:p>
        </w:tc>
        <w:tc>
          <w:tcPr>
            <w:tcW w:w="6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32ECD0C" w14:textId="47FA8CD1" w:rsidR="0095399A" w:rsidRPr="00122BCD" w:rsidRDefault="0095399A" w:rsidP="0095399A">
            <w:pPr>
              <w:spacing w:line="259" w:lineRule="auto"/>
              <w:ind w:right="108"/>
              <w:jc w:val="center"/>
              <w:rPr>
                <w:sz w:val="18"/>
                <w:szCs w:val="18"/>
              </w:rPr>
            </w:pPr>
            <w:r w:rsidRPr="00122BCD">
              <w:rPr>
                <w:b/>
                <w:bCs/>
                <w:color w:val="000000"/>
                <w:sz w:val="18"/>
                <w:szCs w:val="18"/>
              </w:rPr>
              <w:t>3</w:t>
            </w:r>
          </w:p>
        </w:tc>
        <w:tc>
          <w:tcPr>
            <w:tcW w:w="4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57CFCCF" w14:textId="7C26FF4A" w:rsidR="0095399A" w:rsidRPr="00122BCD" w:rsidRDefault="0095399A" w:rsidP="0095399A">
            <w:pPr>
              <w:spacing w:line="259" w:lineRule="auto"/>
              <w:ind w:right="106"/>
              <w:jc w:val="center"/>
              <w:rPr>
                <w:sz w:val="18"/>
                <w:szCs w:val="18"/>
              </w:rPr>
            </w:pPr>
            <w:r w:rsidRPr="00122BCD">
              <w:rPr>
                <w:b/>
                <w:bCs/>
                <w:color w:val="000000"/>
                <w:sz w:val="18"/>
                <w:szCs w:val="18"/>
              </w:rPr>
              <w:t>2</w:t>
            </w:r>
          </w:p>
        </w:tc>
        <w:tc>
          <w:tcPr>
            <w:tcW w:w="42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6FB5491" w14:textId="0D8B9F30" w:rsidR="0095399A" w:rsidRPr="00122BCD" w:rsidRDefault="0095399A" w:rsidP="0095399A">
            <w:pPr>
              <w:spacing w:line="259" w:lineRule="auto"/>
              <w:ind w:right="104"/>
              <w:jc w:val="center"/>
              <w:rPr>
                <w:sz w:val="18"/>
                <w:szCs w:val="18"/>
              </w:rPr>
            </w:pPr>
            <w:r w:rsidRPr="00122BCD">
              <w:rPr>
                <w:b/>
                <w:bCs/>
                <w:color w:val="000000"/>
                <w:sz w:val="18"/>
                <w:szCs w:val="18"/>
              </w:rPr>
              <w:t>2</w:t>
            </w:r>
          </w:p>
        </w:tc>
        <w:tc>
          <w:tcPr>
            <w:tcW w:w="56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2E7EE1B" w14:textId="3FB171BF" w:rsidR="0095399A" w:rsidRPr="00122BCD" w:rsidRDefault="0095399A" w:rsidP="0095399A">
            <w:pPr>
              <w:spacing w:line="259" w:lineRule="auto"/>
              <w:ind w:right="104"/>
              <w:jc w:val="center"/>
              <w:rPr>
                <w:sz w:val="18"/>
                <w:szCs w:val="18"/>
              </w:rPr>
            </w:pPr>
            <w:r w:rsidRPr="00122BCD">
              <w:rPr>
                <w:b/>
                <w:bCs/>
                <w:color w:val="000000"/>
                <w:sz w:val="18"/>
                <w:szCs w:val="18"/>
              </w:rPr>
              <w:t>3</w:t>
            </w:r>
          </w:p>
        </w:tc>
        <w:tc>
          <w:tcPr>
            <w:tcW w:w="5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6A65AD3" w14:textId="719EFEF7" w:rsidR="0095399A" w:rsidRPr="00122BCD" w:rsidRDefault="0095399A" w:rsidP="0095399A">
            <w:pPr>
              <w:spacing w:line="259" w:lineRule="auto"/>
              <w:ind w:right="106"/>
              <w:jc w:val="center"/>
              <w:rPr>
                <w:sz w:val="18"/>
                <w:szCs w:val="18"/>
              </w:rPr>
            </w:pPr>
            <w:r w:rsidRPr="00122BCD">
              <w:rPr>
                <w:b/>
                <w:bCs/>
                <w:color w:val="000000"/>
                <w:sz w:val="18"/>
                <w:szCs w:val="18"/>
              </w:rPr>
              <w:t>2</w:t>
            </w:r>
          </w:p>
        </w:tc>
        <w:tc>
          <w:tcPr>
            <w:tcW w:w="5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6F72266" w14:textId="0109B482" w:rsidR="0095399A" w:rsidRPr="00122BCD" w:rsidRDefault="0095399A" w:rsidP="0095399A">
            <w:pPr>
              <w:spacing w:line="259" w:lineRule="auto"/>
              <w:ind w:right="109"/>
              <w:jc w:val="center"/>
              <w:rPr>
                <w:sz w:val="18"/>
                <w:szCs w:val="18"/>
              </w:rPr>
            </w:pPr>
            <w:r w:rsidRPr="00122BCD">
              <w:rPr>
                <w:b/>
                <w:bCs/>
                <w:color w:val="000000"/>
                <w:sz w:val="18"/>
                <w:szCs w:val="18"/>
              </w:rPr>
              <w:t>2</w:t>
            </w:r>
          </w:p>
        </w:tc>
        <w:tc>
          <w:tcPr>
            <w:tcW w:w="68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1EF836A" w14:textId="02B05AC2" w:rsidR="0095399A" w:rsidRPr="00122BCD" w:rsidRDefault="0095399A" w:rsidP="0095399A">
            <w:pPr>
              <w:spacing w:line="259" w:lineRule="auto"/>
              <w:ind w:right="107"/>
              <w:jc w:val="center"/>
              <w:rPr>
                <w:sz w:val="18"/>
                <w:szCs w:val="18"/>
              </w:rPr>
            </w:pPr>
            <w:r w:rsidRPr="00122BCD">
              <w:rPr>
                <w:b/>
                <w:bCs/>
                <w:color w:val="000000"/>
                <w:sz w:val="18"/>
                <w:szCs w:val="18"/>
              </w:rPr>
              <w:t>2</w:t>
            </w:r>
          </w:p>
        </w:tc>
        <w:tc>
          <w:tcPr>
            <w:tcW w:w="46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C91439D" w14:textId="219B9C48" w:rsidR="0095399A" w:rsidRPr="00122BCD" w:rsidRDefault="0095399A" w:rsidP="0095399A">
            <w:pPr>
              <w:spacing w:line="259" w:lineRule="auto"/>
              <w:ind w:right="107"/>
              <w:jc w:val="center"/>
              <w:rPr>
                <w:sz w:val="18"/>
                <w:szCs w:val="18"/>
              </w:rPr>
            </w:pPr>
            <w:r w:rsidRPr="00122BCD">
              <w:rPr>
                <w:b/>
                <w:bCs/>
                <w:color w:val="000000"/>
                <w:sz w:val="18"/>
                <w:szCs w:val="18"/>
              </w:rPr>
              <w:t>2</w:t>
            </w:r>
          </w:p>
        </w:tc>
        <w:tc>
          <w:tcPr>
            <w:tcW w:w="5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DBAA29" w14:textId="1CC52D4A" w:rsidR="0095399A" w:rsidRPr="00122BCD" w:rsidRDefault="0095399A" w:rsidP="0095399A">
            <w:pPr>
              <w:spacing w:line="259" w:lineRule="auto"/>
              <w:ind w:right="104"/>
              <w:jc w:val="center"/>
              <w:rPr>
                <w:sz w:val="18"/>
                <w:szCs w:val="18"/>
              </w:rPr>
            </w:pPr>
            <w:r w:rsidRPr="00122BCD">
              <w:rPr>
                <w:b/>
                <w:bCs/>
                <w:color w:val="000000"/>
                <w:sz w:val="18"/>
                <w:szCs w:val="18"/>
              </w:rPr>
              <w:t>2</w:t>
            </w:r>
          </w:p>
        </w:tc>
      </w:tr>
      <w:tr w:rsidR="0095399A" w:rsidRPr="00122BCD" w14:paraId="67A21A4C" w14:textId="77777777" w:rsidTr="00122BCD">
        <w:trPr>
          <w:trHeight w:val="241"/>
        </w:trPr>
        <w:tc>
          <w:tcPr>
            <w:tcW w:w="2268" w:type="dxa"/>
            <w:tcBorders>
              <w:top w:val="single" w:sz="4" w:space="0" w:color="000000"/>
              <w:left w:val="single" w:sz="4" w:space="0" w:color="000000"/>
              <w:bottom w:val="single" w:sz="4" w:space="0" w:color="000000"/>
              <w:right w:val="single" w:sz="4" w:space="0" w:color="000000"/>
            </w:tcBorders>
          </w:tcPr>
          <w:p w14:paraId="67E299C1" w14:textId="77777777" w:rsidR="0095399A" w:rsidRPr="00122BCD" w:rsidRDefault="0095399A" w:rsidP="0095399A">
            <w:pPr>
              <w:spacing w:line="259" w:lineRule="auto"/>
              <w:ind w:left="2"/>
              <w:rPr>
                <w:sz w:val="18"/>
                <w:szCs w:val="18"/>
              </w:rPr>
            </w:pPr>
            <w:r w:rsidRPr="00122BCD">
              <w:rPr>
                <w:b/>
                <w:i/>
                <w:sz w:val="18"/>
                <w:szCs w:val="18"/>
              </w:rPr>
              <w:t xml:space="preserve">Практика: </w:t>
            </w:r>
          </w:p>
        </w:tc>
        <w:tc>
          <w:tcPr>
            <w:tcW w:w="706" w:type="dxa"/>
            <w:tcBorders>
              <w:top w:val="single" w:sz="4" w:space="0" w:color="000000"/>
              <w:left w:val="single" w:sz="4" w:space="0" w:color="000000"/>
              <w:bottom w:val="single" w:sz="4" w:space="0" w:color="000000"/>
              <w:right w:val="single" w:sz="4" w:space="0" w:color="000000"/>
            </w:tcBorders>
            <w:vAlign w:val="center"/>
          </w:tcPr>
          <w:p w14:paraId="7B317DDE" w14:textId="364E7766" w:rsidR="0095399A" w:rsidRPr="00122BCD" w:rsidRDefault="0095399A" w:rsidP="0095399A">
            <w:pPr>
              <w:spacing w:line="259" w:lineRule="auto"/>
              <w:ind w:right="58"/>
              <w:jc w:val="center"/>
              <w:rPr>
                <w:sz w:val="18"/>
                <w:szCs w:val="18"/>
              </w:rPr>
            </w:pPr>
            <w:r w:rsidRPr="00122BCD">
              <w:rPr>
                <w:color w:val="000000"/>
                <w:sz w:val="18"/>
                <w:szCs w:val="18"/>
              </w:rPr>
              <w:t xml:space="preserve"> </w:t>
            </w:r>
          </w:p>
        </w:tc>
        <w:tc>
          <w:tcPr>
            <w:tcW w:w="445" w:type="dxa"/>
            <w:tcBorders>
              <w:top w:val="single" w:sz="4" w:space="0" w:color="000000"/>
              <w:left w:val="single" w:sz="4" w:space="0" w:color="000000"/>
              <w:bottom w:val="single" w:sz="4" w:space="0" w:color="000000"/>
              <w:right w:val="single" w:sz="4" w:space="0" w:color="000000"/>
            </w:tcBorders>
            <w:vAlign w:val="center"/>
          </w:tcPr>
          <w:p w14:paraId="34B6980C" w14:textId="786BF415"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5BF3DB80" w14:textId="1DF969F6"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3538A0DB" w14:textId="5B5F8033"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587FC5DA" w14:textId="3B409362" w:rsidR="0095399A" w:rsidRPr="00122BCD" w:rsidRDefault="0095399A" w:rsidP="0095399A">
            <w:pPr>
              <w:spacing w:line="259" w:lineRule="auto"/>
              <w:ind w:right="57"/>
              <w:jc w:val="center"/>
              <w:rPr>
                <w:sz w:val="18"/>
                <w:szCs w:val="18"/>
              </w:rPr>
            </w:pPr>
            <w:r w:rsidRPr="00122BCD">
              <w:rPr>
                <w:color w:val="000000"/>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vAlign w:val="center"/>
          </w:tcPr>
          <w:p w14:paraId="38D6234C" w14:textId="67700A96"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14:paraId="0A14F20E" w14:textId="1C788D42"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6096B596" w14:textId="5A714454"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10C125AB" w14:textId="1A81AD0F"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5CCED35B" w14:textId="471414C5" w:rsidR="0095399A" w:rsidRPr="00122BCD" w:rsidRDefault="0095399A" w:rsidP="0095399A">
            <w:pPr>
              <w:spacing w:line="259" w:lineRule="auto"/>
              <w:ind w:right="58"/>
              <w:jc w:val="center"/>
              <w:rPr>
                <w:sz w:val="18"/>
                <w:szCs w:val="18"/>
              </w:rPr>
            </w:pPr>
            <w:r w:rsidRPr="00122BCD">
              <w:rPr>
                <w:color w:val="000000"/>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058F39C8" w14:textId="51171EF8"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14:paraId="62A85A76" w14:textId="09816BD3"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6FA35288" w14:textId="65F390A8"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r>
      <w:tr w:rsidR="0095399A" w:rsidRPr="00122BCD" w14:paraId="314D6088" w14:textId="77777777" w:rsidTr="00122BCD">
        <w:trPr>
          <w:trHeight w:val="305"/>
        </w:trPr>
        <w:tc>
          <w:tcPr>
            <w:tcW w:w="2268" w:type="dxa"/>
            <w:tcBorders>
              <w:top w:val="single" w:sz="4" w:space="0" w:color="000000"/>
              <w:left w:val="single" w:sz="4" w:space="0" w:color="000000"/>
              <w:bottom w:val="single" w:sz="4" w:space="0" w:color="000000"/>
              <w:right w:val="single" w:sz="4" w:space="0" w:color="000000"/>
            </w:tcBorders>
          </w:tcPr>
          <w:p w14:paraId="50D7CF38" w14:textId="77777777" w:rsidR="0095399A" w:rsidRPr="00122BCD" w:rsidRDefault="0095399A" w:rsidP="0095399A">
            <w:pPr>
              <w:spacing w:line="259" w:lineRule="auto"/>
              <w:ind w:left="2"/>
              <w:rPr>
                <w:sz w:val="18"/>
                <w:szCs w:val="18"/>
              </w:rPr>
            </w:pPr>
            <w:r w:rsidRPr="00122BCD">
              <w:rPr>
                <w:sz w:val="18"/>
                <w:szCs w:val="18"/>
              </w:rPr>
              <w:t xml:space="preserve">ОФП (подвижные и спортивные игры) </w:t>
            </w:r>
          </w:p>
        </w:tc>
        <w:tc>
          <w:tcPr>
            <w:tcW w:w="706" w:type="dxa"/>
            <w:tcBorders>
              <w:top w:val="single" w:sz="4" w:space="0" w:color="000000"/>
              <w:left w:val="single" w:sz="4" w:space="0" w:color="000000"/>
              <w:bottom w:val="single" w:sz="4" w:space="0" w:color="000000"/>
              <w:right w:val="single" w:sz="4" w:space="0" w:color="000000"/>
            </w:tcBorders>
            <w:vAlign w:val="center"/>
          </w:tcPr>
          <w:p w14:paraId="0235699E" w14:textId="701CF93E" w:rsidR="0095399A" w:rsidRPr="00122BCD" w:rsidRDefault="0095399A" w:rsidP="0095399A">
            <w:pPr>
              <w:spacing w:line="259" w:lineRule="auto"/>
              <w:ind w:right="109"/>
              <w:jc w:val="center"/>
              <w:rPr>
                <w:sz w:val="18"/>
                <w:szCs w:val="18"/>
              </w:rPr>
            </w:pPr>
            <w:r w:rsidRPr="00122BCD">
              <w:rPr>
                <w:color w:val="000000"/>
                <w:sz w:val="18"/>
                <w:szCs w:val="18"/>
              </w:rPr>
              <w:t>193</w:t>
            </w:r>
          </w:p>
        </w:tc>
        <w:tc>
          <w:tcPr>
            <w:tcW w:w="445" w:type="dxa"/>
            <w:tcBorders>
              <w:top w:val="single" w:sz="4" w:space="0" w:color="000000"/>
              <w:left w:val="single" w:sz="4" w:space="0" w:color="000000"/>
              <w:bottom w:val="single" w:sz="4" w:space="0" w:color="000000"/>
              <w:right w:val="single" w:sz="4" w:space="0" w:color="000000"/>
            </w:tcBorders>
            <w:vAlign w:val="center"/>
          </w:tcPr>
          <w:p w14:paraId="562196CF" w14:textId="70B5ACA1" w:rsidR="0095399A" w:rsidRPr="00122BCD" w:rsidRDefault="0095399A" w:rsidP="0095399A">
            <w:pPr>
              <w:spacing w:line="259" w:lineRule="auto"/>
              <w:ind w:left="10"/>
              <w:rPr>
                <w:sz w:val="18"/>
                <w:szCs w:val="18"/>
              </w:rPr>
            </w:pPr>
            <w:r w:rsidRPr="00122BCD">
              <w:rPr>
                <w:color w:val="000000"/>
                <w:sz w:val="18"/>
                <w:szCs w:val="18"/>
              </w:rPr>
              <w:t>12</w:t>
            </w:r>
          </w:p>
        </w:tc>
        <w:tc>
          <w:tcPr>
            <w:tcW w:w="458" w:type="dxa"/>
            <w:tcBorders>
              <w:top w:val="single" w:sz="4" w:space="0" w:color="000000"/>
              <w:left w:val="single" w:sz="4" w:space="0" w:color="000000"/>
              <w:bottom w:val="single" w:sz="4" w:space="0" w:color="000000"/>
              <w:right w:val="single" w:sz="4" w:space="0" w:color="000000"/>
            </w:tcBorders>
            <w:vAlign w:val="center"/>
          </w:tcPr>
          <w:p w14:paraId="61A356D2" w14:textId="695DCE27" w:rsidR="0095399A" w:rsidRPr="00122BCD" w:rsidRDefault="0095399A" w:rsidP="0095399A">
            <w:pPr>
              <w:spacing w:line="259" w:lineRule="auto"/>
              <w:ind w:left="14"/>
              <w:rPr>
                <w:sz w:val="18"/>
                <w:szCs w:val="18"/>
              </w:rPr>
            </w:pPr>
            <w:r w:rsidRPr="00122BCD">
              <w:rPr>
                <w:color w:val="000000"/>
                <w:sz w:val="18"/>
                <w:szCs w:val="18"/>
              </w:rPr>
              <w:t>16</w:t>
            </w:r>
          </w:p>
        </w:tc>
        <w:tc>
          <w:tcPr>
            <w:tcW w:w="574" w:type="dxa"/>
            <w:tcBorders>
              <w:top w:val="single" w:sz="4" w:space="0" w:color="000000"/>
              <w:left w:val="single" w:sz="4" w:space="0" w:color="000000"/>
              <w:bottom w:val="single" w:sz="4" w:space="0" w:color="000000"/>
              <w:right w:val="single" w:sz="4" w:space="0" w:color="000000"/>
            </w:tcBorders>
            <w:vAlign w:val="center"/>
          </w:tcPr>
          <w:p w14:paraId="52469C0A" w14:textId="668494F0" w:rsidR="0095399A" w:rsidRPr="00122BCD" w:rsidRDefault="0095399A" w:rsidP="0095399A">
            <w:pPr>
              <w:spacing w:line="259" w:lineRule="auto"/>
              <w:ind w:right="102"/>
              <w:jc w:val="center"/>
              <w:rPr>
                <w:sz w:val="18"/>
                <w:szCs w:val="18"/>
              </w:rPr>
            </w:pPr>
            <w:r w:rsidRPr="00122BCD">
              <w:rPr>
                <w:color w:val="000000"/>
                <w:sz w:val="18"/>
                <w:szCs w:val="18"/>
              </w:rPr>
              <w:t>16</w:t>
            </w:r>
          </w:p>
        </w:tc>
        <w:tc>
          <w:tcPr>
            <w:tcW w:w="674" w:type="dxa"/>
            <w:tcBorders>
              <w:top w:val="single" w:sz="4" w:space="0" w:color="000000"/>
              <w:left w:val="single" w:sz="4" w:space="0" w:color="000000"/>
              <w:bottom w:val="single" w:sz="4" w:space="0" w:color="000000"/>
              <w:right w:val="single" w:sz="4" w:space="0" w:color="000000"/>
            </w:tcBorders>
            <w:vAlign w:val="center"/>
          </w:tcPr>
          <w:p w14:paraId="79DD1F18" w14:textId="08F7BF04" w:rsidR="0095399A" w:rsidRPr="00122BCD" w:rsidRDefault="0095399A" w:rsidP="0095399A">
            <w:pPr>
              <w:spacing w:line="259" w:lineRule="auto"/>
              <w:ind w:right="103"/>
              <w:jc w:val="center"/>
              <w:rPr>
                <w:sz w:val="18"/>
                <w:szCs w:val="18"/>
              </w:rPr>
            </w:pPr>
            <w:r w:rsidRPr="00122BCD">
              <w:rPr>
                <w:color w:val="000000"/>
                <w:sz w:val="18"/>
                <w:szCs w:val="18"/>
              </w:rPr>
              <w:t>17</w:t>
            </w:r>
          </w:p>
        </w:tc>
        <w:tc>
          <w:tcPr>
            <w:tcW w:w="434" w:type="dxa"/>
            <w:tcBorders>
              <w:top w:val="single" w:sz="4" w:space="0" w:color="000000"/>
              <w:left w:val="single" w:sz="4" w:space="0" w:color="000000"/>
              <w:bottom w:val="single" w:sz="4" w:space="0" w:color="000000"/>
              <w:right w:val="single" w:sz="4" w:space="0" w:color="000000"/>
            </w:tcBorders>
            <w:vAlign w:val="center"/>
          </w:tcPr>
          <w:p w14:paraId="32FED867" w14:textId="5D369F39" w:rsidR="0095399A" w:rsidRPr="00122BCD" w:rsidRDefault="0095399A" w:rsidP="0095399A">
            <w:pPr>
              <w:spacing w:line="259" w:lineRule="auto"/>
              <w:ind w:left="8"/>
              <w:rPr>
                <w:sz w:val="18"/>
                <w:szCs w:val="18"/>
              </w:rPr>
            </w:pPr>
            <w:r w:rsidRPr="00122BCD">
              <w:rPr>
                <w:color w:val="000000"/>
                <w:sz w:val="18"/>
                <w:szCs w:val="18"/>
              </w:rPr>
              <w:t>16</w:t>
            </w:r>
          </w:p>
        </w:tc>
        <w:tc>
          <w:tcPr>
            <w:tcW w:w="427" w:type="dxa"/>
            <w:tcBorders>
              <w:top w:val="single" w:sz="4" w:space="0" w:color="000000"/>
              <w:left w:val="single" w:sz="4" w:space="0" w:color="000000"/>
              <w:bottom w:val="single" w:sz="4" w:space="0" w:color="000000"/>
              <w:right w:val="single" w:sz="4" w:space="0" w:color="000000"/>
            </w:tcBorders>
            <w:vAlign w:val="center"/>
          </w:tcPr>
          <w:p w14:paraId="75C0A47B" w14:textId="477A2430" w:rsidR="0095399A" w:rsidRPr="00122BCD" w:rsidRDefault="0095399A" w:rsidP="0095399A">
            <w:pPr>
              <w:spacing w:line="259" w:lineRule="auto"/>
              <w:ind w:left="10"/>
              <w:rPr>
                <w:sz w:val="18"/>
                <w:szCs w:val="18"/>
              </w:rPr>
            </w:pPr>
            <w:r w:rsidRPr="00122BCD">
              <w:rPr>
                <w:color w:val="000000"/>
                <w:sz w:val="18"/>
                <w:szCs w:val="18"/>
              </w:rPr>
              <w:t>17</w:t>
            </w:r>
          </w:p>
        </w:tc>
        <w:tc>
          <w:tcPr>
            <w:tcW w:w="564" w:type="dxa"/>
            <w:tcBorders>
              <w:top w:val="single" w:sz="4" w:space="0" w:color="000000"/>
              <w:left w:val="single" w:sz="4" w:space="0" w:color="000000"/>
              <w:bottom w:val="single" w:sz="4" w:space="0" w:color="000000"/>
              <w:right w:val="single" w:sz="4" w:space="0" w:color="000000"/>
            </w:tcBorders>
            <w:vAlign w:val="center"/>
          </w:tcPr>
          <w:p w14:paraId="7A73044E" w14:textId="1472C1D6" w:rsidR="0095399A" w:rsidRPr="00122BCD" w:rsidRDefault="0095399A" w:rsidP="0095399A">
            <w:pPr>
              <w:spacing w:line="259" w:lineRule="auto"/>
              <w:ind w:right="104"/>
              <w:jc w:val="center"/>
              <w:rPr>
                <w:sz w:val="18"/>
                <w:szCs w:val="18"/>
              </w:rPr>
            </w:pPr>
            <w:r w:rsidRPr="00122BCD">
              <w:rPr>
                <w:color w:val="000000"/>
                <w:sz w:val="18"/>
                <w:szCs w:val="18"/>
              </w:rPr>
              <w:t>17</w:t>
            </w:r>
          </w:p>
        </w:tc>
        <w:tc>
          <w:tcPr>
            <w:tcW w:w="565" w:type="dxa"/>
            <w:tcBorders>
              <w:top w:val="single" w:sz="4" w:space="0" w:color="000000"/>
              <w:left w:val="single" w:sz="4" w:space="0" w:color="000000"/>
              <w:bottom w:val="single" w:sz="4" w:space="0" w:color="000000"/>
              <w:right w:val="single" w:sz="4" w:space="0" w:color="000000"/>
            </w:tcBorders>
            <w:vAlign w:val="center"/>
          </w:tcPr>
          <w:p w14:paraId="29792DD5" w14:textId="66442378" w:rsidR="0095399A" w:rsidRPr="00122BCD" w:rsidRDefault="0095399A" w:rsidP="0095399A">
            <w:pPr>
              <w:spacing w:line="259" w:lineRule="auto"/>
              <w:ind w:right="101"/>
              <w:jc w:val="center"/>
              <w:rPr>
                <w:sz w:val="18"/>
                <w:szCs w:val="18"/>
              </w:rPr>
            </w:pPr>
            <w:r w:rsidRPr="00122BCD">
              <w:rPr>
                <w:color w:val="000000"/>
                <w:sz w:val="18"/>
                <w:szCs w:val="18"/>
              </w:rPr>
              <w:t>17</w:t>
            </w:r>
          </w:p>
        </w:tc>
        <w:tc>
          <w:tcPr>
            <w:tcW w:w="565" w:type="dxa"/>
            <w:tcBorders>
              <w:top w:val="single" w:sz="4" w:space="0" w:color="000000"/>
              <w:left w:val="single" w:sz="4" w:space="0" w:color="000000"/>
              <w:bottom w:val="single" w:sz="4" w:space="0" w:color="000000"/>
              <w:right w:val="single" w:sz="4" w:space="0" w:color="000000"/>
            </w:tcBorders>
            <w:vAlign w:val="center"/>
          </w:tcPr>
          <w:p w14:paraId="28E003D8" w14:textId="4289CA5D" w:rsidR="0095399A" w:rsidRPr="00122BCD" w:rsidRDefault="0095399A" w:rsidP="0095399A">
            <w:pPr>
              <w:spacing w:line="259" w:lineRule="auto"/>
              <w:ind w:right="104"/>
              <w:jc w:val="center"/>
              <w:rPr>
                <w:sz w:val="18"/>
                <w:szCs w:val="18"/>
              </w:rPr>
            </w:pPr>
            <w:r w:rsidRPr="00122BCD">
              <w:rPr>
                <w:color w:val="000000"/>
                <w:sz w:val="18"/>
                <w:szCs w:val="18"/>
              </w:rPr>
              <w:t>16</w:t>
            </w:r>
          </w:p>
        </w:tc>
        <w:tc>
          <w:tcPr>
            <w:tcW w:w="682" w:type="dxa"/>
            <w:tcBorders>
              <w:top w:val="single" w:sz="4" w:space="0" w:color="000000"/>
              <w:left w:val="single" w:sz="4" w:space="0" w:color="000000"/>
              <w:bottom w:val="single" w:sz="4" w:space="0" w:color="000000"/>
              <w:right w:val="single" w:sz="4" w:space="0" w:color="000000"/>
            </w:tcBorders>
            <w:vAlign w:val="center"/>
          </w:tcPr>
          <w:p w14:paraId="3500498A" w14:textId="1A77DCC7" w:rsidR="0095399A" w:rsidRPr="00122BCD" w:rsidRDefault="0095399A" w:rsidP="0095399A">
            <w:pPr>
              <w:spacing w:line="259" w:lineRule="auto"/>
              <w:ind w:right="102"/>
              <w:jc w:val="center"/>
              <w:rPr>
                <w:sz w:val="18"/>
                <w:szCs w:val="18"/>
              </w:rPr>
            </w:pPr>
            <w:r w:rsidRPr="00122BCD">
              <w:rPr>
                <w:color w:val="000000"/>
                <w:sz w:val="18"/>
                <w:szCs w:val="18"/>
              </w:rPr>
              <w:t>17</w:t>
            </w:r>
          </w:p>
        </w:tc>
        <w:tc>
          <w:tcPr>
            <w:tcW w:w="464" w:type="dxa"/>
            <w:tcBorders>
              <w:top w:val="single" w:sz="4" w:space="0" w:color="000000"/>
              <w:left w:val="single" w:sz="4" w:space="0" w:color="000000"/>
              <w:bottom w:val="single" w:sz="4" w:space="0" w:color="000000"/>
              <w:right w:val="single" w:sz="4" w:space="0" w:color="000000"/>
            </w:tcBorders>
            <w:vAlign w:val="center"/>
          </w:tcPr>
          <w:p w14:paraId="67120554" w14:textId="326C898B" w:rsidR="0095399A" w:rsidRPr="00122BCD" w:rsidRDefault="0095399A" w:rsidP="0095399A">
            <w:pPr>
              <w:spacing w:line="259" w:lineRule="auto"/>
              <w:ind w:left="10"/>
              <w:rPr>
                <w:sz w:val="18"/>
                <w:szCs w:val="18"/>
              </w:rPr>
            </w:pPr>
            <w:r w:rsidRPr="00122BCD">
              <w:rPr>
                <w:color w:val="000000"/>
                <w:sz w:val="18"/>
                <w:szCs w:val="18"/>
              </w:rPr>
              <w:t>16</w:t>
            </w:r>
          </w:p>
        </w:tc>
        <w:tc>
          <w:tcPr>
            <w:tcW w:w="590" w:type="dxa"/>
            <w:tcBorders>
              <w:top w:val="single" w:sz="4" w:space="0" w:color="000000"/>
              <w:left w:val="single" w:sz="4" w:space="0" w:color="000000"/>
              <w:bottom w:val="single" w:sz="4" w:space="0" w:color="000000"/>
              <w:right w:val="single" w:sz="4" w:space="0" w:color="000000"/>
            </w:tcBorders>
            <w:vAlign w:val="center"/>
          </w:tcPr>
          <w:p w14:paraId="39634B52" w14:textId="62088422" w:rsidR="0095399A" w:rsidRPr="00122BCD" w:rsidRDefault="0095399A" w:rsidP="0095399A">
            <w:pPr>
              <w:spacing w:line="259" w:lineRule="auto"/>
              <w:ind w:right="104"/>
              <w:jc w:val="center"/>
              <w:rPr>
                <w:sz w:val="18"/>
                <w:szCs w:val="18"/>
              </w:rPr>
            </w:pPr>
            <w:r w:rsidRPr="00122BCD">
              <w:rPr>
                <w:color w:val="000000"/>
                <w:sz w:val="18"/>
                <w:szCs w:val="18"/>
              </w:rPr>
              <w:t>16</w:t>
            </w:r>
          </w:p>
        </w:tc>
      </w:tr>
      <w:tr w:rsidR="0095399A" w:rsidRPr="00122BCD" w14:paraId="5191358F" w14:textId="77777777" w:rsidTr="00122BCD">
        <w:trPr>
          <w:trHeight w:val="240"/>
        </w:trPr>
        <w:tc>
          <w:tcPr>
            <w:tcW w:w="2268" w:type="dxa"/>
            <w:tcBorders>
              <w:top w:val="single" w:sz="4" w:space="0" w:color="000000"/>
              <w:left w:val="single" w:sz="4" w:space="0" w:color="000000"/>
              <w:bottom w:val="single" w:sz="4" w:space="0" w:color="000000"/>
              <w:right w:val="single" w:sz="4" w:space="0" w:color="000000"/>
            </w:tcBorders>
          </w:tcPr>
          <w:p w14:paraId="007D0FC9" w14:textId="77777777" w:rsidR="0095399A" w:rsidRPr="00122BCD" w:rsidRDefault="0095399A" w:rsidP="0095399A">
            <w:pPr>
              <w:spacing w:line="259" w:lineRule="auto"/>
              <w:ind w:left="2"/>
              <w:rPr>
                <w:sz w:val="18"/>
                <w:szCs w:val="18"/>
              </w:rPr>
            </w:pPr>
            <w:r w:rsidRPr="00122BCD">
              <w:rPr>
                <w:sz w:val="18"/>
                <w:szCs w:val="18"/>
              </w:rPr>
              <w:t xml:space="preserve">СФП </w:t>
            </w:r>
          </w:p>
        </w:tc>
        <w:tc>
          <w:tcPr>
            <w:tcW w:w="706" w:type="dxa"/>
            <w:tcBorders>
              <w:top w:val="single" w:sz="4" w:space="0" w:color="000000"/>
              <w:left w:val="single" w:sz="4" w:space="0" w:color="000000"/>
              <w:bottom w:val="single" w:sz="4" w:space="0" w:color="000000"/>
              <w:right w:val="single" w:sz="4" w:space="0" w:color="000000"/>
            </w:tcBorders>
            <w:vAlign w:val="center"/>
          </w:tcPr>
          <w:p w14:paraId="58D34558" w14:textId="5AF03D38" w:rsidR="0095399A" w:rsidRPr="00122BCD" w:rsidRDefault="0095399A" w:rsidP="0095399A">
            <w:pPr>
              <w:spacing w:line="259" w:lineRule="auto"/>
              <w:ind w:right="109"/>
              <w:jc w:val="center"/>
              <w:rPr>
                <w:sz w:val="18"/>
                <w:szCs w:val="18"/>
              </w:rPr>
            </w:pPr>
            <w:r w:rsidRPr="00122BCD">
              <w:rPr>
                <w:color w:val="000000"/>
                <w:sz w:val="18"/>
                <w:szCs w:val="18"/>
              </w:rPr>
              <w:t>381</w:t>
            </w:r>
          </w:p>
        </w:tc>
        <w:tc>
          <w:tcPr>
            <w:tcW w:w="445" w:type="dxa"/>
            <w:tcBorders>
              <w:top w:val="single" w:sz="4" w:space="0" w:color="000000"/>
              <w:left w:val="single" w:sz="4" w:space="0" w:color="000000"/>
              <w:bottom w:val="single" w:sz="4" w:space="0" w:color="000000"/>
              <w:right w:val="single" w:sz="4" w:space="0" w:color="000000"/>
            </w:tcBorders>
            <w:vAlign w:val="center"/>
          </w:tcPr>
          <w:p w14:paraId="3C182B12" w14:textId="60B67B96" w:rsidR="0095399A" w:rsidRPr="00122BCD" w:rsidRDefault="0095399A" w:rsidP="0095399A">
            <w:pPr>
              <w:spacing w:line="259" w:lineRule="auto"/>
              <w:ind w:left="10"/>
              <w:rPr>
                <w:sz w:val="18"/>
                <w:szCs w:val="18"/>
              </w:rPr>
            </w:pPr>
            <w:r w:rsidRPr="00122BCD">
              <w:rPr>
                <w:color w:val="000000"/>
                <w:sz w:val="18"/>
                <w:szCs w:val="18"/>
              </w:rPr>
              <w:t>28</w:t>
            </w:r>
          </w:p>
        </w:tc>
        <w:tc>
          <w:tcPr>
            <w:tcW w:w="458" w:type="dxa"/>
            <w:tcBorders>
              <w:top w:val="single" w:sz="4" w:space="0" w:color="000000"/>
              <w:left w:val="single" w:sz="4" w:space="0" w:color="000000"/>
              <w:bottom w:val="single" w:sz="4" w:space="0" w:color="000000"/>
              <w:right w:val="single" w:sz="4" w:space="0" w:color="000000"/>
            </w:tcBorders>
            <w:vAlign w:val="center"/>
          </w:tcPr>
          <w:p w14:paraId="06391846" w14:textId="279B6A94" w:rsidR="0095399A" w:rsidRPr="00122BCD" w:rsidRDefault="0095399A" w:rsidP="0095399A">
            <w:pPr>
              <w:spacing w:line="259" w:lineRule="auto"/>
              <w:ind w:left="14"/>
              <w:rPr>
                <w:sz w:val="18"/>
                <w:szCs w:val="18"/>
              </w:rPr>
            </w:pPr>
            <w:r w:rsidRPr="00122BCD">
              <w:rPr>
                <w:color w:val="000000"/>
                <w:sz w:val="18"/>
                <w:szCs w:val="18"/>
              </w:rPr>
              <w:t>30</w:t>
            </w:r>
          </w:p>
        </w:tc>
        <w:tc>
          <w:tcPr>
            <w:tcW w:w="574" w:type="dxa"/>
            <w:tcBorders>
              <w:top w:val="single" w:sz="4" w:space="0" w:color="000000"/>
              <w:left w:val="single" w:sz="4" w:space="0" w:color="000000"/>
              <w:bottom w:val="single" w:sz="4" w:space="0" w:color="000000"/>
              <w:right w:val="single" w:sz="4" w:space="0" w:color="000000"/>
            </w:tcBorders>
            <w:vAlign w:val="center"/>
          </w:tcPr>
          <w:p w14:paraId="5764FAE3" w14:textId="163590BA" w:rsidR="0095399A" w:rsidRPr="00122BCD" w:rsidRDefault="0095399A" w:rsidP="0095399A">
            <w:pPr>
              <w:spacing w:line="259" w:lineRule="auto"/>
              <w:ind w:right="102"/>
              <w:jc w:val="center"/>
              <w:rPr>
                <w:sz w:val="18"/>
                <w:szCs w:val="18"/>
              </w:rPr>
            </w:pPr>
            <w:r w:rsidRPr="00122BCD">
              <w:rPr>
                <w:color w:val="000000"/>
                <w:sz w:val="18"/>
                <w:szCs w:val="18"/>
              </w:rPr>
              <w:t>33</w:t>
            </w:r>
          </w:p>
        </w:tc>
        <w:tc>
          <w:tcPr>
            <w:tcW w:w="674" w:type="dxa"/>
            <w:tcBorders>
              <w:top w:val="single" w:sz="4" w:space="0" w:color="000000"/>
              <w:left w:val="single" w:sz="4" w:space="0" w:color="000000"/>
              <w:bottom w:val="single" w:sz="4" w:space="0" w:color="000000"/>
              <w:right w:val="single" w:sz="4" w:space="0" w:color="000000"/>
            </w:tcBorders>
            <w:vAlign w:val="center"/>
          </w:tcPr>
          <w:p w14:paraId="57F9BEEA" w14:textId="68AEA408" w:rsidR="0095399A" w:rsidRPr="00122BCD" w:rsidRDefault="0095399A" w:rsidP="0095399A">
            <w:pPr>
              <w:spacing w:line="259" w:lineRule="auto"/>
              <w:ind w:right="103"/>
              <w:jc w:val="center"/>
              <w:rPr>
                <w:sz w:val="18"/>
                <w:szCs w:val="18"/>
              </w:rPr>
            </w:pPr>
            <w:r w:rsidRPr="00122BCD">
              <w:rPr>
                <w:color w:val="000000"/>
                <w:sz w:val="18"/>
                <w:szCs w:val="18"/>
              </w:rPr>
              <w:t>32</w:t>
            </w:r>
          </w:p>
        </w:tc>
        <w:tc>
          <w:tcPr>
            <w:tcW w:w="434" w:type="dxa"/>
            <w:tcBorders>
              <w:top w:val="single" w:sz="4" w:space="0" w:color="000000"/>
              <w:left w:val="single" w:sz="4" w:space="0" w:color="000000"/>
              <w:bottom w:val="single" w:sz="4" w:space="0" w:color="000000"/>
              <w:right w:val="single" w:sz="4" w:space="0" w:color="000000"/>
            </w:tcBorders>
            <w:vAlign w:val="center"/>
          </w:tcPr>
          <w:p w14:paraId="231DF8CB" w14:textId="03D3B351" w:rsidR="0095399A" w:rsidRPr="00122BCD" w:rsidRDefault="0095399A" w:rsidP="0095399A">
            <w:pPr>
              <w:spacing w:line="259" w:lineRule="auto"/>
              <w:ind w:left="8"/>
              <w:rPr>
                <w:sz w:val="18"/>
                <w:szCs w:val="18"/>
              </w:rPr>
            </w:pPr>
            <w:r w:rsidRPr="00122BCD">
              <w:rPr>
                <w:color w:val="000000"/>
                <w:sz w:val="18"/>
                <w:szCs w:val="18"/>
              </w:rPr>
              <w:t>31</w:t>
            </w:r>
          </w:p>
        </w:tc>
        <w:tc>
          <w:tcPr>
            <w:tcW w:w="427" w:type="dxa"/>
            <w:tcBorders>
              <w:top w:val="single" w:sz="4" w:space="0" w:color="000000"/>
              <w:left w:val="single" w:sz="4" w:space="0" w:color="000000"/>
              <w:bottom w:val="single" w:sz="4" w:space="0" w:color="000000"/>
              <w:right w:val="single" w:sz="4" w:space="0" w:color="000000"/>
            </w:tcBorders>
            <w:vAlign w:val="center"/>
          </w:tcPr>
          <w:p w14:paraId="4FDE38CB" w14:textId="7DF5A5F7" w:rsidR="0095399A" w:rsidRPr="00122BCD" w:rsidRDefault="0095399A" w:rsidP="0095399A">
            <w:pPr>
              <w:spacing w:line="259" w:lineRule="auto"/>
              <w:ind w:left="10"/>
              <w:rPr>
                <w:sz w:val="18"/>
                <w:szCs w:val="18"/>
              </w:rPr>
            </w:pPr>
            <w:r w:rsidRPr="00122BCD">
              <w:rPr>
                <w:color w:val="000000"/>
                <w:sz w:val="18"/>
                <w:szCs w:val="18"/>
              </w:rPr>
              <w:t>32</w:t>
            </w:r>
          </w:p>
        </w:tc>
        <w:tc>
          <w:tcPr>
            <w:tcW w:w="564" w:type="dxa"/>
            <w:tcBorders>
              <w:top w:val="single" w:sz="4" w:space="0" w:color="000000"/>
              <w:left w:val="single" w:sz="4" w:space="0" w:color="000000"/>
              <w:bottom w:val="single" w:sz="4" w:space="0" w:color="000000"/>
              <w:right w:val="single" w:sz="4" w:space="0" w:color="000000"/>
            </w:tcBorders>
            <w:vAlign w:val="center"/>
          </w:tcPr>
          <w:p w14:paraId="1B35B4AA" w14:textId="41BFE620" w:rsidR="0095399A" w:rsidRPr="00122BCD" w:rsidRDefault="0095399A" w:rsidP="0095399A">
            <w:pPr>
              <w:spacing w:line="259" w:lineRule="auto"/>
              <w:ind w:right="104"/>
              <w:jc w:val="center"/>
              <w:rPr>
                <w:sz w:val="18"/>
                <w:szCs w:val="18"/>
              </w:rPr>
            </w:pPr>
            <w:r w:rsidRPr="00122BCD">
              <w:rPr>
                <w:color w:val="000000"/>
                <w:sz w:val="18"/>
                <w:szCs w:val="18"/>
              </w:rPr>
              <w:t>33</w:t>
            </w:r>
          </w:p>
        </w:tc>
        <w:tc>
          <w:tcPr>
            <w:tcW w:w="565" w:type="dxa"/>
            <w:tcBorders>
              <w:top w:val="single" w:sz="4" w:space="0" w:color="000000"/>
              <w:left w:val="single" w:sz="4" w:space="0" w:color="000000"/>
              <w:bottom w:val="single" w:sz="4" w:space="0" w:color="000000"/>
              <w:right w:val="single" w:sz="4" w:space="0" w:color="000000"/>
            </w:tcBorders>
            <w:vAlign w:val="center"/>
          </w:tcPr>
          <w:p w14:paraId="7660AD54" w14:textId="77AFB4AE" w:rsidR="0095399A" w:rsidRPr="00122BCD" w:rsidRDefault="0095399A" w:rsidP="0095399A">
            <w:pPr>
              <w:spacing w:line="259" w:lineRule="auto"/>
              <w:ind w:right="101"/>
              <w:jc w:val="center"/>
              <w:rPr>
                <w:sz w:val="18"/>
                <w:szCs w:val="18"/>
              </w:rPr>
            </w:pPr>
            <w:r w:rsidRPr="00122BCD">
              <w:rPr>
                <w:color w:val="000000"/>
                <w:sz w:val="18"/>
                <w:szCs w:val="18"/>
              </w:rPr>
              <w:t>33</w:t>
            </w:r>
          </w:p>
        </w:tc>
        <w:tc>
          <w:tcPr>
            <w:tcW w:w="565" w:type="dxa"/>
            <w:tcBorders>
              <w:top w:val="single" w:sz="4" w:space="0" w:color="000000"/>
              <w:left w:val="single" w:sz="4" w:space="0" w:color="000000"/>
              <w:bottom w:val="single" w:sz="4" w:space="0" w:color="000000"/>
              <w:right w:val="single" w:sz="4" w:space="0" w:color="000000"/>
            </w:tcBorders>
            <w:vAlign w:val="center"/>
          </w:tcPr>
          <w:p w14:paraId="75E66BF8" w14:textId="42382C69" w:rsidR="0095399A" w:rsidRPr="00122BCD" w:rsidRDefault="0095399A" w:rsidP="0095399A">
            <w:pPr>
              <w:spacing w:line="259" w:lineRule="auto"/>
              <w:ind w:right="104"/>
              <w:jc w:val="center"/>
              <w:rPr>
                <w:sz w:val="18"/>
                <w:szCs w:val="18"/>
              </w:rPr>
            </w:pPr>
            <w:r w:rsidRPr="00122BCD">
              <w:rPr>
                <w:color w:val="000000"/>
                <w:sz w:val="18"/>
                <w:szCs w:val="18"/>
              </w:rPr>
              <w:t>33</w:t>
            </w:r>
          </w:p>
        </w:tc>
        <w:tc>
          <w:tcPr>
            <w:tcW w:w="682" w:type="dxa"/>
            <w:tcBorders>
              <w:top w:val="single" w:sz="4" w:space="0" w:color="000000"/>
              <w:left w:val="single" w:sz="4" w:space="0" w:color="000000"/>
              <w:bottom w:val="single" w:sz="4" w:space="0" w:color="000000"/>
              <w:right w:val="single" w:sz="4" w:space="0" w:color="000000"/>
            </w:tcBorders>
            <w:vAlign w:val="center"/>
          </w:tcPr>
          <w:p w14:paraId="23C8FE0F" w14:textId="7C2CAF05" w:rsidR="0095399A" w:rsidRPr="00122BCD" w:rsidRDefault="0095399A" w:rsidP="0095399A">
            <w:pPr>
              <w:spacing w:line="259" w:lineRule="auto"/>
              <w:ind w:right="102"/>
              <w:jc w:val="center"/>
              <w:rPr>
                <w:sz w:val="18"/>
                <w:szCs w:val="18"/>
              </w:rPr>
            </w:pPr>
            <w:r w:rsidRPr="00122BCD">
              <w:rPr>
                <w:color w:val="000000"/>
                <w:sz w:val="18"/>
                <w:szCs w:val="18"/>
              </w:rPr>
              <w:t>33</w:t>
            </w:r>
          </w:p>
        </w:tc>
        <w:tc>
          <w:tcPr>
            <w:tcW w:w="464" w:type="dxa"/>
            <w:tcBorders>
              <w:top w:val="single" w:sz="4" w:space="0" w:color="000000"/>
              <w:left w:val="single" w:sz="4" w:space="0" w:color="000000"/>
              <w:bottom w:val="single" w:sz="4" w:space="0" w:color="000000"/>
              <w:right w:val="single" w:sz="4" w:space="0" w:color="000000"/>
            </w:tcBorders>
            <w:vAlign w:val="center"/>
          </w:tcPr>
          <w:p w14:paraId="70C74DC1" w14:textId="04A9FF3D" w:rsidR="0095399A" w:rsidRPr="00122BCD" w:rsidRDefault="0095399A" w:rsidP="0095399A">
            <w:pPr>
              <w:spacing w:line="259" w:lineRule="auto"/>
              <w:ind w:left="10"/>
              <w:rPr>
                <w:sz w:val="18"/>
                <w:szCs w:val="18"/>
              </w:rPr>
            </w:pPr>
            <w:r w:rsidRPr="00122BCD">
              <w:rPr>
                <w:color w:val="000000"/>
                <w:sz w:val="18"/>
                <w:szCs w:val="18"/>
              </w:rPr>
              <w:t>31</w:t>
            </w:r>
          </w:p>
        </w:tc>
        <w:tc>
          <w:tcPr>
            <w:tcW w:w="590" w:type="dxa"/>
            <w:tcBorders>
              <w:top w:val="single" w:sz="4" w:space="0" w:color="000000"/>
              <w:left w:val="single" w:sz="4" w:space="0" w:color="000000"/>
              <w:bottom w:val="single" w:sz="4" w:space="0" w:color="000000"/>
              <w:right w:val="single" w:sz="4" w:space="0" w:color="000000"/>
            </w:tcBorders>
            <w:vAlign w:val="center"/>
          </w:tcPr>
          <w:p w14:paraId="28FEC9D2" w14:textId="1C8C6773" w:rsidR="0095399A" w:rsidRPr="00122BCD" w:rsidRDefault="0095399A" w:rsidP="0095399A">
            <w:pPr>
              <w:spacing w:line="259" w:lineRule="auto"/>
              <w:ind w:right="104"/>
              <w:jc w:val="center"/>
              <w:rPr>
                <w:sz w:val="18"/>
                <w:szCs w:val="18"/>
              </w:rPr>
            </w:pPr>
            <w:r w:rsidRPr="00122BCD">
              <w:rPr>
                <w:color w:val="000000"/>
                <w:sz w:val="18"/>
                <w:szCs w:val="18"/>
              </w:rPr>
              <w:t>32</w:t>
            </w:r>
          </w:p>
        </w:tc>
      </w:tr>
      <w:tr w:rsidR="0095399A" w:rsidRPr="00122BCD" w14:paraId="7EACA179" w14:textId="77777777" w:rsidTr="00122BCD">
        <w:trPr>
          <w:trHeight w:val="278"/>
        </w:trPr>
        <w:tc>
          <w:tcPr>
            <w:tcW w:w="2268" w:type="dxa"/>
            <w:tcBorders>
              <w:top w:val="single" w:sz="4" w:space="0" w:color="000000"/>
              <w:left w:val="single" w:sz="4" w:space="0" w:color="000000"/>
              <w:bottom w:val="single" w:sz="4" w:space="0" w:color="000000"/>
              <w:right w:val="single" w:sz="4" w:space="0" w:color="000000"/>
            </w:tcBorders>
          </w:tcPr>
          <w:p w14:paraId="4AC09899" w14:textId="77777777" w:rsidR="0095399A" w:rsidRPr="00122BCD" w:rsidRDefault="0095399A" w:rsidP="0095399A">
            <w:pPr>
              <w:spacing w:line="259" w:lineRule="auto"/>
              <w:ind w:left="2"/>
              <w:rPr>
                <w:sz w:val="18"/>
                <w:szCs w:val="18"/>
              </w:rPr>
            </w:pPr>
            <w:r w:rsidRPr="00122BCD">
              <w:rPr>
                <w:sz w:val="18"/>
                <w:szCs w:val="18"/>
              </w:rPr>
              <w:t xml:space="preserve">Технико-тактическая подготовка </w:t>
            </w:r>
          </w:p>
        </w:tc>
        <w:tc>
          <w:tcPr>
            <w:tcW w:w="706" w:type="dxa"/>
            <w:tcBorders>
              <w:top w:val="single" w:sz="4" w:space="0" w:color="000000"/>
              <w:left w:val="single" w:sz="4" w:space="0" w:color="000000"/>
              <w:bottom w:val="single" w:sz="4" w:space="0" w:color="000000"/>
              <w:right w:val="single" w:sz="4" w:space="0" w:color="000000"/>
            </w:tcBorders>
            <w:vAlign w:val="center"/>
          </w:tcPr>
          <w:p w14:paraId="59AB03C4" w14:textId="528FD796" w:rsidR="0095399A" w:rsidRPr="00122BCD" w:rsidRDefault="0095399A" w:rsidP="0095399A">
            <w:pPr>
              <w:spacing w:line="259" w:lineRule="auto"/>
              <w:ind w:right="109"/>
              <w:jc w:val="center"/>
              <w:rPr>
                <w:sz w:val="18"/>
                <w:szCs w:val="18"/>
              </w:rPr>
            </w:pPr>
            <w:r w:rsidRPr="00122BCD">
              <w:rPr>
                <w:color w:val="000000"/>
                <w:sz w:val="18"/>
                <w:szCs w:val="18"/>
              </w:rPr>
              <w:t>299</w:t>
            </w:r>
          </w:p>
        </w:tc>
        <w:tc>
          <w:tcPr>
            <w:tcW w:w="445" w:type="dxa"/>
            <w:tcBorders>
              <w:top w:val="single" w:sz="4" w:space="0" w:color="000000"/>
              <w:left w:val="single" w:sz="4" w:space="0" w:color="000000"/>
              <w:bottom w:val="single" w:sz="4" w:space="0" w:color="000000"/>
              <w:right w:val="single" w:sz="4" w:space="0" w:color="000000"/>
            </w:tcBorders>
            <w:vAlign w:val="center"/>
          </w:tcPr>
          <w:p w14:paraId="10BC5C69" w14:textId="22AD4614" w:rsidR="0095399A" w:rsidRPr="00122BCD" w:rsidRDefault="0095399A" w:rsidP="0095399A">
            <w:pPr>
              <w:spacing w:line="259" w:lineRule="auto"/>
              <w:ind w:left="10"/>
              <w:rPr>
                <w:sz w:val="18"/>
                <w:szCs w:val="18"/>
              </w:rPr>
            </w:pPr>
            <w:r w:rsidRPr="00122BCD">
              <w:rPr>
                <w:color w:val="000000"/>
                <w:sz w:val="18"/>
                <w:szCs w:val="18"/>
              </w:rPr>
              <w:t>17</w:t>
            </w:r>
          </w:p>
        </w:tc>
        <w:tc>
          <w:tcPr>
            <w:tcW w:w="458" w:type="dxa"/>
            <w:tcBorders>
              <w:top w:val="single" w:sz="4" w:space="0" w:color="000000"/>
              <w:left w:val="single" w:sz="4" w:space="0" w:color="000000"/>
              <w:bottom w:val="single" w:sz="4" w:space="0" w:color="000000"/>
              <w:right w:val="single" w:sz="4" w:space="0" w:color="000000"/>
            </w:tcBorders>
            <w:vAlign w:val="center"/>
          </w:tcPr>
          <w:p w14:paraId="2531D255" w14:textId="2952B909" w:rsidR="0095399A" w:rsidRPr="00122BCD" w:rsidRDefault="0095399A" w:rsidP="0095399A">
            <w:pPr>
              <w:spacing w:line="259" w:lineRule="auto"/>
              <w:ind w:left="14"/>
              <w:rPr>
                <w:sz w:val="18"/>
                <w:szCs w:val="18"/>
              </w:rPr>
            </w:pPr>
            <w:r w:rsidRPr="00122BCD">
              <w:rPr>
                <w:color w:val="000000"/>
                <w:sz w:val="18"/>
                <w:szCs w:val="18"/>
              </w:rPr>
              <w:t>24</w:t>
            </w:r>
          </w:p>
        </w:tc>
        <w:tc>
          <w:tcPr>
            <w:tcW w:w="574" w:type="dxa"/>
            <w:tcBorders>
              <w:top w:val="single" w:sz="4" w:space="0" w:color="000000"/>
              <w:left w:val="single" w:sz="4" w:space="0" w:color="000000"/>
              <w:bottom w:val="single" w:sz="4" w:space="0" w:color="000000"/>
              <w:right w:val="single" w:sz="4" w:space="0" w:color="000000"/>
            </w:tcBorders>
            <w:vAlign w:val="center"/>
          </w:tcPr>
          <w:p w14:paraId="035EC479" w14:textId="14D85CEB" w:rsidR="0095399A" w:rsidRPr="00122BCD" w:rsidRDefault="0095399A" w:rsidP="0095399A">
            <w:pPr>
              <w:spacing w:line="259" w:lineRule="auto"/>
              <w:ind w:right="102"/>
              <w:jc w:val="center"/>
              <w:rPr>
                <w:sz w:val="18"/>
                <w:szCs w:val="18"/>
              </w:rPr>
            </w:pPr>
            <w:r w:rsidRPr="00122BCD">
              <w:rPr>
                <w:color w:val="000000"/>
                <w:sz w:val="18"/>
                <w:szCs w:val="18"/>
              </w:rPr>
              <w:t>26</w:t>
            </w:r>
          </w:p>
        </w:tc>
        <w:tc>
          <w:tcPr>
            <w:tcW w:w="674" w:type="dxa"/>
            <w:tcBorders>
              <w:top w:val="single" w:sz="4" w:space="0" w:color="000000"/>
              <w:left w:val="single" w:sz="4" w:space="0" w:color="000000"/>
              <w:bottom w:val="single" w:sz="4" w:space="0" w:color="000000"/>
              <w:right w:val="single" w:sz="4" w:space="0" w:color="000000"/>
            </w:tcBorders>
            <w:vAlign w:val="center"/>
          </w:tcPr>
          <w:p w14:paraId="65A41545" w14:textId="5714C961" w:rsidR="0095399A" w:rsidRPr="00122BCD" w:rsidRDefault="0095399A" w:rsidP="0095399A">
            <w:pPr>
              <w:spacing w:line="259" w:lineRule="auto"/>
              <w:ind w:right="103"/>
              <w:jc w:val="center"/>
              <w:rPr>
                <w:sz w:val="18"/>
                <w:szCs w:val="18"/>
              </w:rPr>
            </w:pPr>
            <w:r w:rsidRPr="00122BCD">
              <w:rPr>
                <w:color w:val="000000"/>
                <w:sz w:val="18"/>
                <w:szCs w:val="18"/>
              </w:rPr>
              <w:t>26</w:t>
            </w:r>
          </w:p>
        </w:tc>
        <w:tc>
          <w:tcPr>
            <w:tcW w:w="434" w:type="dxa"/>
            <w:tcBorders>
              <w:top w:val="single" w:sz="4" w:space="0" w:color="000000"/>
              <w:left w:val="single" w:sz="4" w:space="0" w:color="000000"/>
              <w:bottom w:val="single" w:sz="4" w:space="0" w:color="000000"/>
              <w:right w:val="single" w:sz="4" w:space="0" w:color="000000"/>
            </w:tcBorders>
            <w:vAlign w:val="center"/>
          </w:tcPr>
          <w:p w14:paraId="62D0E490" w14:textId="37BB6747" w:rsidR="0095399A" w:rsidRPr="00122BCD" w:rsidRDefault="0095399A" w:rsidP="0095399A">
            <w:pPr>
              <w:spacing w:line="259" w:lineRule="auto"/>
              <w:ind w:left="8"/>
              <w:rPr>
                <w:sz w:val="18"/>
                <w:szCs w:val="18"/>
              </w:rPr>
            </w:pPr>
            <w:r w:rsidRPr="00122BCD">
              <w:rPr>
                <w:color w:val="000000"/>
                <w:sz w:val="18"/>
                <w:szCs w:val="18"/>
              </w:rPr>
              <w:t>25</w:t>
            </w:r>
          </w:p>
        </w:tc>
        <w:tc>
          <w:tcPr>
            <w:tcW w:w="427" w:type="dxa"/>
            <w:tcBorders>
              <w:top w:val="single" w:sz="4" w:space="0" w:color="000000"/>
              <w:left w:val="single" w:sz="4" w:space="0" w:color="000000"/>
              <w:bottom w:val="single" w:sz="4" w:space="0" w:color="000000"/>
              <w:right w:val="single" w:sz="4" w:space="0" w:color="000000"/>
            </w:tcBorders>
            <w:vAlign w:val="center"/>
          </w:tcPr>
          <w:p w14:paraId="02DD42C1" w14:textId="63E931DA" w:rsidR="0095399A" w:rsidRPr="00122BCD" w:rsidRDefault="0095399A" w:rsidP="0095399A">
            <w:pPr>
              <w:spacing w:line="259" w:lineRule="auto"/>
              <w:ind w:left="10"/>
              <w:rPr>
                <w:sz w:val="18"/>
                <w:szCs w:val="18"/>
              </w:rPr>
            </w:pPr>
            <w:r w:rsidRPr="00122BCD">
              <w:rPr>
                <w:color w:val="000000"/>
                <w:sz w:val="18"/>
                <w:szCs w:val="18"/>
              </w:rPr>
              <w:t>26</w:t>
            </w:r>
          </w:p>
        </w:tc>
        <w:tc>
          <w:tcPr>
            <w:tcW w:w="564" w:type="dxa"/>
            <w:tcBorders>
              <w:top w:val="single" w:sz="4" w:space="0" w:color="000000"/>
              <w:left w:val="single" w:sz="4" w:space="0" w:color="000000"/>
              <w:bottom w:val="single" w:sz="4" w:space="0" w:color="000000"/>
              <w:right w:val="single" w:sz="4" w:space="0" w:color="000000"/>
            </w:tcBorders>
            <w:vAlign w:val="center"/>
          </w:tcPr>
          <w:p w14:paraId="7D56A2CD" w14:textId="68CD5B97" w:rsidR="0095399A" w:rsidRPr="00122BCD" w:rsidRDefault="0095399A" w:rsidP="0095399A">
            <w:pPr>
              <w:spacing w:line="259" w:lineRule="auto"/>
              <w:ind w:right="104"/>
              <w:jc w:val="center"/>
              <w:rPr>
                <w:sz w:val="18"/>
                <w:szCs w:val="18"/>
              </w:rPr>
            </w:pPr>
            <w:r w:rsidRPr="00122BCD">
              <w:rPr>
                <w:color w:val="000000"/>
                <w:sz w:val="18"/>
                <w:szCs w:val="18"/>
              </w:rPr>
              <w:t>26</w:t>
            </w:r>
          </w:p>
        </w:tc>
        <w:tc>
          <w:tcPr>
            <w:tcW w:w="565" w:type="dxa"/>
            <w:tcBorders>
              <w:top w:val="single" w:sz="4" w:space="0" w:color="000000"/>
              <w:left w:val="single" w:sz="4" w:space="0" w:color="000000"/>
              <w:bottom w:val="single" w:sz="4" w:space="0" w:color="000000"/>
              <w:right w:val="single" w:sz="4" w:space="0" w:color="000000"/>
            </w:tcBorders>
            <w:vAlign w:val="center"/>
          </w:tcPr>
          <w:p w14:paraId="7FB0979E" w14:textId="0AF04586" w:rsidR="0095399A" w:rsidRPr="00122BCD" w:rsidRDefault="0095399A" w:rsidP="0095399A">
            <w:pPr>
              <w:spacing w:line="259" w:lineRule="auto"/>
              <w:ind w:right="101"/>
              <w:jc w:val="center"/>
              <w:rPr>
                <w:sz w:val="18"/>
                <w:szCs w:val="18"/>
              </w:rPr>
            </w:pPr>
            <w:r w:rsidRPr="00122BCD">
              <w:rPr>
                <w:color w:val="000000"/>
                <w:sz w:val="18"/>
                <w:szCs w:val="18"/>
              </w:rPr>
              <w:t>26</w:t>
            </w:r>
          </w:p>
        </w:tc>
        <w:tc>
          <w:tcPr>
            <w:tcW w:w="565" w:type="dxa"/>
            <w:tcBorders>
              <w:top w:val="single" w:sz="4" w:space="0" w:color="000000"/>
              <w:left w:val="single" w:sz="4" w:space="0" w:color="000000"/>
              <w:bottom w:val="single" w:sz="4" w:space="0" w:color="000000"/>
              <w:right w:val="single" w:sz="4" w:space="0" w:color="000000"/>
            </w:tcBorders>
            <w:vAlign w:val="center"/>
          </w:tcPr>
          <w:p w14:paraId="34B596FD" w14:textId="4631BD00" w:rsidR="0095399A" w:rsidRPr="00122BCD" w:rsidRDefault="0095399A" w:rsidP="0095399A">
            <w:pPr>
              <w:spacing w:line="259" w:lineRule="auto"/>
              <w:ind w:right="104"/>
              <w:jc w:val="center"/>
              <w:rPr>
                <w:sz w:val="18"/>
                <w:szCs w:val="18"/>
              </w:rPr>
            </w:pPr>
            <w:r w:rsidRPr="00122BCD">
              <w:rPr>
                <w:color w:val="000000"/>
                <w:sz w:val="18"/>
                <w:szCs w:val="18"/>
              </w:rPr>
              <w:t>26</w:t>
            </w:r>
          </w:p>
        </w:tc>
        <w:tc>
          <w:tcPr>
            <w:tcW w:w="682" w:type="dxa"/>
            <w:tcBorders>
              <w:top w:val="single" w:sz="4" w:space="0" w:color="000000"/>
              <w:left w:val="single" w:sz="4" w:space="0" w:color="000000"/>
              <w:bottom w:val="single" w:sz="4" w:space="0" w:color="000000"/>
              <w:right w:val="single" w:sz="4" w:space="0" w:color="000000"/>
            </w:tcBorders>
            <w:vAlign w:val="center"/>
          </w:tcPr>
          <w:p w14:paraId="356E34DD" w14:textId="2E3A1413" w:rsidR="0095399A" w:rsidRPr="00122BCD" w:rsidRDefault="0095399A" w:rsidP="0095399A">
            <w:pPr>
              <w:spacing w:line="259" w:lineRule="auto"/>
              <w:ind w:right="102"/>
              <w:jc w:val="center"/>
              <w:rPr>
                <w:sz w:val="18"/>
                <w:szCs w:val="18"/>
              </w:rPr>
            </w:pPr>
            <w:r w:rsidRPr="00122BCD">
              <w:rPr>
                <w:color w:val="000000"/>
                <w:sz w:val="18"/>
                <w:szCs w:val="18"/>
              </w:rPr>
              <w:t>26</w:t>
            </w:r>
          </w:p>
        </w:tc>
        <w:tc>
          <w:tcPr>
            <w:tcW w:w="464" w:type="dxa"/>
            <w:tcBorders>
              <w:top w:val="single" w:sz="4" w:space="0" w:color="000000"/>
              <w:left w:val="single" w:sz="4" w:space="0" w:color="000000"/>
              <w:bottom w:val="single" w:sz="4" w:space="0" w:color="000000"/>
              <w:right w:val="single" w:sz="4" w:space="0" w:color="000000"/>
            </w:tcBorders>
            <w:vAlign w:val="center"/>
          </w:tcPr>
          <w:p w14:paraId="5FEECAAA" w14:textId="59E94840" w:rsidR="0095399A" w:rsidRPr="00122BCD" w:rsidRDefault="0095399A" w:rsidP="0095399A">
            <w:pPr>
              <w:spacing w:line="259" w:lineRule="auto"/>
              <w:ind w:left="10"/>
              <w:rPr>
                <w:sz w:val="18"/>
                <w:szCs w:val="18"/>
              </w:rPr>
            </w:pPr>
            <w:r w:rsidRPr="00122BCD">
              <w:rPr>
                <w:color w:val="000000"/>
                <w:sz w:val="18"/>
                <w:szCs w:val="18"/>
              </w:rPr>
              <w:t>25</w:t>
            </w:r>
          </w:p>
        </w:tc>
        <w:tc>
          <w:tcPr>
            <w:tcW w:w="590" w:type="dxa"/>
            <w:tcBorders>
              <w:top w:val="single" w:sz="4" w:space="0" w:color="000000"/>
              <w:left w:val="single" w:sz="4" w:space="0" w:color="000000"/>
              <w:bottom w:val="single" w:sz="4" w:space="0" w:color="000000"/>
              <w:right w:val="single" w:sz="4" w:space="0" w:color="000000"/>
            </w:tcBorders>
            <w:vAlign w:val="center"/>
          </w:tcPr>
          <w:p w14:paraId="66E1C76D" w14:textId="52740BD6" w:rsidR="0095399A" w:rsidRPr="00122BCD" w:rsidRDefault="0095399A" w:rsidP="0095399A">
            <w:pPr>
              <w:spacing w:line="259" w:lineRule="auto"/>
              <w:ind w:right="104"/>
              <w:jc w:val="center"/>
              <w:rPr>
                <w:sz w:val="18"/>
                <w:szCs w:val="18"/>
              </w:rPr>
            </w:pPr>
            <w:r w:rsidRPr="00122BCD">
              <w:rPr>
                <w:color w:val="000000"/>
                <w:sz w:val="18"/>
                <w:szCs w:val="18"/>
              </w:rPr>
              <w:t>26</w:t>
            </w:r>
          </w:p>
        </w:tc>
      </w:tr>
      <w:tr w:rsidR="0095399A" w:rsidRPr="00122BCD" w14:paraId="742F2872" w14:textId="77777777" w:rsidTr="00122BCD">
        <w:trPr>
          <w:trHeight w:val="278"/>
        </w:trPr>
        <w:tc>
          <w:tcPr>
            <w:tcW w:w="2268" w:type="dxa"/>
            <w:tcBorders>
              <w:top w:val="single" w:sz="4" w:space="0" w:color="000000"/>
              <w:left w:val="single" w:sz="4" w:space="0" w:color="000000"/>
              <w:bottom w:val="single" w:sz="4" w:space="0" w:color="000000"/>
              <w:right w:val="single" w:sz="4" w:space="0" w:color="000000"/>
            </w:tcBorders>
          </w:tcPr>
          <w:p w14:paraId="59763F24" w14:textId="618A720C" w:rsidR="0095399A" w:rsidRPr="00122BCD" w:rsidRDefault="0095399A" w:rsidP="0095399A">
            <w:pPr>
              <w:spacing w:line="259" w:lineRule="auto"/>
              <w:ind w:left="2"/>
              <w:rPr>
                <w:sz w:val="18"/>
                <w:szCs w:val="18"/>
              </w:rPr>
            </w:pPr>
            <w:r w:rsidRPr="00122BCD">
              <w:rPr>
                <w:sz w:val="18"/>
                <w:szCs w:val="18"/>
              </w:rPr>
              <w:t>Психологическая подготовка</w:t>
            </w:r>
          </w:p>
        </w:tc>
        <w:tc>
          <w:tcPr>
            <w:tcW w:w="706" w:type="dxa"/>
            <w:tcBorders>
              <w:top w:val="single" w:sz="4" w:space="0" w:color="000000"/>
              <w:left w:val="single" w:sz="4" w:space="0" w:color="000000"/>
              <w:bottom w:val="single" w:sz="4" w:space="0" w:color="000000"/>
              <w:right w:val="single" w:sz="4" w:space="0" w:color="000000"/>
            </w:tcBorders>
            <w:vAlign w:val="center"/>
          </w:tcPr>
          <w:p w14:paraId="28611CC0" w14:textId="43C025BB" w:rsidR="0095399A" w:rsidRPr="00122BCD" w:rsidRDefault="0095399A" w:rsidP="0095399A">
            <w:pPr>
              <w:spacing w:line="259" w:lineRule="auto"/>
              <w:ind w:right="109"/>
              <w:jc w:val="center"/>
              <w:rPr>
                <w:sz w:val="18"/>
                <w:szCs w:val="18"/>
              </w:rPr>
            </w:pPr>
            <w:r w:rsidRPr="00122BCD">
              <w:rPr>
                <w:color w:val="000000"/>
                <w:sz w:val="18"/>
                <w:szCs w:val="18"/>
              </w:rPr>
              <w:t>83</w:t>
            </w:r>
          </w:p>
        </w:tc>
        <w:tc>
          <w:tcPr>
            <w:tcW w:w="445" w:type="dxa"/>
            <w:tcBorders>
              <w:top w:val="single" w:sz="4" w:space="0" w:color="000000"/>
              <w:left w:val="single" w:sz="4" w:space="0" w:color="000000"/>
              <w:bottom w:val="single" w:sz="4" w:space="0" w:color="000000"/>
              <w:right w:val="single" w:sz="4" w:space="0" w:color="000000"/>
            </w:tcBorders>
            <w:vAlign w:val="center"/>
          </w:tcPr>
          <w:p w14:paraId="3098AEF8" w14:textId="33D83BC1" w:rsidR="0095399A" w:rsidRPr="00122BCD" w:rsidRDefault="0095399A" w:rsidP="0095399A">
            <w:pPr>
              <w:spacing w:line="259" w:lineRule="auto"/>
              <w:ind w:left="10"/>
              <w:rPr>
                <w:sz w:val="18"/>
                <w:szCs w:val="18"/>
              </w:rPr>
            </w:pPr>
            <w:r w:rsidRPr="00122BCD">
              <w:rPr>
                <w:color w:val="000000"/>
                <w:sz w:val="18"/>
                <w:szCs w:val="18"/>
              </w:rPr>
              <w:t>7</w:t>
            </w:r>
          </w:p>
        </w:tc>
        <w:tc>
          <w:tcPr>
            <w:tcW w:w="458" w:type="dxa"/>
            <w:tcBorders>
              <w:top w:val="single" w:sz="4" w:space="0" w:color="000000"/>
              <w:left w:val="single" w:sz="4" w:space="0" w:color="000000"/>
              <w:bottom w:val="single" w:sz="4" w:space="0" w:color="000000"/>
              <w:right w:val="single" w:sz="4" w:space="0" w:color="000000"/>
            </w:tcBorders>
            <w:vAlign w:val="center"/>
          </w:tcPr>
          <w:p w14:paraId="6C7D22ED" w14:textId="0AE2BB74" w:rsidR="0095399A" w:rsidRPr="00122BCD" w:rsidRDefault="0095399A" w:rsidP="0095399A">
            <w:pPr>
              <w:spacing w:line="259" w:lineRule="auto"/>
              <w:ind w:left="14"/>
              <w:rPr>
                <w:sz w:val="18"/>
                <w:szCs w:val="18"/>
              </w:rPr>
            </w:pPr>
            <w:r w:rsidRPr="00122BCD">
              <w:rPr>
                <w:color w:val="000000"/>
                <w:sz w:val="18"/>
                <w:szCs w:val="18"/>
              </w:rPr>
              <w:t>7</w:t>
            </w:r>
          </w:p>
        </w:tc>
        <w:tc>
          <w:tcPr>
            <w:tcW w:w="574" w:type="dxa"/>
            <w:tcBorders>
              <w:top w:val="single" w:sz="4" w:space="0" w:color="000000"/>
              <w:left w:val="single" w:sz="4" w:space="0" w:color="000000"/>
              <w:bottom w:val="single" w:sz="4" w:space="0" w:color="000000"/>
              <w:right w:val="single" w:sz="4" w:space="0" w:color="000000"/>
            </w:tcBorders>
            <w:vAlign w:val="center"/>
          </w:tcPr>
          <w:p w14:paraId="17B1DF34" w14:textId="61103565" w:rsidR="0095399A" w:rsidRPr="00122BCD" w:rsidRDefault="0095399A" w:rsidP="0095399A">
            <w:pPr>
              <w:spacing w:line="259" w:lineRule="auto"/>
              <w:ind w:right="102"/>
              <w:jc w:val="center"/>
              <w:rPr>
                <w:sz w:val="18"/>
                <w:szCs w:val="18"/>
              </w:rPr>
            </w:pPr>
            <w:r w:rsidRPr="00122BCD">
              <w:rPr>
                <w:color w:val="000000"/>
                <w:sz w:val="18"/>
                <w:szCs w:val="18"/>
              </w:rPr>
              <w:t>7</w:t>
            </w:r>
          </w:p>
        </w:tc>
        <w:tc>
          <w:tcPr>
            <w:tcW w:w="674" w:type="dxa"/>
            <w:tcBorders>
              <w:top w:val="single" w:sz="4" w:space="0" w:color="000000"/>
              <w:left w:val="single" w:sz="4" w:space="0" w:color="000000"/>
              <w:bottom w:val="single" w:sz="4" w:space="0" w:color="000000"/>
              <w:right w:val="single" w:sz="4" w:space="0" w:color="000000"/>
            </w:tcBorders>
            <w:vAlign w:val="center"/>
          </w:tcPr>
          <w:p w14:paraId="1DCC802C" w14:textId="58DB1F09" w:rsidR="0095399A" w:rsidRPr="00122BCD" w:rsidRDefault="0095399A" w:rsidP="0095399A">
            <w:pPr>
              <w:spacing w:line="259" w:lineRule="auto"/>
              <w:ind w:right="103"/>
              <w:jc w:val="center"/>
              <w:rPr>
                <w:sz w:val="18"/>
                <w:szCs w:val="18"/>
              </w:rPr>
            </w:pPr>
            <w:r w:rsidRPr="00122BCD">
              <w:rPr>
                <w:color w:val="000000"/>
                <w:sz w:val="18"/>
                <w:szCs w:val="18"/>
              </w:rPr>
              <w:t>7</w:t>
            </w:r>
          </w:p>
        </w:tc>
        <w:tc>
          <w:tcPr>
            <w:tcW w:w="434" w:type="dxa"/>
            <w:tcBorders>
              <w:top w:val="single" w:sz="4" w:space="0" w:color="000000"/>
              <w:left w:val="single" w:sz="4" w:space="0" w:color="000000"/>
              <w:bottom w:val="single" w:sz="4" w:space="0" w:color="000000"/>
              <w:right w:val="single" w:sz="4" w:space="0" w:color="000000"/>
            </w:tcBorders>
            <w:vAlign w:val="center"/>
          </w:tcPr>
          <w:p w14:paraId="495DC6E4" w14:textId="375D8EF7" w:rsidR="0095399A" w:rsidRPr="00122BCD" w:rsidRDefault="0095399A" w:rsidP="0095399A">
            <w:pPr>
              <w:spacing w:line="259" w:lineRule="auto"/>
              <w:ind w:left="8"/>
              <w:rPr>
                <w:sz w:val="18"/>
                <w:szCs w:val="18"/>
              </w:rPr>
            </w:pPr>
            <w:r w:rsidRPr="00122BCD">
              <w:rPr>
                <w:color w:val="000000"/>
                <w:sz w:val="18"/>
                <w:szCs w:val="18"/>
              </w:rPr>
              <w:t>7</w:t>
            </w:r>
          </w:p>
        </w:tc>
        <w:tc>
          <w:tcPr>
            <w:tcW w:w="427" w:type="dxa"/>
            <w:tcBorders>
              <w:top w:val="single" w:sz="4" w:space="0" w:color="000000"/>
              <w:left w:val="single" w:sz="4" w:space="0" w:color="000000"/>
              <w:bottom w:val="single" w:sz="4" w:space="0" w:color="000000"/>
              <w:right w:val="single" w:sz="4" w:space="0" w:color="000000"/>
            </w:tcBorders>
            <w:vAlign w:val="center"/>
          </w:tcPr>
          <w:p w14:paraId="2DA3E76E" w14:textId="5B5927C0" w:rsidR="0095399A" w:rsidRPr="00122BCD" w:rsidRDefault="0095399A" w:rsidP="0095399A">
            <w:pPr>
              <w:spacing w:line="259" w:lineRule="auto"/>
              <w:ind w:left="10"/>
              <w:rPr>
                <w:sz w:val="18"/>
                <w:szCs w:val="18"/>
              </w:rPr>
            </w:pPr>
            <w:r w:rsidRPr="00122BCD">
              <w:rPr>
                <w:color w:val="000000"/>
                <w:sz w:val="18"/>
                <w:szCs w:val="18"/>
              </w:rPr>
              <w:t>7</w:t>
            </w:r>
          </w:p>
        </w:tc>
        <w:tc>
          <w:tcPr>
            <w:tcW w:w="564" w:type="dxa"/>
            <w:tcBorders>
              <w:top w:val="single" w:sz="4" w:space="0" w:color="000000"/>
              <w:left w:val="single" w:sz="4" w:space="0" w:color="000000"/>
              <w:bottom w:val="single" w:sz="4" w:space="0" w:color="000000"/>
              <w:right w:val="single" w:sz="4" w:space="0" w:color="000000"/>
            </w:tcBorders>
            <w:vAlign w:val="center"/>
          </w:tcPr>
          <w:p w14:paraId="03F22F32" w14:textId="4BFA0544" w:rsidR="0095399A" w:rsidRPr="00122BCD" w:rsidRDefault="0095399A" w:rsidP="0095399A">
            <w:pPr>
              <w:spacing w:line="259" w:lineRule="auto"/>
              <w:ind w:right="104"/>
              <w:jc w:val="center"/>
              <w:rPr>
                <w:sz w:val="18"/>
                <w:szCs w:val="18"/>
              </w:rPr>
            </w:pPr>
            <w:r w:rsidRPr="00122BCD">
              <w:rPr>
                <w:color w:val="000000"/>
                <w:sz w:val="18"/>
                <w:szCs w:val="18"/>
              </w:rPr>
              <w:t>7</w:t>
            </w:r>
          </w:p>
        </w:tc>
        <w:tc>
          <w:tcPr>
            <w:tcW w:w="565" w:type="dxa"/>
            <w:tcBorders>
              <w:top w:val="single" w:sz="4" w:space="0" w:color="000000"/>
              <w:left w:val="single" w:sz="4" w:space="0" w:color="000000"/>
              <w:bottom w:val="single" w:sz="4" w:space="0" w:color="000000"/>
              <w:right w:val="single" w:sz="4" w:space="0" w:color="000000"/>
            </w:tcBorders>
            <w:vAlign w:val="center"/>
          </w:tcPr>
          <w:p w14:paraId="7D094888" w14:textId="57C7207A" w:rsidR="0095399A" w:rsidRPr="00122BCD" w:rsidRDefault="0095399A" w:rsidP="0095399A">
            <w:pPr>
              <w:spacing w:line="259" w:lineRule="auto"/>
              <w:ind w:right="101"/>
              <w:jc w:val="center"/>
              <w:rPr>
                <w:sz w:val="18"/>
                <w:szCs w:val="18"/>
              </w:rPr>
            </w:pPr>
            <w:r w:rsidRPr="00122BCD">
              <w:rPr>
                <w:color w:val="000000"/>
                <w:sz w:val="18"/>
                <w:szCs w:val="18"/>
              </w:rPr>
              <w:t>7</w:t>
            </w:r>
          </w:p>
        </w:tc>
        <w:tc>
          <w:tcPr>
            <w:tcW w:w="565" w:type="dxa"/>
            <w:tcBorders>
              <w:top w:val="single" w:sz="4" w:space="0" w:color="000000"/>
              <w:left w:val="single" w:sz="4" w:space="0" w:color="000000"/>
              <w:bottom w:val="single" w:sz="4" w:space="0" w:color="000000"/>
              <w:right w:val="single" w:sz="4" w:space="0" w:color="000000"/>
            </w:tcBorders>
            <w:vAlign w:val="center"/>
          </w:tcPr>
          <w:p w14:paraId="68309286" w14:textId="61413DC2" w:rsidR="0095399A" w:rsidRPr="00122BCD" w:rsidRDefault="0095399A" w:rsidP="0095399A">
            <w:pPr>
              <w:spacing w:line="259" w:lineRule="auto"/>
              <w:ind w:right="104"/>
              <w:jc w:val="center"/>
              <w:rPr>
                <w:sz w:val="18"/>
                <w:szCs w:val="18"/>
              </w:rPr>
            </w:pPr>
            <w:r w:rsidRPr="00122BCD">
              <w:rPr>
                <w:color w:val="000000"/>
                <w:sz w:val="18"/>
                <w:szCs w:val="18"/>
              </w:rPr>
              <w:t>7</w:t>
            </w:r>
          </w:p>
        </w:tc>
        <w:tc>
          <w:tcPr>
            <w:tcW w:w="682" w:type="dxa"/>
            <w:tcBorders>
              <w:top w:val="single" w:sz="4" w:space="0" w:color="000000"/>
              <w:left w:val="single" w:sz="4" w:space="0" w:color="000000"/>
              <w:bottom w:val="single" w:sz="4" w:space="0" w:color="000000"/>
              <w:right w:val="single" w:sz="4" w:space="0" w:color="000000"/>
            </w:tcBorders>
            <w:vAlign w:val="center"/>
          </w:tcPr>
          <w:p w14:paraId="2A72081B" w14:textId="3B4D19B8" w:rsidR="0095399A" w:rsidRPr="00122BCD" w:rsidRDefault="0095399A" w:rsidP="0095399A">
            <w:pPr>
              <w:spacing w:line="259" w:lineRule="auto"/>
              <w:ind w:right="102"/>
              <w:jc w:val="center"/>
              <w:rPr>
                <w:sz w:val="18"/>
                <w:szCs w:val="18"/>
              </w:rPr>
            </w:pPr>
            <w:r w:rsidRPr="00122BCD">
              <w:rPr>
                <w:color w:val="000000"/>
                <w:sz w:val="18"/>
                <w:szCs w:val="18"/>
              </w:rPr>
              <w:t>7</w:t>
            </w:r>
          </w:p>
        </w:tc>
        <w:tc>
          <w:tcPr>
            <w:tcW w:w="464" w:type="dxa"/>
            <w:tcBorders>
              <w:top w:val="single" w:sz="4" w:space="0" w:color="000000"/>
              <w:left w:val="single" w:sz="4" w:space="0" w:color="000000"/>
              <w:bottom w:val="single" w:sz="4" w:space="0" w:color="000000"/>
              <w:right w:val="single" w:sz="4" w:space="0" w:color="000000"/>
            </w:tcBorders>
            <w:vAlign w:val="center"/>
          </w:tcPr>
          <w:p w14:paraId="73ADBD16" w14:textId="1AD62882" w:rsidR="0095399A" w:rsidRPr="00122BCD" w:rsidRDefault="0095399A" w:rsidP="0095399A">
            <w:pPr>
              <w:spacing w:line="259" w:lineRule="auto"/>
              <w:ind w:left="10"/>
              <w:rPr>
                <w:sz w:val="18"/>
                <w:szCs w:val="18"/>
              </w:rPr>
            </w:pPr>
            <w:r w:rsidRPr="00122BCD">
              <w:rPr>
                <w:color w:val="000000"/>
                <w:sz w:val="18"/>
                <w:szCs w:val="18"/>
              </w:rPr>
              <w:t>7</w:t>
            </w:r>
          </w:p>
        </w:tc>
        <w:tc>
          <w:tcPr>
            <w:tcW w:w="590" w:type="dxa"/>
            <w:tcBorders>
              <w:top w:val="single" w:sz="4" w:space="0" w:color="000000"/>
              <w:left w:val="single" w:sz="4" w:space="0" w:color="000000"/>
              <w:bottom w:val="single" w:sz="4" w:space="0" w:color="000000"/>
              <w:right w:val="single" w:sz="4" w:space="0" w:color="000000"/>
            </w:tcBorders>
            <w:vAlign w:val="center"/>
          </w:tcPr>
          <w:p w14:paraId="6B3BE78E" w14:textId="4384DB9D" w:rsidR="0095399A" w:rsidRPr="00122BCD" w:rsidRDefault="0095399A" w:rsidP="0095399A">
            <w:pPr>
              <w:spacing w:line="259" w:lineRule="auto"/>
              <w:ind w:right="104"/>
              <w:jc w:val="center"/>
              <w:rPr>
                <w:sz w:val="18"/>
                <w:szCs w:val="18"/>
              </w:rPr>
            </w:pPr>
            <w:r w:rsidRPr="00122BCD">
              <w:rPr>
                <w:color w:val="000000"/>
                <w:sz w:val="18"/>
                <w:szCs w:val="18"/>
              </w:rPr>
              <w:t>6</w:t>
            </w:r>
          </w:p>
        </w:tc>
      </w:tr>
      <w:tr w:rsidR="0095399A" w:rsidRPr="00122BCD" w14:paraId="2438D795" w14:textId="77777777" w:rsidTr="00122BCD">
        <w:trPr>
          <w:trHeight w:val="241"/>
        </w:trPr>
        <w:tc>
          <w:tcPr>
            <w:tcW w:w="2268" w:type="dxa"/>
            <w:tcBorders>
              <w:top w:val="single" w:sz="4" w:space="0" w:color="000000"/>
              <w:left w:val="single" w:sz="4" w:space="0" w:color="000000"/>
              <w:bottom w:val="single" w:sz="4" w:space="0" w:color="000000"/>
              <w:right w:val="single" w:sz="4" w:space="0" w:color="000000"/>
            </w:tcBorders>
          </w:tcPr>
          <w:p w14:paraId="3FBB88FB" w14:textId="77777777" w:rsidR="0095399A" w:rsidRPr="00122BCD" w:rsidRDefault="0095399A" w:rsidP="0095399A">
            <w:pPr>
              <w:spacing w:line="259" w:lineRule="auto"/>
              <w:ind w:left="2"/>
              <w:rPr>
                <w:sz w:val="18"/>
                <w:szCs w:val="18"/>
              </w:rPr>
            </w:pPr>
            <w:r w:rsidRPr="00122BCD">
              <w:rPr>
                <w:sz w:val="18"/>
                <w:szCs w:val="18"/>
              </w:rPr>
              <w:t xml:space="preserve">Восстановительные мероприятия </w:t>
            </w:r>
          </w:p>
        </w:tc>
        <w:tc>
          <w:tcPr>
            <w:tcW w:w="706" w:type="dxa"/>
            <w:tcBorders>
              <w:top w:val="single" w:sz="4" w:space="0" w:color="000000"/>
              <w:left w:val="single" w:sz="4" w:space="0" w:color="000000"/>
              <w:bottom w:val="single" w:sz="4" w:space="0" w:color="000000"/>
              <w:right w:val="single" w:sz="4" w:space="0" w:color="000000"/>
            </w:tcBorders>
            <w:vAlign w:val="center"/>
          </w:tcPr>
          <w:p w14:paraId="1882DFED" w14:textId="5A960234" w:rsidR="0095399A" w:rsidRPr="00122BCD" w:rsidRDefault="0095399A" w:rsidP="0095399A">
            <w:pPr>
              <w:spacing w:line="259" w:lineRule="auto"/>
              <w:ind w:right="109"/>
              <w:jc w:val="center"/>
              <w:rPr>
                <w:sz w:val="18"/>
                <w:szCs w:val="18"/>
              </w:rPr>
            </w:pPr>
            <w:r w:rsidRPr="00122BCD">
              <w:rPr>
                <w:color w:val="000000"/>
                <w:sz w:val="18"/>
                <w:szCs w:val="18"/>
              </w:rPr>
              <w:t>3</w:t>
            </w:r>
          </w:p>
        </w:tc>
        <w:tc>
          <w:tcPr>
            <w:tcW w:w="445" w:type="dxa"/>
            <w:tcBorders>
              <w:top w:val="single" w:sz="4" w:space="0" w:color="000000"/>
              <w:left w:val="single" w:sz="4" w:space="0" w:color="000000"/>
              <w:bottom w:val="single" w:sz="4" w:space="0" w:color="000000"/>
              <w:right w:val="single" w:sz="4" w:space="0" w:color="000000"/>
            </w:tcBorders>
            <w:vAlign w:val="center"/>
          </w:tcPr>
          <w:p w14:paraId="6FD5394C" w14:textId="5FC077EA"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62040D45" w14:textId="28CAF62D"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507E093A" w14:textId="40657C02"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0E34C4E6" w14:textId="64B0605C" w:rsidR="0095399A" w:rsidRPr="00122BCD" w:rsidRDefault="0095399A" w:rsidP="0095399A">
            <w:pPr>
              <w:spacing w:line="259" w:lineRule="auto"/>
              <w:ind w:right="57"/>
              <w:jc w:val="center"/>
              <w:rPr>
                <w:sz w:val="18"/>
                <w:szCs w:val="18"/>
              </w:rPr>
            </w:pPr>
            <w:r w:rsidRPr="00122BCD">
              <w:rPr>
                <w:color w:val="000000"/>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vAlign w:val="center"/>
          </w:tcPr>
          <w:p w14:paraId="19726254" w14:textId="517EC2E7"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14:paraId="543301E3" w14:textId="56FAAF56" w:rsidR="0095399A" w:rsidRPr="00122BCD" w:rsidRDefault="0095399A" w:rsidP="0095399A">
            <w:pPr>
              <w:spacing w:line="259" w:lineRule="auto"/>
              <w:ind w:right="104"/>
              <w:jc w:val="center"/>
              <w:rPr>
                <w:sz w:val="18"/>
                <w:szCs w:val="18"/>
              </w:rPr>
            </w:pPr>
            <w:r w:rsidRPr="00122BCD">
              <w:rPr>
                <w:color w:val="000000"/>
                <w:sz w:val="18"/>
                <w:szCs w:val="18"/>
              </w:rPr>
              <w:t>1</w:t>
            </w:r>
          </w:p>
        </w:tc>
        <w:tc>
          <w:tcPr>
            <w:tcW w:w="564" w:type="dxa"/>
            <w:tcBorders>
              <w:top w:val="single" w:sz="4" w:space="0" w:color="000000"/>
              <w:left w:val="single" w:sz="4" w:space="0" w:color="000000"/>
              <w:bottom w:val="single" w:sz="4" w:space="0" w:color="000000"/>
              <w:right w:val="single" w:sz="4" w:space="0" w:color="000000"/>
            </w:tcBorders>
            <w:vAlign w:val="center"/>
          </w:tcPr>
          <w:p w14:paraId="43DC4558" w14:textId="3746E73B" w:rsidR="0095399A" w:rsidRPr="00122BCD" w:rsidRDefault="0095399A" w:rsidP="0095399A">
            <w:pPr>
              <w:spacing w:line="259" w:lineRule="auto"/>
              <w:ind w:right="104"/>
              <w:jc w:val="center"/>
              <w:rPr>
                <w:sz w:val="18"/>
                <w:szCs w:val="18"/>
              </w:rPr>
            </w:pPr>
            <w:r w:rsidRPr="00122BCD">
              <w:rPr>
                <w:color w:val="000000"/>
                <w:sz w:val="18"/>
                <w:szCs w:val="18"/>
              </w:rPr>
              <w:t>1</w:t>
            </w:r>
          </w:p>
        </w:tc>
        <w:tc>
          <w:tcPr>
            <w:tcW w:w="565" w:type="dxa"/>
            <w:tcBorders>
              <w:top w:val="single" w:sz="4" w:space="0" w:color="000000"/>
              <w:left w:val="single" w:sz="4" w:space="0" w:color="000000"/>
              <w:bottom w:val="single" w:sz="4" w:space="0" w:color="000000"/>
              <w:right w:val="single" w:sz="4" w:space="0" w:color="000000"/>
            </w:tcBorders>
            <w:vAlign w:val="center"/>
          </w:tcPr>
          <w:p w14:paraId="745D1FAD" w14:textId="3EB4E64C" w:rsidR="0095399A" w:rsidRPr="00122BCD" w:rsidRDefault="0095399A" w:rsidP="0095399A">
            <w:pPr>
              <w:spacing w:line="259" w:lineRule="auto"/>
              <w:ind w:right="106"/>
              <w:jc w:val="center"/>
              <w:rPr>
                <w:sz w:val="18"/>
                <w:szCs w:val="18"/>
              </w:rPr>
            </w:pPr>
            <w:r w:rsidRPr="00122BCD">
              <w:rPr>
                <w:color w:val="000000"/>
                <w:sz w:val="18"/>
                <w:szCs w:val="18"/>
              </w:rPr>
              <w:t>1</w:t>
            </w:r>
          </w:p>
        </w:tc>
        <w:tc>
          <w:tcPr>
            <w:tcW w:w="565" w:type="dxa"/>
            <w:tcBorders>
              <w:top w:val="single" w:sz="4" w:space="0" w:color="000000"/>
              <w:left w:val="single" w:sz="4" w:space="0" w:color="000000"/>
              <w:bottom w:val="single" w:sz="4" w:space="0" w:color="000000"/>
              <w:right w:val="single" w:sz="4" w:space="0" w:color="000000"/>
            </w:tcBorders>
            <w:vAlign w:val="center"/>
          </w:tcPr>
          <w:p w14:paraId="33952077" w14:textId="6F0D553E" w:rsidR="0095399A" w:rsidRPr="00122BCD" w:rsidRDefault="0095399A" w:rsidP="0095399A">
            <w:pPr>
              <w:spacing w:line="259" w:lineRule="auto"/>
              <w:ind w:right="58"/>
              <w:jc w:val="center"/>
              <w:rPr>
                <w:sz w:val="18"/>
                <w:szCs w:val="18"/>
              </w:rPr>
            </w:pPr>
            <w:r w:rsidRPr="00122BCD">
              <w:rPr>
                <w:color w:val="000000"/>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7B0B4F5E" w14:textId="3165BF22"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14:paraId="7BF0B6B1" w14:textId="02C14699"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5C9D93B8" w14:textId="53FB93A4"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r>
      <w:tr w:rsidR="0095399A" w:rsidRPr="00122BCD" w14:paraId="6202754C" w14:textId="77777777" w:rsidTr="00122BCD">
        <w:trPr>
          <w:trHeight w:val="234"/>
        </w:trPr>
        <w:tc>
          <w:tcPr>
            <w:tcW w:w="2268" w:type="dxa"/>
            <w:tcBorders>
              <w:top w:val="single" w:sz="4" w:space="0" w:color="000000"/>
              <w:left w:val="single" w:sz="4" w:space="0" w:color="000000"/>
              <w:bottom w:val="single" w:sz="4" w:space="0" w:color="000000"/>
              <w:right w:val="single" w:sz="4" w:space="0" w:color="000000"/>
            </w:tcBorders>
          </w:tcPr>
          <w:p w14:paraId="33B32B86" w14:textId="77777777" w:rsidR="0095399A" w:rsidRPr="00122BCD" w:rsidRDefault="0095399A" w:rsidP="0095399A">
            <w:pPr>
              <w:spacing w:line="259" w:lineRule="auto"/>
              <w:ind w:left="2"/>
              <w:rPr>
                <w:sz w:val="18"/>
                <w:szCs w:val="18"/>
              </w:rPr>
            </w:pPr>
            <w:r w:rsidRPr="00122BCD">
              <w:rPr>
                <w:sz w:val="18"/>
                <w:szCs w:val="18"/>
              </w:rPr>
              <w:t xml:space="preserve">Инструкторская и судейская практика </w:t>
            </w:r>
          </w:p>
        </w:tc>
        <w:tc>
          <w:tcPr>
            <w:tcW w:w="706" w:type="dxa"/>
            <w:tcBorders>
              <w:top w:val="single" w:sz="4" w:space="0" w:color="000000"/>
              <w:left w:val="single" w:sz="4" w:space="0" w:color="000000"/>
              <w:bottom w:val="single" w:sz="4" w:space="0" w:color="000000"/>
              <w:right w:val="single" w:sz="4" w:space="0" w:color="000000"/>
            </w:tcBorders>
            <w:vAlign w:val="center"/>
          </w:tcPr>
          <w:p w14:paraId="7B997696" w14:textId="61B11EDB" w:rsidR="0095399A" w:rsidRPr="00122BCD" w:rsidRDefault="0095399A" w:rsidP="0095399A">
            <w:pPr>
              <w:spacing w:line="259" w:lineRule="auto"/>
              <w:ind w:right="109"/>
              <w:jc w:val="center"/>
              <w:rPr>
                <w:sz w:val="18"/>
                <w:szCs w:val="18"/>
              </w:rPr>
            </w:pPr>
            <w:r w:rsidRPr="00122BCD">
              <w:rPr>
                <w:color w:val="000000"/>
                <w:sz w:val="18"/>
                <w:szCs w:val="18"/>
              </w:rPr>
              <w:t>5</w:t>
            </w:r>
          </w:p>
        </w:tc>
        <w:tc>
          <w:tcPr>
            <w:tcW w:w="445" w:type="dxa"/>
            <w:tcBorders>
              <w:top w:val="single" w:sz="4" w:space="0" w:color="000000"/>
              <w:left w:val="single" w:sz="4" w:space="0" w:color="000000"/>
              <w:bottom w:val="single" w:sz="4" w:space="0" w:color="000000"/>
              <w:right w:val="single" w:sz="4" w:space="0" w:color="000000"/>
            </w:tcBorders>
            <w:vAlign w:val="center"/>
          </w:tcPr>
          <w:p w14:paraId="49676090" w14:textId="1F289B3E" w:rsidR="0095399A" w:rsidRPr="00122BCD" w:rsidRDefault="0095399A" w:rsidP="0095399A">
            <w:pPr>
              <w:spacing w:line="259" w:lineRule="auto"/>
              <w:ind w:right="102"/>
              <w:jc w:val="center"/>
              <w:rPr>
                <w:sz w:val="18"/>
                <w:szCs w:val="18"/>
              </w:rPr>
            </w:pPr>
            <w:r w:rsidRPr="00122BCD">
              <w:rPr>
                <w:color w:val="000000"/>
                <w:sz w:val="18"/>
                <w:szCs w:val="18"/>
              </w:rPr>
              <w:t>1</w:t>
            </w:r>
          </w:p>
        </w:tc>
        <w:tc>
          <w:tcPr>
            <w:tcW w:w="458" w:type="dxa"/>
            <w:tcBorders>
              <w:top w:val="single" w:sz="4" w:space="0" w:color="000000"/>
              <w:left w:val="single" w:sz="4" w:space="0" w:color="000000"/>
              <w:bottom w:val="single" w:sz="4" w:space="0" w:color="000000"/>
              <w:right w:val="single" w:sz="4" w:space="0" w:color="000000"/>
            </w:tcBorders>
            <w:vAlign w:val="center"/>
          </w:tcPr>
          <w:p w14:paraId="1DF048C2" w14:textId="4C428858" w:rsidR="0095399A" w:rsidRPr="00122BCD" w:rsidRDefault="0095399A" w:rsidP="0095399A">
            <w:pPr>
              <w:spacing w:line="259" w:lineRule="auto"/>
              <w:ind w:right="102"/>
              <w:jc w:val="center"/>
              <w:rPr>
                <w:sz w:val="18"/>
                <w:szCs w:val="18"/>
              </w:rPr>
            </w:pPr>
            <w:r w:rsidRPr="00122BCD">
              <w:rPr>
                <w:color w:val="000000"/>
                <w:sz w:val="18"/>
                <w:szCs w:val="18"/>
              </w:rPr>
              <w:t>1</w:t>
            </w:r>
          </w:p>
        </w:tc>
        <w:tc>
          <w:tcPr>
            <w:tcW w:w="574" w:type="dxa"/>
            <w:tcBorders>
              <w:top w:val="single" w:sz="4" w:space="0" w:color="000000"/>
              <w:left w:val="single" w:sz="4" w:space="0" w:color="000000"/>
              <w:bottom w:val="single" w:sz="4" w:space="0" w:color="000000"/>
              <w:right w:val="single" w:sz="4" w:space="0" w:color="000000"/>
            </w:tcBorders>
            <w:vAlign w:val="center"/>
          </w:tcPr>
          <w:p w14:paraId="26240927" w14:textId="47EC6040" w:rsidR="0095399A" w:rsidRPr="00122BCD" w:rsidRDefault="0095399A" w:rsidP="0095399A">
            <w:pPr>
              <w:spacing w:line="259" w:lineRule="auto"/>
              <w:ind w:right="102"/>
              <w:jc w:val="center"/>
              <w:rPr>
                <w:sz w:val="18"/>
                <w:szCs w:val="18"/>
              </w:rPr>
            </w:pPr>
            <w:r w:rsidRPr="00122BCD">
              <w:rPr>
                <w:color w:val="000000"/>
                <w:sz w:val="18"/>
                <w:szCs w:val="18"/>
              </w:rPr>
              <w:t>1</w:t>
            </w:r>
          </w:p>
        </w:tc>
        <w:tc>
          <w:tcPr>
            <w:tcW w:w="674" w:type="dxa"/>
            <w:tcBorders>
              <w:top w:val="single" w:sz="4" w:space="0" w:color="000000"/>
              <w:left w:val="single" w:sz="4" w:space="0" w:color="000000"/>
              <w:bottom w:val="single" w:sz="4" w:space="0" w:color="000000"/>
              <w:right w:val="single" w:sz="4" w:space="0" w:color="000000"/>
            </w:tcBorders>
            <w:vAlign w:val="center"/>
          </w:tcPr>
          <w:p w14:paraId="4F7FEC5E" w14:textId="6257F252" w:rsidR="0095399A" w:rsidRPr="00122BCD" w:rsidRDefault="0095399A" w:rsidP="0095399A">
            <w:pPr>
              <w:spacing w:line="259" w:lineRule="auto"/>
              <w:ind w:right="67"/>
              <w:jc w:val="center"/>
              <w:rPr>
                <w:sz w:val="18"/>
                <w:szCs w:val="18"/>
              </w:rPr>
            </w:pPr>
            <w:r w:rsidRPr="00122BCD">
              <w:rPr>
                <w:color w:val="000000"/>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vAlign w:val="center"/>
          </w:tcPr>
          <w:p w14:paraId="799BABC2" w14:textId="618BA705" w:rsidR="0095399A" w:rsidRPr="00122BCD" w:rsidRDefault="0095399A" w:rsidP="0095399A">
            <w:pPr>
              <w:spacing w:line="259" w:lineRule="auto"/>
              <w:ind w:right="64"/>
              <w:jc w:val="center"/>
              <w:rPr>
                <w:sz w:val="18"/>
                <w:szCs w:val="18"/>
              </w:rPr>
            </w:pPr>
            <w:r w:rsidRPr="00122BCD">
              <w:rPr>
                <w:color w:val="000000"/>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14:paraId="64193AF8" w14:textId="40E84E3C" w:rsidR="0095399A" w:rsidRPr="00122BCD" w:rsidRDefault="0095399A" w:rsidP="0095399A">
            <w:pPr>
              <w:spacing w:line="259" w:lineRule="auto"/>
              <w:ind w:right="63"/>
              <w:jc w:val="center"/>
              <w:rPr>
                <w:sz w:val="18"/>
                <w:szCs w:val="18"/>
              </w:rPr>
            </w:pPr>
            <w:r w:rsidRPr="00122BCD">
              <w:rPr>
                <w:color w:val="000000"/>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36F821EC" w14:textId="58392C0F" w:rsidR="0095399A" w:rsidRPr="00122BCD" w:rsidRDefault="0095399A" w:rsidP="0095399A">
            <w:pPr>
              <w:spacing w:line="259" w:lineRule="auto"/>
              <w:ind w:right="63"/>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683A2ECD" w14:textId="7FF39826" w:rsidR="0095399A" w:rsidRPr="00122BCD" w:rsidRDefault="0095399A" w:rsidP="0095399A">
            <w:pPr>
              <w:spacing w:line="259" w:lineRule="auto"/>
              <w:ind w:right="65"/>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1B226709" w14:textId="6C792393" w:rsidR="0095399A" w:rsidRPr="00122BCD" w:rsidRDefault="0095399A" w:rsidP="0095399A">
            <w:pPr>
              <w:spacing w:line="259" w:lineRule="auto"/>
              <w:ind w:right="68"/>
              <w:jc w:val="center"/>
              <w:rPr>
                <w:sz w:val="18"/>
                <w:szCs w:val="18"/>
              </w:rPr>
            </w:pPr>
            <w:r w:rsidRPr="00122BCD">
              <w:rPr>
                <w:color w:val="000000"/>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11D781B7" w14:textId="5F6842D0" w:rsidR="0095399A" w:rsidRPr="00122BCD" w:rsidRDefault="0095399A" w:rsidP="0095399A">
            <w:pPr>
              <w:spacing w:line="259" w:lineRule="auto"/>
              <w:ind w:right="102"/>
              <w:jc w:val="center"/>
              <w:rPr>
                <w:sz w:val="18"/>
                <w:szCs w:val="18"/>
              </w:rPr>
            </w:pPr>
            <w:r w:rsidRPr="00122BCD">
              <w:rPr>
                <w:color w:val="000000"/>
                <w:sz w:val="18"/>
                <w:szCs w:val="18"/>
              </w:rPr>
              <w:t>1</w:t>
            </w:r>
          </w:p>
        </w:tc>
        <w:tc>
          <w:tcPr>
            <w:tcW w:w="464" w:type="dxa"/>
            <w:tcBorders>
              <w:top w:val="single" w:sz="4" w:space="0" w:color="000000"/>
              <w:left w:val="single" w:sz="4" w:space="0" w:color="000000"/>
              <w:bottom w:val="single" w:sz="4" w:space="0" w:color="000000"/>
              <w:right w:val="single" w:sz="4" w:space="0" w:color="000000"/>
            </w:tcBorders>
            <w:vAlign w:val="center"/>
          </w:tcPr>
          <w:p w14:paraId="1397FADC" w14:textId="23A45620" w:rsidR="0095399A" w:rsidRPr="00122BCD" w:rsidRDefault="0095399A" w:rsidP="0095399A">
            <w:pPr>
              <w:spacing w:line="259" w:lineRule="auto"/>
              <w:ind w:right="102"/>
              <w:jc w:val="center"/>
              <w:rPr>
                <w:sz w:val="18"/>
                <w:szCs w:val="18"/>
              </w:rPr>
            </w:pPr>
            <w:r w:rsidRPr="00122BCD">
              <w:rPr>
                <w:color w:val="000000"/>
                <w:sz w:val="18"/>
                <w:szCs w:val="18"/>
              </w:rPr>
              <w:t>1</w:t>
            </w:r>
          </w:p>
        </w:tc>
        <w:tc>
          <w:tcPr>
            <w:tcW w:w="590" w:type="dxa"/>
            <w:tcBorders>
              <w:top w:val="single" w:sz="4" w:space="0" w:color="000000"/>
              <w:left w:val="single" w:sz="4" w:space="0" w:color="000000"/>
              <w:bottom w:val="single" w:sz="4" w:space="0" w:color="000000"/>
              <w:right w:val="single" w:sz="4" w:space="0" w:color="000000"/>
            </w:tcBorders>
            <w:vAlign w:val="center"/>
          </w:tcPr>
          <w:p w14:paraId="487F984C" w14:textId="05048684" w:rsidR="0095399A" w:rsidRPr="00122BCD" w:rsidRDefault="0095399A" w:rsidP="0095399A">
            <w:pPr>
              <w:spacing w:line="259" w:lineRule="auto"/>
              <w:ind w:right="63"/>
              <w:jc w:val="center"/>
              <w:rPr>
                <w:sz w:val="18"/>
                <w:szCs w:val="18"/>
              </w:rPr>
            </w:pPr>
            <w:r w:rsidRPr="00122BCD">
              <w:rPr>
                <w:color w:val="000000"/>
                <w:sz w:val="18"/>
                <w:szCs w:val="18"/>
              </w:rPr>
              <w:t xml:space="preserve"> </w:t>
            </w:r>
          </w:p>
        </w:tc>
      </w:tr>
      <w:tr w:rsidR="0095399A" w:rsidRPr="00122BCD" w14:paraId="329B3BB2" w14:textId="77777777" w:rsidTr="00122BCD">
        <w:trPr>
          <w:trHeight w:val="305"/>
        </w:trPr>
        <w:tc>
          <w:tcPr>
            <w:tcW w:w="2268" w:type="dxa"/>
            <w:tcBorders>
              <w:top w:val="single" w:sz="4" w:space="0" w:color="000000"/>
              <w:left w:val="single" w:sz="4" w:space="0" w:color="000000"/>
              <w:bottom w:val="single" w:sz="4" w:space="0" w:color="000000"/>
              <w:right w:val="single" w:sz="4" w:space="0" w:color="000000"/>
            </w:tcBorders>
            <w:shd w:val="clear" w:color="auto" w:fill="92D050"/>
          </w:tcPr>
          <w:p w14:paraId="135ACEB6" w14:textId="77777777" w:rsidR="0095399A" w:rsidRPr="00122BCD" w:rsidRDefault="0095399A" w:rsidP="0095399A">
            <w:pPr>
              <w:spacing w:line="259" w:lineRule="auto"/>
              <w:ind w:left="2"/>
              <w:rPr>
                <w:sz w:val="18"/>
                <w:szCs w:val="18"/>
              </w:rPr>
            </w:pPr>
            <w:r w:rsidRPr="00122BCD">
              <w:rPr>
                <w:b/>
                <w:sz w:val="18"/>
                <w:szCs w:val="18"/>
              </w:rPr>
              <w:t xml:space="preserve">Итого часов </w:t>
            </w:r>
          </w:p>
        </w:tc>
        <w:tc>
          <w:tcPr>
            <w:tcW w:w="70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DB8D763" w14:textId="08094542" w:rsidR="0095399A" w:rsidRPr="00122BCD" w:rsidRDefault="0095399A" w:rsidP="0095399A">
            <w:pPr>
              <w:spacing w:line="259" w:lineRule="auto"/>
              <w:ind w:right="109"/>
              <w:jc w:val="center"/>
              <w:rPr>
                <w:b/>
                <w:bCs/>
                <w:sz w:val="18"/>
                <w:szCs w:val="18"/>
              </w:rPr>
            </w:pPr>
            <w:r w:rsidRPr="00122BCD">
              <w:rPr>
                <w:b/>
                <w:bCs/>
                <w:sz w:val="18"/>
                <w:szCs w:val="18"/>
              </w:rPr>
              <w:t>964</w:t>
            </w:r>
          </w:p>
        </w:tc>
        <w:tc>
          <w:tcPr>
            <w:tcW w:w="44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72BBE71" w14:textId="7195DD8C" w:rsidR="0095399A" w:rsidRPr="00122BCD" w:rsidRDefault="0095399A" w:rsidP="0095399A">
            <w:pPr>
              <w:spacing w:line="259" w:lineRule="auto"/>
              <w:ind w:left="5"/>
              <w:jc w:val="center"/>
              <w:rPr>
                <w:b/>
                <w:bCs/>
                <w:sz w:val="18"/>
                <w:szCs w:val="18"/>
              </w:rPr>
            </w:pPr>
            <w:r w:rsidRPr="00122BCD">
              <w:rPr>
                <w:b/>
                <w:bCs/>
                <w:color w:val="000000"/>
                <w:sz w:val="18"/>
                <w:szCs w:val="18"/>
              </w:rPr>
              <w:t>65</w:t>
            </w:r>
          </w:p>
        </w:tc>
        <w:tc>
          <w:tcPr>
            <w:tcW w:w="4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435C7D9" w14:textId="36A27564" w:rsidR="0095399A" w:rsidRPr="00122BCD" w:rsidRDefault="0095399A" w:rsidP="0095399A">
            <w:pPr>
              <w:spacing w:line="259" w:lineRule="auto"/>
              <w:ind w:left="5"/>
              <w:jc w:val="center"/>
              <w:rPr>
                <w:b/>
                <w:bCs/>
                <w:sz w:val="18"/>
                <w:szCs w:val="18"/>
              </w:rPr>
            </w:pPr>
            <w:r w:rsidRPr="00122BCD">
              <w:rPr>
                <w:b/>
                <w:bCs/>
                <w:color w:val="000000"/>
                <w:sz w:val="18"/>
                <w:szCs w:val="18"/>
              </w:rPr>
              <w:t>78</w:t>
            </w:r>
          </w:p>
        </w:tc>
        <w:tc>
          <w:tcPr>
            <w:tcW w:w="5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409EA8" w14:textId="330EAA65" w:rsidR="0095399A" w:rsidRPr="00122BCD" w:rsidRDefault="0095399A" w:rsidP="0095399A">
            <w:pPr>
              <w:spacing w:line="259" w:lineRule="auto"/>
              <w:ind w:left="5"/>
              <w:jc w:val="center"/>
              <w:rPr>
                <w:b/>
                <w:bCs/>
                <w:sz w:val="18"/>
                <w:szCs w:val="18"/>
              </w:rPr>
            </w:pPr>
            <w:r w:rsidRPr="00122BCD">
              <w:rPr>
                <w:b/>
                <w:bCs/>
                <w:color w:val="000000"/>
                <w:sz w:val="18"/>
                <w:szCs w:val="18"/>
              </w:rPr>
              <w:t>83</w:t>
            </w:r>
          </w:p>
        </w:tc>
        <w:tc>
          <w:tcPr>
            <w:tcW w:w="6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013702A" w14:textId="5988B24C" w:rsidR="0095399A" w:rsidRPr="00122BCD" w:rsidRDefault="0095399A" w:rsidP="0095399A">
            <w:pPr>
              <w:spacing w:line="259" w:lineRule="auto"/>
              <w:ind w:left="5"/>
              <w:jc w:val="center"/>
              <w:rPr>
                <w:b/>
                <w:bCs/>
                <w:sz w:val="18"/>
                <w:szCs w:val="18"/>
              </w:rPr>
            </w:pPr>
            <w:r w:rsidRPr="00122BCD">
              <w:rPr>
                <w:b/>
                <w:bCs/>
                <w:color w:val="000000"/>
                <w:sz w:val="18"/>
                <w:szCs w:val="18"/>
              </w:rPr>
              <w:t>82</w:t>
            </w:r>
          </w:p>
        </w:tc>
        <w:tc>
          <w:tcPr>
            <w:tcW w:w="4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4C2F2FF" w14:textId="11591CB8" w:rsidR="0095399A" w:rsidRPr="00122BCD" w:rsidRDefault="0095399A" w:rsidP="0095399A">
            <w:pPr>
              <w:spacing w:line="259" w:lineRule="auto"/>
              <w:ind w:left="4"/>
              <w:jc w:val="center"/>
              <w:rPr>
                <w:b/>
                <w:bCs/>
                <w:sz w:val="18"/>
                <w:szCs w:val="18"/>
              </w:rPr>
            </w:pPr>
            <w:r w:rsidRPr="00122BCD">
              <w:rPr>
                <w:b/>
                <w:bCs/>
                <w:color w:val="000000"/>
                <w:sz w:val="18"/>
                <w:szCs w:val="18"/>
              </w:rPr>
              <w:t>79</w:t>
            </w:r>
          </w:p>
        </w:tc>
        <w:tc>
          <w:tcPr>
            <w:tcW w:w="42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5F0DE4E" w14:textId="42D52207" w:rsidR="0095399A" w:rsidRPr="00122BCD" w:rsidRDefault="0095399A" w:rsidP="0095399A">
            <w:pPr>
              <w:spacing w:line="259" w:lineRule="auto"/>
              <w:ind w:left="5"/>
              <w:jc w:val="center"/>
              <w:rPr>
                <w:b/>
                <w:bCs/>
                <w:sz w:val="18"/>
                <w:szCs w:val="18"/>
              </w:rPr>
            </w:pPr>
            <w:r w:rsidRPr="00122BCD">
              <w:rPr>
                <w:b/>
                <w:bCs/>
                <w:color w:val="000000"/>
                <w:sz w:val="18"/>
                <w:szCs w:val="18"/>
              </w:rPr>
              <w:t>83</w:t>
            </w:r>
          </w:p>
        </w:tc>
        <w:tc>
          <w:tcPr>
            <w:tcW w:w="56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48D1C9E" w14:textId="2E2E5EC3" w:rsidR="0095399A" w:rsidRPr="00122BCD" w:rsidRDefault="0095399A" w:rsidP="0095399A">
            <w:pPr>
              <w:spacing w:line="259" w:lineRule="auto"/>
              <w:ind w:right="104"/>
              <w:jc w:val="center"/>
              <w:rPr>
                <w:b/>
                <w:bCs/>
                <w:sz w:val="18"/>
                <w:szCs w:val="18"/>
              </w:rPr>
            </w:pPr>
            <w:r w:rsidRPr="00122BCD">
              <w:rPr>
                <w:b/>
                <w:bCs/>
                <w:color w:val="000000"/>
                <w:sz w:val="18"/>
                <w:szCs w:val="18"/>
              </w:rPr>
              <w:t>84</w:t>
            </w:r>
          </w:p>
        </w:tc>
        <w:tc>
          <w:tcPr>
            <w:tcW w:w="5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48FC1C6" w14:textId="54EC9F48" w:rsidR="0095399A" w:rsidRPr="00122BCD" w:rsidRDefault="0095399A" w:rsidP="0095399A">
            <w:pPr>
              <w:spacing w:line="259" w:lineRule="auto"/>
              <w:ind w:right="101"/>
              <w:jc w:val="center"/>
              <w:rPr>
                <w:b/>
                <w:bCs/>
                <w:sz w:val="18"/>
                <w:szCs w:val="18"/>
              </w:rPr>
            </w:pPr>
            <w:r w:rsidRPr="00122BCD">
              <w:rPr>
                <w:b/>
                <w:bCs/>
                <w:color w:val="000000"/>
                <w:sz w:val="18"/>
                <w:szCs w:val="18"/>
              </w:rPr>
              <w:t>84</w:t>
            </w:r>
          </w:p>
        </w:tc>
        <w:tc>
          <w:tcPr>
            <w:tcW w:w="5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A09A3D1" w14:textId="7862F10F" w:rsidR="0095399A" w:rsidRPr="00122BCD" w:rsidRDefault="0095399A" w:rsidP="0095399A">
            <w:pPr>
              <w:spacing w:line="259" w:lineRule="auto"/>
              <w:ind w:right="104"/>
              <w:jc w:val="center"/>
              <w:rPr>
                <w:b/>
                <w:bCs/>
                <w:sz w:val="18"/>
                <w:szCs w:val="18"/>
              </w:rPr>
            </w:pPr>
            <w:r w:rsidRPr="00122BCD">
              <w:rPr>
                <w:b/>
                <w:bCs/>
                <w:color w:val="000000"/>
                <w:sz w:val="18"/>
                <w:szCs w:val="18"/>
              </w:rPr>
              <w:t>82</w:t>
            </w:r>
          </w:p>
        </w:tc>
        <w:tc>
          <w:tcPr>
            <w:tcW w:w="68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DE6F6D" w14:textId="13F0B10E" w:rsidR="0095399A" w:rsidRPr="00122BCD" w:rsidRDefault="0095399A" w:rsidP="0095399A">
            <w:pPr>
              <w:spacing w:line="259" w:lineRule="auto"/>
              <w:ind w:right="102"/>
              <w:jc w:val="center"/>
              <w:rPr>
                <w:b/>
                <w:bCs/>
                <w:sz w:val="18"/>
                <w:szCs w:val="18"/>
              </w:rPr>
            </w:pPr>
            <w:r w:rsidRPr="00122BCD">
              <w:rPr>
                <w:b/>
                <w:bCs/>
                <w:color w:val="000000"/>
                <w:sz w:val="18"/>
                <w:szCs w:val="18"/>
              </w:rPr>
              <w:t>84</w:t>
            </w:r>
          </w:p>
        </w:tc>
        <w:tc>
          <w:tcPr>
            <w:tcW w:w="46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6659506" w14:textId="0D9D4207" w:rsidR="0095399A" w:rsidRPr="00122BCD" w:rsidRDefault="0095399A" w:rsidP="0095399A">
            <w:pPr>
              <w:spacing w:line="259" w:lineRule="auto"/>
              <w:ind w:left="10"/>
              <w:jc w:val="center"/>
              <w:rPr>
                <w:b/>
                <w:bCs/>
                <w:sz w:val="18"/>
                <w:szCs w:val="18"/>
              </w:rPr>
            </w:pPr>
            <w:r w:rsidRPr="00122BCD">
              <w:rPr>
                <w:b/>
                <w:bCs/>
                <w:color w:val="000000"/>
                <w:sz w:val="18"/>
                <w:szCs w:val="18"/>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212B449" w14:textId="0337B28D" w:rsidR="0095399A" w:rsidRPr="00122BCD" w:rsidRDefault="0095399A" w:rsidP="0095399A">
            <w:pPr>
              <w:spacing w:line="259" w:lineRule="auto"/>
              <w:ind w:left="5"/>
              <w:jc w:val="center"/>
              <w:rPr>
                <w:b/>
                <w:bCs/>
                <w:sz w:val="18"/>
                <w:szCs w:val="18"/>
              </w:rPr>
            </w:pPr>
            <w:r w:rsidRPr="00122BCD">
              <w:rPr>
                <w:b/>
                <w:bCs/>
                <w:color w:val="000000"/>
                <w:sz w:val="18"/>
                <w:szCs w:val="18"/>
              </w:rPr>
              <w:t>80</w:t>
            </w:r>
          </w:p>
        </w:tc>
      </w:tr>
      <w:tr w:rsidR="0095399A" w:rsidRPr="00122BCD" w14:paraId="0815328D" w14:textId="77777777" w:rsidTr="00122BCD">
        <w:trPr>
          <w:trHeight w:val="241"/>
        </w:trPr>
        <w:tc>
          <w:tcPr>
            <w:tcW w:w="2268" w:type="dxa"/>
            <w:tcBorders>
              <w:top w:val="single" w:sz="4" w:space="0" w:color="000000"/>
              <w:left w:val="single" w:sz="4" w:space="0" w:color="000000"/>
              <w:bottom w:val="single" w:sz="4" w:space="0" w:color="000000"/>
              <w:right w:val="single" w:sz="4" w:space="0" w:color="000000"/>
            </w:tcBorders>
          </w:tcPr>
          <w:p w14:paraId="084DFA14" w14:textId="77777777" w:rsidR="0095399A" w:rsidRPr="00122BCD" w:rsidRDefault="0095399A" w:rsidP="0095399A">
            <w:pPr>
              <w:spacing w:line="259" w:lineRule="auto"/>
              <w:ind w:left="2"/>
              <w:rPr>
                <w:sz w:val="18"/>
                <w:szCs w:val="18"/>
              </w:rPr>
            </w:pPr>
            <w:r w:rsidRPr="00122BCD">
              <w:rPr>
                <w:b/>
                <w:i/>
                <w:sz w:val="18"/>
                <w:szCs w:val="18"/>
              </w:rPr>
              <w:t xml:space="preserve">Контрольные соревнования </w:t>
            </w:r>
          </w:p>
        </w:tc>
        <w:tc>
          <w:tcPr>
            <w:tcW w:w="706" w:type="dxa"/>
            <w:tcBorders>
              <w:top w:val="single" w:sz="4" w:space="0" w:color="000000"/>
              <w:left w:val="single" w:sz="4" w:space="0" w:color="000000"/>
              <w:bottom w:val="single" w:sz="4" w:space="0" w:color="000000"/>
              <w:right w:val="single" w:sz="4" w:space="0" w:color="000000"/>
            </w:tcBorders>
            <w:vAlign w:val="center"/>
          </w:tcPr>
          <w:p w14:paraId="327F7FA6" w14:textId="6E92D043" w:rsidR="0095399A" w:rsidRPr="00122BCD" w:rsidRDefault="0095399A" w:rsidP="0095399A">
            <w:pPr>
              <w:spacing w:line="259" w:lineRule="auto"/>
              <w:ind w:right="109"/>
              <w:jc w:val="center"/>
              <w:rPr>
                <w:sz w:val="18"/>
                <w:szCs w:val="18"/>
              </w:rPr>
            </w:pPr>
            <w:r w:rsidRPr="00122BCD">
              <w:rPr>
                <w:color w:val="000000"/>
                <w:sz w:val="18"/>
                <w:szCs w:val="18"/>
              </w:rPr>
              <w:t>33</w:t>
            </w:r>
          </w:p>
        </w:tc>
        <w:tc>
          <w:tcPr>
            <w:tcW w:w="445" w:type="dxa"/>
            <w:tcBorders>
              <w:top w:val="single" w:sz="4" w:space="0" w:color="000000"/>
              <w:left w:val="single" w:sz="4" w:space="0" w:color="000000"/>
              <w:bottom w:val="single" w:sz="4" w:space="0" w:color="000000"/>
              <w:right w:val="single" w:sz="4" w:space="0" w:color="000000"/>
            </w:tcBorders>
            <w:vAlign w:val="center"/>
          </w:tcPr>
          <w:p w14:paraId="6050C77D" w14:textId="3E4230BD" w:rsidR="0095399A" w:rsidRPr="00122BCD" w:rsidRDefault="0095399A" w:rsidP="0095399A">
            <w:pPr>
              <w:spacing w:line="259" w:lineRule="auto"/>
              <w:ind w:right="107"/>
              <w:jc w:val="center"/>
              <w:rPr>
                <w:sz w:val="18"/>
                <w:szCs w:val="18"/>
              </w:rPr>
            </w:pPr>
            <w:r w:rsidRPr="00122BCD">
              <w:rPr>
                <w:color w:val="000000"/>
                <w:sz w:val="18"/>
                <w:szCs w:val="18"/>
              </w:rPr>
              <w:t>6</w:t>
            </w:r>
          </w:p>
        </w:tc>
        <w:tc>
          <w:tcPr>
            <w:tcW w:w="458" w:type="dxa"/>
            <w:tcBorders>
              <w:top w:val="single" w:sz="4" w:space="0" w:color="000000"/>
              <w:left w:val="single" w:sz="4" w:space="0" w:color="000000"/>
              <w:bottom w:val="single" w:sz="4" w:space="0" w:color="000000"/>
              <w:right w:val="single" w:sz="4" w:space="0" w:color="000000"/>
            </w:tcBorders>
            <w:vAlign w:val="center"/>
          </w:tcPr>
          <w:p w14:paraId="1601EB7E" w14:textId="23751E26" w:rsidR="0095399A" w:rsidRPr="00122BCD" w:rsidRDefault="0095399A" w:rsidP="0095399A">
            <w:pPr>
              <w:spacing w:line="259" w:lineRule="auto"/>
              <w:ind w:right="107"/>
              <w:jc w:val="center"/>
              <w:rPr>
                <w:sz w:val="18"/>
                <w:szCs w:val="18"/>
              </w:rPr>
            </w:pPr>
            <w:r w:rsidRPr="00122BCD">
              <w:rPr>
                <w:color w:val="000000"/>
                <w:sz w:val="18"/>
                <w:szCs w:val="18"/>
              </w:rPr>
              <w:t>6</w:t>
            </w:r>
          </w:p>
        </w:tc>
        <w:tc>
          <w:tcPr>
            <w:tcW w:w="574" w:type="dxa"/>
            <w:tcBorders>
              <w:top w:val="single" w:sz="4" w:space="0" w:color="000000"/>
              <w:left w:val="single" w:sz="4" w:space="0" w:color="000000"/>
              <w:bottom w:val="single" w:sz="4" w:space="0" w:color="000000"/>
              <w:right w:val="single" w:sz="4" w:space="0" w:color="000000"/>
            </w:tcBorders>
            <w:vAlign w:val="center"/>
          </w:tcPr>
          <w:p w14:paraId="62B3F585" w14:textId="6128BDEA" w:rsidR="0095399A" w:rsidRPr="00122BCD" w:rsidRDefault="0095399A" w:rsidP="0095399A">
            <w:pPr>
              <w:spacing w:line="259" w:lineRule="auto"/>
              <w:ind w:right="107"/>
              <w:jc w:val="center"/>
              <w:rPr>
                <w:sz w:val="18"/>
                <w:szCs w:val="18"/>
              </w:rPr>
            </w:pPr>
            <w:r w:rsidRPr="00122BCD">
              <w:rPr>
                <w:color w:val="000000"/>
                <w:sz w:val="18"/>
                <w:szCs w:val="18"/>
              </w:rPr>
              <w:t>5</w:t>
            </w:r>
          </w:p>
        </w:tc>
        <w:tc>
          <w:tcPr>
            <w:tcW w:w="674" w:type="dxa"/>
            <w:tcBorders>
              <w:top w:val="single" w:sz="4" w:space="0" w:color="000000"/>
              <w:left w:val="single" w:sz="4" w:space="0" w:color="000000"/>
              <w:bottom w:val="single" w:sz="4" w:space="0" w:color="000000"/>
              <w:right w:val="single" w:sz="4" w:space="0" w:color="000000"/>
            </w:tcBorders>
            <w:vAlign w:val="center"/>
          </w:tcPr>
          <w:p w14:paraId="2CDEEABA" w14:textId="7A188382" w:rsidR="0095399A" w:rsidRPr="00122BCD" w:rsidRDefault="0095399A" w:rsidP="0095399A">
            <w:pPr>
              <w:spacing w:line="259" w:lineRule="auto"/>
              <w:ind w:right="57"/>
              <w:jc w:val="center"/>
              <w:rPr>
                <w:sz w:val="18"/>
                <w:szCs w:val="18"/>
              </w:rPr>
            </w:pPr>
            <w:r w:rsidRPr="00122BCD">
              <w:rPr>
                <w:color w:val="000000"/>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vAlign w:val="center"/>
          </w:tcPr>
          <w:p w14:paraId="7EDF9B43" w14:textId="77AC7F89"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14:paraId="6354544C" w14:textId="03157357"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3532C44C" w14:textId="55D0F8CF" w:rsidR="0095399A" w:rsidRPr="00122BCD" w:rsidRDefault="0095399A" w:rsidP="0095399A">
            <w:pPr>
              <w:spacing w:line="259" w:lineRule="auto"/>
              <w:ind w:right="104"/>
              <w:jc w:val="center"/>
              <w:rPr>
                <w:sz w:val="18"/>
                <w:szCs w:val="18"/>
              </w:rPr>
            </w:pPr>
            <w:r w:rsidRPr="00122BCD">
              <w:rPr>
                <w:color w:val="000000"/>
                <w:sz w:val="18"/>
                <w:szCs w:val="18"/>
              </w:rPr>
              <w:t>6</w:t>
            </w:r>
          </w:p>
        </w:tc>
        <w:tc>
          <w:tcPr>
            <w:tcW w:w="565" w:type="dxa"/>
            <w:tcBorders>
              <w:top w:val="single" w:sz="4" w:space="0" w:color="000000"/>
              <w:left w:val="single" w:sz="4" w:space="0" w:color="000000"/>
              <w:bottom w:val="single" w:sz="4" w:space="0" w:color="000000"/>
              <w:right w:val="single" w:sz="4" w:space="0" w:color="000000"/>
            </w:tcBorders>
            <w:vAlign w:val="center"/>
          </w:tcPr>
          <w:p w14:paraId="77A16588" w14:textId="2E907D4E" w:rsidR="0095399A" w:rsidRPr="00122BCD" w:rsidRDefault="0095399A" w:rsidP="0095399A">
            <w:pPr>
              <w:spacing w:line="259" w:lineRule="auto"/>
              <w:ind w:right="106"/>
              <w:jc w:val="center"/>
              <w:rPr>
                <w:sz w:val="18"/>
                <w:szCs w:val="18"/>
              </w:rPr>
            </w:pPr>
            <w:r w:rsidRPr="00122BCD">
              <w:rPr>
                <w:color w:val="000000"/>
                <w:sz w:val="18"/>
                <w:szCs w:val="18"/>
              </w:rPr>
              <w:t>5</w:t>
            </w:r>
          </w:p>
        </w:tc>
        <w:tc>
          <w:tcPr>
            <w:tcW w:w="565" w:type="dxa"/>
            <w:tcBorders>
              <w:top w:val="single" w:sz="4" w:space="0" w:color="000000"/>
              <w:left w:val="single" w:sz="4" w:space="0" w:color="000000"/>
              <w:bottom w:val="single" w:sz="4" w:space="0" w:color="000000"/>
              <w:right w:val="single" w:sz="4" w:space="0" w:color="000000"/>
            </w:tcBorders>
            <w:vAlign w:val="center"/>
          </w:tcPr>
          <w:p w14:paraId="05C10F04" w14:textId="137D3652" w:rsidR="0095399A" w:rsidRPr="00122BCD" w:rsidRDefault="0095399A" w:rsidP="0095399A">
            <w:pPr>
              <w:spacing w:line="259" w:lineRule="auto"/>
              <w:ind w:right="58"/>
              <w:jc w:val="center"/>
              <w:rPr>
                <w:sz w:val="18"/>
                <w:szCs w:val="18"/>
              </w:rPr>
            </w:pPr>
            <w:r w:rsidRPr="00122BCD">
              <w:rPr>
                <w:color w:val="000000"/>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5A69C2A0" w14:textId="30CF5269" w:rsidR="0095399A" w:rsidRPr="00122BCD" w:rsidRDefault="0095399A" w:rsidP="0095399A">
            <w:pPr>
              <w:spacing w:line="259" w:lineRule="auto"/>
              <w:ind w:right="107"/>
              <w:jc w:val="center"/>
              <w:rPr>
                <w:sz w:val="18"/>
                <w:szCs w:val="18"/>
              </w:rPr>
            </w:pPr>
            <w:r w:rsidRPr="00122BCD">
              <w:rPr>
                <w:color w:val="000000"/>
                <w:sz w:val="18"/>
                <w:szCs w:val="18"/>
              </w:rPr>
              <w:t>5</w:t>
            </w:r>
          </w:p>
        </w:tc>
        <w:tc>
          <w:tcPr>
            <w:tcW w:w="464" w:type="dxa"/>
            <w:tcBorders>
              <w:top w:val="single" w:sz="4" w:space="0" w:color="000000"/>
              <w:left w:val="single" w:sz="4" w:space="0" w:color="000000"/>
              <w:bottom w:val="single" w:sz="4" w:space="0" w:color="000000"/>
              <w:right w:val="single" w:sz="4" w:space="0" w:color="000000"/>
            </w:tcBorders>
            <w:vAlign w:val="center"/>
          </w:tcPr>
          <w:p w14:paraId="265C5A7B" w14:textId="4223E24E"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4007D8CE" w14:textId="239C8BB5" w:rsidR="0095399A" w:rsidRPr="00122BCD" w:rsidRDefault="0095399A" w:rsidP="0095399A">
            <w:pPr>
              <w:spacing w:line="259" w:lineRule="auto"/>
              <w:ind w:left="5"/>
              <w:rPr>
                <w:sz w:val="18"/>
                <w:szCs w:val="18"/>
              </w:rPr>
            </w:pPr>
            <w:r w:rsidRPr="00122BCD">
              <w:rPr>
                <w:color w:val="000000"/>
                <w:sz w:val="18"/>
                <w:szCs w:val="18"/>
              </w:rPr>
              <w:t xml:space="preserve"> </w:t>
            </w:r>
          </w:p>
        </w:tc>
      </w:tr>
      <w:tr w:rsidR="0095399A" w:rsidRPr="00122BCD" w14:paraId="18245D84" w14:textId="77777777" w:rsidTr="00122BCD">
        <w:trPr>
          <w:trHeight w:val="240"/>
        </w:trPr>
        <w:tc>
          <w:tcPr>
            <w:tcW w:w="2268" w:type="dxa"/>
            <w:tcBorders>
              <w:top w:val="single" w:sz="4" w:space="0" w:color="000000"/>
              <w:left w:val="single" w:sz="4" w:space="0" w:color="000000"/>
              <w:bottom w:val="single" w:sz="4" w:space="0" w:color="000000"/>
              <w:right w:val="single" w:sz="4" w:space="0" w:color="000000"/>
            </w:tcBorders>
          </w:tcPr>
          <w:p w14:paraId="30410B4A" w14:textId="77777777" w:rsidR="0095399A" w:rsidRPr="00122BCD" w:rsidRDefault="0095399A" w:rsidP="0095399A">
            <w:pPr>
              <w:spacing w:line="259" w:lineRule="auto"/>
              <w:ind w:left="2"/>
              <w:rPr>
                <w:sz w:val="18"/>
                <w:szCs w:val="18"/>
              </w:rPr>
            </w:pPr>
            <w:r w:rsidRPr="00122BCD">
              <w:rPr>
                <w:sz w:val="18"/>
                <w:szCs w:val="18"/>
              </w:rPr>
              <w:t xml:space="preserve">Контрольно-переводные нормативы </w:t>
            </w:r>
          </w:p>
        </w:tc>
        <w:tc>
          <w:tcPr>
            <w:tcW w:w="706" w:type="dxa"/>
            <w:tcBorders>
              <w:top w:val="single" w:sz="4" w:space="0" w:color="000000"/>
              <w:left w:val="single" w:sz="4" w:space="0" w:color="000000"/>
              <w:bottom w:val="single" w:sz="4" w:space="0" w:color="000000"/>
              <w:right w:val="single" w:sz="4" w:space="0" w:color="000000"/>
            </w:tcBorders>
            <w:vAlign w:val="center"/>
          </w:tcPr>
          <w:p w14:paraId="4A5AD4F9" w14:textId="23FC3E58" w:rsidR="0095399A" w:rsidRPr="00122BCD" w:rsidRDefault="0095399A" w:rsidP="0095399A">
            <w:pPr>
              <w:spacing w:line="259" w:lineRule="auto"/>
              <w:ind w:right="109"/>
              <w:jc w:val="center"/>
              <w:rPr>
                <w:sz w:val="18"/>
                <w:szCs w:val="18"/>
              </w:rPr>
            </w:pPr>
            <w:r w:rsidRPr="00122BCD">
              <w:rPr>
                <w:color w:val="000000"/>
                <w:sz w:val="18"/>
                <w:szCs w:val="18"/>
              </w:rPr>
              <w:t>2</w:t>
            </w:r>
          </w:p>
        </w:tc>
        <w:tc>
          <w:tcPr>
            <w:tcW w:w="445" w:type="dxa"/>
            <w:tcBorders>
              <w:top w:val="single" w:sz="4" w:space="0" w:color="000000"/>
              <w:left w:val="single" w:sz="4" w:space="0" w:color="000000"/>
              <w:bottom w:val="single" w:sz="4" w:space="0" w:color="000000"/>
              <w:right w:val="single" w:sz="4" w:space="0" w:color="000000"/>
            </w:tcBorders>
            <w:vAlign w:val="center"/>
          </w:tcPr>
          <w:p w14:paraId="19A92C0D" w14:textId="08F5C17C"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0A0BAF2A" w14:textId="12A80B75"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7D4B99D3" w14:textId="5D9AB9DF"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58591D00" w14:textId="1A386574" w:rsidR="0095399A" w:rsidRPr="00122BCD" w:rsidRDefault="0095399A" w:rsidP="0095399A">
            <w:pPr>
              <w:spacing w:line="259" w:lineRule="auto"/>
              <w:ind w:right="57"/>
              <w:jc w:val="center"/>
              <w:rPr>
                <w:sz w:val="18"/>
                <w:szCs w:val="18"/>
              </w:rPr>
            </w:pPr>
            <w:r w:rsidRPr="00122BCD">
              <w:rPr>
                <w:color w:val="000000"/>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vAlign w:val="center"/>
          </w:tcPr>
          <w:p w14:paraId="6DBA71D2" w14:textId="03EB0054"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14:paraId="24AD89EA" w14:textId="45B2FE57"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30909CF7" w14:textId="2C974877"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36E28A18" w14:textId="6E07A03E"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2BD896CF" w14:textId="2579FD68" w:rsidR="0095399A" w:rsidRPr="00122BCD" w:rsidRDefault="0095399A" w:rsidP="0095399A">
            <w:pPr>
              <w:spacing w:line="259" w:lineRule="auto"/>
              <w:ind w:right="58"/>
              <w:jc w:val="center"/>
              <w:rPr>
                <w:sz w:val="18"/>
                <w:szCs w:val="18"/>
              </w:rPr>
            </w:pPr>
            <w:r w:rsidRPr="00122BCD">
              <w:rPr>
                <w:color w:val="000000"/>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2F1E3FBE" w14:textId="69EB9B4E"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14:paraId="36802CDF" w14:textId="5C82CFDD" w:rsidR="0095399A" w:rsidRPr="00122BCD" w:rsidRDefault="0095399A" w:rsidP="0095399A">
            <w:pPr>
              <w:spacing w:line="259" w:lineRule="auto"/>
              <w:ind w:right="107"/>
              <w:jc w:val="center"/>
              <w:rPr>
                <w:sz w:val="18"/>
                <w:szCs w:val="18"/>
              </w:rPr>
            </w:pPr>
            <w:r w:rsidRPr="00122BCD">
              <w:rPr>
                <w:color w:val="000000"/>
                <w:sz w:val="18"/>
                <w:szCs w:val="18"/>
              </w:rPr>
              <w:t>2</w:t>
            </w:r>
          </w:p>
        </w:tc>
        <w:tc>
          <w:tcPr>
            <w:tcW w:w="590" w:type="dxa"/>
            <w:tcBorders>
              <w:top w:val="single" w:sz="4" w:space="0" w:color="000000"/>
              <w:left w:val="single" w:sz="4" w:space="0" w:color="000000"/>
              <w:bottom w:val="single" w:sz="4" w:space="0" w:color="000000"/>
              <w:right w:val="single" w:sz="4" w:space="0" w:color="000000"/>
            </w:tcBorders>
            <w:vAlign w:val="center"/>
          </w:tcPr>
          <w:p w14:paraId="6E464079" w14:textId="78ED64D0"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r>
      <w:tr w:rsidR="0095399A" w:rsidRPr="00122BCD" w14:paraId="7ACCB42E" w14:textId="77777777" w:rsidTr="00122BCD">
        <w:trPr>
          <w:trHeight w:val="240"/>
        </w:trPr>
        <w:tc>
          <w:tcPr>
            <w:tcW w:w="2268" w:type="dxa"/>
            <w:tcBorders>
              <w:top w:val="single" w:sz="4" w:space="0" w:color="000000"/>
              <w:left w:val="single" w:sz="4" w:space="0" w:color="000000"/>
              <w:bottom w:val="single" w:sz="4" w:space="0" w:color="000000"/>
              <w:right w:val="single" w:sz="4" w:space="0" w:color="000000"/>
            </w:tcBorders>
          </w:tcPr>
          <w:p w14:paraId="462458A9" w14:textId="77777777" w:rsidR="0095399A" w:rsidRPr="00122BCD" w:rsidRDefault="0095399A" w:rsidP="0095399A">
            <w:pPr>
              <w:spacing w:line="259" w:lineRule="auto"/>
              <w:ind w:left="2"/>
              <w:rPr>
                <w:sz w:val="18"/>
                <w:szCs w:val="18"/>
              </w:rPr>
            </w:pPr>
            <w:r w:rsidRPr="00122BCD">
              <w:rPr>
                <w:sz w:val="18"/>
                <w:szCs w:val="18"/>
              </w:rPr>
              <w:t xml:space="preserve">Нормативы по ОФП и СФП </w:t>
            </w:r>
          </w:p>
        </w:tc>
        <w:tc>
          <w:tcPr>
            <w:tcW w:w="706" w:type="dxa"/>
            <w:tcBorders>
              <w:top w:val="single" w:sz="4" w:space="0" w:color="000000"/>
              <w:left w:val="single" w:sz="4" w:space="0" w:color="000000"/>
              <w:bottom w:val="single" w:sz="4" w:space="0" w:color="000000"/>
              <w:right w:val="single" w:sz="4" w:space="0" w:color="000000"/>
            </w:tcBorders>
            <w:vAlign w:val="center"/>
          </w:tcPr>
          <w:p w14:paraId="7B6A1EB6" w14:textId="59427A5C" w:rsidR="0095399A" w:rsidRPr="00122BCD" w:rsidRDefault="0095399A" w:rsidP="0095399A">
            <w:pPr>
              <w:spacing w:line="259" w:lineRule="auto"/>
              <w:ind w:right="109"/>
              <w:jc w:val="center"/>
              <w:rPr>
                <w:sz w:val="18"/>
                <w:szCs w:val="18"/>
              </w:rPr>
            </w:pPr>
            <w:r w:rsidRPr="00122BCD">
              <w:rPr>
                <w:color w:val="000000"/>
                <w:sz w:val="18"/>
                <w:szCs w:val="18"/>
              </w:rPr>
              <w:t>2</w:t>
            </w:r>
          </w:p>
        </w:tc>
        <w:tc>
          <w:tcPr>
            <w:tcW w:w="445" w:type="dxa"/>
            <w:tcBorders>
              <w:top w:val="single" w:sz="4" w:space="0" w:color="000000"/>
              <w:left w:val="single" w:sz="4" w:space="0" w:color="000000"/>
              <w:bottom w:val="single" w:sz="4" w:space="0" w:color="000000"/>
              <w:right w:val="single" w:sz="4" w:space="0" w:color="000000"/>
            </w:tcBorders>
            <w:vAlign w:val="center"/>
          </w:tcPr>
          <w:p w14:paraId="31292BB9" w14:textId="1AC35447"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137F1893" w14:textId="4EBA0DC8"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0DDE7401" w14:textId="31E68B90"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2A151179" w14:textId="2809BFAE" w:rsidR="0095399A" w:rsidRPr="00122BCD" w:rsidRDefault="0095399A" w:rsidP="0095399A">
            <w:pPr>
              <w:spacing w:line="259" w:lineRule="auto"/>
              <w:ind w:right="57"/>
              <w:jc w:val="center"/>
              <w:rPr>
                <w:sz w:val="18"/>
                <w:szCs w:val="18"/>
              </w:rPr>
            </w:pPr>
            <w:r w:rsidRPr="00122BCD">
              <w:rPr>
                <w:color w:val="000000"/>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vAlign w:val="center"/>
          </w:tcPr>
          <w:p w14:paraId="054C10E6" w14:textId="61BA5804"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14:paraId="5230F509" w14:textId="644E2E2D" w:rsidR="0095399A" w:rsidRPr="00122BCD" w:rsidRDefault="0095399A" w:rsidP="0095399A">
            <w:pPr>
              <w:spacing w:line="259" w:lineRule="auto"/>
              <w:ind w:right="104"/>
              <w:jc w:val="center"/>
              <w:rPr>
                <w:sz w:val="18"/>
                <w:szCs w:val="18"/>
              </w:rPr>
            </w:pPr>
            <w:r w:rsidRPr="00122BCD">
              <w:rPr>
                <w:color w:val="000000"/>
                <w:sz w:val="18"/>
                <w:szCs w:val="18"/>
              </w:rPr>
              <w:t>2</w:t>
            </w:r>
          </w:p>
        </w:tc>
        <w:tc>
          <w:tcPr>
            <w:tcW w:w="564" w:type="dxa"/>
            <w:tcBorders>
              <w:top w:val="single" w:sz="4" w:space="0" w:color="000000"/>
              <w:left w:val="single" w:sz="4" w:space="0" w:color="000000"/>
              <w:bottom w:val="single" w:sz="4" w:space="0" w:color="000000"/>
              <w:right w:val="single" w:sz="4" w:space="0" w:color="000000"/>
            </w:tcBorders>
            <w:vAlign w:val="center"/>
          </w:tcPr>
          <w:p w14:paraId="3B353DED" w14:textId="26454BA9"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049576E8" w14:textId="4B5AD7A0"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74FF5288" w14:textId="1370C5B7" w:rsidR="0095399A" w:rsidRPr="00122BCD" w:rsidRDefault="0095399A" w:rsidP="0095399A">
            <w:pPr>
              <w:spacing w:line="259" w:lineRule="auto"/>
              <w:ind w:right="58"/>
              <w:jc w:val="center"/>
              <w:rPr>
                <w:sz w:val="18"/>
                <w:szCs w:val="18"/>
              </w:rPr>
            </w:pPr>
            <w:r w:rsidRPr="00122BCD">
              <w:rPr>
                <w:color w:val="000000"/>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020E2AB7" w14:textId="6EE16716"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14:paraId="748952F8" w14:textId="28BAB40A"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5340DF8B" w14:textId="2A2CA8FD"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r>
      <w:tr w:rsidR="0095399A" w:rsidRPr="00122BCD" w14:paraId="700A5BEF" w14:textId="77777777" w:rsidTr="00122BCD">
        <w:trPr>
          <w:trHeight w:val="240"/>
        </w:trPr>
        <w:tc>
          <w:tcPr>
            <w:tcW w:w="2268" w:type="dxa"/>
            <w:tcBorders>
              <w:top w:val="single" w:sz="4" w:space="0" w:color="000000"/>
              <w:left w:val="single" w:sz="4" w:space="0" w:color="000000"/>
              <w:bottom w:val="single" w:sz="4" w:space="0" w:color="000000"/>
              <w:right w:val="single" w:sz="4" w:space="0" w:color="000000"/>
            </w:tcBorders>
          </w:tcPr>
          <w:p w14:paraId="1A293D01" w14:textId="77777777" w:rsidR="0095399A" w:rsidRPr="00122BCD" w:rsidRDefault="0095399A" w:rsidP="0095399A">
            <w:pPr>
              <w:spacing w:line="259" w:lineRule="auto"/>
              <w:ind w:left="2"/>
              <w:rPr>
                <w:sz w:val="18"/>
                <w:szCs w:val="18"/>
              </w:rPr>
            </w:pPr>
            <w:r w:rsidRPr="00122BCD">
              <w:rPr>
                <w:sz w:val="18"/>
                <w:szCs w:val="18"/>
              </w:rPr>
              <w:t xml:space="preserve">Отборочные соревнования </w:t>
            </w:r>
          </w:p>
        </w:tc>
        <w:tc>
          <w:tcPr>
            <w:tcW w:w="706" w:type="dxa"/>
            <w:tcBorders>
              <w:top w:val="single" w:sz="4" w:space="0" w:color="000000"/>
              <w:left w:val="single" w:sz="4" w:space="0" w:color="000000"/>
              <w:bottom w:val="single" w:sz="4" w:space="0" w:color="000000"/>
              <w:right w:val="single" w:sz="4" w:space="0" w:color="000000"/>
            </w:tcBorders>
            <w:vAlign w:val="center"/>
          </w:tcPr>
          <w:p w14:paraId="3B15FF3E" w14:textId="71B00169" w:rsidR="0095399A" w:rsidRPr="00122BCD" w:rsidRDefault="0095399A" w:rsidP="0095399A">
            <w:pPr>
              <w:spacing w:line="259" w:lineRule="auto"/>
              <w:ind w:right="109"/>
              <w:jc w:val="center"/>
              <w:rPr>
                <w:sz w:val="18"/>
                <w:szCs w:val="18"/>
              </w:rPr>
            </w:pPr>
            <w:r w:rsidRPr="00122BCD">
              <w:rPr>
                <w:color w:val="000000"/>
                <w:sz w:val="18"/>
                <w:szCs w:val="18"/>
              </w:rPr>
              <w:t>4</w:t>
            </w:r>
          </w:p>
        </w:tc>
        <w:tc>
          <w:tcPr>
            <w:tcW w:w="445" w:type="dxa"/>
            <w:tcBorders>
              <w:top w:val="single" w:sz="4" w:space="0" w:color="000000"/>
              <w:left w:val="single" w:sz="4" w:space="0" w:color="000000"/>
              <w:bottom w:val="single" w:sz="4" w:space="0" w:color="000000"/>
              <w:right w:val="single" w:sz="4" w:space="0" w:color="000000"/>
            </w:tcBorders>
            <w:vAlign w:val="center"/>
          </w:tcPr>
          <w:p w14:paraId="55EDC9FC" w14:textId="2C0F951E"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1E6AA7EF" w14:textId="44845EB5"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7CB93810" w14:textId="0F269991"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68A8BF83" w14:textId="1E7C3D39" w:rsidR="0095399A" w:rsidRPr="00122BCD" w:rsidRDefault="0095399A" w:rsidP="0095399A">
            <w:pPr>
              <w:spacing w:line="259" w:lineRule="auto"/>
              <w:ind w:right="57"/>
              <w:jc w:val="center"/>
              <w:rPr>
                <w:sz w:val="18"/>
                <w:szCs w:val="18"/>
              </w:rPr>
            </w:pPr>
            <w:r w:rsidRPr="00122BCD">
              <w:rPr>
                <w:color w:val="000000"/>
                <w:sz w:val="18"/>
                <w:szCs w:val="18"/>
              </w:rPr>
              <w:t xml:space="preserve"> </w:t>
            </w:r>
          </w:p>
        </w:tc>
        <w:tc>
          <w:tcPr>
            <w:tcW w:w="434" w:type="dxa"/>
            <w:tcBorders>
              <w:top w:val="single" w:sz="4" w:space="0" w:color="000000"/>
              <w:left w:val="single" w:sz="4" w:space="0" w:color="000000"/>
              <w:bottom w:val="single" w:sz="4" w:space="0" w:color="000000"/>
              <w:right w:val="single" w:sz="4" w:space="0" w:color="000000"/>
            </w:tcBorders>
            <w:vAlign w:val="center"/>
          </w:tcPr>
          <w:p w14:paraId="2CC7EE9D" w14:textId="4477890A"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14:paraId="0D19D7B4" w14:textId="49E6D57D" w:rsidR="0095399A" w:rsidRPr="00122BCD" w:rsidRDefault="0095399A" w:rsidP="0095399A">
            <w:pPr>
              <w:spacing w:line="259" w:lineRule="auto"/>
              <w:ind w:right="104"/>
              <w:jc w:val="center"/>
              <w:rPr>
                <w:sz w:val="18"/>
                <w:szCs w:val="18"/>
              </w:rPr>
            </w:pPr>
            <w:r w:rsidRPr="00122BCD">
              <w:rPr>
                <w:color w:val="000000"/>
                <w:sz w:val="18"/>
                <w:szCs w:val="18"/>
              </w:rPr>
              <w:t>2</w:t>
            </w:r>
          </w:p>
        </w:tc>
        <w:tc>
          <w:tcPr>
            <w:tcW w:w="564" w:type="dxa"/>
            <w:tcBorders>
              <w:top w:val="single" w:sz="4" w:space="0" w:color="000000"/>
              <w:left w:val="single" w:sz="4" w:space="0" w:color="000000"/>
              <w:bottom w:val="single" w:sz="4" w:space="0" w:color="000000"/>
              <w:right w:val="single" w:sz="4" w:space="0" w:color="000000"/>
            </w:tcBorders>
            <w:vAlign w:val="center"/>
          </w:tcPr>
          <w:p w14:paraId="3374BFA0" w14:textId="05566275"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20E82F8C" w14:textId="055C6409"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0674E036" w14:textId="0AF4A1E0" w:rsidR="0095399A" w:rsidRPr="00122BCD" w:rsidRDefault="0095399A" w:rsidP="0095399A">
            <w:pPr>
              <w:spacing w:line="259" w:lineRule="auto"/>
              <w:ind w:right="58"/>
              <w:jc w:val="center"/>
              <w:rPr>
                <w:sz w:val="18"/>
                <w:szCs w:val="18"/>
              </w:rPr>
            </w:pPr>
            <w:r w:rsidRPr="00122BCD">
              <w:rPr>
                <w:color w:val="000000"/>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4CCA1CA2" w14:textId="2CBE9CF9"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14:paraId="00B9425B" w14:textId="2AE3CFFE"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5E3345D1" w14:textId="580B3E12" w:rsidR="0095399A" w:rsidRPr="00122BCD" w:rsidRDefault="0095399A" w:rsidP="0095399A">
            <w:pPr>
              <w:spacing w:line="259" w:lineRule="auto"/>
              <w:ind w:right="104"/>
              <w:jc w:val="center"/>
              <w:rPr>
                <w:sz w:val="18"/>
                <w:szCs w:val="18"/>
              </w:rPr>
            </w:pPr>
            <w:r w:rsidRPr="00122BCD">
              <w:rPr>
                <w:color w:val="000000"/>
                <w:sz w:val="18"/>
                <w:szCs w:val="18"/>
              </w:rPr>
              <w:t>2</w:t>
            </w:r>
          </w:p>
        </w:tc>
      </w:tr>
      <w:tr w:rsidR="0095399A" w:rsidRPr="00122BCD" w14:paraId="0493A529" w14:textId="77777777" w:rsidTr="00122BCD">
        <w:trPr>
          <w:trHeight w:val="242"/>
        </w:trPr>
        <w:tc>
          <w:tcPr>
            <w:tcW w:w="2268" w:type="dxa"/>
            <w:tcBorders>
              <w:top w:val="single" w:sz="4" w:space="0" w:color="000000"/>
              <w:left w:val="single" w:sz="4" w:space="0" w:color="000000"/>
              <w:bottom w:val="single" w:sz="4" w:space="0" w:color="000000"/>
              <w:right w:val="single" w:sz="4" w:space="0" w:color="000000"/>
            </w:tcBorders>
          </w:tcPr>
          <w:p w14:paraId="5875D28A" w14:textId="77777777" w:rsidR="0095399A" w:rsidRPr="00122BCD" w:rsidRDefault="0095399A" w:rsidP="0095399A">
            <w:pPr>
              <w:spacing w:line="259" w:lineRule="auto"/>
              <w:ind w:left="2"/>
              <w:rPr>
                <w:sz w:val="18"/>
                <w:szCs w:val="18"/>
              </w:rPr>
            </w:pPr>
            <w:r w:rsidRPr="00122BCD">
              <w:rPr>
                <w:b/>
                <w:i/>
                <w:sz w:val="18"/>
                <w:szCs w:val="18"/>
              </w:rPr>
              <w:t xml:space="preserve">Основные соревнования </w:t>
            </w:r>
          </w:p>
        </w:tc>
        <w:tc>
          <w:tcPr>
            <w:tcW w:w="706" w:type="dxa"/>
            <w:tcBorders>
              <w:top w:val="single" w:sz="4" w:space="0" w:color="000000"/>
              <w:left w:val="single" w:sz="4" w:space="0" w:color="000000"/>
              <w:bottom w:val="single" w:sz="4" w:space="0" w:color="000000"/>
              <w:right w:val="single" w:sz="4" w:space="0" w:color="000000"/>
            </w:tcBorders>
            <w:vAlign w:val="center"/>
          </w:tcPr>
          <w:p w14:paraId="3B1AD592" w14:textId="6E342F98" w:rsidR="0095399A" w:rsidRPr="00122BCD" w:rsidRDefault="0095399A" w:rsidP="0095399A">
            <w:pPr>
              <w:spacing w:line="259" w:lineRule="auto"/>
              <w:ind w:right="109"/>
              <w:jc w:val="center"/>
              <w:rPr>
                <w:sz w:val="18"/>
                <w:szCs w:val="18"/>
              </w:rPr>
            </w:pPr>
            <w:r w:rsidRPr="00122BCD">
              <w:rPr>
                <w:color w:val="000000"/>
                <w:sz w:val="18"/>
                <w:szCs w:val="18"/>
              </w:rPr>
              <w:t>4</w:t>
            </w:r>
          </w:p>
        </w:tc>
        <w:tc>
          <w:tcPr>
            <w:tcW w:w="445" w:type="dxa"/>
            <w:tcBorders>
              <w:top w:val="single" w:sz="4" w:space="0" w:color="000000"/>
              <w:left w:val="single" w:sz="4" w:space="0" w:color="000000"/>
              <w:bottom w:val="single" w:sz="4" w:space="0" w:color="000000"/>
              <w:right w:val="single" w:sz="4" w:space="0" w:color="000000"/>
            </w:tcBorders>
            <w:vAlign w:val="center"/>
          </w:tcPr>
          <w:p w14:paraId="0F8008ED" w14:textId="661889FB"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3DE31921" w14:textId="7AC57DB2"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4C47E732" w14:textId="532F8388"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7D7D4BB1" w14:textId="091D07F7" w:rsidR="0095399A" w:rsidRPr="00122BCD" w:rsidRDefault="0095399A" w:rsidP="0095399A">
            <w:pPr>
              <w:spacing w:line="259" w:lineRule="auto"/>
              <w:ind w:right="108"/>
              <w:jc w:val="center"/>
              <w:rPr>
                <w:sz w:val="18"/>
                <w:szCs w:val="18"/>
              </w:rPr>
            </w:pPr>
            <w:r w:rsidRPr="00122BCD">
              <w:rPr>
                <w:color w:val="000000"/>
                <w:sz w:val="18"/>
                <w:szCs w:val="18"/>
              </w:rPr>
              <w:t>2</w:t>
            </w:r>
          </w:p>
        </w:tc>
        <w:tc>
          <w:tcPr>
            <w:tcW w:w="434" w:type="dxa"/>
            <w:tcBorders>
              <w:top w:val="single" w:sz="4" w:space="0" w:color="000000"/>
              <w:left w:val="single" w:sz="4" w:space="0" w:color="000000"/>
              <w:bottom w:val="single" w:sz="4" w:space="0" w:color="000000"/>
              <w:right w:val="single" w:sz="4" w:space="0" w:color="000000"/>
            </w:tcBorders>
            <w:vAlign w:val="center"/>
          </w:tcPr>
          <w:p w14:paraId="4ACDC008" w14:textId="29E53837"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14:paraId="524CE120" w14:textId="7893D3D9"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6A6569E1" w14:textId="783006CF"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4F9BD419" w14:textId="4E4B7021" w:rsidR="0095399A" w:rsidRPr="00122BCD" w:rsidRDefault="0095399A" w:rsidP="0095399A">
            <w:pPr>
              <w:spacing w:line="259" w:lineRule="auto"/>
              <w:ind w:right="55"/>
              <w:jc w:val="center"/>
              <w:rPr>
                <w:sz w:val="18"/>
                <w:szCs w:val="18"/>
              </w:rPr>
            </w:pPr>
            <w:r w:rsidRPr="00122BCD">
              <w:rPr>
                <w:color w:val="000000"/>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14:paraId="2824AA7C" w14:textId="4F236C06" w:rsidR="0095399A" w:rsidRPr="00122BCD" w:rsidRDefault="0095399A" w:rsidP="0095399A">
            <w:pPr>
              <w:spacing w:line="259" w:lineRule="auto"/>
              <w:ind w:right="58"/>
              <w:jc w:val="center"/>
              <w:rPr>
                <w:sz w:val="18"/>
                <w:szCs w:val="18"/>
              </w:rPr>
            </w:pPr>
            <w:r w:rsidRPr="00122BCD">
              <w:rPr>
                <w:color w:val="000000"/>
                <w:sz w:val="18"/>
                <w:szCs w:val="18"/>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21AD2400" w14:textId="588AECCE" w:rsidR="0095399A" w:rsidRPr="00122BCD" w:rsidRDefault="0095399A" w:rsidP="0095399A">
            <w:pPr>
              <w:spacing w:line="259" w:lineRule="auto"/>
              <w:ind w:right="56"/>
              <w:jc w:val="center"/>
              <w:rPr>
                <w:sz w:val="18"/>
                <w:szCs w:val="18"/>
              </w:rPr>
            </w:pPr>
            <w:r w:rsidRPr="00122BCD">
              <w:rPr>
                <w:color w:val="000000"/>
                <w:sz w:val="18"/>
                <w:szCs w:val="18"/>
              </w:rP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14:paraId="0A4ADC62" w14:textId="216879DB" w:rsidR="0095399A" w:rsidRPr="00122BCD" w:rsidRDefault="0095399A" w:rsidP="0095399A">
            <w:pPr>
              <w:spacing w:line="259" w:lineRule="auto"/>
              <w:ind w:right="107"/>
              <w:jc w:val="center"/>
              <w:rPr>
                <w:sz w:val="18"/>
                <w:szCs w:val="18"/>
              </w:rPr>
            </w:pPr>
            <w:r w:rsidRPr="00122BCD">
              <w:rPr>
                <w:color w:val="000000"/>
                <w:sz w:val="18"/>
                <w:szCs w:val="18"/>
              </w:rPr>
              <w:t>2</w:t>
            </w:r>
          </w:p>
        </w:tc>
        <w:tc>
          <w:tcPr>
            <w:tcW w:w="590" w:type="dxa"/>
            <w:tcBorders>
              <w:top w:val="single" w:sz="4" w:space="0" w:color="000000"/>
              <w:left w:val="single" w:sz="4" w:space="0" w:color="000000"/>
              <w:bottom w:val="single" w:sz="4" w:space="0" w:color="000000"/>
              <w:right w:val="single" w:sz="4" w:space="0" w:color="000000"/>
            </w:tcBorders>
            <w:vAlign w:val="center"/>
          </w:tcPr>
          <w:p w14:paraId="74F560E8" w14:textId="643DA890" w:rsidR="0095399A" w:rsidRPr="00122BCD" w:rsidRDefault="0095399A" w:rsidP="0095399A">
            <w:pPr>
              <w:spacing w:line="259" w:lineRule="auto"/>
              <w:ind w:right="53"/>
              <w:jc w:val="center"/>
              <w:rPr>
                <w:sz w:val="18"/>
                <w:szCs w:val="18"/>
              </w:rPr>
            </w:pPr>
            <w:r w:rsidRPr="00122BCD">
              <w:rPr>
                <w:color w:val="000000"/>
                <w:sz w:val="18"/>
                <w:szCs w:val="18"/>
              </w:rPr>
              <w:t xml:space="preserve"> </w:t>
            </w:r>
          </w:p>
        </w:tc>
      </w:tr>
      <w:tr w:rsidR="0095399A" w:rsidRPr="00122BCD" w14:paraId="6DE4581E" w14:textId="77777777" w:rsidTr="00122BCD">
        <w:trPr>
          <w:trHeight w:val="236"/>
        </w:trPr>
        <w:tc>
          <w:tcPr>
            <w:tcW w:w="2268" w:type="dxa"/>
            <w:tcBorders>
              <w:top w:val="single" w:sz="4" w:space="0" w:color="000000"/>
              <w:left w:val="single" w:sz="4" w:space="0" w:color="000000"/>
              <w:bottom w:val="single" w:sz="4" w:space="0" w:color="000000"/>
              <w:right w:val="single" w:sz="4" w:space="0" w:color="000000"/>
            </w:tcBorders>
            <w:shd w:val="clear" w:color="auto" w:fill="92D050"/>
          </w:tcPr>
          <w:p w14:paraId="2F33D98E" w14:textId="77777777" w:rsidR="0095399A" w:rsidRPr="00122BCD" w:rsidRDefault="0095399A" w:rsidP="0095399A">
            <w:pPr>
              <w:spacing w:line="259" w:lineRule="auto"/>
              <w:ind w:left="2"/>
              <w:rPr>
                <w:sz w:val="18"/>
                <w:szCs w:val="18"/>
              </w:rPr>
            </w:pPr>
            <w:r w:rsidRPr="00122BCD">
              <w:rPr>
                <w:b/>
                <w:sz w:val="18"/>
                <w:szCs w:val="18"/>
              </w:rPr>
              <w:t xml:space="preserve">Итого часов </w:t>
            </w:r>
          </w:p>
        </w:tc>
        <w:tc>
          <w:tcPr>
            <w:tcW w:w="70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32DF73F" w14:textId="271F87E6" w:rsidR="0095399A" w:rsidRPr="00122BCD" w:rsidRDefault="0095399A" w:rsidP="0095399A">
            <w:pPr>
              <w:spacing w:line="259" w:lineRule="auto"/>
              <w:ind w:right="109"/>
              <w:jc w:val="center"/>
              <w:rPr>
                <w:b/>
                <w:bCs/>
                <w:sz w:val="18"/>
                <w:szCs w:val="18"/>
              </w:rPr>
            </w:pPr>
            <w:r w:rsidRPr="00122BCD">
              <w:rPr>
                <w:b/>
                <w:bCs/>
                <w:sz w:val="18"/>
                <w:szCs w:val="18"/>
              </w:rPr>
              <w:t>45</w:t>
            </w:r>
          </w:p>
        </w:tc>
        <w:tc>
          <w:tcPr>
            <w:tcW w:w="44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57323D9" w14:textId="359C6472" w:rsidR="0095399A" w:rsidRPr="00122BCD" w:rsidRDefault="0095399A" w:rsidP="0095399A">
            <w:pPr>
              <w:spacing w:line="259" w:lineRule="auto"/>
              <w:ind w:right="107"/>
              <w:jc w:val="center"/>
              <w:rPr>
                <w:b/>
                <w:bCs/>
                <w:sz w:val="18"/>
                <w:szCs w:val="18"/>
              </w:rPr>
            </w:pPr>
            <w:r w:rsidRPr="00122BCD">
              <w:rPr>
                <w:b/>
                <w:bCs/>
                <w:sz w:val="18"/>
                <w:szCs w:val="18"/>
              </w:rPr>
              <w:t>6</w:t>
            </w:r>
          </w:p>
        </w:tc>
        <w:tc>
          <w:tcPr>
            <w:tcW w:w="4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D330E53" w14:textId="0FD568E0" w:rsidR="0095399A" w:rsidRPr="00122BCD" w:rsidRDefault="0095399A" w:rsidP="0095399A">
            <w:pPr>
              <w:spacing w:line="259" w:lineRule="auto"/>
              <w:ind w:right="107"/>
              <w:jc w:val="center"/>
              <w:rPr>
                <w:b/>
                <w:bCs/>
                <w:sz w:val="18"/>
                <w:szCs w:val="18"/>
              </w:rPr>
            </w:pPr>
            <w:r w:rsidRPr="00122BCD">
              <w:rPr>
                <w:b/>
                <w:bCs/>
                <w:sz w:val="18"/>
                <w:szCs w:val="18"/>
              </w:rPr>
              <w:t>6</w:t>
            </w:r>
          </w:p>
        </w:tc>
        <w:tc>
          <w:tcPr>
            <w:tcW w:w="5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AB985D4" w14:textId="6E340FD0" w:rsidR="0095399A" w:rsidRPr="00122BCD" w:rsidRDefault="0095399A" w:rsidP="0095399A">
            <w:pPr>
              <w:spacing w:line="259" w:lineRule="auto"/>
              <w:ind w:right="107"/>
              <w:jc w:val="center"/>
              <w:rPr>
                <w:b/>
                <w:bCs/>
                <w:sz w:val="18"/>
                <w:szCs w:val="18"/>
              </w:rPr>
            </w:pPr>
            <w:r w:rsidRPr="00122BCD">
              <w:rPr>
                <w:b/>
                <w:bCs/>
                <w:sz w:val="18"/>
                <w:szCs w:val="18"/>
              </w:rPr>
              <w:t>5</w:t>
            </w:r>
          </w:p>
        </w:tc>
        <w:tc>
          <w:tcPr>
            <w:tcW w:w="6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A5003A3" w14:textId="2C7CBA21" w:rsidR="0095399A" w:rsidRPr="00122BCD" w:rsidRDefault="0095399A" w:rsidP="0095399A">
            <w:pPr>
              <w:spacing w:line="259" w:lineRule="auto"/>
              <w:ind w:right="108"/>
              <w:jc w:val="center"/>
              <w:rPr>
                <w:b/>
                <w:bCs/>
                <w:sz w:val="18"/>
                <w:szCs w:val="18"/>
              </w:rPr>
            </w:pPr>
            <w:r w:rsidRPr="00122BCD">
              <w:rPr>
                <w:b/>
                <w:bCs/>
                <w:sz w:val="18"/>
                <w:szCs w:val="18"/>
              </w:rPr>
              <w:t>2</w:t>
            </w:r>
          </w:p>
        </w:tc>
        <w:tc>
          <w:tcPr>
            <w:tcW w:w="4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AA85418" w14:textId="5A81A82A" w:rsidR="0095399A" w:rsidRPr="00122BCD" w:rsidRDefault="0095399A" w:rsidP="0095399A">
            <w:pPr>
              <w:spacing w:line="259" w:lineRule="auto"/>
              <w:ind w:right="107"/>
              <w:jc w:val="center"/>
              <w:rPr>
                <w:b/>
                <w:bCs/>
                <w:sz w:val="18"/>
                <w:szCs w:val="18"/>
              </w:rPr>
            </w:pPr>
            <w:r w:rsidRPr="00122BCD">
              <w:rPr>
                <w:b/>
                <w:bCs/>
                <w:sz w:val="18"/>
                <w:szCs w:val="18"/>
              </w:rPr>
              <w:t>0</w:t>
            </w:r>
          </w:p>
        </w:tc>
        <w:tc>
          <w:tcPr>
            <w:tcW w:w="42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6AEC1F5" w14:textId="6CDBA146" w:rsidR="0095399A" w:rsidRPr="00122BCD" w:rsidRDefault="0095399A" w:rsidP="0095399A">
            <w:pPr>
              <w:spacing w:line="259" w:lineRule="auto"/>
              <w:ind w:right="104"/>
              <w:jc w:val="center"/>
              <w:rPr>
                <w:b/>
                <w:bCs/>
                <w:sz w:val="18"/>
                <w:szCs w:val="18"/>
              </w:rPr>
            </w:pPr>
            <w:r w:rsidRPr="00122BCD">
              <w:rPr>
                <w:b/>
                <w:bCs/>
                <w:sz w:val="18"/>
                <w:szCs w:val="18"/>
              </w:rPr>
              <w:t>4</w:t>
            </w:r>
          </w:p>
        </w:tc>
        <w:tc>
          <w:tcPr>
            <w:tcW w:w="56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953B869" w14:textId="28E3B4B5" w:rsidR="0095399A" w:rsidRPr="00122BCD" w:rsidRDefault="0095399A" w:rsidP="0095399A">
            <w:pPr>
              <w:spacing w:line="259" w:lineRule="auto"/>
              <w:ind w:right="104"/>
              <w:jc w:val="center"/>
              <w:rPr>
                <w:b/>
                <w:bCs/>
                <w:sz w:val="18"/>
                <w:szCs w:val="18"/>
              </w:rPr>
            </w:pPr>
            <w:r w:rsidRPr="00122BCD">
              <w:rPr>
                <w:b/>
                <w:bCs/>
                <w:sz w:val="18"/>
                <w:szCs w:val="18"/>
              </w:rPr>
              <w:t>6</w:t>
            </w:r>
          </w:p>
        </w:tc>
        <w:tc>
          <w:tcPr>
            <w:tcW w:w="5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BD656E9" w14:textId="660FB2A5" w:rsidR="0095399A" w:rsidRPr="00122BCD" w:rsidRDefault="0095399A" w:rsidP="0095399A">
            <w:pPr>
              <w:spacing w:line="259" w:lineRule="auto"/>
              <w:ind w:left="5"/>
              <w:jc w:val="center"/>
              <w:rPr>
                <w:b/>
                <w:bCs/>
                <w:sz w:val="18"/>
                <w:szCs w:val="18"/>
              </w:rPr>
            </w:pPr>
            <w:r w:rsidRPr="00122BCD">
              <w:rPr>
                <w:b/>
                <w:bCs/>
                <w:sz w:val="18"/>
                <w:szCs w:val="18"/>
              </w:rPr>
              <w:t>5</w:t>
            </w:r>
          </w:p>
        </w:tc>
        <w:tc>
          <w:tcPr>
            <w:tcW w:w="5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8D0D60D" w14:textId="152BB321" w:rsidR="0095399A" w:rsidRPr="00122BCD" w:rsidRDefault="0095399A" w:rsidP="0095399A">
            <w:pPr>
              <w:spacing w:line="259" w:lineRule="auto"/>
              <w:ind w:left="5"/>
              <w:jc w:val="center"/>
              <w:rPr>
                <w:b/>
                <w:bCs/>
                <w:sz w:val="18"/>
                <w:szCs w:val="18"/>
              </w:rPr>
            </w:pPr>
            <w:r w:rsidRPr="00122BCD">
              <w:rPr>
                <w:b/>
                <w:bCs/>
                <w:color w:val="000000"/>
                <w:sz w:val="18"/>
                <w:szCs w:val="18"/>
              </w:rPr>
              <w:t>0</w:t>
            </w:r>
          </w:p>
        </w:tc>
        <w:tc>
          <w:tcPr>
            <w:tcW w:w="68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EB08D69" w14:textId="7FDDC9FF" w:rsidR="0095399A" w:rsidRPr="00122BCD" w:rsidRDefault="0095399A" w:rsidP="0095399A">
            <w:pPr>
              <w:spacing w:line="259" w:lineRule="auto"/>
              <w:ind w:right="107"/>
              <w:jc w:val="center"/>
              <w:rPr>
                <w:b/>
                <w:bCs/>
                <w:sz w:val="18"/>
                <w:szCs w:val="18"/>
              </w:rPr>
            </w:pPr>
            <w:r w:rsidRPr="00122BCD">
              <w:rPr>
                <w:b/>
                <w:bCs/>
                <w:sz w:val="18"/>
                <w:szCs w:val="18"/>
              </w:rPr>
              <w:t>5</w:t>
            </w:r>
          </w:p>
        </w:tc>
        <w:tc>
          <w:tcPr>
            <w:tcW w:w="46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62DC313" w14:textId="2DAD1760" w:rsidR="0095399A" w:rsidRPr="00122BCD" w:rsidRDefault="0095399A" w:rsidP="0095399A">
            <w:pPr>
              <w:spacing w:line="259" w:lineRule="auto"/>
              <w:ind w:right="107"/>
              <w:jc w:val="center"/>
              <w:rPr>
                <w:b/>
                <w:bCs/>
                <w:sz w:val="18"/>
                <w:szCs w:val="18"/>
              </w:rPr>
            </w:pPr>
            <w:r w:rsidRPr="00122BCD">
              <w:rPr>
                <w:b/>
                <w:bCs/>
                <w:sz w:val="18"/>
                <w:szCs w:val="18"/>
              </w:rPr>
              <w:t>4</w:t>
            </w:r>
          </w:p>
        </w:tc>
        <w:tc>
          <w:tcPr>
            <w:tcW w:w="5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4A15FC7" w14:textId="4C19B8B5" w:rsidR="0095399A" w:rsidRPr="00122BCD" w:rsidRDefault="0095399A" w:rsidP="0095399A">
            <w:pPr>
              <w:spacing w:line="259" w:lineRule="auto"/>
              <w:ind w:right="104"/>
              <w:jc w:val="center"/>
              <w:rPr>
                <w:b/>
                <w:bCs/>
                <w:sz w:val="18"/>
                <w:szCs w:val="18"/>
              </w:rPr>
            </w:pPr>
            <w:r w:rsidRPr="00122BCD">
              <w:rPr>
                <w:b/>
                <w:bCs/>
                <w:sz w:val="18"/>
                <w:szCs w:val="18"/>
              </w:rPr>
              <w:t>2</w:t>
            </w:r>
          </w:p>
        </w:tc>
      </w:tr>
      <w:tr w:rsidR="0095399A" w:rsidRPr="00122BCD" w14:paraId="0B611BE5" w14:textId="77777777" w:rsidTr="00122BCD">
        <w:trPr>
          <w:trHeight w:val="220"/>
        </w:trPr>
        <w:tc>
          <w:tcPr>
            <w:tcW w:w="2268" w:type="dxa"/>
            <w:tcBorders>
              <w:top w:val="single" w:sz="4" w:space="0" w:color="000000"/>
              <w:left w:val="single" w:sz="4" w:space="0" w:color="000000"/>
              <w:bottom w:val="single" w:sz="4" w:space="0" w:color="000000"/>
              <w:right w:val="single" w:sz="4" w:space="0" w:color="000000"/>
            </w:tcBorders>
          </w:tcPr>
          <w:p w14:paraId="6C15566E" w14:textId="77777777" w:rsidR="0095399A" w:rsidRPr="00122BCD" w:rsidRDefault="0095399A" w:rsidP="0095399A">
            <w:pPr>
              <w:spacing w:line="259" w:lineRule="auto"/>
              <w:ind w:left="2"/>
              <w:rPr>
                <w:sz w:val="18"/>
                <w:szCs w:val="18"/>
              </w:rPr>
            </w:pPr>
            <w:r w:rsidRPr="00122BCD">
              <w:rPr>
                <w:sz w:val="18"/>
                <w:szCs w:val="18"/>
              </w:rPr>
              <w:t xml:space="preserve">Мед. обследования </w:t>
            </w:r>
          </w:p>
        </w:tc>
        <w:tc>
          <w:tcPr>
            <w:tcW w:w="706" w:type="dxa"/>
            <w:tcBorders>
              <w:top w:val="single" w:sz="4" w:space="0" w:color="000000"/>
              <w:left w:val="single" w:sz="4" w:space="0" w:color="000000"/>
              <w:bottom w:val="single" w:sz="4" w:space="0" w:color="000000"/>
              <w:right w:val="single" w:sz="4" w:space="0" w:color="000000"/>
            </w:tcBorders>
            <w:vAlign w:val="center"/>
          </w:tcPr>
          <w:p w14:paraId="09A1AA95" w14:textId="6DCDB8B2" w:rsidR="0095399A" w:rsidRPr="00122BCD" w:rsidRDefault="0095399A" w:rsidP="0095399A">
            <w:pPr>
              <w:spacing w:line="259" w:lineRule="auto"/>
              <w:ind w:right="109"/>
              <w:jc w:val="center"/>
              <w:rPr>
                <w:sz w:val="18"/>
                <w:szCs w:val="18"/>
              </w:rPr>
            </w:pPr>
            <w:r w:rsidRPr="00122BCD">
              <w:rPr>
                <w:color w:val="000000"/>
                <w:sz w:val="18"/>
                <w:szCs w:val="18"/>
              </w:rPr>
              <w:t>4</w:t>
            </w:r>
          </w:p>
        </w:tc>
        <w:tc>
          <w:tcPr>
            <w:tcW w:w="445" w:type="dxa"/>
            <w:tcBorders>
              <w:top w:val="single" w:sz="4" w:space="0" w:color="000000"/>
              <w:left w:val="single" w:sz="4" w:space="0" w:color="000000"/>
              <w:bottom w:val="single" w:sz="4" w:space="0" w:color="000000"/>
              <w:right w:val="single" w:sz="4" w:space="0" w:color="000000"/>
            </w:tcBorders>
            <w:vAlign w:val="center"/>
          </w:tcPr>
          <w:p w14:paraId="1A19C9E8" w14:textId="3BAB0854" w:rsidR="0095399A" w:rsidRPr="00122BCD" w:rsidRDefault="0095399A" w:rsidP="0095399A">
            <w:pPr>
              <w:spacing w:line="259" w:lineRule="auto"/>
              <w:ind w:right="61"/>
              <w:jc w:val="center"/>
              <w:rPr>
                <w:sz w:val="18"/>
                <w:szCs w:val="18"/>
              </w:rPr>
            </w:pPr>
            <w:r w:rsidRPr="00122BCD">
              <w:rPr>
                <w:color w:val="000000"/>
                <w:sz w:val="18"/>
                <w:szCs w:val="18"/>
              </w:rPr>
              <w:t>0</w:t>
            </w:r>
          </w:p>
        </w:tc>
        <w:tc>
          <w:tcPr>
            <w:tcW w:w="458" w:type="dxa"/>
            <w:tcBorders>
              <w:top w:val="single" w:sz="4" w:space="0" w:color="000000"/>
              <w:left w:val="single" w:sz="4" w:space="0" w:color="000000"/>
              <w:bottom w:val="single" w:sz="4" w:space="0" w:color="000000"/>
              <w:right w:val="single" w:sz="4" w:space="0" w:color="000000"/>
            </w:tcBorders>
            <w:vAlign w:val="center"/>
          </w:tcPr>
          <w:p w14:paraId="6A639076" w14:textId="4D01B112" w:rsidR="0095399A" w:rsidRPr="00122BCD" w:rsidRDefault="0095399A" w:rsidP="0095399A">
            <w:pPr>
              <w:spacing w:line="259" w:lineRule="auto"/>
              <w:ind w:right="61"/>
              <w:jc w:val="center"/>
              <w:rPr>
                <w:sz w:val="18"/>
                <w:szCs w:val="18"/>
              </w:rPr>
            </w:pPr>
            <w:r w:rsidRPr="00122BCD">
              <w:rPr>
                <w:color w:val="000000"/>
                <w:sz w:val="18"/>
                <w:szCs w:val="18"/>
              </w:rPr>
              <w:t>0</w:t>
            </w:r>
          </w:p>
        </w:tc>
        <w:tc>
          <w:tcPr>
            <w:tcW w:w="574" w:type="dxa"/>
            <w:tcBorders>
              <w:top w:val="single" w:sz="4" w:space="0" w:color="000000"/>
              <w:left w:val="single" w:sz="4" w:space="0" w:color="000000"/>
              <w:bottom w:val="single" w:sz="4" w:space="0" w:color="000000"/>
              <w:right w:val="single" w:sz="4" w:space="0" w:color="000000"/>
            </w:tcBorders>
            <w:vAlign w:val="center"/>
          </w:tcPr>
          <w:p w14:paraId="08A9EE24" w14:textId="048A0467" w:rsidR="0095399A" w:rsidRPr="00122BCD" w:rsidRDefault="0095399A" w:rsidP="0095399A">
            <w:pPr>
              <w:spacing w:line="259" w:lineRule="auto"/>
              <w:ind w:right="60"/>
              <w:jc w:val="center"/>
              <w:rPr>
                <w:sz w:val="18"/>
                <w:szCs w:val="18"/>
              </w:rPr>
            </w:pPr>
            <w:r w:rsidRPr="00122BCD">
              <w:rPr>
                <w:color w:val="000000"/>
                <w:sz w:val="18"/>
                <w:szCs w:val="18"/>
              </w:rPr>
              <w:t>0</w:t>
            </w:r>
          </w:p>
        </w:tc>
        <w:tc>
          <w:tcPr>
            <w:tcW w:w="674" w:type="dxa"/>
            <w:tcBorders>
              <w:top w:val="single" w:sz="4" w:space="0" w:color="000000"/>
              <w:left w:val="single" w:sz="4" w:space="0" w:color="000000"/>
              <w:bottom w:val="single" w:sz="4" w:space="0" w:color="000000"/>
              <w:right w:val="single" w:sz="4" w:space="0" w:color="000000"/>
            </w:tcBorders>
            <w:vAlign w:val="center"/>
          </w:tcPr>
          <w:p w14:paraId="7A21846F" w14:textId="153A248B" w:rsidR="0095399A" w:rsidRPr="00122BCD" w:rsidRDefault="0095399A" w:rsidP="0095399A">
            <w:pPr>
              <w:spacing w:line="259" w:lineRule="auto"/>
              <w:ind w:right="62"/>
              <w:jc w:val="center"/>
              <w:rPr>
                <w:sz w:val="18"/>
                <w:szCs w:val="18"/>
              </w:rPr>
            </w:pPr>
            <w:r w:rsidRPr="00122BCD">
              <w:rPr>
                <w:color w:val="000000"/>
                <w:sz w:val="18"/>
                <w:szCs w:val="18"/>
              </w:rPr>
              <w:t>0</w:t>
            </w:r>
          </w:p>
        </w:tc>
        <w:tc>
          <w:tcPr>
            <w:tcW w:w="434" w:type="dxa"/>
            <w:tcBorders>
              <w:top w:val="single" w:sz="4" w:space="0" w:color="000000"/>
              <w:left w:val="single" w:sz="4" w:space="0" w:color="000000"/>
              <w:bottom w:val="single" w:sz="4" w:space="0" w:color="000000"/>
              <w:right w:val="single" w:sz="4" w:space="0" w:color="000000"/>
            </w:tcBorders>
            <w:vAlign w:val="center"/>
          </w:tcPr>
          <w:p w14:paraId="72E2A0B7" w14:textId="664DB27A" w:rsidR="0095399A" w:rsidRPr="00122BCD" w:rsidRDefault="0095399A" w:rsidP="0095399A">
            <w:pPr>
              <w:spacing w:line="259" w:lineRule="auto"/>
              <w:ind w:right="106"/>
              <w:jc w:val="center"/>
              <w:rPr>
                <w:sz w:val="18"/>
                <w:szCs w:val="18"/>
              </w:rPr>
            </w:pPr>
            <w:r w:rsidRPr="00122BCD">
              <w:rPr>
                <w:color w:val="000000"/>
                <w:sz w:val="18"/>
                <w:szCs w:val="18"/>
              </w:rPr>
              <w:t>2</w:t>
            </w:r>
          </w:p>
        </w:tc>
        <w:tc>
          <w:tcPr>
            <w:tcW w:w="427" w:type="dxa"/>
            <w:tcBorders>
              <w:top w:val="single" w:sz="4" w:space="0" w:color="000000"/>
              <w:left w:val="single" w:sz="4" w:space="0" w:color="000000"/>
              <w:bottom w:val="single" w:sz="4" w:space="0" w:color="000000"/>
              <w:right w:val="single" w:sz="4" w:space="0" w:color="000000"/>
            </w:tcBorders>
            <w:vAlign w:val="center"/>
          </w:tcPr>
          <w:p w14:paraId="7B3C7933" w14:textId="14E6EF65" w:rsidR="0095399A" w:rsidRPr="00122BCD" w:rsidRDefault="0095399A" w:rsidP="0095399A">
            <w:pPr>
              <w:spacing w:line="259" w:lineRule="auto"/>
              <w:ind w:right="58"/>
              <w:jc w:val="center"/>
              <w:rPr>
                <w:sz w:val="18"/>
                <w:szCs w:val="18"/>
              </w:rPr>
            </w:pPr>
            <w:r w:rsidRPr="00122BCD">
              <w:rPr>
                <w:color w:val="000000"/>
                <w:sz w:val="18"/>
                <w:szCs w:val="18"/>
              </w:rPr>
              <w:t>0</w:t>
            </w:r>
          </w:p>
        </w:tc>
        <w:tc>
          <w:tcPr>
            <w:tcW w:w="564" w:type="dxa"/>
            <w:tcBorders>
              <w:top w:val="single" w:sz="4" w:space="0" w:color="000000"/>
              <w:left w:val="single" w:sz="4" w:space="0" w:color="000000"/>
              <w:bottom w:val="single" w:sz="4" w:space="0" w:color="000000"/>
              <w:right w:val="single" w:sz="4" w:space="0" w:color="000000"/>
            </w:tcBorders>
            <w:vAlign w:val="center"/>
          </w:tcPr>
          <w:p w14:paraId="5A0288F2" w14:textId="4D65778E" w:rsidR="0095399A" w:rsidRPr="00122BCD" w:rsidRDefault="0095399A" w:rsidP="0095399A">
            <w:pPr>
              <w:spacing w:line="259" w:lineRule="auto"/>
              <w:ind w:right="58"/>
              <w:jc w:val="center"/>
              <w:rPr>
                <w:sz w:val="18"/>
                <w:szCs w:val="18"/>
              </w:rPr>
            </w:pPr>
            <w:r w:rsidRPr="00122BCD">
              <w:rPr>
                <w:color w:val="000000"/>
                <w:sz w:val="18"/>
                <w:szCs w:val="18"/>
              </w:rPr>
              <w:t>0</w:t>
            </w:r>
          </w:p>
        </w:tc>
        <w:tc>
          <w:tcPr>
            <w:tcW w:w="565" w:type="dxa"/>
            <w:tcBorders>
              <w:top w:val="single" w:sz="4" w:space="0" w:color="000000"/>
              <w:left w:val="single" w:sz="4" w:space="0" w:color="000000"/>
              <w:bottom w:val="single" w:sz="4" w:space="0" w:color="000000"/>
              <w:right w:val="single" w:sz="4" w:space="0" w:color="000000"/>
            </w:tcBorders>
            <w:vAlign w:val="center"/>
          </w:tcPr>
          <w:p w14:paraId="2E4C89A7" w14:textId="7C002983" w:rsidR="0095399A" w:rsidRPr="00122BCD" w:rsidRDefault="0095399A" w:rsidP="0095399A">
            <w:pPr>
              <w:spacing w:line="259" w:lineRule="auto"/>
              <w:ind w:right="60"/>
              <w:jc w:val="center"/>
              <w:rPr>
                <w:sz w:val="18"/>
                <w:szCs w:val="18"/>
              </w:rPr>
            </w:pPr>
            <w:r w:rsidRPr="00122BCD">
              <w:rPr>
                <w:color w:val="000000"/>
                <w:sz w:val="18"/>
                <w:szCs w:val="18"/>
              </w:rPr>
              <w:t>0</w:t>
            </w:r>
          </w:p>
        </w:tc>
        <w:tc>
          <w:tcPr>
            <w:tcW w:w="565" w:type="dxa"/>
            <w:tcBorders>
              <w:top w:val="single" w:sz="4" w:space="0" w:color="000000"/>
              <w:left w:val="single" w:sz="4" w:space="0" w:color="000000"/>
              <w:bottom w:val="single" w:sz="4" w:space="0" w:color="000000"/>
              <w:right w:val="single" w:sz="4" w:space="0" w:color="000000"/>
            </w:tcBorders>
            <w:vAlign w:val="center"/>
          </w:tcPr>
          <w:p w14:paraId="4949880F" w14:textId="5C3D4EED" w:rsidR="0095399A" w:rsidRPr="00122BCD" w:rsidRDefault="0095399A" w:rsidP="0095399A">
            <w:pPr>
              <w:spacing w:line="259" w:lineRule="auto"/>
              <w:ind w:right="63"/>
              <w:jc w:val="center"/>
              <w:rPr>
                <w:sz w:val="18"/>
                <w:szCs w:val="18"/>
              </w:rPr>
            </w:pPr>
            <w:r w:rsidRPr="00122BCD">
              <w:rPr>
                <w:color w:val="000000"/>
                <w:sz w:val="18"/>
                <w:szCs w:val="18"/>
              </w:rPr>
              <w:t>0</w:t>
            </w:r>
          </w:p>
        </w:tc>
        <w:tc>
          <w:tcPr>
            <w:tcW w:w="682" w:type="dxa"/>
            <w:tcBorders>
              <w:top w:val="single" w:sz="4" w:space="0" w:color="000000"/>
              <w:left w:val="single" w:sz="4" w:space="0" w:color="000000"/>
              <w:bottom w:val="single" w:sz="4" w:space="0" w:color="000000"/>
              <w:right w:val="single" w:sz="4" w:space="0" w:color="000000"/>
            </w:tcBorders>
            <w:vAlign w:val="center"/>
          </w:tcPr>
          <w:p w14:paraId="24F590BA" w14:textId="0DC107E7" w:rsidR="0095399A" w:rsidRPr="00122BCD" w:rsidRDefault="0095399A" w:rsidP="0095399A">
            <w:pPr>
              <w:spacing w:line="259" w:lineRule="auto"/>
              <w:ind w:right="61"/>
              <w:jc w:val="center"/>
              <w:rPr>
                <w:sz w:val="18"/>
                <w:szCs w:val="18"/>
              </w:rPr>
            </w:pPr>
            <w:r w:rsidRPr="00122BCD">
              <w:rPr>
                <w:color w:val="000000"/>
                <w:sz w:val="18"/>
                <w:szCs w:val="18"/>
              </w:rPr>
              <w:t>0</w:t>
            </w:r>
          </w:p>
        </w:tc>
        <w:tc>
          <w:tcPr>
            <w:tcW w:w="464" w:type="dxa"/>
            <w:tcBorders>
              <w:top w:val="single" w:sz="4" w:space="0" w:color="000000"/>
              <w:left w:val="single" w:sz="4" w:space="0" w:color="000000"/>
              <w:bottom w:val="single" w:sz="4" w:space="0" w:color="000000"/>
              <w:right w:val="single" w:sz="4" w:space="0" w:color="000000"/>
            </w:tcBorders>
            <w:vAlign w:val="center"/>
          </w:tcPr>
          <w:p w14:paraId="7BBDEAE9" w14:textId="07DE0DF2" w:rsidR="0095399A" w:rsidRPr="00122BCD" w:rsidRDefault="0095399A" w:rsidP="0095399A">
            <w:pPr>
              <w:spacing w:line="259" w:lineRule="auto"/>
              <w:ind w:right="107"/>
              <w:jc w:val="center"/>
              <w:rPr>
                <w:sz w:val="18"/>
                <w:szCs w:val="18"/>
              </w:rPr>
            </w:pPr>
            <w:r w:rsidRPr="00122BCD">
              <w:rPr>
                <w:color w:val="000000"/>
                <w:sz w:val="18"/>
                <w:szCs w:val="18"/>
              </w:rPr>
              <w:t>2</w:t>
            </w:r>
          </w:p>
        </w:tc>
        <w:tc>
          <w:tcPr>
            <w:tcW w:w="590" w:type="dxa"/>
            <w:tcBorders>
              <w:top w:val="single" w:sz="4" w:space="0" w:color="000000"/>
              <w:left w:val="single" w:sz="4" w:space="0" w:color="000000"/>
              <w:bottom w:val="single" w:sz="4" w:space="0" w:color="000000"/>
              <w:right w:val="single" w:sz="4" w:space="0" w:color="000000"/>
            </w:tcBorders>
            <w:vAlign w:val="center"/>
          </w:tcPr>
          <w:p w14:paraId="3FE9E774" w14:textId="120A8C49" w:rsidR="0095399A" w:rsidRPr="00122BCD" w:rsidRDefault="0095399A" w:rsidP="0095399A">
            <w:pPr>
              <w:spacing w:line="259" w:lineRule="auto"/>
              <w:ind w:right="58"/>
              <w:jc w:val="center"/>
              <w:rPr>
                <w:sz w:val="18"/>
                <w:szCs w:val="18"/>
              </w:rPr>
            </w:pPr>
            <w:r w:rsidRPr="00122BCD">
              <w:rPr>
                <w:color w:val="000000"/>
                <w:sz w:val="18"/>
                <w:szCs w:val="18"/>
              </w:rPr>
              <w:t>0</w:t>
            </w:r>
          </w:p>
        </w:tc>
      </w:tr>
      <w:tr w:rsidR="0095399A" w:rsidRPr="00122BCD" w14:paraId="5CC1ADF0" w14:textId="77777777" w:rsidTr="00122BCD">
        <w:trPr>
          <w:trHeight w:val="236"/>
        </w:trPr>
        <w:tc>
          <w:tcPr>
            <w:tcW w:w="2268" w:type="dxa"/>
            <w:tcBorders>
              <w:top w:val="single" w:sz="4" w:space="0" w:color="000000"/>
              <w:left w:val="single" w:sz="4" w:space="0" w:color="000000"/>
              <w:bottom w:val="single" w:sz="4" w:space="0" w:color="000000"/>
              <w:right w:val="single" w:sz="4" w:space="0" w:color="000000"/>
            </w:tcBorders>
            <w:shd w:val="clear" w:color="auto" w:fill="92D050"/>
          </w:tcPr>
          <w:p w14:paraId="2777CFFF" w14:textId="77777777" w:rsidR="0095399A" w:rsidRPr="00122BCD" w:rsidRDefault="0095399A" w:rsidP="0095399A">
            <w:pPr>
              <w:spacing w:line="259" w:lineRule="auto"/>
              <w:rPr>
                <w:sz w:val="18"/>
                <w:szCs w:val="18"/>
              </w:rPr>
            </w:pPr>
            <w:r w:rsidRPr="00122BCD">
              <w:rPr>
                <w:b/>
                <w:sz w:val="18"/>
                <w:szCs w:val="18"/>
              </w:rPr>
              <w:t xml:space="preserve">Итого часов </w:t>
            </w:r>
          </w:p>
        </w:tc>
        <w:tc>
          <w:tcPr>
            <w:tcW w:w="70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A733F21" w14:textId="5E319934" w:rsidR="0095399A" w:rsidRPr="00122BCD" w:rsidRDefault="0095399A" w:rsidP="0095399A">
            <w:pPr>
              <w:spacing w:line="259" w:lineRule="auto"/>
              <w:ind w:right="44"/>
              <w:jc w:val="center"/>
              <w:rPr>
                <w:sz w:val="18"/>
                <w:szCs w:val="18"/>
              </w:rPr>
            </w:pPr>
            <w:r w:rsidRPr="00122BCD">
              <w:rPr>
                <w:b/>
                <w:bCs/>
                <w:color w:val="000000"/>
                <w:sz w:val="18"/>
                <w:szCs w:val="18"/>
              </w:rPr>
              <w:t>4</w:t>
            </w:r>
          </w:p>
        </w:tc>
        <w:tc>
          <w:tcPr>
            <w:tcW w:w="44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249B87E" w14:textId="3B9BCFF8" w:rsidR="0095399A" w:rsidRPr="00122BCD" w:rsidRDefault="0095399A" w:rsidP="0095399A">
            <w:pPr>
              <w:spacing w:line="259" w:lineRule="auto"/>
              <w:jc w:val="center"/>
              <w:rPr>
                <w:sz w:val="18"/>
                <w:szCs w:val="18"/>
              </w:rPr>
            </w:pPr>
            <w:r w:rsidRPr="00122BCD">
              <w:rPr>
                <w:b/>
                <w:bCs/>
                <w:color w:val="000000"/>
                <w:sz w:val="18"/>
                <w:szCs w:val="18"/>
              </w:rPr>
              <w:t>0</w:t>
            </w:r>
          </w:p>
        </w:tc>
        <w:tc>
          <w:tcPr>
            <w:tcW w:w="4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1379C02" w14:textId="2DB44EFB" w:rsidR="0095399A" w:rsidRPr="00122BCD" w:rsidRDefault="0095399A" w:rsidP="0095399A">
            <w:pPr>
              <w:spacing w:line="259" w:lineRule="auto"/>
              <w:jc w:val="center"/>
              <w:rPr>
                <w:sz w:val="18"/>
                <w:szCs w:val="18"/>
              </w:rPr>
            </w:pPr>
            <w:r w:rsidRPr="00122BCD">
              <w:rPr>
                <w:b/>
                <w:bCs/>
                <w:color w:val="000000"/>
                <w:sz w:val="18"/>
                <w:szCs w:val="18"/>
              </w:rPr>
              <w:t>0</w:t>
            </w:r>
          </w:p>
        </w:tc>
        <w:tc>
          <w:tcPr>
            <w:tcW w:w="5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D68B14D" w14:textId="2C50EF8F" w:rsidR="0095399A" w:rsidRPr="00122BCD" w:rsidRDefault="0095399A" w:rsidP="0095399A">
            <w:pPr>
              <w:spacing w:line="259" w:lineRule="auto"/>
              <w:jc w:val="center"/>
              <w:rPr>
                <w:sz w:val="18"/>
                <w:szCs w:val="18"/>
              </w:rPr>
            </w:pPr>
            <w:r w:rsidRPr="00122BCD">
              <w:rPr>
                <w:b/>
                <w:bCs/>
                <w:color w:val="000000"/>
                <w:sz w:val="18"/>
                <w:szCs w:val="18"/>
              </w:rPr>
              <w:t>0</w:t>
            </w:r>
          </w:p>
        </w:tc>
        <w:tc>
          <w:tcPr>
            <w:tcW w:w="6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4668FC4" w14:textId="69A90EBE" w:rsidR="0095399A" w:rsidRPr="00122BCD" w:rsidRDefault="0095399A" w:rsidP="0095399A">
            <w:pPr>
              <w:spacing w:line="259" w:lineRule="auto"/>
              <w:ind w:right="1"/>
              <w:jc w:val="center"/>
              <w:rPr>
                <w:sz w:val="18"/>
                <w:szCs w:val="18"/>
              </w:rPr>
            </w:pPr>
            <w:r w:rsidRPr="00122BCD">
              <w:rPr>
                <w:b/>
                <w:bCs/>
                <w:color w:val="000000"/>
                <w:sz w:val="18"/>
                <w:szCs w:val="18"/>
              </w:rPr>
              <w:t>0</w:t>
            </w:r>
          </w:p>
        </w:tc>
        <w:tc>
          <w:tcPr>
            <w:tcW w:w="4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DA64643" w14:textId="568AC89F" w:rsidR="0095399A" w:rsidRPr="00122BCD" w:rsidRDefault="0095399A" w:rsidP="0095399A">
            <w:pPr>
              <w:spacing w:line="259" w:lineRule="auto"/>
              <w:ind w:right="45"/>
              <w:jc w:val="center"/>
              <w:rPr>
                <w:sz w:val="18"/>
                <w:szCs w:val="18"/>
              </w:rPr>
            </w:pPr>
            <w:r w:rsidRPr="00122BCD">
              <w:rPr>
                <w:b/>
                <w:bCs/>
                <w:color w:val="000000"/>
                <w:sz w:val="18"/>
                <w:szCs w:val="18"/>
              </w:rPr>
              <w:t>2</w:t>
            </w:r>
          </w:p>
        </w:tc>
        <w:tc>
          <w:tcPr>
            <w:tcW w:w="42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EE28667" w14:textId="0DA09A22" w:rsidR="0095399A" w:rsidRPr="00122BCD" w:rsidRDefault="0095399A" w:rsidP="0095399A">
            <w:pPr>
              <w:spacing w:line="259" w:lineRule="auto"/>
              <w:ind w:left="2"/>
              <w:jc w:val="center"/>
              <w:rPr>
                <w:sz w:val="18"/>
                <w:szCs w:val="18"/>
              </w:rPr>
            </w:pPr>
            <w:r w:rsidRPr="00122BCD">
              <w:rPr>
                <w:b/>
                <w:bCs/>
                <w:color w:val="000000"/>
                <w:sz w:val="18"/>
                <w:szCs w:val="18"/>
              </w:rPr>
              <w:t>0</w:t>
            </w:r>
          </w:p>
        </w:tc>
        <w:tc>
          <w:tcPr>
            <w:tcW w:w="56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34B063F" w14:textId="3FC3FD5C" w:rsidR="0095399A" w:rsidRPr="00122BCD" w:rsidRDefault="0095399A" w:rsidP="0095399A">
            <w:pPr>
              <w:spacing w:line="259" w:lineRule="auto"/>
              <w:ind w:left="2"/>
              <w:jc w:val="center"/>
              <w:rPr>
                <w:sz w:val="18"/>
                <w:szCs w:val="18"/>
              </w:rPr>
            </w:pPr>
            <w:r w:rsidRPr="00122BCD">
              <w:rPr>
                <w:b/>
                <w:bCs/>
                <w:color w:val="000000"/>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03B56DB" w14:textId="6DF13463" w:rsidR="0095399A" w:rsidRPr="00122BCD" w:rsidRDefault="0095399A" w:rsidP="0095399A">
            <w:pPr>
              <w:spacing w:line="259" w:lineRule="auto"/>
              <w:ind w:left="1"/>
              <w:jc w:val="center"/>
              <w:rPr>
                <w:sz w:val="18"/>
                <w:szCs w:val="18"/>
              </w:rPr>
            </w:pPr>
            <w:r w:rsidRPr="00122BCD">
              <w:rPr>
                <w:b/>
                <w:bCs/>
                <w:color w:val="000000"/>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8003B3" w14:textId="479D16A9" w:rsidR="0095399A" w:rsidRPr="00122BCD" w:rsidRDefault="0095399A" w:rsidP="0095399A">
            <w:pPr>
              <w:spacing w:line="259" w:lineRule="auto"/>
              <w:ind w:right="2"/>
              <w:jc w:val="center"/>
              <w:rPr>
                <w:sz w:val="18"/>
                <w:szCs w:val="18"/>
              </w:rPr>
            </w:pPr>
            <w:r w:rsidRPr="00122BCD">
              <w:rPr>
                <w:b/>
                <w:bCs/>
                <w:color w:val="000000"/>
                <w:sz w:val="18"/>
                <w:szCs w:val="18"/>
              </w:rPr>
              <w:t>0</w:t>
            </w:r>
          </w:p>
        </w:tc>
        <w:tc>
          <w:tcPr>
            <w:tcW w:w="68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D1AC969" w14:textId="419DBE4E" w:rsidR="0095399A" w:rsidRPr="00122BCD" w:rsidRDefault="0095399A" w:rsidP="0095399A">
            <w:pPr>
              <w:spacing w:line="259" w:lineRule="auto"/>
              <w:jc w:val="center"/>
              <w:rPr>
                <w:sz w:val="18"/>
                <w:szCs w:val="18"/>
              </w:rPr>
            </w:pPr>
            <w:r w:rsidRPr="00122BCD">
              <w:rPr>
                <w:b/>
                <w:bCs/>
                <w:color w:val="000000"/>
                <w:sz w:val="18"/>
                <w:szCs w:val="18"/>
              </w:rPr>
              <w:t>0</w:t>
            </w:r>
          </w:p>
        </w:tc>
        <w:tc>
          <w:tcPr>
            <w:tcW w:w="46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7ADA3C0" w14:textId="5115FCFD" w:rsidR="0095399A" w:rsidRPr="00122BCD" w:rsidRDefault="0095399A" w:rsidP="0095399A">
            <w:pPr>
              <w:spacing w:line="259" w:lineRule="auto"/>
              <w:ind w:right="46"/>
              <w:jc w:val="center"/>
              <w:rPr>
                <w:sz w:val="18"/>
                <w:szCs w:val="18"/>
              </w:rPr>
            </w:pPr>
            <w:r w:rsidRPr="00122BCD">
              <w:rPr>
                <w:b/>
                <w:bCs/>
                <w:color w:val="000000"/>
                <w:sz w:val="18"/>
                <w:szCs w:val="18"/>
              </w:rPr>
              <w:t>2</w:t>
            </w:r>
          </w:p>
        </w:tc>
        <w:tc>
          <w:tcPr>
            <w:tcW w:w="5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B6FD817" w14:textId="6F26070F" w:rsidR="0095399A" w:rsidRPr="00122BCD" w:rsidRDefault="0095399A" w:rsidP="0095399A">
            <w:pPr>
              <w:spacing w:line="259" w:lineRule="auto"/>
              <w:ind w:left="2"/>
              <w:rPr>
                <w:sz w:val="18"/>
                <w:szCs w:val="18"/>
              </w:rPr>
            </w:pPr>
            <w:r w:rsidRPr="00122BCD">
              <w:rPr>
                <w:b/>
                <w:bCs/>
                <w:color w:val="000000"/>
                <w:sz w:val="18"/>
                <w:szCs w:val="18"/>
              </w:rPr>
              <w:t>0</w:t>
            </w:r>
          </w:p>
        </w:tc>
      </w:tr>
      <w:tr w:rsidR="0095399A" w:rsidRPr="00122BCD" w14:paraId="0FA91D55" w14:textId="77777777" w:rsidTr="00122BCD">
        <w:trPr>
          <w:trHeight w:val="251"/>
        </w:trPr>
        <w:tc>
          <w:tcPr>
            <w:tcW w:w="2268" w:type="dxa"/>
            <w:tcBorders>
              <w:top w:val="single" w:sz="4" w:space="0" w:color="000000"/>
              <w:left w:val="single" w:sz="4" w:space="0" w:color="000000"/>
              <w:bottom w:val="single" w:sz="4" w:space="0" w:color="000000"/>
              <w:right w:val="single" w:sz="4" w:space="0" w:color="000000"/>
            </w:tcBorders>
          </w:tcPr>
          <w:p w14:paraId="0D3ACA40" w14:textId="77777777" w:rsidR="0095399A" w:rsidRPr="00122BCD" w:rsidRDefault="0095399A" w:rsidP="0095399A">
            <w:pPr>
              <w:spacing w:line="259" w:lineRule="auto"/>
              <w:rPr>
                <w:sz w:val="18"/>
                <w:szCs w:val="18"/>
              </w:rPr>
            </w:pPr>
            <w:r w:rsidRPr="00122BCD">
              <w:rPr>
                <w:b/>
                <w:sz w:val="18"/>
                <w:szCs w:val="18"/>
              </w:rPr>
              <w:t xml:space="preserve">Всего часов: </w:t>
            </w:r>
          </w:p>
        </w:tc>
        <w:tc>
          <w:tcPr>
            <w:tcW w:w="706" w:type="dxa"/>
            <w:tcBorders>
              <w:top w:val="single" w:sz="4" w:space="0" w:color="000000"/>
              <w:left w:val="single" w:sz="4" w:space="0" w:color="000000"/>
              <w:bottom w:val="single" w:sz="4" w:space="0" w:color="000000"/>
              <w:right w:val="single" w:sz="4" w:space="0" w:color="000000"/>
            </w:tcBorders>
            <w:vAlign w:val="center"/>
          </w:tcPr>
          <w:p w14:paraId="236DA89B" w14:textId="3F6FEFB3" w:rsidR="0095399A" w:rsidRPr="00122BCD" w:rsidRDefault="0095399A" w:rsidP="0095399A">
            <w:pPr>
              <w:spacing w:line="259" w:lineRule="auto"/>
              <w:ind w:right="44"/>
              <w:jc w:val="center"/>
              <w:rPr>
                <w:sz w:val="18"/>
                <w:szCs w:val="18"/>
              </w:rPr>
            </w:pPr>
            <w:r w:rsidRPr="00122BCD">
              <w:rPr>
                <w:b/>
                <w:bCs/>
                <w:color w:val="000000"/>
                <w:sz w:val="18"/>
                <w:szCs w:val="18"/>
              </w:rPr>
              <w:t>1040</w:t>
            </w:r>
          </w:p>
        </w:tc>
        <w:tc>
          <w:tcPr>
            <w:tcW w:w="445" w:type="dxa"/>
            <w:tcBorders>
              <w:top w:val="single" w:sz="4" w:space="0" w:color="000000"/>
              <w:left w:val="single" w:sz="4" w:space="0" w:color="000000"/>
              <w:bottom w:val="single" w:sz="4" w:space="0" w:color="000000"/>
              <w:right w:val="single" w:sz="4" w:space="0" w:color="000000"/>
            </w:tcBorders>
            <w:vAlign w:val="center"/>
          </w:tcPr>
          <w:p w14:paraId="40EA145B" w14:textId="1C2AFF37" w:rsidR="0095399A" w:rsidRPr="00122BCD" w:rsidRDefault="0095399A" w:rsidP="0095399A">
            <w:pPr>
              <w:spacing w:line="259" w:lineRule="auto"/>
              <w:ind w:left="31"/>
              <w:rPr>
                <w:sz w:val="18"/>
                <w:szCs w:val="18"/>
              </w:rPr>
            </w:pPr>
            <w:r w:rsidRPr="00122BCD">
              <w:rPr>
                <w:b/>
                <w:bCs/>
                <w:color w:val="000000"/>
                <w:sz w:val="18"/>
                <w:szCs w:val="18"/>
              </w:rPr>
              <w:t>74</w:t>
            </w:r>
          </w:p>
        </w:tc>
        <w:tc>
          <w:tcPr>
            <w:tcW w:w="458" w:type="dxa"/>
            <w:tcBorders>
              <w:top w:val="single" w:sz="4" w:space="0" w:color="000000"/>
              <w:left w:val="single" w:sz="4" w:space="0" w:color="000000"/>
              <w:bottom w:val="single" w:sz="4" w:space="0" w:color="000000"/>
              <w:right w:val="single" w:sz="4" w:space="0" w:color="000000"/>
            </w:tcBorders>
            <w:vAlign w:val="center"/>
          </w:tcPr>
          <w:p w14:paraId="6F1BBCED" w14:textId="2D2E5F87" w:rsidR="0095399A" w:rsidRPr="00122BCD" w:rsidRDefault="0095399A" w:rsidP="0095399A">
            <w:pPr>
              <w:spacing w:line="259" w:lineRule="auto"/>
              <w:ind w:left="41"/>
              <w:rPr>
                <w:sz w:val="18"/>
                <w:szCs w:val="18"/>
              </w:rPr>
            </w:pPr>
            <w:r w:rsidRPr="00122BCD">
              <w:rPr>
                <w:b/>
                <w:bCs/>
                <w:color w:val="000000"/>
                <w:sz w:val="18"/>
                <w:szCs w:val="18"/>
              </w:rPr>
              <w:t>86</w:t>
            </w:r>
          </w:p>
        </w:tc>
        <w:tc>
          <w:tcPr>
            <w:tcW w:w="574" w:type="dxa"/>
            <w:tcBorders>
              <w:top w:val="single" w:sz="4" w:space="0" w:color="000000"/>
              <w:left w:val="single" w:sz="4" w:space="0" w:color="000000"/>
              <w:bottom w:val="single" w:sz="4" w:space="0" w:color="000000"/>
              <w:right w:val="single" w:sz="4" w:space="0" w:color="000000"/>
            </w:tcBorders>
            <w:vAlign w:val="center"/>
          </w:tcPr>
          <w:p w14:paraId="162BB015" w14:textId="7301C9F0" w:rsidR="0095399A" w:rsidRPr="00122BCD" w:rsidRDefault="0095399A" w:rsidP="0095399A">
            <w:pPr>
              <w:spacing w:line="259" w:lineRule="auto"/>
              <w:ind w:right="44"/>
              <w:jc w:val="center"/>
              <w:rPr>
                <w:sz w:val="18"/>
                <w:szCs w:val="18"/>
              </w:rPr>
            </w:pPr>
            <w:r w:rsidRPr="00122BCD">
              <w:rPr>
                <w:b/>
                <w:bCs/>
                <w:color w:val="000000"/>
                <w:sz w:val="18"/>
                <w:szCs w:val="18"/>
              </w:rPr>
              <w:t>90</w:t>
            </w:r>
          </w:p>
        </w:tc>
        <w:tc>
          <w:tcPr>
            <w:tcW w:w="674" w:type="dxa"/>
            <w:tcBorders>
              <w:top w:val="single" w:sz="4" w:space="0" w:color="000000"/>
              <w:left w:val="single" w:sz="4" w:space="0" w:color="000000"/>
              <w:bottom w:val="single" w:sz="4" w:space="0" w:color="000000"/>
              <w:right w:val="single" w:sz="4" w:space="0" w:color="000000"/>
            </w:tcBorders>
            <w:vAlign w:val="center"/>
          </w:tcPr>
          <w:p w14:paraId="250EE355" w14:textId="54A64226" w:rsidR="0095399A" w:rsidRPr="00122BCD" w:rsidRDefault="0095399A" w:rsidP="0095399A">
            <w:pPr>
              <w:spacing w:line="259" w:lineRule="auto"/>
              <w:ind w:right="45"/>
              <w:jc w:val="center"/>
              <w:rPr>
                <w:sz w:val="18"/>
                <w:szCs w:val="18"/>
              </w:rPr>
            </w:pPr>
            <w:r w:rsidRPr="00122BCD">
              <w:rPr>
                <w:b/>
                <w:bCs/>
                <w:color w:val="000000"/>
                <w:sz w:val="18"/>
                <w:szCs w:val="18"/>
              </w:rPr>
              <w:t>87</w:t>
            </w:r>
          </w:p>
        </w:tc>
        <w:tc>
          <w:tcPr>
            <w:tcW w:w="434" w:type="dxa"/>
            <w:tcBorders>
              <w:top w:val="single" w:sz="4" w:space="0" w:color="000000"/>
              <w:left w:val="single" w:sz="4" w:space="0" w:color="000000"/>
              <w:bottom w:val="single" w:sz="4" w:space="0" w:color="000000"/>
              <w:right w:val="single" w:sz="4" w:space="0" w:color="000000"/>
            </w:tcBorders>
            <w:vAlign w:val="center"/>
          </w:tcPr>
          <w:p w14:paraId="4733F537" w14:textId="23608CC8" w:rsidR="0095399A" w:rsidRPr="00122BCD" w:rsidRDefault="0095399A" w:rsidP="0095399A">
            <w:pPr>
              <w:spacing w:line="259" w:lineRule="auto"/>
              <w:ind w:left="32"/>
              <w:rPr>
                <w:sz w:val="18"/>
                <w:szCs w:val="18"/>
              </w:rPr>
            </w:pPr>
            <w:r w:rsidRPr="00122BCD">
              <w:rPr>
                <w:b/>
                <w:bCs/>
                <w:color w:val="000000"/>
                <w:sz w:val="18"/>
                <w:szCs w:val="18"/>
              </w:rPr>
              <w:t>83</w:t>
            </w:r>
          </w:p>
        </w:tc>
        <w:tc>
          <w:tcPr>
            <w:tcW w:w="427" w:type="dxa"/>
            <w:tcBorders>
              <w:top w:val="single" w:sz="4" w:space="0" w:color="000000"/>
              <w:left w:val="single" w:sz="4" w:space="0" w:color="000000"/>
              <w:bottom w:val="single" w:sz="4" w:space="0" w:color="000000"/>
              <w:right w:val="single" w:sz="4" w:space="0" w:color="000000"/>
            </w:tcBorders>
            <w:vAlign w:val="center"/>
          </w:tcPr>
          <w:p w14:paraId="2F5327CE" w14:textId="53A8967A" w:rsidR="0095399A" w:rsidRPr="00122BCD" w:rsidRDefault="0095399A" w:rsidP="0095399A">
            <w:pPr>
              <w:spacing w:line="259" w:lineRule="auto"/>
              <w:ind w:left="34"/>
              <w:rPr>
                <w:sz w:val="18"/>
                <w:szCs w:val="18"/>
              </w:rPr>
            </w:pPr>
            <w:r w:rsidRPr="00122BCD">
              <w:rPr>
                <w:b/>
                <w:bCs/>
                <w:color w:val="000000"/>
                <w:sz w:val="18"/>
                <w:szCs w:val="18"/>
              </w:rPr>
              <w:t>89</w:t>
            </w:r>
          </w:p>
        </w:tc>
        <w:tc>
          <w:tcPr>
            <w:tcW w:w="564" w:type="dxa"/>
            <w:tcBorders>
              <w:top w:val="single" w:sz="4" w:space="0" w:color="000000"/>
              <w:left w:val="single" w:sz="4" w:space="0" w:color="000000"/>
              <w:bottom w:val="single" w:sz="4" w:space="0" w:color="000000"/>
              <w:right w:val="single" w:sz="4" w:space="0" w:color="000000"/>
            </w:tcBorders>
            <w:vAlign w:val="center"/>
          </w:tcPr>
          <w:p w14:paraId="242AE819" w14:textId="25282F75" w:rsidR="0095399A" w:rsidRPr="00122BCD" w:rsidRDefault="0095399A" w:rsidP="0095399A">
            <w:pPr>
              <w:spacing w:line="259" w:lineRule="auto"/>
              <w:ind w:right="44"/>
              <w:jc w:val="center"/>
              <w:rPr>
                <w:sz w:val="18"/>
                <w:szCs w:val="18"/>
              </w:rPr>
            </w:pPr>
            <w:r w:rsidRPr="00122BCD">
              <w:rPr>
                <w:b/>
                <w:bCs/>
                <w:color w:val="000000"/>
                <w:sz w:val="18"/>
                <w:szCs w:val="18"/>
              </w:rPr>
              <w:t>93</w:t>
            </w:r>
          </w:p>
        </w:tc>
        <w:tc>
          <w:tcPr>
            <w:tcW w:w="565" w:type="dxa"/>
            <w:tcBorders>
              <w:top w:val="single" w:sz="4" w:space="0" w:color="000000"/>
              <w:left w:val="single" w:sz="4" w:space="0" w:color="000000"/>
              <w:bottom w:val="single" w:sz="4" w:space="0" w:color="000000"/>
              <w:right w:val="single" w:sz="4" w:space="0" w:color="000000"/>
            </w:tcBorders>
            <w:vAlign w:val="center"/>
          </w:tcPr>
          <w:p w14:paraId="1D16CDE4" w14:textId="5AA59F8D" w:rsidR="0095399A" w:rsidRPr="00122BCD" w:rsidRDefault="0095399A" w:rsidP="0095399A">
            <w:pPr>
              <w:spacing w:line="259" w:lineRule="auto"/>
              <w:ind w:right="44"/>
              <w:jc w:val="center"/>
              <w:rPr>
                <w:sz w:val="18"/>
                <w:szCs w:val="18"/>
              </w:rPr>
            </w:pPr>
            <w:r w:rsidRPr="00122BCD">
              <w:rPr>
                <w:b/>
                <w:bCs/>
                <w:color w:val="000000"/>
                <w:sz w:val="18"/>
                <w:szCs w:val="18"/>
              </w:rPr>
              <w:t>91</w:t>
            </w:r>
          </w:p>
        </w:tc>
        <w:tc>
          <w:tcPr>
            <w:tcW w:w="565" w:type="dxa"/>
            <w:tcBorders>
              <w:top w:val="single" w:sz="4" w:space="0" w:color="000000"/>
              <w:left w:val="single" w:sz="4" w:space="0" w:color="000000"/>
              <w:bottom w:val="single" w:sz="4" w:space="0" w:color="000000"/>
              <w:right w:val="single" w:sz="4" w:space="0" w:color="000000"/>
            </w:tcBorders>
            <w:vAlign w:val="center"/>
          </w:tcPr>
          <w:p w14:paraId="0EE57042" w14:textId="1871B6D2" w:rsidR="0095399A" w:rsidRPr="00122BCD" w:rsidRDefault="0095399A" w:rsidP="0095399A">
            <w:pPr>
              <w:spacing w:line="259" w:lineRule="auto"/>
              <w:ind w:right="46"/>
              <w:jc w:val="center"/>
              <w:rPr>
                <w:sz w:val="18"/>
                <w:szCs w:val="18"/>
              </w:rPr>
            </w:pPr>
            <w:r w:rsidRPr="00122BCD">
              <w:rPr>
                <w:b/>
                <w:bCs/>
                <w:color w:val="000000"/>
                <w:sz w:val="18"/>
                <w:szCs w:val="18"/>
              </w:rPr>
              <w:t>84</w:t>
            </w:r>
          </w:p>
        </w:tc>
        <w:tc>
          <w:tcPr>
            <w:tcW w:w="682" w:type="dxa"/>
            <w:tcBorders>
              <w:top w:val="single" w:sz="4" w:space="0" w:color="000000"/>
              <w:left w:val="single" w:sz="4" w:space="0" w:color="000000"/>
              <w:bottom w:val="single" w:sz="4" w:space="0" w:color="000000"/>
              <w:right w:val="single" w:sz="4" w:space="0" w:color="000000"/>
            </w:tcBorders>
            <w:vAlign w:val="center"/>
          </w:tcPr>
          <w:p w14:paraId="131051F2" w14:textId="767D1E89" w:rsidR="0095399A" w:rsidRPr="00122BCD" w:rsidRDefault="0095399A" w:rsidP="0095399A">
            <w:pPr>
              <w:spacing w:line="259" w:lineRule="auto"/>
              <w:ind w:right="44"/>
              <w:jc w:val="center"/>
              <w:rPr>
                <w:sz w:val="18"/>
                <w:szCs w:val="18"/>
              </w:rPr>
            </w:pPr>
            <w:r w:rsidRPr="00122BCD">
              <w:rPr>
                <w:b/>
                <w:bCs/>
                <w:color w:val="000000"/>
                <w:sz w:val="18"/>
                <w:szCs w:val="18"/>
              </w:rPr>
              <w:t>91</w:t>
            </w:r>
          </w:p>
        </w:tc>
        <w:tc>
          <w:tcPr>
            <w:tcW w:w="464" w:type="dxa"/>
            <w:tcBorders>
              <w:top w:val="single" w:sz="4" w:space="0" w:color="000000"/>
              <w:left w:val="single" w:sz="4" w:space="0" w:color="000000"/>
              <w:bottom w:val="single" w:sz="4" w:space="0" w:color="000000"/>
              <w:right w:val="single" w:sz="4" w:space="0" w:color="000000"/>
            </w:tcBorders>
            <w:vAlign w:val="center"/>
          </w:tcPr>
          <w:p w14:paraId="74246CB4" w14:textId="3ADDCEFE" w:rsidR="0095399A" w:rsidRPr="00122BCD" w:rsidRDefault="0095399A" w:rsidP="0095399A">
            <w:pPr>
              <w:spacing w:line="259" w:lineRule="auto"/>
              <w:ind w:left="31"/>
              <w:rPr>
                <w:sz w:val="18"/>
                <w:szCs w:val="18"/>
              </w:rPr>
            </w:pPr>
            <w:r w:rsidRPr="00122BCD">
              <w:rPr>
                <w:b/>
                <w:bCs/>
                <w:color w:val="000000"/>
                <w:sz w:val="18"/>
                <w:szCs w:val="18"/>
              </w:rPr>
              <w:t>88</w:t>
            </w:r>
          </w:p>
        </w:tc>
        <w:tc>
          <w:tcPr>
            <w:tcW w:w="590" w:type="dxa"/>
            <w:tcBorders>
              <w:top w:val="single" w:sz="4" w:space="0" w:color="000000"/>
              <w:left w:val="single" w:sz="4" w:space="0" w:color="000000"/>
              <w:bottom w:val="single" w:sz="4" w:space="0" w:color="000000"/>
              <w:right w:val="single" w:sz="4" w:space="0" w:color="000000"/>
            </w:tcBorders>
            <w:vAlign w:val="center"/>
          </w:tcPr>
          <w:p w14:paraId="346B33A5" w14:textId="37608082" w:rsidR="0095399A" w:rsidRPr="00122BCD" w:rsidRDefault="0095399A" w:rsidP="0095399A">
            <w:pPr>
              <w:spacing w:line="259" w:lineRule="auto"/>
              <w:ind w:right="44"/>
              <w:jc w:val="center"/>
              <w:rPr>
                <w:sz w:val="18"/>
                <w:szCs w:val="18"/>
              </w:rPr>
            </w:pPr>
            <w:r w:rsidRPr="00122BCD">
              <w:rPr>
                <w:b/>
                <w:bCs/>
                <w:color w:val="000000"/>
                <w:sz w:val="18"/>
                <w:szCs w:val="18"/>
              </w:rPr>
              <w:t>84</w:t>
            </w:r>
          </w:p>
        </w:tc>
      </w:tr>
    </w:tbl>
    <w:p w14:paraId="440AE9C3" w14:textId="2E864F0C" w:rsidR="00FC5413" w:rsidRPr="00122BCD" w:rsidRDefault="00FC5413" w:rsidP="00FC5413">
      <w:pPr>
        <w:pStyle w:val="a6"/>
        <w:tabs>
          <w:tab w:val="left" w:pos="2022"/>
        </w:tabs>
        <w:ind w:left="2021" w:firstLine="0"/>
        <w:rPr>
          <w:sz w:val="18"/>
          <w:szCs w:val="18"/>
        </w:rPr>
      </w:pPr>
    </w:p>
    <w:p w14:paraId="0C0FA15A" w14:textId="77777777" w:rsidR="00FE3B1F" w:rsidRDefault="00FE3B1F" w:rsidP="00122BCD">
      <w:pPr>
        <w:spacing w:after="21"/>
        <w:ind w:right="3"/>
        <w:jc w:val="center"/>
        <w:rPr>
          <w:b/>
          <w:sz w:val="28"/>
          <w:szCs w:val="28"/>
        </w:rPr>
      </w:pPr>
    </w:p>
    <w:p w14:paraId="7812C011" w14:textId="77777777" w:rsidR="00FE3B1F" w:rsidRDefault="00FE3B1F" w:rsidP="00122BCD">
      <w:pPr>
        <w:spacing w:after="21"/>
        <w:ind w:right="3"/>
        <w:jc w:val="center"/>
        <w:rPr>
          <w:b/>
          <w:sz w:val="28"/>
          <w:szCs w:val="28"/>
        </w:rPr>
      </w:pPr>
    </w:p>
    <w:p w14:paraId="1C164198" w14:textId="77777777" w:rsidR="00FE3B1F" w:rsidRDefault="00FE3B1F" w:rsidP="00122BCD">
      <w:pPr>
        <w:spacing w:after="21"/>
        <w:ind w:right="3"/>
        <w:jc w:val="center"/>
        <w:rPr>
          <w:b/>
          <w:sz w:val="28"/>
          <w:szCs w:val="28"/>
        </w:rPr>
      </w:pPr>
    </w:p>
    <w:p w14:paraId="357D51C3" w14:textId="77777777" w:rsidR="00FE3B1F" w:rsidRDefault="00FE3B1F" w:rsidP="00122BCD">
      <w:pPr>
        <w:spacing w:after="21"/>
        <w:ind w:right="3"/>
        <w:jc w:val="center"/>
        <w:rPr>
          <w:b/>
          <w:sz w:val="28"/>
          <w:szCs w:val="28"/>
        </w:rPr>
      </w:pPr>
    </w:p>
    <w:p w14:paraId="2AEB4C48" w14:textId="77777777" w:rsidR="00FE3B1F" w:rsidRDefault="00FE3B1F" w:rsidP="00122BCD">
      <w:pPr>
        <w:spacing w:after="21"/>
        <w:ind w:right="3"/>
        <w:jc w:val="center"/>
        <w:rPr>
          <w:b/>
          <w:sz w:val="28"/>
          <w:szCs w:val="28"/>
        </w:rPr>
      </w:pPr>
    </w:p>
    <w:p w14:paraId="10C5031C" w14:textId="77777777" w:rsidR="00FE3B1F" w:rsidRDefault="00FE3B1F" w:rsidP="00122BCD">
      <w:pPr>
        <w:spacing w:after="21"/>
        <w:ind w:right="3"/>
        <w:jc w:val="center"/>
        <w:rPr>
          <w:b/>
          <w:sz w:val="28"/>
          <w:szCs w:val="28"/>
        </w:rPr>
      </w:pPr>
    </w:p>
    <w:p w14:paraId="4BC30E45" w14:textId="77777777" w:rsidR="00FE3B1F" w:rsidRDefault="00FE3B1F" w:rsidP="00122BCD">
      <w:pPr>
        <w:spacing w:after="21"/>
        <w:ind w:right="3"/>
        <w:jc w:val="center"/>
        <w:rPr>
          <w:b/>
          <w:sz w:val="28"/>
          <w:szCs w:val="28"/>
        </w:rPr>
      </w:pPr>
    </w:p>
    <w:p w14:paraId="563A614B" w14:textId="77777777" w:rsidR="00FE3B1F" w:rsidRDefault="00FE3B1F" w:rsidP="00122BCD">
      <w:pPr>
        <w:spacing w:after="21"/>
        <w:ind w:right="3"/>
        <w:jc w:val="center"/>
        <w:rPr>
          <w:b/>
          <w:sz w:val="28"/>
          <w:szCs w:val="28"/>
        </w:rPr>
      </w:pPr>
    </w:p>
    <w:p w14:paraId="33D2D479" w14:textId="77777777" w:rsidR="00FE3B1F" w:rsidRDefault="00FE3B1F" w:rsidP="00122BCD">
      <w:pPr>
        <w:spacing w:after="21"/>
        <w:ind w:right="3"/>
        <w:jc w:val="center"/>
        <w:rPr>
          <w:b/>
          <w:sz w:val="28"/>
          <w:szCs w:val="28"/>
        </w:rPr>
      </w:pPr>
    </w:p>
    <w:p w14:paraId="11E904B7" w14:textId="77777777" w:rsidR="00FE3B1F" w:rsidRDefault="00FE3B1F" w:rsidP="00122BCD">
      <w:pPr>
        <w:spacing w:after="21"/>
        <w:ind w:right="3"/>
        <w:jc w:val="center"/>
        <w:rPr>
          <w:b/>
          <w:sz w:val="28"/>
          <w:szCs w:val="28"/>
        </w:rPr>
      </w:pPr>
    </w:p>
    <w:p w14:paraId="02D39DD5" w14:textId="77777777" w:rsidR="00FE3B1F" w:rsidRDefault="00FE3B1F" w:rsidP="00122BCD">
      <w:pPr>
        <w:spacing w:after="21"/>
        <w:ind w:right="3"/>
        <w:jc w:val="center"/>
        <w:rPr>
          <w:b/>
          <w:sz w:val="28"/>
          <w:szCs w:val="28"/>
        </w:rPr>
      </w:pPr>
    </w:p>
    <w:p w14:paraId="383B6E97" w14:textId="33669E4C" w:rsidR="00122BCD" w:rsidRPr="00D63B6B" w:rsidRDefault="00122BCD" w:rsidP="00122BCD">
      <w:pPr>
        <w:spacing w:after="21"/>
        <w:ind w:right="3"/>
        <w:jc w:val="center"/>
        <w:rPr>
          <w:b/>
          <w:sz w:val="28"/>
          <w:szCs w:val="28"/>
        </w:rPr>
      </w:pPr>
      <w:r w:rsidRPr="00D63B6B">
        <w:rPr>
          <w:b/>
          <w:sz w:val="28"/>
          <w:szCs w:val="28"/>
        </w:rPr>
        <w:lastRenderedPageBreak/>
        <w:t xml:space="preserve">ПРИМЕРНЫЙ </w:t>
      </w:r>
      <w:r>
        <w:rPr>
          <w:b/>
          <w:sz w:val="28"/>
          <w:szCs w:val="28"/>
        </w:rPr>
        <w:t>УЧЕБНО-</w:t>
      </w:r>
      <w:r w:rsidRPr="00D63B6B">
        <w:rPr>
          <w:b/>
          <w:sz w:val="28"/>
          <w:szCs w:val="28"/>
        </w:rPr>
        <w:t>ТРЕНИРОВОЧНЫЙ ПЛАН</w:t>
      </w:r>
      <w:r w:rsidR="00FE3B1F">
        <w:rPr>
          <w:b/>
          <w:sz w:val="28"/>
          <w:szCs w:val="28"/>
        </w:rPr>
        <w:t>-</w:t>
      </w:r>
      <w:r w:rsidRPr="00D63B6B">
        <w:rPr>
          <w:b/>
          <w:sz w:val="28"/>
          <w:szCs w:val="28"/>
        </w:rPr>
        <w:t>ГРАФИК</w:t>
      </w:r>
    </w:p>
    <w:p w14:paraId="5A8792CB" w14:textId="04D8F307" w:rsidR="0056219C" w:rsidRPr="00D63B6B" w:rsidRDefault="0056219C" w:rsidP="00122BCD">
      <w:pPr>
        <w:spacing w:after="21"/>
        <w:ind w:left="10" w:right="3"/>
        <w:jc w:val="center"/>
        <w:rPr>
          <w:sz w:val="28"/>
          <w:szCs w:val="28"/>
        </w:rPr>
      </w:pPr>
      <w:r w:rsidRPr="00D63B6B">
        <w:rPr>
          <w:b/>
          <w:sz w:val="28"/>
          <w:szCs w:val="28"/>
        </w:rPr>
        <w:t>(ВСМ)</w:t>
      </w:r>
    </w:p>
    <w:p w14:paraId="1E174DF0" w14:textId="77777777" w:rsidR="0056219C" w:rsidRPr="00D63B6B" w:rsidRDefault="0056219C" w:rsidP="0056219C">
      <w:pPr>
        <w:ind w:left="847" w:right="1403"/>
        <w:rPr>
          <w:sz w:val="28"/>
          <w:szCs w:val="28"/>
        </w:rPr>
      </w:pPr>
      <w:r w:rsidRPr="00D63B6B">
        <w:rPr>
          <w:sz w:val="28"/>
          <w:szCs w:val="28"/>
        </w:rPr>
        <w:t xml:space="preserve"> </w:t>
      </w:r>
    </w:p>
    <w:tbl>
      <w:tblPr>
        <w:tblStyle w:val="TableGrid"/>
        <w:tblW w:w="9584" w:type="dxa"/>
        <w:tblInd w:w="137" w:type="dxa"/>
        <w:tblCellMar>
          <w:top w:w="10" w:type="dxa"/>
          <w:left w:w="102" w:type="dxa"/>
        </w:tblCellMar>
        <w:tblLook w:val="04A0" w:firstRow="1" w:lastRow="0" w:firstColumn="1" w:lastColumn="0" w:noHBand="0" w:noVBand="1"/>
      </w:tblPr>
      <w:tblGrid>
        <w:gridCol w:w="2268"/>
        <w:gridCol w:w="701"/>
        <w:gridCol w:w="436"/>
        <w:gridCol w:w="442"/>
        <w:gridCol w:w="575"/>
        <w:gridCol w:w="672"/>
        <w:gridCol w:w="435"/>
        <w:gridCol w:w="229"/>
        <w:gridCol w:w="187"/>
        <w:gridCol w:w="654"/>
        <w:gridCol w:w="617"/>
        <w:gridCol w:w="615"/>
        <w:gridCol w:w="631"/>
        <w:gridCol w:w="448"/>
        <w:gridCol w:w="674"/>
      </w:tblGrid>
      <w:tr w:rsidR="0056219C" w:rsidRPr="00122BCD" w14:paraId="07532458" w14:textId="77777777" w:rsidTr="00122BCD">
        <w:trPr>
          <w:trHeight w:val="216"/>
        </w:trPr>
        <w:tc>
          <w:tcPr>
            <w:tcW w:w="2268" w:type="dxa"/>
            <w:tcBorders>
              <w:top w:val="single" w:sz="4" w:space="0" w:color="000000"/>
              <w:left w:val="single" w:sz="4" w:space="0" w:color="000000"/>
              <w:bottom w:val="single" w:sz="4" w:space="0" w:color="000000"/>
              <w:right w:val="single" w:sz="7" w:space="0" w:color="000000"/>
            </w:tcBorders>
          </w:tcPr>
          <w:p w14:paraId="7F15C201" w14:textId="77777777" w:rsidR="0056219C" w:rsidRPr="00122BCD" w:rsidRDefault="0056219C" w:rsidP="00F60A5C">
            <w:pPr>
              <w:spacing w:line="259" w:lineRule="auto"/>
              <w:ind w:left="3"/>
              <w:rPr>
                <w:sz w:val="18"/>
                <w:szCs w:val="18"/>
              </w:rPr>
            </w:pPr>
            <w:r w:rsidRPr="00122BCD">
              <w:rPr>
                <w:sz w:val="18"/>
                <w:szCs w:val="18"/>
              </w:rPr>
              <w:t xml:space="preserve">Структура годичного цикла </w:t>
            </w:r>
          </w:p>
        </w:tc>
        <w:tc>
          <w:tcPr>
            <w:tcW w:w="701" w:type="dxa"/>
            <w:tcBorders>
              <w:top w:val="single" w:sz="4" w:space="0" w:color="000000"/>
              <w:left w:val="single" w:sz="7" w:space="0" w:color="000000"/>
              <w:bottom w:val="single" w:sz="4" w:space="0" w:color="000000"/>
              <w:right w:val="single" w:sz="4" w:space="0" w:color="000000"/>
            </w:tcBorders>
          </w:tcPr>
          <w:p w14:paraId="00C0AE0F" w14:textId="77777777" w:rsidR="0056219C" w:rsidRPr="00122BCD" w:rsidRDefault="0056219C" w:rsidP="00F60A5C">
            <w:pPr>
              <w:spacing w:line="259" w:lineRule="auto"/>
              <w:ind w:left="13"/>
              <w:rPr>
                <w:sz w:val="18"/>
                <w:szCs w:val="18"/>
              </w:rPr>
            </w:pPr>
            <w:r w:rsidRPr="00122BCD">
              <w:rPr>
                <w:sz w:val="18"/>
                <w:szCs w:val="18"/>
              </w:rPr>
              <w:t xml:space="preserve">циклы </w:t>
            </w:r>
          </w:p>
        </w:tc>
        <w:tc>
          <w:tcPr>
            <w:tcW w:w="2125" w:type="dxa"/>
            <w:gridSpan w:val="4"/>
            <w:tcBorders>
              <w:top w:val="single" w:sz="4" w:space="0" w:color="000000"/>
              <w:left w:val="single" w:sz="4" w:space="0" w:color="000000"/>
              <w:bottom w:val="single" w:sz="4" w:space="0" w:color="000000"/>
              <w:right w:val="single" w:sz="4" w:space="0" w:color="000000"/>
            </w:tcBorders>
          </w:tcPr>
          <w:p w14:paraId="7AE21524" w14:textId="77777777" w:rsidR="0056219C" w:rsidRPr="00122BCD" w:rsidRDefault="0056219C" w:rsidP="00F60A5C">
            <w:pPr>
              <w:spacing w:line="259" w:lineRule="auto"/>
              <w:ind w:right="105"/>
              <w:jc w:val="center"/>
              <w:rPr>
                <w:sz w:val="18"/>
                <w:szCs w:val="18"/>
              </w:rPr>
            </w:pPr>
            <w:r w:rsidRPr="00122BCD">
              <w:rPr>
                <w:sz w:val="18"/>
                <w:szCs w:val="18"/>
              </w:rPr>
              <w:t xml:space="preserve">первый </w:t>
            </w:r>
          </w:p>
        </w:tc>
        <w:tc>
          <w:tcPr>
            <w:tcW w:w="435" w:type="dxa"/>
            <w:tcBorders>
              <w:top w:val="single" w:sz="4" w:space="0" w:color="000000"/>
              <w:left w:val="single" w:sz="4" w:space="0" w:color="000000"/>
              <w:bottom w:val="single" w:sz="4" w:space="0" w:color="000000"/>
              <w:right w:val="nil"/>
            </w:tcBorders>
          </w:tcPr>
          <w:p w14:paraId="4E51FFEA" w14:textId="77777777" w:rsidR="0056219C" w:rsidRPr="00122BCD" w:rsidRDefault="0056219C" w:rsidP="00F60A5C">
            <w:pPr>
              <w:spacing w:after="160" w:line="259" w:lineRule="auto"/>
              <w:rPr>
                <w:sz w:val="18"/>
                <w:szCs w:val="18"/>
              </w:rPr>
            </w:pPr>
          </w:p>
        </w:tc>
        <w:tc>
          <w:tcPr>
            <w:tcW w:w="1687" w:type="dxa"/>
            <w:gridSpan w:val="4"/>
            <w:tcBorders>
              <w:top w:val="single" w:sz="4" w:space="0" w:color="000000"/>
              <w:left w:val="nil"/>
              <w:bottom w:val="single" w:sz="4" w:space="0" w:color="000000"/>
              <w:right w:val="single" w:sz="4" w:space="0" w:color="000000"/>
            </w:tcBorders>
          </w:tcPr>
          <w:p w14:paraId="3AD3805C" w14:textId="77777777" w:rsidR="0056219C" w:rsidRPr="00122BCD" w:rsidRDefault="0056219C" w:rsidP="00F60A5C">
            <w:pPr>
              <w:spacing w:line="259" w:lineRule="auto"/>
              <w:ind w:left="200"/>
              <w:rPr>
                <w:sz w:val="18"/>
                <w:szCs w:val="18"/>
              </w:rPr>
            </w:pPr>
            <w:r w:rsidRPr="00122BCD">
              <w:rPr>
                <w:sz w:val="18"/>
                <w:szCs w:val="18"/>
              </w:rPr>
              <w:t xml:space="preserve">второй </w:t>
            </w:r>
          </w:p>
        </w:tc>
        <w:tc>
          <w:tcPr>
            <w:tcW w:w="615" w:type="dxa"/>
            <w:tcBorders>
              <w:top w:val="single" w:sz="4" w:space="0" w:color="000000"/>
              <w:left w:val="single" w:sz="4" w:space="0" w:color="000000"/>
              <w:bottom w:val="single" w:sz="4" w:space="0" w:color="000000"/>
              <w:right w:val="nil"/>
            </w:tcBorders>
          </w:tcPr>
          <w:p w14:paraId="5EF026C8" w14:textId="77777777" w:rsidR="0056219C" w:rsidRPr="00122BCD" w:rsidRDefault="0056219C" w:rsidP="00F60A5C">
            <w:pPr>
              <w:spacing w:after="160" w:line="259" w:lineRule="auto"/>
              <w:rPr>
                <w:sz w:val="18"/>
                <w:szCs w:val="18"/>
              </w:rPr>
            </w:pPr>
          </w:p>
        </w:tc>
        <w:tc>
          <w:tcPr>
            <w:tcW w:w="1753" w:type="dxa"/>
            <w:gridSpan w:val="3"/>
            <w:tcBorders>
              <w:top w:val="single" w:sz="4" w:space="0" w:color="000000"/>
              <w:left w:val="nil"/>
              <w:bottom w:val="single" w:sz="4" w:space="0" w:color="000000"/>
              <w:right w:val="single" w:sz="4" w:space="0" w:color="000000"/>
            </w:tcBorders>
          </w:tcPr>
          <w:p w14:paraId="3E0CACEF" w14:textId="77777777" w:rsidR="0056219C" w:rsidRPr="00122BCD" w:rsidRDefault="0056219C" w:rsidP="00F60A5C">
            <w:pPr>
              <w:spacing w:line="259" w:lineRule="auto"/>
              <w:ind w:left="140"/>
              <w:rPr>
                <w:sz w:val="18"/>
                <w:szCs w:val="18"/>
              </w:rPr>
            </w:pPr>
            <w:r w:rsidRPr="00122BCD">
              <w:rPr>
                <w:sz w:val="18"/>
                <w:szCs w:val="18"/>
              </w:rPr>
              <w:t xml:space="preserve">третий </w:t>
            </w:r>
          </w:p>
        </w:tc>
      </w:tr>
      <w:tr w:rsidR="0056219C" w:rsidRPr="00122BCD" w14:paraId="0729BD60" w14:textId="77777777" w:rsidTr="00122BCD">
        <w:trPr>
          <w:trHeight w:val="655"/>
        </w:trPr>
        <w:tc>
          <w:tcPr>
            <w:tcW w:w="2268" w:type="dxa"/>
            <w:vMerge w:val="restart"/>
            <w:tcBorders>
              <w:top w:val="single" w:sz="4" w:space="0" w:color="000000"/>
              <w:left w:val="single" w:sz="4" w:space="0" w:color="000000"/>
              <w:bottom w:val="single" w:sz="4" w:space="0" w:color="000000"/>
              <w:right w:val="single" w:sz="7" w:space="0" w:color="000000"/>
            </w:tcBorders>
          </w:tcPr>
          <w:p w14:paraId="1BA5FD71" w14:textId="77777777" w:rsidR="0056219C" w:rsidRPr="00122BCD" w:rsidRDefault="0056219C" w:rsidP="00F60A5C">
            <w:pPr>
              <w:spacing w:line="259" w:lineRule="auto"/>
              <w:ind w:left="3"/>
              <w:rPr>
                <w:sz w:val="18"/>
                <w:szCs w:val="18"/>
              </w:rPr>
            </w:pPr>
            <w:r w:rsidRPr="00122BCD">
              <w:rPr>
                <w:sz w:val="18"/>
                <w:szCs w:val="18"/>
              </w:rPr>
              <w:t xml:space="preserve"> </w:t>
            </w:r>
          </w:p>
        </w:tc>
        <w:tc>
          <w:tcPr>
            <w:tcW w:w="701" w:type="dxa"/>
            <w:tcBorders>
              <w:top w:val="single" w:sz="4" w:space="0" w:color="000000"/>
              <w:left w:val="single" w:sz="7" w:space="0" w:color="000000"/>
              <w:bottom w:val="single" w:sz="4" w:space="0" w:color="000000"/>
              <w:right w:val="single" w:sz="4" w:space="0" w:color="000000"/>
            </w:tcBorders>
          </w:tcPr>
          <w:p w14:paraId="49F897BD" w14:textId="77777777" w:rsidR="0056219C" w:rsidRPr="00122BCD" w:rsidRDefault="0056219C" w:rsidP="00F60A5C">
            <w:pPr>
              <w:spacing w:line="259" w:lineRule="auto"/>
              <w:ind w:left="3" w:right="14"/>
              <w:rPr>
                <w:sz w:val="18"/>
                <w:szCs w:val="18"/>
              </w:rPr>
            </w:pPr>
            <w:r w:rsidRPr="00122BCD">
              <w:rPr>
                <w:sz w:val="18"/>
                <w:szCs w:val="18"/>
              </w:rPr>
              <w:t xml:space="preserve">период ы </w:t>
            </w:r>
          </w:p>
        </w:tc>
        <w:tc>
          <w:tcPr>
            <w:tcW w:w="878" w:type="dxa"/>
            <w:gridSpan w:val="2"/>
            <w:tcBorders>
              <w:top w:val="single" w:sz="4" w:space="0" w:color="000000"/>
              <w:left w:val="single" w:sz="4" w:space="0" w:color="000000"/>
              <w:bottom w:val="single" w:sz="4" w:space="0" w:color="000000"/>
              <w:right w:val="single" w:sz="4" w:space="0" w:color="000000"/>
            </w:tcBorders>
          </w:tcPr>
          <w:p w14:paraId="60E216A2" w14:textId="77777777" w:rsidR="0056219C" w:rsidRPr="00122BCD" w:rsidRDefault="0056219C" w:rsidP="00F60A5C">
            <w:pPr>
              <w:spacing w:line="259" w:lineRule="auto"/>
              <w:ind w:firstLine="13"/>
              <w:jc w:val="center"/>
              <w:rPr>
                <w:sz w:val="18"/>
                <w:szCs w:val="18"/>
              </w:rPr>
            </w:pPr>
            <w:r w:rsidRPr="00122BCD">
              <w:rPr>
                <w:sz w:val="18"/>
                <w:szCs w:val="18"/>
              </w:rPr>
              <w:t xml:space="preserve">1-й соревнова тельный </w:t>
            </w:r>
          </w:p>
        </w:tc>
        <w:tc>
          <w:tcPr>
            <w:tcW w:w="1247" w:type="dxa"/>
            <w:gridSpan w:val="2"/>
            <w:tcBorders>
              <w:top w:val="single" w:sz="4" w:space="0" w:color="000000"/>
              <w:left w:val="single" w:sz="4" w:space="0" w:color="000000"/>
              <w:bottom w:val="single" w:sz="4" w:space="0" w:color="000000"/>
              <w:right w:val="single" w:sz="4" w:space="0" w:color="000000"/>
            </w:tcBorders>
          </w:tcPr>
          <w:p w14:paraId="5C8B310C" w14:textId="77777777" w:rsidR="0056219C" w:rsidRPr="00122BCD" w:rsidRDefault="0056219C" w:rsidP="00F60A5C">
            <w:pPr>
              <w:spacing w:line="259" w:lineRule="auto"/>
              <w:jc w:val="center"/>
              <w:rPr>
                <w:sz w:val="18"/>
                <w:szCs w:val="18"/>
              </w:rPr>
            </w:pPr>
            <w:r w:rsidRPr="00122BCD">
              <w:rPr>
                <w:sz w:val="18"/>
                <w:szCs w:val="18"/>
              </w:rPr>
              <w:t xml:space="preserve">1-й подготовитель ный </w:t>
            </w:r>
          </w:p>
        </w:tc>
        <w:tc>
          <w:tcPr>
            <w:tcW w:w="435" w:type="dxa"/>
            <w:tcBorders>
              <w:top w:val="single" w:sz="4" w:space="0" w:color="000000"/>
              <w:left w:val="single" w:sz="4" w:space="0" w:color="000000"/>
              <w:bottom w:val="single" w:sz="4" w:space="0" w:color="000000"/>
              <w:right w:val="nil"/>
            </w:tcBorders>
          </w:tcPr>
          <w:p w14:paraId="62E57E49" w14:textId="77777777" w:rsidR="0056219C" w:rsidRPr="00122BCD" w:rsidRDefault="0056219C" w:rsidP="00F60A5C">
            <w:pPr>
              <w:spacing w:after="160" w:line="259" w:lineRule="auto"/>
              <w:rPr>
                <w:sz w:val="18"/>
                <w:szCs w:val="18"/>
              </w:rPr>
            </w:pPr>
          </w:p>
        </w:tc>
        <w:tc>
          <w:tcPr>
            <w:tcW w:w="2302" w:type="dxa"/>
            <w:gridSpan w:val="5"/>
            <w:tcBorders>
              <w:top w:val="single" w:sz="4" w:space="0" w:color="000000"/>
              <w:left w:val="nil"/>
              <w:bottom w:val="single" w:sz="4" w:space="0" w:color="000000"/>
              <w:right w:val="single" w:sz="4" w:space="0" w:color="000000"/>
            </w:tcBorders>
          </w:tcPr>
          <w:p w14:paraId="192AAA10" w14:textId="77777777" w:rsidR="0056219C" w:rsidRPr="00122BCD" w:rsidRDefault="0056219C" w:rsidP="00F60A5C">
            <w:pPr>
              <w:spacing w:line="259" w:lineRule="auto"/>
              <w:ind w:left="39" w:firstLine="586"/>
              <w:rPr>
                <w:sz w:val="18"/>
                <w:szCs w:val="18"/>
              </w:rPr>
            </w:pPr>
            <w:r w:rsidRPr="00122BCD">
              <w:rPr>
                <w:sz w:val="18"/>
                <w:szCs w:val="18"/>
              </w:rPr>
              <w:t xml:space="preserve">2-й соревновательный </w:t>
            </w:r>
          </w:p>
        </w:tc>
        <w:tc>
          <w:tcPr>
            <w:tcW w:w="631" w:type="dxa"/>
            <w:vMerge w:val="restart"/>
            <w:tcBorders>
              <w:top w:val="single" w:sz="4" w:space="0" w:color="000000"/>
              <w:left w:val="single" w:sz="4" w:space="0" w:color="000000"/>
              <w:bottom w:val="single" w:sz="4" w:space="0" w:color="000000"/>
              <w:right w:val="single" w:sz="6" w:space="0" w:color="000000"/>
            </w:tcBorders>
          </w:tcPr>
          <w:p w14:paraId="14CADEBD" w14:textId="77777777" w:rsidR="0056219C" w:rsidRPr="00122BCD" w:rsidRDefault="0056219C" w:rsidP="00F60A5C">
            <w:pPr>
              <w:spacing w:after="265" w:line="259" w:lineRule="auto"/>
              <w:ind w:right="62"/>
              <w:jc w:val="center"/>
              <w:rPr>
                <w:sz w:val="18"/>
                <w:szCs w:val="18"/>
              </w:rPr>
            </w:pPr>
            <w:r w:rsidRPr="00122BCD">
              <w:rPr>
                <w:sz w:val="18"/>
                <w:szCs w:val="18"/>
              </w:rPr>
              <w:t xml:space="preserve"> </w:t>
            </w:r>
          </w:p>
          <w:p w14:paraId="45CFB19B" w14:textId="77777777" w:rsidR="0056219C" w:rsidRPr="00122BCD" w:rsidRDefault="0056219C" w:rsidP="00F60A5C">
            <w:pPr>
              <w:spacing w:line="259" w:lineRule="auto"/>
              <w:ind w:right="92"/>
              <w:jc w:val="center"/>
              <w:rPr>
                <w:sz w:val="18"/>
                <w:szCs w:val="18"/>
              </w:rPr>
            </w:pPr>
            <w:r w:rsidRPr="00122BCD">
              <w:rPr>
                <w:sz w:val="18"/>
                <w:szCs w:val="18"/>
              </w:rPr>
              <w:t xml:space="preserve">перех одны й </w:t>
            </w:r>
          </w:p>
        </w:tc>
        <w:tc>
          <w:tcPr>
            <w:tcW w:w="1122" w:type="dxa"/>
            <w:gridSpan w:val="2"/>
            <w:tcBorders>
              <w:top w:val="single" w:sz="4" w:space="0" w:color="000000"/>
              <w:left w:val="single" w:sz="6" w:space="0" w:color="000000"/>
              <w:bottom w:val="single" w:sz="4" w:space="0" w:color="000000"/>
              <w:right w:val="single" w:sz="4" w:space="0" w:color="000000"/>
            </w:tcBorders>
          </w:tcPr>
          <w:p w14:paraId="4BDD62F2" w14:textId="77777777" w:rsidR="0056219C" w:rsidRPr="00122BCD" w:rsidRDefault="0056219C" w:rsidP="00F60A5C">
            <w:pPr>
              <w:spacing w:line="259" w:lineRule="auto"/>
              <w:jc w:val="center"/>
              <w:rPr>
                <w:sz w:val="18"/>
                <w:szCs w:val="18"/>
              </w:rPr>
            </w:pPr>
            <w:r w:rsidRPr="00122BCD">
              <w:rPr>
                <w:sz w:val="18"/>
                <w:szCs w:val="18"/>
              </w:rPr>
              <w:t xml:space="preserve">2-й подготовите льный </w:t>
            </w:r>
          </w:p>
        </w:tc>
      </w:tr>
      <w:tr w:rsidR="00122BCD" w:rsidRPr="00122BCD" w14:paraId="5D9DE6F8" w14:textId="77777777" w:rsidTr="00122BCD">
        <w:trPr>
          <w:trHeight w:val="1459"/>
        </w:trPr>
        <w:tc>
          <w:tcPr>
            <w:tcW w:w="2268" w:type="dxa"/>
            <w:vMerge/>
            <w:tcBorders>
              <w:top w:val="nil"/>
              <w:left w:val="single" w:sz="4" w:space="0" w:color="000000"/>
              <w:bottom w:val="single" w:sz="4" w:space="0" w:color="000000"/>
              <w:right w:val="single" w:sz="7" w:space="0" w:color="000000"/>
            </w:tcBorders>
          </w:tcPr>
          <w:p w14:paraId="6752CF15" w14:textId="77777777" w:rsidR="0056219C" w:rsidRPr="00122BCD" w:rsidRDefault="0056219C" w:rsidP="00F60A5C">
            <w:pPr>
              <w:spacing w:after="160" w:line="259" w:lineRule="auto"/>
              <w:rPr>
                <w:sz w:val="18"/>
                <w:szCs w:val="18"/>
              </w:rPr>
            </w:pPr>
          </w:p>
        </w:tc>
        <w:tc>
          <w:tcPr>
            <w:tcW w:w="701" w:type="dxa"/>
            <w:tcBorders>
              <w:top w:val="single" w:sz="4" w:space="0" w:color="000000"/>
              <w:left w:val="single" w:sz="7" w:space="0" w:color="000000"/>
              <w:bottom w:val="single" w:sz="4" w:space="0" w:color="000000"/>
              <w:right w:val="single" w:sz="4" w:space="0" w:color="000000"/>
            </w:tcBorders>
          </w:tcPr>
          <w:p w14:paraId="6EDF5635" w14:textId="77777777" w:rsidR="0056219C" w:rsidRPr="00122BCD" w:rsidRDefault="0056219C" w:rsidP="00F60A5C">
            <w:pPr>
              <w:spacing w:line="259" w:lineRule="auto"/>
              <w:ind w:left="3"/>
              <w:rPr>
                <w:sz w:val="18"/>
                <w:szCs w:val="18"/>
              </w:rPr>
            </w:pPr>
            <w:r w:rsidRPr="00122BCD">
              <w:rPr>
                <w:sz w:val="18"/>
                <w:szCs w:val="18"/>
              </w:rPr>
              <w:t xml:space="preserve">этапы </w:t>
            </w:r>
          </w:p>
        </w:tc>
        <w:tc>
          <w:tcPr>
            <w:tcW w:w="878" w:type="dxa"/>
            <w:gridSpan w:val="2"/>
            <w:tcBorders>
              <w:top w:val="single" w:sz="4" w:space="0" w:color="000000"/>
              <w:left w:val="single" w:sz="4" w:space="0" w:color="000000"/>
              <w:bottom w:val="single" w:sz="4" w:space="0" w:color="000000"/>
              <w:right w:val="single" w:sz="4" w:space="0" w:color="000000"/>
            </w:tcBorders>
          </w:tcPr>
          <w:p w14:paraId="08FB1995" w14:textId="77777777" w:rsidR="0056219C" w:rsidRPr="00122BCD" w:rsidRDefault="0056219C" w:rsidP="00F60A5C">
            <w:pPr>
              <w:spacing w:line="259" w:lineRule="auto"/>
              <w:jc w:val="center"/>
              <w:rPr>
                <w:sz w:val="18"/>
                <w:szCs w:val="18"/>
              </w:rPr>
            </w:pPr>
            <w:r w:rsidRPr="00122BCD">
              <w:rPr>
                <w:sz w:val="18"/>
                <w:szCs w:val="18"/>
              </w:rPr>
              <w:t xml:space="preserve">Зимний сор-ый </w:t>
            </w:r>
          </w:p>
        </w:tc>
        <w:tc>
          <w:tcPr>
            <w:tcW w:w="575" w:type="dxa"/>
            <w:tcBorders>
              <w:top w:val="single" w:sz="4" w:space="0" w:color="000000"/>
              <w:left w:val="single" w:sz="4" w:space="0" w:color="000000"/>
              <w:bottom w:val="single" w:sz="4" w:space="0" w:color="000000"/>
              <w:right w:val="single" w:sz="4" w:space="0" w:color="000000"/>
            </w:tcBorders>
          </w:tcPr>
          <w:p w14:paraId="24111304" w14:textId="77777777" w:rsidR="0056219C" w:rsidRPr="00122BCD" w:rsidRDefault="0056219C" w:rsidP="00F60A5C">
            <w:pPr>
              <w:spacing w:line="243" w:lineRule="auto"/>
              <w:ind w:left="142" w:right="78" w:hanging="108"/>
              <w:rPr>
                <w:sz w:val="18"/>
                <w:szCs w:val="18"/>
              </w:rPr>
            </w:pPr>
            <w:r w:rsidRPr="00122BCD">
              <w:rPr>
                <w:sz w:val="18"/>
                <w:szCs w:val="18"/>
              </w:rPr>
              <w:t xml:space="preserve">Общ е </w:t>
            </w:r>
          </w:p>
          <w:p w14:paraId="3E134889" w14:textId="77777777" w:rsidR="0056219C" w:rsidRPr="00122BCD" w:rsidRDefault="0056219C" w:rsidP="00F60A5C">
            <w:pPr>
              <w:spacing w:line="239" w:lineRule="auto"/>
              <w:ind w:left="41" w:hanging="5"/>
              <w:rPr>
                <w:sz w:val="18"/>
                <w:szCs w:val="18"/>
              </w:rPr>
            </w:pPr>
            <w:r w:rsidRPr="00122BCD">
              <w:rPr>
                <w:sz w:val="18"/>
                <w:szCs w:val="18"/>
              </w:rPr>
              <w:t>подг отов</w:t>
            </w:r>
          </w:p>
          <w:p w14:paraId="04D27F92" w14:textId="77777777" w:rsidR="0056219C" w:rsidRPr="00122BCD" w:rsidRDefault="0056219C" w:rsidP="00F60A5C">
            <w:pPr>
              <w:spacing w:line="259" w:lineRule="auto"/>
              <w:ind w:left="50" w:hanging="43"/>
              <w:rPr>
                <w:sz w:val="18"/>
                <w:szCs w:val="18"/>
              </w:rPr>
            </w:pPr>
            <w:r w:rsidRPr="00122BCD">
              <w:rPr>
                <w:sz w:val="18"/>
                <w:szCs w:val="18"/>
              </w:rPr>
              <w:t xml:space="preserve">итель ный </w:t>
            </w:r>
          </w:p>
        </w:tc>
        <w:tc>
          <w:tcPr>
            <w:tcW w:w="672" w:type="dxa"/>
            <w:tcBorders>
              <w:top w:val="single" w:sz="4" w:space="0" w:color="000000"/>
              <w:left w:val="single" w:sz="4" w:space="0" w:color="000000"/>
              <w:bottom w:val="single" w:sz="4" w:space="0" w:color="000000"/>
              <w:right w:val="single" w:sz="4" w:space="0" w:color="000000"/>
            </w:tcBorders>
          </w:tcPr>
          <w:p w14:paraId="1A74C8AD" w14:textId="77777777" w:rsidR="0056219C" w:rsidRPr="00122BCD" w:rsidRDefault="0056219C" w:rsidP="00F60A5C">
            <w:pPr>
              <w:spacing w:line="241" w:lineRule="auto"/>
              <w:ind w:right="83"/>
              <w:jc w:val="center"/>
              <w:rPr>
                <w:sz w:val="18"/>
                <w:szCs w:val="18"/>
              </w:rPr>
            </w:pPr>
            <w:r w:rsidRPr="00122BCD">
              <w:rPr>
                <w:sz w:val="18"/>
                <w:szCs w:val="18"/>
              </w:rPr>
              <w:t xml:space="preserve">Спец иальн о </w:t>
            </w:r>
          </w:p>
          <w:p w14:paraId="0D435703" w14:textId="77777777" w:rsidR="0056219C" w:rsidRPr="00122BCD" w:rsidRDefault="0056219C" w:rsidP="00F60A5C">
            <w:pPr>
              <w:spacing w:line="259" w:lineRule="auto"/>
              <w:ind w:left="18" w:right="115" w:hanging="5"/>
              <w:rPr>
                <w:sz w:val="18"/>
                <w:szCs w:val="18"/>
              </w:rPr>
            </w:pPr>
            <w:r w:rsidRPr="00122BCD">
              <w:rPr>
                <w:sz w:val="18"/>
                <w:szCs w:val="18"/>
              </w:rPr>
              <w:t xml:space="preserve">подго товит ельн ый  </w:t>
            </w:r>
          </w:p>
        </w:tc>
        <w:tc>
          <w:tcPr>
            <w:tcW w:w="435" w:type="dxa"/>
            <w:tcBorders>
              <w:top w:val="single" w:sz="4" w:space="0" w:color="000000"/>
              <w:left w:val="single" w:sz="4" w:space="0" w:color="000000"/>
              <w:bottom w:val="single" w:sz="4" w:space="0" w:color="000000"/>
              <w:right w:val="nil"/>
            </w:tcBorders>
          </w:tcPr>
          <w:p w14:paraId="6B6DD079" w14:textId="77777777" w:rsidR="0056219C" w:rsidRPr="00122BCD" w:rsidRDefault="0056219C" w:rsidP="00F60A5C">
            <w:pPr>
              <w:spacing w:line="259" w:lineRule="auto"/>
              <w:ind w:left="41" w:right="-9"/>
              <w:rPr>
                <w:sz w:val="18"/>
                <w:szCs w:val="18"/>
              </w:rPr>
            </w:pPr>
            <w:r w:rsidRPr="00122BCD">
              <w:rPr>
                <w:rFonts w:eastAsia="Calibri"/>
                <w:noProof/>
                <w:sz w:val="18"/>
                <w:szCs w:val="18"/>
              </w:rPr>
              <mc:AlternateContent>
                <mc:Choice Requires="wpg">
                  <w:drawing>
                    <wp:inline distT="0" distB="0" distL="0" distR="0" wp14:anchorId="080BC9C5" wp14:editId="47483739">
                      <wp:extent cx="185563" cy="547878"/>
                      <wp:effectExtent l="0" t="0" r="0" b="0"/>
                      <wp:docPr id="585263" name="Group 585263"/>
                      <wp:cNvGraphicFramePr/>
                      <a:graphic xmlns:a="http://schemas.openxmlformats.org/drawingml/2006/main">
                        <a:graphicData uri="http://schemas.microsoft.com/office/word/2010/wordprocessingGroup">
                          <wpg:wgp>
                            <wpg:cNvGrpSpPr/>
                            <wpg:grpSpPr>
                              <a:xfrm>
                                <a:off x="0" y="0"/>
                                <a:ext cx="185563" cy="547878"/>
                                <a:chOff x="0" y="0"/>
                                <a:chExt cx="185563" cy="547878"/>
                              </a:xfrm>
                            </wpg:grpSpPr>
                            <wps:wsp>
                              <wps:cNvPr id="25713" name="Rectangle 25713"/>
                              <wps:cNvSpPr/>
                              <wps:spPr>
                                <a:xfrm rot="-5399999">
                                  <a:off x="-143679" y="170764"/>
                                  <a:ext cx="394301" cy="106941"/>
                                </a:xfrm>
                                <a:prstGeom prst="rect">
                                  <a:avLst/>
                                </a:prstGeom>
                                <a:ln>
                                  <a:noFill/>
                                </a:ln>
                              </wps:spPr>
                              <wps:txbx>
                                <w:txbxContent>
                                  <w:p w14:paraId="383FDFD6" w14:textId="77777777" w:rsidR="00F60A5C" w:rsidRDefault="00F60A5C" w:rsidP="0056219C">
                                    <w:r>
                                      <w:rPr>
                                        <w:sz w:val="14"/>
                                      </w:rPr>
                                      <w:t xml:space="preserve">Ранних </w:t>
                                    </w:r>
                                  </w:p>
                                </w:txbxContent>
                              </wps:txbx>
                              <wps:bodyPr horzOverflow="overflow" vert="horz" lIns="0" tIns="0" rIns="0" bIns="0" rtlCol="0">
                                <a:noAutofit/>
                              </wps:bodyPr>
                            </wps:wsp>
                            <wps:wsp>
                              <wps:cNvPr id="25714" name="Rectangle 25714"/>
                              <wps:cNvSpPr/>
                              <wps:spPr>
                                <a:xfrm rot="-5399999">
                                  <a:off x="-189882" y="145897"/>
                                  <a:ext cx="697021" cy="106941"/>
                                </a:xfrm>
                                <a:prstGeom prst="rect">
                                  <a:avLst/>
                                </a:prstGeom>
                                <a:ln>
                                  <a:noFill/>
                                </a:ln>
                              </wps:spPr>
                              <wps:txbx>
                                <w:txbxContent>
                                  <w:p w14:paraId="56762EF1" w14:textId="77777777" w:rsidR="00F60A5C" w:rsidRDefault="00F60A5C" w:rsidP="0056219C">
                                    <w:r>
                                      <w:rPr>
                                        <w:sz w:val="14"/>
                                      </w:rPr>
                                      <w:t>соревнований</w:t>
                                    </w:r>
                                  </w:p>
                                </w:txbxContent>
                              </wps:txbx>
                              <wps:bodyPr horzOverflow="overflow" vert="horz" lIns="0" tIns="0" rIns="0" bIns="0" rtlCol="0">
                                <a:noAutofit/>
                              </wps:bodyPr>
                            </wps:wsp>
                            <wps:wsp>
                              <wps:cNvPr id="25715" name="Rectangle 25715"/>
                              <wps:cNvSpPr/>
                              <wps:spPr>
                                <a:xfrm rot="-5399999">
                                  <a:off x="138061" y="-57666"/>
                                  <a:ext cx="29390" cy="130140"/>
                                </a:xfrm>
                                <a:prstGeom prst="rect">
                                  <a:avLst/>
                                </a:prstGeom>
                                <a:ln>
                                  <a:noFill/>
                                </a:ln>
                              </wps:spPr>
                              <wps:txbx>
                                <w:txbxContent>
                                  <w:p w14:paraId="34A8EE80" w14:textId="77777777" w:rsidR="00F60A5C" w:rsidRDefault="00F60A5C" w:rsidP="0056219C">
                                    <w:r>
                                      <w:rPr>
                                        <w:sz w:val="14"/>
                                      </w:rPr>
                                      <w:t xml:space="preserve"> </w:t>
                                    </w:r>
                                  </w:p>
                                </w:txbxContent>
                              </wps:txbx>
                              <wps:bodyPr horzOverflow="overflow" vert="horz" lIns="0" tIns="0" rIns="0" bIns="0" rtlCol="0">
                                <a:noAutofit/>
                              </wps:bodyPr>
                            </wps:wsp>
                          </wpg:wgp>
                        </a:graphicData>
                      </a:graphic>
                    </wp:inline>
                  </w:drawing>
                </mc:Choice>
                <mc:Fallback>
                  <w:pict>
                    <v:group w14:anchorId="080BC9C5" id="Group 585263" o:spid="_x0000_s1051" style="width:14.6pt;height:43.15pt;mso-position-horizontal-relative:char;mso-position-vertical-relative:line" coordsize="1855,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">
                      <v:rect id="Rectangle 25713" o:spid="_x0000_s1052" style="position:absolute;left:-1437;top:1707;width:3943;height:10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" filled="f" stroked="f">
                        <v:textbox inset="0,0,0,0">
                          <w:txbxContent>
                            <w:p w14:paraId="383FDFD6" w14:textId="77777777" w:rsidR="00F60A5C" w:rsidRDefault="00F60A5C" w:rsidP="0056219C">
                              <w:r>
                                <w:rPr>
                                  <w:sz w:val="14"/>
                                </w:rPr>
                                <w:t xml:space="preserve">Ранних </w:t>
                              </w:r>
                            </w:p>
                          </w:txbxContent>
                        </v:textbox>
                      </v:rect>
                      <v:rect id="Rectangle 25714" o:spid="_x0000_s1053" style="position:absolute;left:-1899;top:1459;width:6969;height:10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" filled="f" stroked="f">
                        <v:textbox inset="0,0,0,0">
                          <w:txbxContent>
                            <w:p w14:paraId="56762EF1" w14:textId="77777777" w:rsidR="00F60A5C" w:rsidRDefault="00F60A5C" w:rsidP="0056219C">
                              <w:r>
                                <w:rPr>
                                  <w:sz w:val="14"/>
                                </w:rPr>
                                <w:t>соревнований</w:t>
                              </w:r>
                            </w:p>
                          </w:txbxContent>
                        </v:textbox>
                      </v:rect>
                      <v:rect id="Rectangle 25715" o:spid="_x0000_s1054" style="position:absolute;left:1381;top:-577;width:292;height:1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" filled="f" stroked="f">
                        <v:textbox inset="0,0,0,0">
                          <w:txbxContent>
                            <w:p w14:paraId="34A8EE80" w14:textId="77777777" w:rsidR="00F60A5C" w:rsidRDefault="00F60A5C" w:rsidP="0056219C">
                              <w:r>
                                <w:rPr>
                                  <w:sz w:val="14"/>
                                </w:rPr>
                                <w:t xml:space="preserve"> </w:t>
                              </w:r>
                            </w:p>
                          </w:txbxContent>
                        </v:textbox>
                      </v:rect>
                      <w10:anchorlock/>
                    </v:group>
                  </w:pict>
                </mc:Fallback>
              </mc:AlternateContent>
            </w:r>
          </w:p>
        </w:tc>
        <w:tc>
          <w:tcPr>
            <w:tcW w:w="229" w:type="dxa"/>
            <w:tcBorders>
              <w:top w:val="single" w:sz="4" w:space="0" w:color="000000"/>
              <w:left w:val="nil"/>
              <w:bottom w:val="single" w:sz="4" w:space="0" w:color="000000"/>
              <w:right w:val="single" w:sz="4" w:space="0" w:color="000000"/>
            </w:tcBorders>
          </w:tcPr>
          <w:p w14:paraId="6EE3AF9C" w14:textId="77777777" w:rsidR="0056219C" w:rsidRPr="00122BCD" w:rsidRDefault="0056219C" w:rsidP="00F60A5C">
            <w:pPr>
              <w:spacing w:after="160" w:line="259" w:lineRule="auto"/>
              <w:rPr>
                <w:sz w:val="18"/>
                <w:szCs w:val="18"/>
              </w:rPr>
            </w:pPr>
          </w:p>
        </w:tc>
        <w:tc>
          <w:tcPr>
            <w:tcW w:w="841" w:type="dxa"/>
            <w:gridSpan w:val="2"/>
            <w:tcBorders>
              <w:top w:val="single" w:sz="4" w:space="0" w:color="000000"/>
              <w:left w:val="single" w:sz="4" w:space="0" w:color="000000"/>
              <w:bottom w:val="single" w:sz="4" w:space="0" w:color="000000"/>
              <w:right w:val="single" w:sz="7" w:space="0" w:color="000000"/>
            </w:tcBorders>
          </w:tcPr>
          <w:p w14:paraId="2FD4E50A" w14:textId="77777777" w:rsidR="0056219C" w:rsidRPr="00122BCD" w:rsidRDefault="0056219C" w:rsidP="00F60A5C">
            <w:pPr>
              <w:spacing w:line="243" w:lineRule="auto"/>
              <w:ind w:left="169" w:hanging="154"/>
              <w:rPr>
                <w:sz w:val="18"/>
                <w:szCs w:val="18"/>
              </w:rPr>
            </w:pPr>
            <w:r w:rsidRPr="00122BCD">
              <w:rPr>
                <w:sz w:val="18"/>
                <w:szCs w:val="18"/>
              </w:rPr>
              <w:t xml:space="preserve">Специал ьно </w:t>
            </w:r>
          </w:p>
          <w:p w14:paraId="156383BB" w14:textId="77777777" w:rsidR="0056219C" w:rsidRPr="00122BCD" w:rsidRDefault="0056219C" w:rsidP="00F60A5C">
            <w:pPr>
              <w:spacing w:line="259" w:lineRule="auto"/>
              <w:ind w:left="34"/>
              <w:rPr>
                <w:sz w:val="18"/>
                <w:szCs w:val="18"/>
              </w:rPr>
            </w:pPr>
            <w:r w:rsidRPr="00122BCD">
              <w:rPr>
                <w:sz w:val="18"/>
                <w:szCs w:val="18"/>
              </w:rPr>
              <w:t xml:space="preserve">подгото вительн ый </w:t>
            </w:r>
          </w:p>
        </w:tc>
        <w:tc>
          <w:tcPr>
            <w:tcW w:w="1232" w:type="dxa"/>
            <w:gridSpan w:val="2"/>
            <w:tcBorders>
              <w:top w:val="single" w:sz="4" w:space="0" w:color="000000"/>
              <w:left w:val="single" w:sz="7" w:space="0" w:color="000000"/>
              <w:bottom w:val="single" w:sz="4" w:space="0" w:color="000000"/>
              <w:right w:val="single" w:sz="4" w:space="0" w:color="000000"/>
            </w:tcBorders>
          </w:tcPr>
          <w:p w14:paraId="25C16145" w14:textId="77777777" w:rsidR="0056219C" w:rsidRPr="00122BCD" w:rsidRDefault="0056219C" w:rsidP="00F60A5C">
            <w:pPr>
              <w:spacing w:after="265" w:line="259" w:lineRule="auto"/>
              <w:ind w:right="23"/>
              <w:jc w:val="center"/>
              <w:rPr>
                <w:sz w:val="18"/>
                <w:szCs w:val="18"/>
              </w:rPr>
            </w:pPr>
            <w:r w:rsidRPr="00122BCD">
              <w:rPr>
                <w:sz w:val="18"/>
                <w:szCs w:val="18"/>
              </w:rPr>
              <w:t xml:space="preserve">Основных соревнователь ный </w:t>
            </w:r>
          </w:p>
          <w:p w14:paraId="06BD60B9" w14:textId="77777777" w:rsidR="0056219C" w:rsidRPr="00122BCD" w:rsidRDefault="0056219C" w:rsidP="00F60A5C">
            <w:pPr>
              <w:spacing w:line="259" w:lineRule="auto"/>
              <w:rPr>
                <w:sz w:val="18"/>
                <w:szCs w:val="18"/>
              </w:rPr>
            </w:pPr>
            <w:r w:rsidRPr="00122BCD">
              <w:rPr>
                <w:sz w:val="18"/>
                <w:szCs w:val="18"/>
              </w:rPr>
              <w:t xml:space="preserve"> </w:t>
            </w:r>
          </w:p>
        </w:tc>
        <w:tc>
          <w:tcPr>
            <w:tcW w:w="0" w:type="auto"/>
            <w:vMerge/>
            <w:tcBorders>
              <w:top w:val="nil"/>
              <w:left w:val="single" w:sz="4" w:space="0" w:color="000000"/>
              <w:bottom w:val="single" w:sz="4" w:space="0" w:color="000000"/>
              <w:right w:val="single" w:sz="6" w:space="0" w:color="000000"/>
            </w:tcBorders>
          </w:tcPr>
          <w:p w14:paraId="2A3445B7" w14:textId="77777777" w:rsidR="0056219C" w:rsidRPr="00122BCD" w:rsidRDefault="0056219C" w:rsidP="00F60A5C">
            <w:pPr>
              <w:spacing w:after="160" w:line="259" w:lineRule="auto"/>
              <w:rPr>
                <w:sz w:val="18"/>
                <w:szCs w:val="18"/>
              </w:rPr>
            </w:pPr>
          </w:p>
        </w:tc>
        <w:tc>
          <w:tcPr>
            <w:tcW w:w="448" w:type="dxa"/>
            <w:tcBorders>
              <w:top w:val="single" w:sz="4" w:space="0" w:color="000000"/>
              <w:left w:val="single" w:sz="6" w:space="0" w:color="000000"/>
              <w:bottom w:val="single" w:sz="4" w:space="0" w:color="000000"/>
              <w:right w:val="single" w:sz="4" w:space="0" w:color="000000"/>
            </w:tcBorders>
          </w:tcPr>
          <w:p w14:paraId="32635346" w14:textId="77777777" w:rsidR="0056219C" w:rsidRPr="00122BCD" w:rsidRDefault="0056219C" w:rsidP="00F60A5C">
            <w:pPr>
              <w:spacing w:line="259" w:lineRule="auto"/>
              <w:ind w:left="26"/>
              <w:rPr>
                <w:sz w:val="18"/>
                <w:szCs w:val="18"/>
              </w:rPr>
            </w:pPr>
            <w:r w:rsidRPr="00122BCD">
              <w:rPr>
                <w:sz w:val="18"/>
                <w:szCs w:val="18"/>
              </w:rPr>
              <w:t>Об</w:t>
            </w:r>
          </w:p>
          <w:p w14:paraId="277E7D72" w14:textId="77777777" w:rsidR="0056219C" w:rsidRPr="00122BCD" w:rsidRDefault="0056219C" w:rsidP="00F60A5C">
            <w:pPr>
              <w:spacing w:line="239" w:lineRule="auto"/>
              <w:ind w:right="18"/>
              <w:jc w:val="center"/>
              <w:rPr>
                <w:sz w:val="18"/>
                <w:szCs w:val="18"/>
              </w:rPr>
            </w:pPr>
            <w:r w:rsidRPr="00122BCD">
              <w:rPr>
                <w:sz w:val="18"/>
                <w:szCs w:val="18"/>
              </w:rPr>
              <w:t>ще по</w:t>
            </w:r>
          </w:p>
          <w:p w14:paraId="3A9F5029" w14:textId="77777777" w:rsidR="0056219C" w:rsidRPr="00122BCD" w:rsidRDefault="0056219C" w:rsidP="00F60A5C">
            <w:pPr>
              <w:spacing w:line="259" w:lineRule="auto"/>
              <w:ind w:right="90"/>
              <w:jc w:val="center"/>
              <w:rPr>
                <w:sz w:val="18"/>
                <w:szCs w:val="18"/>
              </w:rPr>
            </w:pPr>
            <w:r w:rsidRPr="00122BCD">
              <w:rPr>
                <w:sz w:val="18"/>
                <w:szCs w:val="18"/>
              </w:rPr>
              <w:t xml:space="preserve">дго тов ите ль ны й </w:t>
            </w:r>
          </w:p>
        </w:tc>
        <w:tc>
          <w:tcPr>
            <w:tcW w:w="674" w:type="dxa"/>
            <w:tcBorders>
              <w:top w:val="single" w:sz="4" w:space="0" w:color="000000"/>
              <w:left w:val="single" w:sz="4" w:space="0" w:color="000000"/>
              <w:bottom w:val="single" w:sz="4" w:space="0" w:color="000000"/>
              <w:right w:val="single" w:sz="4" w:space="0" w:color="000000"/>
            </w:tcBorders>
          </w:tcPr>
          <w:p w14:paraId="0CD31541" w14:textId="77777777" w:rsidR="0056219C" w:rsidRPr="00122BCD" w:rsidRDefault="0056219C" w:rsidP="00F60A5C">
            <w:pPr>
              <w:spacing w:line="241" w:lineRule="auto"/>
              <w:ind w:right="83"/>
              <w:jc w:val="center"/>
              <w:rPr>
                <w:sz w:val="18"/>
                <w:szCs w:val="18"/>
              </w:rPr>
            </w:pPr>
            <w:r w:rsidRPr="00122BCD">
              <w:rPr>
                <w:sz w:val="18"/>
                <w:szCs w:val="18"/>
              </w:rPr>
              <w:t xml:space="preserve">Спец иальн о </w:t>
            </w:r>
          </w:p>
          <w:p w14:paraId="18E328B8" w14:textId="77777777" w:rsidR="0056219C" w:rsidRPr="00122BCD" w:rsidRDefault="0056219C" w:rsidP="00F60A5C">
            <w:pPr>
              <w:spacing w:line="259" w:lineRule="auto"/>
              <w:ind w:left="20" w:right="115" w:hanging="5"/>
              <w:rPr>
                <w:sz w:val="18"/>
                <w:szCs w:val="18"/>
              </w:rPr>
            </w:pPr>
            <w:r w:rsidRPr="00122BCD">
              <w:rPr>
                <w:sz w:val="18"/>
                <w:szCs w:val="18"/>
              </w:rPr>
              <w:t xml:space="preserve">подго товит ельн ый  </w:t>
            </w:r>
          </w:p>
        </w:tc>
      </w:tr>
      <w:tr w:rsidR="00122BCD" w:rsidRPr="00122BCD" w14:paraId="7895F84B" w14:textId="77777777" w:rsidTr="00122BCD">
        <w:trPr>
          <w:trHeight w:val="266"/>
        </w:trPr>
        <w:tc>
          <w:tcPr>
            <w:tcW w:w="2268" w:type="dxa"/>
            <w:tcBorders>
              <w:top w:val="single" w:sz="4" w:space="0" w:color="000000"/>
              <w:left w:val="single" w:sz="4" w:space="0" w:color="000000"/>
              <w:bottom w:val="single" w:sz="4" w:space="0" w:color="000000"/>
              <w:right w:val="single" w:sz="7" w:space="0" w:color="000000"/>
            </w:tcBorders>
          </w:tcPr>
          <w:p w14:paraId="0DB2A6EB" w14:textId="77777777" w:rsidR="0056219C" w:rsidRPr="00122BCD" w:rsidRDefault="0056219C" w:rsidP="00F60A5C">
            <w:pPr>
              <w:spacing w:line="259" w:lineRule="auto"/>
              <w:ind w:left="3"/>
              <w:rPr>
                <w:sz w:val="18"/>
                <w:szCs w:val="18"/>
              </w:rPr>
            </w:pPr>
            <w:r w:rsidRPr="00122BCD">
              <w:rPr>
                <w:sz w:val="18"/>
                <w:szCs w:val="18"/>
              </w:rPr>
              <w:t xml:space="preserve">месяцы </w:t>
            </w:r>
          </w:p>
        </w:tc>
        <w:tc>
          <w:tcPr>
            <w:tcW w:w="701" w:type="dxa"/>
            <w:tcBorders>
              <w:top w:val="single" w:sz="4" w:space="0" w:color="000000"/>
              <w:left w:val="single" w:sz="7" w:space="0" w:color="000000"/>
              <w:bottom w:val="single" w:sz="4" w:space="0" w:color="000000"/>
              <w:right w:val="single" w:sz="4" w:space="0" w:color="000000"/>
            </w:tcBorders>
          </w:tcPr>
          <w:p w14:paraId="19BA2B4A" w14:textId="77777777" w:rsidR="0056219C" w:rsidRPr="00122BCD" w:rsidRDefault="0056219C" w:rsidP="00F60A5C">
            <w:pPr>
              <w:spacing w:line="259" w:lineRule="auto"/>
              <w:ind w:left="3"/>
              <w:rPr>
                <w:sz w:val="18"/>
                <w:szCs w:val="18"/>
              </w:rPr>
            </w:pPr>
            <w:r w:rsidRPr="00122BCD">
              <w:rPr>
                <w:sz w:val="18"/>
                <w:szCs w:val="18"/>
              </w:rPr>
              <w:t xml:space="preserve"> </w:t>
            </w:r>
          </w:p>
        </w:tc>
        <w:tc>
          <w:tcPr>
            <w:tcW w:w="436" w:type="dxa"/>
            <w:tcBorders>
              <w:top w:val="single" w:sz="4" w:space="0" w:color="000000"/>
              <w:left w:val="single" w:sz="4" w:space="0" w:color="000000"/>
              <w:bottom w:val="single" w:sz="4" w:space="0" w:color="000000"/>
              <w:right w:val="single" w:sz="4" w:space="0" w:color="000000"/>
            </w:tcBorders>
          </w:tcPr>
          <w:p w14:paraId="161B65EA" w14:textId="77777777" w:rsidR="0056219C" w:rsidRPr="00122BCD" w:rsidRDefault="0056219C" w:rsidP="00F60A5C">
            <w:pPr>
              <w:spacing w:line="259" w:lineRule="auto"/>
              <w:ind w:left="6"/>
              <w:rPr>
                <w:sz w:val="18"/>
                <w:szCs w:val="18"/>
              </w:rPr>
            </w:pPr>
            <w:r w:rsidRPr="00122BCD">
              <w:rPr>
                <w:sz w:val="18"/>
                <w:szCs w:val="18"/>
              </w:rPr>
              <w:t xml:space="preserve">I </w:t>
            </w:r>
          </w:p>
        </w:tc>
        <w:tc>
          <w:tcPr>
            <w:tcW w:w="442" w:type="dxa"/>
            <w:tcBorders>
              <w:top w:val="single" w:sz="4" w:space="0" w:color="000000"/>
              <w:left w:val="single" w:sz="4" w:space="0" w:color="000000"/>
              <w:bottom w:val="single" w:sz="4" w:space="0" w:color="000000"/>
              <w:right w:val="single" w:sz="4" w:space="0" w:color="000000"/>
            </w:tcBorders>
          </w:tcPr>
          <w:p w14:paraId="3421860B" w14:textId="77777777" w:rsidR="0056219C" w:rsidRPr="00122BCD" w:rsidRDefault="0056219C" w:rsidP="00F60A5C">
            <w:pPr>
              <w:spacing w:line="259" w:lineRule="auto"/>
              <w:ind w:left="6"/>
              <w:rPr>
                <w:sz w:val="18"/>
                <w:szCs w:val="18"/>
              </w:rPr>
            </w:pPr>
            <w:r w:rsidRPr="00122BCD">
              <w:rPr>
                <w:sz w:val="18"/>
                <w:szCs w:val="18"/>
              </w:rPr>
              <w:t xml:space="preserve">II </w:t>
            </w:r>
          </w:p>
        </w:tc>
        <w:tc>
          <w:tcPr>
            <w:tcW w:w="575" w:type="dxa"/>
            <w:tcBorders>
              <w:top w:val="single" w:sz="4" w:space="0" w:color="000000"/>
              <w:left w:val="single" w:sz="4" w:space="0" w:color="000000"/>
              <w:bottom w:val="single" w:sz="4" w:space="0" w:color="000000"/>
              <w:right w:val="single" w:sz="4" w:space="0" w:color="000000"/>
            </w:tcBorders>
          </w:tcPr>
          <w:p w14:paraId="05202B24" w14:textId="77777777" w:rsidR="0056219C" w:rsidRPr="00122BCD" w:rsidRDefault="0056219C" w:rsidP="00F60A5C">
            <w:pPr>
              <w:spacing w:line="259" w:lineRule="auto"/>
              <w:ind w:left="5"/>
              <w:rPr>
                <w:sz w:val="18"/>
                <w:szCs w:val="18"/>
              </w:rPr>
            </w:pPr>
            <w:r w:rsidRPr="00122BCD">
              <w:rPr>
                <w:sz w:val="18"/>
                <w:szCs w:val="18"/>
              </w:rPr>
              <w:t xml:space="preserve">III </w:t>
            </w:r>
          </w:p>
        </w:tc>
        <w:tc>
          <w:tcPr>
            <w:tcW w:w="672" w:type="dxa"/>
            <w:tcBorders>
              <w:top w:val="single" w:sz="4" w:space="0" w:color="000000"/>
              <w:left w:val="single" w:sz="4" w:space="0" w:color="000000"/>
              <w:bottom w:val="single" w:sz="4" w:space="0" w:color="000000"/>
              <w:right w:val="single" w:sz="4" w:space="0" w:color="000000"/>
            </w:tcBorders>
          </w:tcPr>
          <w:p w14:paraId="3E23C112" w14:textId="77777777" w:rsidR="0056219C" w:rsidRPr="00122BCD" w:rsidRDefault="0056219C" w:rsidP="00F60A5C">
            <w:pPr>
              <w:spacing w:line="259" w:lineRule="auto"/>
              <w:ind w:left="6"/>
              <w:rPr>
                <w:sz w:val="18"/>
                <w:szCs w:val="18"/>
              </w:rPr>
            </w:pPr>
            <w:r w:rsidRPr="00122BCD">
              <w:rPr>
                <w:sz w:val="18"/>
                <w:szCs w:val="18"/>
              </w:rPr>
              <w:t xml:space="preserve">IV </w:t>
            </w:r>
          </w:p>
        </w:tc>
        <w:tc>
          <w:tcPr>
            <w:tcW w:w="435" w:type="dxa"/>
            <w:tcBorders>
              <w:top w:val="single" w:sz="4" w:space="0" w:color="000000"/>
              <w:left w:val="single" w:sz="4" w:space="0" w:color="000000"/>
              <w:bottom w:val="single" w:sz="4" w:space="0" w:color="000000"/>
              <w:right w:val="single" w:sz="4" w:space="0" w:color="000000"/>
            </w:tcBorders>
          </w:tcPr>
          <w:p w14:paraId="7CB2A3D4" w14:textId="77777777" w:rsidR="0056219C" w:rsidRPr="00122BCD" w:rsidRDefault="0056219C" w:rsidP="00F60A5C">
            <w:pPr>
              <w:spacing w:line="259" w:lineRule="auto"/>
              <w:ind w:left="6"/>
              <w:rPr>
                <w:sz w:val="18"/>
                <w:szCs w:val="18"/>
              </w:rPr>
            </w:pPr>
            <w:r w:rsidRPr="00122BCD">
              <w:rPr>
                <w:sz w:val="18"/>
                <w:szCs w:val="18"/>
              </w:rPr>
              <w:t xml:space="preserve">V </w:t>
            </w:r>
          </w:p>
        </w:tc>
        <w:tc>
          <w:tcPr>
            <w:tcW w:w="416" w:type="dxa"/>
            <w:gridSpan w:val="2"/>
            <w:tcBorders>
              <w:top w:val="single" w:sz="4" w:space="0" w:color="000000"/>
              <w:left w:val="single" w:sz="4" w:space="0" w:color="000000"/>
              <w:bottom w:val="single" w:sz="4" w:space="0" w:color="000000"/>
              <w:right w:val="single" w:sz="4" w:space="0" w:color="000000"/>
            </w:tcBorders>
          </w:tcPr>
          <w:p w14:paraId="6C44097A" w14:textId="77777777" w:rsidR="0056219C" w:rsidRPr="00122BCD" w:rsidRDefault="0056219C" w:rsidP="00F60A5C">
            <w:pPr>
              <w:spacing w:line="259" w:lineRule="auto"/>
              <w:ind w:left="6"/>
              <w:rPr>
                <w:sz w:val="18"/>
                <w:szCs w:val="18"/>
              </w:rPr>
            </w:pPr>
            <w:r w:rsidRPr="00122BCD">
              <w:rPr>
                <w:sz w:val="18"/>
                <w:szCs w:val="18"/>
              </w:rPr>
              <w:t xml:space="preserve">VI </w:t>
            </w:r>
          </w:p>
        </w:tc>
        <w:tc>
          <w:tcPr>
            <w:tcW w:w="654" w:type="dxa"/>
            <w:tcBorders>
              <w:top w:val="single" w:sz="4" w:space="0" w:color="000000"/>
              <w:left w:val="single" w:sz="4" w:space="0" w:color="000000"/>
              <w:bottom w:val="single" w:sz="4" w:space="0" w:color="000000"/>
              <w:right w:val="single" w:sz="7" w:space="0" w:color="000000"/>
            </w:tcBorders>
          </w:tcPr>
          <w:p w14:paraId="092C8B21" w14:textId="77777777" w:rsidR="0056219C" w:rsidRPr="00122BCD" w:rsidRDefault="0056219C" w:rsidP="00F60A5C">
            <w:pPr>
              <w:spacing w:line="259" w:lineRule="auto"/>
              <w:ind w:left="6"/>
              <w:rPr>
                <w:sz w:val="18"/>
                <w:szCs w:val="18"/>
              </w:rPr>
            </w:pPr>
            <w:r w:rsidRPr="00122BCD">
              <w:rPr>
                <w:sz w:val="18"/>
                <w:szCs w:val="18"/>
              </w:rPr>
              <w:t xml:space="preserve">VII </w:t>
            </w:r>
          </w:p>
        </w:tc>
        <w:tc>
          <w:tcPr>
            <w:tcW w:w="617" w:type="dxa"/>
            <w:tcBorders>
              <w:top w:val="single" w:sz="4" w:space="0" w:color="000000"/>
              <w:left w:val="single" w:sz="7" w:space="0" w:color="000000"/>
              <w:bottom w:val="single" w:sz="4" w:space="0" w:color="000000"/>
              <w:right w:val="single" w:sz="4" w:space="0" w:color="000000"/>
            </w:tcBorders>
          </w:tcPr>
          <w:p w14:paraId="0CE22391" w14:textId="77777777" w:rsidR="0056219C" w:rsidRPr="00122BCD" w:rsidRDefault="0056219C" w:rsidP="00F60A5C">
            <w:pPr>
              <w:spacing w:line="259" w:lineRule="auto"/>
              <w:ind w:left="5"/>
              <w:rPr>
                <w:sz w:val="18"/>
                <w:szCs w:val="18"/>
              </w:rPr>
            </w:pPr>
            <w:r w:rsidRPr="00122BCD">
              <w:rPr>
                <w:sz w:val="18"/>
                <w:szCs w:val="18"/>
              </w:rPr>
              <w:t xml:space="preserve">VIII </w:t>
            </w:r>
          </w:p>
        </w:tc>
        <w:tc>
          <w:tcPr>
            <w:tcW w:w="615" w:type="dxa"/>
            <w:tcBorders>
              <w:top w:val="single" w:sz="4" w:space="0" w:color="000000"/>
              <w:left w:val="single" w:sz="4" w:space="0" w:color="000000"/>
              <w:bottom w:val="single" w:sz="4" w:space="0" w:color="000000"/>
              <w:right w:val="single" w:sz="4" w:space="0" w:color="000000"/>
            </w:tcBorders>
          </w:tcPr>
          <w:p w14:paraId="5A7B3C74" w14:textId="77777777" w:rsidR="0056219C" w:rsidRPr="00122BCD" w:rsidRDefault="0056219C" w:rsidP="00F60A5C">
            <w:pPr>
              <w:spacing w:line="259" w:lineRule="auto"/>
              <w:ind w:left="7"/>
              <w:rPr>
                <w:sz w:val="18"/>
                <w:szCs w:val="18"/>
              </w:rPr>
            </w:pPr>
            <w:r w:rsidRPr="00122BCD">
              <w:rPr>
                <w:sz w:val="18"/>
                <w:szCs w:val="18"/>
              </w:rPr>
              <w:t xml:space="preserve">IX </w:t>
            </w:r>
          </w:p>
        </w:tc>
        <w:tc>
          <w:tcPr>
            <w:tcW w:w="631" w:type="dxa"/>
            <w:tcBorders>
              <w:top w:val="single" w:sz="4" w:space="0" w:color="000000"/>
              <w:left w:val="single" w:sz="4" w:space="0" w:color="000000"/>
              <w:bottom w:val="single" w:sz="4" w:space="0" w:color="000000"/>
              <w:right w:val="single" w:sz="6" w:space="0" w:color="000000"/>
            </w:tcBorders>
          </w:tcPr>
          <w:p w14:paraId="44CB129F" w14:textId="77777777" w:rsidR="0056219C" w:rsidRPr="00122BCD" w:rsidRDefault="0056219C" w:rsidP="00F60A5C">
            <w:pPr>
              <w:spacing w:line="259" w:lineRule="auto"/>
              <w:ind w:left="6"/>
              <w:rPr>
                <w:sz w:val="18"/>
                <w:szCs w:val="18"/>
              </w:rPr>
            </w:pPr>
            <w:r w:rsidRPr="00122BCD">
              <w:rPr>
                <w:sz w:val="18"/>
                <w:szCs w:val="18"/>
              </w:rPr>
              <w:t xml:space="preserve">X </w:t>
            </w:r>
          </w:p>
        </w:tc>
        <w:tc>
          <w:tcPr>
            <w:tcW w:w="448" w:type="dxa"/>
            <w:tcBorders>
              <w:top w:val="single" w:sz="4" w:space="0" w:color="000000"/>
              <w:left w:val="single" w:sz="6" w:space="0" w:color="000000"/>
              <w:bottom w:val="single" w:sz="4" w:space="0" w:color="000000"/>
              <w:right w:val="single" w:sz="4" w:space="0" w:color="000000"/>
            </w:tcBorders>
          </w:tcPr>
          <w:p w14:paraId="3D96277E" w14:textId="77777777" w:rsidR="0056219C" w:rsidRPr="00122BCD" w:rsidRDefault="0056219C" w:rsidP="00F60A5C">
            <w:pPr>
              <w:spacing w:line="259" w:lineRule="auto"/>
              <w:ind w:left="6"/>
              <w:rPr>
                <w:sz w:val="18"/>
                <w:szCs w:val="18"/>
              </w:rPr>
            </w:pPr>
            <w:r w:rsidRPr="00122BCD">
              <w:rPr>
                <w:sz w:val="18"/>
                <w:szCs w:val="18"/>
              </w:rPr>
              <w:t xml:space="preserve">XI </w:t>
            </w:r>
          </w:p>
        </w:tc>
        <w:tc>
          <w:tcPr>
            <w:tcW w:w="674" w:type="dxa"/>
            <w:tcBorders>
              <w:top w:val="single" w:sz="4" w:space="0" w:color="000000"/>
              <w:left w:val="single" w:sz="4" w:space="0" w:color="000000"/>
              <w:bottom w:val="single" w:sz="4" w:space="0" w:color="000000"/>
              <w:right w:val="single" w:sz="4" w:space="0" w:color="000000"/>
            </w:tcBorders>
          </w:tcPr>
          <w:p w14:paraId="4475DC6C" w14:textId="77777777" w:rsidR="0056219C" w:rsidRPr="00122BCD" w:rsidRDefault="0056219C" w:rsidP="00F60A5C">
            <w:pPr>
              <w:spacing w:line="259" w:lineRule="auto"/>
              <w:ind w:left="6"/>
              <w:rPr>
                <w:sz w:val="18"/>
                <w:szCs w:val="18"/>
              </w:rPr>
            </w:pPr>
            <w:r w:rsidRPr="00122BCD">
              <w:rPr>
                <w:sz w:val="18"/>
                <w:szCs w:val="18"/>
              </w:rPr>
              <w:t xml:space="preserve">XII </w:t>
            </w:r>
          </w:p>
        </w:tc>
      </w:tr>
      <w:tr w:rsidR="00122BCD" w:rsidRPr="00122BCD" w14:paraId="160710C3" w14:textId="77777777" w:rsidTr="00122BCD">
        <w:trPr>
          <w:trHeight w:val="365"/>
        </w:trPr>
        <w:tc>
          <w:tcPr>
            <w:tcW w:w="2268" w:type="dxa"/>
            <w:tcBorders>
              <w:top w:val="single" w:sz="4" w:space="0" w:color="000000"/>
              <w:left w:val="single" w:sz="4" w:space="0" w:color="000000"/>
              <w:bottom w:val="single" w:sz="4" w:space="0" w:color="000000"/>
              <w:right w:val="single" w:sz="7" w:space="0" w:color="000000"/>
            </w:tcBorders>
          </w:tcPr>
          <w:p w14:paraId="2C634604" w14:textId="77777777" w:rsidR="0056219C" w:rsidRPr="00122BCD" w:rsidRDefault="0056219C" w:rsidP="00F60A5C">
            <w:pPr>
              <w:spacing w:line="259" w:lineRule="auto"/>
              <w:ind w:left="3"/>
              <w:rPr>
                <w:sz w:val="18"/>
                <w:szCs w:val="18"/>
              </w:rPr>
            </w:pPr>
            <w:r w:rsidRPr="00122BCD">
              <w:rPr>
                <w:sz w:val="18"/>
                <w:szCs w:val="18"/>
              </w:rPr>
              <w:t xml:space="preserve">недели </w:t>
            </w:r>
          </w:p>
        </w:tc>
        <w:tc>
          <w:tcPr>
            <w:tcW w:w="701" w:type="dxa"/>
            <w:tcBorders>
              <w:top w:val="single" w:sz="4" w:space="0" w:color="000000"/>
              <w:left w:val="single" w:sz="7" w:space="0" w:color="000000"/>
              <w:bottom w:val="single" w:sz="4" w:space="0" w:color="000000"/>
              <w:right w:val="single" w:sz="4" w:space="0" w:color="000000"/>
            </w:tcBorders>
          </w:tcPr>
          <w:p w14:paraId="7781C92A" w14:textId="77777777" w:rsidR="0056219C" w:rsidRPr="00122BCD" w:rsidRDefault="0056219C" w:rsidP="00F60A5C">
            <w:pPr>
              <w:spacing w:line="259" w:lineRule="auto"/>
              <w:ind w:left="3"/>
              <w:rPr>
                <w:sz w:val="18"/>
                <w:szCs w:val="18"/>
              </w:rPr>
            </w:pPr>
            <w:r w:rsidRPr="00122BCD">
              <w:rPr>
                <w:sz w:val="18"/>
                <w:szCs w:val="18"/>
              </w:rPr>
              <w:t xml:space="preserve"> </w:t>
            </w:r>
          </w:p>
        </w:tc>
        <w:tc>
          <w:tcPr>
            <w:tcW w:w="436" w:type="dxa"/>
            <w:tcBorders>
              <w:top w:val="single" w:sz="4" w:space="0" w:color="000000"/>
              <w:left w:val="single" w:sz="4" w:space="0" w:color="000000"/>
              <w:bottom w:val="single" w:sz="4" w:space="0" w:color="000000"/>
              <w:right w:val="single" w:sz="4" w:space="0" w:color="000000"/>
            </w:tcBorders>
          </w:tcPr>
          <w:p w14:paraId="490F3590" w14:textId="77777777" w:rsidR="0056219C" w:rsidRPr="00122BCD" w:rsidRDefault="0056219C" w:rsidP="00F60A5C">
            <w:pPr>
              <w:spacing w:line="259" w:lineRule="auto"/>
              <w:ind w:left="6"/>
              <w:rPr>
                <w:sz w:val="18"/>
                <w:szCs w:val="18"/>
              </w:rPr>
            </w:pPr>
            <w:r w:rsidRPr="00122BCD">
              <w:rPr>
                <w:sz w:val="18"/>
                <w:szCs w:val="18"/>
              </w:rPr>
              <w:t xml:space="preserve">1-5 </w:t>
            </w:r>
          </w:p>
        </w:tc>
        <w:tc>
          <w:tcPr>
            <w:tcW w:w="442" w:type="dxa"/>
            <w:tcBorders>
              <w:top w:val="single" w:sz="4" w:space="0" w:color="000000"/>
              <w:left w:val="single" w:sz="4" w:space="0" w:color="000000"/>
              <w:bottom w:val="single" w:sz="4" w:space="0" w:color="000000"/>
              <w:right w:val="single" w:sz="4" w:space="0" w:color="000000"/>
            </w:tcBorders>
          </w:tcPr>
          <w:p w14:paraId="67869EF7" w14:textId="77777777" w:rsidR="0056219C" w:rsidRPr="00122BCD" w:rsidRDefault="0056219C" w:rsidP="00F60A5C">
            <w:pPr>
              <w:spacing w:line="259" w:lineRule="auto"/>
              <w:ind w:left="6"/>
              <w:rPr>
                <w:sz w:val="18"/>
                <w:szCs w:val="18"/>
              </w:rPr>
            </w:pPr>
            <w:r w:rsidRPr="00122BCD">
              <w:rPr>
                <w:sz w:val="18"/>
                <w:szCs w:val="18"/>
              </w:rPr>
              <w:t xml:space="preserve">6-9 </w:t>
            </w:r>
          </w:p>
        </w:tc>
        <w:tc>
          <w:tcPr>
            <w:tcW w:w="575" w:type="dxa"/>
            <w:tcBorders>
              <w:top w:val="single" w:sz="4" w:space="0" w:color="000000"/>
              <w:left w:val="single" w:sz="4" w:space="0" w:color="000000"/>
              <w:bottom w:val="single" w:sz="4" w:space="0" w:color="000000"/>
              <w:right w:val="single" w:sz="4" w:space="0" w:color="000000"/>
            </w:tcBorders>
          </w:tcPr>
          <w:p w14:paraId="328D58C6" w14:textId="77777777" w:rsidR="0056219C" w:rsidRPr="00122BCD" w:rsidRDefault="0056219C" w:rsidP="00F60A5C">
            <w:pPr>
              <w:spacing w:line="259" w:lineRule="auto"/>
              <w:ind w:left="5"/>
              <w:rPr>
                <w:sz w:val="18"/>
                <w:szCs w:val="18"/>
              </w:rPr>
            </w:pPr>
            <w:r w:rsidRPr="00122BCD">
              <w:rPr>
                <w:sz w:val="18"/>
                <w:szCs w:val="18"/>
              </w:rPr>
              <w:t xml:space="preserve">10-13 </w:t>
            </w:r>
          </w:p>
        </w:tc>
        <w:tc>
          <w:tcPr>
            <w:tcW w:w="672" w:type="dxa"/>
            <w:tcBorders>
              <w:top w:val="single" w:sz="4" w:space="0" w:color="000000"/>
              <w:left w:val="single" w:sz="4" w:space="0" w:color="000000"/>
              <w:bottom w:val="single" w:sz="4" w:space="0" w:color="000000"/>
              <w:right w:val="single" w:sz="4" w:space="0" w:color="000000"/>
            </w:tcBorders>
          </w:tcPr>
          <w:p w14:paraId="7393851C" w14:textId="77777777" w:rsidR="0056219C" w:rsidRPr="00122BCD" w:rsidRDefault="0056219C" w:rsidP="00F60A5C">
            <w:pPr>
              <w:spacing w:line="259" w:lineRule="auto"/>
              <w:ind w:left="6"/>
              <w:rPr>
                <w:sz w:val="18"/>
                <w:szCs w:val="18"/>
              </w:rPr>
            </w:pPr>
            <w:r w:rsidRPr="00122BCD">
              <w:rPr>
                <w:sz w:val="18"/>
                <w:szCs w:val="18"/>
              </w:rPr>
              <w:t xml:space="preserve">14-17 </w:t>
            </w:r>
          </w:p>
        </w:tc>
        <w:tc>
          <w:tcPr>
            <w:tcW w:w="435" w:type="dxa"/>
            <w:tcBorders>
              <w:top w:val="single" w:sz="4" w:space="0" w:color="000000"/>
              <w:left w:val="single" w:sz="4" w:space="0" w:color="000000"/>
              <w:bottom w:val="single" w:sz="4" w:space="0" w:color="000000"/>
              <w:right w:val="single" w:sz="4" w:space="0" w:color="000000"/>
            </w:tcBorders>
          </w:tcPr>
          <w:p w14:paraId="7D667390" w14:textId="77777777" w:rsidR="0056219C" w:rsidRPr="00122BCD" w:rsidRDefault="0056219C" w:rsidP="00F60A5C">
            <w:pPr>
              <w:spacing w:line="259" w:lineRule="auto"/>
              <w:ind w:left="6"/>
              <w:rPr>
                <w:sz w:val="18"/>
                <w:szCs w:val="18"/>
              </w:rPr>
            </w:pPr>
            <w:r w:rsidRPr="00122BCD">
              <w:rPr>
                <w:sz w:val="18"/>
                <w:szCs w:val="18"/>
              </w:rPr>
              <w:t>18-</w:t>
            </w:r>
          </w:p>
          <w:p w14:paraId="5E6C46D5" w14:textId="77777777" w:rsidR="0056219C" w:rsidRPr="00122BCD" w:rsidRDefault="0056219C" w:rsidP="00F60A5C">
            <w:pPr>
              <w:spacing w:line="259" w:lineRule="auto"/>
              <w:ind w:left="6"/>
              <w:rPr>
                <w:sz w:val="18"/>
                <w:szCs w:val="18"/>
              </w:rPr>
            </w:pPr>
            <w:r w:rsidRPr="00122BCD">
              <w:rPr>
                <w:sz w:val="18"/>
                <w:szCs w:val="18"/>
              </w:rPr>
              <w:t xml:space="preserve">22 </w:t>
            </w:r>
          </w:p>
        </w:tc>
        <w:tc>
          <w:tcPr>
            <w:tcW w:w="416" w:type="dxa"/>
            <w:gridSpan w:val="2"/>
            <w:tcBorders>
              <w:top w:val="single" w:sz="4" w:space="0" w:color="000000"/>
              <w:left w:val="single" w:sz="4" w:space="0" w:color="000000"/>
              <w:bottom w:val="single" w:sz="4" w:space="0" w:color="000000"/>
              <w:right w:val="single" w:sz="4" w:space="0" w:color="000000"/>
            </w:tcBorders>
          </w:tcPr>
          <w:p w14:paraId="7AE64C64" w14:textId="77777777" w:rsidR="0056219C" w:rsidRPr="00122BCD" w:rsidRDefault="0056219C" w:rsidP="00F60A5C">
            <w:pPr>
              <w:spacing w:line="259" w:lineRule="auto"/>
              <w:ind w:left="6"/>
              <w:rPr>
                <w:sz w:val="18"/>
                <w:szCs w:val="18"/>
              </w:rPr>
            </w:pPr>
            <w:r w:rsidRPr="00122BCD">
              <w:rPr>
                <w:sz w:val="18"/>
                <w:szCs w:val="18"/>
              </w:rPr>
              <w:t>23-</w:t>
            </w:r>
          </w:p>
          <w:p w14:paraId="700D918F" w14:textId="77777777" w:rsidR="0056219C" w:rsidRPr="00122BCD" w:rsidRDefault="0056219C" w:rsidP="00F60A5C">
            <w:pPr>
              <w:spacing w:line="259" w:lineRule="auto"/>
              <w:ind w:left="6"/>
              <w:rPr>
                <w:sz w:val="18"/>
                <w:szCs w:val="18"/>
              </w:rPr>
            </w:pPr>
            <w:r w:rsidRPr="00122BCD">
              <w:rPr>
                <w:sz w:val="18"/>
                <w:szCs w:val="18"/>
              </w:rPr>
              <w:t xml:space="preserve">26 </w:t>
            </w:r>
          </w:p>
        </w:tc>
        <w:tc>
          <w:tcPr>
            <w:tcW w:w="654" w:type="dxa"/>
            <w:tcBorders>
              <w:top w:val="single" w:sz="4" w:space="0" w:color="000000"/>
              <w:left w:val="single" w:sz="4" w:space="0" w:color="000000"/>
              <w:bottom w:val="single" w:sz="4" w:space="0" w:color="000000"/>
              <w:right w:val="single" w:sz="7" w:space="0" w:color="000000"/>
            </w:tcBorders>
          </w:tcPr>
          <w:p w14:paraId="53961741" w14:textId="77777777" w:rsidR="0056219C" w:rsidRPr="00122BCD" w:rsidRDefault="0056219C" w:rsidP="00F60A5C">
            <w:pPr>
              <w:spacing w:line="259" w:lineRule="auto"/>
              <w:ind w:left="6"/>
              <w:rPr>
                <w:sz w:val="18"/>
                <w:szCs w:val="18"/>
              </w:rPr>
            </w:pPr>
            <w:r w:rsidRPr="00122BCD">
              <w:rPr>
                <w:sz w:val="18"/>
                <w:szCs w:val="18"/>
              </w:rPr>
              <w:t xml:space="preserve">27-30 </w:t>
            </w:r>
          </w:p>
        </w:tc>
        <w:tc>
          <w:tcPr>
            <w:tcW w:w="617" w:type="dxa"/>
            <w:tcBorders>
              <w:top w:val="single" w:sz="4" w:space="0" w:color="000000"/>
              <w:left w:val="single" w:sz="7" w:space="0" w:color="000000"/>
              <w:bottom w:val="single" w:sz="4" w:space="0" w:color="000000"/>
              <w:right w:val="single" w:sz="4" w:space="0" w:color="000000"/>
            </w:tcBorders>
          </w:tcPr>
          <w:p w14:paraId="4006FFA4" w14:textId="77777777" w:rsidR="0056219C" w:rsidRPr="00122BCD" w:rsidRDefault="0056219C" w:rsidP="00F60A5C">
            <w:pPr>
              <w:spacing w:line="259" w:lineRule="auto"/>
              <w:ind w:left="5"/>
              <w:rPr>
                <w:sz w:val="18"/>
                <w:szCs w:val="18"/>
              </w:rPr>
            </w:pPr>
            <w:r w:rsidRPr="00122BCD">
              <w:rPr>
                <w:sz w:val="18"/>
                <w:szCs w:val="18"/>
              </w:rPr>
              <w:t xml:space="preserve">31-35 </w:t>
            </w:r>
          </w:p>
        </w:tc>
        <w:tc>
          <w:tcPr>
            <w:tcW w:w="615" w:type="dxa"/>
            <w:tcBorders>
              <w:top w:val="single" w:sz="4" w:space="0" w:color="000000"/>
              <w:left w:val="single" w:sz="4" w:space="0" w:color="000000"/>
              <w:bottom w:val="single" w:sz="4" w:space="0" w:color="000000"/>
              <w:right w:val="single" w:sz="4" w:space="0" w:color="000000"/>
            </w:tcBorders>
          </w:tcPr>
          <w:p w14:paraId="678A070D" w14:textId="77777777" w:rsidR="0056219C" w:rsidRPr="00122BCD" w:rsidRDefault="0056219C" w:rsidP="00F60A5C">
            <w:pPr>
              <w:spacing w:line="259" w:lineRule="auto"/>
              <w:ind w:left="7"/>
              <w:rPr>
                <w:sz w:val="18"/>
                <w:szCs w:val="18"/>
              </w:rPr>
            </w:pPr>
            <w:r w:rsidRPr="00122BCD">
              <w:rPr>
                <w:sz w:val="18"/>
                <w:szCs w:val="18"/>
              </w:rPr>
              <w:t xml:space="preserve">36-39 </w:t>
            </w:r>
          </w:p>
        </w:tc>
        <w:tc>
          <w:tcPr>
            <w:tcW w:w="631" w:type="dxa"/>
            <w:tcBorders>
              <w:top w:val="single" w:sz="4" w:space="0" w:color="000000"/>
              <w:left w:val="single" w:sz="4" w:space="0" w:color="000000"/>
              <w:bottom w:val="single" w:sz="4" w:space="0" w:color="000000"/>
              <w:right w:val="single" w:sz="6" w:space="0" w:color="000000"/>
            </w:tcBorders>
          </w:tcPr>
          <w:p w14:paraId="353D5AB6" w14:textId="77777777" w:rsidR="0056219C" w:rsidRPr="00122BCD" w:rsidRDefault="0056219C" w:rsidP="00F60A5C">
            <w:pPr>
              <w:spacing w:line="259" w:lineRule="auto"/>
              <w:ind w:left="6"/>
              <w:rPr>
                <w:sz w:val="18"/>
                <w:szCs w:val="18"/>
              </w:rPr>
            </w:pPr>
            <w:r w:rsidRPr="00122BCD">
              <w:rPr>
                <w:sz w:val="18"/>
                <w:szCs w:val="18"/>
              </w:rPr>
              <w:t xml:space="preserve">40-44 </w:t>
            </w:r>
          </w:p>
        </w:tc>
        <w:tc>
          <w:tcPr>
            <w:tcW w:w="448" w:type="dxa"/>
            <w:tcBorders>
              <w:top w:val="single" w:sz="4" w:space="0" w:color="000000"/>
              <w:left w:val="single" w:sz="6" w:space="0" w:color="000000"/>
              <w:bottom w:val="single" w:sz="4" w:space="0" w:color="000000"/>
              <w:right w:val="single" w:sz="4" w:space="0" w:color="000000"/>
            </w:tcBorders>
          </w:tcPr>
          <w:p w14:paraId="0DCDBB8E" w14:textId="77777777" w:rsidR="0056219C" w:rsidRPr="00122BCD" w:rsidRDefault="0056219C" w:rsidP="00F60A5C">
            <w:pPr>
              <w:spacing w:line="259" w:lineRule="auto"/>
              <w:ind w:left="6"/>
              <w:rPr>
                <w:sz w:val="18"/>
                <w:szCs w:val="18"/>
              </w:rPr>
            </w:pPr>
            <w:r w:rsidRPr="00122BCD">
              <w:rPr>
                <w:sz w:val="18"/>
                <w:szCs w:val="18"/>
              </w:rPr>
              <w:t>45-</w:t>
            </w:r>
          </w:p>
          <w:p w14:paraId="28A0FC59" w14:textId="77777777" w:rsidR="0056219C" w:rsidRPr="00122BCD" w:rsidRDefault="0056219C" w:rsidP="00F60A5C">
            <w:pPr>
              <w:spacing w:line="259" w:lineRule="auto"/>
              <w:ind w:left="6"/>
              <w:rPr>
                <w:sz w:val="18"/>
                <w:szCs w:val="18"/>
              </w:rPr>
            </w:pPr>
            <w:r w:rsidRPr="00122BCD">
              <w:rPr>
                <w:sz w:val="18"/>
                <w:szCs w:val="18"/>
              </w:rPr>
              <w:t xml:space="preserve">48 </w:t>
            </w:r>
          </w:p>
        </w:tc>
        <w:tc>
          <w:tcPr>
            <w:tcW w:w="674" w:type="dxa"/>
            <w:tcBorders>
              <w:top w:val="single" w:sz="4" w:space="0" w:color="000000"/>
              <w:left w:val="single" w:sz="4" w:space="0" w:color="000000"/>
              <w:bottom w:val="single" w:sz="4" w:space="0" w:color="000000"/>
              <w:right w:val="single" w:sz="4" w:space="0" w:color="000000"/>
            </w:tcBorders>
          </w:tcPr>
          <w:p w14:paraId="42FD99EE" w14:textId="77777777" w:rsidR="0056219C" w:rsidRPr="00122BCD" w:rsidRDefault="0056219C" w:rsidP="00F60A5C">
            <w:pPr>
              <w:spacing w:line="259" w:lineRule="auto"/>
              <w:ind w:left="6"/>
              <w:rPr>
                <w:sz w:val="18"/>
                <w:szCs w:val="18"/>
              </w:rPr>
            </w:pPr>
            <w:r w:rsidRPr="00122BCD">
              <w:rPr>
                <w:sz w:val="18"/>
                <w:szCs w:val="18"/>
              </w:rPr>
              <w:t xml:space="preserve">49-52 </w:t>
            </w:r>
          </w:p>
        </w:tc>
      </w:tr>
      <w:tr w:rsidR="00122BCD" w:rsidRPr="00122BCD" w14:paraId="59790FA2" w14:textId="77777777" w:rsidTr="00122BCD">
        <w:trPr>
          <w:trHeight w:val="240"/>
        </w:trPr>
        <w:tc>
          <w:tcPr>
            <w:tcW w:w="2268" w:type="dxa"/>
            <w:tcBorders>
              <w:top w:val="single" w:sz="4" w:space="0" w:color="000000"/>
              <w:left w:val="single" w:sz="4" w:space="0" w:color="000000"/>
              <w:bottom w:val="single" w:sz="4" w:space="0" w:color="000000"/>
              <w:right w:val="single" w:sz="7" w:space="0" w:color="000000"/>
            </w:tcBorders>
          </w:tcPr>
          <w:p w14:paraId="281ABF64" w14:textId="77777777" w:rsidR="0056219C" w:rsidRPr="00122BCD" w:rsidRDefault="0056219C" w:rsidP="00F60A5C">
            <w:pPr>
              <w:spacing w:line="259" w:lineRule="auto"/>
              <w:ind w:left="3"/>
              <w:rPr>
                <w:sz w:val="18"/>
                <w:szCs w:val="18"/>
              </w:rPr>
            </w:pPr>
            <w:r w:rsidRPr="00122BCD">
              <w:rPr>
                <w:b/>
                <w:sz w:val="18"/>
                <w:szCs w:val="18"/>
              </w:rPr>
              <w:t xml:space="preserve">Содержание подготовки </w:t>
            </w:r>
          </w:p>
        </w:tc>
        <w:tc>
          <w:tcPr>
            <w:tcW w:w="701" w:type="dxa"/>
            <w:tcBorders>
              <w:top w:val="single" w:sz="4" w:space="0" w:color="000000"/>
              <w:left w:val="single" w:sz="7" w:space="0" w:color="000000"/>
              <w:bottom w:val="single" w:sz="4" w:space="0" w:color="000000"/>
              <w:right w:val="single" w:sz="4" w:space="0" w:color="000000"/>
            </w:tcBorders>
          </w:tcPr>
          <w:p w14:paraId="252D1BCC" w14:textId="77777777" w:rsidR="0056219C" w:rsidRPr="00122BCD" w:rsidRDefault="0056219C" w:rsidP="00F60A5C">
            <w:pPr>
              <w:spacing w:line="259" w:lineRule="auto"/>
              <w:ind w:right="62"/>
              <w:jc w:val="center"/>
              <w:rPr>
                <w:sz w:val="18"/>
                <w:szCs w:val="18"/>
              </w:rPr>
            </w:pPr>
            <w:r w:rsidRPr="00122BCD">
              <w:rPr>
                <w:sz w:val="18"/>
                <w:szCs w:val="18"/>
              </w:rPr>
              <w:t xml:space="preserve"> </w:t>
            </w:r>
          </w:p>
        </w:tc>
        <w:tc>
          <w:tcPr>
            <w:tcW w:w="436" w:type="dxa"/>
            <w:tcBorders>
              <w:top w:val="single" w:sz="4" w:space="0" w:color="000000"/>
              <w:left w:val="single" w:sz="4" w:space="0" w:color="000000"/>
              <w:bottom w:val="single" w:sz="4" w:space="0" w:color="000000"/>
              <w:right w:val="single" w:sz="4" w:space="0" w:color="000000"/>
            </w:tcBorders>
          </w:tcPr>
          <w:p w14:paraId="4E902AFD" w14:textId="77777777" w:rsidR="0056219C" w:rsidRPr="00122BCD" w:rsidRDefault="0056219C" w:rsidP="00F60A5C">
            <w:pPr>
              <w:spacing w:line="259" w:lineRule="auto"/>
              <w:ind w:right="60"/>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0BCE0980" w14:textId="77777777" w:rsidR="0056219C" w:rsidRPr="00122BCD" w:rsidRDefault="0056219C" w:rsidP="00F60A5C">
            <w:pPr>
              <w:spacing w:line="259" w:lineRule="auto"/>
              <w:ind w:right="61"/>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7A4F21F4" w14:textId="77777777" w:rsidR="0056219C" w:rsidRPr="00122BCD" w:rsidRDefault="0056219C" w:rsidP="00F60A5C">
            <w:pPr>
              <w:spacing w:line="259" w:lineRule="auto"/>
              <w:ind w:right="63"/>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48D67F28" w14:textId="77777777" w:rsidR="0056219C" w:rsidRPr="00122BCD" w:rsidRDefault="0056219C" w:rsidP="00F60A5C">
            <w:pPr>
              <w:spacing w:line="259" w:lineRule="auto"/>
              <w:ind w:right="60"/>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67D90290" w14:textId="77777777" w:rsidR="0056219C" w:rsidRPr="00122BCD" w:rsidRDefault="0056219C" w:rsidP="00F60A5C">
            <w:pPr>
              <w:spacing w:line="259" w:lineRule="auto"/>
              <w:ind w:right="57"/>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0B4430C6" w14:textId="77777777" w:rsidR="0056219C" w:rsidRPr="00122BCD" w:rsidRDefault="0056219C" w:rsidP="00F60A5C">
            <w:pPr>
              <w:spacing w:line="259" w:lineRule="auto"/>
              <w:ind w:right="55"/>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520FC2F7" w14:textId="77777777" w:rsidR="0056219C" w:rsidRPr="00122BCD" w:rsidRDefault="0056219C" w:rsidP="00F60A5C">
            <w:pPr>
              <w:spacing w:line="259" w:lineRule="auto"/>
              <w:ind w:right="58"/>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41B76FEC" w14:textId="77777777" w:rsidR="0056219C" w:rsidRPr="00122BCD" w:rsidRDefault="0056219C" w:rsidP="00F60A5C">
            <w:pPr>
              <w:spacing w:line="259" w:lineRule="auto"/>
              <w:ind w:right="61"/>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354D83AE" w14:textId="77777777" w:rsidR="0056219C" w:rsidRPr="00122BCD" w:rsidRDefault="0056219C" w:rsidP="00F60A5C">
            <w:pPr>
              <w:spacing w:line="259" w:lineRule="auto"/>
              <w:ind w:right="58"/>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79C186F8" w14:textId="77777777" w:rsidR="0056219C" w:rsidRPr="00122BCD" w:rsidRDefault="0056219C" w:rsidP="00F60A5C">
            <w:pPr>
              <w:spacing w:line="259" w:lineRule="auto"/>
              <w:ind w:right="61"/>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1063D35B" w14:textId="77777777" w:rsidR="0056219C" w:rsidRPr="00122BCD" w:rsidRDefault="0056219C" w:rsidP="00F60A5C">
            <w:pPr>
              <w:spacing w:line="259" w:lineRule="auto"/>
              <w:ind w:right="59"/>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60AFF5E4" w14:textId="77777777" w:rsidR="0056219C" w:rsidRPr="00122BCD" w:rsidRDefault="0056219C" w:rsidP="00F60A5C">
            <w:pPr>
              <w:spacing w:line="259" w:lineRule="auto"/>
              <w:ind w:right="57"/>
              <w:jc w:val="center"/>
              <w:rPr>
                <w:sz w:val="18"/>
                <w:szCs w:val="18"/>
              </w:rPr>
            </w:pPr>
            <w:r w:rsidRPr="00122BCD">
              <w:rPr>
                <w:sz w:val="18"/>
                <w:szCs w:val="18"/>
              </w:rPr>
              <w:t xml:space="preserve"> </w:t>
            </w:r>
          </w:p>
        </w:tc>
      </w:tr>
      <w:tr w:rsidR="00122BCD" w:rsidRPr="00122BCD" w14:paraId="2C014E7A" w14:textId="77777777" w:rsidTr="00122BCD">
        <w:trPr>
          <w:trHeight w:val="271"/>
        </w:trPr>
        <w:tc>
          <w:tcPr>
            <w:tcW w:w="2268" w:type="dxa"/>
            <w:tcBorders>
              <w:top w:val="single" w:sz="4" w:space="0" w:color="000000"/>
              <w:left w:val="single" w:sz="4" w:space="0" w:color="000000"/>
              <w:bottom w:val="single" w:sz="4" w:space="0" w:color="000000"/>
              <w:right w:val="single" w:sz="7" w:space="0" w:color="000000"/>
            </w:tcBorders>
          </w:tcPr>
          <w:p w14:paraId="14599198" w14:textId="77777777" w:rsidR="0056219C" w:rsidRPr="00122BCD" w:rsidRDefault="0056219C" w:rsidP="00F60A5C">
            <w:pPr>
              <w:spacing w:line="259" w:lineRule="auto"/>
              <w:ind w:left="3"/>
              <w:rPr>
                <w:sz w:val="18"/>
                <w:szCs w:val="18"/>
              </w:rPr>
            </w:pPr>
            <w:r w:rsidRPr="00122BCD">
              <w:rPr>
                <w:b/>
                <w:i/>
                <w:sz w:val="18"/>
                <w:szCs w:val="18"/>
              </w:rPr>
              <w:t xml:space="preserve">Теория: </w:t>
            </w:r>
          </w:p>
        </w:tc>
        <w:tc>
          <w:tcPr>
            <w:tcW w:w="701" w:type="dxa"/>
            <w:tcBorders>
              <w:top w:val="single" w:sz="4" w:space="0" w:color="000000"/>
              <w:left w:val="single" w:sz="7" w:space="0" w:color="000000"/>
              <w:bottom w:val="single" w:sz="4" w:space="0" w:color="000000"/>
              <w:right w:val="single" w:sz="4" w:space="0" w:color="000000"/>
            </w:tcBorders>
          </w:tcPr>
          <w:p w14:paraId="4B334298" w14:textId="77777777" w:rsidR="0056219C" w:rsidRPr="00122BCD" w:rsidRDefault="0056219C" w:rsidP="00F60A5C">
            <w:pPr>
              <w:spacing w:line="259" w:lineRule="auto"/>
              <w:ind w:right="62"/>
              <w:jc w:val="center"/>
              <w:rPr>
                <w:sz w:val="18"/>
                <w:szCs w:val="18"/>
              </w:rPr>
            </w:pPr>
            <w:r w:rsidRPr="00122BCD">
              <w:rPr>
                <w:sz w:val="18"/>
                <w:szCs w:val="18"/>
              </w:rPr>
              <w:t xml:space="preserve"> </w:t>
            </w:r>
          </w:p>
        </w:tc>
        <w:tc>
          <w:tcPr>
            <w:tcW w:w="436" w:type="dxa"/>
            <w:tcBorders>
              <w:top w:val="single" w:sz="4" w:space="0" w:color="000000"/>
              <w:left w:val="single" w:sz="4" w:space="0" w:color="000000"/>
              <w:bottom w:val="single" w:sz="4" w:space="0" w:color="000000"/>
              <w:right w:val="single" w:sz="4" w:space="0" w:color="000000"/>
            </w:tcBorders>
          </w:tcPr>
          <w:p w14:paraId="088E9AE9" w14:textId="77777777" w:rsidR="0056219C" w:rsidRPr="00122BCD" w:rsidRDefault="0056219C" w:rsidP="00F60A5C">
            <w:pPr>
              <w:spacing w:line="259" w:lineRule="auto"/>
              <w:ind w:right="60"/>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61D9A061" w14:textId="77777777" w:rsidR="0056219C" w:rsidRPr="00122BCD" w:rsidRDefault="0056219C" w:rsidP="00F60A5C">
            <w:pPr>
              <w:spacing w:line="259" w:lineRule="auto"/>
              <w:ind w:right="61"/>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74EA8ADE" w14:textId="77777777" w:rsidR="0056219C" w:rsidRPr="00122BCD" w:rsidRDefault="0056219C" w:rsidP="00F60A5C">
            <w:pPr>
              <w:spacing w:line="259" w:lineRule="auto"/>
              <w:ind w:right="63"/>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64DE5A7C" w14:textId="77777777" w:rsidR="0056219C" w:rsidRPr="00122BCD" w:rsidRDefault="0056219C" w:rsidP="00F60A5C">
            <w:pPr>
              <w:spacing w:line="259" w:lineRule="auto"/>
              <w:ind w:right="60"/>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4142405B" w14:textId="77777777" w:rsidR="0056219C" w:rsidRPr="00122BCD" w:rsidRDefault="0056219C" w:rsidP="00F60A5C">
            <w:pPr>
              <w:spacing w:line="259" w:lineRule="auto"/>
              <w:ind w:right="57"/>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25ABBFD2" w14:textId="77777777" w:rsidR="0056219C" w:rsidRPr="00122BCD" w:rsidRDefault="0056219C" w:rsidP="00F60A5C">
            <w:pPr>
              <w:spacing w:line="259" w:lineRule="auto"/>
              <w:ind w:right="55"/>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48EAB02F" w14:textId="77777777" w:rsidR="0056219C" w:rsidRPr="00122BCD" w:rsidRDefault="0056219C" w:rsidP="00F60A5C">
            <w:pPr>
              <w:spacing w:line="259" w:lineRule="auto"/>
              <w:ind w:right="58"/>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6E75CD31" w14:textId="77777777" w:rsidR="0056219C" w:rsidRPr="00122BCD" w:rsidRDefault="0056219C" w:rsidP="00F60A5C">
            <w:pPr>
              <w:spacing w:line="259" w:lineRule="auto"/>
              <w:ind w:right="61"/>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384DD400" w14:textId="77777777" w:rsidR="0056219C" w:rsidRPr="00122BCD" w:rsidRDefault="0056219C" w:rsidP="00F60A5C">
            <w:pPr>
              <w:spacing w:line="259" w:lineRule="auto"/>
              <w:ind w:right="58"/>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1CCADFF1" w14:textId="77777777" w:rsidR="0056219C" w:rsidRPr="00122BCD" w:rsidRDefault="0056219C" w:rsidP="00F60A5C">
            <w:pPr>
              <w:spacing w:line="259" w:lineRule="auto"/>
              <w:ind w:right="61"/>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2DFDCF28" w14:textId="77777777" w:rsidR="0056219C" w:rsidRPr="00122BCD" w:rsidRDefault="0056219C" w:rsidP="00F60A5C">
            <w:pPr>
              <w:spacing w:line="259" w:lineRule="auto"/>
              <w:ind w:right="59"/>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7D010A9E" w14:textId="77777777" w:rsidR="0056219C" w:rsidRPr="00122BCD" w:rsidRDefault="0056219C" w:rsidP="00F60A5C">
            <w:pPr>
              <w:spacing w:line="259" w:lineRule="auto"/>
              <w:ind w:right="57"/>
              <w:jc w:val="center"/>
              <w:rPr>
                <w:sz w:val="18"/>
                <w:szCs w:val="18"/>
              </w:rPr>
            </w:pPr>
            <w:r w:rsidRPr="00122BCD">
              <w:rPr>
                <w:sz w:val="18"/>
                <w:szCs w:val="18"/>
              </w:rPr>
              <w:t xml:space="preserve"> </w:t>
            </w:r>
          </w:p>
        </w:tc>
      </w:tr>
      <w:tr w:rsidR="0095399A" w:rsidRPr="00122BCD" w14:paraId="37D5B304" w14:textId="77777777" w:rsidTr="00122BCD">
        <w:trPr>
          <w:trHeight w:val="701"/>
        </w:trPr>
        <w:tc>
          <w:tcPr>
            <w:tcW w:w="2268" w:type="dxa"/>
            <w:tcBorders>
              <w:top w:val="single" w:sz="4" w:space="0" w:color="000000"/>
              <w:left w:val="single" w:sz="4" w:space="0" w:color="000000"/>
              <w:bottom w:val="single" w:sz="4" w:space="0" w:color="000000"/>
              <w:right w:val="single" w:sz="7" w:space="0" w:color="000000"/>
            </w:tcBorders>
          </w:tcPr>
          <w:p w14:paraId="492C7A8F" w14:textId="4A3B9128" w:rsidR="0095399A" w:rsidRPr="00122BCD" w:rsidRDefault="0095399A" w:rsidP="0095399A">
            <w:pPr>
              <w:spacing w:line="259" w:lineRule="auto"/>
              <w:ind w:left="3" w:right="55"/>
              <w:rPr>
                <w:sz w:val="18"/>
                <w:szCs w:val="18"/>
              </w:rPr>
            </w:pPr>
            <w:r w:rsidRPr="00157679">
              <w:rPr>
                <w:sz w:val="18"/>
                <w:szCs w:val="18"/>
              </w:rPr>
              <w:t>Техника безопасности, правила поведения</w:t>
            </w:r>
            <w:r>
              <w:rPr>
                <w:sz w:val="18"/>
                <w:szCs w:val="18"/>
              </w:rPr>
              <w:t xml:space="preserve"> </w:t>
            </w:r>
            <w:r w:rsidRPr="00157679">
              <w:rPr>
                <w:sz w:val="18"/>
                <w:szCs w:val="18"/>
              </w:rPr>
              <w:t xml:space="preserve">на </w:t>
            </w:r>
            <w:r>
              <w:rPr>
                <w:sz w:val="18"/>
                <w:szCs w:val="18"/>
              </w:rPr>
              <w:t xml:space="preserve">лыжном </w:t>
            </w:r>
            <w:r w:rsidRPr="00157679">
              <w:rPr>
                <w:sz w:val="18"/>
                <w:szCs w:val="18"/>
              </w:rPr>
              <w:t xml:space="preserve">стадионе, меры предупреждения травматизма  </w:t>
            </w:r>
          </w:p>
        </w:tc>
        <w:tc>
          <w:tcPr>
            <w:tcW w:w="701" w:type="dxa"/>
            <w:tcBorders>
              <w:top w:val="single" w:sz="4" w:space="0" w:color="000000"/>
              <w:left w:val="single" w:sz="7" w:space="0" w:color="000000"/>
              <w:bottom w:val="single" w:sz="4" w:space="0" w:color="000000"/>
              <w:right w:val="single" w:sz="4" w:space="0" w:color="000000"/>
            </w:tcBorders>
          </w:tcPr>
          <w:p w14:paraId="4A668A6D" w14:textId="77777777" w:rsidR="0095399A" w:rsidRPr="00122BCD" w:rsidRDefault="0095399A" w:rsidP="0095399A">
            <w:pPr>
              <w:spacing w:line="259" w:lineRule="auto"/>
              <w:ind w:right="109"/>
              <w:jc w:val="center"/>
              <w:rPr>
                <w:sz w:val="18"/>
                <w:szCs w:val="18"/>
              </w:rPr>
            </w:pPr>
            <w:r w:rsidRPr="00122BCD">
              <w:rPr>
                <w:sz w:val="18"/>
                <w:szCs w:val="18"/>
              </w:rPr>
              <w:t xml:space="preserve">4 </w:t>
            </w:r>
          </w:p>
        </w:tc>
        <w:tc>
          <w:tcPr>
            <w:tcW w:w="436" w:type="dxa"/>
            <w:tcBorders>
              <w:top w:val="single" w:sz="4" w:space="0" w:color="000000"/>
              <w:left w:val="single" w:sz="4" w:space="0" w:color="000000"/>
              <w:bottom w:val="single" w:sz="4" w:space="0" w:color="000000"/>
              <w:right w:val="single" w:sz="4" w:space="0" w:color="000000"/>
            </w:tcBorders>
          </w:tcPr>
          <w:p w14:paraId="5AD96691"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442" w:type="dxa"/>
            <w:tcBorders>
              <w:top w:val="single" w:sz="4" w:space="0" w:color="000000"/>
              <w:left w:val="single" w:sz="4" w:space="0" w:color="000000"/>
              <w:bottom w:val="single" w:sz="4" w:space="0" w:color="000000"/>
              <w:right w:val="single" w:sz="4" w:space="0" w:color="000000"/>
            </w:tcBorders>
          </w:tcPr>
          <w:p w14:paraId="6140A2E3" w14:textId="77777777" w:rsidR="0095399A" w:rsidRPr="00122BCD" w:rsidRDefault="0095399A" w:rsidP="0095399A">
            <w:pPr>
              <w:spacing w:line="259" w:lineRule="auto"/>
              <w:ind w:right="61"/>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07B5D2FB" w14:textId="77777777" w:rsidR="0095399A" w:rsidRPr="00122BCD" w:rsidRDefault="0095399A" w:rsidP="0095399A">
            <w:pPr>
              <w:spacing w:line="259" w:lineRule="auto"/>
              <w:ind w:left="5"/>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656BABF7"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435" w:type="dxa"/>
            <w:tcBorders>
              <w:top w:val="single" w:sz="4" w:space="0" w:color="000000"/>
              <w:left w:val="single" w:sz="4" w:space="0" w:color="000000"/>
              <w:bottom w:val="single" w:sz="4" w:space="0" w:color="000000"/>
              <w:right w:val="single" w:sz="4" w:space="0" w:color="000000"/>
            </w:tcBorders>
          </w:tcPr>
          <w:p w14:paraId="6EB11931"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1B204D50" w14:textId="77777777" w:rsidR="0095399A" w:rsidRPr="00122BCD" w:rsidRDefault="0095399A" w:rsidP="0095399A">
            <w:pPr>
              <w:spacing w:line="259" w:lineRule="auto"/>
              <w:ind w:left="6"/>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4142A7BD"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617" w:type="dxa"/>
            <w:tcBorders>
              <w:top w:val="single" w:sz="4" w:space="0" w:color="000000"/>
              <w:left w:val="single" w:sz="7" w:space="0" w:color="000000"/>
              <w:bottom w:val="single" w:sz="4" w:space="0" w:color="000000"/>
              <w:right w:val="single" w:sz="4" w:space="0" w:color="000000"/>
            </w:tcBorders>
          </w:tcPr>
          <w:p w14:paraId="3529E7E9" w14:textId="77777777" w:rsidR="0095399A" w:rsidRPr="00122BCD" w:rsidRDefault="0095399A" w:rsidP="0095399A">
            <w:pPr>
              <w:spacing w:line="259" w:lineRule="auto"/>
              <w:ind w:right="61"/>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23B29EDA"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1684D66F" w14:textId="77777777" w:rsidR="0095399A" w:rsidRPr="00122BCD" w:rsidRDefault="0095399A" w:rsidP="0095399A">
            <w:pPr>
              <w:spacing w:line="259" w:lineRule="auto"/>
              <w:ind w:right="61"/>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01230D83" w14:textId="77777777" w:rsidR="0095399A" w:rsidRPr="00122BCD" w:rsidRDefault="0095399A" w:rsidP="0095399A">
            <w:pPr>
              <w:spacing w:line="259" w:lineRule="auto"/>
              <w:ind w:right="59"/>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38C9FC02"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r>
      <w:tr w:rsidR="0095399A" w:rsidRPr="00122BCD" w14:paraId="1E7933A9" w14:textId="77777777" w:rsidTr="00122BCD">
        <w:trPr>
          <w:trHeight w:val="468"/>
        </w:trPr>
        <w:tc>
          <w:tcPr>
            <w:tcW w:w="2268" w:type="dxa"/>
            <w:tcBorders>
              <w:top w:val="single" w:sz="4" w:space="0" w:color="000000"/>
              <w:left w:val="single" w:sz="4" w:space="0" w:color="000000"/>
              <w:bottom w:val="single" w:sz="4" w:space="0" w:color="000000"/>
              <w:right w:val="single" w:sz="7" w:space="0" w:color="000000"/>
            </w:tcBorders>
          </w:tcPr>
          <w:p w14:paraId="1C41810A" w14:textId="2FACF57C" w:rsidR="0095399A" w:rsidRPr="00122BCD" w:rsidRDefault="0095399A" w:rsidP="0095399A">
            <w:pPr>
              <w:spacing w:line="259" w:lineRule="auto"/>
              <w:ind w:left="3" w:right="111"/>
              <w:rPr>
                <w:sz w:val="18"/>
                <w:szCs w:val="18"/>
              </w:rPr>
            </w:pPr>
            <w:r w:rsidRPr="00157679">
              <w:rPr>
                <w:sz w:val="18"/>
                <w:szCs w:val="18"/>
              </w:rPr>
              <w:t xml:space="preserve">Исторический обзор развития </w:t>
            </w:r>
            <w:r>
              <w:rPr>
                <w:sz w:val="18"/>
                <w:szCs w:val="18"/>
              </w:rPr>
              <w:t xml:space="preserve">лыжных гонок </w:t>
            </w:r>
            <w:r w:rsidRPr="00157679">
              <w:rPr>
                <w:sz w:val="18"/>
                <w:szCs w:val="18"/>
              </w:rPr>
              <w:t xml:space="preserve">в России </w:t>
            </w:r>
          </w:p>
        </w:tc>
        <w:tc>
          <w:tcPr>
            <w:tcW w:w="701" w:type="dxa"/>
            <w:tcBorders>
              <w:top w:val="single" w:sz="4" w:space="0" w:color="000000"/>
              <w:left w:val="single" w:sz="7" w:space="0" w:color="000000"/>
              <w:bottom w:val="single" w:sz="4" w:space="0" w:color="000000"/>
              <w:right w:val="single" w:sz="4" w:space="0" w:color="000000"/>
            </w:tcBorders>
          </w:tcPr>
          <w:p w14:paraId="18001548"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436" w:type="dxa"/>
            <w:tcBorders>
              <w:top w:val="single" w:sz="4" w:space="0" w:color="000000"/>
              <w:left w:val="single" w:sz="4" w:space="0" w:color="000000"/>
              <w:bottom w:val="single" w:sz="4" w:space="0" w:color="000000"/>
              <w:right w:val="single" w:sz="4" w:space="0" w:color="000000"/>
            </w:tcBorders>
          </w:tcPr>
          <w:p w14:paraId="563D2AEB"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03A46951"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55690A23"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9B6C605"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33D77779"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6C0F25A3"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1C23BF66"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22727629"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615" w:type="dxa"/>
            <w:tcBorders>
              <w:top w:val="single" w:sz="4" w:space="0" w:color="000000"/>
              <w:left w:val="single" w:sz="4" w:space="0" w:color="000000"/>
              <w:bottom w:val="single" w:sz="4" w:space="0" w:color="000000"/>
              <w:right w:val="single" w:sz="4" w:space="0" w:color="000000"/>
            </w:tcBorders>
          </w:tcPr>
          <w:p w14:paraId="1C2BCF06"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57B1E1A2"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5E29F67E"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0AE2162B"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191E2B08" w14:textId="77777777" w:rsidTr="0095399A">
        <w:trPr>
          <w:trHeight w:val="495"/>
        </w:trPr>
        <w:tc>
          <w:tcPr>
            <w:tcW w:w="2268" w:type="dxa"/>
            <w:tcBorders>
              <w:top w:val="single" w:sz="4" w:space="0" w:color="000000"/>
              <w:left w:val="single" w:sz="4" w:space="0" w:color="000000"/>
              <w:bottom w:val="single" w:sz="4" w:space="0" w:color="000000"/>
              <w:right w:val="single" w:sz="7" w:space="0" w:color="000000"/>
            </w:tcBorders>
          </w:tcPr>
          <w:p w14:paraId="2ABF8B2D" w14:textId="0A368DAB" w:rsidR="0095399A" w:rsidRPr="00122BCD" w:rsidRDefault="0095399A" w:rsidP="0095399A">
            <w:pPr>
              <w:spacing w:line="259" w:lineRule="auto"/>
              <w:ind w:left="3" w:right="70"/>
              <w:rPr>
                <w:sz w:val="18"/>
                <w:szCs w:val="18"/>
              </w:rPr>
            </w:pPr>
            <w:r w:rsidRPr="00157679">
              <w:rPr>
                <w:sz w:val="18"/>
                <w:szCs w:val="18"/>
              </w:rPr>
              <w:t xml:space="preserve">Основы техники </w:t>
            </w:r>
            <w:r>
              <w:rPr>
                <w:sz w:val="18"/>
                <w:szCs w:val="18"/>
              </w:rPr>
              <w:t>лыжных ходов</w:t>
            </w:r>
          </w:p>
        </w:tc>
        <w:tc>
          <w:tcPr>
            <w:tcW w:w="701" w:type="dxa"/>
            <w:tcBorders>
              <w:top w:val="single" w:sz="4" w:space="0" w:color="000000"/>
              <w:left w:val="single" w:sz="7" w:space="0" w:color="000000"/>
              <w:bottom w:val="single" w:sz="4" w:space="0" w:color="000000"/>
              <w:right w:val="single" w:sz="4" w:space="0" w:color="000000"/>
            </w:tcBorders>
          </w:tcPr>
          <w:p w14:paraId="114AFA58"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436" w:type="dxa"/>
            <w:tcBorders>
              <w:top w:val="single" w:sz="4" w:space="0" w:color="000000"/>
              <w:left w:val="single" w:sz="4" w:space="0" w:color="000000"/>
              <w:bottom w:val="single" w:sz="4" w:space="0" w:color="000000"/>
              <w:right w:val="single" w:sz="4" w:space="0" w:color="000000"/>
            </w:tcBorders>
          </w:tcPr>
          <w:p w14:paraId="0472AFE7"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3ED2F1A8"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3D8D9179"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672" w:type="dxa"/>
            <w:tcBorders>
              <w:top w:val="single" w:sz="4" w:space="0" w:color="000000"/>
              <w:left w:val="single" w:sz="4" w:space="0" w:color="000000"/>
              <w:bottom w:val="single" w:sz="4" w:space="0" w:color="000000"/>
              <w:right w:val="single" w:sz="4" w:space="0" w:color="000000"/>
            </w:tcBorders>
          </w:tcPr>
          <w:p w14:paraId="7B12A7D2"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15BD0D77"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10BA508C"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56B0B4D1"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5415AB56"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E5AF448"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625A5987"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3F29750C"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347C2181"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244A7F92" w14:textId="77777777" w:rsidTr="00122BCD">
        <w:trPr>
          <w:trHeight w:val="470"/>
        </w:trPr>
        <w:tc>
          <w:tcPr>
            <w:tcW w:w="2268" w:type="dxa"/>
            <w:tcBorders>
              <w:top w:val="single" w:sz="4" w:space="0" w:color="000000"/>
              <w:left w:val="single" w:sz="4" w:space="0" w:color="000000"/>
              <w:bottom w:val="single" w:sz="4" w:space="0" w:color="000000"/>
              <w:right w:val="single" w:sz="7" w:space="0" w:color="000000"/>
            </w:tcBorders>
          </w:tcPr>
          <w:p w14:paraId="35658B3A" w14:textId="24DCCBF0" w:rsidR="0095399A" w:rsidRPr="00122BCD" w:rsidRDefault="0095399A" w:rsidP="0095399A">
            <w:pPr>
              <w:spacing w:line="259" w:lineRule="auto"/>
              <w:ind w:left="3" w:right="14"/>
              <w:rPr>
                <w:sz w:val="18"/>
                <w:szCs w:val="18"/>
              </w:rPr>
            </w:pPr>
            <w:r w:rsidRPr="00157679">
              <w:rPr>
                <w:sz w:val="18"/>
                <w:szCs w:val="18"/>
              </w:rPr>
              <w:t xml:space="preserve">Гигиена, закаливание, режим и питание спортсмена </w:t>
            </w:r>
          </w:p>
        </w:tc>
        <w:tc>
          <w:tcPr>
            <w:tcW w:w="701" w:type="dxa"/>
            <w:tcBorders>
              <w:top w:val="single" w:sz="4" w:space="0" w:color="000000"/>
              <w:left w:val="single" w:sz="7" w:space="0" w:color="000000"/>
              <w:bottom w:val="single" w:sz="4" w:space="0" w:color="000000"/>
              <w:right w:val="single" w:sz="4" w:space="0" w:color="000000"/>
            </w:tcBorders>
          </w:tcPr>
          <w:p w14:paraId="139B0830" w14:textId="77777777" w:rsidR="0095399A" w:rsidRPr="00122BCD" w:rsidRDefault="0095399A" w:rsidP="0095399A">
            <w:pPr>
              <w:spacing w:line="259" w:lineRule="auto"/>
              <w:ind w:right="109"/>
              <w:jc w:val="center"/>
              <w:rPr>
                <w:sz w:val="18"/>
                <w:szCs w:val="18"/>
              </w:rPr>
            </w:pPr>
            <w:r w:rsidRPr="00122BCD">
              <w:rPr>
                <w:sz w:val="18"/>
                <w:szCs w:val="18"/>
              </w:rPr>
              <w:t xml:space="preserve">2 </w:t>
            </w:r>
          </w:p>
        </w:tc>
        <w:tc>
          <w:tcPr>
            <w:tcW w:w="436" w:type="dxa"/>
            <w:tcBorders>
              <w:top w:val="single" w:sz="4" w:space="0" w:color="000000"/>
              <w:left w:val="single" w:sz="4" w:space="0" w:color="000000"/>
              <w:bottom w:val="single" w:sz="4" w:space="0" w:color="000000"/>
              <w:right w:val="single" w:sz="4" w:space="0" w:color="000000"/>
            </w:tcBorders>
          </w:tcPr>
          <w:p w14:paraId="3D95E44B"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3A63D655"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322407D"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7410CB6E"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43593ADD"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51340C85" w14:textId="77777777" w:rsidR="0095399A" w:rsidRPr="00122BCD" w:rsidRDefault="0095399A" w:rsidP="0095399A">
            <w:pPr>
              <w:spacing w:line="259" w:lineRule="auto"/>
              <w:ind w:right="101"/>
              <w:jc w:val="center"/>
              <w:rPr>
                <w:sz w:val="18"/>
                <w:szCs w:val="18"/>
              </w:rPr>
            </w:pPr>
            <w:r w:rsidRPr="00122BCD">
              <w:rPr>
                <w:sz w:val="18"/>
                <w:szCs w:val="18"/>
              </w:rPr>
              <w:t xml:space="preserve">1 </w:t>
            </w:r>
          </w:p>
        </w:tc>
        <w:tc>
          <w:tcPr>
            <w:tcW w:w="654" w:type="dxa"/>
            <w:tcBorders>
              <w:top w:val="single" w:sz="4" w:space="0" w:color="000000"/>
              <w:left w:val="single" w:sz="4" w:space="0" w:color="000000"/>
              <w:bottom w:val="single" w:sz="4" w:space="0" w:color="000000"/>
              <w:right w:val="single" w:sz="7" w:space="0" w:color="000000"/>
            </w:tcBorders>
          </w:tcPr>
          <w:p w14:paraId="54D13B28"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79D75C7F"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60474B6" w14:textId="77777777" w:rsidR="0095399A" w:rsidRPr="00122BCD" w:rsidRDefault="0095399A" w:rsidP="0095399A">
            <w:pPr>
              <w:spacing w:line="259" w:lineRule="auto"/>
              <w:ind w:right="105"/>
              <w:jc w:val="center"/>
              <w:rPr>
                <w:sz w:val="18"/>
                <w:szCs w:val="18"/>
              </w:rPr>
            </w:pPr>
            <w:r w:rsidRPr="00122BCD">
              <w:rPr>
                <w:sz w:val="18"/>
                <w:szCs w:val="18"/>
              </w:rPr>
              <w:t xml:space="preserve">1 </w:t>
            </w:r>
          </w:p>
        </w:tc>
        <w:tc>
          <w:tcPr>
            <w:tcW w:w="631" w:type="dxa"/>
            <w:tcBorders>
              <w:top w:val="single" w:sz="4" w:space="0" w:color="000000"/>
              <w:left w:val="single" w:sz="4" w:space="0" w:color="000000"/>
              <w:bottom w:val="single" w:sz="4" w:space="0" w:color="000000"/>
              <w:right w:val="single" w:sz="6" w:space="0" w:color="000000"/>
            </w:tcBorders>
          </w:tcPr>
          <w:p w14:paraId="03FE5EA2"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508131A3"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075A0A51"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285FACB1" w14:textId="77777777" w:rsidTr="00122BCD">
        <w:trPr>
          <w:trHeight w:val="470"/>
        </w:trPr>
        <w:tc>
          <w:tcPr>
            <w:tcW w:w="2268" w:type="dxa"/>
            <w:tcBorders>
              <w:top w:val="single" w:sz="4" w:space="0" w:color="000000"/>
              <w:left w:val="single" w:sz="4" w:space="0" w:color="000000"/>
              <w:bottom w:val="single" w:sz="4" w:space="0" w:color="000000"/>
              <w:right w:val="single" w:sz="7" w:space="0" w:color="000000"/>
            </w:tcBorders>
          </w:tcPr>
          <w:p w14:paraId="590CDC14" w14:textId="2227186F" w:rsidR="0095399A" w:rsidRPr="00122BCD" w:rsidRDefault="0095399A" w:rsidP="0095399A">
            <w:pPr>
              <w:spacing w:line="259" w:lineRule="auto"/>
              <w:ind w:left="3"/>
              <w:rPr>
                <w:sz w:val="18"/>
                <w:szCs w:val="18"/>
              </w:rPr>
            </w:pPr>
            <w:r w:rsidRPr="00157679">
              <w:rPr>
                <w:sz w:val="18"/>
                <w:szCs w:val="18"/>
              </w:rPr>
              <w:t xml:space="preserve">Периодизация спортивной тренировки </w:t>
            </w:r>
          </w:p>
        </w:tc>
        <w:tc>
          <w:tcPr>
            <w:tcW w:w="701" w:type="dxa"/>
            <w:tcBorders>
              <w:top w:val="single" w:sz="4" w:space="0" w:color="000000"/>
              <w:left w:val="single" w:sz="7" w:space="0" w:color="000000"/>
              <w:bottom w:val="single" w:sz="4" w:space="0" w:color="000000"/>
              <w:right w:val="single" w:sz="4" w:space="0" w:color="000000"/>
            </w:tcBorders>
          </w:tcPr>
          <w:p w14:paraId="5D63D583"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436" w:type="dxa"/>
            <w:tcBorders>
              <w:top w:val="single" w:sz="4" w:space="0" w:color="000000"/>
              <w:left w:val="single" w:sz="4" w:space="0" w:color="000000"/>
              <w:bottom w:val="single" w:sz="4" w:space="0" w:color="000000"/>
              <w:right w:val="single" w:sz="4" w:space="0" w:color="000000"/>
            </w:tcBorders>
          </w:tcPr>
          <w:p w14:paraId="5A02F228"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3E10D421"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6A6C989"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678E548C"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5A4E7F83"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107E99B6"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63DB9BC7"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617" w:type="dxa"/>
            <w:tcBorders>
              <w:top w:val="single" w:sz="4" w:space="0" w:color="000000"/>
              <w:left w:val="single" w:sz="7" w:space="0" w:color="000000"/>
              <w:bottom w:val="single" w:sz="4" w:space="0" w:color="000000"/>
              <w:right w:val="single" w:sz="4" w:space="0" w:color="000000"/>
            </w:tcBorders>
          </w:tcPr>
          <w:p w14:paraId="7AF41820"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014E86FA"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3C9CE855"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6A89D19B"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443B0C9D"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232B0360" w14:textId="77777777" w:rsidTr="00122BCD">
        <w:trPr>
          <w:trHeight w:val="471"/>
        </w:trPr>
        <w:tc>
          <w:tcPr>
            <w:tcW w:w="2268" w:type="dxa"/>
            <w:tcBorders>
              <w:top w:val="single" w:sz="4" w:space="0" w:color="000000"/>
              <w:left w:val="single" w:sz="4" w:space="0" w:color="000000"/>
              <w:bottom w:val="single" w:sz="4" w:space="0" w:color="000000"/>
              <w:right w:val="single" w:sz="7" w:space="0" w:color="000000"/>
            </w:tcBorders>
          </w:tcPr>
          <w:p w14:paraId="7970CAFA" w14:textId="6795C3B7" w:rsidR="0095399A" w:rsidRPr="00122BCD" w:rsidRDefault="0095399A" w:rsidP="0095399A">
            <w:pPr>
              <w:spacing w:line="259" w:lineRule="auto"/>
              <w:ind w:left="3" w:right="99"/>
              <w:rPr>
                <w:sz w:val="18"/>
                <w:szCs w:val="18"/>
              </w:rPr>
            </w:pPr>
            <w:r w:rsidRPr="00157679">
              <w:rPr>
                <w:sz w:val="18"/>
                <w:szCs w:val="18"/>
              </w:rPr>
              <w:t xml:space="preserve">Методика развития: силы, выносливости, скоростно-силовых качеств, быстроты. </w:t>
            </w:r>
          </w:p>
        </w:tc>
        <w:tc>
          <w:tcPr>
            <w:tcW w:w="701" w:type="dxa"/>
            <w:tcBorders>
              <w:top w:val="single" w:sz="4" w:space="0" w:color="000000"/>
              <w:left w:val="single" w:sz="7" w:space="0" w:color="000000"/>
              <w:bottom w:val="single" w:sz="4" w:space="0" w:color="000000"/>
              <w:right w:val="single" w:sz="4" w:space="0" w:color="000000"/>
            </w:tcBorders>
          </w:tcPr>
          <w:p w14:paraId="7727E05D" w14:textId="77777777" w:rsidR="0095399A" w:rsidRPr="00122BCD" w:rsidRDefault="0095399A" w:rsidP="0095399A">
            <w:pPr>
              <w:spacing w:line="259" w:lineRule="auto"/>
              <w:ind w:right="109"/>
              <w:jc w:val="center"/>
              <w:rPr>
                <w:sz w:val="18"/>
                <w:szCs w:val="18"/>
              </w:rPr>
            </w:pPr>
            <w:r w:rsidRPr="00122BCD">
              <w:rPr>
                <w:sz w:val="18"/>
                <w:szCs w:val="18"/>
              </w:rPr>
              <w:t xml:space="preserve">6 </w:t>
            </w:r>
          </w:p>
        </w:tc>
        <w:tc>
          <w:tcPr>
            <w:tcW w:w="436" w:type="dxa"/>
            <w:tcBorders>
              <w:top w:val="single" w:sz="4" w:space="0" w:color="000000"/>
              <w:left w:val="single" w:sz="4" w:space="0" w:color="000000"/>
              <w:bottom w:val="single" w:sz="4" w:space="0" w:color="000000"/>
              <w:right w:val="single" w:sz="4" w:space="0" w:color="000000"/>
            </w:tcBorders>
          </w:tcPr>
          <w:p w14:paraId="4FD74040"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0FC8C9D2"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575" w:type="dxa"/>
            <w:tcBorders>
              <w:top w:val="single" w:sz="4" w:space="0" w:color="000000"/>
              <w:left w:val="single" w:sz="4" w:space="0" w:color="000000"/>
              <w:bottom w:val="single" w:sz="4" w:space="0" w:color="000000"/>
              <w:right w:val="single" w:sz="4" w:space="0" w:color="000000"/>
            </w:tcBorders>
          </w:tcPr>
          <w:p w14:paraId="24F3265A"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1F1312DB"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435" w:type="dxa"/>
            <w:tcBorders>
              <w:top w:val="single" w:sz="4" w:space="0" w:color="000000"/>
              <w:left w:val="single" w:sz="4" w:space="0" w:color="000000"/>
              <w:bottom w:val="single" w:sz="4" w:space="0" w:color="000000"/>
              <w:right w:val="single" w:sz="4" w:space="0" w:color="000000"/>
            </w:tcBorders>
          </w:tcPr>
          <w:p w14:paraId="39C70BF7"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416" w:type="dxa"/>
            <w:gridSpan w:val="2"/>
            <w:tcBorders>
              <w:top w:val="single" w:sz="4" w:space="0" w:color="000000"/>
              <w:left w:val="single" w:sz="4" w:space="0" w:color="000000"/>
              <w:bottom w:val="single" w:sz="4" w:space="0" w:color="000000"/>
              <w:right w:val="single" w:sz="4" w:space="0" w:color="000000"/>
            </w:tcBorders>
          </w:tcPr>
          <w:p w14:paraId="2422C33F"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64A90A6C"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4401B676"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615" w:type="dxa"/>
            <w:tcBorders>
              <w:top w:val="single" w:sz="4" w:space="0" w:color="000000"/>
              <w:left w:val="single" w:sz="4" w:space="0" w:color="000000"/>
              <w:bottom w:val="single" w:sz="4" w:space="0" w:color="000000"/>
              <w:right w:val="single" w:sz="4" w:space="0" w:color="000000"/>
            </w:tcBorders>
          </w:tcPr>
          <w:p w14:paraId="10C1B5EB"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726CC52B" w14:textId="77777777" w:rsidR="0095399A" w:rsidRPr="00122BCD" w:rsidRDefault="0095399A" w:rsidP="0095399A">
            <w:pPr>
              <w:spacing w:line="259" w:lineRule="auto"/>
              <w:ind w:right="108"/>
              <w:jc w:val="center"/>
              <w:rPr>
                <w:sz w:val="18"/>
                <w:szCs w:val="18"/>
              </w:rPr>
            </w:pPr>
            <w:r w:rsidRPr="00122BCD">
              <w:rPr>
                <w:sz w:val="18"/>
                <w:szCs w:val="18"/>
              </w:rPr>
              <w:t xml:space="preserve">1 </w:t>
            </w:r>
          </w:p>
        </w:tc>
        <w:tc>
          <w:tcPr>
            <w:tcW w:w="448" w:type="dxa"/>
            <w:tcBorders>
              <w:top w:val="single" w:sz="4" w:space="0" w:color="000000"/>
              <w:left w:val="single" w:sz="6" w:space="0" w:color="000000"/>
              <w:bottom w:val="single" w:sz="4" w:space="0" w:color="000000"/>
              <w:right w:val="single" w:sz="4" w:space="0" w:color="000000"/>
            </w:tcBorders>
          </w:tcPr>
          <w:p w14:paraId="51D509CA" w14:textId="77777777" w:rsidR="0095399A" w:rsidRPr="00122BCD" w:rsidRDefault="0095399A" w:rsidP="0095399A">
            <w:pPr>
              <w:spacing w:line="259" w:lineRule="auto"/>
              <w:ind w:right="105"/>
              <w:jc w:val="center"/>
              <w:rPr>
                <w:sz w:val="18"/>
                <w:szCs w:val="18"/>
              </w:rPr>
            </w:pPr>
            <w:r w:rsidRPr="00122BCD">
              <w:rPr>
                <w:sz w:val="18"/>
                <w:szCs w:val="18"/>
              </w:rPr>
              <w:t xml:space="preserve">1 </w:t>
            </w:r>
          </w:p>
        </w:tc>
        <w:tc>
          <w:tcPr>
            <w:tcW w:w="674" w:type="dxa"/>
            <w:tcBorders>
              <w:top w:val="single" w:sz="4" w:space="0" w:color="000000"/>
              <w:left w:val="single" w:sz="4" w:space="0" w:color="000000"/>
              <w:bottom w:val="single" w:sz="4" w:space="0" w:color="000000"/>
              <w:right w:val="single" w:sz="4" w:space="0" w:color="000000"/>
            </w:tcBorders>
          </w:tcPr>
          <w:p w14:paraId="74E57E4B"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79A7AD49" w14:textId="77777777" w:rsidTr="00122BCD">
        <w:trPr>
          <w:trHeight w:val="468"/>
        </w:trPr>
        <w:tc>
          <w:tcPr>
            <w:tcW w:w="2268" w:type="dxa"/>
            <w:tcBorders>
              <w:top w:val="single" w:sz="4" w:space="0" w:color="000000"/>
              <w:left w:val="single" w:sz="4" w:space="0" w:color="000000"/>
              <w:bottom w:val="single" w:sz="4" w:space="0" w:color="000000"/>
              <w:right w:val="single" w:sz="7" w:space="0" w:color="000000"/>
            </w:tcBorders>
          </w:tcPr>
          <w:p w14:paraId="442D44BA" w14:textId="5AC1C9E0" w:rsidR="0095399A" w:rsidRPr="00122BCD" w:rsidRDefault="0095399A" w:rsidP="0095399A">
            <w:pPr>
              <w:spacing w:line="259" w:lineRule="auto"/>
              <w:ind w:left="3"/>
              <w:rPr>
                <w:sz w:val="18"/>
                <w:szCs w:val="18"/>
              </w:rPr>
            </w:pPr>
            <w:r w:rsidRPr="00157679">
              <w:rPr>
                <w:sz w:val="18"/>
                <w:szCs w:val="18"/>
              </w:rPr>
              <w:t xml:space="preserve">Правила организации и проведения соревнований по </w:t>
            </w:r>
            <w:r>
              <w:rPr>
                <w:sz w:val="18"/>
                <w:szCs w:val="18"/>
              </w:rPr>
              <w:t>лыжным гонкам</w:t>
            </w:r>
          </w:p>
        </w:tc>
        <w:tc>
          <w:tcPr>
            <w:tcW w:w="701" w:type="dxa"/>
            <w:tcBorders>
              <w:top w:val="single" w:sz="4" w:space="0" w:color="000000"/>
              <w:left w:val="single" w:sz="7" w:space="0" w:color="000000"/>
              <w:bottom w:val="single" w:sz="4" w:space="0" w:color="000000"/>
              <w:right w:val="single" w:sz="4" w:space="0" w:color="000000"/>
            </w:tcBorders>
          </w:tcPr>
          <w:p w14:paraId="17B27F05" w14:textId="77777777" w:rsidR="0095399A" w:rsidRPr="00122BCD" w:rsidRDefault="0095399A" w:rsidP="0095399A">
            <w:pPr>
              <w:spacing w:line="259" w:lineRule="auto"/>
              <w:ind w:right="109"/>
              <w:jc w:val="center"/>
              <w:rPr>
                <w:sz w:val="18"/>
                <w:szCs w:val="18"/>
              </w:rPr>
            </w:pPr>
            <w:r w:rsidRPr="00122BCD">
              <w:rPr>
                <w:sz w:val="18"/>
                <w:szCs w:val="18"/>
              </w:rPr>
              <w:t xml:space="preserve">3 </w:t>
            </w:r>
          </w:p>
        </w:tc>
        <w:tc>
          <w:tcPr>
            <w:tcW w:w="436" w:type="dxa"/>
            <w:tcBorders>
              <w:top w:val="single" w:sz="4" w:space="0" w:color="000000"/>
              <w:left w:val="single" w:sz="4" w:space="0" w:color="000000"/>
              <w:bottom w:val="single" w:sz="4" w:space="0" w:color="000000"/>
              <w:right w:val="single" w:sz="4" w:space="0" w:color="000000"/>
            </w:tcBorders>
          </w:tcPr>
          <w:p w14:paraId="35BFA86D"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442" w:type="dxa"/>
            <w:tcBorders>
              <w:top w:val="single" w:sz="4" w:space="0" w:color="000000"/>
              <w:left w:val="single" w:sz="4" w:space="0" w:color="000000"/>
              <w:bottom w:val="single" w:sz="4" w:space="0" w:color="000000"/>
              <w:right w:val="single" w:sz="4" w:space="0" w:color="000000"/>
            </w:tcBorders>
          </w:tcPr>
          <w:p w14:paraId="14AD2DA0"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52BC064D"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124A9423"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5221C639"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74BE6BCB" w14:textId="77777777" w:rsidR="0095399A" w:rsidRPr="00122BCD" w:rsidRDefault="0095399A" w:rsidP="0095399A">
            <w:pPr>
              <w:spacing w:line="259" w:lineRule="auto"/>
              <w:ind w:right="101"/>
              <w:jc w:val="center"/>
              <w:rPr>
                <w:sz w:val="18"/>
                <w:szCs w:val="18"/>
              </w:rPr>
            </w:pPr>
            <w:r w:rsidRPr="00122BCD">
              <w:rPr>
                <w:sz w:val="18"/>
                <w:szCs w:val="18"/>
              </w:rPr>
              <w:t xml:space="preserve">1 </w:t>
            </w:r>
          </w:p>
        </w:tc>
        <w:tc>
          <w:tcPr>
            <w:tcW w:w="654" w:type="dxa"/>
            <w:tcBorders>
              <w:top w:val="single" w:sz="4" w:space="0" w:color="000000"/>
              <w:left w:val="single" w:sz="4" w:space="0" w:color="000000"/>
              <w:bottom w:val="single" w:sz="4" w:space="0" w:color="000000"/>
              <w:right w:val="single" w:sz="7" w:space="0" w:color="000000"/>
            </w:tcBorders>
          </w:tcPr>
          <w:p w14:paraId="483A4AF3"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7F5A1E05"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3F3EAC8A"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626DF463"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2F455408"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11B5771F"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r>
      <w:tr w:rsidR="0095399A" w:rsidRPr="00122BCD" w14:paraId="09EC2420" w14:textId="77777777" w:rsidTr="00122BCD">
        <w:trPr>
          <w:trHeight w:val="492"/>
        </w:trPr>
        <w:tc>
          <w:tcPr>
            <w:tcW w:w="2268" w:type="dxa"/>
            <w:tcBorders>
              <w:top w:val="single" w:sz="4" w:space="0" w:color="000000"/>
              <w:left w:val="single" w:sz="4" w:space="0" w:color="000000"/>
              <w:bottom w:val="single" w:sz="4" w:space="0" w:color="000000"/>
              <w:right w:val="single" w:sz="7" w:space="0" w:color="000000"/>
            </w:tcBorders>
          </w:tcPr>
          <w:p w14:paraId="30AFBF3C" w14:textId="77777777" w:rsidR="0095399A" w:rsidRPr="00122BCD" w:rsidRDefault="0095399A" w:rsidP="0095399A">
            <w:pPr>
              <w:spacing w:line="259" w:lineRule="auto"/>
              <w:ind w:left="3"/>
              <w:rPr>
                <w:sz w:val="18"/>
                <w:szCs w:val="18"/>
              </w:rPr>
            </w:pPr>
            <w:r w:rsidRPr="00122BCD">
              <w:rPr>
                <w:sz w:val="18"/>
                <w:szCs w:val="18"/>
              </w:rPr>
              <w:t xml:space="preserve">Построения трен занятий в микро-, мезо-, макро-циклах  </w:t>
            </w:r>
          </w:p>
        </w:tc>
        <w:tc>
          <w:tcPr>
            <w:tcW w:w="701" w:type="dxa"/>
            <w:tcBorders>
              <w:top w:val="single" w:sz="4" w:space="0" w:color="000000"/>
              <w:left w:val="single" w:sz="7" w:space="0" w:color="000000"/>
              <w:bottom w:val="single" w:sz="4" w:space="0" w:color="000000"/>
              <w:right w:val="single" w:sz="4" w:space="0" w:color="000000"/>
            </w:tcBorders>
          </w:tcPr>
          <w:p w14:paraId="6148220F" w14:textId="77777777" w:rsidR="0095399A" w:rsidRPr="00122BCD" w:rsidRDefault="0095399A" w:rsidP="0095399A">
            <w:pPr>
              <w:spacing w:line="259" w:lineRule="auto"/>
              <w:ind w:right="109"/>
              <w:jc w:val="center"/>
              <w:rPr>
                <w:sz w:val="18"/>
                <w:szCs w:val="18"/>
              </w:rPr>
            </w:pPr>
            <w:r w:rsidRPr="00122BCD">
              <w:rPr>
                <w:sz w:val="18"/>
                <w:szCs w:val="18"/>
              </w:rPr>
              <w:t xml:space="preserve">2 </w:t>
            </w:r>
          </w:p>
        </w:tc>
        <w:tc>
          <w:tcPr>
            <w:tcW w:w="436" w:type="dxa"/>
            <w:tcBorders>
              <w:top w:val="single" w:sz="4" w:space="0" w:color="000000"/>
              <w:left w:val="single" w:sz="4" w:space="0" w:color="000000"/>
              <w:bottom w:val="single" w:sz="4" w:space="0" w:color="000000"/>
              <w:right w:val="single" w:sz="4" w:space="0" w:color="000000"/>
            </w:tcBorders>
          </w:tcPr>
          <w:p w14:paraId="274F7B4F"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2F3A41B8"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68F7F646"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672" w:type="dxa"/>
            <w:tcBorders>
              <w:top w:val="single" w:sz="4" w:space="0" w:color="000000"/>
              <w:left w:val="single" w:sz="4" w:space="0" w:color="000000"/>
              <w:bottom w:val="single" w:sz="4" w:space="0" w:color="000000"/>
              <w:right w:val="single" w:sz="4" w:space="0" w:color="000000"/>
            </w:tcBorders>
          </w:tcPr>
          <w:p w14:paraId="0BAFD1BF"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730E3897"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039DFF81"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5F5FBB13"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76989F1E"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81D2C38" w14:textId="77777777" w:rsidR="0095399A" w:rsidRPr="00122BCD" w:rsidRDefault="0095399A" w:rsidP="0095399A">
            <w:pPr>
              <w:spacing w:line="259" w:lineRule="auto"/>
              <w:ind w:right="105"/>
              <w:jc w:val="center"/>
              <w:rPr>
                <w:sz w:val="18"/>
                <w:szCs w:val="18"/>
              </w:rPr>
            </w:pPr>
            <w:r w:rsidRPr="00122BCD">
              <w:rPr>
                <w:sz w:val="18"/>
                <w:szCs w:val="18"/>
              </w:rPr>
              <w:t xml:space="preserve">1 </w:t>
            </w:r>
          </w:p>
        </w:tc>
        <w:tc>
          <w:tcPr>
            <w:tcW w:w="631" w:type="dxa"/>
            <w:tcBorders>
              <w:top w:val="single" w:sz="4" w:space="0" w:color="000000"/>
              <w:left w:val="single" w:sz="4" w:space="0" w:color="000000"/>
              <w:bottom w:val="single" w:sz="4" w:space="0" w:color="000000"/>
              <w:right w:val="single" w:sz="6" w:space="0" w:color="000000"/>
            </w:tcBorders>
          </w:tcPr>
          <w:p w14:paraId="723656F4"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29B2BD16"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490CC4F1"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6ECDA4A5" w14:textId="77777777" w:rsidTr="00122BCD">
        <w:trPr>
          <w:trHeight w:val="698"/>
        </w:trPr>
        <w:tc>
          <w:tcPr>
            <w:tcW w:w="2268" w:type="dxa"/>
            <w:tcBorders>
              <w:top w:val="single" w:sz="4" w:space="0" w:color="000000"/>
              <w:left w:val="single" w:sz="4" w:space="0" w:color="000000"/>
              <w:bottom w:val="single" w:sz="4" w:space="0" w:color="000000"/>
              <w:right w:val="single" w:sz="7" w:space="0" w:color="000000"/>
            </w:tcBorders>
          </w:tcPr>
          <w:p w14:paraId="4332998B" w14:textId="77777777" w:rsidR="0095399A" w:rsidRPr="00122BCD" w:rsidRDefault="0095399A" w:rsidP="0095399A">
            <w:pPr>
              <w:spacing w:line="259" w:lineRule="auto"/>
              <w:ind w:left="3"/>
              <w:rPr>
                <w:sz w:val="18"/>
                <w:szCs w:val="18"/>
              </w:rPr>
            </w:pPr>
            <w:r w:rsidRPr="00122BCD">
              <w:rPr>
                <w:sz w:val="18"/>
                <w:szCs w:val="18"/>
              </w:rPr>
              <w:t xml:space="preserve">Самоконтроль за тренировочным процессом, ведение и анализ спортивного дневника </w:t>
            </w:r>
          </w:p>
        </w:tc>
        <w:tc>
          <w:tcPr>
            <w:tcW w:w="701" w:type="dxa"/>
            <w:tcBorders>
              <w:top w:val="single" w:sz="4" w:space="0" w:color="000000"/>
              <w:left w:val="single" w:sz="7" w:space="0" w:color="000000"/>
              <w:bottom w:val="single" w:sz="4" w:space="0" w:color="000000"/>
              <w:right w:val="single" w:sz="4" w:space="0" w:color="000000"/>
            </w:tcBorders>
          </w:tcPr>
          <w:p w14:paraId="07395300" w14:textId="77777777" w:rsidR="0095399A" w:rsidRPr="00122BCD" w:rsidRDefault="0095399A" w:rsidP="0095399A">
            <w:pPr>
              <w:spacing w:line="259" w:lineRule="auto"/>
              <w:ind w:right="109"/>
              <w:jc w:val="center"/>
              <w:rPr>
                <w:sz w:val="18"/>
                <w:szCs w:val="18"/>
              </w:rPr>
            </w:pPr>
            <w:r w:rsidRPr="00122BCD">
              <w:rPr>
                <w:sz w:val="18"/>
                <w:szCs w:val="18"/>
              </w:rPr>
              <w:t xml:space="preserve">4 </w:t>
            </w:r>
          </w:p>
        </w:tc>
        <w:tc>
          <w:tcPr>
            <w:tcW w:w="436" w:type="dxa"/>
            <w:tcBorders>
              <w:top w:val="single" w:sz="4" w:space="0" w:color="000000"/>
              <w:left w:val="single" w:sz="4" w:space="0" w:color="000000"/>
              <w:bottom w:val="single" w:sz="4" w:space="0" w:color="000000"/>
              <w:right w:val="single" w:sz="4" w:space="0" w:color="000000"/>
            </w:tcBorders>
          </w:tcPr>
          <w:p w14:paraId="3D31D0E3"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3B275C8C"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575" w:type="dxa"/>
            <w:tcBorders>
              <w:top w:val="single" w:sz="4" w:space="0" w:color="000000"/>
              <w:left w:val="single" w:sz="4" w:space="0" w:color="000000"/>
              <w:bottom w:val="single" w:sz="4" w:space="0" w:color="000000"/>
              <w:right w:val="single" w:sz="4" w:space="0" w:color="000000"/>
            </w:tcBorders>
          </w:tcPr>
          <w:p w14:paraId="701636A8"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1F3BB608"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50C31311"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416" w:type="dxa"/>
            <w:gridSpan w:val="2"/>
            <w:tcBorders>
              <w:top w:val="single" w:sz="4" w:space="0" w:color="000000"/>
              <w:left w:val="single" w:sz="4" w:space="0" w:color="000000"/>
              <w:bottom w:val="single" w:sz="4" w:space="0" w:color="000000"/>
              <w:right w:val="single" w:sz="4" w:space="0" w:color="000000"/>
            </w:tcBorders>
          </w:tcPr>
          <w:p w14:paraId="66BF5BEC"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56366A63"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617" w:type="dxa"/>
            <w:tcBorders>
              <w:top w:val="single" w:sz="4" w:space="0" w:color="000000"/>
              <w:left w:val="single" w:sz="7" w:space="0" w:color="000000"/>
              <w:bottom w:val="single" w:sz="4" w:space="0" w:color="000000"/>
              <w:right w:val="single" w:sz="4" w:space="0" w:color="000000"/>
            </w:tcBorders>
          </w:tcPr>
          <w:p w14:paraId="009C4943"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06B33508"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24063566" w14:textId="77777777" w:rsidR="0095399A" w:rsidRPr="00122BCD" w:rsidRDefault="0095399A" w:rsidP="0095399A">
            <w:pPr>
              <w:spacing w:line="259" w:lineRule="auto"/>
              <w:ind w:right="108"/>
              <w:jc w:val="center"/>
              <w:rPr>
                <w:sz w:val="18"/>
                <w:szCs w:val="18"/>
              </w:rPr>
            </w:pPr>
            <w:r w:rsidRPr="00122BCD">
              <w:rPr>
                <w:sz w:val="18"/>
                <w:szCs w:val="18"/>
              </w:rPr>
              <w:t xml:space="preserve">1 </w:t>
            </w:r>
          </w:p>
        </w:tc>
        <w:tc>
          <w:tcPr>
            <w:tcW w:w="448" w:type="dxa"/>
            <w:tcBorders>
              <w:top w:val="single" w:sz="4" w:space="0" w:color="000000"/>
              <w:left w:val="single" w:sz="6" w:space="0" w:color="000000"/>
              <w:bottom w:val="single" w:sz="4" w:space="0" w:color="000000"/>
              <w:right w:val="single" w:sz="4" w:space="0" w:color="000000"/>
            </w:tcBorders>
          </w:tcPr>
          <w:p w14:paraId="1D3B3F98"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05036887"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0608BD0F" w14:textId="77777777" w:rsidTr="00122BCD">
        <w:trPr>
          <w:trHeight w:val="472"/>
        </w:trPr>
        <w:tc>
          <w:tcPr>
            <w:tcW w:w="2268" w:type="dxa"/>
            <w:tcBorders>
              <w:top w:val="single" w:sz="4" w:space="0" w:color="000000"/>
              <w:left w:val="single" w:sz="4" w:space="0" w:color="000000"/>
              <w:bottom w:val="single" w:sz="4" w:space="0" w:color="000000"/>
              <w:right w:val="single" w:sz="7" w:space="0" w:color="000000"/>
            </w:tcBorders>
          </w:tcPr>
          <w:p w14:paraId="62324CD5" w14:textId="77777777" w:rsidR="0095399A" w:rsidRPr="00122BCD" w:rsidRDefault="0095399A" w:rsidP="0095399A">
            <w:pPr>
              <w:spacing w:line="259" w:lineRule="auto"/>
              <w:ind w:left="3"/>
              <w:rPr>
                <w:sz w:val="18"/>
                <w:szCs w:val="18"/>
              </w:rPr>
            </w:pPr>
            <w:r w:rsidRPr="00122BCD">
              <w:rPr>
                <w:sz w:val="18"/>
                <w:szCs w:val="18"/>
              </w:rPr>
              <w:t xml:space="preserve">Допинг. Запрещенные вещества, запрещенные методы. </w:t>
            </w:r>
          </w:p>
        </w:tc>
        <w:tc>
          <w:tcPr>
            <w:tcW w:w="701" w:type="dxa"/>
            <w:tcBorders>
              <w:top w:val="single" w:sz="4" w:space="0" w:color="000000"/>
              <w:left w:val="single" w:sz="7" w:space="0" w:color="000000"/>
              <w:bottom w:val="single" w:sz="4" w:space="0" w:color="000000"/>
              <w:right w:val="single" w:sz="4" w:space="0" w:color="000000"/>
            </w:tcBorders>
          </w:tcPr>
          <w:p w14:paraId="3EBA656A" w14:textId="77777777" w:rsidR="0095399A" w:rsidRPr="00122BCD" w:rsidRDefault="0095399A" w:rsidP="0095399A">
            <w:pPr>
              <w:spacing w:line="259" w:lineRule="auto"/>
              <w:ind w:right="109"/>
              <w:jc w:val="center"/>
              <w:rPr>
                <w:sz w:val="18"/>
                <w:szCs w:val="18"/>
              </w:rPr>
            </w:pPr>
            <w:r w:rsidRPr="00122BCD">
              <w:rPr>
                <w:sz w:val="18"/>
                <w:szCs w:val="18"/>
              </w:rPr>
              <w:t xml:space="preserve">3 </w:t>
            </w:r>
          </w:p>
        </w:tc>
        <w:tc>
          <w:tcPr>
            <w:tcW w:w="436" w:type="dxa"/>
            <w:tcBorders>
              <w:top w:val="single" w:sz="4" w:space="0" w:color="000000"/>
              <w:left w:val="single" w:sz="4" w:space="0" w:color="000000"/>
              <w:bottom w:val="single" w:sz="4" w:space="0" w:color="000000"/>
              <w:right w:val="single" w:sz="4" w:space="0" w:color="000000"/>
            </w:tcBorders>
          </w:tcPr>
          <w:p w14:paraId="0FD16BC7"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442" w:type="dxa"/>
            <w:tcBorders>
              <w:top w:val="single" w:sz="4" w:space="0" w:color="000000"/>
              <w:left w:val="single" w:sz="4" w:space="0" w:color="000000"/>
              <w:bottom w:val="single" w:sz="4" w:space="0" w:color="000000"/>
              <w:right w:val="single" w:sz="4" w:space="0" w:color="000000"/>
            </w:tcBorders>
          </w:tcPr>
          <w:p w14:paraId="702063B8"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59E6D0D"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49CA5214"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435" w:type="dxa"/>
            <w:tcBorders>
              <w:top w:val="single" w:sz="4" w:space="0" w:color="000000"/>
              <w:left w:val="single" w:sz="4" w:space="0" w:color="000000"/>
              <w:bottom w:val="single" w:sz="4" w:space="0" w:color="000000"/>
              <w:right w:val="single" w:sz="4" w:space="0" w:color="000000"/>
            </w:tcBorders>
          </w:tcPr>
          <w:p w14:paraId="71BBB89B"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49A60F5D"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02A842C6"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0C164D32"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4E9C3189"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59253258"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030945DF" w14:textId="77777777" w:rsidR="0095399A" w:rsidRPr="00122BCD" w:rsidRDefault="0095399A" w:rsidP="0095399A">
            <w:pPr>
              <w:spacing w:line="259" w:lineRule="auto"/>
              <w:ind w:right="105"/>
              <w:jc w:val="center"/>
              <w:rPr>
                <w:sz w:val="18"/>
                <w:szCs w:val="18"/>
              </w:rPr>
            </w:pPr>
            <w:r w:rsidRPr="00122BCD">
              <w:rPr>
                <w:sz w:val="18"/>
                <w:szCs w:val="18"/>
              </w:rPr>
              <w:t xml:space="preserve">1 </w:t>
            </w:r>
          </w:p>
        </w:tc>
        <w:tc>
          <w:tcPr>
            <w:tcW w:w="674" w:type="dxa"/>
            <w:tcBorders>
              <w:top w:val="single" w:sz="4" w:space="0" w:color="000000"/>
              <w:left w:val="single" w:sz="4" w:space="0" w:color="000000"/>
              <w:bottom w:val="single" w:sz="4" w:space="0" w:color="000000"/>
              <w:right w:val="single" w:sz="4" w:space="0" w:color="000000"/>
            </w:tcBorders>
          </w:tcPr>
          <w:p w14:paraId="15CA1EB5"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39F3A3E8" w14:textId="77777777" w:rsidTr="00122BCD">
        <w:trPr>
          <w:trHeight w:val="238"/>
        </w:trPr>
        <w:tc>
          <w:tcPr>
            <w:tcW w:w="2268" w:type="dxa"/>
            <w:tcBorders>
              <w:top w:val="single" w:sz="4" w:space="0" w:color="000000"/>
              <w:left w:val="single" w:sz="4" w:space="0" w:color="000000"/>
              <w:bottom w:val="single" w:sz="4" w:space="0" w:color="000000"/>
              <w:right w:val="single" w:sz="7" w:space="0" w:color="000000"/>
            </w:tcBorders>
            <w:shd w:val="clear" w:color="auto" w:fill="92D050"/>
          </w:tcPr>
          <w:p w14:paraId="18498E84" w14:textId="77777777" w:rsidR="0095399A" w:rsidRPr="00122BCD" w:rsidRDefault="0095399A" w:rsidP="0095399A">
            <w:pPr>
              <w:spacing w:line="259" w:lineRule="auto"/>
              <w:ind w:left="3"/>
              <w:rPr>
                <w:sz w:val="18"/>
                <w:szCs w:val="18"/>
              </w:rPr>
            </w:pPr>
            <w:r w:rsidRPr="00122BCD">
              <w:rPr>
                <w:b/>
                <w:sz w:val="18"/>
                <w:szCs w:val="18"/>
              </w:rPr>
              <w:t xml:space="preserve">Итого часов </w:t>
            </w:r>
          </w:p>
        </w:tc>
        <w:tc>
          <w:tcPr>
            <w:tcW w:w="701" w:type="dxa"/>
            <w:tcBorders>
              <w:top w:val="single" w:sz="4" w:space="0" w:color="000000"/>
              <w:left w:val="single" w:sz="7" w:space="0" w:color="000000"/>
              <w:bottom w:val="single" w:sz="4" w:space="0" w:color="000000"/>
              <w:right w:val="single" w:sz="4" w:space="0" w:color="000000"/>
            </w:tcBorders>
            <w:shd w:val="clear" w:color="auto" w:fill="92D050"/>
          </w:tcPr>
          <w:p w14:paraId="58ED1BEB" w14:textId="77777777" w:rsidR="0095399A" w:rsidRPr="00122BCD" w:rsidRDefault="0095399A" w:rsidP="0095399A">
            <w:pPr>
              <w:spacing w:line="259" w:lineRule="auto"/>
              <w:ind w:right="104"/>
              <w:jc w:val="center"/>
              <w:rPr>
                <w:sz w:val="18"/>
                <w:szCs w:val="18"/>
              </w:rPr>
            </w:pPr>
            <w:r w:rsidRPr="00122BCD">
              <w:rPr>
                <w:b/>
                <w:sz w:val="18"/>
                <w:szCs w:val="18"/>
              </w:rPr>
              <w:t xml:space="preserve">27 </w:t>
            </w:r>
          </w:p>
        </w:tc>
        <w:tc>
          <w:tcPr>
            <w:tcW w:w="436" w:type="dxa"/>
            <w:tcBorders>
              <w:top w:val="single" w:sz="4" w:space="0" w:color="000000"/>
              <w:left w:val="single" w:sz="4" w:space="0" w:color="000000"/>
              <w:bottom w:val="single" w:sz="4" w:space="0" w:color="000000"/>
              <w:right w:val="single" w:sz="4" w:space="0" w:color="000000"/>
            </w:tcBorders>
            <w:shd w:val="clear" w:color="auto" w:fill="92D050"/>
          </w:tcPr>
          <w:p w14:paraId="1B54E888" w14:textId="77777777" w:rsidR="0095399A" w:rsidRPr="00122BCD" w:rsidRDefault="0095399A" w:rsidP="0095399A">
            <w:pPr>
              <w:spacing w:line="259" w:lineRule="auto"/>
              <w:ind w:right="106"/>
              <w:jc w:val="center"/>
              <w:rPr>
                <w:sz w:val="18"/>
                <w:szCs w:val="18"/>
              </w:rPr>
            </w:pPr>
            <w:r w:rsidRPr="00122BCD">
              <w:rPr>
                <w:b/>
                <w:sz w:val="18"/>
                <w:szCs w:val="18"/>
              </w:rPr>
              <w:t xml:space="preserve">3 </w:t>
            </w:r>
          </w:p>
        </w:tc>
        <w:tc>
          <w:tcPr>
            <w:tcW w:w="442" w:type="dxa"/>
            <w:tcBorders>
              <w:top w:val="single" w:sz="4" w:space="0" w:color="000000"/>
              <w:left w:val="single" w:sz="4" w:space="0" w:color="000000"/>
              <w:bottom w:val="single" w:sz="4" w:space="0" w:color="000000"/>
              <w:right w:val="single" w:sz="4" w:space="0" w:color="000000"/>
            </w:tcBorders>
            <w:shd w:val="clear" w:color="auto" w:fill="92D050"/>
          </w:tcPr>
          <w:p w14:paraId="23695AF0" w14:textId="77777777" w:rsidR="0095399A" w:rsidRPr="00122BCD" w:rsidRDefault="0095399A" w:rsidP="0095399A">
            <w:pPr>
              <w:spacing w:line="259" w:lineRule="auto"/>
              <w:ind w:right="107"/>
              <w:jc w:val="center"/>
              <w:rPr>
                <w:sz w:val="18"/>
                <w:szCs w:val="18"/>
              </w:rPr>
            </w:pPr>
            <w:r w:rsidRPr="00122BCD">
              <w:rPr>
                <w:b/>
                <w:sz w:val="18"/>
                <w:szCs w:val="18"/>
              </w:rPr>
              <w:t xml:space="preserve">2 </w:t>
            </w:r>
          </w:p>
        </w:tc>
        <w:tc>
          <w:tcPr>
            <w:tcW w:w="575" w:type="dxa"/>
            <w:tcBorders>
              <w:top w:val="single" w:sz="4" w:space="0" w:color="000000"/>
              <w:left w:val="single" w:sz="4" w:space="0" w:color="000000"/>
              <w:bottom w:val="single" w:sz="4" w:space="0" w:color="000000"/>
              <w:right w:val="single" w:sz="4" w:space="0" w:color="000000"/>
            </w:tcBorders>
            <w:shd w:val="clear" w:color="auto" w:fill="92D050"/>
          </w:tcPr>
          <w:p w14:paraId="1BD25F23" w14:textId="77777777" w:rsidR="0095399A" w:rsidRPr="00122BCD" w:rsidRDefault="0095399A" w:rsidP="0095399A">
            <w:pPr>
              <w:spacing w:line="259" w:lineRule="auto"/>
              <w:ind w:right="109"/>
              <w:jc w:val="center"/>
              <w:rPr>
                <w:sz w:val="18"/>
                <w:szCs w:val="18"/>
              </w:rPr>
            </w:pPr>
            <w:r w:rsidRPr="00122BCD">
              <w:rPr>
                <w:b/>
                <w:sz w:val="18"/>
                <w:szCs w:val="18"/>
              </w:rPr>
              <w:t xml:space="preserve">2 </w:t>
            </w:r>
          </w:p>
        </w:tc>
        <w:tc>
          <w:tcPr>
            <w:tcW w:w="672" w:type="dxa"/>
            <w:tcBorders>
              <w:top w:val="single" w:sz="4" w:space="0" w:color="000000"/>
              <w:left w:val="single" w:sz="4" w:space="0" w:color="000000"/>
              <w:bottom w:val="single" w:sz="4" w:space="0" w:color="000000"/>
              <w:right w:val="single" w:sz="4" w:space="0" w:color="000000"/>
            </w:tcBorders>
            <w:shd w:val="clear" w:color="auto" w:fill="92D050"/>
          </w:tcPr>
          <w:p w14:paraId="70989329" w14:textId="77777777" w:rsidR="0095399A" w:rsidRPr="00122BCD" w:rsidRDefault="0095399A" w:rsidP="0095399A">
            <w:pPr>
              <w:spacing w:line="259" w:lineRule="auto"/>
              <w:ind w:right="106"/>
              <w:jc w:val="center"/>
              <w:rPr>
                <w:sz w:val="18"/>
                <w:szCs w:val="18"/>
              </w:rPr>
            </w:pPr>
            <w:r w:rsidRPr="00122BCD">
              <w:rPr>
                <w:b/>
                <w:sz w:val="18"/>
                <w:szCs w:val="18"/>
              </w:rPr>
              <w:t xml:space="preserve">3 </w:t>
            </w:r>
          </w:p>
        </w:tc>
        <w:tc>
          <w:tcPr>
            <w:tcW w:w="435" w:type="dxa"/>
            <w:tcBorders>
              <w:top w:val="single" w:sz="4" w:space="0" w:color="000000"/>
              <w:left w:val="single" w:sz="4" w:space="0" w:color="000000"/>
              <w:bottom w:val="single" w:sz="4" w:space="0" w:color="000000"/>
              <w:right w:val="single" w:sz="4" w:space="0" w:color="000000"/>
            </w:tcBorders>
            <w:shd w:val="clear" w:color="auto" w:fill="92D050"/>
          </w:tcPr>
          <w:p w14:paraId="285276BE" w14:textId="77777777" w:rsidR="0095399A" w:rsidRPr="00122BCD" w:rsidRDefault="0095399A" w:rsidP="0095399A">
            <w:pPr>
              <w:spacing w:line="259" w:lineRule="auto"/>
              <w:ind w:right="104"/>
              <w:jc w:val="center"/>
              <w:rPr>
                <w:sz w:val="18"/>
                <w:szCs w:val="18"/>
              </w:rPr>
            </w:pPr>
            <w:r w:rsidRPr="00122BCD">
              <w:rPr>
                <w:b/>
                <w:sz w:val="18"/>
                <w:szCs w:val="18"/>
              </w:rPr>
              <w:t xml:space="preserve">2 </w:t>
            </w:r>
          </w:p>
        </w:tc>
        <w:tc>
          <w:tcPr>
            <w:tcW w:w="416" w:type="dxa"/>
            <w:gridSpan w:val="2"/>
            <w:tcBorders>
              <w:top w:val="single" w:sz="4" w:space="0" w:color="000000"/>
              <w:left w:val="single" w:sz="4" w:space="0" w:color="000000"/>
              <w:bottom w:val="single" w:sz="4" w:space="0" w:color="000000"/>
              <w:right w:val="single" w:sz="4" w:space="0" w:color="000000"/>
            </w:tcBorders>
            <w:shd w:val="clear" w:color="auto" w:fill="92D050"/>
          </w:tcPr>
          <w:p w14:paraId="7EA231C2" w14:textId="77777777" w:rsidR="0095399A" w:rsidRPr="00122BCD" w:rsidRDefault="0095399A" w:rsidP="0095399A">
            <w:pPr>
              <w:spacing w:line="259" w:lineRule="auto"/>
              <w:ind w:right="101"/>
              <w:jc w:val="center"/>
              <w:rPr>
                <w:sz w:val="18"/>
                <w:szCs w:val="18"/>
              </w:rPr>
            </w:pPr>
            <w:r w:rsidRPr="00122BCD">
              <w:rPr>
                <w:b/>
                <w:sz w:val="18"/>
                <w:szCs w:val="18"/>
              </w:rPr>
              <w:t xml:space="preserve">2 </w:t>
            </w:r>
          </w:p>
        </w:tc>
        <w:tc>
          <w:tcPr>
            <w:tcW w:w="654" w:type="dxa"/>
            <w:tcBorders>
              <w:top w:val="single" w:sz="4" w:space="0" w:color="000000"/>
              <w:left w:val="single" w:sz="4" w:space="0" w:color="000000"/>
              <w:bottom w:val="single" w:sz="4" w:space="0" w:color="000000"/>
              <w:right w:val="single" w:sz="7" w:space="0" w:color="000000"/>
            </w:tcBorders>
            <w:shd w:val="clear" w:color="auto" w:fill="92D050"/>
          </w:tcPr>
          <w:p w14:paraId="2F5BDE68" w14:textId="77777777" w:rsidR="0095399A" w:rsidRPr="00122BCD" w:rsidRDefault="0095399A" w:rsidP="0095399A">
            <w:pPr>
              <w:spacing w:line="259" w:lineRule="auto"/>
              <w:ind w:right="104"/>
              <w:jc w:val="center"/>
              <w:rPr>
                <w:sz w:val="18"/>
                <w:szCs w:val="18"/>
              </w:rPr>
            </w:pPr>
            <w:r w:rsidRPr="00122BCD">
              <w:rPr>
                <w:b/>
                <w:sz w:val="18"/>
                <w:szCs w:val="18"/>
              </w:rPr>
              <w:t xml:space="preserve">3 </w:t>
            </w:r>
          </w:p>
        </w:tc>
        <w:tc>
          <w:tcPr>
            <w:tcW w:w="617" w:type="dxa"/>
            <w:tcBorders>
              <w:top w:val="single" w:sz="4" w:space="0" w:color="000000"/>
              <w:left w:val="single" w:sz="7" w:space="0" w:color="000000"/>
              <w:bottom w:val="single" w:sz="4" w:space="0" w:color="000000"/>
              <w:right w:val="single" w:sz="4" w:space="0" w:color="000000"/>
            </w:tcBorders>
            <w:shd w:val="clear" w:color="auto" w:fill="92D050"/>
          </w:tcPr>
          <w:p w14:paraId="72700A3A" w14:textId="77777777" w:rsidR="0095399A" w:rsidRPr="00122BCD" w:rsidRDefault="0095399A" w:rsidP="0095399A">
            <w:pPr>
              <w:spacing w:line="259" w:lineRule="auto"/>
              <w:ind w:right="107"/>
              <w:jc w:val="center"/>
              <w:rPr>
                <w:sz w:val="18"/>
                <w:szCs w:val="18"/>
              </w:rPr>
            </w:pPr>
            <w:r w:rsidRPr="00122BCD">
              <w:rPr>
                <w:b/>
                <w:sz w:val="18"/>
                <w:szCs w:val="18"/>
              </w:rPr>
              <w:t xml:space="preserve">2 </w:t>
            </w:r>
          </w:p>
        </w:tc>
        <w:tc>
          <w:tcPr>
            <w:tcW w:w="615" w:type="dxa"/>
            <w:tcBorders>
              <w:top w:val="single" w:sz="4" w:space="0" w:color="000000"/>
              <w:left w:val="single" w:sz="4" w:space="0" w:color="000000"/>
              <w:bottom w:val="single" w:sz="4" w:space="0" w:color="000000"/>
              <w:right w:val="single" w:sz="4" w:space="0" w:color="000000"/>
            </w:tcBorders>
            <w:shd w:val="clear" w:color="auto" w:fill="92D050"/>
          </w:tcPr>
          <w:p w14:paraId="4F455A17" w14:textId="77777777" w:rsidR="0095399A" w:rsidRPr="00122BCD" w:rsidRDefault="0095399A" w:rsidP="0095399A">
            <w:pPr>
              <w:spacing w:line="259" w:lineRule="auto"/>
              <w:ind w:right="105"/>
              <w:jc w:val="center"/>
              <w:rPr>
                <w:sz w:val="18"/>
                <w:szCs w:val="18"/>
              </w:rPr>
            </w:pPr>
            <w:r w:rsidRPr="00122BCD">
              <w:rPr>
                <w:b/>
                <w:sz w:val="18"/>
                <w:szCs w:val="18"/>
              </w:rPr>
              <w:t xml:space="preserve">2 </w:t>
            </w:r>
          </w:p>
        </w:tc>
        <w:tc>
          <w:tcPr>
            <w:tcW w:w="631" w:type="dxa"/>
            <w:tcBorders>
              <w:top w:val="single" w:sz="4" w:space="0" w:color="000000"/>
              <w:left w:val="single" w:sz="4" w:space="0" w:color="000000"/>
              <w:bottom w:val="single" w:sz="4" w:space="0" w:color="000000"/>
              <w:right w:val="single" w:sz="6" w:space="0" w:color="000000"/>
            </w:tcBorders>
            <w:shd w:val="clear" w:color="auto" w:fill="92D050"/>
          </w:tcPr>
          <w:p w14:paraId="329E0A7C" w14:textId="77777777" w:rsidR="0095399A" w:rsidRPr="00122BCD" w:rsidRDefault="0095399A" w:rsidP="0095399A">
            <w:pPr>
              <w:spacing w:line="259" w:lineRule="auto"/>
              <w:ind w:right="108"/>
              <w:jc w:val="center"/>
              <w:rPr>
                <w:sz w:val="18"/>
                <w:szCs w:val="18"/>
              </w:rPr>
            </w:pPr>
            <w:r w:rsidRPr="00122BCD">
              <w:rPr>
                <w:b/>
                <w:sz w:val="18"/>
                <w:szCs w:val="18"/>
              </w:rPr>
              <w:t xml:space="preserve">2 </w:t>
            </w:r>
          </w:p>
        </w:tc>
        <w:tc>
          <w:tcPr>
            <w:tcW w:w="448" w:type="dxa"/>
            <w:tcBorders>
              <w:top w:val="single" w:sz="4" w:space="0" w:color="000000"/>
              <w:left w:val="single" w:sz="6" w:space="0" w:color="000000"/>
              <w:bottom w:val="single" w:sz="4" w:space="0" w:color="000000"/>
              <w:right w:val="single" w:sz="4" w:space="0" w:color="000000"/>
            </w:tcBorders>
            <w:shd w:val="clear" w:color="auto" w:fill="92D050"/>
          </w:tcPr>
          <w:p w14:paraId="740500A0" w14:textId="77777777" w:rsidR="0095399A" w:rsidRPr="00122BCD" w:rsidRDefault="0095399A" w:rsidP="0095399A">
            <w:pPr>
              <w:spacing w:line="259" w:lineRule="auto"/>
              <w:ind w:right="105"/>
              <w:jc w:val="center"/>
              <w:rPr>
                <w:sz w:val="18"/>
                <w:szCs w:val="18"/>
              </w:rPr>
            </w:pPr>
            <w:r w:rsidRPr="00122BCD">
              <w:rPr>
                <w:b/>
                <w:sz w:val="18"/>
                <w:szCs w:val="18"/>
              </w:rPr>
              <w:t xml:space="preserve">2 </w:t>
            </w:r>
          </w:p>
        </w:tc>
        <w:tc>
          <w:tcPr>
            <w:tcW w:w="674" w:type="dxa"/>
            <w:tcBorders>
              <w:top w:val="single" w:sz="4" w:space="0" w:color="000000"/>
              <w:left w:val="single" w:sz="4" w:space="0" w:color="000000"/>
              <w:bottom w:val="single" w:sz="4" w:space="0" w:color="000000"/>
              <w:right w:val="single" w:sz="4" w:space="0" w:color="000000"/>
            </w:tcBorders>
            <w:shd w:val="clear" w:color="auto" w:fill="92D050"/>
          </w:tcPr>
          <w:p w14:paraId="7EF5E232" w14:textId="77777777" w:rsidR="0095399A" w:rsidRPr="00122BCD" w:rsidRDefault="0095399A" w:rsidP="0095399A">
            <w:pPr>
              <w:spacing w:line="259" w:lineRule="auto"/>
              <w:ind w:right="104"/>
              <w:jc w:val="center"/>
              <w:rPr>
                <w:sz w:val="18"/>
                <w:szCs w:val="18"/>
              </w:rPr>
            </w:pPr>
            <w:r w:rsidRPr="00122BCD">
              <w:rPr>
                <w:b/>
                <w:sz w:val="18"/>
                <w:szCs w:val="18"/>
              </w:rPr>
              <w:t xml:space="preserve">2 </w:t>
            </w:r>
          </w:p>
        </w:tc>
      </w:tr>
      <w:tr w:rsidR="0095399A" w:rsidRPr="00122BCD" w14:paraId="4D50F634" w14:textId="77777777" w:rsidTr="00122BCD">
        <w:trPr>
          <w:trHeight w:val="241"/>
        </w:trPr>
        <w:tc>
          <w:tcPr>
            <w:tcW w:w="2268" w:type="dxa"/>
            <w:tcBorders>
              <w:top w:val="single" w:sz="4" w:space="0" w:color="000000"/>
              <w:left w:val="single" w:sz="4" w:space="0" w:color="000000"/>
              <w:bottom w:val="single" w:sz="4" w:space="0" w:color="000000"/>
              <w:right w:val="single" w:sz="7" w:space="0" w:color="000000"/>
            </w:tcBorders>
          </w:tcPr>
          <w:p w14:paraId="52E3CBFA" w14:textId="77777777" w:rsidR="0095399A" w:rsidRPr="00122BCD" w:rsidRDefault="0095399A" w:rsidP="0095399A">
            <w:pPr>
              <w:spacing w:line="259" w:lineRule="auto"/>
              <w:ind w:left="3"/>
              <w:rPr>
                <w:sz w:val="18"/>
                <w:szCs w:val="18"/>
              </w:rPr>
            </w:pPr>
            <w:r w:rsidRPr="00122BCD">
              <w:rPr>
                <w:b/>
                <w:i/>
                <w:sz w:val="18"/>
                <w:szCs w:val="18"/>
              </w:rPr>
              <w:t xml:space="preserve">Практика: </w:t>
            </w:r>
          </w:p>
        </w:tc>
        <w:tc>
          <w:tcPr>
            <w:tcW w:w="701" w:type="dxa"/>
            <w:tcBorders>
              <w:top w:val="single" w:sz="4" w:space="0" w:color="000000"/>
              <w:left w:val="single" w:sz="7" w:space="0" w:color="000000"/>
              <w:bottom w:val="single" w:sz="4" w:space="0" w:color="000000"/>
              <w:right w:val="single" w:sz="4" w:space="0" w:color="000000"/>
            </w:tcBorders>
          </w:tcPr>
          <w:p w14:paraId="081527B7"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436" w:type="dxa"/>
            <w:tcBorders>
              <w:top w:val="single" w:sz="4" w:space="0" w:color="000000"/>
              <w:left w:val="single" w:sz="4" w:space="0" w:color="000000"/>
              <w:bottom w:val="single" w:sz="4" w:space="0" w:color="000000"/>
              <w:right w:val="single" w:sz="4" w:space="0" w:color="000000"/>
            </w:tcBorders>
          </w:tcPr>
          <w:p w14:paraId="2EA14E8E"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7D4F6477"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69CE22FD"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24212432"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2676554D"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24B33B39"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0AF3C1CB"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445E322E"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6CB7F9B5"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68F37D47"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6019F59E"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5EF08CA8"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17F940FE" w14:textId="77777777" w:rsidTr="00122BCD">
        <w:trPr>
          <w:trHeight w:val="305"/>
        </w:trPr>
        <w:tc>
          <w:tcPr>
            <w:tcW w:w="2268" w:type="dxa"/>
            <w:tcBorders>
              <w:top w:val="single" w:sz="4" w:space="0" w:color="000000"/>
              <w:left w:val="single" w:sz="4" w:space="0" w:color="000000"/>
              <w:bottom w:val="single" w:sz="4" w:space="0" w:color="000000"/>
              <w:right w:val="single" w:sz="7" w:space="0" w:color="000000"/>
            </w:tcBorders>
          </w:tcPr>
          <w:p w14:paraId="3601F552" w14:textId="77777777" w:rsidR="0095399A" w:rsidRPr="00122BCD" w:rsidRDefault="0095399A" w:rsidP="0095399A">
            <w:pPr>
              <w:spacing w:line="259" w:lineRule="auto"/>
              <w:ind w:left="3"/>
              <w:rPr>
                <w:sz w:val="18"/>
                <w:szCs w:val="18"/>
              </w:rPr>
            </w:pPr>
            <w:r w:rsidRPr="00122BCD">
              <w:rPr>
                <w:sz w:val="18"/>
                <w:szCs w:val="18"/>
              </w:rPr>
              <w:t xml:space="preserve">ОФП (подвижные и спортивные игры) </w:t>
            </w:r>
          </w:p>
        </w:tc>
        <w:tc>
          <w:tcPr>
            <w:tcW w:w="701" w:type="dxa"/>
            <w:tcBorders>
              <w:top w:val="single" w:sz="4" w:space="0" w:color="000000"/>
              <w:left w:val="single" w:sz="7" w:space="0" w:color="000000"/>
              <w:bottom w:val="single" w:sz="4" w:space="0" w:color="000000"/>
              <w:right w:val="single" w:sz="4" w:space="0" w:color="000000"/>
            </w:tcBorders>
          </w:tcPr>
          <w:p w14:paraId="042D08C2" w14:textId="77777777" w:rsidR="0095399A" w:rsidRPr="00122BCD" w:rsidRDefault="0095399A" w:rsidP="0095399A">
            <w:pPr>
              <w:spacing w:line="259" w:lineRule="auto"/>
              <w:ind w:right="104"/>
              <w:jc w:val="center"/>
              <w:rPr>
                <w:sz w:val="18"/>
                <w:szCs w:val="18"/>
              </w:rPr>
            </w:pPr>
            <w:r w:rsidRPr="00122BCD">
              <w:rPr>
                <w:sz w:val="18"/>
                <w:szCs w:val="18"/>
              </w:rPr>
              <w:t xml:space="preserve">190 </w:t>
            </w:r>
          </w:p>
        </w:tc>
        <w:tc>
          <w:tcPr>
            <w:tcW w:w="436" w:type="dxa"/>
            <w:tcBorders>
              <w:top w:val="single" w:sz="4" w:space="0" w:color="000000"/>
              <w:left w:val="single" w:sz="4" w:space="0" w:color="000000"/>
              <w:bottom w:val="single" w:sz="4" w:space="0" w:color="000000"/>
              <w:right w:val="single" w:sz="4" w:space="0" w:color="000000"/>
            </w:tcBorders>
          </w:tcPr>
          <w:p w14:paraId="4EB5B645" w14:textId="77777777" w:rsidR="0095399A" w:rsidRPr="00122BCD" w:rsidRDefault="0095399A" w:rsidP="0095399A">
            <w:pPr>
              <w:spacing w:line="259" w:lineRule="auto"/>
              <w:ind w:left="10"/>
              <w:rPr>
                <w:sz w:val="18"/>
                <w:szCs w:val="18"/>
              </w:rPr>
            </w:pPr>
            <w:r w:rsidRPr="00122BCD">
              <w:rPr>
                <w:sz w:val="18"/>
                <w:szCs w:val="18"/>
              </w:rPr>
              <w:t xml:space="preserve">14 </w:t>
            </w:r>
          </w:p>
        </w:tc>
        <w:tc>
          <w:tcPr>
            <w:tcW w:w="442" w:type="dxa"/>
            <w:tcBorders>
              <w:top w:val="single" w:sz="4" w:space="0" w:color="000000"/>
              <w:left w:val="single" w:sz="4" w:space="0" w:color="000000"/>
              <w:bottom w:val="single" w:sz="4" w:space="0" w:color="000000"/>
              <w:right w:val="single" w:sz="4" w:space="0" w:color="000000"/>
            </w:tcBorders>
          </w:tcPr>
          <w:p w14:paraId="2C1E4CF5" w14:textId="77777777" w:rsidR="0095399A" w:rsidRPr="00122BCD" w:rsidRDefault="0095399A" w:rsidP="0095399A">
            <w:pPr>
              <w:spacing w:line="259" w:lineRule="auto"/>
              <w:ind w:left="15"/>
              <w:rPr>
                <w:sz w:val="18"/>
                <w:szCs w:val="18"/>
              </w:rPr>
            </w:pPr>
            <w:r w:rsidRPr="00122BCD">
              <w:rPr>
                <w:sz w:val="18"/>
                <w:szCs w:val="18"/>
              </w:rPr>
              <w:t xml:space="preserve">15 </w:t>
            </w:r>
          </w:p>
        </w:tc>
        <w:tc>
          <w:tcPr>
            <w:tcW w:w="575" w:type="dxa"/>
            <w:tcBorders>
              <w:top w:val="single" w:sz="4" w:space="0" w:color="000000"/>
              <w:left w:val="single" w:sz="4" w:space="0" w:color="000000"/>
              <w:bottom w:val="single" w:sz="4" w:space="0" w:color="000000"/>
              <w:right w:val="single" w:sz="4" w:space="0" w:color="000000"/>
            </w:tcBorders>
          </w:tcPr>
          <w:p w14:paraId="217B2F51" w14:textId="77777777" w:rsidR="0095399A" w:rsidRPr="00122BCD" w:rsidRDefault="0095399A" w:rsidP="0095399A">
            <w:pPr>
              <w:spacing w:line="259" w:lineRule="auto"/>
              <w:ind w:right="104"/>
              <w:jc w:val="center"/>
              <w:rPr>
                <w:sz w:val="18"/>
                <w:szCs w:val="18"/>
              </w:rPr>
            </w:pPr>
            <w:r w:rsidRPr="00122BCD">
              <w:rPr>
                <w:sz w:val="18"/>
                <w:szCs w:val="18"/>
              </w:rPr>
              <w:t xml:space="preserve">16 </w:t>
            </w:r>
          </w:p>
        </w:tc>
        <w:tc>
          <w:tcPr>
            <w:tcW w:w="672" w:type="dxa"/>
            <w:tcBorders>
              <w:top w:val="single" w:sz="4" w:space="0" w:color="000000"/>
              <w:left w:val="single" w:sz="4" w:space="0" w:color="000000"/>
              <w:bottom w:val="single" w:sz="4" w:space="0" w:color="000000"/>
              <w:right w:val="single" w:sz="4" w:space="0" w:color="000000"/>
            </w:tcBorders>
          </w:tcPr>
          <w:p w14:paraId="0DD307E0" w14:textId="77777777" w:rsidR="0095399A" w:rsidRPr="00122BCD" w:rsidRDefault="0095399A" w:rsidP="0095399A">
            <w:pPr>
              <w:spacing w:line="259" w:lineRule="auto"/>
              <w:ind w:right="101"/>
              <w:jc w:val="center"/>
              <w:rPr>
                <w:sz w:val="18"/>
                <w:szCs w:val="18"/>
              </w:rPr>
            </w:pPr>
            <w:r w:rsidRPr="00122BCD">
              <w:rPr>
                <w:sz w:val="18"/>
                <w:szCs w:val="18"/>
              </w:rPr>
              <w:t xml:space="preserve">16 </w:t>
            </w:r>
          </w:p>
        </w:tc>
        <w:tc>
          <w:tcPr>
            <w:tcW w:w="435" w:type="dxa"/>
            <w:tcBorders>
              <w:top w:val="single" w:sz="4" w:space="0" w:color="000000"/>
              <w:left w:val="single" w:sz="4" w:space="0" w:color="000000"/>
              <w:bottom w:val="single" w:sz="4" w:space="0" w:color="000000"/>
              <w:right w:val="single" w:sz="4" w:space="0" w:color="000000"/>
            </w:tcBorders>
          </w:tcPr>
          <w:p w14:paraId="73E1E0DB" w14:textId="77777777" w:rsidR="0095399A" w:rsidRPr="00122BCD" w:rsidRDefault="0095399A" w:rsidP="0095399A">
            <w:pPr>
              <w:spacing w:line="259" w:lineRule="auto"/>
              <w:ind w:left="10"/>
              <w:rPr>
                <w:sz w:val="18"/>
                <w:szCs w:val="18"/>
              </w:rPr>
            </w:pPr>
            <w:r w:rsidRPr="00122BCD">
              <w:rPr>
                <w:sz w:val="18"/>
                <w:szCs w:val="18"/>
              </w:rPr>
              <w:t xml:space="preserve">15 </w:t>
            </w:r>
          </w:p>
        </w:tc>
        <w:tc>
          <w:tcPr>
            <w:tcW w:w="416" w:type="dxa"/>
            <w:gridSpan w:val="2"/>
            <w:tcBorders>
              <w:top w:val="single" w:sz="4" w:space="0" w:color="000000"/>
              <w:left w:val="single" w:sz="4" w:space="0" w:color="000000"/>
              <w:bottom w:val="single" w:sz="4" w:space="0" w:color="000000"/>
              <w:right w:val="single" w:sz="4" w:space="0" w:color="000000"/>
            </w:tcBorders>
          </w:tcPr>
          <w:p w14:paraId="3B7C3283" w14:textId="77777777" w:rsidR="0095399A" w:rsidRPr="00122BCD" w:rsidRDefault="0095399A" w:rsidP="0095399A">
            <w:pPr>
              <w:spacing w:line="259" w:lineRule="auto"/>
              <w:ind w:left="10"/>
              <w:rPr>
                <w:sz w:val="18"/>
                <w:szCs w:val="18"/>
              </w:rPr>
            </w:pPr>
            <w:r w:rsidRPr="00122BCD">
              <w:rPr>
                <w:sz w:val="18"/>
                <w:szCs w:val="18"/>
              </w:rPr>
              <w:t xml:space="preserve">16 </w:t>
            </w:r>
          </w:p>
        </w:tc>
        <w:tc>
          <w:tcPr>
            <w:tcW w:w="654" w:type="dxa"/>
            <w:tcBorders>
              <w:top w:val="single" w:sz="4" w:space="0" w:color="000000"/>
              <w:left w:val="single" w:sz="4" w:space="0" w:color="000000"/>
              <w:bottom w:val="single" w:sz="4" w:space="0" w:color="000000"/>
              <w:right w:val="single" w:sz="7" w:space="0" w:color="000000"/>
            </w:tcBorders>
          </w:tcPr>
          <w:p w14:paraId="26AA964C" w14:textId="77777777" w:rsidR="0095399A" w:rsidRPr="00122BCD" w:rsidRDefault="0095399A" w:rsidP="0095399A">
            <w:pPr>
              <w:spacing w:line="259" w:lineRule="auto"/>
              <w:ind w:right="104"/>
              <w:jc w:val="center"/>
              <w:rPr>
                <w:sz w:val="18"/>
                <w:szCs w:val="18"/>
              </w:rPr>
            </w:pPr>
            <w:r w:rsidRPr="00122BCD">
              <w:rPr>
                <w:sz w:val="18"/>
                <w:szCs w:val="18"/>
              </w:rPr>
              <w:t xml:space="preserve">16 </w:t>
            </w:r>
          </w:p>
        </w:tc>
        <w:tc>
          <w:tcPr>
            <w:tcW w:w="617" w:type="dxa"/>
            <w:tcBorders>
              <w:top w:val="single" w:sz="4" w:space="0" w:color="000000"/>
              <w:left w:val="single" w:sz="7" w:space="0" w:color="000000"/>
              <w:bottom w:val="single" w:sz="4" w:space="0" w:color="000000"/>
              <w:right w:val="single" w:sz="4" w:space="0" w:color="000000"/>
            </w:tcBorders>
          </w:tcPr>
          <w:p w14:paraId="795498C1" w14:textId="77777777" w:rsidR="0095399A" w:rsidRPr="00122BCD" w:rsidRDefault="0095399A" w:rsidP="0095399A">
            <w:pPr>
              <w:spacing w:line="259" w:lineRule="auto"/>
              <w:ind w:right="103"/>
              <w:jc w:val="center"/>
              <w:rPr>
                <w:sz w:val="18"/>
                <w:szCs w:val="18"/>
              </w:rPr>
            </w:pPr>
            <w:r w:rsidRPr="00122BCD">
              <w:rPr>
                <w:sz w:val="18"/>
                <w:szCs w:val="18"/>
              </w:rPr>
              <w:t xml:space="preserve">17 </w:t>
            </w:r>
          </w:p>
        </w:tc>
        <w:tc>
          <w:tcPr>
            <w:tcW w:w="615" w:type="dxa"/>
            <w:tcBorders>
              <w:top w:val="single" w:sz="4" w:space="0" w:color="000000"/>
              <w:left w:val="single" w:sz="4" w:space="0" w:color="000000"/>
              <w:bottom w:val="single" w:sz="4" w:space="0" w:color="000000"/>
              <w:right w:val="single" w:sz="4" w:space="0" w:color="000000"/>
            </w:tcBorders>
          </w:tcPr>
          <w:p w14:paraId="3D751854" w14:textId="77777777" w:rsidR="0095399A" w:rsidRPr="00122BCD" w:rsidRDefault="0095399A" w:rsidP="0095399A">
            <w:pPr>
              <w:spacing w:line="259" w:lineRule="auto"/>
              <w:ind w:right="100"/>
              <w:jc w:val="center"/>
              <w:rPr>
                <w:sz w:val="18"/>
                <w:szCs w:val="18"/>
              </w:rPr>
            </w:pPr>
            <w:r w:rsidRPr="00122BCD">
              <w:rPr>
                <w:sz w:val="18"/>
                <w:szCs w:val="18"/>
              </w:rPr>
              <w:t xml:space="preserve">16 </w:t>
            </w:r>
          </w:p>
        </w:tc>
        <w:tc>
          <w:tcPr>
            <w:tcW w:w="631" w:type="dxa"/>
            <w:tcBorders>
              <w:top w:val="single" w:sz="4" w:space="0" w:color="000000"/>
              <w:left w:val="single" w:sz="4" w:space="0" w:color="000000"/>
              <w:bottom w:val="single" w:sz="4" w:space="0" w:color="000000"/>
              <w:right w:val="single" w:sz="6" w:space="0" w:color="000000"/>
            </w:tcBorders>
          </w:tcPr>
          <w:p w14:paraId="50331DDD" w14:textId="77777777" w:rsidR="0095399A" w:rsidRPr="00122BCD" w:rsidRDefault="0095399A" w:rsidP="0095399A">
            <w:pPr>
              <w:spacing w:line="259" w:lineRule="auto"/>
              <w:ind w:right="103"/>
              <w:jc w:val="center"/>
              <w:rPr>
                <w:sz w:val="18"/>
                <w:szCs w:val="18"/>
              </w:rPr>
            </w:pPr>
            <w:r w:rsidRPr="00122BCD">
              <w:rPr>
                <w:sz w:val="18"/>
                <w:szCs w:val="18"/>
              </w:rPr>
              <w:t xml:space="preserve">17 </w:t>
            </w:r>
          </w:p>
        </w:tc>
        <w:tc>
          <w:tcPr>
            <w:tcW w:w="448" w:type="dxa"/>
            <w:tcBorders>
              <w:top w:val="single" w:sz="4" w:space="0" w:color="000000"/>
              <w:left w:val="single" w:sz="6" w:space="0" w:color="000000"/>
              <w:bottom w:val="single" w:sz="4" w:space="0" w:color="000000"/>
              <w:right w:val="single" w:sz="4" w:space="0" w:color="000000"/>
            </w:tcBorders>
          </w:tcPr>
          <w:p w14:paraId="540D8ED6" w14:textId="77777777" w:rsidR="0095399A" w:rsidRPr="00122BCD" w:rsidRDefault="0095399A" w:rsidP="0095399A">
            <w:pPr>
              <w:spacing w:line="259" w:lineRule="auto"/>
              <w:ind w:left="11"/>
              <w:rPr>
                <w:sz w:val="18"/>
                <w:szCs w:val="18"/>
              </w:rPr>
            </w:pPr>
            <w:r w:rsidRPr="00122BCD">
              <w:rPr>
                <w:sz w:val="18"/>
                <w:szCs w:val="18"/>
              </w:rPr>
              <w:t xml:space="preserve">16 </w:t>
            </w:r>
          </w:p>
        </w:tc>
        <w:tc>
          <w:tcPr>
            <w:tcW w:w="674" w:type="dxa"/>
            <w:tcBorders>
              <w:top w:val="single" w:sz="4" w:space="0" w:color="000000"/>
              <w:left w:val="single" w:sz="4" w:space="0" w:color="000000"/>
              <w:bottom w:val="single" w:sz="4" w:space="0" w:color="000000"/>
              <w:right w:val="single" w:sz="4" w:space="0" w:color="000000"/>
            </w:tcBorders>
          </w:tcPr>
          <w:p w14:paraId="272D82A2" w14:textId="77777777" w:rsidR="0095399A" w:rsidRPr="00122BCD" w:rsidRDefault="0095399A" w:rsidP="0095399A">
            <w:pPr>
              <w:spacing w:line="259" w:lineRule="auto"/>
              <w:ind w:left="6"/>
              <w:rPr>
                <w:sz w:val="18"/>
                <w:szCs w:val="18"/>
              </w:rPr>
            </w:pPr>
            <w:r w:rsidRPr="00122BCD">
              <w:rPr>
                <w:sz w:val="18"/>
                <w:szCs w:val="18"/>
              </w:rPr>
              <w:t xml:space="preserve">16 </w:t>
            </w:r>
          </w:p>
        </w:tc>
      </w:tr>
      <w:tr w:rsidR="0095399A" w:rsidRPr="00122BCD" w14:paraId="63FBE1A2" w14:textId="77777777" w:rsidTr="00122BCD">
        <w:trPr>
          <w:trHeight w:val="240"/>
        </w:trPr>
        <w:tc>
          <w:tcPr>
            <w:tcW w:w="2268" w:type="dxa"/>
            <w:tcBorders>
              <w:top w:val="single" w:sz="4" w:space="0" w:color="000000"/>
              <w:left w:val="single" w:sz="4" w:space="0" w:color="000000"/>
              <w:bottom w:val="single" w:sz="4" w:space="0" w:color="000000"/>
              <w:right w:val="single" w:sz="7" w:space="0" w:color="000000"/>
            </w:tcBorders>
          </w:tcPr>
          <w:p w14:paraId="503F1655" w14:textId="77777777" w:rsidR="0095399A" w:rsidRPr="00122BCD" w:rsidRDefault="0095399A" w:rsidP="0095399A">
            <w:pPr>
              <w:spacing w:line="259" w:lineRule="auto"/>
              <w:ind w:left="3"/>
              <w:rPr>
                <w:sz w:val="18"/>
                <w:szCs w:val="18"/>
              </w:rPr>
            </w:pPr>
            <w:r w:rsidRPr="00122BCD">
              <w:rPr>
                <w:sz w:val="18"/>
                <w:szCs w:val="18"/>
              </w:rPr>
              <w:t xml:space="preserve">СФП </w:t>
            </w:r>
          </w:p>
        </w:tc>
        <w:tc>
          <w:tcPr>
            <w:tcW w:w="701" w:type="dxa"/>
            <w:tcBorders>
              <w:top w:val="single" w:sz="4" w:space="0" w:color="000000"/>
              <w:left w:val="single" w:sz="7" w:space="0" w:color="000000"/>
              <w:bottom w:val="single" w:sz="4" w:space="0" w:color="000000"/>
              <w:right w:val="single" w:sz="4" w:space="0" w:color="000000"/>
            </w:tcBorders>
          </w:tcPr>
          <w:p w14:paraId="1F488E5A" w14:textId="77777777" w:rsidR="0095399A" w:rsidRPr="00122BCD" w:rsidRDefault="0095399A" w:rsidP="0095399A">
            <w:pPr>
              <w:spacing w:line="259" w:lineRule="auto"/>
              <w:ind w:right="104"/>
              <w:jc w:val="center"/>
              <w:rPr>
                <w:sz w:val="18"/>
                <w:szCs w:val="18"/>
              </w:rPr>
            </w:pPr>
            <w:r w:rsidRPr="00122BCD">
              <w:rPr>
                <w:sz w:val="18"/>
                <w:szCs w:val="18"/>
              </w:rPr>
              <w:t xml:space="preserve">581 </w:t>
            </w:r>
          </w:p>
        </w:tc>
        <w:tc>
          <w:tcPr>
            <w:tcW w:w="436" w:type="dxa"/>
            <w:tcBorders>
              <w:top w:val="single" w:sz="4" w:space="0" w:color="000000"/>
              <w:left w:val="single" w:sz="4" w:space="0" w:color="000000"/>
              <w:bottom w:val="single" w:sz="4" w:space="0" w:color="000000"/>
              <w:right w:val="single" w:sz="4" w:space="0" w:color="000000"/>
            </w:tcBorders>
          </w:tcPr>
          <w:p w14:paraId="3D89D382" w14:textId="77777777" w:rsidR="0095399A" w:rsidRPr="00122BCD" w:rsidRDefault="0095399A" w:rsidP="0095399A">
            <w:pPr>
              <w:spacing w:line="259" w:lineRule="auto"/>
              <w:ind w:left="10"/>
              <w:rPr>
                <w:sz w:val="18"/>
                <w:szCs w:val="18"/>
              </w:rPr>
            </w:pPr>
            <w:r w:rsidRPr="00122BCD">
              <w:rPr>
                <w:sz w:val="18"/>
                <w:szCs w:val="18"/>
              </w:rPr>
              <w:t xml:space="preserve">45 </w:t>
            </w:r>
          </w:p>
        </w:tc>
        <w:tc>
          <w:tcPr>
            <w:tcW w:w="442" w:type="dxa"/>
            <w:tcBorders>
              <w:top w:val="single" w:sz="4" w:space="0" w:color="000000"/>
              <w:left w:val="single" w:sz="4" w:space="0" w:color="000000"/>
              <w:bottom w:val="single" w:sz="4" w:space="0" w:color="000000"/>
              <w:right w:val="single" w:sz="4" w:space="0" w:color="000000"/>
            </w:tcBorders>
          </w:tcPr>
          <w:p w14:paraId="6B8400A2" w14:textId="77777777" w:rsidR="0095399A" w:rsidRPr="00122BCD" w:rsidRDefault="0095399A" w:rsidP="0095399A">
            <w:pPr>
              <w:spacing w:line="259" w:lineRule="auto"/>
              <w:ind w:left="15"/>
              <w:rPr>
                <w:sz w:val="18"/>
                <w:szCs w:val="18"/>
              </w:rPr>
            </w:pPr>
            <w:r w:rsidRPr="00122BCD">
              <w:rPr>
                <w:sz w:val="18"/>
                <w:szCs w:val="18"/>
              </w:rPr>
              <w:t xml:space="preserve">48 </w:t>
            </w:r>
          </w:p>
        </w:tc>
        <w:tc>
          <w:tcPr>
            <w:tcW w:w="575" w:type="dxa"/>
            <w:tcBorders>
              <w:top w:val="single" w:sz="4" w:space="0" w:color="000000"/>
              <w:left w:val="single" w:sz="4" w:space="0" w:color="000000"/>
              <w:bottom w:val="single" w:sz="4" w:space="0" w:color="000000"/>
              <w:right w:val="single" w:sz="4" w:space="0" w:color="000000"/>
            </w:tcBorders>
          </w:tcPr>
          <w:p w14:paraId="421941F5" w14:textId="77777777" w:rsidR="0095399A" w:rsidRPr="00122BCD" w:rsidRDefault="0095399A" w:rsidP="0095399A">
            <w:pPr>
              <w:spacing w:line="259" w:lineRule="auto"/>
              <w:ind w:right="104"/>
              <w:jc w:val="center"/>
              <w:rPr>
                <w:sz w:val="18"/>
                <w:szCs w:val="18"/>
              </w:rPr>
            </w:pPr>
            <w:r w:rsidRPr="00122BCD">
              <w:rPr>
                <w:sz w:val="18"/>
                <w:szCs w:val="18"/>
              </w:rPr>
              <w:t xml:space="preserve">49 </w:t>
            </w:r>
          </w:p>
        </w:tc>
        <w:tc>
          <w:tcPr>
            <w:tcW w:w="672" w:type="dxa"/>
            <w:tcBorders>
              <w:top w:val="single" w:sz="4" w:space="0" w:color="000000"/>
              <w:left w:val="single" w:sz="4" w:space="0" w:color="000000"/>
              <w:bottom w:val="single" w:sz="4" w:space="0" w:color="000000"/>
              <w:right w:val="single" w:sz="4" w:space="0" w:color="000000"/>
            </w:tcBorders>
          </w:tcPr>
          <w:p w14:paraId="5E043EA0" w14:textId="77777777" w:rsidR="0095399A" w:rsidRPr="00122BCD" w:rsidRDefault="0095399A" w:rsidP="0095399A">
            <w:pPr>
              <w:spacing w:line="259" w:lineRule="auto"/>
              <w:ind w:right="101"/>
              <w:jc w:val="center"/>
              <w:rPr>
                <w:sz w:val="18"/>
                <w:szCs w:val="18"/>
              </w:rPr>
            </w:pPr>
            <w:r w:rsidRPr="00122BCD">
              <w:rPr>
                <w:sz w:val="18"/>
                <w:szCs w:val="18"/>
              </w:rPr>
              <w:t xml:space="preserve">49 </w:t>
            </w:r>
          </w:p>
        </w:tc>
        <w:tc>
          <w:tcPr>
            <w:tcW w:w="435" w:type="dxa"/>
            <w:tcBorders>
              <w:top w:val="single" w:sz="4" w:space="0" w:color="000000"/>
              <w:left w:val="single" w:sz="4" w:space="0" w:color="000000"/>
              <w:bottom w:val="single" w:sz="4" w:space="0" w:color="000000"/>
              <w:right w:val="single" w:sz="4" w:space="0" w:color="000000"/>
            </w:tcBorders>
          </w:tcPr>
          <w:p w14:paraId="63E36C2B" w14:textId="77777777" w:rsidR="0095399A" w:rsidRPr="00122BCD" w:rsidRDefault="0095399A" w:rsidP="0095399A">
            <w:pPr>
              <w:spacing w:line="259" w:lineRule="auto"/>
              <w:ind w:left="10"/>
              <w:rPr>
                <w:sz w:val="18"/>
                <w:szCs w:val="18"/>
              </w:rPr>
            </w:pPr>
            <w:r w:rsidRPr="00122BCD">
              <w:rPr>
                <w:sz w:val="18"/>
                <w:szCs w:val="18"/>
              </w:rPr>
              <w:t xml:space="preserve">48 </w:t>
            </w:r>
          </w:p>
        </w:tc>
        <w:tc>
          <w:tcPr>
            <w:tcW w:w="416" w:type="dxa"/>
            <w:gridSpan w:val="2"/>
            <w:tcBorders>
              <w:top w:val="single" w:sz="4" w:space="0" w:color="000000"/>
              <w:left w:val="single" w:sz="4" w:space="0" w:color="000000"/>
              <w:bottom w:val="single" w:sz="4" w:space="0" w:color="000000"/>
              <w:right w:val="single" w:sz="4" w:space="0" w:color="000000"/>
            </w:tcBorders>
          </w:tcPr>
          <w:p w14:paraId="26B9AAFA" w14:textId="77777777" w:rsidR="0095399A" w:rsidRPr="00122BCD" w:rsidRDefault="0095399A" w:rsidP="0095399A">
            <w:pPr>
              <w:spacing w:line="259" w:lineRule="auto"/>
              <w:ind w:left="10"/>
              <w:rPr>
                <w:sz w:val="18"/>
                <w:szCs w:val="18"/>
              </w:rPr>
            </w:pPr>
            <w:r w:rsidRPr="00122BCD">
              <w:rPr>
                <w:sz w:val="18"/>
                <w:szCs w:val="18"/>
              </w:rPr>
              <w:t xml:space="preserve">48 </w:t>
            </w:r>
          </w:p>
        </w:tc>
        <w:tc>
          <w:tcPr>
            <w:tcW w:w="654" w:type="dxa"/>
            <w:tcBorders>
              <w:top w:val="single" w:sz="4" w:space="0" w:color="000000"/>
              <w:left w:val="single" w:sz="4" w:space="0" w:color="000000"/>
              <w:bottom w:val="single" w:sz="4" w:space="0" w:color="000000"/>
              <w:right w:val="single" w:sz="7" w:space="0" w:color="000000"/>
            </w:tcBorders>
          </w:tcPr>
          <w:p w14:paraId="3BE10E3D" w14:textId="77777777" w:rsidR="0095399A" w:rsidRPr="00122BCD" w:rsidRDefault="0095399A" w:rsidP="0095399A">
            <w:pPr>
              <w:spacing w:line="259" w:lineRule="auto"/>
              <w:ind w:right="104"/>
              <w:jc w:val="center"/>
              <w:rPr>
                <w:sz w:val="18"/>
                <w:szCs w:val="18"/>
              </w:rPr>
            </w:pPr>
            <w:r w:rsidRPr="00122BCD">
              <w:rPr>
                <w:sz w:val="18"/>
                <w:szCs w:val="18"/>
              </w:rPr>
              <w:t xml:space="preserve">49 </w:t>
            </w:r>
          </w:p>
        </w:tc>
        <w:tc>
          <w:tcPr>
            <w:tcW w:w="617" w:type="dxa"/>
            <w:tcBorders>
              <w:top w:val="single" w:sz="4" w:space="0" w:color="000000"/>
              <w:left w:val="single" w:sz="7" w:space="0" w:color="000000"/>
              <w:bottom w:val="single" w:sz="4" w:space="0" w:color="000000"/>
              <w:right w:val="single" w:sz="4" w:space="0" w:color="000000"/>
            </w:tcBorders>
          </w:tcPr>
          <w:p w14:paraId="43EC16B2" w14:textId="77777777" w:rsidR="0095399A" w:rsidRPr="00122BCD" w:rsidRDefault="0095399A" w:rsidP="0095399A">
            <w:pPr>
              <w:spacing w:line="259" w:lineRule="auto"/>
              <w:ind w:right="103"/>
              <w:jc w:val="center"/>
              <w:rPr>
                <w:sz w:val="18"/>
                <w:szCs w:val="18"/>
              </w:rPr>
            </w:pPr>
            <w:r w:rsidRPr="00122BCD">
              <w:rPr>
                <w:sz w:val="18"/>
                <w:szCs w:val="18"/>
              </w:rPr>
              <w:t xml:space="preserve">49 </w:t>
            </w:r>
          </w:p>
        </w:tc>
        <w:tc>
          <w:tcPr>
            <w:tcW w:w="615" w:type="dxa"/>
            <w:tcBorders>
              <w:top w:val="single" w:sz="4" w:space="0" w:color="000000"/>
              <w:left w:val="single" w:sz="4" w:space="0" w:color="000000"/>
              <w:bottom w:val="single" w:sz="4" w:space="0" w:color="000000"/>
              <w:right w:val="single" w:sz="4" w:space="0" w:color="000000"/>
            </w:tcBorders>
          </w:tcPr>
          <w:p w14:paraId="532F9104" w14:textId="77777777" w:rsidR="0095399A" w:rsidRPr="00122BCD" w:rsidRDefault="0095399A" w:rsidP="0095399A">
            <w:pPr>
              <w:spacing w:line="259" w:lineRule="auto"/>
              <w:ind w:left="7"/>
              <w:rPr>
                <w:sz w:val="18"/>
                <w:szCs w:val="18"/>
              </w:rPr>
            </w:pPr>
            <w:r w:rsidRPr="00122BCD">
              <w:rPr>
                <w:sz w:val="18"/>
                <w:szCs w:val="18"/>
              </w:rPr>
              <w:t xml:space="preserve">49 </w:t>
            </w:r>
          </w:p>
        </w:tc>
        <w:tc>
          <w:tcPr>
            <w:tcW w:w="631" w:type="dxa"/>
            <w:tcBorders>
              <w:top w:val="single" w:sz="4" w:space="0" w:color="000000"/>
              <w:left w:val="single" w:sz="4" w:space="0" w:color="000000"/>
              <w:bottom w:val="single" w:sz="4" w:space="0" w:color="000000"/>
              <w:right w:val="single" w:sz="6" w:space="0" w:color="000000"/>
            </w:tcBorders>
          </w:tcPr>
          <w:p w14:paraId="62DB24F0" w14:textId="77777777" w:rsidR="0095399A" w:rsidRPr="00122BCD" w:rsidRDefault="0095399A" w:rsidP="0095399A">
            <w:pPr>
              <w:spacing w:line="259" w:lineRule="auto"/>
              <w:ind w:right="103"/>
              <w:jc w:val="center"/>
              <w:rPr>
                <w:sz w:val="18"/>
                <w:szCs w:val="18"/>
              </w:rPr>
            </w:pPr>
            <w:r w:rsidRPr="00122BCD">
              <w:rPr>
                <w:sz w:val="18"/>
                <w:szCs w:val="18"/>
              </w:rPr>
              <w:t xml:space="preserve">49 </w:t>
            </w:r>
          </w:p>
        </w:tc>
        <w:tc>
          <w:tcPr>
            <w:tcW w:w="448" w:type="dxa"/>
            <w:tcBorders>
              <w:top w:val="single" w:sz="4" w:space="0" w:color="000000"/>
              <w:left w:val="single" w:sz="6" w:space="0" w:color="000000"/>
              <w:bottom w:val="single" w:sz="4" w:space="0" w:color="000000"/>
              <w:right w:val="single" w:sz="4" w:space="0" w:color="000000"/>
            </w:tcBorders>
          </w:tcPr>
          <w:p w14:paraId="0C24E6E7" w14:textId="77777777" w:rsidR="0095399A" w:rsidRPr="00122BCD" w:rsidRDefault="0095399A" w:rsidP="0095399A">
            <w:pPr>
              <w:spacing w:line="259" w:lineRule="auto"/>
              <w:ind w:left="6"/>
              <w:rPr>
                <w:sz w:val="18"/>
                <w:szCs w:val="18"/>
              </w:rPr>
            </w:pPr>
            <w:r w:rsidRPr="00122BCD">
              <w:rPr>
                <w:sz w:val="18"/>
                <w:szCs w:val="18"/>
              </w:rPr>
              <w:t xml:space="preserve">49 </w:t>
            </w:r>
          </w:p>
        </w:tc>
        <w:tc>
          <w:tcPr>
            <w:tcW w:w="674" w:type="dxa"/>
            <w:tcBorders>
              <w:top w:val="single" w:sz="4" w:space="0" w:color="000000"/>
              <w:left w:val="single" w:sz="4" w:space="0" w:color="000000"/>
              <w:bottom w:val="single" w:sz="4" w:space="0" w:color="000000"/>
              <w:right w:val="single" w:sz="4" w:space="0" w:color="000000"/>
            </w:tcBorders>
          </w:tcPr>
          <w:p w14:paraId="7EBAEBFA" w14:textId="77777777" w:rsidR="0095399A" w:rsidRPr="00122BCD" w:rsidRDefault="0095399A" w:rsidP="0095399A">
            <w:pPr>
              <w:spacing w:line="259" w:lineRule="auto"/>
              <w:ind w:right="99"/>
              <w:jc w:val="center"/>
              <w:rPr>
                <w:sz w:val="18"/>
                <w:szCs w:val="18"/>
              </w:rPr>
            </w:pPr>
            <w:r w:rsidRPr="00122BCD">
              <w:rPr>
                <w:sz w:val="18"/>
                <w:szCs w:val="18"/>
              </w:rPr>
              <w:t xml:space="preserve">49 </w:t>
            </w:r>
          </w:p>
        </w:tc>
      </w:tr>
      <w:tr w:rsidR="0095399A" w:rsidRPr="00122BCD" w14:paraId="48FA9883" w14:textId="77777777" w:rsidTr="00122BCD">
        <w:trPr>
          <w:trHeight w:val="278"/>
        </w:trPr>
        <w:tc>
          <w:tcPr>
            <w:tcW w:w="2268" w:type="dxa"/>
            <w:tcBorders>
              <w:top w:val="single" w:sz="4" w:space="0" w:color="000000"/>
              <w:left w:val="single" w:sz="4" w:space="0" w:color="000000"/>
              <w:bottom w:val="single" w:sz="4" w:space="0" w:color="000000"/>
              <w:right w:val="single" w:sz="7" w:space="0" w:color="000000"/>
            </w:tcBorders>
          </w:tcPr>
          <w:p w14:paraId="510C01F5" w14:textId="77777777" w:rsidR="0095399A" w:rsidRPr="00122BCD" w:rsidRDefault="0095399A" w:rsidP="0095399A">
            <w:pPr>
              <w:spacing w:line="259" w:lineRule="auto"/>
              <w:ind w:left="3"/>
              <w:rPr>
                <w:sz w:val="18"/>
                <w:szCs w:val="18"/>
              </w:rPr>
            </w:pPr>
            <w:r w:rsidRPr="00122BCD">
              <w:rPr>
                <w:sz w:val="18"/>
                <w:szCs w:val="18"/>
              </w:rPr>
              <w:lastRenderedPageBreak/>
              <w:t xml:space="preserve">Технико-тактическая подготовка </w:t>
            </w:r>
          </w:p>
        </w:tc>
        <w:tc>
          <w:tcPr>
            <w:tcW w:w="701" w:type="dxa"/>
            <w:tcBorders>
              <w:top w:val="single" w:sz="4" w:space="0" w:color="000000"/>
              <w:left w:val="single" w:sz="7" w:space="0" w:color="000000"/>
              <w:bottom w:val="single" w:sz="4" w:space="0" w:color="000000"/>
              <w:right w:val="single" w:sz="4" w:space="0" w:color="000000"/>
            </w:tcBorders>
          </w:tcPr>
          <w:p w14:paraId="54B3E261" w14:textId="77777777" w:rsidR="0095399A" w:rsidRPr="00122BCD" w:rsidRDefault="0095399A" w:rsidP="0095399A">
            <w:pPr>
              <w:spacing w:line="259" w:lineRule="auto"/>
              <w:ind w:right="104"/>
              <w:jc w:val="center"/>
              <w:rPr>
                <w:sz w:val="18"/>
                <w:szCs w:val="18"/>
              </w:rPr>
            </w:pPr>
            <w:r w:rsidRPr="00122BCD">
              <w:rPr>
                <w:sz w:val="18"/>
                <w:szCs w:val="18"/>
              </w:rPr>
              <w:t xml:space="preserve">415 </w:t>
            </w:r>
          </w:p>
        </w:tc>
        <w:tc>
          <w:tcPr>
            <w:tcW w:w="436" w:type="dxa"/>
            <w:tcBorders>
              <w:top w:val="single" w:sz="4" w:space="0" w:color="000000"/>
              <w:left w:val="single" w:sz="4" w:space="0" w:color="000000"/>
              <w:bottom w:val="single" w:sz="4" w:space="0" w:color="000000"/>
              <w:right w:val="single" w:sz="4" w:space="0" w:color="000000"/>
            </w:tcBorders>
          </w:tcPr>
          <w:p w14:paraId="14007CEE" w14:textId="77777777" w:rsidR="0095399A" w:rsidRPr="00122BCD" w:rsidRDefault="0095399A" w:rsidP="0095399A">
            <w:pPr>
              <w:spacing w:line="259" w:lineRule="auto"/>
              <w:ind w:left="10"/>
              <w:rPr>
                <w:sz w:val="18"/>
                <w:szCs w:val="18"/>
              </w:rPr>
            </w:pPr>
            <w:r w:rsidRPr="00122BCD">
              <w:rPr>
                <w:sz w:val="18"/>
                <w:szCs w:val="18"/>
              </w:rPr>
              <w:t xml:space="preserve">31 </w:t>
            </w:r>
          </w:p>
        </w:tc>
        <w:tc>
          <w:tcPr>
            <w:tcW w:w="442" w:type="dxa"/>
            <w:tcBorders>
              <w:top w:val="single" w:sz="4" w:space="0" w:color="000000"/>
              <w:left w:val="single" w:sz="4" w:space="0" w:color="000000"/>
              <w:bottom w:val="single" w:sz="4" w:space="0" w:color="000000"/>
              <w:right w:val="single" w:sz="4" w:space="0" w:color="000000"/>
            </w:tcBorders>
          </w:tcPr>
          <w:p w14:paraId="71C57A32" w14:textId="77777777" w:rsidR="0095399A" w:rsidRPr="00122BCD" w:rsidRDefault="0095399A" w:rsidP="0095399A">
            <w:pPr>
              <w:spacing w:line="259" w:lineRule="auto"/>
              <w:ind w:left="15"/>
              <w:rPr>
                <w:sz w:val="18"/>
                <w:szCs w:val="18"/>
              </w:rPr>
            </w:pPr>
            <w:r w:rsidRPr="00122BCD">
              <w:rPr>
                <w:sz w:val="18"/>
                <w:szCs w:val="18"/>
              </w:rPr>
              <w:t xml:space="preserve">33 </w:t>
            </w:r>
          </w:p>
        </w:tc>
        <w:tc>
          <w:tcPr>
            <w:tcW w:w="575" w:type="dxa"/>
            <w:tcBorders>
              <w:top w:val="single" w:sz="4" w:space="0" w:color="000000"/>
              <w:left w:val="single" w:sz="4" w:space="0" w:color="000000"/>
              <w:bottom w:val="single" w:sz="4" w:space="0" w:color="000000"/>
              <w:right w:val="single" w:sz="4" w:space="0" w:color="000000"/>
            </w:tcBorders>
          </w:tcPr>
          <w:p w14:paraId="3FEDB1CC" w14:textId="77777777" w:rsidR="0095399A" w:rsidRPr="00122BCD" w:rsidRDefault="0095399A" w:rsidP="0095399A">
            <w:pPr>
              <w:spacing w:line="259" w:lineRule="auto"/>
              <w:ind w:left="5"/>
              <w:rPr>
                <w:sz w:val="18"/>
                <w:szCs w:val="18"/>
              </w:rPr>
            </w:pPr>
            <w:r w:rsidRPr="00122BCD">
              <w:rPr>
                <w:sz w:val="18"/>
                <w:szCs w:val="18"/>
              </w:rPr>
              <w:t xml:space="preserve">35 </w:t>
            </w:r>
          </w:p>
        </w:tc>
        <w:tc>
          <w:tcPr>
            <w:tcW w:w="672" w:type="dxa"/>
            <w:tcBorders>
              <w:top w:val="single" w:sz="4" w:space="0" w:color="000000"/>
              <w:left w:val="single" w:sz="4" w:space="0" w:color="000000"/>
              <w:bottom w:val="single" w:sz="4" w:space="0" w:color="000000"/>
              <w:right w:val="single" w:sz="4" w:space="0" w:color="000000"/>
            </w:tcBorders>
          </w:tcPr>
          <w:p w14:paraId="1CCAACAA" w14:textId="77777777" w:rsidR="0095399A" w:rsidRPr="00122BCD" w:rsidRDefault="0095399A" w:rsidP="0095399A">
            <w:pPr>
              <w:spacing w:line="259" w:lineRule="auto"/>
              <w:ind w:right="101"/>
              <w:jc w:val="center"/>
              <w:rPr>
                <w:sz w:val="18"/>
                <w:szCs w:val="18"/>
              </w:rPr>
            </w:pPr>
            <w:r w:rsidRPr="00122BCD">
              <w:rPr>
                <w:sz w:val="18"/>
                <w:szCs w:val="18"/>
              </w:rPr>
              <w:t xml:space="preserve">35 </w:t>
            </w:r>
          </w:p>
        </w:tc>
        <w:tc>
          <w:tcPr>
            <w:tcW w:w="435" w:type="dxa"/>
            <w:tcBorders>
              <w:top w:val="single" w:sz="4" w:space="0" w:color="000000"/>
              <w:left w:val="single" w:sz="4" w:space="0" w:color="000000"/>
              <w:bottom w:val="single" w:sz="4" w:space="0" w:color="000000"/>
              <w:right w:val="single" w:sz="4" w:space="0" w:color="000000"/>
            </w:tcBorders>
          </w:tcPr>
          <w:p w14:paraId="264EA929" w14:textId="77777777" w:rsidR="0095399A" w:rsidRPr="00122BCD" w:rsidRDefault="0095399A" w:rsidP="0095399A">
            <w:pPr>
              <w:spacing w:line="259" w:lineRule="auto"/>
              <w:ind w:left="10"/>
              <w:rPr>
                <w:sz w:val="18"/>
                <w:szCs w:val="18"/>
              </w:rPr>
            </w:pPr>
            <w:r w:rsidRPr="00122BCD">
              <w:rPr>
                <w:sz w:val="18"/>
                <w:szCs w:val="18"/>
              </w:rPr>
              <w:t xml:space="preserve">34 </w:t>
            </w:r>
          </w:p>
        </w:tc>
        <w:tc>
          <w:tcPr>
            <w:tcW w:w="416" w:type="dxa"/>
            <w:gridSpan w:val="2"/>
            <w:tcBorders>
              <w:top w:val="single" w:sz="4" w:space="0" w:color="000000"/>
              <w:left w:val="single" w:sz="4" w:space="0" w:color="000000"/>
              <w:bottom w:val="single" w:sz="4" w:space="0" w:color="000000"/>
              <w:right w:val="single" w:sz="4" w:space="0" w:color="000000"/>
            </w:tcBorders>
          </w:tcPr>
          <w:p w14:paraId="32BC5499" w14:textId="77777777" w:rsidR="0095399A" w:rsidRPr="00122BCD" w:rsidRDefault="0095399A" w:rsidP="0095399A">
            <w:pPr>
              <w:spacing w:line="259" w:lineRule="auto"/>
              <w:ind w:left="10"/>
              <w:rPr>
                <w:sz w:val="18"/>
                <w:szCs w:val="18"/>
              </w:rPr>
            </w:pPr>
            <w:r w:rsidRPr="00122BCD">
              <w:rPr>
                <w:sz w:val="18"/>
                <w:szCs w:val="18"/>
              </w:rPr>
              <w:t xml:space="preserve">35 </w:t>
            </w:r>
          </w:p>
        </w:tc>
        <w:tc>
          <w:tcPr>
            <w:tcW w:w="654" w:type="dxa"/>
            <w:tcBorders>
              <w:top w:val="single" w:sz="4" w:space="0" w:color="000000"/>
              <w:left w:val="single" w:sz="4" w:space="0" w:color="000000"/>
              <w:bottom w:val="single" w:sz="4" w:space="0" w:color="000000"/>
              <w:right w:val="single" w:sz="7" w:space="0" w:color="000000"/>
            </w:tcBorders>
          </w:tcPr>
          <w:p w14:paraId="7E064F17" w14:textId="77777777" w:rsidR="0095399A" w:rsidRPr="00122BCD" w:rsidRDefault="0095399A" w:rsidP="0095399A">
            <w:pPr>
              <w:spacing w:line="259" w:lineRule="auto"/>
              <w:ind w:right="104"/>
              <w:jc w:val="center"/>
              <w:rPr>
                <w:sz w:val="18"/>
                <w:szCs w:val="18"/>
              </w:rPr>
            </w:pPr>
            <w:r w:rsidRPr="00122BCD">
              <w:rPr>
                <w:sz w:val="18"/>
                <w:szCs w:val="18"/>
              </w:rPr>
              <w:t xml:space="preserve">36 </w:t>
            </w:r>
          </w:p>
        </w:tc>
        <w:tc>
          <w:tcPr>
            <w:tcW w:w="617" w:type="dxa"/>
            <w:tcBorders>
              <w:top w:val="single" w:sz="4" w:space="0" w:color="000000"/>
              <w:left w:val="single" w:sz="7" w:space="0" w:color="000000"/>
              <w:bottom w:val="single" w:sz="4" w:space="0" w:color="000000"/>
              <w:right w:val="single" w:sz="4" w:space="0" w:color="000000"/>
            </w:tcBorders>
          </w:tcPr>
          <w:p w14:paraId="53151992" w14:textId="77777777" w:rsidR="0095399A" w:rsidRPr="00122BCD" w:rsidRDefault="0095399A" w:rsidP="0095399A">
            <w:pPr>
              <w:spacing w:line="259" w:lineRule="auto"/>
              <w:ind w:right="103"/>
              <w:jc w:val="center"/>
              <w:rPr>
                <w:sz w:val="18"/>
                <w:szCs w:val="18"/>
              </w:rPr>
            </w:pPr>
            <w:r w:rsidRPr="00122BCD">
              <w:rPr>
                <w:sz w:val="18"/>
                <w:szCs w:val="18"/>
              </w:rPr>
              <w:t xml:space="preserve">36 </w:t>
            </w:r>
          </w:p>
        </w:tc>
        <w:tc>
          <w:tcPr>
            <w:tcW w:w="615" w:type="dxa"/>
            <w:tcBorders>
              <w:top w:val="single" w:sz="4" w:space="0" w:color="000000"/>
              <w:left w:val="single" w:sz="4" w:space="0" w:color="000000"/>
              <w:bottom w:val="single" w:sz="4" w:space="0" w:color="000000"/>
              <w:right w:val="single" w:sz="4" w:space="0" w:color="000000"/>
            </w:tcBorders>
          </w:tcPr>
          <w:p w14:paraId="6B82C563" w14:textId="77777777" w:rsidR="0095399A" w:rsidRPr="00122BCD" w:rsidRDefault="0095399A" w:rsidP="0095399A">
            <w:pPr>
              <w:spacing w:line="259" w:lineRule="auto"/>
              <w:ind w:right="100"/>
              <w:jc w:val="center"/>
              <w:rPr>
                <w:sz w:val="18"/>
                <w:szCs w:val="18"/>
              </w:rPr>
            </w:pPr>
            <w:r w:rsidRPr="00122BCD">
              <w:rPr>
                <w:sz w:val="18"/>
                <w:szCs w:val="18"/>
              </w:rPr>
              <w:t xml:space="preserve">35 </w:t>
            </w:r>
          </w:p>
        </w:tc>
        <w:tc>
          <w:tcPr>
            <w:tcW w:w="631" w:type="dxa"/>
            <w:tcBorders>
              <w:top w:val="single" w:sz="4" w:space="0" w:color="000000"/>
              <w:left w:val="single" w:sz="4" w:space="0" w:color="000000"/>
              <w:bottom w:val="single" w:sz="4" w:space="0" w:color="000000"/>
              <w:right w:val="single" w:sz="6" w:space="0" w:color="000000"/>
            </w:tcBorders>
          </w:tcPr>
          <w:p w14:paraId="12DB4E85" w14:textId="77777777" w:rsidR="0095399A" w:rsidRPr="00122BCD" w:rsidRDefault="0095399A" w:rsidP="0095399A">
            <w:pPr>
              <w:spacing w:line="259" w:lineRule="auto"/>
              <w:ind w:right="103"/>
              <w:jc w:val="center"/>
              <w:rPr>
                <w:sz w:val="18"/>
                <w:szCs w:val="18"/>
              </w:rPr>
            </w:pPr>
            <w:r w:rsidRPr="00122BCD">
              <w:rPr>
                <w:sz w:val="18"/>
                <w:szCs w:val="18"/>
              </w:rPr>
              <w:t xml:space="preserve">36 </w:t>
            </w:r>
          </w:p>
        </w:tc>
        <w:tc>
          <w:tcPr>
            <w:tcW w:w="448" w:type="dxa"/>
            <w:tcBorders>
              <w:top w:val="single" w:sz="4" w:space="0" w:color="000000"/>
              <w:left w:val="single" w:sz="6" w:space="0" w:color="000000"/>
              <w:bottom w:val="single" w:sz="4" w:space="0" w:color="000000"/>
              <w:right w:val="single" w:sz="4" w:space="0" w:color="000000"/>
            </w:tcBorders>
          </w:tcPr>
          <w:p w14:paraId="025FF8FF" w14:textId="77777777" w:rsidR="0095399A" w:rsidRPr="00122BCD" w:rsidRDefault="0095399A" w:rsidP="0095399A">
            <w:pPr>
              <w:spacing w:line="259" w:lineRule="auto"/>
              <w:ind w:left="11"/>
              <w:rPr>
                <w:sz w:val="18"/>
                <w:szCs w:val="18"/>
              </w:rPr>
            </w:pPr>
            <w:r w:rsidRPr="00122BCD">
              <w:rPr>
                <w:sz w:val="18"/>
                <w:szCs w:val="18"/>
              </w:rPr>
              <w:t xml:space="preserve">34 </w:t>
            </w:r>
          </w:p>
        </w:tc>
        <w:tc>
          <w:tcPr>
            <w:tcW w:w="674" w:type="dxa"/>
            <w:tcBorders>
              <w:top w:val="single" w:sz="4" w:space="0" w:color="000000"/>
              <w:left w:val="single" w:sz="4" w:space="0" w:color="000000"/>
              <w:bottom w:val="single" w:sz="4" w:space="0" w:color="000000"/>
              <w:right w:val="single" w:sz="4" w:space="0" w:color="000000"/>
            </w:tcBorders>
          </w:tcPr>
          <w:p w14:paraId="36DFF659" w14:textId="77777777" w:rsidR="0095399A" w:rsidRPr="00122BCD" w:rsidRDefault="0095399A" w:rsidP="0095399A">
            <w:pPr>
              <w:spacing w:line="259" w:lineRule="auto"/>
              <w:ind w:right="99"/>
              <w:jc w:val="center"/>
              <w:rPr>
                <w:sz w:val="18"/>
                <w:szCs w:val="18"/>
              </w:rPr>
            </w:pPr>
            <w:r w:rsidRPr="00122BCD">
              <w:rPr>
                <w:sz w:val="18"/>
                <w:szCs w:val="18"/>
              </w:rPr>
              <w:t xml:space="preserve">35 </w:t>
            </w:r>
          </w:p>
        </w:tc>
      </w:tr>
      <w:tr w:rsidR="0095399A" w:rsidRPr="00122BCD" w14:paraId="3EC5E528" w14:textId="77777777" w:rsidTr="00122BCD">
        <w:trPr>
          <w:trHeight w:val="241"/>
        </w:trPr>
        <w:tc>
          <w:tcPr>
            <w:tcW w:w="2268" w:type="dxa"/>
            <w:tcBorders>
              <w:top w:val="single" w:sz="4" w:space="0" w:color="000000"/>
              <w:left w:val="single" w:sz="4" w:space="0" w:color="000000"/>
              <w:bottom w:val="single" w:sz="4" w:space="0" w:color="000000"/>
              <w:right w:val="single" w:sz="7" w:space="0" w:color="000000"/>
            </w:tcBorders>
          </w:tcPr>
          <w:p w14:paraId="50B9C4D0" w14:textId="77777777" w:rsidR="0095399A" w:rsidRPr="00122BCD" w:rsidRDefault="0095399A" w:rsidP="0095399A">
            <w:pPr>
              <w:spacing w:line="259" w:lineRule="auto"/>
              <w:ind w:left="3"/>
              <w:rPr>
                <w:sz w:val="18"/>
                <w:szCs w:val="18"/>
              </w:rPr>
            </w:pPr>
            <w:r w:rsidRPr="00122BCD">
              <w:rPr>
                <w:sz w:val="18"/>
                <w:szCs w:val="18"/>
              </w:rPr>
              <w:t xml:space="preserve">Восстановительные мероприятия </w:t>
            </w:r>
          </w:p>
        </w:tc>
        <w:tc>
          <w:tcPr>
            <w:tcW w:w="701" w:type="dxa"/>
            <w:tcBorders>
              <w:top w:val="single" w:sz="4" w:space="0" w:color="000000"/>
              <w:left w:val="single" w:sz="7" w:space="0" w:color="000000"/>
              <w:bottom w:val="single" w:sz="4" w:space="0" w:color="000000"/>
              <w:right w:val="single" w:sz="4" w:space="0" w:color="000000"/>
            </w:tcBorders>
          </w:tcPr>
          <w:p w14:paraId="01C036A2" w14:textId="77777777" w:rsidR="0095399A" w:rsidRPr="00122BCD" w:rsidRDefault="0095399A" w:rsidP="0095399A">
            <w:pPr>
              <w:spacing w:line="259" w:lineRule="auto"/>
              <w:ind w:right="109"/>
              <w:jc w:val="center"/>
              <w:rPr>
                <w:sz w:val="18"/>
                <w:szCs w:val="18"/>
              </w:rPr>
            </w:pPr>
            <w:r w:rsidRPr="00122BCD">
              <w:rPr>
                <w:sz w:val="18"/>
                <w:szCs w:val="18"/>
              </w:rPr>
              <w:t xml:space="preserve">3 </w:t>
            </w:r>
          </w:p>
        </w:tc>
        <w:tc>
          <w:tcPr>
            <w:tcW w:w="436" w:type="dxa"/>
            <w:tcBorders>
              <w:top w:val="single" w:sz="4" w:space="0" w:color="000000"/>
              <w:left w:val="single" w:sz="4" w:space="0" w:color="000000"/>
              <w:bottom w:val="single" w:sz="4" w:space="0" w:color="000000"/>
              <w:right w:val="single" w:sz="4" w:space="0" w:color="000000"/>
            </w:tcBorders>
          </w:tcPr>
          <w:p w14:paraId="45FC9AE0"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06CE5BCC"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35A4521D"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7BEEF46E"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19240E42"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1743BBD7" w14:textId="77777777" w:rsidR="0095399A" w:rsidRPr="00122BCD" w:rsidRDefault="0095399A" w:rsidP="0095399A">
            <w:pPr>
              <w:spacing w:line="259" w:lineRule="auto"/>
              <w:ind w:right="101"/>
              <w:jc w:val="center"/>
              <w:rPr>
                <w:sz w:val="18"/>
                <w:szCs w:val="18"/>
              </w:rPr>
            </w:pPr>
            <w:r w:rsidRPr="00122BCD">
              <w:rPr>
                <w:sz w:val="18"/>
                <w:szCs w:val="18"/>
              </w:rPr>
              <w:t xml:space="preserve">1 </w:t>
            </w:r>
          </w:p>
        </w:tc>
        <w:tc>
          <w:tcPr>
            <w:tcW w:w="654" w:type="dxa"/>
            <w:tcBorders>
              <w:top w:val="single" w:sz="4" w:space="0" w:color="000000"/>
              <w:left w:val="single" w:sz="4" w:space="0" w:color="000000"/>
              <w:bottom w:val="single" w:sz="4" w:space="0" w:color="000000"/>
              <w:right w:val="single" w:sz="7" w:space="0" w:color="000000"/>
            </w:tcBorders>
          </w:tcPr>
          <w:p w14:paraId="1C89F3FC" w14:textId="77777777" w:rsidR="0095399A" w:rsidRPr="00122BCD" w:rsidRDefault="0095399A" w:rsidP="0095399A">
            <w:pPr>
              <w:spacing w:line="259" w:lineRule="auto"/>
              <w:ind w:right="104"/>
              <w:jc w:val="center"/>
              <w:rPr>
                <w:sz w:val="18"/>
                <w:szCs w:val="18"/>
              </w:rPr>
            </w:pPr>
            <w:r w:rsidRPr="00122BCD">
              <w:rPr>
                <w:sz w:val="18"/>
                <w:szCs w:val="18"/>
              </w:rPr>
              <w:t xml:space="preserve">1 </w:t>
            </w:r>
          </w:p>
        </w:tc>
        <w:tc>
          <w:tcPr>
            <w:tcW w:w="617" w:type="dxa"/>
            <w:tcBorders>
              <w:top w:val="single" w:sz="4" w:space="0" w:color="000000"/>
              <w:left w:val="single" w:sz="7" w:space="0" w:color="000000"/>
              <w:bottom w:val="single" w:sz="4" w:space="0" w:color="000000"/>
              <w:right w:val="single" w:sz="4" w:space="0" w:color="000000"/>
            </w:tcBorders>
          </w:tcPr>
          <w:p w14:paraId="7361CBF5"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615" w:type="dxa"/>
            <w:tcBorders>
              <w:top w:val="single" w:sz="4" w:space="0" w:color="000000"/>
              <w:left w:val="single" w:sz="4" w:space="0" w:color="000000"/>
              <w:bottom w:val="single" w:sz="4" w:space="0" w:color="000000"/>
              <w:right w:val="single" w:sz="4" w:space="0" w:color="000000"/>
            </w:tcBorders>
          </w:tcPr>
          <w:p w14:paraId="09DA65CD"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1A801D40"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3FEEE76F"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4B31563B"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0B26FE37" w14:textId="77777777" w:rsidTr="00122BCD">
        <w:trPr>
          <w:trHeight w:val="241"/>
        </w:trPr>
        <w:tc>
          <w:tcPr>
            <w:tcW w:w="2268" w:type="dxa"/>
            <w:tcBorders>
              <w:top w:val="single" w:sz="4" w:space="0" w:color="000000"/>
              <w:left w:val="single" w:sz="4" w:space="0" w:color="000000"/>
              <w:bottom w:val="single" w:sz="4" w:space="0" w:color="000000"/>
              <w:right w:val="single" w:sz="7" w:space="0" w:color="000000"/>
            </w:tcBorders>
          </w:tcPr>
          <w:p w14:paraId="48F5138F" w14:textId="77777777" w:rsidR="0095399A" w:rsidRPr="00122BCD" w:rsidRDefault="0095399A" w:rsidP="0095399A">
            <w:pPr>
              <w:spacing w:line="259" w:lineRule="auto"/>
              <w:ind w:left="3"/>
              <w:rPr>
                <w:sz w:val="18"/>
                <w:szCs w:val="18"/>
              </w:rPr>
            </w:pPr>
            <w:r w:rsidRPr="00122BCD">
              <w:rPr>
                <w:sz w:val="18"/>
                <w:szCs w:val="18"/>
              </w:rPr>
              <w:t xml:space="preserve">Инструкторская и судейская практика </w:t>
            </w:r>
          </w:p>
        </w:tc>
        <w:tc>
          <w:tcPr>
            <w:tcW w:w="701" w:type="dxa"/>
            <w:tcBorders>
              <w:top w:val="single" w:sz="4" w:space="0" w:color="000000"/>
              <w:left w:val="single" w:sz="7" w:space="0" w:color="000000"/>
              <w:bottom w:val="single" w:sz="4" w:space="0" w:color="000000"/>
              <w:right w:val="single" w:sz="4" w:space="0" w:color="000000"/>
            </w:tcBorders>
          </w:tcPr>
          <w:p w14:paraId="7CFC4198" w14:textId="77777777" w:rsidR="0095399A" w:rsidRPr="00122BCD" w:rsidRDefault="0095399A" w:rsidP="0095399A">
            <w:pPr>
              <w:spacing w:line="259" w:lineRule="auto"/>
              <w:ind w:right="109"/>
              <w:jc w:val="center"/>
              <w:rPr>
                <w:sz w:val="18"/>
                <w:szCs w:val="18"/>
              </w:rPr>
            </w:pPr>
            <w:r w:rsidRPr="00122BCD">
              <w:rPr>
                <w:sz w:val="18"/>
                <w:szCs w:val="18"/>
              </w:rPr>
              <w:t xml:space="preserve">4 </w:t>
            </w:r>
          </w:p>
        </w:tc>
        <w:tc>
          <w:tcPr>
            <w:tcW w:w="436" w:type="dxa"/>
            <w:tcBorders>
              <w:top w:val="single" w:sz="4" w:space="0" w:color="000000"/>
              <w:left w:val="single" w:sz="4" w:space="0" w:color="000000"/>
              <w:bottom w:val="single" w:sz="4" w:space="0" w:color="000000"/>
              <w:right w:val="single" w:sz="4" w:space="0" w:color="000000"/>
            </w:tcBorders>
          </w:tcPr>
          <w:p w14:paraId="746D4C97" w14:textId="77777777" w:rsidR="0095399A" w:rsidRPr="00122BCD" w:rsidRDefault="0095399A" w:rsidP="0095399A">
            <w:pPr>
              <w:spacing w:line="259" w:lineRule="auto"/>
              <w:ind w:right="106"/>
              <w:jc w:val="center"/>
              <w:rPr>
                <w:sz w:val="18"/>
                <w:szCs w:val="18"/>
              </w:rPr>
            </w:pPr>
            <w:r w:rsidRPr="00122BCD">
              <w:rPr>
                <w:sz w:val="18"/>
                <w:szCs w:val="18"/>
              </w:rPr>
              <w:t xml:space="preserve">1 </w:t>
            </w:r>
          </w:p>
        </w:tc>
        <w:tc>
          <w:tcPr>
            <w:tcW w:w="442" w:type="dxa"/>
            <w:tcBorders>
              <w:top w:val="single" w:sz="4" w:space="0" w:color="000000"/>
              <w:left w:val="single" w:sz="4" w:space="0" w:color="000000"/>
              <w:bottom w:val="single" w:sz="4" w:space="0" w:color="000000"/>
              <w:right w:val="single" w:sz="4" w:space="0" w:color="000000"/>
            </w:tcBorders>
          </w:tcPr>
          <w:p w14:paraId="20203E1C"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0FFB7864" w14:textId="77777777" w:rsidR="0095399A" w:rsidRPr="00122BCD" w:rsidRDefault="0095399A" w:rsidP="0095399A">
            <w:pPr>
              <w:spacing w:line="259" w:lineRule="auto"/>
              <w:ind w:right="109"/>
              <w:jc w:val="center"/>
              <w:rPr>
                <w:sz w:val="18"/>
                <w:szCs w:val="18"/>
              </w:rPr>
            </w:pPr>
            <w:r w:rsidRPr="00122BCD">
              <w:rPr>
                <w:sz w:val="18"/>
                <w:szCs w:val="18"/>
              </w:rPr>
              <w:t xml:space="preserve">1 </w:t>
            </w:r>
          </w:p>
        </w:tc>
        <w:tc>
          <w:tcPr>
            <w:tcW w:w="672" w:type="dxa"/>
            <w:tcBorders>
              <w:top w:val="single" w:sz="4" w:space="0" w:color="000000"/>
              <w:left w:val="single" w:sz="4" w:space="0" w:color="000000"/>
              <w:bottom w:val="single" w:sz="4" w:space="0" w:color="000000"/>
              <w:right w:val="single" w:sz="4" w:space="0" w:color="000000"/>
            </w:tcBorders>
          </w:tcPr>
          <w:p w14:paraId="3D463AFE"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4A51F19F"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44AF4850"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1375FFF4"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30E8F3C8" w14:textId="77777777" w:rsidR="0095399A" w:rsidRPr="00122BCD" w:rsidRDefault="0095399A" w:rsidP="0095399A">
            <w:pPr>
              <w:spacing w:line="259" w:lineRule="auto"/>
              <w:ind w:right="107"/>
              <w:jc w:val="center"/>
              <w:rPr>
                <w:sz w:val="18"/>
                <w:szCs w:val="18"/>
              </w:rPr>
            </w:pPr>
            <w:r w:rsidRPr="00122BCD">
              <w:rPr>
                <w:sz w:val="18"/>
                <w:szCs w:val="18"/>
              </w:rPr>
              <w:t xml:space="preserve">1 </w:t>
            </w:r>
          </w:p>
        </w:tc>
        <w:tc>
          <w:tcPr>
            <w:tcW w:w="615" w:type="dxa"/>
            <w:tcBorders>
              <w:top w:val="single" w:sz="4" w:space="0" w:color="000000"/>
              <w:left w:val="single" w:sz="4" w:space="0" w:color="000000"/>
              <w:bottom w:val="single" w:sz="4" w:space="0" w:color="000000"/>
              <w:right w:val="single" w:sz="4" w:space="0" w:color="000000"/>
            </w:tcBorders>
          </w:tcPr>
          <w:p w14:paraId="73DD05B6"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013110F4" w14:textId="77777777" w:rsidR="0095399A" w:rsidRPr="00122BCD" w:rsidRDefault="0095399A" w:rsidP="0095399A">
            <w:pPr>
              <w:spacing w:line="259" w:lineRule="auto"/>
              <w:ind w:right="108"/>
              <w:jc w:val="center"/>
              <w:rPr>
                <w:sz w:val="18"/>
                <w:szCs w:val="18"/>
              </w:rPr>
            </w:pPr>
            <w:r w:rsidRPr="00122BCD">
              <w:rPr>
                <w:sz w:val="18"/>
                <w:szCs w:val="18"/>
              </w:rPr>
              <w:t xml:space="preserve">1 </w:t>
            </w:r>
          </w:p>
        </w:tc>
        <w:tc>
          <w:tcPr>
            <w:tcW w:w="448" w:type="dxa"/>
            <w:tcBorders>
              <w:top w:val="single" w:sz="4" w:space="0" w:color="000000"/>
              <w:left w:val="single" w:sz="6" w:space="0" w:color="000000"/>
              <w:bottom w:val="single" w:sz="4" w:space="0" w:color="000000"/>
              <w:right w:val="single" w:sz="4" w:space="0" w:color="000000"/>
            </w:tcBorders>
          </w:tcPr>
          <w:p w14:paraId="5264219A"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6669FD4A"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22FB380F" w14:textId="77777777" w:rsidTr="00122BCD">
        <w:trPr>
          <w:trHeight w:val="278"/>
        </w:trPr>
        <w:tc>
          <w:tcPr>
            <w:tcW w:w="2268" w:type="dxa"/>
            <w:tcBorders>
              <w:top w:val="single" w:sz="4" w:space="0" w:color="000000"/>
              <w:left w:val="single" w:sz="4" w:space="0" w:color="000000"/>
              <w:bottom w:val="single" w:sz="4" w:space="0" w:color="000000"/>
              <w:right w:val="single" w:sz="7" w:space="0" w:color="000000"/>
            </w:tcBorders>
            <w:shd w:val="clear" w:color="auto" w:fill="92D050"/>
          </w:tcPr>
          <w:p w14:paraId="71F340E5" w14:textId="77777777" w:rsidR="0095399A" w:rsidRPr="00122BCD" w:rsidRDefault="0095399A" w:rsidP="0095399A">
            <w:pPr>
              <w:spacing w:line="259" w:lineRule="auto"/>
              <w:ind w:left="3"/>
              <w:rPr>
                <w:sz w:val="18"/>
                <w:szCs w:val="18"/>
              </w:rPr>
            </w:pPr>
            <w:r w:rsidRPr="00122BCD">
              <w:rPr>
                <w:b/>
                <w:sz w:val="18"/>
                <w:szCs w:val="18"/>
              </w:rPr>
              <w:t xml:space="preserve">Итого часов </w:t>
            </w:r>
          </w:p>
        </w:tc>
        <w:tc>
          <w:tcPr>
            <w:tcW w:w="701" w:type="dxa"/>
            <w:tcBorders>
              <w:top w:val="single" w:sz="4" w:space="0" w:color="000000"/>
              <w:left w:val="single" w:sz="7" w:space="0" w:color="000000"/>
              <w:bottom w:val="single" w:sz="4" w:space="0" w:color="000000"/>
              <w:right w:val="single" w:sz="4" w:space="0" w:color="000000"/>
            </w:tcBorders>
            <w:shd w:val="clear" w:color="auto" w:fill="92D050"/>
          </w:tcPr>
          <w:p w14:paraId="1C0D84E2" w14:textId="77777777" w:rsidR="0095399A" w:rsidRPr="00122BCD" w:rsidRDefault="0095399A" w:rsidP="0095399A">
            <w:pPr>
              <w:spacing w:line="259" w:lineRule="auto"/>
              <w:ind w:right="104"/>
              <w:jc w:val="center"/>
              <w:rPr>
                <w:sz w:val="18"/>
                <w:szCs w:val="18"/>
              </w:rPr>
            </w:pPr>
            <w:r w:rsidRPr="00122BCD">
              <w:rPr>
                <w:b/>
                <w:sz w:val="18"/>
                <w:szCs w:val="18"/>
              </w:rPr>
              <w:t xml:space="preserve">1193 </w:t>
            </w:r>
          </w:p>
        </w:tc>
        <w:tc>
          <w:tcPr>
            <w:tcW w:w="436" w:type="dxa"/>
            <w:tcBorders>
              <w:top w:val="single" w:sz="4" w:space="0" w:color="000000"/>
              <w:left w:val="single" w:sz="4" w:space="0" w:color="000000"/>
              <w:bottom w:val="single" w:sz="4" w:space="0" w:color="000000"/>
              <w:right w:val="single" w:sz="4" w:space="0" w:color="000000"/>
            </w:tcBorders>
            <w:shd w:val="clear" w:color="auto" w:fill="92D050"/>
          </w:tcPr>
          <w:p w14:paraId="4DAF96F6" w14:textId="77777777" w:rsidR="0095399A" w:rsidRPr="00122BCD" w:rsidRDefault="0095399A" w:rsidP="0095399A">
            <w:pPr>
              <w:spacing w:line="259" w:lineRule="auto"/>
              <w:ind w:right="105"/>
              <w:jc w:val="center"/>
              <w:rPr>
                <w:sz w:val="18"/>
                <w:szCs w:val="18"/>
              </w:rPr>
            </w:pPr>
            <w:r w:rsidRPr="00122BCD">
              <w:rPr>
                <w:b/>
                <w:sz w:val="18"/>
                <w:szCs w:val="18"/>
              </w:rPr>
              <w:t xml:space="preserve">91 </w:t>
            </w:r>
          </w:p>
        </w:tc>
        <w:tc>
          <w:tcPr>
            <w:tcW w:w="442" w:type="dxa"/>
            <w:tcBorders>
              <w:top w:val="single" w:sz="4" w:space="0" w:color="000000"/>
              <w:left w:val="single" w:sz="4" w:space="0" w:color="000000"/>
              <w:bottom w:val="single" w:sz="4" w:space="0" w:color="000000"/>
              <w:right w:val="single" w:sz="4" w:space="0" w:color="000000"/>
            </w:tcBorders>
            <w:shd w:val="clear" w:color="auto" w:fill="92D050"/>
          </w:tcPr>
          <w:p w14:paraId="643F326F" w14:textId="77777777" w:rsidR="0095399A" w:rsidRPr="00122BCD" w:rsidRDefault="0095399A" w:rsidP="0095399A">
            <w:pPr>
              <w:spacing w:line="259" w:lineRule="auto"/>
              <w:ind w:right="106"/>
              <w:jc w:val="center"/>
              <w:rPr>
                <w:sz w:val="18"/>
                <w:szCs w:val="18"/>
              </w:rPr>
            </w:pPr>
            <w:r w:rsidRPr="00122BCD">
              <w:rPr>
                <w:b/>
                <w:sz w:val="18"/>
                <w:szCs w:val="18"/>
              </w:rPr>
              <w:t xml:space="preserve">96 </w:t>
            </w:r>
          </w:p>
        </w:tc>
        <w:tc>
          <w:tcPr>
            <w:tcW w:w="575" w:type="dxa"/>
            <w:tcBorders>
              <w:top w:val="single" w:sz="4" w:space="0" w:color="000000"/>
              <w:left w:val="single" w:sz="4" w:space="0" w:color="000000"/>
              <w:bottom w:val="single" w:sz="4" w:space="0" w:color="000000"/>
              <w:right w:val="single" w:sz="4" w:space="0" w:color="000000"/>
            </w:tcBorders>
            <w:shd w:val="clear" w:color="auto" w:fill="92D050"/>
          </w:tcPr>
          <w:p w14:paraId="677EA8B5" w14:textId="77777777" w:rsidR="0095399A" w:rsidRPr="00122BCD" w:rsidRDefault="0095399A" w:rsidP="0095399A">
            <w:pPr>
              <w:spacing w:line="259" w:lineRule="auto"/>
              <w:ind w:right="110"/>
              <w:jc w:val="center"/>
              <w:rPr>
                <w:sz w:val="18"/>
                <w:szCs w:val="18"/>
              </w:rPr>
            </w:pPr>
            <w:r w:rsidRPr="00122BCD">
              <w:rPr>
                <w:b/>
                <w:sz w:val="18"/>
                <w:szCs w:val="18"/>
              </w:rPr>
              <w:t xml:space="preserve">101 </w:t>
            </w:r>
          </w:p>
        </w:tc>
        <w:tc>
          <w:tcPr>
            <w:tcW w:w="672" w:type="dxa"/>
            <w:tcBorders>
              <w:top w:val="single" w:sz="4" w:space="0" w:color="000000"/>
              <w:left w:val="single" w:sz="4" w:space="0" w:color="000000"/>
              <w:bottom w:val="single" w:sz="4" w:space="0" w:color="000000"/>
              <w:right w:val="single" w:sz="4" w:space="0" w:color="000000"/>
            </w:tcBorders>
            <w:shd w:val="clear" w:color="auto" w:fill="92D050"/>
          </w:tcPr>
          <w:p w14:paraId="011B2689" w14:textId="77777777" w:rsidR="0095399A" w:rsidRPr="00122BCD" w:rsidRDefault="0095399A" w:rsidP="0095399A">
            <w:pPr>
              <w:spacing w:line="259" w:lineRule="auto"/>
              <w:ind w:right="107"/>
              <w:jc w:val="center"/>
              <w:rPr>
                <w:sz w:val="18"/>
                <w:szCs w:val="18"/>
              </w:rPr>
            </w:pPr>
            <w:r w:rsidRPr="00122BCD">
              <w:rPr>
                <w:b/>
                <w:sz w:val="18"/>
                <w:szCs w:val="18"/>
              </w:rPr>
              <w:t xml:space="preserve">100 </w:t>
            </w:r>
          </w:p>
        </w:tc>
        <w:tc>
          <w:tcPr>
            <w:tcW w:w="435" w:type="dxa"/>
            <w:tcBorders>
              <w:top w:val="single" w:sz="4" w:space="0" w:color="000000"/>
              <w:left w:val="single" w:sz="4" w:space="0" w:color="000000"/>
              <w:bottom w:val="single" w:sz="4" w:space="0" w:color="000000"/>
              <w:right w:val="single" w:sz="4" w:space="0" w:color="000000"/>
            </w:tcBorders>
            <w:shd w:val="clear" w:color="auto" w:fill="92D050"/>
          </w:tcPr>
          <w:p w14:paraId="09A21623" w14:textId="77777777" w:rsidR="0095399A" w:rsidRPr="00122BCD" w:rsidRDefault="0095399A" w:rsidP="0095399A">
            <w:pPr>
              <w:spacing w:line="259" w:lineRule="auto"/>
              <w:ind w:right="102"/>
              <w:jc w:val="center"/>
              <w:rPr>
                <w:sz w:val="18"/>
                <w:szCs w:val="18"/>
              </w:rPr>
            </w:pPr>
            <w:r w:rsidRPr="00122BCD">
              <w:rPr>
                <w:b/>
                <w:sz w:val="18"/>
                <w:szCs w:val="18"/>
              </w:rPr>
              <w:t xml:space="preserve">97 </w:t>
            </w:r>
          </w:p>
        </w:tc>
        <w:tc>
          <w:tcPr>
            <w:tcW w:w="416" w:type="dxa"/>
            <w:gridSpan w:val="2"/>
            <w:tcBorders>
              <w:top w:val="single" w:sz="4" w:space="0" w:color="000000"/>
              <w:left w:val="single" w:sz="4" w:space="0" w:color="000000"/>
              <w:bottom w:val="single" w:sz="4" w:space="0" w:color="000000"/>
              <w:right w:val="single" w:sz="4" w:space="0" w:color="000000"/>
            </w:tcBorders>
            <w:shd w:val="clear" w:color="auto" w:fill="92D050"/>
          </w:tcPr>
          <w:p w14:paraId="2A37F151" w14:textId="77777777" w:rsidR="0095399A" w:rsidRPr="00122BCD" w:rsidRDefault="0095399A" w:rsidP="0095399A">
            <w:pPr>
              <w:spacing w:line="259" w:lineRule="auto"/>
              <w:ind w:left="6"/>
              <w:rPr>
                <w:sz w:val="18"/>
                <w:szCs w:val="18"/>
              </w:rPr>
            </w:pPr>
            <w:r w:rsidRPr="00122BCD">
              <w:rPr>
                <w:b/>
                <w:sz w:val="18"/>
                <w:szCs w:val="18"/>
              </w:rPr>
              <w:t xml:space="preserve">100 </w:t>
            </w:r>
          </w:p>
        </w:tc>
        <w:tc>
          <w:tcPr>
            <w:tcW w:w="654" w:type="dxa"/>
            <w:tcBorders>
              <w:top w:val="single" w:sz="4" w:space="0" w:color="000000"/>
              <w:left w:val="single" w:sz="4" w:space="0" w:color="000000"/>
              <w:bottom w:val="single" w:sz="4" w:space="0" w:color="000000"/>
              <w:right w:val="single" w:sz="7" w:space="0" w:color="000000"/>
            </w:tcBorders>
            <w:shd w:val="clear" w:color="auto" w:fill="92D050"/>
          </w:tcPr>
          <w:p w14:paraId="3F318309" w14:textId="77777777" w:rsidR="0095399A" w:rsidRPr="00122BCD" w:rsidRDefault="0095399A" w:rsidP="0095399A">
            <w:pPr>
              <w:spacing w:line="259" w:lineRule="auto"/>
              <w:ind w:right="106"/>
              <w:jc w:val="center"/>
              <w:rPr>
                <w:sz w:val="18"/>
                <w:szCs w:val="18"/>
              </w:rPr>
            </w:pPr>
            <w:r w:rsidRPr="00122BCD">
              <w:rPr>
                <w:b/>
                <w:sz w:val="18"/>
                <w:szCs w:val="18"/>
              </w:rPr>
              <w:t xml:space="preserve">102 </w:t>
            </w:r>
          </w:p>
        </w:tc>
        <w:tc>
          <w:tcPr>
            <w:tcW w:w="617" w:type="dxa"/>
            <w:tcBorders>
              <w:top w:val="single" w:sz="4" w:space="0" w:color="000000"/>
              <w:left w:val="single" w:sz="7" w:space="0" w:color="000000"/>
              <w:bottom w:val="single" w:sz="4" w:space="0" w:color="000000"/>
              <w:right w:val="single" w:sz="4" w:space="0" w:color="000000"/>
            </w:tcBorders>
            <w:shd w:val="clear" w:color="auto" w:fill="92D050"/>
          </w:tcPr>
          <w:p w14:paraId="697CC0DA" w14:textId="77777777" w:rsidR="0095399A" w:rsidRPr="00122BCD" w:rsidRDefault="0095399A" w:rsidP="0095399A">
            <w:pPr>
              <w:spacing w:line="259" w:lineRule="auto"/>
              <w:ind w:right="109"/>
              <w:jc w:val="center"/>
              <w:rPr>
                <w:sz w:val="18"/>
                <w:szCs w:val="18"/>
              </w:rPr>
            </w:pPr>
            <w:r w:rsidRPr="00122BCD">
              <w:rPr>
                <w:b/>
                <w:sz w:val="18"/>
                <w:szCs w:val="18"/>
              </w:rPr>
              <w:t xml:space="preserve">104 </w:t>
            </w:r>
          </w:p>
        </w:tc>
        <w:tc>
          <w:tcPr>
            <w:tcW w:w="615" w:type="dxa"/>
            <w:tcBorders>
              <w:top w:val="single" w:sz="4" w:space="0" w:color="000000"/>
              <w:left w:val="single" w:sz="4" w:space="0" w:color="000000"/>
              <w:bottom w:val="single" w:sz="4" w:space="0" w:color="000000"/>
              <w:right w:val="single" w:sz="4" w:space="0" w:color="000000"/>
            </w:tcBorders>
            <w:shd w:val="clear" w:color="auto" w:fill="92D050"/>
          </w:tcPr>
          <w:p w14:paraId="71FF65C6" w14:textId="77777777" w:rsidR="0095399A" w:rsidRPr="00122BCD" w:rsidRDefault="0095399A" w:rsidP="0095399A">
            <w:pPr>
              <w:spacing w:line="259" w:lineRule="auto"/>
              <w:ind w:right="106"/>
              <w:jc w:val="center"/>
              <w:rPr>
                <w:sz w:val="18"/>
                <w:szCs w:val="18"/>
              </w:rPr>
            </w:pPr>
            <w:r w:rsidRPr="00122BCD">
              <w:rPr>
                <w:b/>
                <w:sz w:val="18"/>
                <w:szCs w:val="18"/>
              </w:rPr>
              <w:t xml:space="preserve">100 </w:t>
            </w:r>
          </w:p>
        </w:tc>
        <w:tc>
          <w:tcPr>
            <w:tcW w:w="631" w:type="dxa"/>
            <w:tcBorders>
              <w:top w:val="single" w:sz="4" w:space="0" w:color="000000"/>
              <w:left w:val="single" w:sz="4" w:space="0" w:color="000000"/>
              <w:bottom w:val="single" w:sz="4" w:space="0" w:color="000000"/>
              <w:right w:val="single" w:sz="6" w:space="0" w:color="000000"/>
            </w:tcBorders>
            <w:shd w:val="clear" w:color="auto" w:fill="92D050"/>
          </w:tcPr>
          <w:p w14:paraId="6DF0636C" w14:textId="77777777" w:rsidR="0095399A" w:rsidRPr="00122BCD" w:rsidRDefault="0095399A" w:rsidP="0095399A">
            <w:pPr>
              <w:spacing w:line="259" w:lineRule="auto"/>
              <w:ind w:right="109"/>
              <w:jc w:val="center"/>
              <w:rPr>
                <w:sz w:val="18"/>
                <w:szCs w:val="18"/>
              </w:rPr>
            </w:pPr>
            <w:r w:rsidRPr="00122BCD">
              <w:rPr>
                <w:b/>
                <w:sz w:val="18"/>
                <w:szCs w:val="18"/>
              </w:rPr>
              <w:t xml:space="preserve">103 </w:t>
            </w:r>
          </w:p>
        </w:tc>
        <w:tc>
          <w:tcPr>
            <w:tcW w:w="448" w:type="dxa"/>
            <w:tcBorders>
              <w:top w:val="single" w:sz="4" w:space="0" w:color="000000"/>
              <w:left w:val="single" w:sz="6" w:space="0" w:color="000000"/>
              <w:bottom w:val="single" w:sz="4" w:space="0" w:color="000000"/>
              <w:right w:val="single" w:sz="4" w:space="0" w:color="000000"/>
            </w:tcBorders>
            <w:shd w:val="clear" w:color="auto" w:fill="92D050"/>
          </w:tcPr>
          <w:p w14:paraId="3A23283C" w14:textId="77777777" w:rsidR="0095399A" w:rsidRPr="00122BCD" w:rsidRDefault="0095399A" w:rsidP="0095399A">
            <w:pPr>
              <w:spacing w:line="259" w:lineRule="auto"/>
              <w:ind w:right="104"/>
              <w:jc w:val="center"/>
              <w:rPr>
                <w:sz w:val="18"/>
                <w:szCs w:val="18"/>
              </w:rPr>
            </w:pPr>
            <w:r w:rsidRPr="00122BCD">
              <w:rPr>
                <w:b/>
                <w:sz w:val="18"/>
                <w:szCs w:val="18"/>
              </w:rPr>
              <w:t xml:space="preserve">99 </w:t>
            </w:r>
          </w:p>
        </w:tc>
        <w:tc>
          <w:tcPr>
            <w:tcW w:w="674" w:type="dxa"/>
            <w:tcBorders>
              <w:top w:val="single" w:sz="4" w:space="0" w:color="000000"/>
              <w:left w:val="single" w:sz="4" w:space="0" w:color="000000"/>
              <w:bottom w:val="single" w:sz="4" w:space="0" w:color="000000"/>
              <w:right w:val="single" w:sz="4" w:space="0" w:color="000000"/>
            </w:tcBorders>
            <w:shd w:val="clear" w:color="auto" w:fill="92D050"/>
          </w:tcPr>
          <w:p w14:paraId="71CB6554" w14:textId="77777777" w:rsidR="0095399A" w:rsidRPr="00122BCD" w:rsidRDefault="0095399A" w:rsidP="0095399A">
            <w:pPr>
              <w:spacing w:line="259" w:lineRule="auto"/>
              <w:ind w:right="105"/>
              <w:jc w:val="center"/>
              <w:rPr>
                <w:sz w:val="18"/>
                <w:szCs w:val="18"/>
              </w:rPr>
            </w:pPr>
            <w:r w:rsidRPr="00122BCD">
              <w:rPr>
                <w:b/>
                <w:sz w:val="18"/>
                <w:szCs w:val="18"/>
              </w:rPr>
              <w:t xml:space="preserve">100 </w:t>
            </w:r>
          </w:p>
        </w:tc>
      </w:tr>
      <w:tr w:rsidR="0095399A" w:rsidRPr="00122BCD" w14:paraId="41CD8DFE" w14:textId="77777777" w:rsidTr="00122BCD">
        <w:trPr>
          <w:trHeight w:val="241"/>
        </w:trPr>
        <w:tc>
          <w:tcPr>
            <w:tcW w:w="2268" w:type="dxa"/>
            <w:tcBorders>
              <w:top w:val="single" w:sz="4" w:space="0" w:color="000000"/>
              <w:left w:val="single" w:sz="4" w:space="0" w:color="000000"/>
              <w:bottom w:val="single" w:sz="4" w:space="0" w:color="000000"/>
              <w:right w:val="single" w:sz="7" w:space="0" w:color="000000"/>
            </w:tcBorders>
          </w:tcPr>
          <w:p w14:paraId="1AA26AB2" w14:textId="77777777" w:rsidR="0095399A" w:rsidRPr="00122BCD" w:rsidRDefault="0095399A" w:rsidP="0095399A">
            <w:pPr>
              <w:spacing w:line="259" w:lineRule="auto"/>
              <w:ind w:left="3"/>
              <w:rPr>
                <w:sz w:val="18"/>
                <w:szCs w:val="18"/>
              </w:rPr>
            </w:pPr>
            <w:r w:rsidRPr="00122BCD">
              <w:rPr>
                <w:b/>
                <w:i/>
                <w:sz w:val="18"/>
                <w:szCs w:val="18"/>
              </w:rPr>
              <w:t xml:space="preserve">Контрольные соревнования </w:t>
            </w:r>
          </w:p>
        </w:tc>
        <w:tc>
          <w:tcPr>
            <w:tcW w:w="701" w:type="dxa"/>
            <w:tcBorders>
              <w:top w:val="single" w:sz="4" w:space="0" w:color="000000"/>
              <w:left w:val="single" w:sz="7" w:space="0" w:color="000000"/>
              <w:bottom w:val="single" w:sz="4" w:space="0" w:color="000000"/>
              <w:right w:val="single" w:sz="4" w:space="0" w:color="000000"/>
            </w:tcBorders>
          </w:tcPr>
          <w:p w14:paraId="63E400EF" w14:textId="77777777" w:rsidR="0095399A" w:rsidRPr="00122BCD" w:rsidRDefault="0095399A" w:rsidP="0095399A">
            <w:pPr>
              <w:spacing w:line="259" w:lineRule="auto"/>
              <w:ind w:right="104"/>
              <w:jc w:val="center"/>
              <w:rPr>
                <w:sz w:val="18"/>
                <w:szCs w:val="18"/>
              </w:rPr>
            </w:pPr>
            <w:r w:rsidRPr="00122BCD">
              <w:rPr>
                <w:sz w:val="18"/>
                <w:szCs w:val="18"/>
              </w:rPr>
              <w:t xml:space="preserve">12 </w:t>
            </w:r>
          </w:p>
        </w:tc>
        <w:tc>
          <w:tcPr>
            <w:tcW w:w="436" w:type="dxa"/>
            <w:tcBorders>
              <w:top w:val="single" w:sz="4" w:space="0" w:color="000000"/>
              <w:left w:val="single" w:sz="4" w:space="0" w:color="000000"/>
              <w:bottom w:val="single" w:sz="4" w:space="0" w:color="000000"/>
              <w:right w:val="single" w:sz="4" w:space="0" w:color="000000"/>
            </w:tcBorders>
          </w:tcPr>
          <w:p w14:paraId="3D04BB99" w14:textId="77777777" w:rsidR="0095399A" w:rsidRPr="00122BCD" w:rsidRDefault="0095399A" w:rsidP="0095399A">
            <w:pPr>
              <w:spacing w:line="259" w:lineRule="auto"/>
              <w:ind w:right="106"/>
              <w:jc w:val="center"/>
              <w:rPr>
                <w:sz w:val="18"/>
                <w:szCs w:val="18"/>
              </w:rPr>
            </w:pPr>
            <w:r w:rsidRPr="00122BCD">
              <w:rPr>
                <w:sz w:val="18"/>
                <w:szCs w:val="18"/>
              </w:rPr>
              <w:t xml:space="preserve">2 </w:t>
            </w:r>
          </w:p>
        </w:tc>
        <w:tc>
          <w:tcPr>
            <w:tcW w:w="442" w:type="dxa"/>
            <w:tcBorders>
              <w:top w:val="single" w:sz="4" w:space="0" w:color="000000"/>
              <w:left w:val="single" w:sz="4" w:space="0" w:color="000000"/>
              <w:bottom w:val="single" w:sz="4" w:space="0" w:color="000000"/>
              <w:right w:val="single" w:sz="4" w:space="0" w:color="000000"/>
            </w:tcBorders>
          </w:tcPr>
          <w:p w14:paraId="799DB033" w14:textId="77777777" w:rsidR="0095399A" w:rsidRPr="00122BCD" w:rsidRDefault="0095399A" w:rsidP="0095399A">
            <w:pPr>
              <w:spacing w:line="259" w:lineRule="auto"/>
              <w:ind w:right="107"/>
              <w:jc w:val="center"/>
              <w:rPr>
                <w:sz w:val="18"/>
                <w:szCs w:val="18"/>
              </w:rPr>
            </w:pPr>
            <w:r w:rsidRPr="00122BCD">
              <w:rPr>
                <w:sz w:val="18"/>
                <w:szCs w:val="18"/>
              </w:rPr>
              <w:t xml:space="preserve">2 </w:t>
            </w:r>
          </w:p>
        </w:tc>
        <w:tc>
          <w:tcPr>
            <w:tcW w:w="575" w:type="dxa"/>
            <w:tcBorders>
              <w:top w:val="single" w:sz="4" w:space="0" w:color="000000"/>
              <w:left w:val="single" w:sz="4" w:space="0" w:color="000000"/>
              <w:bottom w:val="single" w:sz="4" w:space="0" w:color="000000"/>
              <w:right w:val="single" w:sz="4" w:space="0" w:color="000000"/>
            </w:tcBorders>
          </w:tcPr>
          <w:p w14:paraId="317D89A4" w14:textId="77777777" w:rsidR="0095399A" w:rsidRPr="00122BCD" w:rsidRDefault="0095399A" w:rsidP="0095399A">
            <w:pPr>
              <w:spacing w:line="259" w:lineRule="auto"/>
              <w:ind w:right="109"/>
              <w:jc w:val="center"/>
              <w:rPr>
                <w:sz w:val="18"/>
                <w:szCs w:val="18"/>
              </w:rPr>
            </w:pPr>
            <w:r w:rsidRPr="00122BCD">
              <w:rPr>
                <w:sz w:val="18"/>
                <w:szCs w:val="18"/>
              </w:rPr>
              <w:t xml:space="preserve">2 </w:t>
            </w:r>
          </w:p>
        </w:tc>
        <w:tc>
          <w:tcPr>
            <w:tcW w:w="672" w:type="dxa"/>
            <w:tcBorders>
              <w:top w:val="single" w:sz="4" w:space="0" w:color="000000"/>
              <w:left w:val="single" w:sz="4" w:space="0" w:color="000000"/>
              <w:bottom w:val="single" w:sz="4" w:space="0" w:color="000000"/>
              <w:right w:val="single" w:sz="4" w:space="0" w:color="000000"/>
            </w:tcBorders>
          </w:tcPr>
          <w:p w14:paraId="38162ED2"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460F0AC0"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4A1C4722"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39E1C5F5" w14:textId="77777777" w:rsidR="0095399A" w:rsidRPr="00122BCD" w:rsidRDefault="0095399A" w:rsidP="0095399A">
            <w:pPr>
              <w:spacing w:line="259" w:lineRule="auto"/>
              <w:ind w:right="104"/>
              <w:jc w:val="center"/>
              <w:rPr>
                <w:sz w:val="18"/>
                <w:szCs w:val="18"/>
              </w:rPr>
            </w:pPr>
            <w:r w:rsidRPr="00122BCD">
              <w:rPr>
                <w:sz w:val="18"/>
                <w:szCs w:val="18"/>
              </w:rPr>
              <w:t xml:space="preserve">2 </w:t>
            </w:r>
          </w:p>
        </w:tc>
        <w:tc>
          <w:tcPr>
            <w:tcW w:w="617" w:type="dxa"/>
            <w:tcBorders>
              <w:top w:val="single" w:sz="4" w:space="0" w:color="000000"/>
              <w:left w:val="single" w:sz="7" w:space="0" w:color="000000"/>
              <w:bottom w:val="single" w:sz="4" w:space="0" w:color="000000"/>
              <w:right w:val="single" w:sz="4" w:space="0" w:color="000000"/>
            </w:tcBorders>
          </w:tcPr>
          <w:p w14:paraId="25742358" w14:textId="77777777" w:rsidR="0095399A" w:rsidRPr="00122BCD" w:rsidRDefault="0095399A" w:rsidP="0095399A">
            <w:pPr>
              <w:spacing w:line="259" w:lineRule="auto"/>
              <w:ind w:right="107"/>
              <w:jc w:val="center"/>
              <w:rPr>
                <w:sz w:val="18"/>
                <w:szCs w:val="18"/>
              </w:rPr>
            </w:pPr>
            <w:r w:rsidRPr="00122BCD">
              <w:rPr>
                <w:sz w:val="18"/>
                <w:szCs w:val="18"/>
              </w:rPr>
              <w:t xml:space="preserve">2 </w:t>
            </w:r>
          </w:p>
        </w:tc>
        <w:tc>
          <w:tcPr>
            <w:tcW w:w="615" w:type="dxa"/>
            <w:tcBorders>
              <w:top w:val="single" w:sz="4" w:space="0" w:color="000000"/>
              <w:left w:val="single" w:sz="4" w:space="0" w:color="000000"/>
              <w:bottom w:val="single" w:sz="4" w:space="0" w:color="000000"/>
              <w:right w:val="single" w:sz="4" w:space="0" w:color="000000"/>
            </w:tcBorders>
          </w:tcPr>
          <w:p w14:paraId="737CAA8D"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10A7DD49" w14:textId="77777777" w:rsidR="0095399A" w:rsidRPr="00122BCD" w:rsidRDefault="0095399A" w:rsidP="0095399A">
            <w:pPr>
              <w:spacing w:line="259" w:lineRule="auto"/>
              <w:ind w:right="108"/>
              <w:jc w:val="center"/>
              <w:rPr>
                <w:sz w:val="18"/>
                <w:szCs w:val="18"/>
              </w:rPr>
            </w:pPr>
            <w:r w:rsidRPr="00122BCD">
              <w:rPr>
                <w:sz w:val="18"/>
                <w:szCs w:val="18"/>
              </w:rPr>
              <w:t xml:space="preserve">2 </w:t>
            </w:r>
          </w:p>
        </w:tc>
        <w:tc>
          <w:tcPr>
            <w:tcW w:w="448" w:type="dxa"/>
            <w:tcBorders>
              <w:top w:val="single" w:sz="4" w:space="0" w:color="000000"/>
              <w:left w:val="single" w:sz="6" w:space="0" w:color="000000"/>
              <w:bottom w:val="single" w:sz="4" w:space="0" w:color="000000"/>
              <w:right w:val="single" w:sz="4" w:space="0" w:color="000000"/>
            </w:tcBorders>
          </w:tcPr>
          <w:p w14:paraId="12E0E8F4"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59558B4A" w14:textId="77777777" w:rsidR="0095399A" w:rsidRPr="00122BCD" w:rsidRDefault="0095399A" w:rsidP="0095399A">
            <w:pPr>
              <w:spacing w:line="259" w:lineRule="auto"/>
              <w:ind w:left="6"/>
              <w:rPr>
                <w:sz w:val="18"/>
                <w:szCs w:val="18"/>
              </w:rPr>
            </w:pPr>
            <w:r w:rsidRPr="00122BCD">
              <w:rPr>
                <w:sz w:val="18"/>
                <w:szCs w:val="18"/>
              </w:rPr>
              <w:t xml:space="preserve"> </w:t>
            </w:r>
          </w:p>
        </w:tc>
      </w:tr>
      <w:tr w:rsidR="0095399A" w:rsidRPr="00122BCD" w14:paraId="4133F9D4" w14:textId="77777777" w:rsidTr="00122BCD">
        <w:trPr>
          <w:trHeight w:val="240"/>
        </w:trPr>
        <w:tc>
          <w:tcPr>
            <w:tcW w:w="2268" w:type="dxa"/>
            <w:tcBorders>
              <w:top w:val="single" w:sz="4" w:space="0" w:color="000000"/>
              <w:left w:val="single" w:sz="4" w:space="0" w:color="000000"/>
              <w:bottom w:val="single" w:sz="4" w:space="0" w:color="000000"/>
              <w:right w:val="single" w:sz="7" w:space="0" w:color="000000"/>
            </w:tcBorders>
          </w:tcPr>
          <w:p w14:paraId="05CD29A3" w14:textId="77777777" w:rsidR="0095399A" w:rsidRPr="00122BCD" w:rsidRDefault="0095399A" w:rsidP="0095399A">
            <w:pPr>
              <w:spacing w:line="259" w:lineRule="auto"/>
              <w:ind w:left="3"/>
              <w:rPr>
                <w:sz w:val="18"/>
                <w:szCs w:val="18"/>
              </w:rPr>
            </w:pPr>
            <w:r w:rsidRPr="00122BCD">
              <w:rPr>
                <w:sz w:val="18"/>
                <w:szCs w:val="18"/>
              </w:rPr>
              <w:t xml:space="preserve">Контрольно-переводные нормативы </w:t>
            </w:r>
          </w:p>
        </w:tc>
        <w:tc>
          <w:tcPr>
            <w:tcW w:w="701" w:type="dxa"/>
            <w:tcBorders>
              <w:top w:val="single" w:sz="4" w:space="0" w:color="000000"/>
              <w:left w:val="single" w:sz="7" w:space="0" w:color="000000"/>
              <w:bottom w:val="single" w:sz="4" w:space="0" w:color="000000"/>
              <w:right w:val="single" w:sz="4" w:space="0" w:color="000000"/>
            </w:tcBorders>
          </w:tcPr>
          <w:p w14:paraId="2AC2F5F5" w14:textId="77777777" w:rsidR="0095399A" w:rsidRPr="00122BCD" w:rsidRDefault="0095399A" w:rsidP="0095399A">
            <w:pPr>
              <w:spacing w:line="259" w:lineRule="auto"/>
              <w:ind w:right="109"/>
              <w:jc w:val="center"/>
              <w:rPr>
                <w:sz w:val="18"/>
                <w:szCs w:val="18"/>
              </w:rPr>
            </w:pPr>
            <w:r w:rsidRPr="00122BCD">
              <w:rPr>
                <w:sz w:val="18"/>
                <w:szCs w:val="18"/>
              </w:rPr>
              <w:t xml:space="preserve">2 </w:t>
            </w:r>
          </w:p>
        </w:tc>
        <w:tc>
          <w:tcPr>
            <w:tcW w:w="436" w:type="dxa"/>
            <w:tcBorders>
              <w:top w:val="single" w:sz="4" w:space="0" w:color="000000"/>
              <w:left w:val="single" w:sz="4" w:space="0" w:color="000000"/>
              <w:bottom w:val="single" w:sz="4" w:space="0" w:color="000000"/>
              <w:right w:val="single" w:sz="4" w:space="0" w:color="000000"/>
            </w:tcBorders>
          </w:tcPr>
          <w:p w14:paraId="14628422"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2273D4CF"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50B7D57A"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7857FB7"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17815385"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576DC618"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29556A13"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4CD32F32"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CC67844"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4500A025"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440C844E" w14:textId="77777777" w:rsidR="0095399A" w:rsidRPr="00122BCD" w:rsidRDefault="0095399A" w:rsidP="0095399A">
            <w:pPr>
              <w:spacing w:line="259" w:lineRule="auto"/>
              <w:ind w:right="105"/>
              <w:jc w:val="center"/>
              <w:rPr>
                <w:sz w:val="18"/>
                <w:szCs w:val="18"/>
              </w:rPr>
            </w:pPr>
            <w:r w:rsidRPr="00122BCD">
              <w:rPr>
                <w:sz w:val="18"/>
                <w:szCs w:val="18"/>
              </w:rPr>
              <w:t xml:space="preserve">2 </w:t>
            </w:r>
          </w:p>
        </w:tc>
        <w:tc>
          <w:tcPr>
            <w:tcW w:w="674" w:type="dxa"/>
            <w:tcBorders>
              <w:top w:val="single" w:sz="4" w:space="0" w:color="000000"/>
              <w:left w:val="single" w:sz="4" w:space="0" w:color="000000"/>
              <w:bottom w:val="single" w:sz="4" w:space="0" w:color="000000"/>
              <w:right w:val="single" w:sz="4" w:space="0" w:color="000000"/>
            </w:tcBorders>
          </w:tcPr>
          <w:p w14:paraId="2F3C8E83"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0FED473A" w14:textId="77777777" w:rsidTr="00122BCD">
        <w:trPr>
          <w:trHeight w:val="238"/>
        </w:trPr>
        <w:tc>
          <w:tcPr>
            <w:tcW w:w="2268" w:type="dxa"/>
            <w:tcBorders>
              <w:top w:val="single" w:sz="4" w:space="0" w:color="000000"/>
              <w:left w:val="single" w:sz="4" w:space="0" w:color="000000"/>
              <w:bottom w:val="single" w:sz="4" w:space="0" w:color="000000"/>
              <w:right w:val="single" w:sz="7" w:space="0" w:color="000000"/>
            </w:tcBorders>
          </w:tcPr>
          <w:p w14:paraId="02040360" w14:textId="77777777" w:rsidR="0095399A" w:rsidRPr="00122BCD" w:rsidRDefault="0095399A" w:rsidP="0095399A">
            <w:pPr>
              <w:spacing w:line="259" w:lineRule="auto"/>
              <w:ind w:left="3"/>
              <w:rPr>
                <w:sz w:val="18"/>
                <w:szCs w:val="18"/>
              </w:rPr>
            </w:pPr>
            <w:r w:rsidRPr="00122BCD">
              <w:rPr>
                <w:sz w:val="18"/>
                <w:szCs w:val="18"/>
              </w:rPr>
              <w:t xml:space="preserve">Нормативы по ОФП и СФП </w:t>
            </w:r>
          </w:p>
        </w:tc>
        <w:tc>
          <w:tcPr>
            <w:tcW w:w="701" w:type="dxa"/>
            <w:tcBorders>
              <w:top w:val="single" w:sz="4" w:space="0" w:color="000000"/>
              <w:left w:val="single" w:sz="7" w:space="0" w:color="000000"/>
              <w:bottom w:val="single" w:sz="4" w:space="0" w:color="000000"/>
              <w:right w:val="single" w:sz="4" w:space="0" w:color="000000"/>
            </w:tcBorders>
          </w:tcPr>
          <w:p w14:paraId="6F0226AE" w14:textId="77777777" w:rsidR="0095399A" w:rsidRPr="00122BCD" w:rsidRDefault="0095399A" w:rsidP="0095399A">
            <w:pPr>
              <w:spacing w:line="259" w:lineRule="auto"/>
              <w:ind w:right="109"/>
              <w:jc w:val="center"/>
              <w:rPr>
                <w:sz w:val="18"/>
                <w:szCs w:val="18"/>
              </w:rPr>
            </w:pPr>
            <w:r w:rsidRPr="00122BCD">
              <w:rPr>
                <w:sz w:val="18"/>
                <w:szCs w:val="18"/>
              </w:rPr>
              <w:t xml:space="preserve">2 </w:t>
            </w:r>
          </w:p>
        </w:tc>
        <w:tc>
          <w:tcPr>
            <w:tcW w:w="436" w:type="dxa"/>
            <w:tcBorders>
              <w:top w:val="single" w:sz="4" w:space="0" w:color="000000"/>
              <w:left w:val="single" w:sz="4" w:space="0" w:color="000000"/>
              <w:bottom w:val="single" w:sz="4" w:space="0" w:color="000000"/>
              <w:right w:val="single" w:sz="4" w:space="0" w:color="000000"/>
            </w:tcBorders>
          </w:tcPr>
          <w:p w14:paraId="4092D2E1"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5BB0E145"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BBF049C"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5A20A7C4"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31D0F4E7"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38500E92" w14:textId="77777777" w:rsidR="0095399A" w:rsidRPr="00122BCD" w:rsidRDefault="0095399A" w:rsidP="0095399A">
            <w:pPr>
              <w:spacing w:line="259" w:lineRule="auto"/>
              <w:ind w:right="101"/>
              <w:jc w:val="center"/>
              <w:rPr>
                <w:sz w:val="18"/>
                <w:szCs w:val="18"/>
              </w:rPr>
            </w:pPr>
            <w:r w:rsidRPr="00122BCD">
              <w:rPr>
                <w:sz w:val="18"/>
                <w:szCs w:val="18"/>
              </w:rPr>
              <w:t xml:space="preserve">2 </w:t>
            </w:r>
          </w:p>
        </w:tc>
        <w:tc>
          <w:tcPr>
            <w:tcW w:w="654" w:type="dxa"/>
            <w:tcBorders>
              <w:top w:val="single" w:sz="4" w:space="0" w:color="000000"/>
              <w:left w:val="single" w:sz="4" w:space="0" w:color="000000"/>
              <w:bottom w:val="single" w:sz="4" w:space="0" w:color="000000"/>
              <w:right w:val="single" w:sz="7" w:space="0" w:color="000000"/>
            </w:tcBorders>
          </w:tcPr>
          <w:p w14:paraId="724BC9E8"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608DC570"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39DC32C7"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4F94D502"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1BBC89F7"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2B059336"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3B1F45CC" w14:textId="77777777" w:rsidTr="00122BCD">
        <w:trPr>
          <w:trHeight w:val="240"/>
        </w:trPr>
        <w:tc>
          <w:tcPr>
            <w:tcW w:w="2268" w:type="dxa"/>
            <w:tcBorders>
              <w:top w:val="single" w:sz="4" w:space="0" w:color="000000"/>
              <w:left w:val="single" w:sz="4" w:space="0" w:color="000000"/>
              <w:bottom w:val="single" w:sz="4" w:space="0" w:color="000000"/>
              <w:right w:val="single" w:sz="7" w:space="0" w:color="000000"/>
            </w:tcBorders>
          </w:tcPr>
          <w:p w14:paraId="1CD22FEC" w14:textId="77777777" w:rsidR="0095399A" w:rsidRPr="00122BCD" w:rsidRDefault="0095399A" w:rsidP="0095399A">
            <w:pPr>
              <w:spacing w:line="259" w:lineRule="auto"/>
              <w:ind w:left="3"/>
              <w:rPr>
                <w:sz w:val="18"/>
                <w:szCs w:val="18"/>
              </w:rPr>
            </w:pPr>
            <w:r w:rsidRPr="00122BCD">
              <w:rPr>
                <w:sz w:val="18"/>
                <w:szCs w:val="18"/>
              </w:rPr>
              <w:t xml:space="preserve">Отборочные соревнования </w:t>
            </w:r>
          </w:p>
        </w:tc>
        <w:tc>
          <w:tcPr>
            <w:tcW w:w="701" w:type="dxa"/>
            <w:tcBorders>
              <w:top w:val="single" w:sz="4" w:space="0" w:color="000000"/>
              <w:left w:val="single" w:sz="7" w:space="0" w:color="000000"/>
              <w:bottom w:val="single" w:sz="4" w:space="0" w:color="000000"/>
              <w:right w:val="single" w:sz="4" w:space="0" w:color="000000"/>
            </w:tcBorders>
          </w:tcPr>
          <w:p w14:paraId="46853EE2" w14:textId="77777777" w:rsidR="0095399A" w:rsidRPr="00122BCD" w:rsidRDefault="0095399A" w:rsidP="0095399A">
            <w:pPr>
              <w:spacing w:line="259" w:lineRule="auto"/>
              <w:ind w:right="109"/>
              <w:jc w:val="center"/>
              <w:rPr>
                <w:sz w:val="18"/>
                <w:szCs w:val="18"/>
              </w:rPr>
            </w:pPr>
            <w:r w:rsidRPr="00122BCD">
              <w:rPr>
                <w:sz w:val="18"/>
                <w:szCs w:val="18"/>
              </w:rPr>
              <w:t xml:space="preserve">4 </w:t>
            </w:r>
          </w:p>
        </w:tc>
        <w:tc>
          <w:tcPr>
            <w:tcW w:w="436" w:type="dxa"/>
            <w:tcBorders>
              <w:top w:val="single" w:sz="4" w:space="0" w:color="000000"/>
              <w:left w:val="single" w:sz="4" w:space="0" w:color="000000"/>
              <w:bottom w:val="single" w:sz="4" w:space="0" w:color="000000"/>
              <w:right w:val="single" w:sz="4" w:space="0" w:color="000000"/>
            </w:tcBorders>
          </w:tcPr>
          <w:p w14:paraId="00CA4F41"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6C4F1A59"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31B2A8D8"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2E0423B0"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6FD9D9C5"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13845BAC" w14:textId="77777777" w:rsidR="0095399A" w:rsidRPr="00122BCD" w:rsidRDefault="0095399A" w:rsidP="0095399A">
            <w:pPr>
              <w:spacing w:line="259" w:lineRule="auto"/>
              <w:ind w:right="101"/>
              <w:jc w:val="center"/>
              <w:rPr>
                <w:sz w:val="18"/>
                <w:szCs w:val="18"/>
              </w:rPr>
            </w:pPr>
            <w:r w:rsidRPr="00122BCD">
              <w:rPr>
                <w:sz w:val="18"/>
                <w:szCs w:val="18"/>
              </w:rPr>
              <w:t xml:space="preserve">2 </w:t>
            </w:r>
          </w:p>
        </w:tc>
        <w:tc>
          <w:tcPr>
            <w:tcW w:w="654" w:type="dxa"/>
            <w:tcBorders>
              <w:top w:val="single" w:sz="4" w:space="0" w:color="000000"/>
              <w:left w:val="single" w:sz="4" w:space="0" w:color="000000"/>
              <w:bottom w:val="single" w:sz="4" w:space="0" w:color="000000"/>
              <w:right w:val="single" w:sz="7" w:space="0" w:color="000000"/>
            </w:tcBorders>
          </w:tcPr>
          <w:p w14:paraId="57BD87C3"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1D0E191C"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40E615C6"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55DE1529"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43DEA3A1"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4F383A3E" w14:textId="77777777" w:rsidR="0095399A" w:rsidRPr="00122BCD" w:rsidRDefault="0095399A" w:rsidP="0095399A">
            <w:pPr>
              <w:spacing w:line="259" w:lineRule="auto"/>
              <w:ind w:right="104"/>
              <w:jc w:val="center"/>
              <w:rPr>
                <w:sz w:val="18"/>
                <w:szCs w:val="18"/>
              </w:rPr>
            </w:pPr>
            <w:r w:rsidRPr="00122BCD">
              <w:rPr>
                <w:sz w:val="18"/>
                <w:szCs w:val="18"/>
              </w:rPr>
              <w:t xml:space="preserve">2 </w:t>
            </w:r>
          </w:p>
        </w:tc>
      </w:tr>
      <w:tr w:rsidR="0095399A" w:rsidRPr="00122BCD" w14:paraId="13552553" w14:textId="77777777" w:rsidTr="00122BCD">
        <w:trPr>
          <w:trHeight w:val="242"/>
        </w:trPr>
        <w:tc>
          <w:tcPr>
            <w:tcW w:w="2268" w:type="dxa"/>
            <w:tcBorders>
              <w:top w:val="single" w:sz="4" w:space="0" w:color="000000"/>
              <w:left w:val="single" w:sz="4" w:space="0" w:color="000000"/>
              <w:bottom w:val="single" w:sz="4" w:space="0" w:color="000000"/>
              <w:right w:val="single" w:sz="7" w:space="0" w:color="000000"/>
            </w:tcBorders>
          </w:tcPr>
          <w:p w14:paraId="39C584D1" w14:textId="77777777" w:rsidR="0095399A" w:rsidRPr="00122BCD" w:rsidRDefault="0095399A" w:rsidP="0095399A">
            <w:pPr>
              <w:spacing w:line="259" w:lineRule="auto"/>
              <w:ind w:left="3"/>
              <w:rPr>
                <w:sz w:val="18"/>
                <w:szCs w:val="18"/>
              </w:rPr>
            </w:pPr>
            <w:r w:rsidRPr="00122BCD">
              <w:rPr>
                <w:b/>
                <w:i/>
                <w:sz w:val="18"/>
                <w:szCs w:val="18"/>
              </w:rPr>
              <w:t xml:space="preserve">Основные соревнования </w:t>
            </w:r>
          </w:p>
        </w:tc>
        <w:tc>
          <w:tcPr>
            <w:tcW w:w="701" w:type="dxa"/>
            <w:tcBorders>
              <w:top w:val="single" w:sz="4" w:space="0" w:color="000000"/>
              <w:left w:val="single" w:sz="7" w:space="0" w:color="000000"/>
              <w:bottom w:val="single" w:sz="4" w:space="0" w:color="000000"/>
              <w:right w:val="single" w:sz="4" w:space="0" w:color="000000"/>
            </w:tcBorders>
          </w:tcPr>
          <w:p w14:paraId="69851A5E" w14:textId="77777777" w:rsidR="0095399A" w:rsidRPr="00122BCD" w:rsidRDefault="0095399A" w:rsidP="0095399A">
            <w:pPr>
              <w:spacing w:line="259" w:lineRule="auto"/>
              <w:ind w:right="109"/>
              <w:jc w:val="center"/>
              <w:rPr>
                <w:sz w:val="18"/>
                <w:szCs w:val="18"/>
              </w:rPr>
            </w:pPr>
            <w:r w:rsidRPr="00122BCD">
              <w:rPr>
                <w:sz w:val="18"/>
                <w:szCs w:val="18"/>
              </w:rPr>
              <w:t xml:space="preserve">4 </w:t>
            </w:r>
          </w:p>
        </w:tc>
        <w:tc>
          <w:tcPr>
            <w:tcW w:w="436" w:type="dxa"/>
            <w:tcBorders>
              <w:top w:val="single" w:sz="4" w:space="0" w:color="000000"/>
              <w:left w:val="single" w:sz="4" w:space="0" w:color="000000"/>
              <w:bottom w:val="single" w:sz="4" w:space="0" w:color="000000"/>
              <w:right w:val="single" w:sz="4" w:space="0" w:color="000000"/>
            </w:tcBorders>
          </w:tcPr>
          <w:p w14:paraId="32517D30"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7B3C69A2"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57AD6BD4"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30E8726" w14:textId="77777777" w:rsidR="0095399A" w:rsidRPr="00122BCD" w:rsidRDefault="0095399A" w:rsidP="0095399A">
            <w:pPr>
              <w:spacing w:line="259" w:lineRule="auto"/>
              <w:ind w:right="106"/>
              <w:jc w:val="center"/>
              <w:rPr>
                <w:sz w:val="18"/>
                <w:szCs w:val="18"/>
              </w:rPr>
            </w:pPr>
            <w:r w:rsidRPr="00122BCD">
              <w:rPr>
                <w:sz w:val="18"/>
                <w:szCs w:val="18"/>
              </w:rPr>
              <w:t xml:space="preserve">2 </w:t>
            </w:r>
          </w:p>
        </w:tc>
        <w:tc>
          <w:tcPr>
            <w:tcW w:w="435" w:type="dxa"/>
            <w:tcBorders>
              <w:top w:val="single" w:sz="4" w:space="0" w:color="000000"/>
              <w:left w:val="single" w:sz="4" w:space="0" w:color="000000"/>
              <w:bottom w:val="single" w:sz="4" w:space="0" w:color="000000"/>
              <w:right w:val="single" w:sz="4" w:space="0" w:color="000000"/>
            </w:tcBorders>
          </w:tcPr>
          <w:p w14:paraId="4F637C32"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tcPr>
          <w:p w14:paraId="36A05744" w14:textId="77777777" w:rsidR="0095399A" w:rsidRPr="00122BCD" w:rsidRDefault="0095399A" w:rsidP="0095399A">
            <w:pPr>
              <w:spacing w:line="259" w:lineRule="auto"/>
              <w:ind w:right="50"/>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4040A205"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0A947D40" w14:textId="77777777" w:rsidR="0095399A" w:rsidRPr="00122BCD" w:rsidRDefault="0095399A" w:rsidP="0095399A">
            <w:pPr>
              <w:spacing w:line="259" w:lineRule="auto"/>
              <w:ind w:right="56"/>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7D95B525" w14:textId="77777777" w:rsidR="0095399A" w:rsidRPr="00122BCD" w:rsidRDefault="0095399A" w:rsidP="0095399A">
            <w:pPr>
              <w:spacing w:line="259" w:lineRule="auto"/>
              <w:ind w:right="54"/>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735355C8"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5F0ED7E9" w14:textId="77777777" w:rsidR="0095399A" w:rsidRPr="00122BCD" w:rsidRDefault="0095399A" w:rsidP="0095399A">
            <w:pPr>
              <w:spacing w:line="259" w:lineRule="auto"/>
              <w:ind w:right="105"/>
              <w:jc w:val="center"/>
              <w:rPr>
                <w:sz w:val="18"/>
                <w:szCs w:val="18"/>
              </w:rPr>
            </w:pPr>
            <w:r w:rsidRPr="00122BCD">
              <w:rPr>
                <w:sz w:val="18"/>
                <w:szCs w:val="18"/>
              </w:rPr>
              <w:t xml:space="preserve">2 </w:t>
            </w:r>
          </w:p>
        </w:tc>
        <w:tc>
          <w:tcPr>
            <w:tcW w:w="674" w:type="dxa"/>
            <w:tcBorders>
              <w:top w:val="single" w:sz="4" w:space="0" w:color="000000"/>
              <w:left w:val="single" w:sz="4" w:space="0" w:color="000000"/>
              <w:bottom w:val="single" w:sz="4" w:space="0" w:color="000000"/>
              <w:right w:val="single" w:sz="4" w:space="0" w:color="000000"/>
            </w:tcBorders>
          </w:tcPr>
          <w:p w14:paraId="577DE208" w14:textId="77777777" w:rsidR="0095399A" w:rsidRPr="00122BCD" w:rsidRDefault="0095399A" w:rsidP="0095399A">
            <w:pPr>
              <w:spacing w:line="259" w:lineRule="auto"/>
              <w:ind w:right="53"/>
              <w:jc w:val="center"/>
              <w:rPr>
                <w:sz w:val="18"/>
                <w:szCs w:val="18"/>
              </w:rPr>
            </w:pPr>
            <w:r w:rsidRPr="00122BCD">
              <w:rPr>
                <w:sz w:val="18"/>
                <w:szCs w:val="18"/>
              </w:rPr>
              <w:t xml:space="preserve"> </w:t>
            </w:r>
          </w:p>
        </w:tc>
      </w:tr>
      <w:tr w:rsidR="0095399A" w:rsidRPr="00122BCD" w14:paraId="37F19453" w14:textId="77777777" w:rsidTr="00122BCD">
        <w:trPr>
          <w:trHeight w:val="236"/>
        </w:trPr>
        <w:tc>
          <w:tcPr>
            <w:tcW w:w="2268" w:type="dxa"/>
            <w:tcBorders>
              <w:top w:val="single" w:sz="4" w:space="0" w:color="000000"/>
              <w:left w:val="single" w:sz="4" w:space="0" w:color="000000"/>
              <w:bottom w:val="single" w:sz="4" w:space="0" w:color="000000"/>
              <w:right w:val="single" w:sz="7" w:space="0" w:color="000000"/>
            </w:tcBorders>
            <w:shd w:val="clear" w:color="auto" w:fill="92D050"/>
          </w:tcPr>
          <w:p w14:paraId="4485A184" w14:textId="77777777" w:rsidR="0095399A" w:rsidRPr="00122BCD" w:rsidRDefault="0095399A" w:rsidP="0095399A">
            <w:pPr>
              <w:spacing w:line="259" w:lineRule="auto"/>
              <w:ind w:left="3"/>
              <w:rPr>
                <w:sz w:val="18"/>
                <w:szCs w:val="18"/>
              </w:rPr>
            </w:pPr>
            <w:r w:rsidRPr="00122BCD">
              <w:rPr>
                <w:b/>
                <w:sz w:val="18"/>
                <w:szCs w:val="18"/>
              </w:rPr>
              <w:t xml:space="preserve">Итого часов </w:t>
            </w:r>
          </w:p>
        </w:tc>
        <w:tc>
          <w:tcPr>
            <w:tcW w:w="701" w:type="dxa"/>
            <w:tcBorders>
              <w:top w:val="single" w:sz="4" w:space="0" w:color="000000"/>
              <w:left w:val="single" w:sz="7" w:space="0" w:color="000000"/>
              <w:bottom w:val="single" w:sz="4" w:space="0" w:color="000000"/>
              <w:right w:val="single" w:sz="4" w:space="0" w:color="000000"/>
            </w:tcBorders>
            <w:shd w:val="clear" w:color="auto" w:fill="92D050"/>
          </w:tcPr>
          <w:p w14:paraId="55921FEA" w14:textId="77777777" w:rsidR="0095399A" w:rsidRPr="00122BCD" w:rsidRDefault="0095399A" w:rsidP="0095399A">
            <w:pPr>
              <w:spacing w:line="259" w:lineRule="auto"/>
              <w:ind w:right="104"/>
              <w:jc w:val="center"/>
              <w:rPr>
                <w:sz w:val="18"/>
                <w:szCs w:val="18"/>
              </w:rPr>
            </w:pPr>
            <w:r w:rsidRPr="00122BCD">
              <w:rPr>
                <w:b/>
                <w:sz w:val="18"/>
                <w:szCs w:val="18"/>
              </w:rPr>
              <w:t xml:space="preserve">24 </w:t>
            </w:r>
          </w:p>
        </w:tc>
        <w:tc>
          <w:tcPr>
            <w:tcW w:w="436" w:type="dxa"/>
            <w:tcBorders>
              <w:top w:val="single" w:sz="4" w:space="0" w:color="000000"/>
              <w:left w:val="single" w:sz="4" w:space="0" w:color="000000"/>
              <w:bottom w:val="single" w:sz="4" w:space="0" w:color="000000"/>
              <w:right w:val="single" w:sz="4" w:space="0" w:color="000000"/>
            </w:tcBorders>
            <w:shd w:val="clear" w:color="auto" w:fill="92D050"/>
          </w:tcPr>
          <w:p w14:paraId="61DF417A" w14:textId="77777777" w:rsidR="0095399A" w:rsidRPr="00122BCD" w:rsidRDefault="0095399A" w:rsidP="0095399A">
            <w:pPr>
              <w:spacing w:line="259" w:lineRule="auto"/>
              <w:ind w:right="106"/>
              <w:jc w:val="center"/>
              <w:rPr>
                <w:sz w:val="18"/>
                <w:szCs w:val="18"/>
              </w:rPr>
            </w:pPr>
            <w:r w:rsidRPr="00122BCD">
              <w:rPr>
                <w:b/>
                <w:sz w:val="18"/>
                <w:szCs w:val="18"/>
              </w:rPr>
              <w:t xml:space="preserve">2 </w:t>
            </w:r>
          </w:p>
        </w:tc>
        <w:tc>
          <w:tcPr>
            <w:tcW w:w="442" w:type="dxa"/>
            <w:tcBorders>
              <w:top w:val="single" w:sz="4" w:space="0" w:color="000000"/>
              <w:left w:val="single" w:sz="4" w:space="0" w:color="000000"/>
              <w:bottom w:val="single" w:sz="4" w:space="0" w:color="000000"/>
              <w:right w:val="single" w:sz="4" w:space="0" w:color="000000"/>
            </w:tcBorders>
            <w:shd w:val="clear" w:color="auto" w:fill="92D050"/>
          </w:tcPr>
          <w:p w14:paraId="4CDFCD9F" w14:textId="77777777" w:rsidR="0095399A" w:rsidRPr="00122BCD" w:rsidRDefault="0095399A" w:rsidP="0095399A">
            <w:pPr>
              <w:spacing w:line="259" w:lineRule="auto"/>
              <w:ind w:right="107"/>
              <w:jc w:val="center"/>
              <w:rPr>
                <w:sz w:val="18"/>
                <w:szCs w:val="18"/>
              </w:rPr>
            </w:pPr>
            <w:r w:rsidRPr="00122BCD">
              <w:rPr>
                <w:b/>
                <w:sz w:val="18"/>
                <w:szCs w:val="18"/>
              </w:rPr>
              <w:t xml:space="preserve">2 </w:t>
            </w:r>
          </w:p>
        </w:tc>
        <w:tc>
          <w:tcPr>
            <w:tcW w:w="575" w:type="dxa"/>
            <w:tcBorders>
              <w:top w:val="single" w:sz="4" w:space="0" w:color="000000"/>
              <w:left w:val="single" w:sz="4" w:space="0" w:color="000000"/>
              <w:bottom w:val="single" w:sz="4" w:space="0" w:color="000000"/>
              <w:right w:val="single" w:sz="4" w:space="0" w:color="000000"/>
            </w:tcBorders>
            <w:shd w:val="clear" w:color="auto" w:fill="92D050"/>
          </w:tcPr>
          <w:p w14:paraId="40E0209B" w14:textId="77777777" w:rsidR="0095399A" w:rsidRPr="00122BCD" w:rsidRDefault="0095399A" w:rsidP="0095399A">
            <w:pPr>
              <w:spacing w:line="259" w:lineRule="auto"/>
              <w:ind w:right="109"/>
              <w:jc w:val="center"/>
              <w:rPr>
                <w:sz w:val="18"/>
                <w:szCs w:val="18"/>
              </w:rPr>
            </w:pPr>
            <w:r w:rsidRPr="00122BCD">
              <w:rPr>
                <w:b/>
                <w:sz w:val="18"/>
                <w:szCs w:val="18"/>
              </w:rPr>
              <w:t xml:space="preserve">2 </w:t>
            </w:r>
          </w:p>
        </w:tc>
        <w:tc>
          <w:tcPr>
            <w:tcW w:w="672" w:type="dxa"/>
            <w:tcBorders>
              <w:top w:val="single" w:sz="4" w:space="0" w:color="000000"/>
              <w:left w:val="single" w:sz="4" w:space="0" w:color="000000"/>
              <w:bottom w:val="single" w:sz="4" w:space="0" w:color="000000"/>
              <w:right w:val="single" w:sz="4" w:space="0" w:color="000000"/>
            </w:tcBorders>
            <w:shd w:val="clear" w:color="auto" w:fill="92D050"/>
          </w:tcPr>
          <w:p w14:paraId="714FBDF6" w14:textId="77777777" w:rsidR="0095399A" w:rsidRPr="00122BCD" w:rsidRDefault="0095399A" w:rsidP="0095399A">
            <w:pPr>
              <w:spacing w:line="259" w:lineRule="auto"/>
              <w:ind w:right="106"/>
              <w:jc w:val="center"/>
              <w:rPr>
                <w:sz w:val="18"/>
                <w:szCs w:val="18"/>
              </w:rPr>
            </w:pPr>
            <w:r w:rsidRPr="00122BCD">
              <w:rPr>
                <w:b/>
                <w:sz w:val="18"/>
                <w:szCs w:val="18"/>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92D050"/>
          </w:tcPr>
          <w:p w14:paraId="1B37768A" w14:textId="77777777" w:rsidR="0095399A" w:rsidRPr="00122BCD" w:rsidRDefault="0095399A" w:rsidP="0095399A">
            <w:pPr>
              <w:spacing w:line="259" w:lineRule="auto"/>
              <w:ind w:right="105"/>
              <w:jc w:val="center"/>
              <w:rPr>
                <w:sz w:val="18"/>
                <w:szCs w:val="18"/>
              </w:rPr>
            </w:pPr>
            <w:r w:rsidRPr="00122BCD">
              <w:rPr>
                <w:b/>
                <w:sz w:val="18"/>
                <w:szCs w:val="18"/>
              </w:rPr>
              <w:t xml:space="preserve">- </w:t>
            </w:r>
          </w:p>
        </w:tc>
        <w:tc>
          <w:tcPr>
            <w:tcW w:w="416" w:type="dxa"/>
            <w:gridSpan w:val="2"/>
            <w:tcBorders>
              <w:top w:val="single" w:sz="4" w:space="0" w:color="000000"/>
              <w:left w:val="single" w:sz="4" w:space="0" w:color="000000"/>
              <w:bottom w:val="single" w:sz="4" w:space="0" w:color="000000"/>
              <w:right w:val="single" w:sz="4" w:space="0" w:color="000000"/>
            </w:tcBorders>
            <w:shd w:val="clear" w:color="auto" w:fill="92D050"/>
          </w:tcPr>
          <w:p w14:paraId="39CB3C76" w14:textId="77777777" w:rsidR="0095399A" w:rsidRPr="00122BCD" w:rsidRDefault="0095399A" w:rsidP="0095399A">
            <w:pPr>
              <w:spacing w:line="259" w:lineRule="auto"/>
              <w:ind w:right="101"/>
              <w:jc w:val="center"/>
              <w:rPr>
                <w:sz w:val="18"/>
                <w:szCs w:val="18"/>
              </w:rPr>
            </w:pPr>
            <w:r w:rsidRPr="00122BCD">
              <w:rPr>
                <w:b/>
                <w:sz w:val="18"/>
                <w:szCs w:val="18"/>
              </w:rPr>
              <w:t xml:space="preserve">4 </w:t>
            </w:r>
          </w:p>
        </w:tc>
        <w:tc>
          <w:tcPr>
            <w:tcW w:w="654" w:type="dxa"/>
            <w:tcBorders>
              <w:top w:val="single" w:sz="4" w:space="0" w:color="000000"/>
              <w:left w:val="single" w:sz="4" w:space="0" w:color="000000"/>
              <w:bottom w:val="single" w:sz="4" w:space="0" w:color="000000"/>
              <w:right w:val="single" w:sz="7" w:space="0" w:color="000000"/>
            </w:tcBorders>
            <w:shd w:val="clear" w:color="auto" w:fill="92D050"/>
          </w:tcPr>
          <w:p w14:paraId="44DB5AC7" w14:textId="77777777" w:rsidR="0095399A" w:rsidRPr="00122BCD" w:rsidRDefault="0095399A" w:rsidP="0095399A">
            <w:pPr>
              <w:spacing w:line="259" w:lineRule="auto"/>
              <w:ind w:right="104"/>
              <w:jc w:val="center"/>
              <w:rPr>
                <w:sz w:val="18"/>
                <w:szCs w:val="18"/>
              </w:rPr>
            </w:pPr>
            <w:r w:rsidRPr="00122BCD">
              <w:rPr>
                <w:b/>
                <w:sz w:val="18"/>
                <w:szCs w:val="18"/>
              </w:rPr>
              <w:t xml:space="preserve">2 </w:t>
            </w:r>
          </w:p>
        </w:tc>
        <w:tc>
          <w:tcPr>
            <w:tcW w:w="617" w:type="dxa"/>
            <w:tcBorders>
              <w:top w:val="single" w:sz="4" w:space="0" w:color="000000"/>
              <w:left w:val="single" w:sz="7" w:space="0" w:color="000000"/>
              <w:bottom w:val="single" w:sz="4" w:space="0" w:color="000000"/>
              <w:right w:val="single" w:sz="4" w:space="0" w:color="000000"/>
            </w:tcBorders>
            <w:shd w:val="clear" w:color="auto" w:fill="92D050"/>
          </w:tcPr>
          <w:p w14:paraId="2E364AF4" w14:textId="77777777" w:rsidR="0095399A" w:rsidRPr="00122BCD" w:rsidRDefault="0095399A" w:rsidP="0095399A">
            <w:pPr>
              <w:spacing w:line="259" w:lineRule="auto"/>
              <w:ind w:left="5"/>
              <w:rPr>
                <w:sz w:val="18"/>
                <w:szCs w:val="18"/>
              </w:rPr>
            </w:pPr>
            <w:r w:rsidRPr="00122BCD">
              <w:rPr>
                <w:b/>
                <w:sz w:val="18"/>
                <w:szCs w:val="18"/>
              </w:rPr>
              <w:t xml:space="preserve">2 </w:t>
            </w:r>
          </w:p>
        </w:tc>
        <w:tc>
          <w:tcPr>
            <w:tcW w:w="615" w:type="dxa"/>
            <w:tcBorders>
              <w:top w:val="single" w:sz="4" w:space="0" w:color="000000"/>
              <w:left w:val="single" w:sz="4" w:space="0" w:color="000000"/>
              <w:bottom w:val="single" w:sz="4" w:space="0" w:color="000000"/>
              <w:right w:val="single" w:sz="4" w:space="0" w:color="000000"/>
            </w:tcBorders>
            <w:shd w:val="clear" w:color="auto" w:fill="92D050"/>
          </w:tcPr>
          <w:p w14:paraId="73E63121" w14:textId="77777777" w:rsidR="0095399A" w:rsidRPr="00122BCD" w:rsidRDefault="0095399A" w:rsidP="0095399A">
            <w:pPr>
              <w:spacing w:line="259" w:lineRule="auto"/>
              <w:ind w:left="7"/>
              <w:rPr>
                <w:sz w:val="18"/>
                <w:szCs w:val="18"/>
              </w:rPr>
            </w:pPr>
            <w:r w:rsidRPr="00122BCD">
              <w:rPr>
                <w:b/>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shd w:val="clear" w:color="auto" w:fill="92D050"/>
          </w:tcPr>
          <w:p w14:paraId="60F7AB8F" w14:textId="77777777" w:rsidR="0095399A" w:rsidRPr="00122BCD" w:rsidRDefault="0095399A" w:rsidP="0095399A">
            <w:pPr>
              <w:spacing w:line="259" w:lineRule="auto"/>
              <w:ind w:right="108"/>
              <w:jc w:val="center"/>
              <w:rPr>
                <w:sz w:val="18"/>
                <w:szCs w:val="18"/>
              </w:rPr>
            </w:pPr>
            <w:r w:rsidRPr="00122BCD">
              <w:rPr>
                <w:b/>
                <w:sz w:val="18"/>
                <w:szCs w:val="18"/>
              </w:rPr>
              <w:t xml:space="preserve">2 </w:t>
            </w:r>
          </w:p>
        </w:tc>
        <w:tc>
          <w:tcPr>
            <w:tcW w:w="448" w:type="dxa"/>
            <w:tcBorders>
              <w:top w:val="single" w:sz="4" w:space="0" w:color="000000"/>
              <w:left w:val="single" w:sz="6" w:space="0" w:color="000000"/>
              <w:bottom w:val="single" w:sz="4" w:space="0" w:color="000000"/>
              <w:right w:val="single" w:sz="4" w:space="0" w:color="000000"/>
            </w:tcBorders>
            <w:shd w:val="clear" w:color="auto" w:fill="92D050"/>
          </w:tcPr>
          <w:p w14:paraId="187D6E6F" w14:textId="77777777" w:rsidR="0095399A" w:rsidRPr="00122BCD" w:rsidRDefault="0095399A" w:rsidP="0095399A">
            <w:pPr>
              <w:spacing w:line="259" w:lineRule="auto"/>
              <w:ind w:right="105"/>
              <w:jc w:val="center"/>
              <w:rPr>
                <w:sz w:val="18"/>
                <w:szCs w:val="18"/>
              </w:rPr>
            </w:pPr>
            <w:r w:rsidRPr="00122BCD">
              <w:rPr>
                <w:b/>
                <w:sz w:val="18"/>
                <w:szCs w:val="18"/>
              </w:rPr>
              <w:t xml:space="preserve">4 </w:t>
            </w:r>
          </w:p>
        </w:tc>
        <w:tc>
          <w:tcPr>
            <w:tcW w:w="674" w:type="dxa"/>
            <w:tcBorders>
              <w:top w:val="single" w:sz="4" w:space="0" w:color="000000"/>
              <w:left w:val="single" w:sz="4" w:space="0" w:color="000000"/>
              <w:bottom w:val="single" w:sz="4" w:space="0" w:color="000000"/>
              <w:right w:val="single" w:sz="4" w:space="0" w:color="000000"/>
            </w:tcBorders>
            <w:shd w:val="clear" w:color="auto" w:fill="92D050"/>
          </w:tcPr>
          <w:p w14:paraId="1F0257DE" w14:textId="77777777" w:rsidR="0095399A" w:rsidRPr="00122BCD" w:rsidRDefault="0095399A" w:rsidP="0095399A">
            <w:pPr>
              <w:spacing w:line="259" w:lineRule="auto"/>
              <w:ind w:right="104"/>
              <w:jc w:val="center"/>
              <w:rPr>
                <w:sz w:val="18"/>
                <w:szCs w:val="18"/>
              </w:rPr>
            </w:pPr>
            <w:r w:rsidRPr="00122BCD">
              <w:rPr>
                <w:b/>
                <w:sz w:val="18"/>
                <w:szCs w:val="18"/>
              </w:rPr>
              <w:t xml:space="preserve">2 </w:t>
            </w:r>
          </w:p>
        </w:tc>
      </w:tr>
      <w:tr w:rsidR="0095399A" w:rsidRPr="00122BCD" w14:paraId="6C962318" w14:textId="77777777" w:rsidTr="00122BCD">
        <w:trPr>
          <w:trHeight w:val="221"/>
        </w:trPr>
        <w:tc>
          <w:tcPr>
            <w:tcW w:w="2268" w:type="dxa"/>
            <w:tcBorders>
              <w:top w:val="single" w:sz="4" w:space="0" w:color="000000"/>
              <w:left w:val="single" w:sz="4" w:space="0" w:color="000000"/>
              <w:bottom w:val="single" w:sz="4" w:space="0" w:color="000000"/>
              <w:right w:val="single" w:sz="7" w:space="0" w:color="000000"/>
            </w:tcBorders>
          </w:tcPr>
          <w:p w14:paraId="49D4023A" w14:textId="77777777" w:rsidR="0095399A" w:rsidRPr="00122BCD" w:rsidRDefault="0095399A" w:rsidP="0095399A">
            <w:pPr>
              <w:spacing w:line="259" w:lineRule="auto"/>
              <w:ind w:left="3"/>
              <w:rPr>
                <w:sz w:val="18"/>
                <w:szCs w:val="18"/>
              </w:rPr>
            </w:pPr>
            <w:r w:rsidRPr="00122BCD">
              <w:rPr>
                <w:sz w:val="18"/>
                <w:szCs w:val="18"/>
              </w:rPr>
              <w:t xml:space="preserve">Мед. обследования </w:t>
            </w:r>
          </w:p>
        </w:tc>
        <w:tc>
          <w:tcPr>
            <w:tcW w:w="701" w:type="dxa"/>
            <w:tcBorders>
              <w:top w:val="single" w:sz="4" w:space="0" w:color="000000"/>
              <w:left w:val="single" w:sz="7" w:space="0" w:color="000000"/>
              <w:bottom w:val="single" w:sz="4" w:space="0" w:color="000000"/>
              <w:right w:val="single" w:sz="4" w:space="0" w:color="000000"/>
            </w:tcBorders>
          </w:tcPr>
          <w:p w14:paraId="65664F3F" w14:textId="77777777" w:rsidR="0095399A" w:rsidRPr="00122BCD" w:rsidRDefault="0095399A" w:rsidP="0095399A">
            <w:pPr>
              <w:spacing w:line="259" w:lineRule="auto"/>
              <w:ind w:right="109"/>
              <w:jc w:val="center"/>
              <w:rPr>
                <w:sz w:val="18"/>
                <w:szCs w:val="18"/>
              </w:rPr>
            </w:pPr>
            <w:r w:rsidRPr="00122BCD">
              <w:rPr>
                <w:sz w:val="18"/>
                <w:szCs w:val="18"/>
              </w:rPr>
              <w:t xml:space="preserve">4 </w:t>
            </w:r>
          </w:p>
        </w:tc>
        <w:tc>
          <w:tcPr>
            <w:tcW w:w="436" w:type="dxa"/>
            <w:tcBorders>
              <w:top w:val="single" w:sz="4" w:space="0" w:color="000000"/>
              <w:left w:val="single" w:sz="4" w:space="0" w:color="000000"/>
              <w:bottom w:val="single" w:sz="4" w:space="0" w:color="000000"/>
              <w:right w:val="single" w:sz="4" w:space="0" w:color="000000"/>
            </w:tcBorders>
          </w:tcPr>
          <w:p w14:paraId="20FB1E79" w14:textId="77777777" w:rsidR="0095399A" w:rsidRPr="00122BCD" w:rsidRDefault="0095399A" w:rsidP="0095399A">
            <w:pPr>
              <w:spacing w:line="259" w:lineRule="auto"/>
              <w:ind w:right="60"/>
              <w:jc w:val="center"/>
              <w:rPr>
                <w:sz w:val="18"/>
                <w:szCs w:val="18"/>
              </w:rPr>
            </w:pPr>
            <w:r w:rsidRPr="00122BCD">
              <w:rPr>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5CCCC1BA" w14:textId="77777777" w:rsidR="0095399A" w:rsidRPr="00122BCD" w:rsidRDefault="0095399A" w:rsidP="0095399A">
            <w:pPr>
              <w:spacing w:line="259" w:lineRule="auto"/>
              <w:ind w:right="61"/>
              <w:jc w:val="center"/>
              <w:rPr>
                <w:sz w:val="18"/>
                <w:szCs w:val="18"/>
              </w:rPr>
            </w:pPr>
            <w:r w:rsidRPr="00122BCD">
              <w:rPr>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3630D822" w14:textId="77777777" w:rsidR="0095399A" w:rsidRPr="00122BCD" w:rsidRDefault="0095399A" w:rsidP="0095399A">
            <w:pPr>
              <w:spacing w:line="259" w:lineRule="auto"/>
              <w:ind w:right="63"/>
              <w:jc w:val="center"/>
              <w:rPr>
                <w:sz w:val="18"/>
                <w:szCs w:val="18"/>
              </w:rPr>
            </w:pPr>
            <w:r w:rsidRPr="00122BCD">
              <w:rPr>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0AE068D8" w14:textId="77777777" w:rsidR="0095399A" w:rsidRPr="00122BCD" w:rsidRDefault="0095399A" w:rsidP="0095399A">
            <w:pPr>
              <w:spacing w:line="259" w:lineRule="auto"/>
              <w:ind w:right="60"/>
              <w:jc w:val="center"/>
              <w:rPr>
                <w:sz w:val="18"/>
                <w:szCs w:val="18"/>
              </w:rPr>
            </w:pPr>
            <w:r w:rsidRPr="00122BCD">
              <w:rPr>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5E22EDCD" w14:textId="77777777" w:rsidR="0095399A" w:rsidRPr="00122BCD" w:rsidRDefault="0095399A" w:rsidP="0095399A">
            <w:pPr>
              <w:spacing w:line="259" w:lineRule="auto"/>
              <w:ind w:right="104"/>
              <w:jc w:val="center"/>
              <w:rPr>
                <w:sz w:val="18"/>
                <w:szCs w:val="18"/>
              </w:rPr>
            </w:pPr>
            <w:r w:rsidRPr="00122BCD">
              <w:rPr>
                <w:sz w:val="18"/>
                <w:szCs w:val="18"/>
              </w:rPr>
              <w:t xml:space="preserve">2 </w:t>
            </w:r>
          </w:p>
        </w:tc>
        <w:tc>
          <w:tcPr>
            <w:tcW w:w="416" w:type="dxa"/>
            <w:gridSpan w:val="2"/>
            <w:tcBorders>
              <w:top w:val="single" w:sz="4" w:space="0" w:color="000000"/>
              <w:left w:val="single" w:sz="4" w:space="0" w:color="000000"/>
              <w:bottom w:val="single" w:sz="4" w:space="0" w:color="000000"/>
              <w:right w:val="single" w:sz="4" w:space="0" w:color="000000"/>
            </w:tcBorders>
          </w:tcPr>
          <w:p w14:paraId="7D09A850" w14:textId="77777777" w:rsidR="0095399A" w:rsidRPr="00122BCD" w:rsidRDefault="0095399A" w:rsidP="0095399A">
            <w:pPr>
              <w:spacing w:line="259" w:lineRule="auto"/>
              <w:ind w:right="55"/>
              <w:jc w:val="center"/>
              <w:rPr>
                <w:sz w:val="18"/>
                <w:szCs w:val="18"/>
              </w:rPr>
            </w:pPr>
            <w:r w:rsidRPr="00122BCD">
              <w:rPr>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tcPr>
          <w:p w14:paraId="768AF2E8"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tcPr>
          <w:p w14:paraId="4B959336" w14:textId="77777777" w:rsidR="0095399A" w:rsidRPr="00122BCD" w:rsidRDefault="0095399A" w:rsidP="0095399A">
            <w:pPr>
              <w:spacing w:line="259" w:lineRule="auto"/>
              <w:ind w:right="61"/>
              <w:jc w:val="center"/>
              <w:rPr>
                <w:sz w:val="18"/>
                <w:szCs w:val="18"/>
              </w:rPr>
            </w:pPr>
            <w:r w:rsidRPr="00122BCD">
              <w:rPr>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443D4BDE" w14:textId="77777777" w:rsidR="0095399A" w:rsidRPr="00122BCD" w:rsidRDefault="0095399A" w:rsidP="0095399A">
            <w:pPr>
              <w:spacing w:line="259" w:lineRule="auto"/>
              <w:ind w:right="58"/>
              <w:jc w:val="center"/>
              <w:rPr>
                <w:sz w:val="18"/>
                <w:szCs w:val="18"/>
              </w:rPr>
            </w:pPr>
            <w:r w:rsidRPr="00122BCD">
              <w:rPr>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tcPr>
          <w:p w14:paraId="7E9467E6" w14:textId="77777777" w:rsidR="0095399A" w:rsidRPr="00122BCD" w:rsidRDefault="0095399A" w:rsidP="0095399A">
            <w:pPr>
              <w:spacing w:line="259" w:lineRule="auto"/>
              <w:ind w:right="61"/>
              <w:jc w:val="center"/>
              <w:rPr>
                <w:sz w:val="18"/>
                <w:szCs w:val="18"/>
              </w:rPr>
            </w:pPr>
            <w:r w:rsidRPr="00122BCD">
              <w:rPr>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tcPr>
          <w:p w14:paraId="1E62E41C" w14:textId="77777777" w:rsidR="0095399A" w:rsidRPr="00122BCD" w:rsidRDefault="0095399A" w:rsidP="0095399A">
            <w:pPr>
              <w:spacing w:line="259" w:lineRule="auto"/>
              <w:ind w:right="105"/>
              <w:jc w:val="center"/>
              <w:rPr>
                <w:sz w:val="18"/>
                <w:szCs w:val="18"/>
              </w:rPr>
            </w:pPr>
            <w:r w:rsidRPr="00122BCD">
              <w:rPr>
                <w:sz w:val="18"/>
                <w:szCs w:val="18"/>
              </w:rPr>
              <w:t xml:space="preserve">2 </w:t>
            </w:r>
          </w:p>
        </w:tc>
        <w:tc>
          <w:tcPr>
            <w:tcW w:w="674" w:type="dxa"/>
            <w:tcBorders>
              <w:top w:val="single" w:sz="4" w:space="0" w:color="000000"/>
              <w:left w:val="single" w:sz="4" w:space="0" w:color="000000"/>
              <w:bottom w:val="single" w:sz="4" w:space="0" w:color="000000"/>
              <w:right w:val="single" w:sz="4" w:space="0" w:color="000000"/>
            </w:tcBorders>
          </w:tcPr>
          <w:p w14:paraId="52D5BBE5" w14:textId="77777777" w:rsidR="0095399A" w:rsidRPr="00122BCD" w:rsidRDefault="0095399A" w:rsidP="0095399A">
            <w:pPr>
              <w:spacing w:line="259" w:lineRule="auto"/>
              <w:ind w:right="57"/>
              <w:jc w:val="center"/>
              <w:rPr>
                <w:sz w:val="18"/>
                <w:szCs w:val="18"/>
              </w:rPr>
            </w:pPr>
            <w:r w:rsidRPr="00122BCD">
              <w:rPr>
                <w:sz w:val="18"/>
                <w:szCs w:val="18"/>
              </w:rPr>
              <w:t xml:space="preserve"> </w:t>
            </w:r>
          </w:p>
        </w:tc>
      </w:tr>
      <w:tr w:rsidR="0095399A" w:rsidRPr="00122BCD" w14:paraId="70A78FC9" w14:textId="77777777" w:rsidTr="00122BCD">
        <w:trPr>
          <w:trHeight w:val="238"/>
        </w:trPr>
        <w:tc>
          <w:tcPr>
            <w:tcW w:w="2268" w:type="dxa"/>
            <w:tcBorders>
              <w:top w:val="single" w:sz="4" w:space="0" w:color="000000"/>
              <w:left w:val="single" w:sz="4" w:space="0" w:color="000000"/>
              <w:bottom w:val="single" w:sz="4" w:space="0" w:color="000000"/>
              <w:right w:val="single" w:sz="7" w:space="0" w:color="000000"/>
            </w:tcBorders>
            <w:shd w:val="clear" w:color="auto" w:fill="92D050"/>
          </w:tcPr>
          <w:p w14:paraId="56CD46EE" w14:textId="77777777" w:rsidR="0095399A" w:rsidRPr="00122BCD" w:rsidRDefault="0095399A" w:rsidP="0095399A">
            <w:pPr>
              <w:spacing w:line="259" w:lineRule="auto"/>
              <w:ind w:left="3"/>
              <w:rPr>
                <w:sz w:val="18"/>
                <w:szCs w:val="18"/>
              </w:rPr>
            </w:pPr>
            <w:r w:rsidRPr="00122BCD">
              <w:rPr>
                <w:b/>
                <w:sz w:val="18"/>
                <w:szCs w:val="18"/>
              </w:rPr>
              <w:t xml:space="preserve">Итого часов </w:t>
            </w:r>
          </w:p>
        </w:tc>
        <w:tc>
          <w:tcPr>
            <w:tcW w:w="701" w:type="dxa"/>
            <w:tcBorders>
              <w:top w:val="single" w:sz="4" w:space="0" w:color="000000"/>
              <w:left w:val="single" w:sz="7" w:space="0" w:color="000000"/>
              <w:bottom w:val="single" w:sz="4" w:space="0" w:color="000000"/>
              <w:right w:val="single" w:sz="4" w:space="0" w:color="000000"/>
            </w:tcBorders>
            <w:shd w:val="clear" w:color="auto" w:fill="92D050"/>
          </w:tcPr>
          <w:p w14:paraId="1C26F201" w14:textId="77777777" w:rsidR="0095399A" w:rsidRPr="00122BCD" w:rsidRDefault="0095399A" w:rsidP="0095399A">
            <w:pPr>
              <w:spacing w:line="259" w:lineRule="auto"/>
              <w:ind w:right="109"/>
              <w:jc w:val="center"/>
              <w:rPr>
                <w:sz w:val="18"/>
                <w:szCs w:val="18"/>
              </w:rPr>
            </w:pPr>
            <w:r w:rsidRPr="00122BCD">
              <w:rPr>
                <w:b/>
                <w:sz w:val="18"/>
                <w:szCs w:val="18"/>
              </w:rPr>
              <w:t xml:space="preserve">4 </w:t>
            </w:r>
          </w:p>
        </w:tc>
        <w:tc>
          <w:tcPr>
            <w:tcW w:w="436" w:type="dxa"/>
            <w:tcBorders>
              <w:top w:val="single" w:sz="4" w:space="0" w:color="000000"/>
              <w:left w:val="single" w:sz="4" w:space="0" w:color="000000"/>
              <w:bottom w:val="single" w:sz="4" w:space="0" w:color="000000"/>
              <w:right w:val="single" w:sz="4" w:space="0" w:color="000000"/>
            </w:tcBorders>
            <w:shd w:val="clear" w:color="auto" w:fill="92D050"/>
          </w:tcPr>
          <w:p w14:paraId="1D1EC62A" w14:textId="77777777" w:rsidR="0095399A" w:rsidRPr="00122BCD" w:rsidRDefault="0095399A" w:rsidP="0095399A">
            <w:pPr>
              <w:spacing w:line="259" w:lineRule="auto"/>
              <w:ind w:right="60"/>
              <w:jc w:val="center"/>
              <w:rPr>
                <w:sz w:val="18"/>
                <w:szCs w:val="18"/>
              </w:rPr>
            </w:pPr>
            <w:r w:rsidRPr="00122BCD">
              <w:rPr>
                <w:b/>
                <w:sz w:val="18"/>
                <w:szCs w:val="18"/>
              </w:rPr>
              <w:t xml:space="preserve"> </w:t>
            </w:r>
          </w:p>
        </w:tc>
        <w:tc>
          <w:tcPr>
            <w:tcW w:w="442" w:type="dxa"/>
            <w:tcBorders>
              <w:top w:val="single" w:sz="4" w:space="0" w:color="000000"/>
              <w:left w:val="single" w:sz="4" w:space="0" w:color="000000"/>
              <w:bottom w:val="single" w:sz="4" w:space="0" w:color="000000"/>
              <w:right w:val="single" w:sz="4" w:space="0" w:color="000000"/>
            </w:tcBorders>
            <w:shd w:val="clear" w:color="auto" w:fill="92D050"/>
          </w:tcPr>
          <w:p w14:paraId="40A4FCC5" w14:textId="77777777" w:rsidR="0095399A" w:rsidRPr="00122BCD" w:rsidRDefault="0095399A" w:rsidP="0095399A">
            <w:pPr>
              <w:spacing w:line="259" w:lineRule="auto"/>
              <w:ind w:right="61"/>
              <w:jc w:val="center"/>
              <w:rPr>
                <w:sz w:val="18"/>
                <w:szCs w:val="18"/>
              </w:rPr>
            </w:pPr>
            <w:r w:rsidRPr="00122BCD">
              <w:rPr>
                <w:b/>
                <w:sz w:val="18"/>
                <w:szCs w:val="18"/>
              </w:rPr>
              <w:t xml:space="preserve"> </w:t>
            </w:r>
          </w:p>
        </w:tc>
        <w:tc>
          <w:tcPr>
            <w:tcW w:w="575" w:type="dxa"/>
            <w:tcBorders>
              <w:top w:val="single" w:sz="4" w:space="0" w:color="000000"/>
              <w:left w:val="single" w:sz="4" w:space="0" w:color="000000"/>
              <w:bottom w:val="single" w:sz="4" w:space="0" w:color="000000"/>
              <w:right w:val="single" w:sz="4" w:space="0" w:color="000000"/>
            </w:tcBorders>
            <w:shd w:val="clear" w:color="auto" w:fill="92D050"/>
          </w:tcPr>
          <w:p w14:paraId="1481DE4C" w14:textId="77777777" w:rsidR="0095399A" w:rsidRPr="00122BCD" w:rsidRDefault="0095399A" w:rsidP="0095399A">
            <w:pPr>
              <w:spacing w:line="259" w:lineRule="auto"/>
              <w:ind w:right="63"/>
              <w:jc w:val="center"/>
              <w:rPr>
                <w:sz w:val="18"/>
                <w:szCs w:val="18"/>
              </w:rPr>
            </w:pPr>
            <w:r w:rsidRPr="00122BCD">
              <w:rPr>
                <w:b/>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92D050"/>
          </w:tcPr>
          <w:p w14:paraId="5539BD16" w14:textId="77777777" w:rsidR="0095399A" w:rsidRPr="00122BCD" w:rsidRDefault="0095399A" w:rsidP="0095399A">
            <w:pPr>
              <w:spacing w:line="259" w:lineRule="auto"/>
              <w:ind w:right="60"/>
              <w:jc w:val="center"/>
              <w:rPr>
                <w:sz w:val="18"/>
                <w:szCs w:val="18"/>
              </w:rPr>
            </w:pPr>
            <w:r w:rsidRPr="00122BCD">
              <w:rPr>
                <w:b/>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92D050"/>
          </w:tcPr>
          <w:p w14:paraId="2317C6AB" w14:textId="77777777" w:rsidR="0095399A" w:rsidRPr="00122BCD" w:rsidRDefault="0095399A" w:rsidP="0095399A">
            <w:pPr>
              <w:spacing w:line="259" w:lineRule="auto"/>
              <w:ind w:right="104"/>
              <w:jc w:val="center"/>
              <w:rPr>
                <w:sz w:val="18"/>
                <w:szCs w:val="18"/>
              </w:rPr>
            </w:pPr>
            <w:r w:rsidRPr="00122BCD">
              <w:rPr>
                <w:b/>
                <w:sz w:val="18"/>
                <w:szCs w:val="18"/>
              </w:rPr>
              <w:t xml:space="preserve">2 </w:t>
            </w:r>
          </w:p>
        </w:tc>
        <w:tc>
          <w:tcPr>
            <w:tcW w:w="416" w:type="dxa"/>
            <w:gridSpan w:val="2"/>
            <w:tcBorders>
              <w:top w:val="single" w:sz="4" w:space="0" w:color="000000"/>
              <w:left w:val="single" w:sz="4" w:space="0" w:color="000000"/>
              <w:bottom w:val="single" w:sz="4" w:space="0" w:color="000000"/>
              <w:right w:val="single" w:sz="4" w:space="0" w:color="000000"/>
            </w:tcBorders>
            <w:shd w:val="clear" w:color="auto" w:fill="92D050"/>
          </w:tcPr>
          <w:p w14:paraId="622D4125" w14:textId="77777777" w:rsidR="0095399A" w:rsidRPr="00122BCD" w:rsidRDefault="0095399A" w:rsidP="0095399A">
            <w:pPr>
              <w:spacing w:line="259" w:lineRule="auto"/>
              <w:ind w:right="55"/>
              <w:jc w:val="center"/>
              <w:rPr>
                <w:sz w:val="18"/>
                <w:szCs w:val="18"/>
              </w:rPr>
            </w:pPr>
            <w:r w:rsidRPr="00122BCD">
              <w:rPr>
                <w:b/>
                <w:sz w:val="18"/>
                <w:szCs w:val="18"/>
              </w:rPr>
              <w:t xml:space="preserve"> </w:t>
            </w:r>
          </w:p>
        </w:tc>
        <w:tc>
          <w:tcPr>
            <w:tcW w:w="654" w:type="dxa"/>
            <w:tcBorders>
              <w:top w:val="single" w:sz="4" w:space="0" w:color="000000"/>
              <w:left w:val="single" w:sz="4" w:space="0" w:color="000000"/>
              <w:bottom w:val="single" w:sz="4" w:space="0" w:color="000000"/>
              <w:right w:val="single" w:sz="7" w:space="0" w:color="000000"/>
            </w:tcBorders>
            <w:shd w:val="clear" w:color="auto" w:fill="92D050"/>
          </w:tcPr>
          <w:p w14:paraId="7D291D07" w14:textId="77777777" w:rsidR="0095399A" w:rsidRPr="00122BCD" w:rsidRDefault="0095399A" w:rsidP="0095399A">
            <w:pPr>
              <w:spacing w:line="259" w:lineRule="auto"/>
              <w:ind w:right="58"/>
              <w:jc w:val="center"/>
              <w:rPr>
                <w:sz w:val="18"/>
                <w:szCs w:val="18"/>
              </w:rPr>
            </w:pPr>
            <w:r w:rsidRPr="00122BCD">
              <w:rPr>
                <w:b/>
                <w:sz w:val="18"/>
                <w:szCs w:val="18"/>
              </w:rPr>
              <w:t xml:space="preserve"> </w:t>
            </w:r>
          </w:p>
        </w:tc>
        <w:tc>
          <w:tcPr>
            <w:tcW w:w="617" w:type="dxa"/>
            <w:tcBorders>
              <w:top w:val="single" w:sz="4" w:space="0" w:color="000000"/>
              <w:left w:val="single" w:sz="7" w:space="0" w:color="000000"/>
              <w:bottom w:val="single" w:sz="4" w:space="0" w:color="000000"/>
              <w:right w:val="single" w:sz="4" w:space="0" w:color="000000"/>
            </w:tcBorders>
            <w:shd w:val="clear" w:color="auto" w:fill="92D050"/>
          </w:tcPr>
          <w:p w14:paraId="2D4B87A9" w14:textId="77777777" w:rsidR="0095399A" w:rsidRPr="00122BCD" w:rsidRDefault="0095399A" w:rsidP="0095399A">
            <w:pPr>
              <w:spacing w:line="259" w:lineRule="auto"/>
              <w:ind w:right="61"/>
              <w:jc w:val="center"/>
              <w:rPr>
                <w:sz w:val="18"/>
                <w:szCs w:val="18"/>
              </w:rPr>
            </w:pPr>
            <w:r w:rsidRPr="00122BCD">
              <w:rPr>
                <w:b/>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92D050"/>
          </w:tcPr>
          <w:p w14:paraId="45A02A72" w14:textId="77777777" w:rsidR="0095399A" w:rsidRPr="00122BCD" w:rsidRDefault="0095399A" w:rsidP="0095399A">
            <w:pPr>
              <w:spacing w:line="259" w:lineRule="auto"/>
              <w:ind w:right="58"/>
              <w:jc w:val="center"/>
              <w:rPr>
                <w:sz w:val="18"/>
                <w:szCs w:val="18"/>
              </w:rPr>
            </w:pPr>
            <w:r w:rsidRPr="00122BCD">
              <w:rPr>
                <w:b/>
                <w:sz w:val="18"/>
                <w:szCs w:val="18"/>
              </w:rPr>
              <w:t xml:space="preserve"> </w:t>
            </w:r>
          </w:p>
        </w:tc>
        <w:tc>
          <w:tcPr>
            <w:tcW w:w="631" w:type="dxa"/>
            <w:tcBorders>
              <w:top w:val="single" w:sz="4" w:space="0" w:color="000000"/>
              <w:left w:val="single" w:sz="4" w:space="0" w:color="000000"/>
              <w:bottom w:val="single" w:sz="4" w:space="0" w:color="000000"/>
              <w:right w:val="single" w:sz="6" w:space="0" w:color="000000"/>
            </w:tcBorders>
            <w:shd w:val="clear" w:color="auto" w:fill="92D050"/>
          </w:tcPr>
          <w:p w14:paraId="2C893F44" w14:textId="77777777" w:rsidR="0095399A" w:rsidRPr="00122BCD" w:rsidRDefault="0095399A" w:rsidP="0095399A">
            <w:pPr>
              <w:spacing w:line="259" w:lineRule="auto"/>
              <w:ind w:right="61"/>
              <w:jc w:val="center"/>
              <w:rPr>
                <w:sz w:val="18"/>
                <w:szCs w:val="18"/>
              </w:rPr>
            </w:pPr>
            <w:r w:rsidRPr="00122BCD">
              <w:rPr>
                <w:b/>
                <w:sz w:val="18"/>
                <w:szCs w:val="18"/>
              </w:rPr>
              <w:t xml:space="preserve"> </w:t>
            </w:r>
          </w:p>
        </w:tc>
        <w:tc>
          <w:tcPr>
            <w:tcW w:w="448" w:type="dxa"/>
            <w:tcBorders>
              <w:top w:val="single" w:sz="4" w:space="0" w:color="000000"/>
              <w:left w:val="single" w:sz="6" w:space="0" w:color="000000"/>
              <w:bottom w:val="single" w:sz="4" w:space="0" w:color="000000"/>
              <w:right w:val="single" w:sz="4" w:space="0" w:color="000000"/>
            </w:tcBorders>
            <w:shd w:val="clear" w:color="auto" w:fill="92D050"/>
          </w:tcPr>
          <w:p w14:paraId="284CE41A" w14:textId="77777777" w:rsidR="0095399A" w:rsidRPr="00122BCD" w:rsidRDefault="0095399A" w:rsidP="0095399A">
            <w:pPr>
              <w:spacing w:line="259" w:lineRule="auto"/>
              <w:ind w:right="105"/>
              <w:jc w:val="center"/>
              <w:rPr>
                <w:sz w:val="18"/>
                <w:szCs w:val="18"/>
              </w:rPr>
            </w:pPr>
            <w:r w:rsidRPr="00122BCD">
              <w:rPr>
                <w:b/>
                <w:sz w:val="18"/>
                <w:szCs w:val="18"/>
              </w:rPr>
              <w:t xml:space="preserve">2 </w:t>
            </w:r>
          </w:p>
        </w:tc>
        <w:tc>
          <w:tcPr>
            <w:tcW w:w="674" w:type="dxa"/>
            <w:tcBorders>
              <w:top w:val="single" w:sz="4" w:space="0" w:color="000000"/>
              <w:left w:val="single" w:sz="4" w:space="0" w:color="000000"/>
              <w:bottom w:val="single" w:sz="4" w:space="0" w:color="000000"/>
              <w:right w:val="single" w:sz="4" w:space="0" w:color="000000"/>
            </w:tcBorders>
            <w:shd w:val="clear" w:color="auto" w:fill="92D050"/>
          </w:tcPr>
          <w:p w14:paraId="28D78F77" w14:textId="77777777" w:rsidR="0095399A" w:rsidRPr="00122BCD" w:rsidRDefault="0095399A" w:rsidP="0095399A">
            <w:pPr>
              <w:spacing w:line="259" w:lineRule="auto"/>
              <w:ind w:right="57"/>
              <w:jc w:val="center"/>
              <w:rPr>
                <w:sz w:val="18"/>
                <w:szCs w:val="18"/>
              </w:rPr>
            </w:pPr>
            <w:r w:rsidRPr="00122BCD">
              <w:rPr>
                <w:b/>
                <w:sz w:val="18"/>
                <w:szCs w:val="18"/>
              </w:rPr>
              <w:t xml:space="preserve"> </w:t>
            </w:r>
          </w:p>
        </w:tc>
      </w:tr>
      <w:tr w:rsidR="0095399A" w:rsidRPr="00122BCD" w14:paraId="145B279F" w14:textId="77777777" w:rsidTr="00122BCD">
        <w:trPr>
          <w:trHeight w:val="218"/>
        </w:trPr>
        <w:tc>
          <w:tcPr>
            <w:tcW w:w="2268" w:type="dxa"/>
            <w:tcBorders>
              <w:top w:val="single" w:sz="4" w:space="0" w:color="000000"/>
              <w:left w:val="single" w:sz="4" w:space="0" w:color="000000"/>
              <w:bottom w:val="single" w:sz="4" w:space="0" w:color="000000"/>
              <w:right w:val="single" w:sz="4" w:space="0" w:color="000000"/>
            </w:tcBorders>
          </w:tcPr>
          <w:p w14:paraId="6743FDC4" w14:textId="77777777" w:rsidR="0095399A" w:rsidRPr="00122BCD" w:rsidRDefault="0095399A" w:rsidP="0095399A">
            <w:pPr>
              <w:spacing w:line="259" w:lineRule="auto"/>
              <w:rPr>
                <w:sz w:val="18"/>
                <w:szCs w:val="18"/>
              </w:rPr>
            </w:pPr>
            <w:r w:rsidRPr="00122BCD">
              <w:rPr>
                <w:b/>
                <w:sz w:val="18"/>
                <w:szCs w:val="18"/>
              </w:rPr>
              <w:t xml:space="preserve">Всего часов: </w:t>
            </w:r>
          </w:p>
        </w:tc>
        <w:tc>
          <w:tcPr>
            <w:tcW w:w="701" w:type="dxa"/>
            <w:tcBorders>
              <w:top w:val="single" w:sz="4" w:space="0" w:color="000000"/>
              <w:left w:val="single" w:sz="4" w:space="0" w:color="000000"/>
              <w:bottom w:val="single" w:sz="4" w:space="0" w:color="000000"/>
              <w:right w:val="single" w:sz="4" w:space="0" w:color="000000"/>
            </w:tcBorders>
          </w:tcPr>
          <w:p w14:paraId="366B29D6" w14:textId="77777777" w:rsidR="0095399A" w:rsidRPr="00122BCD" w:rsidRDefault="0095399A" w:rsidP="0095399A">
            <w:pPr>
              <w:spacing w:line="259" w:lineRule="auto"/>
              <w:ind w:right="17"/>
              <w:jc w:val="center"/>
              <w:rPr>
                <w:sz w:val="18"/>
                <w:szCs w:val="18"/>
              </w:rPr>
            </w:pPr>
            <w:r w:rsidRPr="00122BCD">
              <w:rPr>
                <w:b/>
                <w:sz w:val="18"/>
                <w:szCs w:val="18"/>
              </w:rPr>
              <w:t xml:space="preserve">1248 </w:t>
            </w:r>
          </w:p>
        </w:tc>
        <w:tc>
          <w:tcPr>
            <w:tcW w:w="436" w:type="dxa"/>
            <w:tcBorders>
              <w:top w:val="single" w:sz="4" w:space="0" w:color="000000"/>
              <w:left w:val="single" w:sz="4" w:space="0" w:color="000000"/>
              <w:bottom w:val="single" w:sz="4" w:space="0" w:color="000000"/>
              <w:right w:val="single" w:sz="4" w:space="0" w:color="000000"/>
            </w:tcBorders>
          </w:tcPr>
          <w:p w14:paraId="4830C438" w14:textId="390DE0D6" w:rsidR="0095399A" w:rsidRPr="00122BCD" w:rsidRDefault="0095399A" w:rsidP="0095399A">
            <w:pPr>
              <w:spacing w:line="259" w:lineRule="auto"/>
              <w:ind w:right="13"/>
              <w:jc w:val="center"/>
              <w:rPr>
                <w:sz w:val="18"/>
                <w:szCs w:val="18"/>
              </w:rPr>
            </w:pPr>
            <w:r w:rsidRPr="00122BCD">
              <w:rPr>
                <w:b/>
                <w:sz w:val="18"/>
                <w:szCs w:val="18"/>
              </w:rPr>
              <w:t>101</w:t>
            </w:r>
          </w:p>
        </w:tc>
        <w:tc>
          <w:tcPr>
            <w:tcW w:w="442" w:type="dxa"/>
            <w:tcBorders>
              <w:top w:val="single" w:sz="4" w:space="0" w:color="000000"/>
              <w:left w:val="single" w:sz="4" w:space="0" w:color="000000"/>
              <w:bottom w:val="single" w:sz="4" w:space="0" w:color="000000"/>
              <w:right w:val="single" w:sz="4" w:space="0" w:color="000000"/>
            </w:tcBorders>
          </w:tcPr>
          <w:p w14:paraId="11E46B25" w14:textId="64773D58" w:rsidR="0095399A" w:rsidRPr="00122BCD" w:rsidRDefault="0095399A" w:rsidP="0095399A">
            <w:pPr>
              <w:spacing w:line="259" w:lineRule="auto"/>
              <w:ind w:right="16"/>
              <w:jc w:val="center"/>
              <w:rPr>
                <w:sz w:val="18"/>
                <w:szCs w:val="18"/>
              </w:rPr>
            </w:pPr>
            <w:r w:rsidRPr="00122BCD">
              <w:rPr>
                <w:b/>
                <w:sz w:val="18"/>
                <w:szCs w:val="18"/>
              </w:rPr>
              <w:t>102</w:t>
            </w:r>
          </w:p>
        </w:tc>
        <w:tc>
          <w:tcPr>
            <w:tcW w:w="575" w:type="dxa"/>
            <w:tcBorders>
              <w:top w:val="single" w:sz="4" w:space="0" w:color="000000"/>
              <w:left w:val="single" w:sz="4" w:space="0" w:color="000000"/>
              <w:bottom w:val="single" w:sz="4" w:space="0" w:color="000000"/>
              <w:right w:val="single" w:sz="4" w:space="0" w:color="000000"/>
            </w:tcBorders>
          </w:tcPr>
          <w:p w14:paraId="02EF12E8" w14:textId="4D793D5F" w:rsidR="0095399A" w:rsidRPr="00122BCD" w:rsidRDefault="0095399A" w:rsidP="0095399A">
            <w:pPr>
              <w:spacing w:line="259" w:lineRule="auto"/>
              <w:ind w:right="18"/>
              <w:jc w:val="center"/>
              <w:rPr>
                <w:sz w:val="18"/>
                <w:szCs w:val="18"/>
              </w:rPr>
            </w:pPr>
            <w:r w:rsidRPr="00122BCD">
              <w:rPr>
                <w:b/>
                <w:sz w:val="18"/>
                <w:szCs w:val="18"/>
              </w:rPr>
              <w:t>104</w:t>
            </w:r>
          </w:p>
        </w:tc>
        <w:tc>
          <w:tcPr>
            <w:tcW w:w="672" w:type="dxa"/>
            <w:tcBorders>
              <w:top w:val="single" w:sz="4" w:space="0" w:color="000000"/>
              <w:left w:val="single" w:sz="4" w:space="0" w:color="000000"/>
              <w:bottom w:val="single" w:sz="4" w:space="0" w:color="000000"/>
              <w:right w:val="single" w:sz="4" w:space="0" w:color="000000"/>
            </w:tcBorders>
          </w:tcPr>
          <w:p w14:paraId="28B5050E" w14:textId="3F344EA3" w:rsidR="0095399A" w:rsidRPr="00122BCD" w:rsidRDefault="0095399A" w:rsidP="0095399A">
            <w:pPr>
              <w:spacing w:line="259" w:lineRule="auto"/>
              <w:ind w:right="13"/>
              <w:jc w:val="center"/>
              <w:rPr>
                <w:sz w:val="18"/>
                <w:szCs w:val="18"/>
              </w:rPr>
            </w:pPr>
            <w:r w:rsidRPr="00122BCD">
              <w:rPr>
                <w:b/>
                <w:sz w:val="18"/>
                <w:szCs w:val="18"/>
              </w:rPr>
              <w:t>105</w:t>
            </w:r>
          </w:p>
        </w:tc>
        <w:tc>
          <w:tcPr>
            <w:tcW w:w="435" w:type="dxa"/>
            <w:tcBorders>
              <w:top w:val="single" w:sz="4" w:space="0" w:color="000000"/>
              <w:left w:val="single" w:sz="4" w:space="0" w:color="000000"/>
              <w:bottom w:val="single" w:sz="4" w:space="0" w:color="000000"/>
              <w:right w:val="single" w:sz="4" w:space="0" w:color="000000"/>
            </w:tcBorders>
          </w:tcPr>
          <w:p w14:paraId="438FBB76" w14:textId="54B996FC" w:rsidR="0095399A" w:rsidRPr="00122BCD" w:rsidRDefault="0095399A" w:rsidP="0095399A">
            <w:pPr>
              <w:spacing w:line="259" w:lineRule="auto"/>
              <w:ind w:right="16"/>
              <w:jc w:val="center"/>
              <w:rPr>
                <w:sz w:val="18"/>
                <w:szCs w:val="18"/>
              </w:rPr>
            </w:pPr>
            <w:r w:rsidRPr="00122BCD">
              <w:rPr>
                <w:b/>
                <w:sz w:val="18"/>
                <w:szCs w:val="18"/>
              </w:rPr>
              <w:t>104</w:t>
            </w:r>
          </w:p>
        </w:tc>
        <w:tc>
          <w:tcPr>
            <w:tcW w:w="416" w:type="dxa"/>
            <w:gridSpan w:val="2"/>
            <w:tcBorders>
              <w:top w:val="single" w:sz="4" w:space="0" w:color="000000"/>
              <w:left w:val="single" w:sz="4" w:space="0" w:color="000000"/>
              <w:bottom w:val="single" w:sz="4" w:space="0" w:color="000000"/>
              <w:right w:val="single" w:sz="4" w:space="0" w:color="000000"/>
            </w:tcBorders>
          </w:tcPr>
          <w:p w14:paraId="7C177262" w14:textId="6EE21E3B" w:rsidR="0095399A" w:rsidRPr="00122BCD" w:rsidRDefault="0095399A" w:rsidP="0095399A">
            <w:pPr>
              <w:spacing w:line="259" w:lineRule="auto"/>
              <w:ind w:right="16"/>
              <w:jc w:val="center"/>
              <w:rPr>
                <w:sz w:val="18"/>
                <w:szCs w:val="18"/>
              </w:rPr>
            </w:pPr>
            <w:r w:rsidRPr="00122BCD">
              <w:rPr>
                <w:b/>
                <w:sz w:val="18"/>
                <w:szCs w:val="18"/>
              </w:rPr>
              <w:t>104</w:t>
            </w:r>
          </w:p>
        </w:tc>
        <w:tc>
          <w:tcPr>
            <w:tcW w:w="654" w:type="dxa"/>
            <w:tcBorders>
              <w:top w:val="single" w:sz="4" w:space="0" w:color="000000"/>
              <w:left w:val="single" w:sz="4" w:space="0" w:color="000000"/>
              <w:bottom w:val="single" w:sz="4" w:space="0" w:color="000000"/>
              <w:right w:val="single" w:sz="4" w:space="0" w:color="000000"/>
            </w:tcBorders>
          </w:tcPr>
          <w:p w14:paraId="2A8C159C" w14:textId="73AEB1B8" w:rsidR="0095399A" w:rsidRPr="00122BCD" w:rsidRDefault="0095399A" w:rsidP="0095399A">
            <w:pPr>
              <w:spacing w:line="259" w:lineRule="auto"/>
              <w:ind w:right="20"/>
              <w:jc w:val="center"/>
              <w:rPr>
                <w:sz w:val="18"/>
                <w:szCs w:val="18"/>
              </w:rPr>
            </w:pPr>
            <w:r w:rsidRPr="00122BCD">
              <w:rPr>
                <w:b/>
                <w:sz w:val="18"/>
                <w:szCs w:val="18"/>
              </w:rPr>
              <w:t>105</w:t>
            </w:r>
          </w:p>
        </w:tc>
        <w:tc>
          <w:tcPr>
            <w:tcW w:w="617" w:type="dxa"/>
            <w:tcBorders>
              <w:top w:val="single" w:sz="4" w:space="0" w:color="000000"/>
              <w:left w:val="single" w:sz="4" w:space="0" w:color="000000"/>
              <w:bottom w:val="single" w:sz="4" w:space="0" w:color="000000"/>
              <w:right w:val="single" w:sz="4" w:space="0" w:color="000000"/>
            </w:tcBorders>
          </w:tcPr>
          <w:p w14:paraId="5B25CCD3" w14:textId="0FE4DC74" w:rsidR="0095399A" w:rsidRPr="00122BCD" w:rsidRDefault="0095399A" w:rsidP="0095399A">
            <w:pPr>
              <w:spacing w:line="259" w:lineRule="auto"/>
              <w:ind w:right="17"/>
              <w:jc w:val="center"/>
              <w:rPr>
                <w:sz w:val="18"/>
                <w:szCs w:val="18"/>
              </w:rPr>
            </w:pPr>
            <w:r w:rsidRPr="00122BCD">
              <w:rPr>
                <w:b/>
                <w:sz w:val="18"/>
                <w:szCs w:val="18"/>
              </w:rPr>
              <w:t>105</w:t>
            </w:r>
          </w:p>
        </w:tc>
        <w:tc>
          <w:tcPr>
            <w:tcW w:w="615" w:type="dxa"/>
            <w:tcBorders>
              <w:top w:val="single" w:sz="4" w:space="0" w:color="000000"/>
              <w:left w:val="single" w:sz="4" w:space="0" w:color="000000"/>
              <w:bottom w:val="single" w:sz="4" w:space="0" w:color="000000"/>
              <w:right w:val="single" w:sz="4" w:space="0" w:color="000000"/>
            </w:tcBorders>
          </w:tcPr>
          <w:p w14:paraId="542F9B9C" w14:textId="59EA0450" w:rsidR="0095399A" w:rsidRPr="00122BCD" w:rsidRDefault="0095399A" w:rsidP="0095399A">
            <w:pPr>
              <w:spacing w:line="259" w:lineRule="auto"/>
              <w:ind w:right="13"/>
              <w:jc w:val="center"/>
              <w:rPr>
                <w:sz w:val="18"/>
                <w:szCs w:val="18"/>
              </w:rPr>
            </w:pPr>
            <w:r w:rsidRPr="00122BCD">
              <w:rPr>
                <w:b/>
                <w:sz w:val="18"/>
                <w:szCs w:val="18"/>
              </w:rPr>
              <w:t>104</w:t>
            </w:r>
          </w:p>
        </w:tc>
        <w:tc>
          <w:tcPr>
            <w:tcW w:w="631" w:type="dxa"/>
            <w:tcBorders>
              <w:top w:val="single" w:sz="4" w:space="0" w:color="000000"/>
              <w:left w:val="single" w:sz="4" w:space="0" w:color="000000"/>
              <w:bottom w:val="single" w:sz="4" w:space="0" w:color="000000"/>
              <w:right w:val="single" w:sz="4" w:space="0" w:color="000000"/>
            </w:tcBorders>
          </w:tcPr>
          <w:p w14:paraId="41718B29" w14:textId="01B4576B" w:rsidR="0095399A" w:rsidRPr="00122BCD" w:rsidRDefault="0095399A" w:rsidP="0095399A">
            <w:pPr>
              <w:spacing w:line="259" w:lineRule="auto"/>
              <w:ind w:right="16"/>
              <w:jc w:val="center"/>
              <w:rPr>
                <w:sz w:val="18"/>
                <w:szCs w:val="18"/>
              </w:rPr>
            </w:pPr>
            <w:r w:rsidRPr="00122BCD">
              <w:rPr>
                <w:b/>
                <w:sz w:val="18"/>
                <w:szCs w:val="18"/>
              </w:rPr>
              <w:t>105</w:t>
            </w:r>
          </w:p>
        </w:tc>
        <w:tc>
          <w:tcPr>
            <w:tcW w:w="448" w:type="dxa"/>
            <w:tcBorders>
              <w:top w:val="single" w:sz="4" w:space="0" w:color="000000"/>
              <w:left w:val="single" w:sz="4" w:space="0" w:color="000000"/>
              <w:bottom w:val="single" w:sz="4" w:space="0" w:color="000000"/>
              <w:right w:val="single" w:sz="4" w:space="0" w:color="000000"/>
            </w:tcBorders>
          </w:tcPr>
          <w:p w14:paraId="3BF4756B" w14:textId="7E8A5BFD" w:rsidR="0095399A" w:rsidRPr="00122BCD" w:rsidRDefault="0095399A" w:rsidP="0095399A">
            <w:pPr>
              <w:spacing w:line="259" w:lineRule="auto"/>
              <w:ind w:right="13"/>
              <w:jc w:val="center"/>
              <w:rPr>
                <w:sz w:val="18"/>
                <w:szCs w:val="18"/>
              </w:rPr>
            </w:pPr>
            <w:r w:rsidRPr="00122BCD">
              <w:rPr>
                <w:b/>
                <w:sz w:val="18"/>
                <w:szCs w:val="18"/>
              </w:rPr>
              <w:t>104</w:t>
            </w:r>
          </w:p>
        </w:tc>
        <w:tc>
          <w:tcPr>
            <w:tcW w:w="674" w:type="dxa"/>
            <w:tcBorders>
              <w:top w:val="single" w:sz="4" w:space="0" w:color="000000"/>
              <w:left w:val="single" w:sz="4" w:space="0" w:color="000000"/>
              <w:bottom w:val="single" w:sz="4" w:space="0" w:color="000000"/>
              <w:right w:val="single" w:sz="4" w:space="0" w:color="000000"/>
            </w:tcBorders>
          </w:tcPr>
          <w:p w14:paraId="2C495553" w14:textId="1CF7FAFE" w:rsidR="0095399A" w:rsidRPr="00122BCD" w:rsidRDefault="0095399A" w:rsidP="0095399A">
            <w:pPr>
              <w:spacing w:line="259" w:lineRule="auto"/>
              <w:ind w:right="13"/>
              <w:jc w:val="center"/>
              <w:rPr>
                <w:sz w:val="18"/>
                <w:szCs w:val="18"/>
              </w:rPr>
            </w:pPr>
            <w:r w:rsidRPr="00122BCD">
              <w:rPr>
                <w:b/>
                <w:sz w:val="18"/>
                <w:szCs w:val="18"/>
              </w:rPr>
              <w:t>105</w:t>
            </w:r>
          </w:p>
        </w:tc>
      </w:tr>
    </w:tbl>
    <w:p w14:paraId="71933AB3" w14:textId="6F839233" w:rsidR="0056219C" w:rsidRPr="00122BCD" w:rsidRDefault="0056219C" w:rsidP="00FC5413">
      <w:pPr>
        <w:pStyle w:val="a6"/>
        <w:tabs>
          <w:tab w:val="left" w:pos="2022"/>
        </w:tabs>
        <w:ind w:left="2021" w:firstLine="0"/>
        <w:rPr>
          <w:sz w:val="18"/>
          <w:szCs w:val="18"/>
        </w:rPr>
      </w:pPr>
    </w:p>
    <w:p w14:paraId="652FDC43" w14:textId="77777777" w:rsidR="00122BCD" w:rsidRDefault="00122BCD" w:rsidP="0095399A">
      <w:pPr>
        <w:pStyle w:val="2"/>
        <w:tabs>
          <w:tab w:val="left" w:pos="3402"/>
        </w:tabs>
        <w:ind w:left="0"/>
        <w:rPr>
          <w:sz w:val="28"/>
          <w:szCs w:val="28"/>
        </w:rPr>
      </w:pPr>
    </w:p>
    <w:p w14:paraId="7821DFFC" w14:textId="77777777" w:rsidR="00122BCD" w:rsidRPr="003A5624" w:rsidRDefault="00122BCD" w:rsidP="00122BCD">
      <w:pPr>
        <w:spacing w:line="271" w:lineRule="auto"/>
        <w:jc w:val="center"/>
        <w:rPr>
          <w:sz w:val="28"/>
          <w:szCs w:val="28"/>
        </w:rPr>
      </w:pPr>
      <w:r w:rsidRPr="003A5624">
        <w:rPr>
          <w:b/>
          <w:sz w:val="28"/>
          <w:szCs w:val="28"/>
        </w:rPr>
        <w:t>Объем индивидуальной спортивной подготовки.</w:t>
      </w:r>
    </w:p>
    <w:p w14:paraId="3B6E3DFF" w14:textId="6BFB3158" w:rsidR="00122BCD" w:rsidRPr="003A5624" w:rsidRDefault="00122BCD" w:rsidP="00122BCD">
      <w:pPr>
        <w:ind w:firstLine="709"/>
        <w:jc w:val="both"/>
        <w:rPr>
          <w:sz w:val="28"/>
          <w:szCs w:val="28"/>
        </w:rPr>
      </w:pPr>
      <w:r w:rsidRPr="003A5624">
        <w:rPr>
          <w:sz w:val="28"/>
          <w:szCs w:val="28"/>
        </w:rPr>
        <w:t>Если для начинающих спортсменов на первый год занятий составляется общий план тренировочной работы, то спортсменам 1-го разряда и выше для совершенствования в технике и повышения спортивных достижений необходимо иметь индивидуальный план - график.</w:t>
      </w:r>
      <w:r>
        <w:rPr>
          <w:sz w:val="28"/>
          <w:szCs w:val="28"/>
        </w:rPr>
        <w:t xml:space="preserve"> </w:t>
      </w:r>
      <w:r w:rsidRPr="003A5624">
        <w:rPr>
          <w:sz w:val="28"/>
          <w:szCs w:val="28"/>
        </w:rPr>
        <w:t xml:space="preserve">Составляется он по тому же принципу — на год, период, месяц и т. д. только упражнения и нагрузки (объём и интенсивность) подбираются для каждого спортсмена </w:t>
      </w:r>
      <w:r>
        <w:rPr>
          <w:sz w:val="28"/>
          <w:szCs w:val="28"/>
        </w:rPr>
        <w:t>индивидуально</w:t>
      </w:r>
      <w:r w:rsidRPr="003A5624">
        <w:rPr>
          <w:sz w:val="28"/>
          <w:szCs w:val="28"/>
        </w:rPr>
        <w:t xml:space="preserve">, исходя из его </w:t>
      </w:r>
      <w:r>
        <w:rPr>
          <w:sz w:val="28"/>
          <w:szCs w:val="28"/>
        </w:rPr>
        <w:t>функциональных</w:t>
      </w:r>
      <w:r w:rsidRPr="003A5624">
        <w:rPr>
          <w:sz w:val="28"/>
          <w:szCs w:val="28"/>
        </w:rPr>
        <w:t xml:space="preserve"> особенностей.</w:t>
      </w:r>
    </w:p>
    <w:p w14:paraId="0F4D3728" w14:textId="326D964D" w:rsidR="00122BCD" w:rsidRPr="003A5624" w:rsidRDefault="00122BCD" w:rsidP="00122BCD">
      <w:pPr>
        <w:spacing w:line="267" w:lineRule="auto"/>
        <w:ind w:firstLine="709"/>
        <w:jc w:val="both"/>
        <w:rPr>
          <w:sz w:val="28"/>
          <w:szCs w:val="28"/>
        </w:rPr>
      </w:pPr>
      <w:r w:rsidRPr="003A5624">
        <w:rPr>
          <w:sz w:val="28"/>
          <w:szCs w:val="28"/>
        </w:rPr>
        <w:t>При составлении индивидуального плана учитывается степень владения техникой, спортивная к</w:t>
      </w:r>
      <w:r>
        <w:rPr>
          <w:sz w:val="28"/>
          <w:szCs w:val="28"/>
        </w:rPr>
        <w:t>валификация</w:t>
      </w:r>
      <w:r w:rsidRPr="003A5624">
        <w:rPr>
          <w:sz w:val="28"/>
          <w:szCs w:val="28"/>
        </w:rPr>
        <w:t>, функциональное состояние и возможности организма, степень утомления после предыдущих тренировок</w:t>
      </w:r>
      <w:r>
        <w:rPr>
          <w:sz w:val="28"/>
          <w:szCs w:val="28"/>
        </w:rPr>
        <w:t xml:space="preserve"> </w:t>
      </w:r>
      <w:r w:rsidRPr="003A5624">
        <w:rPr>
          <w:sz w:val="28"/>
          <w:szCs w:val="28"/>
        </w:rPr>
        <w:t>и др.</w:t>
      </w:r>
    </w:p>
    <w:p w14:paraId="2049B301" w14:textId="77777777" w:rsidR="00122BCD" w:rsidRPr="003A5624" w:rsidRDefault="00122BCD" w:rsidP="00122BCD">
      <w:pPr>
        <w:spacing w:line="267" w:lineRule="auto"/>
        <w:ind w:firstLine="709"/>
        <w:jc w:val="both"/>
        <w:rPr>
          <w:sz w:val="28"/>
          <w:szCs w:val="28"/>
        </w:rPr>
      </w:pPr>
      <w:r w:rsidRPr="003A5624">
        <w:rPr>
          <w:sz w:val="28"/>
          <w:szCs w:val="28"/>
        </w:rPr>
        <w:t>Объём и интенсивность тренировочной нагрузки в зависимости от самочувствия спортсмена (пульса, артериального давления и других показателей врачебного контроля) должны быть строго индивидуальны и постоянно записываться в личный дневник.</w:t>
      </w:r>
    </w:p>
    <w:p w14:paraId="4664ED0D" w14:textId="77777777" w:rsidR="00122BCD" w:rsidRPr="003A5624" w:rsidRDefault="00122BCD" w:rsidP="00122BCD">
      <w:pPr>
        <w:spacing w:line="267" w:lineRule="auto"/>
        <w:ind w:firstLine="709"/>
        <w:jc w:val="both"/>
        <w:rPr>
          <w:sz w:val="28"/>
          <w:szCs w:val="28"/>
        </w:rPr>
      </w:pPr>
      <w:r w:rsidRPr="003A5624">
        <w:rPr>
          <w:sz w:val="28"/>
          <w:szCs w:val="28"/>
        </w:rPr>
        <w:t>Постоянный анализ тренировок, учёт нагрузок, врачебный контроль и самоконтроль, особенно в конце подготовительного и соревновательного периодов, когда интенсивность нагрузки подходит к своему максимуму, помогут предотвратить переутомление (перетренировку), достичь высшей спортивной формы к соревнованиям и укрепить здоровье.</w:t>
      </w:r>
    </w:p>
    <w:p w14:paraId="28E6F4B3" w14:textId="77777777" w:rsidR="00122BCD" w:rsidRPr="003A5624" w:rsidRDefault="00122BCD" w:rsidP="00122BCD">
      <w:pPr>
        <w:spacing w:line="267" w:lineRule="auto"/>
        <w:ind w:firstLine="709"/>
        <w:jc w:val="both"/>
        <w:rPr>
          <w:sz w:val="28"/>
          <w:szCs w:val="28"/>
        </w:rPr>
      </w:pPr>
      <w:r w:rsidRPr="003A5624">
        <w:rPr>
          <w:sz w:val="28"/>
          <w:szCs w:val="28"/>
        </w:rPr>
        <w:t>При составлении индивидуального плана как на отдельный период или цикл тренировочных занятий, так и на каждую тренировку тренер и спортсмен определяют:</w:t>
      </w:r>
    </w:p>
    <w:p w14:paraId="3F463CDC" w14:textId="77777777" w:rsidR="00122BCD" w:rsidRPr="003A5624" w:rsidRDefault="00122BCD">
      <w:pPr>
        <w:pStyle w:val="a6"/>
        <w:numPr>
          <w:ilvl w:val="0"/>
          <w:numId w:val="20"/>
        </w:numPr>
        <w:autoSpaceDE/>
        <w:autoSpaceDN/>
        <w:spacing w:line="267" w:lineRule="auto"/>
        <w:ind w:left="0" w:hanging="180"/>
        <w:jc w:val="both"/>
        <w:rPr>
          <w:sz w:val="28"/>
          <w:szCs w:val="28"/>
        </w:rPr>
      </w:pPr>
      <w:r w:rsidRPr="003A5624">
        <w:rPr>
          <w:sz w:val="28"/>
          <w:szCs w:val="28"/>
        </w:rPr>
        <w:t>объём и интенсивность нагрузки;</w:t>
      </w:r>
    </w:p>
    <w:p w14:paraId="0499A8DB" w14:textId="77777777" w:rsidR="00122BCD" w:rsidRPr="003A5624" w:rsidRDefault="00122BCD">
      <w:pPr>
        <w:numPr>
          <w:ilvl w:val="0"/>
          <w:numId w:val="20"/>
        </w:numPr>
        <w:autoSpaceDE/>
        <w:autoSpaceDN/>
        <w:spacing w:line="269" w:lineRule="auto"/>
        <w:ind w:left="0" w:hanging="180"/>
        <w:jc w:val="both"/>
        <w:rPr>
          <w:sz w:val="28"/>
          <w:szCs w:val="28"/>
        </w:rPr>
      </w:pPr>
      <w:r w:rsidRPr="003A5624">
        <w:rPr>
          <w:sz w:val="28"/>
          <w:szCs w:val="28"/>
        </w:rPr>
        <w:t>количество и характер упражнений;</w:t>
      </w:r>
    </w:p>
    <w:p w14:paraId="15EF8060" w14:textId="77777777" w:rsidR="00122BCD" w:rsidRPr="003A5624" w:rsidRDefault="00122BCD">
      <w:pPr>
        <w:numPr>
          <w:ilvl w:val="0"/>
          <w:numId w:val="20"/>
        </w:numPr>
        <w:autoSpaceDE/>
        <w:autoSpaceDN/>
        <w:spacing w:line="269" w:lineRule="auto"/>
        <w:ind w:left="0" w:hanging="180"/>
        <w:jc w:val="both"/>
        <w:rPr>
          <w:sz w:val="28"/>
          <w:szCs w:val="28"/>
        </w:rPr>
      </w:pPr>
      <w:r w:rsidRPr="003A5624">
        <w:rPr>
          <w:sz w:val="28"/>
          <w:szCs w:val="28"/>
        </w:rPr>
        <w:lastRenderedPageBreak/>
        <w:t>очередность выполнения упражнений;</w:t>
      </w:r>
    </w:p>
    <w:p w14:paraId="201C99CD" w14:textId="77777777" w:rsidR="00122BCD" w:rsidRPr="003A5624" w:rsidRDefault="00122BCD">
      <w:pPr>
        <w:numPr>
          <w:ilvl w:val="0"/>
          <w:numId w:val="20"/>
        </w:numPr>
        <w:autoSpaceDE/>
        <w:autoSpaceDN/>
        <w:spacing w:line="269" w:lineRule="auto"/>
        <w:ind w:left="0" w:hanging="180"/>
        <w:jc w:val="both"/>
        <w:rPr>
          <w:sz w:val="28"/>
          <w:szCs w:val="28"/>
        </w:rPr>
      </w:pPr>
      <w:r w:rsidRPr="003A5624">
        <w:rPr>
          <w:sz w:val="28"/>
          <w:szCs w:val="28"/>
        </w:rPr>
        <w:t>нагрузка в каждом упражнении;</w:t>
      </w:r>
    </w:p>
    <w:p w14:paraId="0445066C" w14:textId="77777777" w:rsidR="00122BCD" w:rsidRPr="003A5624" w:rsidRDefault="00122BCD">
      <w:pPr>
        <w:numPr>
          <w:ilvl w:val="0"/>
          <w:numId w:val="20"/>
        </w:numPr>
        <w:autoSpaceDE/>
        <w:autoSpaceDN/>
        <w:spacing w:line="269" w:lineRule="auto"/>
        <w:ind w:left="0" w:hanging="180"/>
        <w:jc w:val="both"/>
        <w:rPr>
          <w:sz w:val="28"/>
          <w:szCs w:val="28"/>
        </w:rPr>
      </w:pPr>
      <w:r w:rsidRPr="003A5624">
        <w:rPr>
          <w:sz w:val="28"/>
          <w:szCs w:val="28"/>
        </w:rPr>
        <w:t>длительность и темп выполнения упражнений;</w:t>
      </w:r>
    </w:p>
    <w:p w14:paraId="67141282" w14:textId="77777777" w:rsidR="00122BCD" w:rsidRPr="003A5624" w:rsidRDefault="00122BCD">
      <w:pPr>
        <w:numPr>
          <w:ilvl w:val="0"/>
          <w:numId w:val="20"/>
        </w:numPr>
        <w:autoSpaceDE/>
        <w:autoSpaceDN/>
        <w:spacing w:line="267" w:lineRule="auto"/>
        <w:ind w:left="0" w:hanging="180"/>
        <w:jc w:val="both"/>
        <w:rPr>
          <w:sz w:val="28"/>
          <w:szCs w:val="28"/>
        </w:rPr>
      </w:pPr>
      <w:r w:rsidRPr="003A5624">
        <w:rPr>
          <w:sz w:val="28"/>
          <w:szCs w:val="28"/>
        </w:rPr>
        <w:t xml:space="preserve">количество максимальных и субмаксимальных нагрузок, составляющих 50% и более от предельного результата в классических (соревновательных) упражнениях. </w:t>
      </w:r>
    </w:p>
    <w:p w14:paraId="0816E4B0" w14:textId="723B1750" w:rsidR="00122BCD" w:rsidRPr="003A5624" w:rsidRDefault="00122BCD" w:rsidP="00122BCD">
      <w:pPr>
        <w:spacing w:line="267" w:lineRule="auto"/>
        <w:jc w:val="both"/>
        <w:rPr>
          <w:sz w:val="28"/>
          <w:szCs w:val="28"/>
        </w:rPr>
      </w:pPr>
      <w:r w:rsidRPr="003A5624">
        <w:rPr>
          <w:sz w:val="28"/>
          <w:szCs w:val="28"/>
        </w:rPr>
        <w:t>При этом обязательно учитываются:</w:t>
      </w:r>
    </w:p>
    <w:p w14:paraId="714FF725" w14:textId="77777777" w:rsidR="00122BCD" w:rsidRPr="003A5624" w:rsidRDefault="00122BCD" w:rsidP="00122BCD">
      <w:pPr>
        <w:jc w:val="both"/>
        <w:rPr>
          <w:sz w:val="28"/>
          <w:szCs w:val="28"/>
        </w:rPr>
      </w:pPr>
      <w:r w:rsidRPr="003A5624">
        <w:rPr>
          <w:sz w:val="28"/>
          <w:szCs w:val="28"/>
        </w:rPr>
        <w:t>— нагрузка в предыдущих занятиях;</w:t>
      </w:r>
    </w:p>
    <w:p w14:paraId="6CE30A1F" w14:textId="77777777" w:rsidR="00122BCD" w:rsidRDefault="00122BCD" w:rsidP="00122BCD">
      <w:pPr>
        <w:jc w:val="both"/>
        <w:rPr>
          <w:sz w:val="28"/>
          <w:szCs w:val="28"/>
        </w:rPr>
      </w:pPr>
      <w:r w:rsidRPr="003A5624">
        <w:rPr>
          <w:sz w:val="28"/>
          <w:szCs w:val="28"/>
        </w:rPr>
        <w:t>— степень восстановления после предыдущих занятий.</w:t>
      </w:r>
    </w:p>
    <w:p w14:paraId="627F5B40" w14:textId="6DE32AF5" w:rsidR="00122BCD" w:rsidRPr="003A5624" w:rsidRDefault="00122BCD" w:rsidP="00122BCD">
      <w:pPr>
        <w:ind w:firstLine="709"/>
        <w:jc w:val="both"/>
        <w:rPr>
          <w:sz w:val="28"/>
          <w:szCs w:val="28"/>
        </w:rPr>
      </w:pPr>
      <w:r w:rsidRPr="003A5624">
        <w:rPr>
          <w:sz w:val="28"/>
          <w:szCs w:val="28"/>
        </w:rPr>
        <w:t>После того как определено общее направление тренировочного процесса в годичном цикле, т.е. обозначены периоды цикла, количество месячных циклов в каждом периоде и этапе подготовки и количество соревнований, в которых должен выступать спортсмен, составляется месячный план тренировочной работы</w:t>
      </w:r>
      <w:r>
        <w:rPr>
          <w:sz w:val="28"/>
          <w:szCs w:val="28"/>
        </w:rPr>
        <w:t>.</w:t>
      </w:r>
    </w:p>
    <w:p w14:paraId="016C66EC" w14:textId="77777777" w:rsidR="00122BCD" w:rsidRDefault="00122BCD" w:rsidP="00122BCD">
      <w:pPr>
        <w:keepNext/>
        <w:spacing w:line="267" w:lineRule="auto"/>
        <w:jc w:val="center"/>
        <w:rPr>
          <w:b/>
          <w:sz w:val="28"/>
          <w:szCs w:val="28"/>
        </w:rPr>
      </w:pPr>
      <w:r w:rsidRPr="003A5624">
        <w:rPr>
          <w:b/>
          <w:sz w:val="28"/>
          <w:szCs w:val="28"/>
        </w:rPr>
        <w:t>Структура годичного цикла</w:t>
      </w:r>
    </w:p>
    <w:p w14:paraId="2E4B35D1" w14:textId="2FFFBFC3" w:rsidR="00122BCD" w:rsidRPr="00122BCD" w:rsidRDefault="00122BCD" w:rsidP="00122BCD">
      <w:pPr>
        <w:keepNext/>
        <w:spacing w:line="267" w:lineRule="auto"/>
        <w:ind w:firstLine="567"/>
        <w:jc w:val="both"/>
        <w:rPr>
          <w:b/>
          <w:sz w:val="28"/>
          <w:szCs w:val="28"/>
        </w:rPr>
      </w:pPr>
      <w:r w:rsidRPr="003A5624">
        <w:rPr>
          <w:sz w:val="28"/>
          <w:szCs w:val="28"/>
        </w:rPr>
        <w:t>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полугодичный, а иногда более короткий цикл у спортсменов подразделяется на три периода: подготовительный, соревновательный и переходный.</w:t>
      </w:r>
    </w:p>
    <w:p w14:paraId="165C595C" w14:textId="77777777" w:rsidR="00122BCD" w:rsidRPr="003A5624" w:rsidRDefault="00122BCD" w:rsidP="00122BCD">
      <w:pPr>
        <w:keepNext/>
        <w:contextualSpacing/>
        <w:jc w:val="both"/>
        <w:rPr>
          <w:sz w:val="28"/>
          <w:szCs w:val="28"/>
        </w:rPr>
      </w:pPr>
      <w:r w:rsidRPr="003A5624">
        <w:rPr>
          <w:b/>
          <w:sz w:val="28"/>
          <w:szCs w:val="28"/>
        </w:rPr>
        <w:t xml:space="preserve">Подготовительный период </w:t>
      </w:r>
      <w:r>
        <w:rPr>
          <w:b/>
          <w:sz w:val="28"/>
          <w:szCs w:val="28"/>
        </w:rPr>
        <w:t>(</w:t>
      </w:r>
      <w:r w:rsidRPr="003A5624">
        <w:rPr>
          <w:sz w:val="28"/>
          <w:szCs w:val="28"/>
        </w:rPr>
        <w:t xml:space="preserve">период фундаментальной подготовки). Подготовительный период подразделяется на 2 этапа: общеподготовительный (3 - 4 месяца) и специально-подготовительный (3 - 4 месяца). 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w:t>
      </w:r>
      <w:r w:rsidRPr="003A5624">
        <w:rPr>
          <w:sz w:val="28"/>
          <w:szCs w:val="28"/>
        </w:rPr>
        <w:tab/>
        <w:t>а специально</w:t>
      </w:r>
      <w:r>
        <w:rPr>
          <w:sz w:val="28"/>
          <w:szCs w:val="28"/>
        </w:rPr>
        <w:t xml:space="preserve"> </w:t>
      </w:r>
      <w:r w:rsidRPr="003A5624">
        <w:rPr>
          <w:sz w:val="28"/>
          <w:szCs w:val="28"/>
        </w:rPr>
        <w:t>подготовительного увеличивается.</w:t>
      </w:r>
    </w:p>
    <w:p w14:paraId="6FDCEE5E" w14:textId="77777777" w:rsidR="00122BCD" w:rsidRPr="003A5624" w:rsidRDefault="00122BCD" w:rsidP="00122BCD">
      <w:pPr>
        <w:ind w:firstLine="709"/>
        <w:jc w:val="both"/>
        <w:rPr>
          <w:sz w:val="28"/>
          <w:szCs w:val="28"/>
        </w:rPr>
      </w:pPr>
      <w:r w:rsidRPr="003A5624">
        <w:rPr>
          <w:sz w:val="28"/>
          <w:szCs w:val="28"/>
        </w:rPr>
        <w:t>Основная задача подготовительного периода – создание предпосылок, на базе которых происходит становление, развитие и стабилизация спортивной формы.</w:t>
      </w:r>
    </w:p>
    <w:p w14:paraId="09B18516" w14:textId="77777777" w:rsidR="00122BCD" w:rsidRPr="003A5624" w:rsidRDefault="00122BCD" w:rsidP="00122BCD">
      <w:pPr>
        <w:ind w:firstLine="709"/>
        <w:jc w:val="both"/>
        <w:rPr>
          <w:sz w:val="28"/>
          <w:szCs w:val="28"/>
        </w:rPr>
      </w:pPr>
      <w:r w:rsidRPr="00DF51D6">
        <w:rPr>
          <w:b/>
          <w:bCs/>
          <w:sz w:val="28"/>
          <w:szCs w:val="28"/>
        </w:rPr>
        <w:t>Первый этап подготовительного периода</w:t>
      </w:r>
      <w:r w:rsidRPr="003A5624">
        <w:rPr>
          <w:sz w:val="28"/>
          <w:szCs w:val="28"/>
        </w:rPr>
        <w:t xml:space="preserve"> – этап общей подготовки – решает следующие задачи:</w:t>
      </w:r>
    </w:p>
    <w:p w14:paraId="7A4B570F" w14:textId="77777777" w:rsidR="00122BCD" w:rsidRPr="00DF51D6" w:rsidRDefault="00122BCD" w:rsidP="00122BCD">
      <w:pPr>
        <w:jc w:val="both"/>
        <w:rPr>
          <w:sz w:val="28"/>
          <w:szCs w:val="28"/>
        </w:rPr>
      </w:pPr>
      <w:r w:rsidRPr="00DF51D6">
        <w:rPr>
          <w:sz w:val="28"/>
          <w:szCs w:val="28"/>
        </w:rPr>
        <w:t>Физическая подготовка – развитие физических качеств, достижение необходимого нового уровня их развития; расширение запаса двигательных навыков; укрепления здоровья, повышение функциональных возможностей органов и систем организма спортсмена. Все эти задачи решаются главным образом средствами ОФП.</w:t>
      </w:r>
    </w:p>
    <w:p w14:paraId="3757D1E3" w14:textId="77777777" w:rsidR="00122BCD" w:rsidRPr="00DF51D6" w:rsidRDefault="00122BCD" w:rsidP="00122BCD">
      <w:pPr>
        <w:jc w:val="both"/>
        <w:rPr>
          <w:sz w:val="28"/>
          <w:szCs w:val="28"/>
        </w:rPr>
      </w:pPr>
      <w:r w:rsidRPr="00DF51D6">
        <w:rPr>
          <w:sz w:val="28"/>
          <w:szCs w:val="28"/>
        </w:rPr>
        <w:t>Техническая подготовка – расширение запаса приёмов, разучивание новых и совершенствование старых элементов техники.</w:t>
      </w:r>
    </w:p>
    <w:p w14:paraId="3F1BB99F" w14:textId="77777777" w:rsidR="00122BCD" w:rsidRPr="00DF51D6" w:rsidRDefault="00122BCD" w:rsidP="00122BCD">
      <w:pPr>
        <w:jc w:val="both"/>
        <w:rPr>
          <w:sz w:val="28"/>
          <w:szCs w:val="28"/>
        </w:rPr>
      </w:pPr>
      <w:r w:rsidRPr="00DF51D6">
        <w:rPr>
          <w:sz w:val="28"/>
          <w:szCs w:val="28"/>
        </w:rPr>
        <w:t xml:space="preserve">Морально-волевая подготовка – воспитание волевых качеств. Выполнение таких упражнений как длительный кроссовый бег, длительный бег на лыжах и </w:t>
      </w:r>
      <w:r w:rsidRPr="00DF51D6">
        <w:rPr>
          <w:sz w:val="28"/>
          <w:szCs w:val="28"/>
        </w:rPr>
        <w:lastRenderedPageBreak/>
        <w:t>пр., закаляет волю спортсмена.</w:t>
      </w:r>
    </w:p>
    <w:p w14:paraId="25ACDF88" w14:textId="77777777" w:rsidR="00122BCD" w:rsidRPr="003A5624" w:rsidRDefault="00122BCD" w:rsidP="00122BCD">
      <w:pPr>
        <w:jc w:val="both"/>
        <w:rPr>
          <w:sz w:val="28"/>
          <w:szCs w:val="28"/>
        </w:rPr>
      </w:pPr>
      <w:r w:rsidRPr="00DF51D6">
        <w:rPr>
          <w:sz w:val="28"/>
          <w:szCs w:val="28"/>
        </w:rPr>
        <w:t>Теоретическая подготовка</w:t>
      </w:r>
      <w:r w:rsidRPr="003A5624">
        <w:rPr>
          <w:sz w:val="28"/>
          <w:szCs w:val="28"/>
        </w:rPr>
        <w:t xml:space="preserve"> – изучения общих теоретических основ «своего» вида спорта, правил соревнований и</w:t>
      </w:r>
      <w:r>
        <w:rPr>
          <w:sz w:val="28"/>
          <w:szCs w:val="28"/>
        </w:rPr>
        <w:t xml:space="preserve"> </w:t>
      </w:r>
      <w:r w:rsidRPr="003A5624">
        <w:rPr>
          <w:sz w:val="28"/>
          <w:szCs w:val="28"/>
        </w:rPr>
        <w:t>т.п.</w:t>
      </w:r>
    </w:p>
    <w:p w14:paraId="740824EB" w14:textId="77777777" w:rsidR="00122BCD" w:rsidRPr="003A5624" w:rsidRDefault="00122BCD" w:rsidP="00122BCD">
      <w:pPr>
        <w:jc w:val="both"/>
        <w:rPr>
          <w:sz w:val="28"/>
          <w:szCs w:val="28"/>
        </w:rPr>
      </w:pPr>
      <w:r w:rsidRPr="00DF51D6">
        <w:rPr>
          <w:b/>
          <w:bCs/>
          <w:sz w:val="28"/>
          <w:szCs w:val="28"/>
        </w:rPr>
        <w:t>Второй этап подготовительного периода</w:t>
      </w:r>
      <w:r w:rsidRPr="003A5624">
        <w:rPr>
          <w:sz w:val="28"/>
          <w:szCs w:val="28"/>
        </w:rPr>
        <w:t xml:space="preserve"> - специально-подготовительный этап – решает следующие задачи:</w:t>
      </w:r>
    </w:p>
    <w:p w14:paraId="777D3445" w14:textId="77777777" w:rsidR="00122BCD" w:rsidRPr="003A5624" w:rsidRDefault="00122BCD" w:rsidP="00122BCD">
      <w:pPr>
        <w:jc w:val="both"/>
        <w:rPr>
          <w:sz w:val="28"/>
          <w:szCs w:val="28"/>
        </w:rPr>
      </w:pPr>
      <w:r w:rsidRPr="003A5624">
        <w:rPr>
          <w:sz w:val="28"/>
          <w:szCs w:val="28"/>
        </w:rPr>
        <w:t>Физическая подготовка – совершенствование физических качеств, наиболее необходимое в данном виде спорта, развитие мышц, несущих основную нагрузку в специализируемом упражнении.</w:t>
      </w:r>
    </w:p>
    <w:p w14:paraId="194B204C" w14:textId="77777777" w:rsidR="00122BCD" w:rsidRPr="003A5624" w:rsidRDefault="00122BCD" w:rsidP="00122BCD">
      <w:pPr>
        <w:jc w:val="both"/>
        <w:rPr>
          <w:sz w:val="28"/>
          <w:szCs w:val="28"/>
        </w:rPr>
      </w:pPr>
      <w:r w:rsidRPr="003A5624">
        <w:rPr>
          <w:sz w:val="28"/>
          <w:szCs w:val="28"/>
        </w:rPr>
        <w:t>Техническая подготовка – совершенствование основных элементов техники, в том числе и в соревновательных условиях.</w:t>
      </w:r>
    </w:p>
    <w:p w14:paraId="7222C65E" w14:textId="77777777" w:rsidR="00122BCD" w:rsidRPr="003A5624" w:rsidRDefault="00122BCD" w:rsidP="00122BCD">
      <w:pPr>
        <w:jc w:val="both"/>
        <w:rPr>
          <w:sz w:val="28"/>
          <w:szCs w:val="28"/>
        </w:rPr>
      </w:pPr>
      <w:r w:rsidRPr="003A5624">
        <w:rPr>
          <w:sz w:val="28"/>
          <w:szCs w:val="28"/>
        </w:rPr>
        <w:t>Морально-волевая подготовка – воспитание волевых качеств в усложняющихся условиях, участие во всякого рода соревнованиях, в том числе со специально усложнёнными условиями.</w:t>
      </w:r>
    </w:p>
    <w:p w14:paraId="3B20FE48" w14:textId="77777777" w:rsidR="00122BCD" w:rsidRPr="003A5624" w:rsidRDefault="00122BCD" w:rsidP="00122BCD">
      <w:pPr>
        <w:jc w:val="both"/>
        <w:rPr>
          <w:sz w:val="28"/>
          <w:szCs w:val="28"/>
        </w:rPr>
      </w:pPr>
      <w:r w:rsidRPr="003A5624">
        <w:rPr>
          <w:sz w:val="28"/>
          <w:szCs w:val="28"/>
        </w:rPr>
        <w:t>Тактическая подготовка – выработка в общих чертах основных элементов тактики.</w:t>
      </w:r>
    </w:p>
    <w:p w14:paraId="7BC7ECFD" w14:textId="77777777" w:rsidR="00122BCD" w:rsidRPr="003A5624" w:rsidRDefault="00122BCD" w:rsidP="00122BCD">
      <w:pPr>
        <w:jc w:val="both"/>
        <w:rPr>
          <w:sz w:val="28"/>
          <w:szCs w:val="28"/>
        </w:rPr>
      </w:pPr>
      <w:r w:rsidRPr="003A5624">
        <w:rPr>
          <w:b/>
          <w:sz w:val="28"/>
          <w:szCs w:val="28"/>
        </w:rPr>
        <w:t>Соревновательный период.</w:t>
      </w:r>
      <w:r w:rsidRPr="003A5624">
        <w:rPr>
          <w:sz w:val="28"/>
          <w:szCs w:val="28"/>
        </w:rPr>
        <w:t xml:space="preserve"> Делится на два этапа: 1) этап ранних стартов, или развития собственно спортивной формы; 2) этап непосредственной подготовки к главным соревнованиям и выступлением в них.</w:t>
      </w:r>
    </w:p>
    <w:p w14:paraId="3FDBA823" w14:textId="77777777" w:rsidR="00122BCD" w:rsidRPr="003A5624" w:rsidRDefault="00122BCD" w:rsidP="00122BCD">
      <w:pPr>
        <w:jc w:val="both"/>
        <w:rPr>
          <w:sz w:val="28"/>
          <w:szCs w:val="28"/>
        </w:rPr>
      </w:pPr>
      <w:r w:rsidRPr="003A5624">
        <w:rPr>
          <w:sz w:val="28"/>
          <w:szCs w:val="28"/>
        </w:rPr>
        <w:t>Основная задача соревновательного периода – реализовать высокий уровень физической, технической, морально-волевой, тактической и теоретической подготовки, достигнутый в подготовительном периоде, в высокий спортивный результат.</w:t>
      </w:r>
    </w:p>
    <w:p w14:paraId="68CE14DD" w14:textId="77777777" w:rsidR="00122BCD" w:rsidRPr="003A5624" w:rsidRDefault="00122BCD" w:rsidP="00122BCD">
      <w:pPr>
        <w:jc w:val="both"/>
        <w:rPr>
          <w:sz w:val="28"/>
          <w:szCs w:val="28"/>
        </w:rPr>
      </w:pPr>
      <w:r w:rsidRPr="003A5624">
        <w:rPr>
          <w:sz w:val="28"/>
          <w:szCs w:val="28"/>
        </w:rPr>
        <w:t>Мощный биологические раздражители, создаваемые благодаря широкому использованию соревновательного метода, эффективно воздействуют на организм спортсмена и позволяют ему добиваться максимально высоких результатов.</w:t>
      </w:r>
    </w:p>
    <w:p w14:paraId="45034D6F" w14:textId="77777777" w:rsidR="00122BCD" w:rsidRPr="003A5624" w:rsidRDefault="00122BCD" w:rsidP="00122BCD">
      <w:pPr>
        <w:jc w:val="both"/>
        <w:rPr>
          <w:sz w:val="28"/>
          <w:szCs w:val="28"/>
        </w:rPr>
      </w:pPr>
      <w:r w:rsidRPr="003A5624">
        <w:rPr>
          <w:sz w:val="28"/>
          <w:szCs w:val="28"/>
        </w:rPr>
        <w:t>Соревнования воспитывают высокие моральные и волевые качества. Число соревнований зависит от специфики вида спорта и индивидуальных особенностей спортсмена, в первую очередь его способности быстро восстанавливаться после соревнований.</w:t>
      </w:r>
    </w:p>
    <w:p w14:paraId="2ABE6B6D" w14:textId="77777777" w:rsidR="00122BCD" w:rsidRPr="003A5624" w:rsidRDefault="00122BCD" w:rsidP="00122BCD">
      <w:pPr>
        <w:jc w:val="both"/>
        <w:rPr>
          <w:sz w:val="28"/>
          <w:szCs w:val="28"/>
        </w:rPr>
      </w:pPr>
      <w:r w:rsidRPr="003A5624">
        <w:rPr>
          <w:sz w:val="28"/>
          <w:szCs w:val="28"/>
        </w:rPr>
        <w:t>Спортсмены низших разрядов соревнуются несколько реже, причем в их подготовке  значительную долю должны составлять соревнования по отдельным упражнениям ОФП, состязания в различных дополнительных  упражнениях и т.д.</w:t>
      </w:r>
    </w:p>
    <w:p w14:paraId="662BEEBD" w14:textId="77777777" w:rsidR="00122BCD" w:rsidRPr="003A5624" w:rsidRDefault="00122BCD" w:rsidP="00122BCD">
      <w:pPr>
        <w:jc w:val="both"/>
        <w:rPr>
          <w:sz w:val="28"/>
          <w:szCs w:val="28"/>
        </w:rPr>
      </w:pPr>
      <w:r w:rsidRPr="003A5624">
        <w:rPr>
          <w:b/>
          <w:sz w:val="28"/>
          <w:szCs w:val="28"/>
        </w:rPr>
        <w:t>Переходный период.</w:t>
      </w:r>
      <w:r w:rsidRPr="003A5624">
        <w:rPr>
          <w:sz w:val="28"/>
          <w:szCs w:val="28"/>
        </w:rPr>
        <w:t xml:space="preserve"> Главной задачей этого периода является активный отдых и вместе с тем сохранение определённого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так как они препятствует полноценному активному отдыху. Активный отдых организуется за счёт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w:t>
      </w:r>
    </w:p>
    <w:p w14:paraId="3E72C711" w14:textId="77777777" w:rsidR="00122BCD" w:rsidRPr="003A5624" w:rsidRDefault="00122BCD" w:rsidP="00122BCD">
      <w:pPr>
        <w:jc w:val="both"/>
        <w:rPr>
          <w:sz w:val="28"/>
          <w:szCs w:val="28"/>
        </w:rPr>
      </w:pPr>
      <w:r w:rsidRPr="003A5624">
        <w:rPr>
          <w:sz w:val="28"/>
          <w:szCs w:val="28"/>
        </w:rPr>
        <w:lastRenderedPageBreak/>
        <w:t>Задачи переходного периода являются:</w:t>
      </w:r>
    </w:p>
    <w:p w14:paraId="544B9B0F" w14:textId="77777777" w:rsidR="00122BCD" w:rsidRPr="003A5624" w:rsidRDefault="00122BCD" w:rsidP="00122BCD">
      <w:pPr>
        <w:jc w:val="both"/>
        <w:rPr>
          <w:sz w:val="28"/>
          <w:szCs w:val="28"/>
        </w:rPr>
      </w:pPr>
      <w:r w:rsidRPr="003A5624">
        <w:rPr>
          <w:sz w:val="28"/>
          <w:szCs w:val="28"/>
        </w:rPr>
        <w:t>- Активный отдых – занятия общей физической подготовки, другими видами спорта.</w:t>
      </w:r>
    </w:p>
    <w:p w14:paraId="73887E04" w14:textId="77777777" w:rsidR="00122BCD" w:rsidRPr="003A5624" w:rsidRDefault="00122BCD" w:rsidP="00122BCD">
      <w:pPr>
        <w:jc w:val="both"/>
        <w:rPr>
          <w:sz w:val="28"/>
          <w:szCs w:val="28"/>
        </w:rPr>
      </w:pPr>
      <w:r w:rsidRPr="003A5624">
        <w:rPr>
          <w:sz w:val="28"/>
          <w:szCs w:val="28"/>
        </w:rPr>
        <w:t>- Профилактические мероприятия, ликвидация последствий травм и т.п.</w:t>
      </w:r>
    </w:p>
    <w:p w14:paraId="56574B0D" w14:textId="77777777" w:rsidR="00122BCD" w:rsidRPr="003A5624" w:rsidRDefault="00122BCD" w:rsidP="00122BCD">
      <w:pPr>
        <w:jc w:val="both"/>
        <w:rPr>
          <w:sz w:val="28"/>
          <w:szCs w:val="28"/>
        </w:rPr>
      </w:pPr>
      <w:r w:rsidRPr="003A5624">
        <w:rPr>
          <w:sz w:val="28"/>
          <w:szCs w:val="28"/>
        </w:rPr>
        <w:t>- Повышение теоретических знаний</w:t>
      </w:r>
    </w:p>
    <w:p w14:paraId="6DE70544" w14:textId="77777777" w:rsidR="00122BCD" w:rsidRPr="003A5624" w:rsidRDefault="00122BCD" w:rsidP="00122BCD">
      <w:pPr>
        <w:jc w:val="both"/>
        <w:rPr>
          <w:sz w:val="28"/>
          <w:szCs w:val="28"/>
        </w:rPr>
      </w:pPr>
      <w:r w:rsidRPr="003A5624">
        <w:rPr>
          <w:sz w:val="28"/>
          <w:szCs w:val="28"/>
        </w:rPr>
        <w:t>- Переходный период не должен приводить к значительному снижению тренированности.</w:t>
      </w:r>
    </w:p>
    <w:p w14:paraId="52C1EFD9" w14:textId="77777777" w:rsidR="00122BCD" w:rsidRPr="003A5624" w:rsidRDefault="00122BCD" w:rsidP="00122BCD">
      <w:pPr>
        <w:jc w:val="both"/>
        <w:rPr>
          <w:sz w:val="28"/>
          <w:szCs w:val="28"/>
        </w:rPr>
      </w:pPr>
      <w:r w:rsidRPr="003A5624">
        <w:rPr>
          <w:sz w:val="28"/>
          <w:szCs w:val="28"/>
        </w:rPr>
        <w:t>- Большое значение в спортивной практике имеет соблюдение принципа рационального чередования нагрузок и отдыха (принципа волнообразности).</w:t>
      </w:r>
    </w:p>
    <w:p w14:paraId="751B3244" w14:textId="77777777" w:rsidR="00122BCD" w:rsidRPr="003A5624" w:rsidRDefault="00122BCD" w:rsidP="00122BCD">
      <w:pPr>
        <w:ind w:firstLine="709"/>
        <w:jc w:val="both"/>
        <w:rPr>
          <w:sz w:val="28"/>
          <w:szCs w:val="28"/>
        </w:rPr>
      </w:pPr>
      <w:r w:rsidRPr="003A5624">
        <w:rPr>
          <w:b/>
          <w:sz w:val="28"/>
          <w:szCs w:val="28"/>
        </w:rPr>
        <w:t>Мезоцикл</w:t>
      </w:r>
      <w:r w:rsidRPr="003A5624">
        <w:rPr>
          <w:sz w:val="28"/>
          <w:szCs w:val="28"/>
        </w:rPr>
        <w:t xml:space="preserve"> тренировки можно определить как серию микроциклов разного или одного типа, составляющую относительно законченный этап или подэтап тренировки. Построение тренировки в форме мезоциклов позволяет более целесообразно управлять суммарным тренировочным эффектом каждой серии микроциклов, обеспечивать при этом высокие темпы роста тренированности спортсменов. Средние циклы чаще всего состоят из 3 - 6 микроциклов и имеют общую продолжительность, близкую к месячной.</w:t>
      </w:r>
    </w:p>
    <w:p w14:paraId="2F64641F" w14:textId="77777777" w:rsidR="00122BCD" w:rsidRPr="003A5624" w:rsidRDefault="00122BCD" w:rsidP="00122BCD">
      <w:pPr>
        <w:jc w:val="both"/>
        <w:rPr>
          <w:sz w:val="28"/>
          <w:szCs w:val="28"/>
        </w:rPr>
      </w:pPr>
      <w:r w:rsidRPr="003A5624">
        <w:rPr>
          <w:sz w:val="28"/>
          <w:szCs w:val="28"/>
        </w:rPr>
        <w:t xml:space="preserve">Различают следующие </w:t>
      </w:r>
      <w:r w:rsidRPr="00DF51D6">
        <w:rPr>
          <w:b/>
          <w:bCs/>
          <w:sz w:val="28"/>
          <w:szCs w:val="28"/>
        </w:rPr>
        <w:t>типы мезоциклов</w:t>
      </w:r>
      <w:r w:rsidRPr="003A5624">
        <w:rPr>
          <w:sz w:val="28"/>
          <w:szCs w:val="28"/>
        </w:rPr>
        <w:t xml:space="preserve">: </w:t>
      </w:r>
    </w:p>
    <w:p w14:paraId="3961D832" w14:textId="77777777" w:rsidR="00122BCD" w:rsidRPr="003A5624" w:rsidRDefault="00122BCD">
      <w:pPr>
        <w:numPr>
          <w:ilvl w:val="0"/>
          <w:numId w:val="21"/>
        </w:numPr>
        <w:autoSpaceDE/>
        <w:autoSpaceDN/>
        <w:spacing w:line="269" w:lineRule="auto"/>
        <w:ind w:left="0" w:hanging="260"/>
        <w:jc w:val="both"/>
        <w:rPr>
          <w:sz w:val="28"/>
          <w:szCs w:val="28"/>
        </w:rPr>
      </w:pPr>
      <w:r w:rsidRPr="003A5624">
        <w:rPr>
          <w:b/>
          <w:sz w:val="28"/>
          <w:szCs w:val="28"/>
        </w:rPr>
        <w:t xml:space="preserve">Втягивающие мезоциклы – </w:t>
      </w:r>
      <w:r w:rsidRPr="003A5624">
        <w:rPr>
          <w:sz w:val="28"/>
          <w:szCs w:val="28"/>
        </w:rPr>
        <w:t>основная задача: постепенное подведение спортсменов к эффективному выполнению специфической тренировочной работы.</w:t>
      </w:r>
    </w:p>
    <w:p w14:paraId="79AFD552" w14:textId="77777777" w:rsidR="00122BCD" w:rsidRPr="003A5624" w:rsidRDefault="00122BCD">
      <w:pPr>
        <w:numPr>
          <w:ilvl w:val="0"/>
          <w:numId w:val="21"/>
        </w:numPr>
        <w:autoSpaceDE/>
        <w:autoSpaceDN/>
        <w:spacing w:line="269" w:lineRule="auto"/>
        <w:ind w:left="0" w:hanging="260"/>
        <w:jc w:val="both"/>
        <w:rPr>
          <w:sz w:val="28"/>
          <w:szCs w:val="28"/>
        </w:rPr>
      </w:pPr>
      <w:r w:rsidRPr="003A5624">
        <w:rPr>
          <w:b/>
          <w:sz w:val="28"/>
          <w:szCs w:val="28"/>
        </w:rPr>
        <w:t>Базовые мезоциклы</w:t>
      </w:r>
      <w:r w:rsidRPr="003A5624">
        <w:rPr>
          <w:sz w:val="28"/>
          <w:szCs w:val="28"/>
        </w:rPr>
        <w:t xml:space="preserve"> - основная задача: проведение основной работы по повышению функциональных возможностей основных систем организма спортсмена, развитие физических качеств, становление технической. Тактической и психологической подготовленности.</w:t>
      </w:r>
    </w:p>
    <w:p w14:paraId="69979EDA" w14:textId="77777777" w:rsidR="00122BCD" w:rsidRPr="003A5624" w:rsidRDefault="00122BCD">
      <w:pPr>
        <w:numPr>
          <w:ilvl w:val="0"/>
          <w:numId w:val="21"/>
        </w:numPr>
        <w:autoSpaceDE/>
        <w:autoSpaceDN/>
        <w:spacing w:line="269" w:lineRule="auto"/>
        <w:ind w:left="0" w:hanging="260"/>
        <w:jc w:val="both"/>
        <w:rPr>
          <w:sz w:val="28"/>
          <w:szCs w:val="28"/>
        </w:rPr>
      </w:pPr>
      <w:r w:rsidRPr="003A5624">
        <w:rPr>
          <w:b/>
          <w:sz w:val="28"/>
          <w:szCs w:val="28"/>
        </w:rPr>
        <w:t xml:space="preserve">Контрольно-подготовительные мезоциклы - </w:t>
      </w:r>
      <w:r w:rsidRPr="003A5624">
        <w:rPr>
          <w:sz w:val="28"/>
          <w:szCs w:val="28"/>
        </w:rPr>
        <w:t>основная задача: синтезирование (применительно к специфике соревновательной деятельности) возможностей спортсмена, достигнутых в предыдущих мезоциклах, т.е. осуществляется интегральная подготовка.</w:t>
      </w:r>
    </w:p>
    <w:p w14:paraId="78B5F8F8" w14:textId="77777777" w:rsidR="00122BCD" w:rsidRPr="003A5624" w:rsidRDefault="00122BCD">
      <w:pPr>
        <w:numPr>
          <w:ilvl w:val="0"/>
          <w:numId w:val="21"/>
        </w:numPr>
        <w:autoSpaceDE/>
        <w:autoSpaceDN/>
        <w:spacing w:line="269" w:lineRule="auto"/>
        <w:ind w:left="0" w:hanging="260"/>
        <w:jc w:val="both"/>
        <w:rPr>
          <w:sz w:val="28"/>
          <w:szCs w:val="28"/>
        </w:rPr>
      </w:pPr>
      <w:r w:rsidRPr="003A5624">
        <w:rPr>
          <w:b/>
          <w:sz w:val="28"/>
          <w:szCs w:val="28"/>
        </w:rPr>
        <w:t>Предсоревновательные</w:t>
      </w:r>
      <w:r w:rsidRPr="003A5624">
        <w:rPr>
          <w:sz w:val="28"/>
          <w:szCs w:val="28"/>
        </w:rPr>
        <w:t xml:space="preserve"> </w:t>
      </w:r>
      <w:r w:rsidRPr="003A5624">
        <w:rPr>
          <w:b/>
          <w:sz w:val="28"/>
          <w:szCs w:val="28"/>
        </w:rPr>
        <w:t>мезоциклы</w:t>
      </w:r>
      <w:r w:rsidRPr="003A5624">
        <w:rPr>
          <w:sz w:val="28"/>
          <w:szCs w:val="28"/>
        </w:rPr>
        <w:t xml:space="preserve"> </w:t>
      </w:r>
      <w:r w:rsidRPr="003A5624">
        <w:rPr>
          <w:b/>
          <w:sz w:val="28"/>
          <w:szCs w:val="28"/>
        </w:rPr>
        <w:t xml:space="preserve">- </w:t>
      </w:r>
      <w:r w:rsidRPr="003A5624">
        <w:rPr>
          <w:sz w:val="28"/>
          <w:szCs w:val="28"/>
        </w:rPr>
        <w:t>основная задача: устранение мелких недостатков, выявленных в ходе подготовки спортсмена, совершенствования его технических возможностей. Особое место в этих мезоциклах приобретается психологическая и тактическая подготовка.</w:t>
      </w:r>
    </w:p>
    <w:p w14:paraId="781D31E2" w14:textId="77777777" w:rsidR="00122BCD" w:rsidRPr="003A5624" w:rsidRDefault="00122BCD">
      <w:pPr>
        <w:numPr>
          <w:ilvl w:val="0"/>
          <w:numId w:val="21"/>
        </w:numPr>
        <w:autoSpaceDE/>
        <w:autoSpaceDN/>
        <w:spacing w:line="269" w:lineRule="auto"/>
        <w:ind w:left="0" w:hanging="260"/>
        <w:jc w:val="both"/>
        <w:rPr>
          <w:sz w:val="28"/>
          <w:szCs w:val="28"/>
        </w:rPr>
      </w:pPr>
      <w:r w:rsidRPr="003A5624">
        <w:rPr>
          <w:b/>
          <w:sz w:val="28"/>
          <w:szCs w:val="28"/>
        </w:rPr>
        <w:t>Соревновательные мезоциклы</w:t>
      </w:r>
      <w:r w:rsidRPr="003A5624">
        <w:rPr>
          <w:sz w:val="28"/>
          <w:szCs w:val="28"/>
        </w:rPr>
        <w:t xml:space="preserve"> количество и структура соревновательных мезоциклов в тренировке спортсменов определяется спецификой вида спорта, особенностями спортивного календаря. Квалификации и степени подготовленности.</w:t>
      </w:r>
    </w:p>
    <w:p w14:paraId="130FAB9B" w14:textId="77777777" w:rsidR="00122BCD" w:rsidRPr="001138D6" w:rsidRDefault="00122BCD">
      <w:pPr>
        <w:pStyle w:val="a6"/>
        <w:numPr>
          <w:ilvl w:val="0"/>
          <w:numId w:val="21"/>
        </w:numPr>
        <w:autoSpaceDE/>
        <w:autoSpaceDN/>
        <w:spacing w:line="270" w:lineRule="auto"/>
        <w:ind w:left="0" w:hanging="260"/>
        <w:jc w:val="both"/>
        <w:rPr>
          <w:b/>
          <w:iCs/>
          <w:sz w:val="28"/>
          <w:szCs w:val="28"/>
        </w:rPr>
      </w:pPr>
      <w:r w:rsidRPr="001138D6">
        <w:rPr>
          <w:b/>
          <w:sz w:val="28"/>
          <w:szCs w:val="28"/>
        </w:rPr>
        <w:t xml:space="preserve">Восстановительные мезоциклы. подразделяются на </w:t>
      </w:r>
      <w:r w:rsidRPr="001138D6">
        <w:rPr>
          <w:b/>
          <w:iCs/>
          <w:sz w:val="28"/>
          <w:szCs w:val="28"/>
        </w:rPr>
        <w:t>восстановительно-подготовительные и восстановительно-поддерживающие мезоциклы.</w:t>
      </w:r>
    </w:p>
    <w:p w14:paraId="5B372090" w14:textId="77777777" w:rsidR="00122BCD" w:rsidRPr="003A5624" w:rsidRDefault="00122BCD" w:rsidP="00122BCD">
      <w:pPr>
        <w:tabs>
          <w:tab w:val="left" w:pos="10901"/>
        </w:tabs>
        <w:spacing w:line="276" w:lineRule="auto"/>
        <w:ind w:firstLine="709"/>
        <w:jc w:val="both"/>
        <w:rPr>
          <w:sz w:val="28"/>
          <w:szCs w:val="28"/>
        </w:rPr>
      </w:pPr>
      <w:r w:rsidRPr="003A5624">
        <w:rPr>
          <w:sz w:val="28"/>
          <w:szCs w:val="28"/>
        </w:rPr>
        <w:t>Восстановительно-подготовительные</w:t>
      </w:r>
      <w:r w:rsidRPr="003A5624">
        <w:rPr>
          <w:b/>
          <w:sz w:val="28"/>
          <w:szCs w:val="28"/>
        </w:rPr>
        <w:t xml:space="preserve"> - </w:t>
      </w:r>
      <w:r w:rsidRPr="003A5624">
        <w:rPr>
          <w:sz w:val="28"/>
          <w:szCs w:val="28"/>
        </w:rPr>
        <w:t>основная задача: восстановление спортсмена после серии соревнований, не сколько физических, сколько нервных затрат, а также подготовка к новой серии соревнований.</w:t>
      </w:r>
    </w:p>
    <w:p w14:paraId="6CE92A8C" w14:textId="77777777" w:rsidR="00122BCD" w:rsidRPr="003A5624" w:rsidRDefault="00122BCD" w:rsidP="00122BCD">
      <w:pPr>
        <w:pStyle w:val="a6"/>
        <w:tabs>
          <w:tab w:val="left" w:pos="10901"/>
        </w:tabs>
        <w:spacing w:line="276" w:lineRule="auto"/>
        <w:ind w:left="0" w:firstLine="709"/>
        <w:jc w:val="both"/>
        <w:rPr>
          <w:sz w:val="28"/>
          <w:szCs w:val="28"/>
        </w:rPr>
      </w:pPr>
      <w:r w:rsidRPr="003A5624">
        <w:rPr>
          <w:sz w:val="28"/>
          <w:szCs w:val="28"/>
        </w:rPr>
        <w:lastRenderedPageBreak/>
        <w:t>Восстановительно-поддерживающие мезоциклы так же планируются после соревновательного мезоцикла в том случае, когда серия соревнований была слишком тяжела</w:t>
      </w:r>
      <w:r>
        <w:rPr>
          <w:sz w:val="28"/>
          <w:szCs w:val="28"/>
        </w:rPr>
        <w:t xml:space="preserve"> </w:t>
      </w:r>
      <w:r w:rsidRPr="003A5624">
        <w:rPr>
          <w:sz w:val="28"/>
          <w:szCs w:val="28"/>
        </w:rPr>
        <w:t>для спортсмена. Для того что бы не допустить перерастания кумулятивного эффекта, вызванного участием спортсмена в серии соревнований, перетренировку.</w:t>
      </w:r>
    </w:p>
    <w:p w14:paraId="48122ED3" w14:textId="77777777" w:rsidR="00122BCD" w:rsidRPr="003A5624" w:rsidRDefault="00122BCD" w:rsidP="00122BCD">
      <w:pPr>
        <w:pStyle w:val="a6"/>
        <w:tabs>
          <w:tab w:val="left" w:pos="1302"/>
          <w:tab w:val="left" w:pos="10901"/>
        </w:tabs>
        <w:spacing w:line="262" w:lineRule="exact"/>
        <w:ind w:left="0" w:firstLine="0"/>
        <w:rPr>
          <w:sz w:val="28"/>
          <w:szCs w:val="28"/>
        </w:rPr>
      </w:pPr>
    </w:p>
    <w:p w14:paraId="7C9B3921" w14:textId="77777777" w:rsidR="00122BCD" w:rsidRPr="003A5624" w:rsidRDefault="00122BCD" w:rsidP="00122BCD">
      <w:pPr>
        <w:pStyle w:val="a6"/>
        <w:tabs>
          <w:tab w:val="left" w:pos="1302"/>
        </w:tabs>
        <w:spacing w:line="262" w:lineRule="exact"/>
        <w:ind w:left="0" w:firstLine="0"/>
        <w:rPr>
          <w:sz w:val="28"/>
          <w:szCs w:val="28"/>
        </w:rPr>
      </w:pPr>
    </w:p>
    <w:p w14:paraId="69EB9714" w14:textId="72D07CFC" w:rsidR="00122BCD" w:rsidRPr="003A5624" w:rsidRDefault="00122BCD" w:rsidP="005A107F">
      <w:pPr>
        <w:pStyle w:val="a6"/>
        <w:numPr>
          <w:ilvl w:val="1"/>
          <w:numId w:val="25"/>
        </w:numPr>
        <w:tabs>
          <w:tab w:val="left" w:pos="1302"/>
        </w:tabs>
        <w:spacing w:line="262" w:lineRule="exact"/>
        <w:jc w:val="center"/>
        <w:rPr>
          <w:b/>
          <w:bCs/>
          <w:sz w:val="28"/>
          <w:szCs w:val="28"/>
        </w:rPr>
      </w:pPr>
      <w:r w:rsidRPr="003A5624">
        <w:rPr>
          <w:b/>
          <w:bCs/>
          <w:sz w:val="28"/>
          <w:szCs w:val="28"/>
        </w:rPr>
        <w:t>Календарный</w:t>
      </w:r>
      <w:r w:rsidRPr="003A5624">
        <w:rPr>
          <w:b/>
          <w:bCs/>
          <w:spacing w:val="-3"/>
          <w:sz w:val="28"/>
          <w:szCs w:val="28"/>
        </w:rPr>
        <w:t xml:space="preserve"> </w:t>
      </w:r>
      <w:r w:rsidRPr="003A5624">
        <w:rPr>
          <w:b/>
          <w:bCs/>
          <w:sz w:val="28"/>
          <w:szCs w:val="28"/>
        </w:rPr>
        <w:t>план</w:t>
      </w:r>
      <w:r w:rsidRPr="003A5624">
        <w:rPr>
          <w:b/>
          <w:bCs/>
          <w:spacing w:val="-5"/>
          <w:sz w:val="28"/>
          <w:szCs w:val="28"/>
        </w:rPr>
        <w:t xml:space="preserve"> </w:t>
      </w:r>
      <w:r w:rsidRPr="003A5624">
        <w:rPr>
          <w:b/>
          <w:bCs/>
          <w:sz w:val="28"/>
          <w:szCs w:val="28"/>
        </w:rPr>
        <w:t>воспитательной</w:t>
      </w:r>
      <w:r w:rsidRPr="003A5624">
        <w:rPr>
          <w:b/>
          <w:bCs/>
          <w:spacing w:val="-2"/>
          <w:sz w:val="28"/>
          <w:szCs w:val="28"/>
        </w:rPr>
        <w:t xml:space="preserve"> </w:t>
      </w:r>
      <w:r w:rsidRPr="003A5624">
        <w:rPr>
          <w:b/>
          <w:bCs/>
          <w:sz w:val="28"/>
          <w:szCs w:val="28"/>
        </w:rPr>
        <w:t>работы.</w:t>
      </w:r>
    </w:p>
    <w:p w14:paraId="0E0FD048" w14:textId="77777777" w:rsidR="00122BCD" w:rsidRPr="003A5624" w:rsidRDefault="00122BCD" w:rsidP="00122BCD">
      <w:pPr>
        <w:pStyle w:val="a6"/>
        <w:tabs>
          <w:tab w:val="left" w:pos="1302"/>
        </w:tabs>
        <w:spacing w:line="262" w:lineRule="exact"/>
        <w:ind w:left="0" w:firstLine="0"/>
        <w:rPr>
          <w:sz w:val="28"/>
          <w:szCs w:val="28"/>
        </w:rPr>
      </w:pPr>
    </w:p>
    <w:p w14:paraId="0FB610DB" w14:textId="77777777" w:rsidR="00122BCD" w:rsidRPr="003A5624" w:rsidRDefault="00122BCD" w:rsidP="00122BCD">
      <w:pPr>
        <w:pStyle w:val="a3"/>
        <w:spacing w:line="276" w:lineRule="auto"/>
        <w:ind w:left="0" w:firstLine="709"/>
        <w:jc w:val="both"/>
        <w:rPr>
          <w:sz w:val="28"/>
          <w:szCs w:val="28"/>
        </w:rPr>
      </w:pPr>
      <w:r w:rsidRPr="003A5624">
        <w:rPr>
          <w:sz w:val="28"/>
          <w:szCs w:val="28"/>
        </w:rPr>
        <w:t>План</w:t>
      </w:r>
      <w:r w:rsidRPr="003A5624">
        <w:rPr>
          <w:spacing w:val="1"/>
          <w:sz w:val="28"/>
          <w:szCs w:val="28"/>
        </w:rPr>
        <w:t xml:space="preserve"> </w:t>
      </w:r>
      <w:r w:rsidRPr="003A5624">
        <w:rPr>
          <w:sz w:val="28"/>
          <w:szCs w:val="28"/>
        </w:rPr>
        <w:t>воспитательной</w:t>
      </w:r>
      <w:r w:rsidRPr="003A5624">
        <w:rPr>
          <w:spacing w:val="1"/>
          <w:sz w:val="28"/>
          <w:szCs w:val="28"/>
        </w:rPr>
        <w:t xml:space="preserve"> </w:t>
      </w:r>
      <w:r w:rsidRPr="003A5624">
        <w:rPr>
          <w:sz w:val="28"/>
          <w:szCs w:val="28"/>
        </w:rPr>
        <w:t>работы</w:t>
      </w:r>
      <w:r w:rsidRPr="003A5624">
        <w:rPr>
          <w:spacing w:val="1"/>
          <w:sz w:val="28"/>
          <w:szCs w:val="28"/>
        </w:rPr>
        <w:t xml:space="preserve"> </w:t>
      </w:r>
      <w:r w:rsidRPr="003A5624">
        <w:rPr>
          <w:sz w:val="28"/>
          <w:szCs w:val="28"/>
        </w:rPr>
        <w:t>с</w:t>
      </w:r>
      <w:r w:rsidRPr="003A5624">
        <w:rPr>
          <w:spacing w:val="1"/>
          <w:sz w:val="28"/>
          <w:szCs w:val="28"/>
        </w:rPr>
        <w:t xml:space="preserve"> </w:t>
      </w:r>
      <w:r w:rsidRPr="003A5624">
        <w:rPr>
          <w:sz w:val="28"/>
          <w:szCs w:val="28"/>
        </w:rPr>
        <w:t>обучающимися</w:t>
      </w:r>
      <w:r w:rsidRPr="003A5624">
        <w:rPr>
          <w:spacing w:val="1"/>
          <w:sz w:val="28"/>
          <w:szCs w:val="28"/>
        </w:rPr>
        <w:t xml:space="preserve"> </w:t>
      </w:r>
      <w:r w:rsidRPr="003A5624">
        <w:rPr>
          <w:sz w:val="28"/>
          <w:szCs w:val="28"/>
        </w:rPr>
        <w:t>при</w:t>
      </w:r>
      <w:r w:rsidRPr="003A5624">
        <w:rPr>
          <w:spacing w:val="1"/>
          <w:sz w:val="28"/>
          <w:szCs w:val="28"/>
        </w:rPr>
        <w:t xml:space="preserve"> </w:t>
      </w:r>
      <w:r w:rsidRPr="003A5624">
        <w:rPr>
          <w:sz w:val="28"/>
          <w:szCs w:val="28"/>
        </w:rPr>
        <w:t>получении</w:t>
      </w:r>
      <w:r w:rsidRPr="003A5624">
        <w:rPr>
          <w:spacing w:val="1"/>
          <w:sz w:val="28"/>
          <w:szCs w:val="28"/>
        </w:rPr>
        <w:t xml:space="preserve"> </w:t>
      </w:r>
      <w:r w:rsidRPr="003A5624">
        <w:rPr>
          <w:sz w:val="28"/>
          <w:szCs w:val="28"/>
        </w:rPr>
        <w:t>дополнительного</w:t>
      </w:r>
      <w:r w:rsidRPr="003A5624">
        <w:rPr>
          <w:spacing w:val="1"/>
          <w:sz w:val="28"/>
          <w:szCs w:val="28"/>
        </w:rPr>
        <w:t xml:space="preserve"> </w:t>
      </w:r>
      <w:r w:rsidRPr="003A5624">
        <w:rPr>
          <w:sz w:val="28"/>
          <w:szCs w:val="28"/>
        </w:rPr>
        <w:t>образования</w:t>
      </w:r>
      <w:r w:rsidRPr="003A5624">
        <w:rPr>
          <w:spacing w:val="1"/>
          <w:sz w:val="28"/>
          <w:szCs w:val="28"/>
        </w:rPr>
        <w:t xml:space="preserve"> </w:t>
      </w:r>
      <w:r w:rsidRPr="003A5624">
        <w:rPr>
          <w:sz w:val="28"/>
          <w:szCs w:val="28"/>
        </w:rPr>
        <w:t>разработан</w:t>
      </w:r>
      <w:r w:rsidRPr="003A5624">
        <w:rPr>
          <w:spacing w:val="1"/>
          <w:sz w:val="28"/>
          <w:szCs w:val="28"/>
        </w:rPr>
        <w:t xml:space="preserve"> </w:t>
      </w:r>
      <w:r w:rsidRPr="003A5624">
        <w:rPr>
          <w:sz w:val="28"/>
          <w:szCs w:val="28"/>
        </w:rPr>
        <w:t>в</w:t>
      </w:r>
      <w:r w:rsidRPr="003A5624">
        <w:rPr>
          <w:spacing w:val="1"/>
          <w:sz w:val="28"/>
          <w:szCs w:val="28"/>
        </w:rPr>
        <w:t xml:space="preserve"> </w:t>
      </w:r>
      <w:r w:rsidRPr="003A5624">
        <w:rPr>
          <w:sz w:val="28"/>
          <w:szCs w:val="28"/>
        </w:rPr>
        <w:t>соответствии</w:t>
      </w:r>
      <w:r w:rsidRPr="003A5624">
        <w:rPr>
          <w:spacing w:val="1"/>
          <w:sz w:val="28"/>
          <w:szCs w:val="28"/>
        </w:rPr>
        <w:t xml:space="preserve"> </w:t>
      </w:r>
      <w:r w:rsidRPr="003A5624">
        <w:rPr>
          <w:sz w:val="28"/>
          <w:szCs w:val="28"/>
        </w:rPr>
        <w:t>с</w:t>
      </w:r>
      <w:r w:rsidRPr="003A5624">
        <w:rPr>
          <w:spacing w:val="1"/>
          <w:sz w:val="28"/>
          <w:szCs w:val="28"/>
        </w:rPr>
        <w:t xml:space="preserve"> </w:t>
      </w:r>
      <w:r w:rsidRPr="003A5624">
        <w:rPr>
          <w:sz w:val="28"/>
          <w:szCs w:val="28"/>
        </w:rPr>
        <w:t>требованиями</w:t>
      </w:r>
      <w:r w:rsidRPr="003A5624">
        <w:rPr>
          <w:spacing w:val="-62"/>
          <w:sz w:val="28"/>
          <w:szCs w:val="28"/>
        </w:rPr>
        <w:t xml:space="preserve"> </w:t>
      </w:r>
      <w:r w:rsidRPr="003A5624">
        <w:rPr>
          <w:sz w:val="28"/>
          <w:szCs w:val="28"/>
        </w:rPr>
        <w:t>Федерального</w:t>
      </w:r>
      <w:r w:rsidRPr="003A5624">
        <w:rPr>
          <w:spacing w:val="1"/>
          <w:sz w:val="28"/>
          <w:szCs w:val="28"/>
        </w:rPr>
        <w:t xml:space="preserve"> </w:t>
      </w:r>
      <w:r w:rsidRPr="003A5624">
        <w:rPr>
          <w:sz w:val="28"/>
          <w:szCs w:val="28"/>
        </w:rPr>
        <w:t>закона</w:t>
      </w:r>
      <w:r w:rsidRPr="003A5624">
        <w:rPr>
          <w:spacing w:val="1"/>
          <w:sz w:val="28"/>
          <w:szCs w:val="28"/>
        </w:rPr>
        <w:t xml:space="preserve"> </w:t>
      </w:r>
      <w:r w:rsidRPr="003A5624">
        <w:rPr>
          <w:sz w:val="28"/>
          <w:szCs w:val="28"/>
        </w:rPr>
        <w:t>от</w:t>
      </w:r>
      <w:r w:rsidRPr="003A5624">
        <w:rPr>
          <w:spacing w:val="1"/>
          <w:sz w:val="28"/>
          <w:szCs w:val="28"/>
        </w:rPr>
        <w:t xml:space="preserve"> </w:t>
      </w:r>
      <w:r w:rsidRPr="003A5624">
        <w:rPr>
          <w:sz w:val="28"/>
          <w:szCs w:val="28"/>
        </w:rPr>
        <w:t>29</w:t>
      </w:r>
      <w:r w:rsidRPr="003A5624">
        <w:rPr>
          <w:spacing w:val="1"/>
          <w:sz w:val="28"/>
          <w:szCs w:val="28"/>
        </w:rPr>
        <w:t xml:space="preserve"> </w:t>
      </w:r>
      <w:r w:rsidRPr="003A5624">
        <w:rPr>
          <w:sz w:val="28"/>
          <w:szCs w:val="28"/>
        </w:rPr>
        <w:t>декабря</w:t>
      </w:r>
      <w:r w:rsidRPr="003A5624">
        <w:rPr>
          <w:spacing w:val="1"/>
          <w:sz w:val="28"/>
          <w:szCs w:val="28"/>
        </w:rPr>
        <w:t xml:space="preserve"> </w:t>
      </w:r>
      <w:r w:rsidRPr="003A5624">
        <w:rPr>
          <w:sz w:val="28"/>
          <w:szCs w:val="28"/>
        </w:rPr>
        <w:t>2012</w:t>
      </w:r>
      <w:r w:rsidRPr="003A5624">
        <w:rPr>
          <w:spacing w:val="1"/>
          <w:sz w:val="28"/>
          <w:szCs w:val="28"/>
        </w:rPr>
        <w:t xml:space="preserve"> </w:t>
      </w:r>
      <w:r w:rsidRPr="003A5624">
        <w:rPr>
          <w:sz w:val="28"/>
          <w:szCs w:val="28"/>
        </w:rPr>
        <w:t>г.</w:t>
      </w:r>
      <w:r w:rsidRPr="003A5624">
        <w:rPr>
          <w:spacing w:val="1"/>
          <w:sz w:val="28"/>
          <w:szCs w:val="28"/>
        </w:rPr>
        <w:t xml:space="preserve"> </w:t>
      </w:r>
      <w:r w:rsidRPr="003A5624">
        <w:rPr>
          <w:sz w:val="28"/>
          <w:szCs w:val="28"/>
        </w:rPr>
        <w:t>№</w:t>
      </w:r>
      <w:r w:rsidRPr="003A5624">
        <w:rPr>
          <w:spacing w:val="1"/>
          <w:sz w:val="28"/>
          <w:szCs w:val="28"/>
        </w:rPr>
        <w:t xml:space="preserve"> </w:t>
      </w:r>
      <w:r w:rsidRPr="003A5624">
        <w:rPr>
          <w:sz w:val="28"/>
          <w:szCs w:val="28"/>
        </w:rPr>
        <w:t>273-ФЗ</w:t>
      </w:r>
      <w:r w:rsidRPr="003A5624">
        <w:rPr>
          <w:spacing w:val="1"/>
          <w:sz w:val="28"/>
          <w:szCs w:val="28"/>
        </w:rPr>
        <w:t xml:space="preserve"> </w:t>
      </w:r>
      <w:r w:rsidRPr="003A5624">
        <w:rPr>
          <w:sz w:val="28"/>
          <w:szCs w:val="28"/>
        </w:rPr>
        <w:t>«Об</w:t>
      </w:r>
      <w:r w:rsidRPr="003A5624">
        <w:rPr>
          <w:spacing w:val="1"/>
          <w:sz w:val="28"/>
          <w:szCs w:val="28"/>
        </w:rPr>
        <w:t xml:space="preserve"> </w:t>
      </w:r>
      <w:r w:rsidRPr="003A5624">
        <w:rPr>
          <w:sz w:val="28"/>
          <w:szCs w:val="28"/>
        </w:rPr>
        <w:t>образовании</w:t>
      </w:r>
      <w:r w:rsidRPr="003A5624">
        <w:rPr>
          <w:spacing w:val="1"/>
          <w:sz w:val="28"/>
          <w:szCs w:val="28"/>
        </w:rPr>
        <w:t xml:space="preserve"> </w:t>
      </w:r>
      <w:r w:rsidRPr="003A5624">
        <w:rPr>
          <w:sz w:val="28"/>
          <w:szCs w:val="28"/>
        </w:rPr>
        <w:t>в</w:t>
      </w:r>
      <w:r w:rsidRPr="003A5624">
        <w:rPr>
          <w:spacing w:val="1"/>
          <w:sz w:val="28"/>
          <w:szCs w:val="28"/>
        </w:rPr>
        <w:t xml:space="preserve"> </w:t>
      </w:r>
      <w:r w:rsidRPr="003A5624">
        <w:rPr>
          <w:sz w:val="28"/>
          <w:szCs w:val="28"/>
        </w:rPr>
        <w:t>Российской</w:t>
      </w:r>
      <w:r w:rsidRPr="003A5624">
        <w:rPr>
          <w:spacing w:val="1"/>
          <w:sz w:val="28"/>
          <w:szCs w:val="28"/>
        </w:rPr>
        <w:t xml:space="preserve"> </w:t>
      </w:r>
      <w:r w:rsidRPr="003A5624">
        <w:rPr>
          <w:sz w:val="28"/>
          <w:szCs w:val="28"/>
        </w:rPr>
        <w:t>Федерации»,</w:t>
      </w:r>
      <w:r w:rsidRPr="003A5624">
        <w:rPr>
          <w:spacing w:val="1"/>
          <w:sz w:val="28"/>
          <w:szCs w:val="28"/>
        </w:rPr>
        <w:t xml:space="preserve"> </w:t>
      </w:r>
      <w:r w:rsidRPr="003A5624">
        <w:rPr>
          <w:sz w:val="28"/>
          <w:szCs w:val="28"/>
        </w:rPr>
        <w:t>на</w:t>
      </w:r>
      <w:r w:rsidRPr="003A5624">
        <w:rPr>
          <w:spacing w:val="1"/>
          <w:sz w:val="28"/>
          <w:szCs w:val="28"/>
        </w:rPr>
        <w:t xml:space="preserve"> </w:t>
      </w:r>
      <w:r w:rsidRPr="003A5624">
        <w:rPr>
          <w:sz w:val="28"/>
          <w:szCs w:val="28"/>
        </w:rPr>
        <w:t>основании</w:t>
      </w:r>
      <w:r w:rsidRPr="003A5624">
        <w:rPr>
          <w:spacing w:val="1"/>
          <w:sz w:val="28"/>
          <w:szCs w:val="28"/>
        </w:rPr>
        <w:t xml:space="preserve"> </w:t>
      </w:r>
      <w:r w:rsidRPr="003A5624">
        <w:rPr>
          <w:sz w:val="28"/>
          <w:szCs w:val="28"/>
        </w:rPr>
        <w:t>Концепции</w:t>
      </w:r>
      <w:r w:rsidRPr="003A5624">
        <w:rPr>
          <w:spacing w:val="66"/>
          <w:sz w:val="28"/>
          <w:szCs w:val="28"/>
        </w:rPr>
        <w:t xml:space="preserve"> </w:t>
      </w:r>
      <w:r w:rsidRPr="003A5624">
        <w:rPr>
          <w:sz w:val="28"/>
          <w:szCs w:val="28"/>
        </w:rPr>
        <w:t>духовно-нравственного</w:t>
      </w:r>
      <w:r w:rsidRPr="003A5624">
        <w:rPr>
          <w:spacing w:val="-62"/>
          <w:sz w:val="28"/>
          <w:szCs w:val="28"/>
        </w:rPr>
        <w:t xml:space="preserve"> </w:t>
      </w:r>
      <w:r w:rsidRPr="003A5624">
        <w:rPr>
          <w:sz w:val="28"/>
          <w:szCs w:val="28"/>
        </w:rPr>
        <w:t>развития</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воспитания</w:t>
      </w:r>
      <w:r w:rsidRPr="003A5624">
        <w:rPr>
          <w:spacing w:val="1"/>
          <w:sz w:val="28"/>
          <w:szCs w:val="28"/>
        </w:rPr>
        <w:t xml:space="preserve"> </w:t>
      </w:r>
      <w:r w:rsidRPr="003A5624">
        <w:rPr>
          <w:sz w:val="28"/>
          <w:szCs w:val="28"/>
        </w:rPr>
        <w:t>личности</w:t>
      </w:r>
      <w:r w:rsidRPr="003A5624">
        <w:rPr>
          <w:spacing w:val="1"/>
          <w:sz w:val="28"/>
          <w:szCs w:val="28"/>
        </w:rPr>
        <w:t xml:space="preserve"> </w:t>
      </w:r>
      <w:r w:rsidRPr="003A5624">
        <w:rPr>
          <w:sz w:val="28"/>
          <w:szCs w:val="28"/>
        </w:rPr>
        <w:t>гражданина</w:t>
      </w:r>
      <w:r w:rsidRPr="003A5624">
        <w:rPr>
          <w:spacing w:val="1"/>
          <w:sz w:val="28"/>
          <w:szCs w:val="28"/>
        </w:rPr>
        <w:t xml:space="preserve"> </w:t>
      </w:r>
      <w:r w:rsidRPr="003A5624">
        <w:rPr>
          <w:sz w:val="28"/>
          <w:szCs w:val="28"/>
        </w:rPr>
        <w:t>России,</w:t>
      </w:r>
      <w:r w:rsidRPr="003A5624">
        <w:rPr>
          <w:spacing w:val="1"/>
          <w:sz w:val="28"/>
          <w:szCs w:val="28"/>
        </w:rPr>
        <w:t xml:space="preserve"> </w:t>
      </w:r>
      <w:r w:rsidRPr="003A5624">
        <w:rPr>
          <w:sz w:val="28"/>
          <w:szCs w:val="28"/>
        </w:rPr>
        <w:t>опыта</w:t>
      </w:r>
      <w:r w:rsidRPr="003A5624">
        <w:rPr>
          <w:spacing w:val="1"/>
          <w:sz w:val="28"/>
          <w:szCs w:val="28"/>
        </w:rPr>
        <w:t xml:space="preserve"> </w:t>
      </w:r>
      <w:r w:rsidRPr="003A5624">
        <w:rPr>
          <w:sz w:val="28"/>
          <w:szCs w:val="28"/>
        </w:rPr>
        <w:t>реализации</w:t>
      </w:r>
      <w:r w:rsidRPr="003A5624">
        <w:rPr>
          <w:spacing w:val="-62"/>
          <w:sz w:val="28"/>
          <w:szCs w:val="28"/>
        </w:rPr>
        <w:t xml:space="preserve"> </w:t>
      </w:r>
      <w:r w:rsidRPr="003A5624">
        <w:rPr>
          <w:sz w:val="28"/>
          <w:szCs w:val="28"/>
        </w:rPr>
        <w:t>воспитательной</w:t>
      </w:r>
      <w:r w:rsidRPr="003A5624">
        <w:rPr>
          <w:spacing w:val="1"/>
          <w:sz w:val="28"/>
          <w:szCs w:val="28"/>
        </w:rPr>
        <w:t xml:space="preserve"> </w:t>
      </w:r>
      <w:r w:rsidRPr="003A5624">
        <w:rPr>
          <w:sz w:val="28"/>
          <w:szCs w:val="28"/>
        </w:rPr>
        <w:t>работы,</w:t>
      </w:r>
      <w:r w:rsidRPr="003A5624">
        <w:rPr>
          <w:spacing w:val="1"/>
          <w:sz w:val="28"/>
          <w:szCs w:val="28"/>
        </w:rPr>
        <w:t xml:space="preserve"> </w:t>
      </w:r>
      <w:r w:rsidRPr="003A5624">
        <w:rPr>
          <w:sz w:val="28"/>
          <w:szCs w:val="28"/>
        </w:rPr>
        <w:t>физкультурно-оздоровительного</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гражданско-патриотического</w:t>
      </w:r>
      <w:r w:rsidRPr="003A5624">
        <w:rPr>
          <w:spacing w:val="-3"/>
          <w:sz w:val="28"/>
          <w:szCs w:val="28"/>
        </w:rPr>
        <w:t xml:space="preserve"> </w:t>
      </w:r>
      <w:r w:rsidRPr="003A5624">
        <w:rPr>
          <w:sz w:val="28"/>
          <w:szCs w:val="28"/>
        </w:rPr>
        <w:t>воспитания</w:t>
      </w:r>
      <w:r w:rsidRPr="003A5624">
        <w:rPr>
          <w:spacing w:val="-2"/>
          <w:sz w:val="28"/>
          <w:szCs w:val="28"/>
        </w:rPr>
        <w:t xml:space="preserve"> </w:t>
      </w:r>
      <w:r w:rsidRPr="003A5624">
        <w:rPr>
          <w:sz w:val="28"/>
          <w:szCs w:val="28"/>
        </w:rPr>
        <w:t>обучающихся.</w:t>
      </w:r>
    </w:p>
    <w:p w14:paraId="56B16BF6" w14:textId="77777777" w:rsidR="00122BCD" w:rsidRPr="003A5624" w:rsidRDefault="00122BCD" w:rsidP="00122BCD">
      <w:pPr>
        <w:pStyle w:val="a3"/>
        <w:spacing w:line="276" w:lineRule="auto"/>
        <w:ind w:left="0"/>
        <w:jc w:val="both"/>
        <w:rPr>
          <w:sz w:val="28"/>
          <w:szCs w:val="28"/>
        </w:rPr>
      </w:pPr>
      <w:r w:rsidRPr="001138D6">
        <w:rPr>
          <w:b/>
          <w:bCs/>
          <w:sz w:val="28"/>
          <w:szCs w:val="28"/>
        </w:rPr>
        <w:t>План</w:t>
      </w:r>
      <w:r w:rsidRPr="001138D6">
        <w:rPr>
          <w:b/>
          <w:bCs/>
          <w:spacing w:val="1"/>
          <w:sz w:val="28"/>
          <w:szCs w:val="28"/>
        </w:rPr>
        <w:t xml:space="preserve"> </w:t>
      </w:r>
      <w:r w:rsidRPr="001138D6">
        <w:rPr>
          <w:b/>
          <w:bCs/>
          <w:sz w:val="28"/>
          <w:szCs w:val="28"/>
        </w:rPr>
        <w:t>работы</w:t>
      </w:r>
      <w:r w:rsidRPr="003A5624">
        <w:rPr>
          <w:spacing w:val="1"/>
          <w:sz w:val="28"/>
          <w:szCs w:val="28"/>
        </w:rPr>
        <w:t xml:space="preserve"> </w:t>
      </w:r>
      <w:r w:rsidRPr="003A5624">
        <w:rPr>
          <w:sz w:val="28"/>
          <w:szCs w:val="28"/>
        </w:rPr>
        <w:t>предусматривает</w:t>
      </w:r>
      <w:r w:rsidRPr="003A5624">
        <w:rPr>
          <w:spacing w:val="1"/>
          <w:sz w:val="28"/>
          <w:szCs w:val="28"/>
        </w:rPr>
        <w:t xml:space="preserve"> </w:t>
      </w:r>
      <w:r w:rsidRPr="003A5624">
        <w:rPr>
          <w:sz w:val="28"/>
          <w:szCs w:val="28"/>
        </w:rPr>
        <w:t>воспитание</w:t>
      </w:r>
      <w:r w:rsidRPr="003A5624">
        <w:rPr>
          <w:spacing w:val="1"/>
          <w:sz w:val="28"/>
          <w:szCs w:val="28"/>
        </w:rPr>
        <w:t xml:space="preserve"> </w:t>
      </w:r>
      <w:r w:rsidRPr="003A5624">
        <w:rPr>
          <w:sz w:val="28"/>
          <w:szCs w:val="28"/>
        </w:rPr>
        <w:t>обучающихся</w:t>
      </w:r>
      <w:r w:rsidRPr="003A5624">
        <w:rPr>
          <w:spacing w:val="1"/>
          <w:sz w:val="28"/>
          <w:szCs w:val="28"/>
        </w:rPr>
        <w:t xml:space="preserve"> </w:t>
      </w:r>
      <w:r w:rsidRPr="003A5624">
        <w:rPr>
          <w:sz w:val="28"/>
          <w:szCs w:val="28"/>
        </w:rPr>
        <w:t>в</w:t>
      </w:r>
      <w:r w:rsidRPr="003A5624">
        <w:rPr>
          <w:spacing w:val="1"/>
          <w:sz w:val="28"/>
          <w:szCs w:val="28"/>
        </w:rPr>
        <w:t xml:space="preserve"> </w:t>
      </w:r>
      <w:r w:rsidRPr="003A5624">
        <w:rPr>
          <w:sz w:val="28"/>
          <w:szCs w:val="28"/>
        </w:rPr>
        <w:t>учебно-тренировочной деятельности, в совместной педагогической работе организации,</w:t>
      </w:r>
      <w:r w:rsidRPr="003A5624">
        <w:rPr>
          <w:spacing w:val="1"/>
          <w:sz w:val="28"/>
          <w:szCs w:val="28"/>
        </w:rPr>
        <w:t xml:space="preserve"> </w:t>
      </w:r>
      <w:r w:rsidRPr="003A5624">
        <w:rPr>
          <w:sz w:val="28"/>
          <w:szCs w:val="28"/>
        </w:rPr>
        <w:t>семьи</w:t>
      </w:r>
      <w:r w:rsidRPr="003A5624">
        <w:rPr>
          <w:spacing w:val="-1"/>
          <w:sz w:val="28"/>
          <w:szCs w:val="28"/>
        </w:rPr>
        <w:t xml:space="preserve"> </w:t>
      </w:r>
      <w:r w:rsidRPr="003A5624">
        <w:rPr>
          <w:sz w:val="28"/>
          <w:szCs w:val="28"/>
        </w:rPr>
        <w:t>и других</w:t>
      </w:r>
      <w:r w:rsidRPr="003A5624">
        <w:rPr>
          <w:spacing w:val="-1"/>
          <w:sz w:val="28"/>
          <w:szCs w:val="28"/>
        </w:rPr>
        <w:t xml:space="preserve"> </w:t>
      </w:r>
      <w:r w:rsidRPr="003A5624">
        <w:rPr>
          <w:sz w:val="28"/>
          <w:szCs w:val="28"/>
        </w:rPr>
        <w:t>институтов</w:t>
      </w:r>
      <w:r w:rsidRPr="003A5624">
        <w:rPr>
          <w:spacing w:val="-1"/>
          <w:sz w:val="28"/>
          <w:szCs w:val="28"/>
        </w:rPr>
        <w:t xml:space="preserve"> </w:t>
      </w:r>
      <w:r w:rsidRPr="003A5624">
        <w:rPr>
          <w:sz w:val="28"/>
          <w:szCs w:val="28"/>
        </w:rPr>
        <w:t>общества.</w:t>
      </w:r>
    </w:p>
    <w:p w14:paraId="6F87A45D" w14:textId="77777777" w:rsidR="00122BCD" w:rsidRPr="003A5624" w:rsidRDefault="00122BCD" w:rsidP="00122BCD">
      <w:pPr>
        <w:pStyle w:val="a3"/>
        <w:spacing w:before="1" w:line="276" w:lineRule="auto"/>
        <w:ind w:left="0"/>
        <w:jc w:val="both"/>
        <w:rPr>
          <w:spacing w:val="-62"/>
          <w:sz w:val="28"/>
          <w:szCs w:val="28"/>
        </w:rPr>
      </w:pPr>
      <w:r w:rsidRPr="001138D6">
        <w:rPr>
          <w:b/>
          <w:bCs/>
          <w:sz w:val="28"/>
          <w:szCs w:val="28"/>
        </w:rPr>
        <w:t>Целью воспитательной работы</w:t>
      </w:r>
      <w:r w:rsidRPr="003A5624">
        <w:rPr>
          <w:sz w:val="28"/>
          <w:szCs w:val="28"/>
        </w:rPr>
        <w:t xml:space="preserve"> является</w:t>
      </w:r>
      <w:r w:rsidRPr="003A5624">
        <w:rPr>
          <w:spacing w:val="1"/>
          <w:sz w:val="28"/>
          <w:szCs w:val="28"/>
        </w:rPr>
        <w:t xml:space="preserve"> </w:t>
      </w:r>
      <w:r w:rsidRPr="003A5624">
        <w:rPr>
          <w:sz w:val="28"/>
          <w:szCs w:val="28"/>
        </w:rPr>
        <w:t>воспитание,</w:t>
      </w:r>
      <w:r w:rsidRPr="003A5624">
        <w:rPr>
          <w:spacing w:val="1"/>
          <w:sz w:val="28"/>
          <w:szCs w:val="28"/>
        </w:rPr>
        <w:t xml:space="preserve"> </w:t>
      </w:r>
      <w:r w:rsidRPr="003A5624">
        <w:rPr>
          <w:sz w:val="28"/>
          <w:szCs w:val="28"/>
        </w:rPr>
        <w:t>социально-педагогическая</w:t>
      </w:r>
      <w:r w:rsidRPr="003A5624">
        <w:rPr>
          <w:spacing w:val="1"/>
          <w:sz w:val="28"/>
          <w:szCs w:val="28"/>
        </w:rPr>
        <w:t xml:space="preserve"> </w:t>
      </w:r>
      <w:r w:rsidRPr="003A5624">
        <w:rPr>
          <w:sz w:val="28"/>
          <w:szCs w:val="28"/>
        </w:rPr>
        <w:t>поддержка</w:t>
      </w:r>
      <w:r w:rsidRPr="003A5624">
        <w:rPr>
          <w:spacing w:val="1"/>
          <w:sz w:val="28"/>
          <w:szCs w:val="28"/>
        </w:rPr>
        <w:t xml:space="preserve"> </w:t>
      </w:r>
      <w:r w:rsidRPr="003A5624">
        <w:rPr>
          <w:sz w:val="28"/>
          <w:szCs w:val="28"/>
        </w:rPr>
        <w:t>становления</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развития</w:t>
      </w:r>
      <w:r w:rsidRPr="003A5624">
        <w:rPr>
          <w:spacing w:val="1"/>
          <w:sz w:val="28"/>
          <w:szCs w:val="28"/>
        </w:rPr>
        <w:t xml:space="preserve"> </w:t>
      </w:r>
      <w:r w:rsidRPr="003A5624">
        <w:rPr>
          <w:sz w:val="28"/>
          <w:szCs w:val="28"/>
        </w:rPr>
        <w:t>высоконравственного,</w:t>
      </w:r>
      <w:r w:rsidRPr="003A5624">
        <w:rPr>
          <w:spacing w:val="1"/>
          <w:sz w:val="28"/>
          <w:szCs w:val="28"/>
        </w:rPr>
        <w:t xml:space="preserve"> </w:t>
      </w:r>
      <w:r w:rsidRPr="003A5624">
        <w:rPr>
          <w:sz w:val="28"/>
          <w:szCs w:val="28"/>
        </w:rPr>
        <w:t>ответственного,</w:t>
      </w:r>
      <w:r w:rsidRPr="003A5624">
        <w:rPr>
          <w:spacing w:val="1"/>
          <w:sz w:val="28"/>
          <w:szCs w:val="28"/>
        </w:rPr>
        <w:t xml:space="preserve"> </w:t>
      </w:r>
      <w:r w:rsidRPr="003A5624">
        <w:rPr>
          <w:sz w:val="28"/>
          <w:szCs w:val="28"/>
        </w:rPr>
        <w:t>инициативного</w:t>
      </w:r>
      <w:r w:rsidRPr="003A5624">
        <w:rPr>
          <w:spacing w:val="1"/>
          <w:sz w:val="28"/>
          <w:szCs w:val="28"/>
        </w:rPr>
        <w:t xml:space="preserve"> </w:t>
      </w:r>
      <w:r w:rsidRPr="003A5624">
        <w:rPr>
          <w:sz w:val="28"/>
          <w:szCs w:val="28"/>
        </w:rPr>
        <w:t>и</w:t>
      </w:r>
      <w:r w:rsidRPr="003A5624">
        <w:rPr>
          <w:spacing w:val="66"/>
          <w:sz w:val="28"/>
          <w:szCs w:val="28"/>
        </w:rPr>
        <w:t xml:space="preserve"> </w:t>
      </w:r>
      <w:r w:rsidRPr="003A5624">
        <w:rPr>
          <w:sz w:val="28"/>
          <w:szCs w:val="28"/>
        </w:rPr>
        <w:t>компетентного</w:t>
      </w:r>
      <w:r w:rsidRPr="003A5624">
        <w:rPr>
          <w:spacing w:val="-62"/>
          <w:sz w:val="28"/>
          <w:szCs w:val="28"/>
        </w:rPr>
        <w:t xml:space="preserve"> </w:t>
      </w:r>
      <w:r w:rsidRPr="003A5624">
        <w:rPr>
          <w:sz w:val="28"/>
          <w:szCs w:val="28"/>
        </w:rPr>
        <w:t>гражданина</w:t>
      </w:r>
      <w:r w:rsidRPr="003A5624">
        <w:rPr>
          <w:spacing w:val="1"/>
          <w:sz w:val="28"/>
          <w:szCs w:val="28"/>
        </w:rPr>
        <w:t xml:space="preserve"> </w:t>
      </w:r>
      <w:r w:rsidRPr="003A5624">
        <w:rPr>
          <w:sz w:val="28"/>
          <w:szCs w:val="28"/>
        </w:rPr>
        <w:t>России,</w:t>
      </w:r>
      <w:r w:rsidRPr="003A5624">
        <w:rPr>
          <w:spacing w:val="1"/>
          <w:sz w:val="28"/>
          <w:szCs w:val="28"/>
        </w:rPr>
        <w:t xml:space="preserve"> </w:t>
      </w:r>
      <w:r w:rsidRPr="003A5624">
        <w:rPr>
          <w:sz w:val="28"/>
          <w:szCs w:val="28"/>
        </w:rPr>
        <w:t>принимающего</w:t>
      </w:r>
      <w:r w:rsidRPr="003A5624">
        <w:rPr>
          <w:spacing w:val="1"/>
          <w:sz w:val="28"/>
          <w:szCs w:val="28"/>
        </w:rPr>
        <w:t xml:space="preserve"> </w:t>
      </w:r>
      <w:r w:rsidRPr="003A5624">
        <w:rPr>
          <w:sz w:val="28"/>
          <w:szCs w:val="28"/>
        </w:rPr>
        <w:t>судьбу</w:t>
      </w:r>
      <w:r w:rsidRPr="003A5624">
        <w:rPr>
          <w:spacing w:val="1"/>
          <w:sz w:val="28"/>
          <w:szCs w:val="28"/>
        </w:rPr>
        <w:t xml:space="preserve"> </w:t>
      </w:r>
      <w:r w:rsidRPr="003A5624">
        <w:rPr>
          <w:sz w:val="28"/>
          <w:szCs w:val="28"/>
        </w:rPr>
        <w:t>Отечества</w:t>
      </w:r>
      <w:r w:rsidRPr="003A5624">
        <w:rPr>
          <w:spacing w:val="1"/>
          <w:sz w:val="28"/>
          <w:szCs w:val="28"/>
        </w:rPr>
        <w:t xml:space="preserve"> </w:t>
      </w:r>
      <w:r w:rsidRPr="003A5624">
        <w:rPr>
          <w:sz w:val="28"/>
          <w:szCs w:val="28"/>
        </w:rPr>
        <w:t>как</w:t>
      </w:r>
      <w:r w:rsidRPr="003A5624">
        <w:rPr>
          <w:spacing w:val="1"/>
          <w:sz w:val="28"/>
          <w:szCs w:val="28"/>
        </w:rPr>
        <w:t xml:space="preserve"> </w:t>
      </w:r>
      <w:r w:rsidRPr="003A5624">
        <w:rPr>
          <w:sz w:val="28"/>
          <w:szCs w:val="28"/>
        </w:rPr>
        <w:t>свою</w:t>
      </w:r>
      <w:r w:rsidRPr="003A5624">
        <w:rPr>
          <w:spacing w:val="1"/>
          <w:sz w:val="28"/>
          <w:szCs w:val="28"/>
        </w:rPr>
        <w:t xml:space="preserve"> </w:t>
      </w:r>
      <w:r w:rsidRPr="003A5624">
        <w:rPr>
          <w:sz w:val="28"/>
          <w:szCs w:val="28"/>
        </w:rPr>
        <w:t>личную,</w:t>
      </w:r>
      <w:r w:rsidRPr="003A5624">
        <w:rPr>
          <w:spacing w:val="1"/>
          <w:sz w:val="28"/>
          <w:szCs w:val="28"/>
        </w:rPr>
        <w:t xml:space="preserve"> </w:t>
      </w:r>
      <w:r w:rsidRPr="003A5624">
        <w:rPr>
          <w:sz w:val="28"/>
          <w:szCs w:val="28"/>
        </w:rPr>
        <w:t>осознающего ответственность за настоящее и будущее своей страны, укоренённого</w:t>
      </w:r>
      <w:r w:rsidRPr="003A5624">
        <w:rPr>
          <w:spacing w:val="-62"/>
          <w:sz w:val="28"/>
          <w:szCs w:val="28"/>
        </w:rPr>
        <w:t xml:space="preserve"> </w:t>
      </w:r>
      <w:r w:rsidRPr="003A5624">
        <w:rPr>
          <w:sz w:val="28"/>
          <w:szCs w:val="28"/>
        </w:rPr>
        <w:t>в</w:t>
      </w:r>
      <w:r w:rsidRPr="003A5624">
        <w:rPr>
          <w:spacing w:val="1"/>
          <w:sz w:val="28"/>
          <w:szCs w:val="28"/>
        </w:rPr>
        <w:t xml:space="preserve"> </w:t>
      </w:r>
      <w:r w:rsidRPr="003A5624">
        <w:rPr>
          <w:sz w:val="28"/>
          <w:szCs w:val="28"/>
        </w:rPr>
        <w:t>духовных</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культурных</w:t>
      </w:r>
      <w:r w:rsidRPr="003A5624">
        <w:rPr>
          <w:spacing w:val="1"/>
          <w:sz w:val="28"/>
          <w:szCs w:val="28"/>
        </w:rPr>
        <w:t xml:space="preserve"> </w:t>
      </w:r>
      <w:r w:rsidRPr="003A5624">
        <w:rPr>
          <w:sz w:val="28"/>
          <w:szCs w:val="28"/>
        </w:rPr>
        <w:t>традициях</w:t>
      </w:r>
      <w:r w:rsidRPr="003A5624">
        <w:rPr>
          <w:spacing w:val="1"/>
          <w:sz w:val="28"/>
          <w:szCs w:val="28"/>
        </w:rPr>
        <w:t xml:space="preserve"> </w:t>
      </w:r>
      <w:r w:rsidRPr="003A5624">
        <w:rPr>
          <w:sz w:val="28"/>
          <w:szCs w:val="28"/>
        </w:rPr>
        <w:t>многонационального</w:t>
      </w:r>
      <w:r w:rsidRPr="003A5624">
        <w:rPr>
          <w:spacing w:val="1"/>
          <w:sz w:val="28"/>
          <w:szCs w:val="28"/>
        </w:rPr>
        <w:t xml:space="preserve"> </w:t>
      </w:r>
      <w:r w:rsidRPr="003A5624">
        <w:rPr>
          <w:sz w:val="28"/>
          <w:szCs w:val="28"/>
        </w:rPr>
        <w:t>народа</w:t>
      </w:r>
      <w:r w:rsidRPr="003A5624">
        <w:rPr>
          <w:spacing w:val="1"/>
          <w:sz w:val="28"/>
          <w:szCs w:val="28"/>
        </w:rPr>
        <w:t xml:space="preserve"> </w:t>
      </w:r>
      <w:r w:rsidRPr="003A5624">
        <w:rPr>
          <w:sz w:val="28"/>
          <w:szCs w:val="28"/>
        </w:rPr>
        <w:t>Российской</w:t>
      </w:r>
      <w:r w:rsidRPr="003A5624">
        <w:rPr>
          <w:spacing w:val="1"/>
          <w:sz w:val="28"/>
          <w:szCs w:val="28"/>
        </w:rPr>
        <w:t xml:space="preserve"> </w:t>
      </w:r>
      <w:r w:rsidRPr="003A5624">
        <w:rPr>
          <w:sz w:val="28"/>
          <w:szCs w:val="28"/>
        </w:rPr>
        <w:t>Федерации.</w:t>
      </w:r>
    </w:p>
    <w:p w14:paraId="41B9887C" w14:textId="77777777" w:rsidR="00122BCD" w:rsidRPr="003A5624" w:rsidRDefault="00122BCD" w:rsidP="00122BCD">
      <w:pPr>
        <w:pStyle w:val="a3"/>
        <w:spacing w:line="276" w:lineRule="auto"/>
        <w:ind w:left="0" w:firstLine="709"/>
        <w:jc w:val="both"/>
        <w:rPr>
          <w:sz w:val="28"/>
          <w:szCs w:val="28"/>
        </w:rPr>
      </w:pPr>
      <w:r w:rsidRPr="003A5624">
        <w:rPr>
          <w:sz w:val="28"/>
          <w:szCs w:val="28"/>
        </w:rPr>
        <w:t>В качестве основных задач и направлений воспитательной работы следует</w:t>
      </w:r>
      <w:r w:rsidRPr="003A5624">
        <w:rPr>
          <w:spacing w:val="1"/>
          <w:sz w:val="28"/>
          <w:szCs w:val="28"/>
        </w:rPr>
        <w:t xml:space="preserve"> </w:t>
      </w:r>
      <w:r w:rsidRPr="003A5624">
        <w:rPr>
          <w:sz w:val="28"/>
          <w:szCs w:val="28"/>
        </w:rPr>
        <w:t>выделить:</w:t>
      </w:r>
    </w:p>
    <w:p w14:paraId="05B5CAE7" w14:textId="77777777" w:rsidR="00122BCD" w:rsidRPr="003A5624" w:rsidRDefault="00122BCD" w:rsidP="005370EB">
      <w:pPr>
        <w:pStyle w:val="a6"/>
        <w:numPr>
          <w:ilvl w:val="0"/>
          <w:numId w:val="19"/>
        </w:numPr>
        <w:autoSpaceDE/>
        <w:autoSpaceDN/>
        <w:spacing w:line="298" w:lineRule="exact"/>
        <w:ind w:left="0" w:firstLine="0"/>
        <w:jc w:val="both"/>
        <w:rPr>
          <w:sz w:val="28"/>
          <w:szCs w:val="28"/>
        </w:rPr>
      </w:pPr>
      <w:r w:rsidRPr="003A5624">
        <w:rPr>
          <w:sz w:val="28"/>
          <w:szCs w:val="28"/>
        </w:rPr>
        <w:t>государственно-патриотическое</w:t>
      </w:r>
      <w:r w:rsidRPr="003A5624">
        <w:rPr>
          <w:spacing w:val="-6"/>
          <w:sz w:val="28"/>
          <w:szCs w:val="28"/>
        </w:rPr>
        <w:t xml:space="preserve"> </w:t>
      </w:r>
      <w:r w:rsidRPr="003A5624">
        <w:rPr>
          <w:sz w:val="28"/>
          <w:szCs w:val="28"/>
        </w:rPr>
        <w:t>воспитание;</w:t>
      </w:r>
    </w:p>
    <w:p w14:paraId="2A35A8D5" w14:textId="77777777" w:rsidR="00122BCD" w:rsidRPr="003A5624" w:rsidRDefault="00122BCD" w:rsidP="005370EB">
      <w:pPr>
        <w:pStyle w:val="a6"/>
        <w:numPr>
          <w:ilvl w:val="0"/>
          <w:numId w:val="19"/>
        </w:numPr>
        <w:autoSpaceDE/>
        <w:autoSpaceDN/>
        <w:spacing w:before="47"/>
        <w:ind w:left="0" w:firstLine="0"/>
        <w:jc w:val="both"/>
        <w:rPr>
          <w:sz w:val="28"/>
          <w:szCs w:val="28"/>
        </w:rPr>
      </w:pPr>
      <w:r w:rsidRPr="003A5624">
        <w:rPr>
          <w:sz w:val="28"/>
          <w:szCs w:val="28"/>
        </w:rPr>
        <w:t>нравственное</w:t>
      </w:r>
      <w:r w:rsidRPr="003A5624">
        <w:rPr>
          <w:spacing w:val="-4"/>
          <w:sz w:val="28"/>
          <w:szCs w:val="28"/>
        </w:rPr>
        <w:t xml:space="preserve"> </w:t>
      </w:r>
      <w:r w:rsidRPr="003A5624">
        <w:rPr>
          <w:sz w:val="28"/>
          <w:szCs w:val="28"/>
        </w:rPr>
        <w:t>воспитание;</w:t>
      </w:r>
    </w:p>
    <w:p w14:paraId="679AAD99" w14:textId="77777777" w:rsidR="00122BCD" w:rsidRPr="003A5624" w:rsidRDefault="00122BCD" w:rsidP="005370EB">
      <w:pPr>
        <w:pStyle w:val="a6"/>
        <w:numPr>
          <w:ilvl w:val="0"/>
          <w:numId w:val="19"/>
        </w:numPr>
        <w:autoSpaceDE/>
        <w:autoSpaceDN/>
        <w:spacing w:before="44"/>
        <w:ind w:left="0" w:firstLine="0"/>
        <w:jc w:val="both"/>
        <w:rPr>
          <w:sz w:val="28"/>
          <w:szCs w:val="28"/>
        </w:rPr>
      </w:pPr>
      <w:r w:rsidRPr="003A5624">
        <w:rPr>
          <w:sz w:val="28"/>
          <w:szCs w:val="28"/>
        </w:rPr>
        <w:t>спортивно-этическое</w:t>
      </w:r>
      <w:r w:rsidRPr="003A5624">
        <w:rPr>
          <w:spacing w:val="-4"/>
          <w:sz w:val="28"/>
          <w:szCs w:val="28"/>
        </w:rPr>
        <w:t xml:space="preserve"> </w:t>
      </w:r>
      <w:r w:rsidRPr="003A5624">
        <w:rPr>
          <w:sz w:val="28"/>
          <w:szCs w:val="28"/>
        </w:rPr>
        <w:t>и</w:t>
      </w:r>
      <w:r w:rsidRPr="003A5624">
        <w:rPr>
          <w:spacing w:val="-3"/>
          <w:sz w:val="28"/>
          <w:szCs w:val="28"/>
        </w:rPr>
        <w:t xml:space="preserve"> </w:t>
      </w:r>
      <w:r w:rsidRPr="003A5624">
        <w:rPr>
          <w:sz w:val="28"/>
          <w:szCs w:val="28"/>
        </w:rPr>
        <w:t>правовое</w:t>
      </w:r>
      <w:r w:rsidRPr="003A5624">
        <w:rPr>
          <w:spacing w:val="-3"/>
          <w:sz w:val="28"/>
          <w:szCs w:val="28"/>
        </w:rPr>
        <w:t xml:space="preserve"> </w:t>
      </w:r>
      <w:r w:rsidRPr="003A5624">
        <w:rPr>
          <w:sz w:val="28"/>
          <w:szCs w:val="28"/>
        </w:rPr>
        <w:t>воспитание.</w:t>
      </w:r>
    </w:p>
    <w:p w14:paraId="3402A598" w14:textId="77777777" w:rsidR="00122BCD" w:rsidRPr="003A5624" w:rsidRDefault="00122BCD" w:rsidP="00122BCD">
      <w:pPr>
        <w:pStyle w:val="a3"/>
        <w:spacing w:before="44" w:line="276" w:lineRule="auto"/>
        <w:ind w:left="0" w:firstLine="709"/>
        <w:jc w:val="both"/>
        <w:rPr>
          <w:sz w:val="28"/>
          <w:szCs w:val="28"/>
        </w:rPr>
      </w:pPr>
      <w:r w:rsidRPr="003A5624">
        <w:rPr>
          <w:sz w:val="28"/>
          <w:szCs w:val="28"/>
        </w:rPr>
        <w:t>Методы воспитания юных спортсменов основаны на общих педагогических</w:t>
      </w:r>
      <w:r w:rsidRPr="003A5624">
        <w:rPr>
          <w:spacing w:val="1"/>
          <w:sz w:val="28"/>
          <w:szCs w:val="28"/>
        </w:rPr>
        <w:t xml:space="preserve"> </w:t>
      </w:r>
      <w:r w:rsidRPr="003A5624">
        <w:rPr>
          <w:sz w:val="28"/>
          <w:szCs w:val="28"/>
        </w:rPr>
        <w:t>положениях и в то же время отражают специфику воспитательной работы тренера-</w:t>
      </w:r>
      <w:r w:rsidRPr="003A5624">
        <w:rPr>
          <w:spacing w:val="1"/>
          <w:sz w:val="28"/>
          <w:szCs w:val="28"/>
        </w:rPr>
        <w:t xml:space="preserve"> </w:t>
      </w:r>
      <w:r w:rsidRPr="003A5624">
        <w:rPr>
          <w:sz w:val="28"/>
          <w:szCs w:val="28"/>
        </w:rPr>
        <w:t>преподавателя.</w:t>
      </w:r>
      <w:r w:rsidRPr="003A5624">
        <w:rPr>
          <w:spacing w:val="1"/>
          <w:sz w:val="28"/>
          <w:szCs w:val="28"/>
        </w:rPr>
        <w:t xml:space="preserve"> </w:t>
      </w:r>
      <w:r w:rsidRPr="003A5624">
        <w:rPr>
          <w:sz w:val="28"/>
          <w:szCs w:val="28"/>
        </w:rPr>
        <w:t>Они делятся</w:t>
      </w:r>
      <w:r w:rsidRPr="003A5624">
        <w:rPr>
          <w:spacing w:val="-1"/>
          <w:sz w:val="28"/>
          <w:szCs w:val="28"/>
        </w:rPr>
        <w:t xml:space="preserve"> </w:t>
      </w:r>
      <w:r w:rsidRPr="003A5624">
        <w:rPr>
          <w:sz w:val="28"/>
          <w:szCs w:val="28"/>
        </w:rPr>
        <w:t>на следующие</w:t>
      </w:r>
      <w:r w:rsidRPr="003A5624">
        <w:rPr>
          <w:spacing w:val="4"/>
          <w:sz w:val="28"/>
          <w:szCs w:val="28"/>
        </w:rPr>
        <w:t xml:space="preserve"> </w:t>
      </w:r>
      <w:r w:rsidRPr="003A5624">
        <w:rPr>
          <w:sz w:val="28"/>
          <w:szCs w:val="28"/>
        </w:rPr>
        <w:t>группы:</w:t>
      </w:r>
    </w:p>
    <w:p w14:paraId="649777FB" w14:textId="77777777" w:rsidR="00122BCD" w:rsidRPr="003A5624" w:rsidRDefault="00122BCD">
      <w:pPr>
        <w:pStyle w:val="a6"/>
        <w:numPr>
          <w:ilvl w:val="0"/>
          <w:numId w:val="19"/>
        </w:numPr>
        <w:autoSpaceDE/>
        <w:autoSpaceDN/>
        <w:spacing w:before="1"/>
        <w:ind w:left="0" w:firstLine="0"/>
        <w:jc w:val="both"/>
        <w:rPr>
          <w:sz w:val="28"/>
          <w:szCs w:val="28"/>
        </w:rPr>
      </w:pPr>
      <w:r w:rsidRPr="003A5624">
        <w:rPr>
          <w:sz w:val="28"/>
          <w:szCs w:val="28"/>
        </w:rPr>
        <w:t>формирование</w:t>
      </w:r>
      <w:r w:rsidRPr="003A5624">
        <w:rPr>
          <w:spacing w:val="-5"/>
          <w:sz w:val="28"/>
          <w:szCs w:val="28"/>
        </w:rPr>
        <w:t xml:space="preserve"> </w:t>
      </w:r>
      <w:r w:rsidRPr="003A5624">
        <w:rPr>
          <w:sz w:val="28"/>
          <w:szCs w:val="28"/>
        </w:rPr>
        <w:t>нравственного</w:t>
      </w:r>
      <w:r w:rsidRPr="003A5624">
        <w:rPr>
          <w:spacing w:val="-2"/>
          <w:sz w:val="28"/>
          <w:szCs w:val="28"/>
        </w:rPr>
        <w:t xml:space="preserve"> </w:t>
      </w:r>
      <w:r w:rsidRPr="003A5624">
        <w:rPr>
          <w:sz w:val="28"/>
          <w:szCs w:val="28"/>
        </w:rPr>
        <w:t>сознания</w:t>
      </w:r>
      <w:r w:rsidRPr="003A5624">
        <w:rPr>
          <w:spacing w:val="-5"/>
          <w:sz w:val="28"/>
          <w:szCs w:val="28"/>
        </w:rPr>
        <w:t xml:space="preserve"> </w:t>
      </w:r>
      <w:r w:rsidRPr="003A5624">
        <w:rPr>
          <w:sz w:val="28"/>
          <w:szCs w:val="28"/>
        </w:rPr>
        <w:t>(нравственное</w:t>
      </w:r>
      <w:r w:rsidRPr="003A5624">
        <w:rPr>
          <w:spacing w:val="-5"/>
          <w:sz w:val="28"/>
          <w:szCs w:val="28"/>
        </w:rPr>
        <w:t xml:space="preserve"> </w:t>
      </w:r>
      <w:r w:rsidRPr="003A5624">
        <w:rPr>
          <w:sz w:val="28"/>
          <w:szCs w:val="28"/>
        </w:rPr>
        <w:t>просвещение);</w:t>
      </w:r>
    </w:p>
    <w:p w14:paraId="21E2C821" w14:textId="77777777" w:rsidR="00122BCD" w:rsidRPr="003A5624" w:rsidRDefault="00122BCD">
      <w:pPr>
        <w:pStyle w:val="a6"/>
        <w:numPr>
          <w:ilvl w:val="0"/>
          <w:numId w:val="19"/>
        </w:numPr>
        <w:autoSpaceDE/>
        <w:autoSpaceDN/>
        <w:spacing w:before="44"/>
        <w:ind w:left="0" w:firstLine="0"/>
        <w:jc w:val="both"/>
        <w:rPr>
          <w:sz w:val="28"/>
          <w:szCs w:val="28"/>
        </w:rPr>
      </w:pPr>
      <w:r w:rsidRPr="003A5624">
        <w:rPr>
          <w:sz w:val="28"/>
          <w:szCs w:val="28"/>
        </w:rPr>
        <w:t>формирование</w:t>
      </w:r>
      <w:r w:rsidRPr="003A5624">
        <w:rPr>
          <w:spacing w:val="-3"/>
          <w:sz w:val="28"/>
          <w:szCs w:val="28"/>
        </w:rPr>
        <w:t xml:space="preserve"> </w:t>
      </w:r>
      <w:r w:rsidRPr="003A5624">
        <w:rPr>
          <w:sz w:val="28"/>
          <w:szCs w:val="28"/>
        </w:rPr>
        <w:t>общественного</w:t>
      </w:r>
      <w:r w:rsidRPr="003A5624">
        <w:rPr>
          <w:spacing w:val="-4"/>
          <w:sz w:val="28"/>
          <w:szCs w:val="28"/>
        </w:rPr>
        <w:t xml:space="preserve"> </w:t>
      </w:r>
      <w:r w:rsidRPr="003A5624">
        <w:rPr>
          <w:sz w:val="28"/>
          <w:szCs w:val="28"/>
        </w:rPr>
        <w:t>поведения;</w:t>
      </w:r>
    </w:p>
    <w:p w14:paraId="14245BB4" w14:textId="77777777" w:rsidR="00122BCD" w:rsidRPr="003A5624" w:rsidRDefault="00122BCD">
      <w:pPr>
        <w:pStyle w:val="a6"/>
        <w:numPr>
          <w:ilvl w:val="0"/>
          <w:numId w:val="19"/>
        </w:numPr>
        <w:autoSpaceDE/>
        <w:autoSpaceDN/>
        <w:spacing w:before="44"/>
        <w:ind w:left="0" w:firstLine="0"/>
        <w:jc w:val="both"/>
        <w:rPr>
          <w:sz w:val="28"/>
          <w:szCs w:val="28"/>
        </w:rPr>
      </w:pPr>
      <w:r w:rsidRPr="003A5624">
        <w:rPr>
          <w:sz w:val="28"/>
          <w:szCs w:val="28"/>
        </w:rPr>
        <w:t>использование</w:t>
      </w:r>
      <w:r w:rsidRPr="003A5624">
        <w:rPr>
          <w:spacing w:val="-4"/>
          <w:sz w:val="28"/>
          <w:szCs w:val="28"/>
        </w:rPr>
        <w:t xml:space="preserve"> </w:t>
      </w:r>
      <w:r w:rsidRPr="003A5624">
        <w:rPr>
          <w:sz w:val="28"/>
          <w:szCs w:val="28"/>
        </w:rPr>
        <w:t>положительного</w:t>
      </w:r>
      <w:r w:rsidRPr="003A5624">
        <w:rPr>
          <w:spacing w:val="-5"/>
          <w:sz w:val="28"/>
          <w:szCs w:val="28"/>
        </w:rPr>
        <w:t xml:space="preserve"> </w:t>
      </w:r>
      <w:r w:rsidRPr="003A5624">
        <w:rPr>
          <w:sz w:val="28"/>
          <w:szCs w:val="28"/>
        </w:rPr>
        <w:t>примера;</w:t>
      </w:r>
    </w:p>
    <w:p w14:paraId="51DEC754" w14:textId="77777777" w:rsidR="00122BCD" w:rsidRPr="003A5624" w:rsidRDefault="00122BCD">
      <w:pPr>
        <w:pStyle w:val="a6"/>
        <w:numPr>
          <w:ilvl w:val="0"/>
          <w:numId w:val="19"/>
        </w:numPr>
        <w:autoSpaceDE/>
        <w:autoSpaceDN/>
        <w:spacing w:before="47"/>
        <w:ind w:left="0" w:firstLine="0"/>
        <w:jc w:val="both"/>
        <w:rPr>
          <w:sz w:val="28"/>
          <w:szCs w:val="28"/>
        </w:rPr>
      </w:pPr>
      <w:r w:rsidRPr="003A5624">
        <w:rPr>
          <w:sz w:val="28"/>
          <w:szCs w:val="28"/>
        </w:rPr>
        <w:t>стимулирование</w:t>
      </w:r>
      <w:r w:rsidRPr="003A5624">
        <w:rPr>
          <w:spacing w:val="-5"/>
          <w:sz w:val="28"/>
          <w:szCs w:val="28"/>
        </w:rPr>
        <w:t xml:space="preserve"> </w:t>
      </w:r>
      <w:r w:rsidRPr="003A5624">
        <w:rPr>
          <w:sz w:val="28"/>
          <w:szCs w:val="28"/>
        </w:rPr>
        <w:t>положительных</w:t>
      </w:r>
      <w:r w:rsidRPr="003A5624">
        <w:rPr>
          <w:spacing w:val="-5"/>
          <w:sz w:val="28"/>
          <w:szCs w:val="28"/>
        </w:rPr>
        <w:t xml:space="preserve"> </w:t>
      </w:r>
      <w:r w:rsidRPr="003A5624">
        <w:rPr>
          <w:sz w:val="28"/>
          <w:szCs w:val="28"/>
        </w:rPr>
        <w:t>действий</w:t>
      </w:r>
      <w:r w:rsidRPr="003A5624">
        <w:rPr>
          <w:spacing w:val="-4"/>
          <w:sz w:val="28"/>
          <w:szCs w:val="28"/>
        </w:rPr>
        <w:t xml:space="preserve"> </w:t>
      </w:r>
      <w:r w:rsidRPr="003A5624">
        <w:rPr>
          <w:sz w:val="28"/>
          <w:szCs w:val="28"/>
        </w:rPr>
        <w:t>(поощрение);</w:t>
      </w:r>
    </w:p>
    <w:p w14:paraId="6A91D188" w14:textId="77777777" w:rsidR="00122BCD" w:rsidRPr="003A5624" w:rsidRDefault="00122BCD">
      <w:pPr>
        <w:pStyle w:val="a6"/>
        <w:numPr>
          <w:ilvl w:val="0"/>
          <w:numId w:val="19"/>
        </w:numPr>
        <w:autoSpaceDE/>
        <w:autoSpaceDN/>
        <w:spacing w:before="44"/>
        <w:ind w:left="0" w:firstLine="0"/>
        <w:jc w:val="both"/>
        <w:rPr>
          <w:sz w:val="28"/>
          <w:szCs w:val="28"/>
        </w:rPr>
      </w:pPr>
      <w:r w:rsidRPr="003A5624">
        <w:rPr>
          <w:sz w:val="28"/>
          <w:szCs w:val="28"/>
        </w:rPr>
        <w:lastRenderedPageBreak/>
        <w:t>предупреждение</w:t>
      </w:r>
      <w:r w:rsidRPr="003A5624">
        <w:rPr>
          <w:spacing w:val="-4"/>
          <w:sz w:val="28"/>
          <w:szCs w:val="28"/>
        </w:rPr>
        <w:t xml:space="preserve"> </w:t>
      </w:r>
      <w:r w:rsidRPr="003A5624">
        <w:rPr>
          <w:sz w:val="28"/>
          <w:szCs w:val="28"/>
        </w:rPr>
        <w:t>и</w:t>
      </w:r>
      <w:r w:rsidRPr="003A5624">
        <w:rPr>
          <w:spacing w:val="-4"/>
          <w:sz w:val="28"/>
          <w:szCs w:val="28"/>
        </w:rPr>
        <w:t xml:space="preserve"> </w:t>
      </w:r>
      <w:r w:rsidRPr="003A5624">
        <w:rPr>
          <w:sz w:val="28"/>
          <w:szCs w:val="28"/>
        </w:rPr>
        <w:t>осуждение</w:t>
      </w:r>
      <w:r w:rsidRPr="003A5624">
        <w:rPr>
          <w:spacing w:val="-1"/>
          <w:sz w:val="28"/>
          <w:szCs w:val="28"/>
        </w:rPr>
        <w:t xml:space="preserve"> </w:t>
      </w:r>
      <w:r w:rsidRPr="003A5624">
        <w:rPr>
          <w:sz w:val="28"/>
          <w:szCs w:val="28"/>
        </w:rPr>
        <w:t>отрицательных</w:t>
      </w:r>
      <w:r w:rsidRPr="003A5624">
        <w:rPr>
          <w:spacing w:val="-5"/>
          <w:sz w:val="28"/>
          <w:szCs w:val="28"/>
        </w:rPr>
        <w:t xml:space="preserve"> </w:t>
      </w:r>
      <w:r w:rsidRPr="003A5624">
        <w:rPr>
          <w:sz w:val="28"/>
          <w:szCs w:val="28"/>
        </w:rPr>
        <w:t>действий</w:t>
      </w:r>
      <w:r w:rsidRPr="003A5624">
        <w:rPr>
          <w:spacing w:val="-3"/>
          <w:sz w:val="28"/>
          <w:szCs w:val="28"/>
        </w:rPr>
        <w:t xml:space="preserve"> </w:t>
      </w:r>
      <w:r w:rsidRPr="003A5624">
        <w:rPr>
          <w:sz w:val="28"/>
          <w:szCs w:val="28"/>
        </w:rPr>
        <w:t>(наказание).</w:t>
      </w:r>
    </w:p>
    <w:p w14:paraId="77203D72" w14:textId="77777777" w:rsidR="00122BCD" w:rsidRPr="003A5624" w:rsidRDefault="00122BCD" w:rsidP="00122BCD">
      <w:pPr>
        <w:pStyle w:val="a3"/>
        <w:spacing w:before="45" w:line="276" w:lineRule="auto"/>
        <w:ind w:left="0" w:firstLine="709"/>
        <w:jc w:val="both"/>
        <w:rPr>
          <w:sz w:val="28"/>
          <w:szCs w:val="28"/>
        </w:rPr>
      </w:pPr>
      <w:r w:rsidRPr="003A5624">
        <w:rPr>
          <w:sz w:val="28"/>
          <w:szCs w:val="28"/>
        </w:rPr>
        <w:t>При</w:t>
      </w:r>
      <w:r w:rsidRPr="003A5624">
        <w:rPr>
          <w:spacing w:val="1"/>
          <w:sz w:val="28"/>
          <w:szCs w:val="28"/>
        </w:rPr>
        <w:t xml:space="preserve"> </w:t>
      </w:r>
      <w:r w:rsidRPr="003A5624">
        <w:rPr>
          <w:sz w:val="28"/>
          <w:szCs w:val="28"/>
        </w:rPr>
        <w:t>составлении</w:t>
      </w:r>
      <w:r w:rsidRPr="003A5624">
        <w:rPr>
          <w:spacing w:val="1"/>
          <w:sz w:val="28"/>
          <w:szCs w:val="28"/>
        </w:rPr>
        <w:t xml:space="preserve"> </w:t>
      </w:r>
      <w:r w:rsidRPr="003A5624">
        <w:rPr>
          <w:sz w:val="28"/>
          <w:szCs w:val="28"/>
        </w:rPr>
        <w:t>плана</w:t>
      </w:r>
      <w:r w:rsidRPr="003A5624">
        <w:rPr>
          <w:spacing w:val="1"/>
          <w:sz w:val="28"/>
          <w:szCs w:val="28"/>
        </w:rPr>
        <w:t xml:space="preserve"> </w:t>
      </w:r>
      <w:r w:rsidRPr="003A5624">
        <w:rPr>
          <w:sz w:val="28"/>
          <w:szCs w:val="28"/>
        </w:rPr>
        <w:t>воспитательной</w:t>
      </w:r>
      <w:r w:rsidRPr="003A5624">
        <w:rPr>
          <w:spacing w:val="1"/>
          <w:sz w:val="28"/>
          <w:szCs w:val="28"/>
        </w:rPr>
        <w:t xml:space="preserve"> </w:t>
      </w:r>
      <w:r w:rsidRPr="003A5624">
        <w:rPr>
          <w:sz w:val="28"/>
          <w:szCs w:val="28"/>
        </w:rPr>
        <w:t>работы</w:t>
      </w:r>
      <w:r w:rsidRPr="003A5624">
        <w:rPr>
          <w:spacing w:val="1"/>
          <w:sz w:val="28"/>
          <w:szCs w:val="28"/>
        </w:rPr>
        <w:t xml:space="preserve"> </w:t>
      </w:r>
      <w:r w:rsidRPr="003A5624">
        <w:rPr>
          <w:sz w:val="28"/>
          <w:szCs w:val="28"/>
        </w:rPr>
        <w:t>учитываются</w:t>
      </w:r>
      <w:r w:rsidRPr="003A5624">
        <w:rPr>
          <w:spacing w:val="1"/>
          <w:sz w:val="28"/>
          <w:szCs w:val="28"/>
        </w:rPr>
        <w:t xml:space="preserve"> </w:t>
      </w:r>
      <w:r w:rsidRPr="003A5624">
        <w:rPr>
          <w:sz w:val="28"/>
          <w:szCs w:val="28"/>
        </w:rPr>
        <w:t>возрастные</w:t>
      </w:r>
      <w:r w:rsidRPr="003A5624">
        <w:rPr>
          <w:spacing w:val="1"/>
          <w:sz w:val="28"/>
          <w:szCs w:val="28"/>
        </w:rPr>
        <w:t xml:space="preserve"> </w:t>
      </w:r>
      <w:r w:rsidRPr="003A5624">
        <w:rPr>
          <w:sz w:val="28"/>
          <w:szCs w:val="28"/>
        </w:rPr>
        <w:t>рамки</w:t>
      </w:r>
      <w:r w:rsidRPr="003A5624">
        <w:rPr>
          <w:spacing w:val="1"/>
          <w:sz w:val="28"/>
          <w:szCs w:val="28"/>
        </w:rPr>
        <w:t xml:space="preserve"> </w:t>
      </w:r>
      <w:r w:rsidRPr="003A5624">
        <w:rPr>
          <w:sz w:val="28"/>
          <w:szCs w:val="28"/>
        </w:rPr>
        <w:t>развития</w:t>
      </w:r>
      <w:r w:rsidRPr="003A5624">
        <w:rPr>
          <w:spacing w:val="1"/>
          <w:sz w:val="28"/>
          <w:szCs w:val="28"/>
        </w:rPr>
        <w:t xml:space="preserve"> </w:t>
      </w:r>
      <w:r w:rsidRPr="003A5624">
        <w:rPr>
          <w:sz w:val="28"/>
          <w:szCs w:val="28"/>
        </w:rPr>
        <w:t>детей</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молодёжи.</w:t>
      </w:r>
      <w:r w:rsidRPr="003A5624">
        <w:rPr>
          <w:spacing w:val="1"/>
          <w:sz w:val="28"/>
          <w:szCs w:val="28"/>
        </w:rPr>
        <w:t xml:space="preserve"> </w:t>
      </w:r>
      <w:r w:rsidRPr="003A5624">
        <w:rPr>
          <w:sz w:val="28"/>
          <w:szCs w:val="28"/>
        </w:rPr>
        <w:t>Эффективность</w:t>
      </w:r>
      <w:r w:rsidRPr="003A5624">
        <w:rPr>
          <w:spacing w:val="1"/>
          <w:sz w:val="28"/>
          <w:szCs w:val="28"/>
        </w:rPr>
        <w:t xml:space="preserve"> </w:t>
      </w:r>
      <w:r w:rsidRPr="003A5624">
        <w:rPr>
          <w:sz w:val="28"/>
          <w:szCs w:val="28"/>
        </w:rPr>
        <w:t>воспитательного</w:t>
      </w:r>
      <w:r w:rsidRPr="003A5624">
        <w:rPr>
          <w:spacing w:val="1"/>
          <w:sz w:val="28"/>
          <w:szCs w:val="28"/>
        </w:rPr>
        <w:t xml:space="preserve"> </w:t>
      </w:r>
      <w:r w:rsidRPr="003A5624">
        <w:rPr>
          <w:sz w:val="28"/>
          <w:szCs w:val="28"/>
        </w:rPr>
        <w:t>процесса</w:t>
      </w:r>
      <w:r w:rsidRPr="003A5624">
        <w:rPr>
          <w:spacing w:val="1"/>
          <w:sz w:val="28"/>
          <w:szCs w:val="28"/>
        </w:rPr>
        <w:t xml:space="preserve"> </w:t>
      </w:r>
      <w:r w:rsidRPr="003A5624">
        <w:rPr>
          <w:sz w:val="28"/>
          <w:szCs w:val="28"/>
        </w:rPr>
        <w:t>достигается лишь в том случае, если мероприятия, включенные в план, являются</w:t>
      </w:r>
      <w:r w:rsidRPr="003A5624">
        <w:rPr>
          <w:spacing w:val="1"/>
          <w:sz w:val="28"/>
          <w:szCs w:val="28"/>
        </w:rPr>
        <w:t xml:space="preserve"> </w:t>
      </w:r>
      <w:r w:rsidRPr="003A5624">
        <w:rPr>
          <w:sz w:val="28"/>
          <w:szCs w:val="28"/>
        </w:rPr>
        <w:t>интересными</w:t>
      </w:r>
      <w:r w:rsidRPr="003A5624">
        <w:rPr>
          <w:spacing w:val="1"/>
          <w:sz w:val="28"/>
          <w:szCs w:val="28"/>
        </w:rPr>
        <w:t xml:space="preserve"> </w:t>
      </w:r>
      <w:r w:rsidRPr="003A5624">
        <w:rPr>
          <w:sz w:val="28"/>
          <w:szCs w:val="28"/>
        </w:rPr>
        <w:t>для</w:t>
      </w:r>
      <w:r w:rsidRPr="003A5624">
        <w:rPr>
          <w:spacing w:val="1"/>
          <w:sz w:val="28"/>
          <w:szCs w:val="28"/>
        </w:rPr>
        <w:t xml:space="preserve"> </w:t>
      </w:r>
      <w:r w:rsidRPr="003A5624">
        <w:rPr>
          <w:sz w:val="28"/>
          <w:szCs w:val="28"/>
        </w:rPr>
        <w:t>обучающихся,</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когда</w:t>
      </w:r>
      <w:r w:rsidRPr="003A5624">
        <w:rPr>
          <w:spacing w:val="1"/>
          <w:sz w:val="28"/>
          <w:szCs w:val="28"/>
        </w:rPr>
        <w:t xml:space="preserve"> </w:t>
      </w:r>
      <w:r w:rsidRPr="003A5624">
        <w:rPr>
          <w:sz w:val="28"/>
          <w:szCs w:val="28"/>
        </w:rPr>
        <w:t>они</w:t>
      </w:r>
      <w:r w:rsidRPr="003A5624">
        <w:rPr>
          <w:spacing w:val="1"/>
          <w:sz w:val="28"/>
          <w:szCs w:val="28"/>
        </w:rPr>
        <w:t xml:space="preserve"> </w:t>
      </w:r>
      <w:r w:rsidRPr="003A5624">
        <w:rPr>
          <w:sz w:val="28"/>
          <w:szCs w:val="28"/>
        </w:rPr>
        <w:t>убеждены</w:t>
      </w:r>
      <w:r w:rsidRPr="003A5624">
        <w:rPr>
          <w:spacing w:val="1"/>
          <w:sz w:val="28"/>
          <w:szCs w:val="28"/>
        </w:rPr>
        <w:t xml:space="preserve"> </w:t>
      </w:r>
      <w:r w:rsidRPr="003A5624">
        <w:rPr>
          <w:sz w:val="28"/>
          <w:szCs w:val="28"/>
        </w:rPr>
        <w:t>в</w:t>
      </w:r>
      <w:r w:rsidRPr="003A5624">
        <w:rPr>
          <w:spacing w:val="66"/>
          <w:sz w:val="28"/>
          <w:szCs w:val="28"/>
        </w:rPr>
        <w:t xml:space="preserve"> </w:t>
      </w:r>
      <w:r w:rsidRPr="003A5624">
        <w:rPr>
          <w:sz w:val="28"/>
          <w:szCs w:val="28"/>
        </w:rPr>
        <w:t>необходимости</w:t>
      </w:r>
      <w:r w:rsidRPr="003A5624">
        <w:rPr>
          <w:spacing w:val="1"/>
          <w:sz w:val="28"/>
          <w:szCs w:val="28"/>
        </w:rPr>
        <w:t xml:space="preserve"> </w:t>
      </w:r>
      <w:r w:rsidRPr="003A5624">
        <w:rPr>
          <w:sz w:val="28"/>
          <w:szCs w:val="28"/>
        </w:rPr>
        <w:t>принимать в</w:t>
      </w:r>
      <w:r w:rsidRPr="003A5624">
        <w:rPr>
          <w:spacing w:val="-1"/>
          <w:sz w:val="28"/>
          <w:szCs w:val="28"/>
        </w:rPr>
        <w:t xml:space="preserve"> </w:t>
      </w:r>
      <w:r w:rsidRPr="003A5624">
        <w:rPr>
          <w:sz w:val="28"/>
          <w:szCs w:val="28"/>
        </w:rPr>
        <w:t>них</w:t>
      </w:r>
      <w:r w:rsidRPr="003A5624">
        <w:rPr>
          <w:spacing w:val="-1"/>
          <w:sz w:val="28"/>
          <w:szCs w:val="28"/>
        </w:rPr>
        <w:t xml:space="preserve"> </w:t>
      </w:r>
      <w:r w:rsidRPr="003A5624">
        <w:rPr>
          <w:sz w:val="28"/>
          <w:szCs w:val="28"/>
        </w:rPr>
        <w:t>активное</w:t>
      </w:r>
      <w:r w:rsidRPr="003A5624">
        <w:rPr>
          <w:spacing w:val="4"/>
          <w:sz w:val="28"/>
          <w:szCs w:val="28"/>
        </w:rPr>
        <w:t xml:space="preserve"> </w:t>
      </w:r>
      <w:r w:rsidRPr="003A5624">
        <w:rPr>
          <w:sz w:val="28"/>
          <w:szCs w:val="28"/>
        </w:rPr>
        <w:t>участие.</w:t>
      </w:r>
    </w:p>
    <w:p w14:paraId="2AE245F6" w14:textId="77777777" w:rsidR="00122BCD" w:rsidRPr="003A5624" w:rsidRDefault="00122BCD" w:rsidP="00122BCD">
      <w:pPr>
        <w:pStyle w:val="a3"/>
        <w:spacing w:line="278" w:lineRule="auto"/>
        <w:ind w:left="0"/>
        <w:jc w:val="both"/>
        <w:rPr>
          <w:sz w:val="28"/>
          <w:szCs w:val="28"/>
        </w:rPr>
      </w:pPr>
      <w:r w:rsidRPr="003A5624">
        <w:rPr>
          <w:sz w:val="28"/>
          <w:szCs w:val="28"/>
        </w:rPr>
        <w:t>Значительное место в воспитательной работе отводится соревнованиям, где</w:t>
      </w:r>
      <w:r w:rsidRPr="003A5624">
        <w:rPr>
          <w:spacing w:val="1"/>
          <w:sz w:val="28"/>
          <w:szCs w:val="28"/>
        </w:rPr>
        <w:t xml:space="preserve"> </w:t>
      </w:r>
      <w:r w:rsidRPr="003A5624">
        <w:rPr>
          <w:sz w:val="28"/>
          <w:szCs w:val="28"/>
        </w:rPr>
        <w:t>особенно</w:t>
      </w:r>
      <w:r w:rsidRPr="003A5624">
        <w:rPr>
          <w:spacing w:val="-2"/>
          <w:sz w:val="28"/>
          <w:szCs w:val="28"/>
        </w:rPr>
        <w:t xml:space="preserve"> </w:t>
      </w:r>
      <w:r w:rsidRPr="003A5624">
        <w:rPr>
          <w:sz w:val="28"/>
          <w:szCs w:val="28"/>
        </w:rPr>
        <w:t>ярко</w:t>
      </w:r>
      <w:r w:rsidRPr="003A5624">
        <w:rPr>
          <w:spacing w:val="-2"/>
          <w:sz w:val="28"/>
          <w:szCs w:val="28"/>
        </w:rPr>
        <w:t xml:space="preserve"> </w:t>
      </w:r>
      <w:r w:rsidRPr="003A5624">
        <w:rPr>
          <w:sz w:val="28"/>
          <w:szCs w:val="28"/>
        </w:rPr>
        <w:t>проявляются личностные</w:t>
      </w:r>
      <w:r w:rsidRPr="003A5624">
        <w:rPr>
          <w:spacing w:val="1"/>
          <w:sz w:val="28"/>
          <w:szCs w:val="28"/>
        </w:rPr>
        <w:t xml:space="preserve"> </w:t>
      </w:r>
      <w:r w:rsidRPr="003A5624">
        <w:rPr>
          <w:sz w:val="28"/>
          <w:szCs w:val="28"/>
        </w:rPr>
        <w:t>качества спортсмена.</w:t>
      </w:r>
    </w:p>
    <w:p w14:paraId="45A2B879" w14:textId="77777777" w:rsidR="00122BCD" w:rsidRPr="003A5624" w:rsidRDefault="00122BCD" w:rsidP="00122BCD">
      <w:pPr>
        <w:pStyle w:val="a3"/>
        <w:spacing w:line="294" w:lineRule="exact"/>
        <w:ind w:left="0"/>
        <w:jc w:val="both"/>
        <w:rPr>
          <w:sz w:val="28"/>
          <w:szCs w:val="28"/>
        </w:rPr>
      </w:pPr>
      <w:r w:rsidRPr="003A5624">
        <w:rPr>
          <w:sz w:val="28"/>
          <w:szCs w:val="28"/>
        </w:rPr>
        <w:t>Формы</w:t>
      </w:r>
      <w:r w:rsidRPr="003A5624">
        <w:rPr>
          <w:spacing w:val="-1"/>
          <w:sz w:val="28"/>
          <w:szCs w:val="28"/>
        </w:rPr>
        <w:t xml:space="preserve"> </w:t>
      </w:r>
      <w:r w:rsidRPr="003A5624">
        <w:rPr>
          <w:sz w:val="28"/>
          <w:szCs w:val="28"/>
        </w:rPr>
        <w:t>организации</w:t>
      </w:r>
      <w:r w:rsidRPr="003A5624">
        <w:rPr>
          <w:spacing w:val="-4"/>
          <w:sz w:val="28"/>
          <w:szCs w:val="28"/>
        </w:rPr>
        <w:t xml:space="preserve"> </w:t>
      </w:r>
      <w:r w:rsidRPr="003A5624">
        <w:rPr>
          <w:sz w:val="28"/>
          <w:szCs w:val="28"/>
        </w:rPr>
        <w:t>воспитательной</w:t>
      </w:r>
      <w:r w:rsidRPr="003A5624">
        <w:rPr>
          <w:spacing w:val="-4"/>
          <w:sz w:val="28"/>
          <w:szCs w:val="28"/>
        </w:rPr>
        <w:t xml:space="preserve"> </w:t>
      </w:r>
      <w:r w:rsidRPr="003A5624">
        <w:rPr>
          <w:sz w:val="28"/>
          <w:szCs w:val="28"/>
        </w:rPr>
        <w:t>работы:</w:t>
      </w:r>
    </w:p>
    <w:p w14:paraId="0E8BC616" w14:textId="77777777" w:rsidR="00122BCD" w:rsidRPr="003A5624" w:rsidRDefault="00122BCD">
      <w:pPr>
        <w:pStyle w:val="a6"/>
        <w:numPr>
          <w:ilvl w:val="0"/>
          <w:numId w:val="19"/>
        </w:numPr>
        <w:tabs>
          <w:tab w:val="left" w:pos="426"/>
        </w:tabs>
        <w:autoSpaceDE/>
        <w:autoSpaceDN/>
        <w:spacing w:before="43"/>
        <w:ind w:left="0" w:firstLine="0"/>
        <w:jc w:val="both"/>
        <w:rPr>
          <w:sz w:val="28"/>
          <w:szCs w:val="28"/>
        </w:rPr>
      </w:pPr>
      <w:r w:rsidRPr="003A5624">
        <w:rPr>
          <w:sz w:val="28"/>
          <w:szCs w:val="28"/>
        </w:rPr>
        <w:t>собрания,</w:t>
      </w:r>
      <w:r w:rsidRPr="003A5624">
        <w:rPr>
          <w:spacing w:val="-5"/>
          <w:sz w:val="28"/>
          <w:szCs w:val="28"/>
        </w:rPr>
        <w:t xml:space="preserve"> </w:t>
      </w:r>
      <w:r w:rsidRPr="003A5624">
        <w:rPr>
          <w:sz w:val="28"/>
          <w:szCs w:val="28"/>
        </w:rPr>
        <w:t>беседы</w:t>
      </w:r>
      <w:r w:rsidRPr="003A5624">
        <w:rPr>
          <w:spacing w:val="-4"/>
          <w:sz w:val="28"/>
          <w:szCs w:val="28"/>
        </w:rPr>
        <w:t xml:space="preserve"> </w:t>
      </w:r>
      <w:r w:rsidRPr="003A5624">
        <w:rPr>
          <w:sz w:val="28"/>
          <w:szCs w:val="28"/>
        </w:rPr>
        <w:t>с</w:t>
      </w:r>
      <w:r w:rsidRPr="003A5624">
        <w:rPr>
          <w:spacing w:val="-1"/>
          <w:sz w:val="28"/>
          <w:szCs w:val="28"/>
        </w:rPr>
        <w:t xml:space="preserve"> </w:t>
      </w:r>
      <w:r w:rsidRPr="003A5624">
        <w:rPr>
          <w:sz w:val="28"/>
          <w:szCs w:val="28"/>
        </w:rPr>
        <w:t>обучающимися;</w:t>
      </w:r>
    </w:p>
    <w:p w14:paraId="233B0273" w14:textId="77777777" w:rsidR="00122BCD" w:rsidRPr="003A5624" w:rsidRDefault="00122BCD">
      <w:pPr>
        <w:pStyle w:val="a6"/>
        <w:numPr>
          <w:ilvl w:val="0"/>
          <w:numId w:val="19"/>
        </w:numPr>
        <w:tabs>
          <w:tab w:val="left" w:pos="426"/>
        </w:tabs>
        <w:autoSpaceDE/>
        <w:autoSpaceDN/>
        <w:spacing w:before="44"/>
        <w:ind w:left="0" w:firstLine="0"/>
        <w:jc w:val="both"/>
        <w:rPr>
          <w:sz w:val="28"/>
          <w:szCs w:val="28"/>
        </w:rPr>
      </w:pPr>
      <w:r w:rsidRPr="003A5624">
        <w:rPr>
          <w:sz w:val="28"/>
          <w:szCs w:val="28"/>
        </w:rPr>
        <w:t>информация</w:t>
      </w:r>
      <w:r w:rsidRPr="003A5624">
        <w:rPr>
          <w:spacing w:val="-2"/>
          <w:sz w:val="28"/>
          <w:szCs w:val="28"/>
        </w:rPr>
        <w:t xml:space="preserve"> </w:t>
      </w:r>
      <w:r w:rsidRPr="003A5624">
        <w:rPr>
          <w:sz w:val="28"/>
          <w:szCs w:val="28"/>
        </w:rPr>
        <w:t>о спортивных</w:t>
      </w:r>
      <w:r w:rsidRPr="003A5624">
        <w:rPr>
          <w:spacing w:val="-3"/>
          <w:sz w:val="28"/>
          <w:szCs w:val="28"/>
        </w:rPr>
        <w:t xml:space="preserve"> </w:t>
      </w:r>
      <w:r w:rsidRPr="003A5624">
        <w:rPr>
          <w:sz w:val="28"/>
          <w:szCs w:val="28"/>
        </w:rPr>
        <w:t>событиях</w:t>
      </w:r>
      <w:r w:rsidRPr="003A5624">
        <w:rPr>
          <w:spacing w:val="-3"/>
          <w:sz w:val="28"/>
          <w:szCs w:val="28"/>
        </w:rPr>
        <w:t xml:space="preserve"> </w:t>
      </w:r>
      <w:r w:rsidRPr="003A5624">
        <w:rPr>
          <w:sz w:val="28"/>
          <w:szCs w:val="28"/>
        </w:rPr>
        <w:t>в</w:t>
      </w:r>
      <w:r w:rsidRPr="003A5624">
        <w:rPr>
          <w:spacing w:val="-3"/>
          <w:sz w:val="28"/>
          <w:szCs w:val="28"/>
        </w:rPr>
        <w:t xml:space="preserve"> </w:t>
      </w:r>
      <w:r w:rsidRPr="003A5624">
        <w:rPr>
          <w:sz w:val="28"/>
          <w:szCs w:val="28"/>
        </w:rPr>
        <w:t>стране</w:t>
      </w:r>
      <w:r w:rsidRPr="003A5624">
        <w:rPr>
          <w:spacing w:val="-2"/>
          <w:sz w:val="28"/>
          <w:szCs w:val="28"/>
        </w:rPr>
        <w:t xml:space="preserve"> </w:t>
      </w:r>
      <w:r w:rsidRPr="003A5624">
        <w:rPr>
          <w:sz w:val="28"/>
          <w:szCs w:val="28"/>
        </w:rPr>
        <w:t>и</w:t>
      </w:r>
      <w:r w:rsidRPr="003A5624">
        <w:rPr>
          <w:spacing w:val="-2"/>
          <w:sz w:val="28"/>
          <w:szCs w:val="28"/>
        </w:rPr>
        <w:t xml:space="preserve"> </w:t>
      </w:r>
      <w:r w:rsidRPr="003A5624">
        <w:rPr>
          <w:sz w:val="28"/>
          <w:szCs w:val="28"/>
        </w:rPr>
        <w:t>в</w:t>
      </w:r>
      <w:r w:rsidRPr="003A5624">
        <w:rPr>
          <w:spacing w:val="-3"/>
          <w:sz w:val="28"/>
          <w:szCs w:val="28"/>
        </w:rPr>
        <w:t xml:space="preserve"> </w:t>
      </w:r>
      <w:r w:rsidRPr="003A5624">
        <w:rPr>
          <w:sz w:val="28"/>
          <w:szCs w:val="28"/>
        </w:rPr>
        <w:t>мире;</w:t>
      </w:r>
    </w:p>
    <w:p w14:paraId="29D9C20E" w14:textId="77777777" w:rsidR="00122BCD" w:rsidRPr="003A5624" w:rsidRDefault="00122BCD">
      <w:pPr>
        <w:pStyle w:val="a6"/>
        <w:numPr>
          <w:ilvl w:val="0"/>
          <w:numId w:val="19"/>
        </w:numPr>
        <w:tabs>
          <w:tab w:val="left" w:pos="426"/>
        </w:tabs>
        <w:autoSpaceDE/>
        <w:autoSpaceDN/>
        <w:spacing w:before="78"/>
        <w:ind w:left="0" w:firstLine="0"/>
        <w:jc w:val="both"/>
        <w:rPr>
          <w:sz w:val="28"/>
          <w:szCs w:val="28"/>
        </w:rPr>
      </w:pPr>
      <w:r w:rsidRPr="003A5624">
        <w:rPr>
          <w:sz w:val="28"/>
          <w:szCs w:val="28"/>
        </w:rPr>
        <w:t>встречи</w:t>
      </w:r>
      <w:r w:rsidRPr="003A5624">
        <w:rPr>
          <w:spacing w:val="-3"/>
          <w:sz w:val="28"/>
          <w:szCs w:val="28"/>
        </w:rPr>
        <w:t xml:space="preserve"> </w:t>
      </w:r>
      <w:r w:rsidRPr="003A5624">
        <w:rPr>
          <w:sz w:val="28"/>
          <w:szCs w:val="28"/>
        </w:rPr>
        <w:t>с</w:t>
      </w:r>
      <w:r w:rsidRPr="003A5624">
        <w:rPr>
          <w:spacing w:val="-2"/>
          <w:sz w:val="28"/>
          <w:szCs w:val="28"/>
        </w:rPr>
        <w:t xml:space="preserve"> </w:t>
      </w:r>
      <w:r w:rsidRPr="003A5624">
        <w:rPr>
          <w:sz w:val="28"/>
          <w:szCs w:val="28"/>
        </w:rPr>
        <w:t>интересными</w:t>
      </w:r>
      <w:r w:rsidRPr="003A5624">
        <w:rPr>
          <w:spacing w:val="-2"/>
          <w:sz w:val="28"/>
          <w:szCs w:val="28"/>
        </w:rPr>
        <w:t xml:space="preserve"> </w:t>
      </w:r>
      <w:r w:rsidRPr="003A5624">
        <w:rPr>
          <w:sz w:val="28"/>
          <w:szCs w:val="28"/>
        </w:rPr>
        <w:t>людьми,</w:t>
      </w:r>
      <w:r w:rsidRPr="003A5624">
        <w:rPr>
          <w:spacing w:val="-3"/>
          <w:sz w:val="28"/>
          <w:szCs w:val="28"/>
        </w:rPr>
        <w:t xml:space="preserve"> </w:t>
      </w:r>
      <w:r w:rsidRPr="003A5624">
        <w:rPr>
          <w:sz w:val="28"/>
          <w:szCs w:val="28"/>
        </w:rPr>
        <w:t>ветеранами</w:t>
      </w:r>
      <w:r w:rsidRPr="003A5624">
        <w:rPr>
          <w:spacing w:val="-3"/>
          <w:sz w:val="28"/>
          <w:szCs w:val="28"/>
        </w:rPr>
        <w:t xml:space="preserve"> </w:t>
      </w:r>
      <w:r w:rsidRPr="003A5624">
        <w:rPr>
          <w:sz w:val="28"/>
          <w:szCs w:val="28"/>
        </w:rPr>
        <w:t>спорта;</w:t>
      </w:r>
    </w:p>
    <w:p w14:paraId="21F6697B" w14:textId="77777777" w:rsidR="00122BCD" w:rsidRPr="003A5624" w:rsidRDefault="00122BCD">
      <w:pPr>
        <w:pStyle w:val="a6"/>
        <w:numPr>
          <w:ilvl w:val="0"/>
          <w:numId w:val="19"/>
        </w:numPr>
        <w:tabs>
          <w:tab w:val="left" w:pos="0"/>
          <w:tab w:val="left" w:pos="426"/>
        </w:tabs>
        <w:autoSpaceDE/>
        <w:autoSpaceDN/>
        <w:spacing w:before="44"/>
        <w:ind w:left="0" w:firstLine="0"/>
        <w:jc w:val="both"/>
        <w:rPr>
          <w:sz w:val="28"/>
          <w:szCs w:val="28"/>
        </w:rPr>
      </w:pPr>
      <w:r w:rsidRPr="003A5624">
        <w:rPr>
          <w:sz w:val="28"/>
          <w:szCs w:val="28"/>
        </w:rPr>
        <w:t>взаимодействие</w:t>
      </w:r>
      <w:r w:rsidRPr="003A5624">
        <w:rPr>
          <w:spacing w:val="-5"/>
          <w:sz w:val="28"/>
          <w:szCs w:val="28"/>
        </w:rPr>
        <w:t xml:space="preserve"> </w:t>
      </w:r>
      <w:r w:rsidRPr="003A5624">
        <w:rPr>
          <w:sz w:val="28"/>
          <w:szCs w:val="28"/>
        </w:rPr>
        <w:t>с</w:t>
      </w:r>
      <w:r w:rsidRPr="003A5624">
        <w:rPr>
          <w:spacing w:val="-5"/>
          <w:sz w:val="28"/>
          <w:szCs w:val="28"/>
        </w:rPr>
        <w:t xml:space="preserve"> </w:t>
      </w:r>
      <w:r w:rsidRPr="003A5624">
        <w:rPr>
          <w:sz w:val="28"/>
          <w:szCs w:val="28"/>
        </w:rPr>
        <w:t>общеобразовательными</w:t>
      </w:r>
      <w:r w:rsidRPr="003A5624">
        <w:rPr>
          <w:spacing w:val="-5"/>
          <w:sz w:val="28"/>
          <w:szCs w:val="28"/>
        </w:rPr>
        <w:t xml:space="preserve"> </w:t>
      </w:r>
      <w:r w:rsidRPr="003A5624">
        <w:rPr>
          <w:sz w:val="28"/>
          <w:szCs w:val="28"/>
        </w:rPr>
        <w:t>организациями;</w:t>
      </w:r>
    </w:p>
    <w:p w14:paraId="053957B9" w14:textId="77777777" w:rsidR="00122BCD" w:rsidRPr="003A5624" w:rsidRDefault="00122BCD">
      <w:pPr>
        <w:pStyle w:val="a6"/>
        <w:numPr>
          <w:ilvl w:val="0"/>
          <w:numId w:val="19"/>
        </w:numPr>
        <w:tabs>
          <w:tab w:val="left" w:pos="426"/>
          <w:tab w:val="left" w:pos="2264"/>
        </w:tabs>
        <w:autoSpaceDE/>
        <w:autoSpaceDN/>
        <w:spacing w:before="44"/>
        <w:ind w:left="0" w:firstLine="0"/>
        <w:jc w:val="both"/>
        <w:rPr>
          <w:sz w:val="28"/>
          <w:szCs w:val="28"/>
        </w:rPr>
      </w:pPr>
      <w:r w:rsidRPr="003A5624">
        <w:rPr>
          <w:sz w:val="28"/>
          <w:szCs w:val="28"/>
        </w:rPr>
        <w:t>культурно-массовые</w:t>
      </w:r>
      <w:r w:rsidRPr="003A5624">
        <w:rPr>
          <w:spacing w:val="-6"/>
          <w:sz w:val="28"/>
          <w:szCs w:val="28"/>
        </w:rPr>
        <w:t xml:space="preserve"> </w:t>
      </w:r>
      <w:r w:rsidRPr="003A5624">
        <w:rPr>
          <w:sz w:val="28"/>
          <w:szCs w:val="28"/>
        </w:rPr>
        <w:t>мероприятия;</w:t>
      </w:r>
    </w:p>
    <w:p w14:paraId="03E704FD" w14:textId="77777777" w:rsidR="00122BCD" w:rsidRPr="003A5624" w:rsidRDefault="00122BCD">
      <w:pPr>
        <w:pStyle w:val="a6"/>
        <w:numPr>
          <w:ilvl w:val="0"/>
          <w:numId w:val="19"/>
        </w:numPr>
        <w:tabs>
          <w:tab w:val="left" w:pos="426"/>
          <w:tab w:val="left" w:pos="2264"/>
        </w:tabs>
        <w:autoSpaceDE/>
        <w:autoSpaceDN/>
        <w:spacing w:before="47" w:line="276" w:lineRule="auto"/>
        <w:ind w:left="0" w:firstLine="0"/>
        <w:jc w:val="both"/>
        <w:rPr>
          <w:sz w:val="28"/>
          <w:szCs w:val="28"/>
        </w:rPr>
      </w:pPr>
      <w:r w:rsidRPr="003A5624">
        <w:rPr>
          <w:sz w:val="28"/>
          <w:szCs w:val="28"/>
        </w:rPr>
        <w:t>эстетическое</w:t>
      </w:r>
      <w:r w:rsidRPr="003A5624">
        <w:rPr>
          <w:spacing w:val="40"/>
          <w:sz w:val="28"/>
          <w:szCs w:val="28"/>
        </w:rPr>
        <w:t xml:space="preserve"> </w:t>
      </w:r>
      <w:r w:rsidRPr="003A5624">
        <w:rPr>
          <w:sz w:val="28"/>
          <w:szCs w:val="28"/>
        </w:rPr>
        <w:t>оформление</w:t>
      </w:r>
      <w:r w:rsidRPr="003A5624">
        <w:rPr>
          <w:spacing w:val="40"/>
          <w:sz w:val="28"/>
          <w:szCs w:val="28"/>
        </w:rPr>
        <w:t xml:space="preserve"> </w:t>
      </w:r>
      <w:r w:rsidRPr="003A5624">
        <w:rPr>
          <w:sz w:val="28"/>
          <w:szCs w:val="28"/>
        </w:rPr>
        <w:t>помещения</w:t>
      </w:r>
      <w:r w:rsidRPr="003A5624">
        <w:rPr>
          <w:spacing w:val="43"/>
          <w:sz w:val="28"/>
          <w:szCs w:val="28"/>
        </w:rPr>
        <w:t xml:space="preserve"> </w:t>
      </w:r>
      <w:r w:rsidRPr="003A5624">
        <w:rPr>
          <w:sz w:val="28"/>
          <w:szCs w:val="28"/>
        </w:rPr>
        <w:t>спортивной организации,</w:t>
      </w:r>
      <w:r w:rsidRPr="003A5624">
        <w:rPr>
          <w:spacing w:val="40"/>
          <w:sz w:val="28"/>
          <w:szCs w:val="28"/>
        </w:rPr>
        <w:t xml:space="preserve"> </w:t>
      </w:r>
      <w:r w:rsidRPr="003A5624">
        <w:rPr>
          <w:sz w:val="28"/>
          <w:szCs w:val="28"/>
        </w:rPr>
        <w:t>постоянное</w:t>
      </w:r>
      <w:r w:rsidRPr="003A5624">
        <w:rPr>
          <w:spacing w:val="42"/>
          <w:sz w:val="28"/>
          <w:szCs w:val="28"/>
        </w:rPr>
        <w:t xml:space="preserve"> </w:t>
      </w:r>
      <w:r w:rsidRPr="003A5624">
        <w:rPr>
          <w:sz w:val="28"/>
          <w:szCs w:val="28"/>
        </w:rPr>
        <w:t>обновление</w:t>
      </w:r>
      <w:r w:rsidRPr="003A5624">
        <w:rPr>
          <w:spacing w:val="-62"/>
          <w:sz w:val="28"/>
          <w:szCs w:val="28"/>
        </w:rPr>
        <w:t xml:space="preserve"> </w:t>
      </w:r>
      <w:r w:rsidRPr="003A5624">
        <w:rPr>
          <w:sz w:val="28"/>
          <w:szCs w:val="28"/>
        </w:rPr>
        <w:t>стендов;</w:t>
      </w:r>
    </w:p>
    <w:p w14:paraId="50B71AE7" w14:textId="4F01B6BA" w:rsidR="00122BCD" w:rsidRPr="003A5624" w:rsidRDefault="00122BCD">
      <w:pPr>
        <w:pStyle w:val="a6"/>
        <w:numPr>
          <w:ilvl w:val="0"/>
          <w:numId w:val="19"/>
        </w:numPr>
        <w:tabs>
          <w:tab w:val="left" w:pos="426"/>
          <w:tab w:val="left" w:pos="2264"/>
          <w:tab w:val="left" w:pos="4023"/>
          <w:tab w:val="left" w:pos="5367"/>
          <w:tab w:val="left" w:pos="6283"/>
          <w:tab w:val="left" w:pos="7018"/>
          <w:tab w:val="left" w:pos="9036"/>
          <w:tab w:val="left" w:pos="10018"/>
        </w:tabs>
        <w:autoSpaceDE/>
        <w:autoSpaceDN/>
        <w:spacing w:line="276" w:lineRule="auto"/>
        <w:ind w:left="0" w:firstLine="0"/>
        <w:jc w:val="both"/>
        <w:rPr>
          <w:sz w:val="28"/>
          <w:szCs w:val="28"/>
        </w:rPr>
      </w:pPr>
      <w:r w:rsidRPr="003A5624">
        <w:rPr>
          <w:sz w:val="28"/>
          <w:szCs w:val="28"/>
        </w:rPr>
        <w:t>поддержание</w:t>
      </w:r>
      <w:r>
        <w:rPr>
          <w:sz w:val="28"/>
          <w:szCs w:val="28"/>
        </w:rPr>
        <w:t xml:space="preserve"> </w:t>
      </w:r>
      <w:r w:rsidRPr="003A5624">
        <w:rPr>
          <w:sz w:val="28"/>
          <w:szCs w:val="28"/>
        </w:rPr>
        <w:t>традиций</w:t>
      </w:r>
      <w:r>
        <w:rPr>
          <w:sz w:val="28"/>
          <w:szCs w:val="28"/>
        </w:rPr>
        <w:t xml:space="preserve"> </w:t>
      </w:r>
      <w:r w:rsidRPr="003A5624">
        <w:rPr>
          <w:sz w:val="28"/>
          <w:szCs w:val="28"/>
        </w:rPr>
        <w:t>таких</w:t>
      </w:r>
      <w:r>
        <w:rPr>
          <w:sz w:val="28"/>
          <w:szCs w:val="28"/>
        </w:rPr>
        <w:t xml:space="preserve"> </w:t>
      </w:r>
      <w:r w:rsidRPr="003A5624">
        <w:rPr>
          <w:sz w:val="28"/>
          <w:szCs w:val="28"/>
        </w:rPr>
        <w:t>как:</w:t>
      </w:r>
      <w:r>
        <w:rPr>
          <w:sz w:val="28"/>
          <w:szCs w:val="28"/>
        </w:rPr>
        <w:t xml:space="preserve"> </w:t>
      </w:r>
      <w:r w:rsidRPr="003A5624">
        <w:rPr>
          <w:sz w:val="28"/>
          <w:szCs w:val="28"/>
        </w:rPr>
        <w:t>торжественный</w:t>
      </w:r>
      <w:r>
        <w:rPr>
          <w:sz w:val="28"/>
          <w:szCs w:val="28"/>
        </w:rPr>
        <w:t xml:space="preserve"> </w:t>
      </w:r>
      <w:r w:rsidRPr="003A5624">
        <w:rPr>
          <w:sz w:val="28"/>
          <w:szCs w:val="28"/>
        </w:rPr>
        <w:t xml:space="preserve">прием </w:t>
      </w:r>
      <w:r w:rsidR="005370EB" w:rsidRPr="003A5624">
        <w:rPr>
          <w:spacing w:val="-1"/>
          <w:sz w:val="28"/>
          <w:szCs w:val="28"/>
        </w:rPr>
        <w:t>новых</w:t>
      </w:r>
      <w:r w:rsidR="005370EB">
        <w:rPr>
          <w:spacing w:val="-1"/>
          <w:sz w:val="28"/>
          <w:szCs w:val="28"/>
        </w:rPr>
        <w:t xml:space="preserve"> спортсменов,</w:t>
      </w:r>
      <w:r w:rsidRPr="003A5624">
        <w:rPr>
          <w:spacing w:val="-3"/>
          <w:sz w:val="28"/>
          <w:szCs w:val="28"/>
        </w:rPr>
        <w:t xml:space="preserve"> </w:t>
      </w:r>
      <w:r w:rsidRPr="003A5624">
        <w:rPr>
          <w:sz w:val="28"/>
          <w:szCs w:val="28"/>
        </w:rPr>
        <w:t>выпускные</w:t>
      </w:r>
      <w:r w:rsidRPr="003A5624">
        <w:rPr>
          <w:spacing w:val="-2"/>
          <w:sz w:val="28"/>
          <w:szCs w:val="28"/>
        </w:rPr>
        <w:t xml:space="preserve"> </w:t>
      </w:r>
      <w:r w:rsidRPr="003A5624">
        <w:rPr>
          <w:sz w:val="28"/>
          <w:szCs w:val="28"/>
        </w:rPr>
        <w:t>вечера,</w:t>
      </w:r>
      <w:r w:rsidRPr="003A5624">
        <w:rPr>
          <w:spacing w:val="-3"/>
          <w:sz w:val="28"/>
          <w:szCs w:val="28"/>
        </w:rPr>
        <w:t xml:space="preserve"> </w:t>
      </w:r>
      <w:r w:rsidRPr="003A5624">
        <w:rPr>
          <w:sz w:val="28"/>
          <w:szCs w:val="28"/>
        </w:rPr>
        <w:t>празднования</w:t>
      </w:r>
      <w:r w:rsidRPr="003A5624">
        <w:rPr>
          <w:spacing w:val="-3"/>
          <w:sz w:val="28"/>
          <w:szCs w:val="28"/>
        </w:rPr>
        <w:t xml:space="preserve"> </w:t>
      </w:r>
      <w:r w:rsidRPr="003A5624">
        <w:rPr>
          <w:sz w:val="28"/>
          <w:szCs w:val="28"/>
        </w:rPr>
        <w:t>знаменательных</w:t>
      </w:r>
      <w:r w:rsidRPr="003A5624">
        <w:rPr>
          <w:spacing w:val="-3"/>
          <w:sz w:val="28"/>
          <w:szCs w:val="28"/>
        </w:rPr>
        <w:t xml:space="preserve"> </w:t>
      </w:r>
      <w:r w:rsidRPr="003A5624">
        <w:rPr>
          <w:sz w:val="28"/>
          <w:szCs w:val="28"/>
        </w:rPr>
        <w:t>дат</w:t>
      </w:r>
      <w:r w:rsidRPr="003A5624">
        <w:rPr>
          <w:spacing w:val="-3"/>
          <w:sz w:val="28"/>
          <w:szCs w:val="28"/>
        </w:rPr>
        <w:t xml:space="preserve"> </w:t>
      </w:r>
      <w:r w:rsidRPr="003A5624">
        <w:rPr>
          <w:sz w:val="28"/>
          <w:szCs w:val="28"/>
        </w:rPr>
        <w:t>и</w:t>
      </w:r>
      <w:r w:rsidRPr="003A5624">
        <w:rPr>
          <w:spacing w:val="-2"/>
          <w:sz w:val="28"/>
          <w:szCs w:val="28"/>
        </w:rPr>
        <w:t xml:space="preserve"> </w:t>
      </w:r>
      <w:r w:rsidRPr="003A5624">
        <w:rPr>
          <w:sz w:val="28"/>
          <w:szCs w:val="28"/>
        </w:rPr>
        <w:t>пр.</w:t>
      </w:r>
    </w:p>
    <w:p w14:paraId="0EEB2AF1" w14:textId="6EDB0DEE" w:rsidR="005370EB" w:rsidRDefault="005370EB" w:rsidP="00122BCD">
      <w:pPr>
        <w:jc w:val="both"/>
        <w:rPr>
          <w:i/>
          <w:sz w:val="28"/>
          <w:szCs w:val="28"/>
        </w:rPr>
      </w:pPr>
    </w:p>
    <w:p w14:paraId="1D732D76" w14:textId="77777777" w:rsidR="00122BCD" w:rsidRPr="003A5624" w:rsidRDefault="00122BCD" w:rsidP="00122BCD">
      <w:pPr>
        <w:jc w:val="center"/>
        <w:rPr>
          <w:b/>
          <w:bCs/>
          <w:iCs/>
          <w:sz w:val="28"/>
          <w:szCs w:val="28"/>
        </w:rPr>
      </w:pPr>
      <w:r w:rsidRPr="003A5624">
        <w:rPr>
          <w:b/>
          <w:bCs/>
          <w:iCs/>
          <w:sz w:val="28"/>
          <w:szCs w:val="28"/>
        </w:rPr>
        <w:t>Перспективный</w:t>
      </w:r>
      <w:r w:rsidRPr="003A5624">
        <w:rPr>
          <w:b/>
          <w:bCs/>
          <w:iCs/>
          <w:spacing w:val="-3"/>
          <w:sz w:val="28"/>
          <w:szCs w:val="28"/>
        </w:rPr>
        <w:t xml:space="preserve"> </w:t>
      </w:r>
      <w:r w:rsidRPr="003A5624">
        <w:rPr>
          <w:b/>
          <w:bCs/>
          <w:iCs/>
          <w:sz w:val="28"/>
          <w:szCs w:val="28"/>
        </w:rPr>
        <w:t>план</w:t>
      </w:r>
      <w:r w:rsidRPr="003A5624">
        <w:rPr>
          <w:b/>
          <w:bCs/>
          <w:iCs/>
          <w:spacing w:val="-1"/>
          <w:sz w:val="28"/>
          <w:szCs w:val="28"/>
        </w:rPr>
        <w:t xml:space="preserve"> </w:t>
      </w:r>
      <w:r w:rsidRPr="003A5624">
        <w:rPr>
          <w:b/>
          <w:bCs/>
          <w:iCs/>
          <w:sz w:val="28"/>
          <w:szCs w:val="28"/>
        </w:rPr>
        <w:t>воспитательных</w:t>
      </w:r>
      <w:r w:rsidRPr="003A5624">
        <w:rPr>
          <w:b/>
          <w:bCs/>
          <w:iCs/>
          <w:spacing w:val="-5"/>
          <w:sz w:val="28"/>
          <w:szCs w:val="28"/>
        </w:rPr>
        <w:t xml:space="preserve"> </w:t>
      </w:r>
      <w:r w:rsidRPr="003A5624">
        <w:rPr>
          <w:b/>
          <w:bCs/>
          <w:iCs/>
          <w:sz w:val="28"/>
          <w:szCs w:val="28"/>
        </w:rPr>
        <w:t>мероприятий</w:t>
      </w:r>
    </w:p>
    <w:p w14:paraId="66A3D2A5" w14:textId="77777777" w:rsidR="00122BCD" w:rsidRPr="003A5624" w:rsidRDefault="00122BCD" w:rsidP="00122BCD">
      <w:pPr>
        <w:jc w:val="both"/>
        <w:rPr>
          <w:b/>
          <w:bCs/>
          <w:iCs/>
          <w:sz w:val="28"/>
          <w:szCs w:val="2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988"/>
        <w:gridCol w:w="2239"/>
      </w:tblGrid>
      <w:tr w:rsidR="00122BCD" w:rsidRPr="001138D6" w14:paraId="30C64D4D" w14:textId="77777777" w:rsidTr="00F60A5C">
        <w:trPr>
          <w:trHeight w:val="316"/>
        </w:trPr>
        <w:tc>
          <w:tcPr>
            <w:tcW w:w="816" w:type="dxa"/>
          </w:tcPr>
          <w:p w14:paraId="35D4E86C" w14:textId="77777777" w:rsidR="00122BCD" w:rsidRPr="001138D6" w:rsidRDefault="00122BCD" w:rsidP="00F60A5C">
            <w:pPr>
              <w:pStyle w:val="TableParagraph"/>
              <w:jc w:val="center"/>
              <w:rPr>
                <w:b/>
                <w:sz w:val="24"/>
                <w:szCs w:val="24"/>
              </w:rPr>
            </w:pPr>
            <w:r w:rsidRPr="001138D6">
              <w:rPr>
                <w:b/>
                <w:w w:val="99"/>
                <w:sz w:val="24"/>
                <w:szCs w:val="24"/>
              </w:rPr>
              <w:t>№</w:t>
            </w:r>
          </w:p>
        </w:tc>
        <w:tc>
          <w:tcPr>
            <w:tcW w:w="5988" w:type="dxa"/>
          </w:tcPr>
          <w:p w14:paraId="43E540F7" w14:textId="77777777" w:rsidR="00122BCD" w:rsidRPr="001138D6" w:rsidRDefault="00122BCD" w:rsidP="00F60A5C">
            <w:pPr>
              <w:pStyle w:val="TableParagraph"/>
              <w:jc w:val="center"/>
              <w:rPr>
                <w:b/>
                <w:sz w:val="24"/>
                <w:szCs w:val="24"/>
              </w:rPr>
            </w:pPr>
            <w:r w:rsidRPr="001138D6">
              <w:rPr>
                <w:b/>
                <w:sz w:val="24"/>
                <w:szCs w:val="24"/>
              </w:rPr>
              <w:t>Мероприятия</w:t>
            </w:r>
          </w:p>
        </w:tc>
        <w:tc>
          <w:tcPr>
            <w:tcW w:w="2239" w:type="dxa"/>
          </w:tcPr>
          <w:p w14:paraId="4CFA1361" w14:textId="77777777" w:rsidR="00122BCD" w:rsidRPr="001138D6" w:rsidRDefault="00122BCD" w:rsidP="00F60A5C">
            <w:pPr>
              <w:pStyle w:val="TableParagraph"/>
              <w:jc w:val="center"/>
              <w:rPr>
                <w:b/>
                <w:sz w:val="24"/>
                <w:szCs w:val="24"/>
              </w:rPr>
            </w:pPr>
            <w:r w:rsidRPr="001138D6">
              <w:rPr>
                <w:b/>
                <w:sz w:val="24"/>
                <w:szCs w:val="24"/>
              </w:rPr>
              <w:t>Ответственные</w:t>
            </w:r>
          </w:p>
        </w:tc>
      </w:tr>
      <w:tr w:rsidR="00122BCD" w:rsidRPr="001138D6" w14:paraId="34F543E0" w14:textId="77777777" w:rsidTr="00F60A5C">
        <w:trPr>
          <w:trHeight w:val="318"/>
        </w:trPr>
        <w:tc>
          <w:tcPr>
            <w:tcW w:w="9043" w:type="dxa"/>
            <w:gridSpan w:val="3"/>
          </w:tcPr>
          <w:p w14:paraId="42904D60" w14:textId="77777777" w:rsidR="00122BCD" w:rsidRPr="001138D6" w:rsidRDefault="00122BCD" w:rsidP="00F60A5C">
            <w:pPr>
              <w:pStyle w:val="TableParagraph"/>
              <w:jc w:val="center"/>
              <w:rPr>
                <w:b/>
                <w:sz w:val="24"/>
                <w:szCs w:val="24"/>
              </w:rPr>
            </w:pPr>
            <w:r w:rsidRPr="001138D6">
              <w:rPr>
                <w:b/>
                <w:sz w:val="24"/>
                <w:szCs w:val="24"/>
              </w:rPr>
              <w:t xml:space="preserve"> СЕНТЯБРЬ</w:t>
            </w:r>
          </w:p>
        </w:tc>
      </w:tr>
      <w:tr w:rsidR="00122BCD" w:rsidRPr="001138D6" w14:paraId="64B278BD" w14:textId="77777777" w:rsidTr="00F60A5C">
        <w:trPr>
          <w:trHeight w:val="633"/>
        </w:trPr>
        <w:tc>
          <w:tcPr>
            <w:tcW w:w="816" w:type="dxa"/>
          </w:tcPr>
          <w:p w14:paraId="4039C6B6" w14:textId="77777777" w:rsidR="00122BCD" w:rsidRPr="001138D6" w:rsidRDefault="00122BCD" w:rsidP="00F60A5C">
            <w:pPr>
              <w:pStyle w:val="TableParagraph"/>
              <w:jc w:val="center"/>
              <w:rPr>
                <w:b/>
                <w:sz w:val="24"/>
                <w:szCs w:val="24"/>
              </w:rPr>
            </w:pPr>
            <w:r w:rsidRPr="001138D6">
              <w:rPr>
                <w:b/>
                <w:w w:val="99"/>
                <w:sz w:val="24"/>
                <w:szCs w:val="24"/>
              </w:rPr>
              <w:t>1</w:t>
            </w:r>
          </w:p>
        </w:tc>
        <w:tc>
          <w:tcPr>
            <w:tcW w:w="5988" w:type="dxa"/>
          </w:tcPr>
          <w:p w14:paraId="038901E6" w14:textId="77777777" w:rsidR="00122BCD" w:rsidRPr="001138D6" w:rsidRDefault="00122BCD" w:rsidP="00F60A5C">
            <w:pPr>
              <w:pStyle w:val="TableParagraph"/>
              <w:rPr>
                <w:sz w:val="24"/>
                <w:szCs w:val="24"/>
              </w:rPr>
            </w:pPr>
            <w:r w:rsidRPr="001138D6">
              <w:rPr>
                <w:sz w:val="24"/>
                <w:szCs w:val="24"/>
              </w:rPr>
              <w:t xml:space="preserve"> Торжественное</w:t>
            </w:r>
            <w:r w:rsidRPr="001138D6">
              <w:rPr>
                <w:spacing w:val="-4"/>
                <w:sz w:val="24"/>
                <w:szCs w:val="24"/>
              </w:rPr>
              <w:t xml:space="preserve"> </w:t>
            </w:r>
            <w:r w:rsidRPr="001138D6">
              <w:rPr>
                <w:sz w:val="24"/>
                <w:szCs w:val="24"/>
              </w:rPr>
              <w:t>мероприятия «День</w:t>
            </w:r>
            <w:r w:rsidRPr="001138D6">
              <w:rPr>
                <w:spacing w:val="-2"/>
                <w:sz w:val="24"/>
                <w:szCs w:val="24"/>
              </w:rPr>
              <w:t xml:space="preserve"> </w:t>
            </w:r>
            <w:r w:rsidRPr="001138D6">
              <w:rPr>
                <w:sz w:val="24"/>
                <w:szCs w:val="24"/>
              </w:rPr>
              <w:t>знаний»</w:t>
            </w:r>
          </w:p>
        </w:tc>
        <w:tc>
          <w:tcPr>
            <w:tcW w:w="2239" w:type="dxa"/>
          </w:tcPr>
          <w:p w14:paraId="3A1A767F" w14:textId="77777777" w:rsidR="00122BCD" w:rsidRPr="001138D6" w:rsidRDefault="00122BCD" w:rsidP="00F60A5C">
            <w:pPr>
              <w:pStyle w:val="TableParagraph"/>
              <w:jc w:val="center"/>
              <w:rPr>
                <w:sz w:val="24"/>
                <w:szCs w:val="24"/>
              </w:rPr>
            </w:pPr>
            <w:r w:rsidRPr="001138D6">
              <w:rPr>
                <w:sz w:val="24"/>
                <w:szCs w:val="24"/>
              </w:rPr>
              <w:t>замдиректора,</w:t>
            </w:r>
          </w:p>
          <w:p w14:paraId="2440CAD8" w14:textId="77777777" w:rsidR="00122BCD" w:rsidRPr="001138D6" w:rsidRDefault="00122BCD" w:rsidP="00F60A5C">
            <w:pPr>
              <w:pStyle w:val="TableParagraph"/>
              <w:spacing w:before="41"/>
              <w:jc w:val="center"/>
              <w:rPr>
                <w:sz w:val="24"/>
                <w:szCs w:val="24"/>
              </w:rPr>
            </w:pPr>
            <w:r w:rsidRPr="001138D6">
              <w:rPr>
                <w:sz w:val="24"/>
                <w:szCs w:val="24"/>
              </w:rPr>
              <w:t>методисты</w:t>
            </w:r>
          </w:p>
        </w:tc>
      </w:tr>
      <w:tr w:rsidR="00122BCD" w:rsidRPr="001138D6" w14:paraId="5961E4B5" w14:textId="77777777" w:rsidTr="00F60A5C">
        <w:trPr>
          <w:trHeight w:val="1278"/>
        </w:trPr>
        <w:tc>
          <w:tcPr>
            <w:tcW w:w="816" w:type="dxa"/>
          </w:tcPr>
          <w:p w14:paraId="2DCED44F" w14:textId="77777777" w:rsidR="00122BCD" w:rsidRPr="001138D6" w:rsidRDefault="00122BCD" w:rsidP="00F60A5C">
            <w:pPr>
              <w:pStyle w:val="TableParagraph"/>
              <w:jc w:val="center"/>
              <w:rPr>
                <w:sz w:val="24"/>
                <w:szCs w:val="24"/>
              </w:rPr>
            </w:pPr>
            <w:r w:rsidRPr="001138D6">
              <w:rPr>
                <w:w w:val="99"/>
                <w:sz w:val="24"/>
                <w:szCs w:val="24"/>
              </w:rPr>
              <w:t>2</w:t>
            </w:r>
          </w:p>
        </w:tc>
        <w:tc>
          <w:tcPr>
            <w:tcW w:w="5988" w:type="dxa"/>
          </w:tcPr>
          <w:p w14:paraId="72B3B8E2" w14:textId="77777777" w:rsidR="00122BCD" w:rsidRPr="001138D6" w:rsidRDefault="00122BCD" w:rsidP="00F60A5C">
            <w:pPr>
              <w:pStyle w:val="TableParagraph"/>
              <w:rPr>
                <w:sz w:val="24"/>
                <w:szCs w:val="24"/>
              </w:rPr>
            </w:pPr>
            <w:r w:rsidRPr="001138D6">
              <w:rPr>
                <w:sz w:val="24"/>
                <w:szCs w:val="24"/>
              </w:rPr>
              <w:t>Беседы:</w:t>
            </w:r>
          </w:p>
          <w:p w14:paraId="73C89C4D" w14:textId="77777777" w:rsidR="00122BCD" w:rsidRPr="001138D6" w:rsidRDefault="00122BCD" w:rsidP="00F60A5C">
            <w:pPr>
              <w:pStyle w:val="TableParagraph"/>
              <w:spacing w:before="43" w:line="276" w:lineRule="auto"/>
              <w:rPr>
                <w:sz w:val="24"/>
                <w:szCs w:val="24"/>
              </w:rPr>
            </w:pPr>
            <w:r w:rsidRPr="001138D6">
              <w:rPr>
                <w:sz w:val="24"/>
                <w:szCs w:val="24"/>
              </w:rPr>
              <w:t>правила</w:t>
            </w:r>
            <w:r w:rsidRPr="001138D6">
              <w:rPr>
                <w:spacing w:val="1"/>
                <w:sz w:val="24"/>
                <w:szCs w:val="24"/>
              </w:rPr>
              <w:t xml:space="preserve"> </w:t>
            </w:r>
            <w:r w:rsidRPr="001138D6">
              <w:rPr>
                <w:sz w:val="24"/>
                <w:szCs w:val="24"/>
              </w:rPr>
              <w:t>дорожного</w:t>
            </w:r>
            <w:r w:rsidRPr="001138D6">
              <w:rPr>
                <w:spacing w:val="1"/>
                <w:sz w:val="24"/>
                <w:szCs w:val="24"/>
              </w:rPr>
              <w:t xml:space="preserve"> </w:t>
            </w:r>
            <w:r w:rsidRPr="001138D6">
              <w:rPr>
                <w:sz w:val="24"/>
                <w:szCs w:val="24"/>
              </w:rPr>
              <w:t>движения;</w:t>
            </w:r>
            <w:r w:rsidRPr="001138D6">
              <w:rPr>
                <w:spacing w:val="1"/>
                <w:sz w:val="24"/>
                <w:szCs w:val="24"/>
              </w:rPr>
              <w:t xml:space="preserve"> </w:t>
            </w:r>
            <w:r w:rsidRPr="001138D6">
              <w:rPr>
                <w:sz w:val="24"/>
                <w:szCs w:val="24"/>
              </w:rPr>
              <w:t>техника</w:t>
            </w:r>
            <w:r w:rsidRPr="001138D6">
              <w:rPr>
                <w:spacing w:val="1"/>
                <w:sz w:val="24"/>
                <w:szCs w:val="24"/>
              </w:rPr>
              <w:t xml:space="preserve"> </w:t>
            </w:r>
            <w:r w:rsidRPr="001138D6">
              <w:rPr>
                <w:sz w:val="24"/>
                <w:szCs w:val="24"/>
              </w:rPr>
              <w:t>безопасности</w:t>
            </w:r>
            <w:r w:rsidRPr="001138D6">
              <w:rPr>
                <w:spacing w:val="1"/>
                <w:sz w:val="24"/>
                <w:szCs w:val="24"/>
              </w:rPr>
              <w:t xml:space="preserve"> </w:t>
            </w:r>
            <w:r w:rsidRPr="001138D6">
              <w:rPr>
                <w:sz w:val="24"/>
                <w:szCs w:val="24"/>
              </w:rPr>
              <w:t>на</w:t>
            </w:r>
            <w:r w:rsidRPr="001138D6">
              <w:rPr>
                <w:spacing w:val="1"/>
                <w:sz w:val="24"/>
                <w:szCs w:val="24"/>
              </w:rPr>
              <w:t xml:space="preserve"> </w:t>
            </w:r>
            <w:r w:rsidRPr="001138D6">
              <w:rPr>
                <w:sz w:val="24"/>
                <w:szCs w:val="24"/>
              </w:rPr>
              <w:t>занятиях;</w:t>
            </w:r>
            <w:r w:rsidRPr="001138D6">
              <w:rPr>
                <w:spacing w:val="1"/>
                <w:sz w:val="24"/>
                <w:szCs w:val="24"/>
              </w:rPr>
              <w:t xml:space="preserve"> </w:t>
            </w:r>
            <w:r w:rsidRPr="001138D6">
              <w:rPr>
                <w:sz w:val="24"/>
                <w:szCs w:val="24"/>
              </w:rPr>
              <w:t>режим</w:t>
            </w:r>
            <w:r w:rsidRPr="001138D6">
              <w:rPr>
                <w:spacing w:val="1"/>
                <w:sz w:val="24"/>
                <w:szCs w:val="24"/>
              </w:rPr>
              <w:t xml:space="preserve"> </w:t>
            </w:r>
            <w:r w:rsidRPr="001138D6">
              <w:rPr>
                <w:sz w:val="24"/>
                <w:szCs w:val="24"/>
              </w:rPr>
              <w:t>питания,</w:t>
            </w:r>
            <w:r w:rsidRPr="001138D6">
              <w:rPr>
                <w:spacing w:val="1"/>
                <w:sz w:val="24"/>
                <w:szCs w:val="24"/>
              </w:rPr>
              <w:t xml:space="preserve"> </w:t>
            </w:r>
            <w:r w:rsidRPr="001138D6">
              <w:rPr>
                <w:sz w:val="24"/>
                <w:szCs w:val="24"/>
              </w:rPr>
              <w:t>отдыха</w:t>
            </w:r>
            <w:r w:rsidRPr="001138D6">
              <w:rPr>
                <w:spacing w:val="1"/>
                <w:sz w:val="24"/>
                <w:szCs w:val="24"/>
              </w:rPr>
              <w:t xml:space="preserve"> </w:t>
            </w:r>
            <w:r w:rsidRPr="001138D6">
              <w:rPr>
                <w:sz w:val="24"/>
                <w:szCs w:val="24"/>
              </w:rPr>
              <w:t>и</w:t>
            </w:r>
            <w:r w:rsidRPr="001138D6">
              <w:rPr>
                <w:spacing w:val="1"/>
                <w:sz w:val="24"/>
                <w:szCs w:val="24"/>
              </w:rPr>
              <w:t xml:space="preserve"> </w:t>
            </w:r>
            <w:r w:rsidRPr="001138D6">
              <w:rPr>
                <w:sz w:val="24"/>
                <w:szCs w:val="24"/>
              </w:rPr>
              <w:t>занятий;</w:t>
            </w:r>
            <w:r w:rsidRPr="001138D6">
              <w:rPr>
                <w:spacing w:val="1"/>
                <w:sz w:val="24"/>
                <w:szCs w:val="24"/>
              </w:rPr>
              <w:t xml:space="preserve"> </w:t>
            </w:r>
            <w:r w:rsidRPr="001138D6">
              <w:rPr>
                <w:sz w:val="24"/>
                <w:szCs w:val="24"/>
              </w:rPr>
              <w:t>значение</w:t>
            </w:r>
            <w:r w:rsidRPr="001138D6">
              <w:rPr>
                <w:spacing w:val="1"/>
                <w:sz w:val="24"/>
                <w:szCs w:val="24"/>
              </w:rPr>
              <w:t xml:space="preserve"> </w:t>
            </w:r>
            <w:r w:rsidRPr="001138D6">
              <w:rPr>
                <w:sz w:val="24"/>
                <w:szCs w:val="24"/>
              </w:rPr>
              <w:t>регулярных</w:t>
            </w:r>
            <w:r w:rsidRPr="001138D6">
              <w:rPr>
                <w:spacing w:val="1"/>
                <w:sz w:val="24"/>
                <w:szCs w:val="24"/>
              </w:rPr>
              <w:t xml:space="preserve"> </w:t>
            </w:r>
            <w:r w:rsidRPr="001138D6">
              <w:rPr>
                <w:sz w:val="24"/>
                <w:szCs w:val="24"/>
              </w:rPr>
              <w:t>занятий</w:t>
            </w:r>
            <w:r w:rsidRPr="001138D6">
              <w:rPr>
                <w:spacing w:val="1"/>
                <w:sz w:val="24"/>
                <w:szCs w:val="24"/>
              </w:rPr>
              <w:t xml:space="preserve"> </w:t>
            </w:r>
            <w:r w:rsidRPr="001138D6">
              <w:rPr>
                <w:sz w:val="24"/>
                <w:szCs w:val="24"/>
              </w:rPr>
              <w:t>физической</w:t>
            </w:r>
            <w:r w:rsidRPr="001138D6">
              <w:rPr>
                <w:spacing w:val="1"/>
                <w:sz w:val="24"/>
                <w:szCs w:val="24"/>
              </w:rPr>
              <w:t xml:space="preserve"> </w:t>
            </w:r>
            <w:r w:rsidRPr="001138D6">
              <w:rPr>
                <w:sz w:val="24"/>
                <w:szCs w:val="24"/>
              </w:rPr>
              <w:t>культурой</w:t>
            </w:r>
            <w:r w:rsidRPr="001138D6">
              <w:rPr>
                <w:spacing w:val="1"/>
                <w:sz w:val="24"/>
                <w:szCs w:val="24"/>
              </w:rPr>
              <w:t xml:space="preserve"> </w:t>
            </w:r>
            <w:r w:rsidRPr="001138D6">
              <w:rPr>
                <w:sz w:val="24"/>
                <w:szCs w:val="24"/>
              </w:rPr>
              <w:t>и</w:t>
            </w:r>
            <w:r w:rsidRPr="001138D6">
              <w:rPr>
                <w:spacing w:val="1"/>
                <w:sz w:val="24"/>
                <w:szCs w:val="24"/>
              </w:rPr>
              <w:t xml:space="preserve"> </w:t>
            </w:r>
            <w:r w:rsidRPr="001138D6">
              <w:rPr>
                <w:sz w:val="24"/>
                <w:szCs w:val="24"/>
              </w:rPr>
              <w:t>спортом;</w:t>
            </w:r>
            <w:r w:rsidRPr="001138D6">
              <w:rPr>
                <w:spacing w:val="1"/>
                <w:sz w:val="24"/>
                <w:szCs w:val="24"/>
              </w:rPr>
              <w:t xml:space="preserve"> </w:t>
            </w:r>
            <w:r w:rsidRPr="001138D6">
              <w:rPr>
                <w:sz w:val="24"/>
                <w:szCs w:val="24"/>
              </w:rPr>
              <w:t>о</w:t>
            </w:r>
            <w:r w:rsidRPr="001138D6">
              <w:rPr>
                <w:spacing w:val="1"/>
                <w:sz w:val="24"/>
                <w:szCs w:val="24"/>
              </w:rPr>
              <w:t xml:space="preserve"> </w:t>
            </w:r>
            <w:r w:rsidRPr="001138D6">
              <w:rPr>
                <w:sz w:val="24"/>
                <w:szCs w:val="24"/>
              </w:rPr>
              <w:t>правилах</w:t>
            </w:r>
            <w:r w:rsidRPr="001138D6">
              <w:rPr>
                <w:spacing w:val="1"/>
                <w:sz w:val="24"/>
                <w:szCs w:val="24"/>
              </w:rPr>
              <w:t xml:space="preserve"> </w:t>
            </w:r>
            <w:r w:rsidRPr="001138D6">
              <w:rPr>
                <w:sz w:val="24"/>
                <w:szCs w:val="24"/>
              </w:rPr>
              <w:t>безопасного</w:t>
            </w:r>
            <w:r w:rsidRPr="001138D6">
              <w:rPr>
                <w:spacing w:val="1"/>
                <w:sz w:val="24"/>
                <w:szCs w:val="24"/>
              </w:rPr>
              <w:t xml:space="preserve"> </w:t>
            </w:r>
            <w:r w:rsidRPr="001138D6">
              <w:rPr>
                <w:sz w:val="24"/>
                <w:szCs w:val="24"/>
              </w:rPr>
              <w:t>поведения,</w:t>
            </w:r>
            <w:r w:rsidRPr="001138D6">
              <w:rPr>
                <w:spacing w:val="1"/>
                <w:sz w:val="24"/>
                <w:szCs w:val="24"/>
              </w:rPr>
              <w:t xml:space="preserve"> </w:t>
            </w:r>
            <w:r w:rsidRPr="001138D6">
              <w:rPr>
                <w:sz w:val="24"/>
                <w:szCs w:val="24"/>
              </w:rPr>
              <w:t>возможности</w:t>
            </w:r>
            <w:r w:rsidRPr="001138D6">
              <w:rPr>
                <w:spacing w:val="1"/>
                <w:sz w:val="24"/>
                <w:szCs w:val="24"/>
              </w:rPr>
              <w:t xml:space="preserve"> </w:t>
            </w:r>
            <w:r w:rsidRPr="001138D6">
              <w:rPr>
                <w:sz w:val="24"/>
                <w:szCs w:val="24"/>
              </w:rPr>
              <w:t>получения</w:t>
            </w:r>
            <w:r w:rsidRPr="001138D6">
              <w:rPr>
                <w:spacing w:val="1"/>
                <w:sz w:val="24"/>
                <w:szCs w:val="24"/>
              </w:rPr>
              <w:t xml:space="preserve"> </w:t>
            </w:r>
            <w:r w:rsidRPr="001138D6">
              <w:rPr>
                <w:sz w:val="24"/>
                <w:szCs w:val="24"/>
              </w:rPr>
              <w:t>помощи</w:t>
            </w:r>
            <w:r w:rsidRPr="001138D6">
              <w:rPr>
                <w:spacing w:val="1"/>
                <w:sz w:val="24"/>
                <w:szCs w:val="24"/>
              </w:rPr>
              <w:t xml:space="preserve"> </w:t>
            </w:r>
            <w:r w:rsidRPr="001138D6">
              <w:rPr>
                <w:sz w:val="24"/>
                <w:szCs w:val="24"/>
              </w:rPr>
              <w:t>в случаях</w:t>
            </w:r>
            <w:r w:rsidRPr="001138D6">
              <w:rPr>
                <w:spacing w:val="1"/>
                <w:sz w:val="24"/>
                <w:szCs w:val="24"/>
              </w:rPr>
              <w:t xml:space="preserve"> </w:t>
            </w:r>
            <w:r w:rsidRPr="001138D6">
              <w:rPr>
                <w:sz w:val="24"/>
                <w:szCs w:val="24"/>
              </w:rPr>
              <w:t>насилия и</w:t>
            </w:r>
            <w:r w:rsidRPr="001138D6">
              <w:rPr>
                <w:spacing w:val="1"/>
                <w:sz w:val="24"/>
                <w:szCs w:val="24"/>
              </w:rPr>
              <w:t xml:space="preserve"> </w:t>
            </w:r>
            <w:r w:rsidRPr="001138D6">
              <w:rPr>
                <w:sz w:val="24"/>
                <w:szCs w:val="24"/>
              </w:rPr>
              <w:t>преступных</w:t>
            </w:r>
            <w:r w:rsidRPr="001138D6">
              <w:rPr>
                <w:spacing w:val="1"/>
                <w:sz w:val="24"/>
                <w:szCs w:val="24"/>
              </w:rPr>
              <w:t xml:space="preserve"> </w:t>
            </w:r>
            <w:r w:rsidRPr="001138D6">
              <w:rPr>
                <w:sz w:val="24"/>
                <w:szCs w:val="24"/>
              </w:rPr>
              <w:t>посягательств</w:t>
            </w:r>
            <w:r w:rsidRPr="001138D6">
              <w:rPr>
                <w:spacing w:val="1"/>
                <w:sz w:val="24"/>
                <w:szCs w:val="24"/>
              </w:rPr>
              <w:t xml:space="preserve"> </w:t>
            </w:r>
            <w:r w:rsidRPr="001138D6">
              <w:rPr>
                <w:sz w:val="24"/>
                <w:szCs w:val="24"/>
              </w:rPr>
              <w:t>с</w:t>
            </w:r>
            <w:r w:rsidRPr="001138D6">
              <w:rPr>
                <w:spacing w:val="1"/>
                <w:sz w:val="24"/>
                <w:szCs w:val="24"/>
              </w:rPr>
              <w:t xml:space="preserve"> </w:t>
            </w:r>
            <w:r w:rsidRPr="001138D6">
              <w:rPr>
                <w:sz w:val="24"/>
                <w:szCs w:val="24"/>
              </w:rPr>
              <w:t>приглашением специалистов; подготовка и распространение</w:t>
            </w:r>
            <w:r w:rsidRPr="001138D6">
              <w:rPr>
                <w:spacing w:val="1"/>
                <w:sz w:val="24"/>
                <w:szCs w:val="24"/>
              </w:rPr>
              <w:t xml:space="preserve"> </w:t>
            </w:r>
            <w:r w:rsidRPr="001138D6">
              <w:rPr>
                <w:sz w:val="24"/>
                <w:szCs w:val="24"/>
              </w:rPr>
              <w:t>памяток</w:t>
            </w:r>
            <w:r w:rsidRPr="001138D6">
              <w:rPr>
                <w:spacing w:val="1"/>
                <w:sz w:val="24"/>
                <w:szCs w:val="24"/>
              </w:rPr>
              <w:t xml:space="preserve"> </w:t>
            </w:r>
            <w:r w:rsidRPr="001138D6">
              <w:rPr>
                <w:sz w:val="24"/>
                <w:szCs w:val="24"/>
              </w:rPr>
              <w:t>по</w:t>
            </w:r>
            <w:r w:rsidRPr="001138D6">
              <w:rPr>
                <w:spacing w:val="1"/>
                <w:sz w:val="24"/>
                <w:szCs w:val="24"/>
              </w:rPr>
              <w:t xml:space="preserve"> </w:t>
            </w:r>
            <w:r w:rsidRPr="001138D6">
              <w:rPr>
                <w:sz w:val="24"/>
                <w:szCs w:val="24"/>
              </w:rPr>
              <w:t>мерам</w:t>
            </w:r>
            <w:r w:rsidRPr="001138D6">
              <w:rPr>
                <w:spacing w:val="1"/>
                <w:sz w:val="24"/>
                <w:szCs w:val="24"/>
              </w:rPr>
              <w:t xml:space="preserve"> </w:t>
            </w:r>
            <w:r w:rsidRPr="001138D6">
              <w:rPr>
                <w:sz w:val="24"/>
                <w:szCs w:val="24"/>
              </w:rPr>
              <w:t>безопасности</w:t>
            </w:r>
            <w:r w:rsidRPr="001138D6">
              <w:rPr>
                <w:spacing w:val="1"/>
                <w:sz w:val="24"/>
                <w:szCs w:val="24"/>
              </w:rPr>
              <w:t xml:space="preserve"> </w:t>
            </w:r>
            <w:r w:rsidRPr="001138D6">
              <w:rPr>
                <w:sz w:val="24"/>
                <w:szCs w:val="24"/>
              </w:rPr>
              <w:t>с</w:t>
            </w:r>
            <w:r w:rsidRPr="001138D6">
              <w:rPr>
                <w:spacing w:val="1"/>
                <w:sz w:val="24"/>
                <w:szCs w:val="24"/>
              </w:rPr>
              <w:t xml:space="preserve"> </w:t>
            </w:r>
            <w:r w:rsidRPr="001138D6">
              <w:rPr>
                <w:sz w:val="24"/>
                <w:szCs w:val="24"/>
              </w:rPr>
              <w:t>указанием</w:t>
            </w:r>
            <w:r w:rsidRPr="001138D6">
              <w:rPr>
                <w:spacing w:val="1"/>
                <w:sz w:val="24"/>
                <w:szCs w:val="24"/>
              </w:rPr>
              <w:t xml:space="preserve"> </w:t>
            </w:r>
            <w:r w:rsidRPr="001138D6">
              <w:rPr>
                <w:sz w:val="24"/>
                <w:szCs w:val="24"/>
              </w:rPr>
              <w:t>телефонов</w:t>
            </w:r>
            <w:r w:rsidRPr="001138D6">
              <w:rPr>
                <w:spacing w:val="1"/>
                <w:sz w:val="24"/>
                <w:szCs w:val="24"/>
              </w:rPr>
              <w:t xml:space="preserve"> </w:t>
            </w:r>
            <w:r w:rsidRPr="001138D6">
              <w:rPr>
                <w:sz w:val="24"/>
                <w:szCs w:val="24"/>
              </w:rPr>
              <w:t>экстренных</w:t>
            </w:r>
            <w:r w:rsidRPr="001138D6">
              <w:rPr>
                <w:spacing w:val="46"/>
                <w:sz w:val="24"/>
                <w:szCs w:val="24"/>
              </w:rPr>
              <w:t xml:space="preserve"> </w:t>
            </w:r>
            <w:r w:rsidRPr="001138D6">
              <w:rPr>
                <w:sz w:val="24"/>
                <w:szCs w:val="24"/>
              </w:rPr>
              <w:t>служб;</w:t>
            </w:r>
            <w:r w:rsidRPr="001138D6">
              <w:rPr>
                <w:spacing w:val="44"/>
                <w:sz w:val="24"/>
                <w:szCs w:val="24"/>
              </w:rPr>
              <w:t xml:space="preserve"> </w:t>
            </w:r>
            <w:r w:rsidRPr="001138D6">
              <w:rPr>
                <w:sz w:val="24"/>
                <w:szCs w:val="24"/>
              </w:rPr>
              <w:t>проведение</w:t>
            </w:r>
            <w:r w:rsidRPr="001138D6">
              <w:rPr>
                <w:spacing w:val="43"/>
                <w:sz w:val="24"/>
                <w:szCs w:val="24"/>
              </w:rPr>
              <w:t xml:space="preserve"> </w:t>
            </w:r>
            <w:r w:rsidRPr="001138D6">
              <w:rPr>
                <w:sz w:val="24"/>
                <w:szCs w:val="24"/>
              </w:rPr>
              <w:t>тренировок</w:t>
            </w:r>
            <w:r w:rsidRPr="001138D6">
              <w:rPr>
                <w:spacing w:val="43"/>
                <w:sz w:val="24"/>
                <w:szCs w:val="24"/>
              </w:rPr>
              <w:t xml:space="preserve"> </w:t>
            </w:r>
            <w:r w:rsidRPr="001138D6">
              <w:rPr>
                <w:sz w:val="24"/>
                <w:szCs w:val="24"/>
              </w:rPr>
              <w:t>по</w:t>
            </w:r>
            <w:r w:rsidRPr="001138D6">
              <w:rPr>
                <w:spacing w:val="44"/>
                <w:sz w:val="24"/>
                <w:szCs w:val="24"/>
              </w:rPr>
              <w:t xml:space="preserve"> </w:t>
            </w:r>
            <w:r w:rsidRPr="001138D6">
              <w:rPr>
                <w:sz w:val="24"/>
                <w:szCs w:val="24"/>
              </w:rPr>
              <w:t>правилам</w:t>
            </w:r>
          </w:p>
          <w:p w14:paraId="72212CE2" w14:textId="77777777" w:rsidR="00122BCD" w:rsidRPr="001138D6" w:rsidRDefault="00122BCD" w:rsidP="00F60A5C">
            <w:pPr>
              <w:pStyle w:val="TableParagraph"/>
              <w:rPr>
                <w:sz w:val="24"/>
                <w:szCs w:val="24"/>
              </w:rPr>
            </w:pPr>
            <w:r w:rsidRPr="001138D6">
              <w:rPr>
                <w:sz w:val="24"/>
                <w:szCs w:val="24"/>
              </w:rPr>
              <w:t>поведения</w:t>
            </w:r>
            <w:r w:rsidRPr="001138D6">
              <w:rPr>
                <w:spacing w:val="-1"/>
                <w:sz w:val="24"/>
                <w:szCs w:val="24"/>
              </w:rPr>
              <w:t xml:space="preserve"> </w:t>
            </w:r>
            <w:r w:rsidRPr="001138D6">
              <w:rPr>
                <w:sz w:val="24"/>
                <w:szCs w:val="24"/>
              </w:rPr>
              <w:t>в</w:t>
            </w:r>
            <w:r w:rsidRPr="001138D6">
              <w:rPr>
                <w:spacing w:val="-1"/>
                <w:sz w:val="24"/>
                <w:szCs w:val="24"/>
              </w:rPr>
              <w:t xml:space="preserve"> </w:t>
            </w:r>
            <w:r w:rsidRPr="001138D6">
              <w:rPr>
                <w:sz w:val="24"/>
                <w:szCs w:val="24"/>
              </w:rPr>
              <w:t>ЧС.</w:t>
            </w:r>
          </w:p>
        </w:tc>
        <w:tc>
          <w:tcPr>
            <w:tcW w:w="2239" w:type="dxa"/>
          </w:tcPr>
          <w:p w14:paraId="7DC3BE21" w14:textId="77777777" w:rsidR="00122BCD" w:rsidRPr="001138D6" w:rsidRDefault="00122BCD" w:rsidP="00F60A5C">
            <w:pPr>
              <w:pStyle w:val="TableParagraph"/>
              <w:spacing w:line="276" w:lineRule="auto"/>
              <w:jc w:val="center"/>
              <w:rPr>
                <w:sz w:val="24"/>
                <w:szCs w:val="24"/>
              </w:rPr>
            </w:pPr>
            <w:r w:rsidRPr="001138D6">
              <w:rPr>
                <w:sz w:val="24"/>
                <w:szCs w:val="24"/>
              </w:rPr>
              <w:t>методисты,</w:t>
            </w:r>
            <w:r w:rsidRPr="001138D6">
              <w:rPr>
                <w:spacing w:val="1"/>
                <w:sz w:val="24"/>
                <w:szCs w:val="24"/>
              </w:rPr>
              <w:t xml:space="preserve"> </w:t>
            </w:r>
            <w:r w:rsidRPr="001138D6">
              <w:rPr>
                <w:sz w:val="24"/>
                <w:szCs w:val="24"/>
              </w:rPr>
              <w:t>тренеры-</w:t>
            </w:r>
            <w:r w:rsidRPr="001138D6">
              <w:rPr>
                <w:spacing w:val="1"/>
                <w:sz w:val="24"/>
                <w:szCs w:val="24"/>
              </w:rPr>
              <w:t xml:space="preserve"> </w:t>
            </w:r>
            <w:r w:rsidRPr="001138D6">
              <w:rPr>
                <w:sz w:val="24"/>
                <w:szCs w:val="24"/>
              </w:rPr>
              <w:t>преподаватели</w:t>
            </w:r>
          </w:p>
        </w:tc>
      </w:tr>
      <w:tr w:rsidR="00122BCD" w:rsidRPr="001138D6" w14:paraId="1E862FC8" w14:textId="77777777" w:rsidTr="00FE3B1F">
        <w:trPr>
          <w:trHeight w:val="981"/>
        </w:trPr>
        <w:tc>
          <w:tcPr>
            <w:tcW w:w="816" w:type="dxa"/>
          </w:tcPr>
          <w:p w14:paraId="1B8FE32D" w14:textId="77777777" w:rsidR="00122BCD" w:rsidRPr="001138D6" w:rsidRDefault="00122BCD" w:rsidP="00F60A5C">
            <w:pPr>
              <w:pStyle w:val="TableParagraph"/>
              <w:jc w:val="center"/>
              <w:rPr>
                <w:sz w:val="24"/>
                <w:szCs w:val="24"/>
              </w:rPr>
            </w:pPr>
            <w:r w:rsidRPr="001138D6">
              <w:rPr>
                <w:w w:val="99"/>
                <w:sz w:val="24"/>
                <w:szCs w:val="24"/>
              </w:rPr>
              <w:t>3</w:t>
            </w:r>
          </w:p>
        </w:tc>
        <w:tc>
          <w:tcPr>
            <w:tcW w:w="5988" w:type="dxa"/>
          </w:tcPr>
          <w:p w14:paraId="7A0AECA4" w14:textId="77777777" w:rsidR="00122BCD" w:rsidRPr="001138D6" w:rsidRDefault="00122BCD" w:rsidP="00F60A5C">
            <w:pPr>
              <w:pStyle w:val="TableParagraph"/>
              <w:rPr>
                <w:sz w:val="24"/>
                <w:szCs w:val="24"/>
              </w:rPr>
            </w:pPr>
            <w:r w:rsidRPr="001138D6">
              <w:rPr>
                <w:sz w:val="24"/>
                <w:szCs w:val="24"/>
              </w:rPr>
              <w:t>Мероприятия</w:t>
            </w:r>
            <w:r w:rsidRPr="001138D6">
              <w:rPr>
                <w:spacing w:val="-2"/>
                <w:sz w:val="24"/>
                <w:szCs w:val="24"/>
              </w:rPr>
              <w:t xml:space="preserve"> </w:t>
            </w:r>
            <w:r w:rsidRPr="001138D6">
              <w:rPr>
                <w:sz w:val="24"/>
                <w:szCs w:val="24"/>
              </w:rPr>
              <w:t>в</w:t>
            </w:r>
            <w:r w:rsidRPr="001138D6">
              <w:rPr>
                <w:spacing w:val="-2"/>
                <w:sz w:val="24"/>
                <w:szCs w:val="24"/>
              </w:rPr>
              <w:t xml:space="preserve"> </w:t>
            </w:r>
            <w:r w:rsidRPr="001138D6">
              <w:rPr>
                <w:sz w:val="24"/>
                <w:szCs w:val="24"/>
              </w:rPr>
              <w:t>рамках</w:t>
            </w:r>
            <w:r w:rsidRPr="001138D6">
              <w:rPr>
                <w:spacing w:val="-1"/>
                <w:sz w:val="24"/>
                <w:szCs w:val="24"/>
              </w:rPr>
              <w:t xml:space="preserve"> </w:t>
            </w:r>
            <w:r w:rsidRPr="001138D6">
              <w:rPr>
                <w:sz w:val="24"/>
                <w:szCs w:val="24"/>
              </w:rPr>
              <w:t>недели безопасности:</w:t>
            </w:r>
          </w:p>
          <w:p w14:paraId="102551BB" w14:textId="77777777" w:rsidR="00122BCD" w:rsidRPr="001138D6" w:rsidRDefault="00122BCD">
            <w:pPr>
              <w:pStyle w:val="TableParagraph"/>
              <w:numPr>
                <w:ilvl w:val="0"/>
                <w:numId w:val="17"/>
              </w:numPr>
              <w:tabs>
                <w:tab w:val="left" w:pos="288"/>
              </w:tabs>
              <w:autoSpaceDE/>
              <w:autoSpaceDN/>
              <w:spacing w:before="41" w:line="276" w:lineRule="auto"/>
              <w:ind w:left="0" w:firstLine="0"/>
              <w:rPr>
                <w:sz w:val="24"/>
                <w:szCs w:val="24"/>
              </w:rPr>
            </w:pPr>
            <w:r w:rsidRPr="001138D6">
              <w:rPr>
                <w:sz w:val="24"/>
                <w:szCs w:val="24"/>
              </w:rPr>
              <w:t>Участие</w:t>
            </w:r>
            <w:r w:rsidRPr="001138D6">
              <w:rPr>
                <w:spacing w:val="1"/>
                <w:sz w:val="24"/>
                <w:szCs w:val="24"/>
              </w:rPr>
              <w:t xml:space="preserve"> </w:t>
            </w:r>
            <w:r w:rsidRPr="001138D6">
              <w:rPr>
                <w:sz w:val="24"/>
                <w:szCs w:val="24"/>
              </w:rPr>
              <w:t>во</w:t>
            </w:r>
            <w:r w:rsidRPr="001138D6">
              <w:rPr>
                <w:spacing w:val="1"/>
                <w:sz w:val="24"/>
                <w:szCs w:val="24"/>
              </w:rPr>
              <w:t xml:space="preserve"> </w:t>
            </w:r>
            <w:r w:rsidRPr="001138D6">
              <w:rPr>
                <w:sz w:val="24"/>
                <w:szCs w:val="24"/>
              </w:rPr>
              <w:t>Всероссийской</w:t>
            </w:r>
            <w:r w:rsidRPr="001138D6">
              <w:rPr>
                <w:spacing w:val="1"/>
                <w:sz w:val="24"/>
                <w:szCs w:val="24"/>
              </w:rPr>
              <w:t xml:space="preserve"> </w:t>
            </w:r>
            <w:r w:rsidRPr="001138D6">
              <w:rPr>
                <w:sz w:val="24"/>
                <w:szCs w:val="24"/>
              </w:rPr>
              <w:t>акции</w:t>
            </w:r>
            <w:r w:rsidRPr="001138D6">
              <w:rPr>
                <w:spacing w:val="1"/>
                <w:sz w:val="24"/>
                <w:szCs w:val="24"/>
              </w:rPr>
              <w:t xml:space="preserve"> </w:t>
            </w:r>
            <w:r w:rsidRPr="001138D6">
              <w:rPr>
                <w:sz w:val="24"/>
                <w:szCs w:val="24"/>
              </w:rPr>
              <w:t>(по</w:t>
            </w:r>
            <w:r w:rsidRPr="001138D6">
              <w:rPr>
                <w:spacing w:val="1"/>
                <w:sz w:val="24"/>
                <w:szCs w:val="24"/>
              </w:rPr>
              <w:t xml:space="preserve"> </w:t>
            </w:r>
            <w:r w:rsidRPr="001138D6">
              <w:rPr>
                <w:sz w:val="24"/>
                <w:szCs w:val="24"/>
              </w:rPr>
              <w:t>профилактике</w:t>
            </w:r>
            <w:r w:rsidRPr="001138D6">
              <w:rPr>
                <w:spacing w:val="1"/>
                <w:sz w:val="24"/>
                <w:szCs w:val="24"/>
              </w:rPr>
              <w:t xml:space="preserve"> </w:t>
            </w:r>
            <w:r w:rsidRPr="001138D6">
              <w:rPr>
                <w:sz w:val="24"/>
                <w:szCs w:val="24"/>
              </w:rPr>
              <w:t>детского</w:t>
            </w:r>
            <w:r w:rsidRPr="001138D6">
              <w:rPr>
                <w:spacing w:val="1"/>
                <w:sz w:val="24"/>
                <w:szCs w:val="24"/>
              </w:rPr>
              <w:t xml:space="preserve"> </w:t>
            </w:r>
            <w:r w:rsidRPr="001138D6">
              <w:rPr>
                <w:sz w:val="24"/>
                <w:szCs w:val="24"/>
              </w:rPr>
              <w:t>дорожно-транспортного</w:t>
            </w:r>
            <w:r w:rsidRPr="001138D6">
              <w:rPr>
                <w:spacing w:val="1"/>
                <w:sz w:val="24"/>
                <w:szCs w:val="24"/>
              </w:rPr>
              <w:t xml:space="preserve"> </w:t>
            </w:r>
            <w:r w:rsidRPr="001138D6">
              <w:rPr>
                <w:sz w:val="24"/>
                <w:szCs w:val="24"/>
              </w:rPr>
              <w:t>травматизма)</w:t>
            </w:r>
            <w:r w:rsidRPr="001138D6">
              <w:rPr>
                <w:spacing w:val="1"/>
                <w:sz w:val="24"/>
                <w:szCs w:val="24"/>
              </w:rPr>
              <w:t xml:space="preserve"> </w:t>
            </w:r>
            <w:r w:rsidRPr="001138D6">
              <w:rPr>
                <w:sz w:val="24"/>
                <w:szCs w:val="24"/>
              </w:rPr>
              <w:t>«Внимание</w:t>
            </w:r>
            <w:r w:rsidRPr="001138D6">
              <w:rPr>
                <w:spacing w:val="-57"/>
                <w:sz w:val="24"/>
                <w:szCs w:val="24"/>
              </w:rPr>
              <w:t xml:space="preserve">      </w:t>
            </w:r>
            <w:r w:rsidRPr="001138D6">
              <w:rPr>
                <w:sz w:val="24"/>
                <w:szCs w:val="24"/>
              </w:rPr>
              <w:t>дети».</w:t>
            </w:r>
          </w:p>
          <w:p w14:paraId="02BD3A0B" w14:textId="77777777" w:rsidR="00122BCD" w:rsidRPr="001138D6" w:rsidRDefault="00122BCD">
            <w:pPr>
              <w:pStyle w:val="TableParagraph"/>
              <w:numPr>
                <w:ilvl w:val="0"/>
                <w:numId w:val="17"/>
              </w:numPr>
              <w:tabs>
                <w:tab w:val="left" w:pos="288"/>
              </w:tabs>
              <w:autoSpaceDE/>
              <w:autoSpaceDN/>
              <w:spacing w:line="276" w:lineRule="auto"/>
              <w:ind w:left="0" w:firstLine="0"/>
              <w:rPr>
                <w:sz w:val="24"/>
                <w:szCs w:val="24"/>
              </w:rPr>
            </w:pPr>
            <w:r w:rsidRPr="001138D6">
              <w:rPr>
                <w:sz w:val="24"/>
                <w:szCs w:val="24"/>
              </w:rPr>
              <w:t xml:space="preserve">Мероприятия в рамках Всероссийской акции </w:t>
            </w:r>
            <w:r w:rsidRPr="001138D6">
              <w:rPr>
                <w:sz w:val="24"/>
                <w:szCs w:val="24"/>
              </w:rPr>
              <w:lastRenderedPageBreak/>
              <w:t>«Внимание –</w:t>
            </w:r>
            <w:r w:rsidRPr="001138D6">
              <w:rPr>
                <w:spacing w:val="1"/>
                <w:sz w:val="24"/>
                <w:szCs w:val="24"/>
              </w:rPr>
              <w:t xml:space="preserve"> </w:t>
            </w:r>
            <w:r w:rsidRPr="001138D6">
              <w:rPr>
                <w:sz w:val="24"/>
                <w:szCs w:val="24"/>
              </w:rPr>
              <w:t>дети!».</w:t>
            </w:r>
            <w:r w:rsidRPr="001138D6">
              <w:rPr>
                <w:spacing w:val="1"/>
                <w:sz w:val="24"/>
                <w:szCs w:val="24"/>
              </w:rPr>
              <w:t xml:space="preserve"> </w:t>
            </w:r>
            <w:r w:rsidRPr="001138D6">
              <w:rPr>
                <w:sz w:val="24"/>
                <w:szCs w:val="24"/>
              </w:rPr>
              <w:t>«Культура</w:t>
            </w:r>
            <w:r w:rsidRPr="001138D6">
              <w:rPr>
                <w:spacing w:val="1"/>
                <w:sz w:val="24"/>
                <w:szCs w:val="24"/>
              </w:rPr>
              <w:t xml:space="preserve"> </w:t>
            </w:r>
            <w:r w:rsidRPr="001138D6">
              <w:rPr>
                <w:sz w:val="24"/>
                <w:szCs w:val="24"/>
              </w:rPr>
              <w:t>дорожного</w:t>
            </w:r>
            <w:r w:rsidRPr="001138D6">
              <w:rPr>
                <w:spacing w:val="1"/>
                <w:sz w:val="24"/>
                <w:szCs w:val="24"/>
              </w:rPr>
              <w:t xml:space="preserve"> </w:t>
            </w:r>
            <w:r w:rsidRPr="001138D6">
              <w:rPr>
                <w:sz w:val="24"/>
                <w:szCs w:val="24"/>
              </w:rPr>
              <w:t>движения</w:t>
            </w:r>
            <w:r w:rsidRPr="001138D6">
              <w:rPr>
                <w:spacing w:val="1"/>
                <w:sz w:val="24"/>
                <w:szCs w:val="24"/>
              </w:rPr>
              <w:t xml:space="preserve"> </w:t>
            </w:r>
            <w:r w:rsidRPr="001138D6">
              <w:rPr>
                <w:sz w:val="24"/>
                <w:szCs w:val="24"/>
              </w:rPr>
              <w:t>–</w:t>
            </w:r>
            <w:r w:rsidRPr="001138D6">
              <w:rPr>
                <w:spacing w:val="1"/>
                <w:sz w:val="24"/>
                <w:szCs w:val="24"/>
              </w:rPr>
              <w:t xml:space="preserve"> </w:t>
            </w:r>
            <w:r w:rsidRPr="001138D6">
              <w:rPr>
                <w:sz w:val="24"/>
                <w:szCs w:val="24"/>
              </w:rPr>
              <w:t>дорога</w:t>
            </w:r>
            <w:r w:rsidRPr="001138D6">
              <w:rPr>
                <w:spacing w:val="1"/>
                <w:sz w:val="24"/>
                <w:szCs w:val="24"/>
              </w:rPr>
              <w:t xml:space="preserve"> </w:t>
            </w:r>
            <w:r w:rsidRPr="001138D6">
              <w:rPr>
                <w:sz w:val="24"/>
                <w:szCs w:val="24"/>
              </w:rPr>
              <w:t>без</w:t>
            </w:r>
            <w:r w:rsidRPr="001138D6">
              <w:rPr>
                <w:spacing w:val="1"/>
                <w:sz w:val="24"/>
                <w:szCs w:val="24"/>
              </w:rPr>
              <w:t xml:space="preserve"> </w:t>
            </w:r>
            <w:r w:rsidRPr="001138D6">
              <w:rPr>
                <w:sz w:val="24"/>
                <w:szCs w:val="24"/>
              </w:rPr>
              <w:t>опасности»</w:t>
            </w:r>
          </w:p>
          <w:p w14:paraId="306879EF" w14:textId="77777777" w:rsidR="00122BCD" w:rsidRPr="001138D6" w:rsidRDefault="00122BCD">
            <w:pPr>
              <w:pStyle w:val="TableParagraph"/>
              <w:numPr>
                <w:ilvl w:val="0"/>
                <w:numId w:val="17"/>
              </w:numPr>
              <w:tabs>
                <w:tab w:val="left" w:pos="288"/>
              </w:tabs>
              <w:autoSpaceDE/>
              <w:autoSpaceDN/>
              <w:spacing w:before="1"/>
              <w:ind w:left="0" w:firstLine="0"/>
              <w:rPr>
                <w:sz w:val="24"/>
                <w:szCs w:val="24"/>
              </w:rPr>
            </w:pPr>
            <w:r w:rsidRPr="001138D6">
              <w:rPr>
                <w:sz w:val="24"/>
                <w:szCs w:val="24"/>
              </w:rPr>
              <w:t>Акция</w:t>
            </w:r>
            <w:r w:rsidRPr="001138D6">
              <w:rPr>
                <w:spacing w:val="1"/>
                <w:sz w:val="24"/>
                <w:szCs w:val="24"/>
              </w:rPr>
              <w:t xml:space="preserve"> </w:t>
            </w:r>
            <w:r w:rsidRPr="001138D6">
              <w:rPr>
                <w:sz w:val="24"/>
                <w:szCs w:val="24"/>
              </w:rPr>
              <w:t>«День солидарности в</w:t>
            </w:r>
            <w:r w:rsidRPr="001138D6">
              <w:rPr>
                <w:spacing w:val="-2"/>
                <w:sz w:val="24"/>
                <w:szCs w:val="24"/>
              </w:rPr>
              <w:t xml:space="preserve"> </w:t>
            </w:r>
            <w:r w:rsidRPr="001138D6">
              <w:rPr>
                <w:sz w:val="24"/>
                <w:szCs w:val="24"/>
              </w:rPr>
              <w:t>борьбе</w:t>
            </w:r>
            <w:r w:rsidRPr="001138D6">
              <w:rPr>
                <w:spacing w:val="-2"/>
                <w:sz w:val="24"/>
                <w:szCs w:val="24"/>
              </w:rPr>
              <w:t xml:space="preserve"> </w:t>
            </w:r>
            <w:r w:rsidRPr="001138D6">
              <w:rPr>
                <w:sz w:val="24"/>
                <w:szCs w:val="24"/>
              </w:rPr>
              <w:t>с</w:t>
            </w:r>
            <w:r w:rsidRPr="001138D6">
              <w:rPr>
                <w:spacing w:val="-1"/>
                <w:sz w:val="24"/>
                <w:szCs w:val="24"/>
              </w:rPr>
              <w:t xml:space="preserve"> </w:t>
            </w:r>
            <w:r w:rsidRPr="001138D6">
              <w:rPr>
                <w:sz w:val="24"/>
                <w:szCs w:val="24"/>
              </w:rPr>
              <w:t>терроризмом»</w:t>
            </w:r>
          </w:p>
        </w:tc>
        <w:tc>
          <w:tcPr>
            <w:tcW w:w="2239" w:type="dxa"/>
          </w:tcPr>
          <w:p w14:paraId="331A99AC" w14:textId="77777777" w:rsidR="00122BCD" w:rsidRPr="001138D6" w:rsidRDefault="00122BCD" w:rsidP="00F60A5C">
            <w:pPr>
              <w:pStyle w:val="TableParagraph"/>
              <w:spacing w:line="276" w:lineRule="auto"/>
              <w:jc w:val="center"/>
              <w:rPr>
                <w:sz w:val="24"/>
                <w:szCs w:val="24"/>
              </w:rPr>
            </w:pPr>
            <w:r w:rsidRPr="001138D6">
              <w:rPr>
                <w:sz w:val="24"/>
                <w:szCs w:val="24"/>
              </w:rPr>
              <w:lastRenderedPageBreak/>
              <w:t>тренеры-</w:t>
            </w:r>
            <w:r w:rsidRPr="001138D6">
              <w:rPr>
                <w:spacing w:val="1"/>
                <w:sz w:val="24"/>
                <w:szCs w:val="24"/>
              </w:rPr>
              <w:t xml:space="preserve"> </w:t>
            </w:r>
            <w:r w:rsidRPr="001138D6">
              <w:rPr>
                <w:sz w:val="24"/>
                <w:szCs w:val="24"/>
              </w:rPr>
              <w:t>преподаватели,</w:t>
            </w:r>
            <w:r w:rsidRPr="001138D6">
              <w:rPr>
                <w:spacing w:val="-57"/>
                <w:sz w:val="24"/>
                <w:szCs w:val="24"/>
              </w:rPr>
              <w:t xml:space="preserve"> </w:t>
            </w:r>
            <w:r w:rsidRPr="001138D6">
              <w:rPr>
                <w:sz w:val="24"/>
                <w:szCs w:val="24"/>
              </w:rPr>
              <w:t>администрация</w:t>
            </w:r>
          </w:p>
        </w:tc>
      </w:tr>
      <w:tr w:rsidR="00122BCD" w:rsidRPr="001138D6" w14:paraId="129EEFC5" w14:textId="77777777" w:rsidTr="00F60A5C">
        <w:trPr>
          <w:trHeight w:val="635"/>
        </w:trPr>
        <w:tc>
          <w:tcPr>
            <w:tcW w:w="816" w:type="dxa"/>
          </w:tcPr>
          <w:p w14:paraId="1CE3CC66" w14:textId="77777777" w:rsidR="00122BCD" w:rsidRPr="001138D6" w:rsidRDefault="00122BCD" w:rsidP="00F60A5C">
            <w:pPr>
              <w:pStyle w:val="TableParagraph"/>
              <w:jc w:val="center"/>
              <w:rPr>
                <w:sz w:val="24"/>
                <w:szCs w:val="24"/>
              </w:rPr>
            </w:pPr>
            <w:r w:rsidRPr="001138D6">
              <w:rPr>
                <w:w w:val="99"/>
                <w:sz w:val="24"/>
                <w:szCs w:val="24"/>
              </w:rPr>
              <w:t>4</w:t>
            </w:r>
          </w:p>
        </w:tc>
        <w:tc>
          <w:tcPr>
            <w:tcW w:w="5988" w:type="dxa"/>
          </w:tcPr>
          <w:p w14:paraId="6A251621" w14:textId="77777777" w:rsidR="00122BCD" w:rsidRPr="001138D6" w:rsidRDefault="00122BCD" w:rsidP="00F60A5C">
            <w:pPr>
              <w:pStyle w:val="TableParagraph"/>
              <w:tabs>
                <w:tab w:val="left" w:pos="1365"/>
                <w:tab w:val="left" w:pos="2361"/>
                <w:tab w:val="left" w:pos="2922"/>
                <w:tab w:val="left" w:pos="4127"/>
              </w:tabs>
              <w:rPr>
                <w:sz w:val="24"/>
                <w:szCs w:val="24"/>
              </w:rPr>
            </w:pPr>
            <w:r w:rsidRPr="001138D6">
              <w:rPr>
                <w:sz w:val="24"/>
                <w:szCs w:val="24"/>
              </w:rPr>
              <w:t>Открытые занятия для учащихся общеобразовательных школ</w:t>
            </w:r>
            <w:r w:rsidRPr="001138D6">
              <w:rPr>
                <w:spacing w:val="2"/>
                <w:sz w:val="24"/>
                <w:szCs w:val="24"/>
              </w:rPr>
              <w:t xml:space="preserve"> </w:t>
            </w:r>
            <w:r w:rsidRPr="001138D6">
              <w:rPr>
                <w:sz w:val="24"/>
                <w:szCs w:val="24"/>
              </w:rPr>
              <w:t>«День</w:t>
            </w:r>
            <w:r w:rsidRPr="001138D6">
              <w:rPr>
                <w:spacing w:val="-1"/>
                <w:sz w:val="24"/>
                <w:szCs w:val="24"/>
              </w:rPr>
              <w:t xml:space="preserve"> </w:t>
            </w:r>
            <w:r w:rsidRPr="001138D6">
              <w:rPr>
                <w:sz w:val="24"/>
                <w:szCs w:val="24"/>
              </w:rPr>
              <w:t>спорта»</w:t>
            </w:r>
          </w:p>
        </w:tc>
        <w:tc>
          <w:tcPr>
            <w:tcW w:w="2239" w:type="dxa"/>
          </w:tcPr>
          <w:p w14:paraId="2BCEEF38" w14:textId="77777777" w:rsidR="00122BCD" w:rsidRPr="001138D6" w:rsidRDefault="00122BCD" w:rsidP="00F60A5C">
            <w:pPr>
              <w:pStyle w:val="TableParagraph"/>
              <w:jc w:val="center"/>
              <w:rPr>
                <w:sz w:val="24"/>
                <w:szCs w:val="24"/>
              </w:rPr>
            </w:pPr>
            <w:r w:rsidRPr="001138D6">
              <w:rPr>
                <w:sz w:val="24"/>
                <w:szCs w:val="24"/>
              </w:rPr>
              <w:t>тренеры-</w:t>
            </w:r>
          </w:p>
          <w:p w14:paraId="3CBBFB28" w14:textId="77777777" w:rsidR="00122BCD" w:rsidRPr="001138D6" w:rsidRDefault="00122BCD" w:rsidP="00F60A5C">
            <w:pPr>
              <w:pStyle w:val="TableParagraph"/>
              <w:spacing w:before="41"/>
              <w:jc w:val="center"/>
              <w:rPr>
                <w:sz w:val="24"/>
                <w:szCs w:val="24"/>
              </w:rPr>
            </w:pPr>
            <w:r w:rsidRPr="001138D6">
              <w:rPr>
                <w:sz w:val="24"/>
                <w:szCs w:val="24"/>
              </w:rPr>
              <w:t>преподаватели</w:t>
            </w:r>
          </w:p>
        </w:tc>
      </w:tr>
      <w:tr w:rsidR="00122BCD" w:rsidRPr="001138D6" w14:paraId="4C4A0C35" w14:textId="77777777" w:rsidTr="00F60A5C">
        <w:trPr>
          <w:trHeight w:val="633"/>
        </w:trPr>
        <w:tc>
          <w:tcPr>
            <w:tcW w:w="816" w:type="dxa"/>
          </w:tcPr>
          <w:p w14:paraId="766121EB" w14:textId="77777777" w:rsidR="00122BCD" w:rsidRPr="001138D6" w:rsidRDefault="00122BCD" w:rsidP="00F60A5C">
            <w:pPr>
              <w:pStyle w:val="TableParagraph"/>
              <w:jc w:val="center"/>
              <w:rPr>
                <w:sz w:val="24"/>
                <w:szCs w:val="24"/>
              </w:rPr>
            </w:pPr>
            <w:r w:rsidRPr="001138D6">
              <w:rPr>
                <w:w w:val="99"/>
                <w:sz w:val="24"/>
                <w:szCs w:val="24"/>
              </w:rPr>
              <w:t>5</w:t>
            </w:r>
          </w:p>
        </w:tc>
        <w:tc>
          <w:tcPr>
            <w:tcW w:w="5988" w:type="dxa"/>
          </w:tcPr>
          <w:p w14:paraId="075F2DE9" w14:textId="77777777" w:rsidR="00122BCD" w:rsidRPr="001138D6" w:rsidRDefault="00122BCD" w:rsidP="00F60A5C">
            <w:pPr>
              <w:pStyle w:val="TableParagraph"/>
              <w:rPr>
                <w:sz w:val="24"/>
                <w:szCs w:val="24"/>
              </w:rPr>
            </w:pPr>
            <w:r w:rsidRPr="001138D6">
              <w:rPr>
                <w:sz w:val="24"/>
                <w:szCs w:val="24"/>
              </w:rPr>
              <w:t>Антинаркотическая</w:t>
            </w:r>
            <w:r w:rsidRPr="001138D6">
              <w:rPr>
                <w:spacing w:val="18"/>
                <w:sz w:val="24"/>
                <w:szCs w:val="24"/>
              </w:rPr>
              <w:t xml:space="preserve"> </w:t>
            </w:r>
            <w:r w:rsidRPr="001138D6">
              <w:rPr>
                <w:sz w:val="24"/>
                <w:szCs w:val="24"/>
              </w:rPr>
              <w:t>профилактическая</w:t>
            </w:r>
            <w:r w:rsidRPr="001138D6">
              <w:rPr>
                <w:spacing w:val="19"/>
                <w:sz w:val="24"/>
                <w:szCs w:val="24"/>
              </w:rPr>
              <w:t xml:space="preserve"> </w:t>
            </w:r>
            <w:r w:rsidRPr="001138D6">
              <w:rPr>
                <w:sz w:val="24"/>
                <w:szCs w:val="24"/>
              </w:rPr>
              <w:t>акция</w:t>
            </w:r>
            <w:r w:rsidRPr="001138D6">
              <w:rPr>
                <w:spacing w:val="19"/>
                <w:sz w:val="24"/>
                <w:szCs w:val="24"/>
              </w:rPr>
              <w:t xml:space="preserve"> </w:t>
            </w:r>
            <w:r w:rsidRPr="001138D6">
              <w:rPr>
                <w:sz w:val="24"/>
                <w:szCs w:val="24"/>
              </w:rPr>
              <w:t>«За</w:t>
            </w:r>
            <w:r w:rsidRPr="001138D6">
              <w:rPr>
                <w:spacing w:val="21"/>
                <w:sz w:val="24"/>
                <w:szCs w:val="24"/>
              </w:rPr>
              <w:t xml:space="preserve"> </w:t>
            </w:r>
            <w:r w:rsidRPr="001138D6">
              <w:rPr>
                <w:sz w:val="24"/>
                <w:szCs w:val="24"/>
              </w:rPr>
              <w:t>здоровье</w:t>
            </w:r>
            <w:r w:rsidRPr="001138D6">
              <w:rPr>
                <w:spacing w:val="18"/>
                <w:sz w:val="24"/>
                <w:szCs w:val="24"/>
              </w:rPr>
              <w:t xml:space="preserve"> </w:t>
            </w:r>
            <w:r w:rsidRPr="001138D6">
              <w:rPr>
                <w:sz w:val="24"/>
                <w:szCs w:val="24"/>
              </w:rPr>
              <w:t>и безопасность</w:t>
            </w:r>
            <w:r w:rsidRPr="001138D6">
              <w:rPr>
                <w:spacing w:val="-1"/>
                <w:sz w:val="24"/>
                <w:szCs w:val="24"/>
              </w:rPr>
              <w:t xml:space="preserve"> </w:t>
            </w:r>
            <w:r w:rsidRPr="001138D6">
              <w:rPr>
                <w:sz w:val="24"/>
                <w:szCs w:val="24"/>
              </w:rPr>
              <w:t>наших</w:t>
            </w:r>
            <w:r w:rsidRPr="001138D6">
              <w:rPr>
                <w:spacing w:val="1"/>
                <w:sz w:val="24"/>
                <w:szCs w:val="24"/>
              </w:rPr>
              <w:t xml:space="preserve"> </w:t>
            </w:r>
            <w:r w:rsidRPr="001138D6">
              <w:rPr>
                <w:sz w:val="24"/>
                <w:szCs w:val="24"/>
              </w:rPr>
              <w:t>детей»</w:t>
            </w:r>
          </w:p>
        </w:tc>
        <w:tc>
          <w:tcPr>
            <w:tcW w:w="2239" w:type="dxa"/>
          </w:tcPr>
          <w:p w14:paraId="6970E8BB" w14:textId="77777777" w:rsidR="00122BCD" w:rsidRPr="001138D6" w:rsidRDefault="00122BCD" w:rsidP="00F60A5C">
            <w:pPr>
              <w:pStyle w:val="TableParagraph"/>
              <w:jc w:val="center"/>
              <w:rPr>
                <w:sz w:val="24"/>
                <w:szCs w:val="24"/>
              </w:rPr>
            </w:pPr>
            <w:r w:rsidRPr="001138D6">
              <w:rPr>
                <w:sz w:val="24"/>
                <w:szCs w:val="24"/>
              </w:rPr>
              <w:t>тренеры-</w:t>
            </w:r>
          </w:p>
          <w:p w14:paraId="2B9D4AC4" w14:textId="77777777" w:rsidR="00122BCD" w:rsidRPr="001138D6" w:rsidRDefault="00122BCD" w:rsidP="00F60A5C">
            <w:pPr>
              <w:pStyle w:val="TableParagraph"/>
              <w:spacing w:before="41"/>
              <w:jc w:val="center"/>
              <w:rPr>
                <w:sz w:val="24"/>
                <w:szCs w:val="24"/>
              </w:rPr>
            </w:pPr>
            <w:r w:rsidRPr="001138D6">
              <w:rPr>
                <w:sz w:val="24"/>
                <w:szCs w:val="24"/>
              </w:rPr>
              <w:t>преподаватели</w:t>
            </w:r>
          </w:p>
        </w:tc>
      </w:tr>
      <w:tr w:rsidR="00122BCD" w:rsidRPr="001138D6" w14:paraId="082F3C9F" w14:textId="77777777" w:rsidTr="00F60A5C">
        <w:trPr>
          <w:trHeight w:val="551"/>
        </w:trPr>
        <w:tc>
          <w:tcPr>
            <w:tcW w:w="816" w:type="dxa"/>
          </w:tcPr>
          <w:p w14:paraId="4FC32046" w14:textId="77777777" w:rsidR="00122BCD" w:rsidRPr="001138D6" w:rsidRDefault="00122BCD" w:rsidP="00F60A5C">
            <w:pPr>
              <w:pStyle w:val="TableParagraph"/>
              <w:jc w:val="center"/>
              <w:rPr>
                <w:sz w:val="24"/>
                <w:szCs w:val="24"/>
              </w:rPr>
            </w:pPr>
            <w:r w:rsidRPr="001138D6">
              <w:rPr>
                <w:w w:val="99"/>
                <w:sz w:val="24"/>
                <w:szCs w:val="24"/>
              </w:rPr>
              <w:t>6</w:t>
            </w:r>
          </w:p>
        </w:tc>
        <w:tc>
          <w:tcPr>
            <w:tcW w:w="5988" w:type="dxa"/>
          </w:tcPr>
          <w:p w14:paraId="0BBA012A" w14:textId="77777777" w:rsidR="00122BCD" w:rsidRPr="001138D6" w:rsidRDefault="00122BCD" w:rsidP="00F60A5C">
            <w:pPr>
              <w:pStyle w:val="TableParagraph"/>
              <w:spacing w:line="276" w:lineRule="exact"/>
              <w:rPr>
                <w:sz w:val="24"/>
                <w:szCs w:val="24"/>
              </w:rPr>
            </w:pPr>
            <w:r w:rsidRPr="001138D6">
              <w:rPr>
                <w:sz w:val="24"/>
                <w:szCs w:val="24"/>
              </w:rPr>
              <w:t>Индивидуальная тематическая беседа «Негативное влияние</w:t>
            </w:r>
            <w:r w:rsidRPr="001138D6">
              <w:rPr>
                <w:spacing w:val="-57"/>
                <w:sz w:val="24"/>
                <w:szCs w:val="24"/>
              </w:rPr>
              <w:t xml:space="preserve"> </w:t>
            </w:r>
            <w:r w:rsidRPr="001138D6">
              <w:rPr>
                <w:sz w:val="24"/>
                <w:szCs w:val="24"/>
              </w:rPr>
              <w:t>на</w:t>
            </w:r>
            <w:r w:rsidRPr="001138D6">
              <w:rPr>
                <w:spacing w:val="-2"/>
                <w:sz w:val="24"/>
                <w:szCs w:val="24"/>
              </w:rPr>
              <w:t xml:space="preserve"> </w:t>
            </w:r>
            <w:r w:rsidRPr="001138D6">
              <w:rPr>
                <w:sz w:val="24"/>
                <w:szCs w:val="24"/>
              </w:rPr>
              <w:t>организм</w:t>
            </w:r>
            <w:r w:rsidRPr="001138D6">
              <w:rPr>
                <w:spacing w:val="-2"/>
                <w:sz w:val="24"/>
                <w:szCs w:val="24"/>
              </w:rPr>
              <w:t xml:space="preserve"> </w:t>
            </w:r>
            <w:r w:rsidRPr="001138D6">
              <w:rPr>
                <w:sz w:val="24"/>
                <w:szCs w:val="24"/>
              </w:rPr>
              <w:t>человека</w:t>
            </w:r>
            <w:r w:rsidRPr="001138D6">
              <w:rPr>
                <w:spacing w:val="-1"/>
                <w:sz w:val="24"/>
                <w:szCs w:val="24"/>
              </w:rPr>
              <w:t xml:space="preserve"> </w:t>
            </w:r>
            <w:r w:rsidRPr="001138D6">
              <w:rPr>
                <w:sz w:val="24"/>
                <w:szCs w:val="24"/>
              </w:rPr>
              <w:t>курения,</w:t>
            </w:r>
            <w:r w:rsidRPr="001138D6">
              <w:rPr>
                <w:spacing w:val="1"/>
                <w:sz w:val="24"/>
                <w:szCs w:val="24"/>
              </w:rPr>
              <w:t xml:space="preserve"> </w:t>
            </w:r>
            <w:r w:rsidRPr="001138D6">
              <w:rPr>
                <w:sz w:val="24"/>
                <w:szCs w:val="24"/>
              </w:rPr>
              <w:t>употребления алкоголя.</w:t>
            </w:r>
          </w:p>
        </w:tc>
        <w:tc>
          <w:tcPr>
            <w:tcW w:w="2239" w:type="dxa"/>
          </w:tcPr>
          <w:p w14:paraId="79CB52AA" w14:textId="77777777" w:rsidR="00122BCD" w:rsidRPr="001138D6" w:rsidRDefault="00122BCD" w:rsidP="00F60A5C">
            <w:pPr>
              <w:pStyle w:val="TableParagraph"/>
              <w:spacing w:line="276" w:lineRule="exact"/>
              <w:jc w:val="center"/>
              <w:rPr>
                <w:sz w:val="24"/>
                <w:szCs w:val="24"/>
              </w:rPr>
            </w:pPr>
            <w:r w:rsidRPr="001138D6">
              <w:rPr>
                <w:sz w:val="24"/>
                <w:szCs w:val="24"/>
              </w:rPr>
              <w:t>тренеры-</w:t>
            </w:r>
            <w:r w:rsidRPr="001138D6">
              <w:rPr>
                <w:spacing w:val="1"/>
                <w:sz w:val="24"/>
                <w:szCs w:val="24"/>
              </w:rPr>
              <w:t xml:space="preserve"> </w:t>
            </w:r>
            <w:r w:rsidRPr="001138D6">
              <w:rPr>
                <w:sz w:val="24"/>
                <w:szCs w:val="24"/>
              </w:rPr>
              <w:t>преподаватели</w:t>
            </w:r>
          </w:p>
        </w:tc>
      </w:tr>
      <w:tr w:rsidR="00122BCD" w:rsidRPr="001138D6" w14:paraId="56BCA2A6" w14:textId="77777777" w:rsidTr="00F60A5C">
        <w:trPr>
          <w:trHeight w:val="553"/>
        </w:trPr>
        <w:tc>
          <w:tcPr>
            <w:tcW w:w="816" w:type="dxa"/>
          </w:tcPr>
          <w:p w14:paraId="173552CA" w14:textId="77777777" w:rsidR="00122BCD" w:rsidRPr="001138D6" w:rsidRDefault="00122BCD" w:rsidP="00F60A5C">
            <w:pPr>
              <w:pStyle w:val="TableParagraph"/>
              <w:spacing w:before="1"/>
              <w:jc w:val="center"/>
              <w:rPr>
                <w:sz w:val="24"/>
                <w:szCs w:val="24"/>
              </w:rPr>
            </w:pPr>
            <w:r w:rsidRPr="001138D6">
              <w:rPr>
                <w:w w:val="99"/>
                <w:sz w:val="24"/>
                <w:szCs w:val="24"/>
              </w:rPr>
              <w:t>7</w:t>
            </w:r>
          </w:p>
        </w:tc>
        <w:tc>
          <w:tcPr>
            <w:tcW w:w="5988" w:type="dxa"/>
          </w:tcPr>
          <w:p w14:paraId="73B5DD9B" w14:textId="77777777" w:rsidR="00122BCD" w:rsidRPr="001138D6" w:rsidRDefault="00122BCD" w:rsidP="00F60A5C">
            <w:pPr>
              <w:pStyle w:val="TableParagraph"/>
              <w:tabs>
                <w:tab w:val="left" w:pos="1082"/>
                <w:tab w:val="left" w:pos="2111"/>
                <w:tab w:val="left" w:pos="2450"/>
                <w:tab w:val="left" w:pos="3244"/>
                <w:tab w:val="left" w:pos="4763"/>
                <w:tab w:val="left" w:pos="5766"/>
              </w:tabs>
              <w:spacing w:before="1" w:line="276" w:lineRule="auto"/>
              <w:rPr>
                <w:sz w:val="24"/>
                <w:szCs w:val="24"/>
              </w:rPr>
            </w:pPr>
            <w:r w:rsidRPr="001138D6">
              <w:rPr>
                <w:sz w:val="24"/>
                <w:szCs w:val="24"/>
              </w:rPr>
              <w:t>Проведение</w:t>
            </w:r>
            <w:r w:rsidRPr="001138D6">
              <w:rPr>
                <w:spacing w:val="26"/>
                <w:sz w:val="24"/>
                <w:szCs w:val="24"/>
              </w:rPr>
              <w:t xml:space="preserve"> </w:t>
            </w:r>
            <w:r w:rsidRPr="001138D6">
              <w:rPr>
                <w:sz w:val="24"/>
                <w:szCs w:val="24"/>
              </w:rPr>
              <w:t>родительских</w:t>
            </w:r>
            <w:r w:rsidRPr="001138D6">
              <w:rPr>
                <w:spacing w:val="29"/>
                <w:sz w:val="24"/>
                <w:szCs w:val="24"/>
              </w:rPr>
              <w:t xml:space="preserve"> </w:t>
            </w:r>
            <w:r w:rsidRPr="001138D6">
              <w:rPr>
                <w:sz w:val="24"/>
                <w:szCs w:val="24"/>
              </w:rPr>
              <w:t>собраний</w:t>
            </w:r>
            <w:r w:rsidRPr="001138D6">
              <w:rPr>
                <w:spacing w:val="31"/>
                <w:sz w:val="24"/>
                <w:szCs w:val="24"/>
              </w:rPr>
              <w:t xml:space="preserve"> </w:t>
            </w:r>
            <w:r w:rsidRPr="001138D6">
              <w:rPr>
                <w:sz w:val="24"/>
                <w:szCs w:val="24"/>
              </w:rPr>
              <w:t>«Нормативно-правовые</w:t>
            </w:r>
            <w:r w:rsidRPr="001138D6">
              <w:rPr>
                <w:spacing w:val="-57"/>
                <w:sz w:val="24"/>
                <w:szCs w:val="24"/>
              </w:rPr>
              <w:t xml:space="preserve"> </w:t>
            </w:r>
            <w:r w:rsidRPr="001138D6">
              <w:rPr>
                <w:sz w:val="24"/>
                <w:szCs w:val="24"/>
              </w:rPr>
              <w:t xml:space="preserve">основы занятий в ОДО, особенности режима </w:t>
            </w:r>
            <w:r w:rsidRPr="001138D6">
              <w:rPr>
                <w:spacing w:val="-1"/>
                <w:sz w:val="24"/>
                <w:szCs w:val="24"/>
              </w:rPr>
              <w:t>юного</w:t>
            </w:r>
            <w:r w:rsidRPr="001138D6">
              <w:rPr>
                <w:sz w:val="24"/>
                <w:szCs w:val="24"/>
              </w:rPr>
              <w:t xml:space="preserve"> спортсмена,</w:t>
            </w:r>
            <w:r w:rsidRPr="001138D6">
              <w:rPr>
                <w:spacing w:val="-2"/>
                <w:sz w:val="24"/>
                <w:szCs w:val="24"/>
              </w:rPr>
              <w:t xml:space="preserve"> </w:t>
            </w:r>
            <w:r w:rsidRPr="001138D6">
              <w:rPr>
                <w:sz w:val="24"/>
                <w:szCs w:val="24"/>
              </w:rPr>
              <w:t>медицинский</w:t>
            </w:r>
            <w:r w:rsidRPr="001138D6">
              <w:rPr>
                <w:spacing w:val="-1"/>
                <w:sz w:val="24"/>
                <w:szCs w:val="24"/>
              </w:rPr>
              <w:t xml:space="preserve"> </w:t>
            </w:r>
            <w:r w:rsidRPr="001138D6">
              <w:rPr>
                <w:sz w:val="24"/>
                <w:szCs w:val="24"/>
              </w:rPr>
              <w:t>допуск</w:t>
            </w:r>
            <w:r w:rsidRPr="001138D6">
              <w:rPr>
                <w:spacing w:val="-1"/>
                <w:sz w:val="24"/>
                <w:szCs w:val="24"/>
              </w:rPr>
              <w:t xml:space="preserve"> </w:t>
            </w:r>
            <w:r w:rsidRPr="001138D6">
              <w:rPr>
                <w:sz w:val="24"/>
                <w:szCs w:val="24"/>
              </w:rPr>
              <w:t>к</w:t>
            </w:r>
            <w:r w:rsidRPr="001138D6">
              <w:rPr>
                <w:spacing w:val="-1"/>
                <w:sz w:val="24"/>
                <w:szCs w:val="24"/>
              </w:rPr>
              <w:t xml:space="preserve"> </w:t>
            </w:r>
            <w:r w:rsidRPr="001138D6">
              <w:rPr>
                <w:sz w:val="24"/>
                <w:szCs w:val="24"/>
              </w:rPr>
              <w:t>занятиям»</w:t>
            </w:r>
          </w:p>
        </w:tc>
        <w:tc>
          <w:tcPr>
            <w:tcW w:w="2239" w:type="dxa"/>
          </w:tcPr>
          <w:p w14:paraId="2303756D" w14:textId="733D4C46" w:rsidR="00122BCD" w:rsidRPr="001138D6" w:rsidRDefault="00122BCD" w:rsidP="00F60A5C">
            <w:pPr>
              <w:pStyle w:val="TableParagraph"/>
              <w:spacing w:before="1" w:line="276" w:lineRule="auto"/>
              <w:jc w:val="center"/>
              <w:rPr>
                <w:sz w:val="24"/>
                <w:szCs w:val="24"/>
              </w:rPr>
            </w:pPr>
            <w:r w:rsidRPr="001138D6">
              <w:rPr>
                <w:sz w:val="24"/>
                <w:szCs w:val="24"/>
              </w:rPr>
              <w:t>зам.</w:t>
            </w:r>
            <w:r w:rsidR="00FE3B1F">
              <w:rPr>
                <w:sz w:val="24"/>
                <w:szCs w:val="24"/>
              </w:rPr>
              <w:t xml:space="preserve"> </w:t>
            </w:r>
            <w:r w:rsidRPr="001138D6">
              <w:rPr>
                <w:sz w:val="24"/>
                <w:szCs w:val="24"/>
              </w:rPr>
              <w:t>директ</w:t>
            </w:r>
            <w:r w:rsidR="00FE3B1F">
              <w:rPr>
                <w:sz w:val="24"/>
                <w:szCs w:val="24"/>
              </w:rPr>
              <w:t>о</w:t>
            </w:r>
            <w:r w:rsidRPr="001138D6">
              <w:rPr>
                <w:sz w:val="24"/>
                <w:szCs w:val="24"/>
              </w:rPr>
              <w:t>ра,</w:t>
            </w:r>
            <w:r w:rsidRPr="001138D6">
              <w:rPr>
                <w:spacing w:val="-57"/>
                <w:sz w:val="24"/>
                <w:szCs w:val="24"/>
              </w:rPr>
              <w:t xml:space="preserve"> </w:t>
            </w:r>
            <w:r w:rsidRPr="001138D6">
              <w:rPr>
                <w:sz w:val="24"/>
                <w:szCs w:val="24"/>
              </w:rPr>
              <w:t>методисты</w:t>
            </w:r>
          </w:p>
        </w:tc>
      </w:tr>
      <w:tr w:rsidR="00122BCD" w:rsidRPr="001138D6" w14:paraId="4F31A8EE" w14:textId="77777777" w:rsidTr="00F60A5C">
        <w:trPr>
          <w:trHeight w:val="318"/>
        </w:trPr>
        <w:tc>
          <w:tcPr>
            <w:tcW w:w="9043" w:type="dxa"/>
            <w:gridSpan w:val="3"/>
          </w:tcPr>
          <w:p w14:paraId="1DB8A228" w14:textId="77777777" w:rsidR="00122BCD" w:rsidRPr="001138D6" w:rsidRDefault="00122BCD" w:rsidP="00F60A5C">
            <w:pPr>
              <w:pStyle w:val="TableParagraph"/>
              <w:jc w:val="center"/>
              <w:rPr>
                <w:b/>
                <w:sz w:val="24"/>
                <w:szCs w:val="24"/>
              </w:rPr>
            </w:pPr>
            <w:r w:rsidRPr="001138D6">
              <w:rPr>
                <w:b/>
                <w:sz w:val="24"/>
                <w:szCs w:val="24"/>
              </w:rPr>
              <w:t>ОКТЯБРЬ</w:t>
            </w:r>
          </w:p>
        </w:tc>
      </w:tr>
      <w:tr w:rsidR="00122BCD" w:rsidRPr="001138D6" w14:paraId="66E126C3" w14:textId="77777777" w:rsidTr="00F60A5C">
        <w:trPr>
          <w:trHeight w:val="551"/>
        </w:trPr>
        <w:tc>
          <w:tcPr>
            <w:tcW w:w="816" w:type="dxa"/>
          </w:tcPr>
          <w:p w14:paraId="3F2A887B" w14:textId="77777777" w:rsidR="00122BCD" w:rsidRPr="001138D6" w:rsidRDefault="00122BCD" w:rsidP="00F60A5C">
            <w:pPr>
              <w:pStyle w:val="TableParagraph"/>
              <w:jc w:val="center"/>
              <w:rPr>
                <w:sz w:val="24"/>
                <w:szCs w:val="24"/>
              </w:rPr>
            </w:pPr>
            <w:r w:rsidRPr="001138D6">
              <w:rPr>
                <w:w w:val="99"/>
                <w:sz w:val="24"/>
                <w:szCs w:val="24"/>
              </w:rPr>
              <w:t>1</w:t>
            </w:r>
          </w:p>
        </w:tc>
        <w:tc>
          <w:tcPr>
            <w:tcW w:w="5988" w:type="dxa"/>
          </w:tcPr>
          <w:p w14:paraId="5DC29E3D" w14:textId="77777777" w:rsidR="00122BCD" w:rsidRPr="001138D6" w:rsidRDefault="00122BCD" w:rsidP="00F60A5C">
            <w:pPr>
              <w:pStyle w:val="TableParagraph"/>
              <w:spacing w:line="276" w:lineRule="exact"/>
              <w:rPr>
                <w:sz w:val="24"/>
                <w:szCs w:val="24"/>
              </w:rPr>
            </w:pPr>
            <w:r w:rsidRPr="001138D6">
              <w:rPr>
                <w:sz w:val="24"/>
                <w:szCs w:val="24"/>
              </w:rPr>
              <w:t>Праздничные</w:t>
            </w:r>
            <w:r w:rsidRPr="001138D6">
              <w:rPr>
                <w:spacing w:val="-5"/>
                <w:sz w:val="24"/>
                <w:szCs w:val="24"/>
              </w:rPr>
              <w:t xml:space="preserve"> </w:t>
            </w:r>
            <w:r w:rsidRPr="001138D6">
              <w:rPr>
                <w:sz w:val="24"/>
                <w:szCs w:val="24"/>
              </w:rPr>
              <w:t>поздравления</w:t>
            </w:r>
            <w:r w:rsidRPr="001138D6">
              <w:rPr>
                <w:spacing w:val="52"/>
                <w:sz w:val="24"/>
                <w:szCs w:val="24"/>
              </w:rPr>
              <w:t xml:space="preserve"> </w:t>
            </w:r>
            <w:r w:rsidRPr="001138D6">
              <w:rPr>
                <w:sz w:val="24"/>
                <w:szCs w:val="24"/>
              </w:rPr>
              <w:t>тренерам-преподавателям,</w:t>
            </w:r>
            <w:r w:rsidRPr="001138D6">
              <w:rPr>
                <w:spacing w:val="-57"/>
                <w:sz w:val="24"/>
                <w:szCs w:val="24"/>
              </w:rPr>
              <w:t xml:space="preserve"> </w:t>
            </w:r>
            <w:r w:rsidRPr="001138D6">
              <w:rPr>
                <w:sz w:val="24"/>
                <w:szCs w:val="24"/>
              </w:rPr>
              <w:t>посвященные</w:t>
            </w:r>
            <w:r w:rsidRPr="001138D6">
              <w:rPr>
                <w:spacing w:val="-2"/>
                <w:sz w:val="24"/>
                <w:szCs w:val="24"/>
              </w:rPr>
              <w:t xml:space="preserve"> </w:t>
            </w:r>
            <w:r w:rsidRPr="001138D6">
              <w:rPr>
                <w:sz w:val="24"/>
                <w:szCs w:val="24"/>
              </w:rPr>
              <w:t>Дню Учителя.</w:t>
            </w:r>
          </w:p>
        </w:tc>
        <w:tc>
          <w:tcPr>
            <w:tcW w:w="2239" w:type="dxa"/>
          </w:tcPr>
          <w:p w14:paraId="0E3D75E9" w14:textId="77777777" w:rsidR="00122BCD" w:rsidRPr="001138D6" w:rsidRDefault="00122BCD" w:rsidP="00F60A5C">
            <w:pPr>
              <w:pStyle w:val="TableParagraph"/>
              <w:jc w:val="center"/>
              <w:rPr>
                <w:sz w:val="24"/>
                <w:szCs w:val="24"/>
              </w:rPr>
            </w:pPr>
            <w:r w:rsidRPr="001138D6">
              <w:rPr>
                <w:sz w:val="24"/>
                <w:szCs w:val="24"/>
              </w:rPr>
              <w:t>Администрация</w:t>
            </w:r>
          </w:p>
        </w:tc>
      </w:tr>
      <w:tr w:rsidR="00122BCD" w:rsidRPr="001138D6" w14:paraId="3119FFA5" w14:textId="77777777" w:rsidTr="00F60A5C">
        <w:trPr>
          <w:trHeight w:val="551"/>
        </w:trPr>
        <w:tc>
          <w:tcPr>
            <w:tcW w:w="816" w:type="dxa"/>
          </w:tcPr>
          <w:p w14:paraId="6698ECBE" w14:textId="77777777" w:rsidR="00122BCD" w:rsidRPr="001138D6" w:rsidRDefault="00122BCD" w:rsidP="00F60A5C">
            <w:pPr>
              <w:pStyle w:val="TableParagraph"/>
              <w:jc w:val="center"/>
              <w:rPr>
                <w:sz w:val="24"/>
                <w:szCs w:val="24"/>
              </w:rPr>
            </w:pPr>
            <w:r w:rsidRPr="001138D6">
              <w:rPr>
                <w:w w:val="99"/>
                <w:sz w:val="24"/>
                <w:szCs w:val="24"/>
              </w:rPr>
              <w:t>2</w:t>
            </w:r>
          </w:p>
        </w:tc>
        <w:tc>
          <w:tcPr>
            <w:tcW w:w="5988" w:type="dxa"/>
          </w:tcPr>
          <w:p w14:paraId="13BF1010" w14:textId="77777777" w:rsidR="00122BCD" w:rsidRPr="001138D6" w:rsidRDefault="00122BCD" w:rsidP="00F60A5C">
            <w:pPr>
              <w:pStyle w:val="TableParagraph"/>
              <w:spacing w:line="276" w:lineRule="exact"/>
              <w:rPr>
                <w:sz w:val="24"/>
                <w:szCs w:val="24"/>
              </w:rPr>
            </w:pPr>
            <w:r w:rsidRPr="001138D6">
              <w:rPr>
                <w:sz w:val="24"/>
                <w:szCs w:val="24"/>
              </w:rPr>
              <w:t>Акция «Золотая осень жизни» (посвященная, дню пожилого</w:t>
            </w:r>
            <w:r w:rsidRPr="001138D6">
              <w:rPr>
                <w:spacing w:val="-57"/>
                <w:sz w:val="24"/>
                <w:szCs w:val="24"/>
              </w:rPr>
              <w:t xml:space="preserve"> </w:t>
            </w:r>
            <w:r w:rsidRPr="001138D6">
              <w:rPr>
                <w:sz w:val="24"/>
                <w:szCs w:val="24"/>
              </w:rPr>
              <w:t>человека)</w:t>
            </w:r>
          </w:p>
        </w:tc>
        <w:tc>
          <w:tcPr>
            <w:tcW w:w="2239" w:type="dxa"/>
          </w:tcPr>
          <w:p w14:paraId="23D803E4" w14:textId="77777777" w:rsidR="00122BCD" w:rsidRPr="001138D6" w:rsidRDefault="00122BCD" w:rsidP="00F60A5C">
            <w:pPr>
              <w:pStyle w:val="TableParagraph"/>
              <w:spacing w:line="276" w:lineRule="exact"/>
              <w:jc w:val="center"/>
              <w:rPr>
                <w:sz w:val="24"/>
                <w:szCs w:val="24"/>
              </w:rPr>
            </w:pPr>
            <w:r w:rsidRPr="001138D6">
              <w:rPr>
                <w:sz w:val="24"/>
                <w:szCs w:val="24"/>
              </w:rPr>
              <w:t>тренеры-</w:t>
            </w:r>
            <w:r w:rsidRPr="001138D6">
              <w:rPr>
                <w:spacing w:val="1"/>
                <w:sz w:val="24"/>
                <w:szCs w:val="24"/>
              </w:rPr>
              <w:t xml:space="preserve"> </w:t>
            </w:r>
            <w:r w:rsidRPr="001138D6">
              <w:rPr>
                <w:sz w:val="24"/>
                <w:szCs w:val="24"/>
              </w:rPr>
              <w:t>преподаватели</w:t>
            </w:r>
          </w:p>
        </w:tc>
      </w:tr>
      <w:tr w:rsidR="00122BCD" w:rsidRPr="001138D6" w14:paraId="5BAC0E4C" w14:textId="77777777" w:rsidTr="00F60A5C">
        <w:trPr>
          <w:trHeight w:val="336"/>
        </w:trPr>
        <w:tc>
          <w:tcPr>
            <w:tcW w:w="816" w:type="dxa"/>
          </w:tcPr>
          <w:p w14:paraId="4D713129" w14:textId="77777777" w:rsidR="00122BCD" w:rsidRPr="001138D6" w:rsidRDefault="00122BCD" w:rsidP="00F60A5C">
            <w:pPr>
              <w:pStyle w:val="TableParagraph"/>
              <w:spacing w:line="274" w:lineRule="exact"/>
              <w:jc w:val="center"/>
              <w:rPr>
                <w:sz w:val="24"/>
                <w:szCs w:val="24"/>
              </w:rPr>
            </w:pPr>
            <w:r w:rsidRPr="001138D6">
              <w:rPr>
                <w:w w:val="99"/>
                <w:sz w:val="24"/>
                <w:szCs w:val="24"/>
              </w:rPr>
              <w:t>3</w:t>
            </w:r>
          </w:p>
        </w:tc>
        <w:tc>
          <w:tcPr>
            <w:tcW w:w="5988" w:type="dxa"/>
          </w:tcPr>
          <w:p w14:paraId="0A77D208" w14:textId="77777777" w:rsidR="00122BCD" w:rsidRPr="001138D6" w:rsidRDefault="00122BCD" w:rsidP="00F60A5C">
            <w:pPr>
              <w:pStyle w:val="TableParagraph"/>
              <w:spacing w:line="274" w:lineRule="exact"/>
              <w:rPr>
                <w:sz w:val="24"/>
                <w:szCs w:val="24"/>
              </w:rPr>
            </w:pPr>
            <w:r w:rsidRPr="001138D6">
              <w:rPr>
                <w:sz w:val="24"/>
                <w:szCs w:val="24"/>
              </w:rPr>
              <w:t>Массовая</w:t>
            </w:r>
            <w:r w:rsidRPr="001138D6">
              <w:rPr>
                <w:spacing w:val="3"/>
                <w:sz w:val="24"/>
                <w:szCs w:val="24"/>
              </w:rPr>
              <w:t xml:space="preserve"> </w:t>
            </w:r>
            <w:r w:rsidRPr="001138D6">
              <w:rPr>
                <w:sz w:val="24"/>
                <w:szCs w:val="24"/>
              </w:rPr>
              <w:t>«Зарядка</w:t>
            </w:r>
            <w:r w:rsidRPr="001138D6">
              <w:rPr>
                <w:spacing w:val="-2"/>
                <w:sz w:val="24"/>
                <w:szCs w:val="24"/>
              </w:rPr>
              <w:t xml:space="preserve"> </w:t>
            </w:r>
            <w:r w:rsidRPr="001138D6">
              <w:rPr>
                <w:sz w:val="24"/>
                <w:szCs w:val="24"/>
              </w:rPr>
              <w:t>с</w:t>
            </w:r>
            <w:r w:rsidRPr="001138D6">
              <w:rPr>
                <w:spacing w:val="-2"/>
                <w:sz w:val="24"/>
                <w:szCs w:val="24"/>
              </w:rPr>
              <w:t xml:space="preserve"> </w:t>
            </w:r>
            <w:r w:rsidRPr="001138D6">
              <w:rPr>
                <w:sz w:val="24"/>
                <w:szCs w:val="24"/>
              </w:rPr>
              <w:t>Чемпионом»</w:t>
            </w:r>
            <w:r w:rsidRPr="001138D6">
              <w:rPr>
                <w:spacing w:val="-9"/>
                <w:sz w:val="24"/>
                <w:szCs w:val="24"/>
              </w:rPr>
              <w:t xml:space="preserve"> </w:t>
            </w:r>
            <w:r w:rsidRPr="001138D6">
              <w:rPr>
                <w:sz w:val="24"/>
                <w:szCs w:val="24"/>
              </w:rPr>
              <w:t>в</w:t>
            </w:r>
            <w:r w:rsidRPr="001138D6">
              <w:rPr>
                <w:spacing w:val="-2"/>
                <w:sz w:val="24"/>
                <w:szCs w:val="24"/>
              </w:rPr>
              <w:t xml:space="preserve"> </w:t>
            </w:r>
            <w:r w:rsidRPr="001138D6">
              <w:rPr>
                <w:sz w:val="24"/>
                <w:szCs w:val="24"/>
              </w:rPr>
              <w:t>рамках</w:t>
            </w:r>
            <w:r w:rsidRPr="001138D6">
              <w:rPr>
                <w:spacing w:val="1"/>
                <w:sz w:val="24"/>
                <w:szCs w:val="24"/>
              </w:rPr>
              <w:t xml:space="preserve"> </w:t>
            </w:r>
            <w:r w:rsidRPr="001138D6">
              <w:rPr>
                <w:sz w:val="24"/>
                <w:szCs w:val="24"/>
              </w:rPr>
              <w:t>Всероссийской</w:t>
            </w:r>
            <w:r>
              <w:rPr>
                <w:sz w:val="24"/>
                <w:szCs w:val="24"/>
              </w:rPr>
              <w:t xml:space="preserve"> акции</w:t>
            </w:r>
          </w:p>
        </w:tc>
        <w:tc>
          <w:tcPr>
            <w:tcW w:w="2239" w:type="dxa"/>
          </w:tcPr>
          <w:p w14:paraId="31C1321B" w14:textId="77777777" w:rsidR="00122BCD" w:rsidRPr="001138D6" w:rsidRDefault="00122BCD" w:rsidP="00F60A5C">
            <w:pPr>
              <w:pStyle w:val="TableParagraph"/>
              <w:spacing w:line="274" w:lineRule="exact"/>
              <w:jc w:val="center"/>
              <w:rPr>
                <w:sz w:val="24"/>
                <w:szCs w:val="24"/>
              </w:rPr>
            </w:pPr>
            <w:r w:rsidRPr="001138D6">
              <w:rPr>
                <w:sz w:val="24"/>
                <w:szCs w:val="24"/>
              </w:rPr>
              <w:t>тренеры-</w:t>
            </w:r>
            <w:r>
              <w:rPr>
                <w:sz w:val="24"/>
                <w:szCs w:val="24"/>
              </w:rPr>
              <w:t xml:space="preserve"> преподаватели</w:t>
            </w:r>
          </w:p>
        </w:tc>
      </w:tr>
    </w:tbl>
    <w:p w14:paraId="72AD674D" w14:textId="77777777" w:rsidR="00122BCD" w:rsidRPr="003A5624" w:rsidRDefault="00122BCD" w:rsidP="00122BCD">
      <w:pPr>
        <w:pStyle w:val="a3"/>
        <w:spacing w:before="9"/>
        <w:ind w:left="0"/>
        <w:rPr>
          <w:i/>
          <w:sz w:val="28"/>
          <w:szCs w:val="28"/>
        </w:rPr>
      </w:pPr>
    </w:p>
    <w:tbl>
      <w:tblPr>
        <w:tblStyle w:val="TableNormal"/>
        <w:tblW w:w="90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988"/>
        <w:gridCol w:w="2239"/>
      </w:tblGrid>
      <w:tr w:rsidR="00122BCD" w:rsidRPr="0029463F" w14:paraId="3326E8F7" w14:textId="77777777" w:rsidTr="00122BCD">
        <w:trPr>
          <w:trHeight w:val="635"/>
        </w:trPr>
        <w:tc>
          <w:tcPr>
            <w:tcW w:w="816" w:type="dxa"/>
          </w:tcPr>
          <w:p w14:paraId="0160F22F" w14:textId="77777777" w:rsidR="00122BCD" w:rsidRPr="0029463F" w:rsidRDefault="00122BCD" w:rsidP="00F60A5C">
            <w:pPr>
              <w:pStyle w:val="TableParagraph"/>
              <w:jc w:val="center"/>
              <w:rPr>
                <w:sz w:val="24"/>
                <w:szCs w:val="24"/>
              </w:rPr>
            </w:pPr>
            <w:r w:rsidRPr="0029463F">
              <w:rPr>
                <w:w w:val="99"/>
                <w:sz w:val="24"/>
                <w:szCs w:val="24"/>
              </w:rPr>
              <w:t>4</w:t>
            </w:r>
          </w:p>
        </w:tc>
        <w:tc>
          <w:tcPr>
            <w:tcW w:w="5988" w:type="dxa"/>
          </w:tcPr>
          <w:p w14:paraId="7F379644" w14:textId="77777777" w:rsidR="00122BCD" w:rsidRPr="0029463F" w:rsidRDefault="00122BCD" w:rsidP="00F60A5C">
            <w:pPr>
              <w:pStyle w:val="TableParagraph"/>
              <w:jc w:val="both"/>
              <w:rPr>
                <w:sz w:val="24"/>
                <w:szCs w:val="24"/>
              </w:rPr>
            </w:pPr>
            <w:r w:rsidRPr="0029463F">
              <w:rPr>
                <w:sz w:val="24"/>
                <w:szCs w:val="24"/>
              </w:rPr>
              <w:t>Индивидуальные</w:t>
            </w:r>
            <w:r w:rsidRPr="0029463F">
              <w:rPr>
                <w:spacing w:val="46"/>
                <w:sz w:val="24"/>
                <w:szCs w:val="24"/>
              </w:rPr>
              <w:t xml:space="preserve"> </w:t>
            </w:r>
            <w:r w:rsidRPr="0029463F">
              <w:rPr>
                <w:sz w:val="24"/>
                <w:szCs w:val="24"/>
              </w:rPr>
              <w:t>беседы</w:t>
            </w:r>
            <w:r w:rsidRPr="0029463F">
              <w:rPr>
                <w:spacing w:val="47"/>
                <w:sz w:val="24"/>
                <w:szCs w:val="24"/>
              </w:rPr>
              <w:t xml:space="preserve"> </w:t>
            </w:r>
            <w:r w:rsidRPr="0029463F">
              <w:rPr>
                <w:sz w:val="24"/>
                <w:szCs w:val="24"/>
              </w:rPr>
              <w:t>с</w:t>
            </w:r>
            <w:r w:rsidRPr="0029463F">
              <w:rPr>
                <w:spacing w:val="46"/>
                <w:sz w:val="24"/>
                <w:szCs w:val="24"/>
              </w:rPr>
              <w:t xml:space="preserve"> </w:t>
            </w:r>
            <w:r w:rsidRPr="0029463F">
              <w:rPr>
                <w:sz w:val="24"/>
                <w:szCs w:val="24"/>
              </w:rPr>
              <w:t>обучающимися:</w:t>
            </w:r>
            <w:r w:rsidRPr="0029463F">
              <w:rPr>
                <w:spacing w:val="52"/>
                <w:sz w:val="24"/>
                <w:szCs w:val="24"/>
              </w:rPr>
              <w:t xml:space="preserve"> </w:t>
            </w:r>
            <w:r w:rsidRPr="0029463F">
              <w:rPr>
                <w:sz w:val="24"/>
                <w:szCs w:val="24"/>
              </w:rPr>
              <w:t>«Профилактика</w:t>
            </w:r>
            <w:r>
              <w:rPr>
                <w:sz w:val="24"/>
                <w:szCs w:val="24"/>
              </w:rPr>
              <w:t xml:space="preserve"> </w:t>
            </w:r>
            <w:r w:rsidRPr="0029463F">
              <w:rPr>
                <w:sz w:val="24"/>
                <w:szCs w:val="24"/>
              </w:rPr>
              <w:t>злоупотребления</w:t>
            </w:r>
            <w:r w:rsidRPr="0029463F">
              <w:rPr>
                <w:spacing w:val="-5"/>
                <w:sz w:val="24"/>
                <w:szCs w:val="24"/>
              </w:rPr>
              <w:t xml:space="preserve"> </w:t>
            </w:r>
            <w:r w:rsidRPr="0029463F">
              <w:rPr>
                <w:sz w:val="24"/>
                <w:szCs w:val="24"/>
              </w:rPr>
              <w:t>психоактивными</w:t>
            </w:r>
            <w:r w:rsidRPr="0029463F">
              <w:rPr>
                <w:spacing w:val="-3"/>
                <w:sz w:val="24"/>
                <w:szCs w:val="24"/>
              </w:rPr>
              <w:t xml:space="preserve"> </w:t>
            </w:r>
            <w:r w:rsidRPr="0029463F">
              <w:rPr>
                <w:sz w:val="24"/>
                <w:szCs w:val="24"/>
              </w:rPr>
              <w:t>веществами»</w:t>
            </w:r>
          </w:p>
        </w:tc>
        <w:tc>
          <w:tcPr>
            <w:tcW w:w="2239" w:type="dxa"/>
          </w:tcPr>
          <w:p w14:paraId="128C9A74" w14:textId="77777777" w:rsidR="00122BCD" w:rsidRPr="0029463F" w:rsidRDefault="00122BCD" w:rsidP="00F60A5C">
            <w:pPr>
              <w:pStyle w:val="TableParagraph"/>
              <w:jc w:val="center"/>
              <w:rPr>
                <w:sz w:val="24"/>
                <w:szCs w:val="24"/>
              </w:rPr>
            </w:pPr>
            <w:r w:rsidRPr="0029463F">
              <w:rPr>
                <w:sz w:val="24"/>
                <w:szCs w:val="24"/>
              </w:rPr>
              <w:t>тренеры-</w:t>
            </w:r>
          </w:p>
          <w:p w14:paraId="370E1ACD" w14:textId="77777777" w:rsidR="00122BCD" w:rsidRPr="0029463F" w:rsidRDefault="00122BCD" w:rsidP="00F60A5C">
            <w:pPr>
              <w:pStyle w:val="TableParagraph"/>
              <w:spacing w:before="41"/>
              <w:jc w:val="center"/>
              <w:rPr>
                <w:sz w:val="24"/>
                <w:szCs w:val="24"/>
              </w:rPr>
            </w:pPr>
            <w:r w:rsidRPr="0029463F">
              <w:rPr>
                <w:sz w:val="24"/>
                <w:szCs w:val="24"/>
              </w:rPr>
              <w:t>преподаватели</w:t>
            </w:r>
          </w:p>
        </w:tc>
      </w:tr>
      <w:tr w:rsidR="00122BCD" w:rsidRPr="0029463F" w14:paraId="5497F253" w14:textId="77777777" w:rsidTr="00122BCD">
        <w:trPr>
          <w:trHeight w:val="635"/>
        </w:trPr>
        <w:tc>
          <w:tcPr>
            <w:tcW w:w="816" w:type="dxa"/>
          </w:tcPr>
          <w:p w14:paraId="76C411EF" w14:textId="77777777" w:rsidR="00122BCD" w:rsidRPr="0029463F" w:rsidRDefault="00122BCD" w:rsidP="00F60A5C">
            <w:pPr>
              <w:pStyle w:val="TableParagraph"/>
              <w:jc w:val="center"/>
              <w:rPr>
                <w:w w:val="99"/>
                <w:sz w:val="24"/>
                <w:szCs w:val="24"/>
              </w:rPr>
            </w:pPr>
            <w:r w:rsidRPr="0029463F">
              <w:rPr>
                <w:w w:val="99"/>
                <w:sz w:val="24"/>
                <w:szCs w:val="24"/>
              </w:rPr>
              <w:t>5</w:t>
            </w:r>
          </w:p>
        </w:tc>
        <w:tc>
          <w:tcPr>
            <w:tcW w:w="5988" w:type="dxa"/>
          </w:tcPr>
          <w:p w14:paraId="5AF10598" w14:textId="77777777" w:rsidR="00122BCD" w:rsidRPr="0029463F" w:rsidRDefault="00122BCD" w:rsidP="00F60A5C">
            <w:pPr>
              <w:pStyle w:val="TableParagraph"/>
              <w:jc w:val="both"/>
              <w:rPr>
                <w:sz w:val="24"/>
                <w:szCs w:val="24"/>
              </w:rPr>
            </w:pPr>
            <w:r w:rsidRPr="0029463F">
              <w:rPr>
                <w:sz w:val="24"/>
                <w:szCs w:val="24"/>
              </w:rPr>
              <w:t>Инструктаж по действию в ситуациях при совершении террористических актов</w:t>
            </w:r>
          </w:p>
        </w:tc>
        <w:tc>
          <w:tcPr>
            <w:tcW w:w="2239" w:type="dxa"/>
          </w:tcPr>
          <w:p w14:paraId="6B707727" w14:textId="77777777" w:rsidR="00122BCD" w:rsidRPr="0029463F" w:rsidRDefault="00122BCD" w:rsidP="00F60A5C">
            <w:pPr>
              <w:pStyle w:val="TableParagraph"/>
              <w:jc w:val="center"/>
              <w:rPr>
                <w:sz w:val="24"/>
                <w:szCs w:val="24"/>
              </w:rPr>
            </w:pPr>
            <w:r w:rsidRPr="0029463F">
              <w:rPr>
                <w:sz w:val="24"/>
                <w:szCs w:val="24"/>
              </w:rPr>
              <w:t>Ответственный за безопасность, тренеры-преподаватели</w:t>
            </w:r>
          </w:p>
        </w:tc>
      </w:tr>
      <w:tr w:rsidR="00122BCD" w:rsidRPr="0029463F" w14:paraId="5F233B6C" w14:textId="77777777" w:rsidTr="00122BCD">
        <w:trPr>
          <w:trHeight w:val="316"/>
        </w:trPr>
        <w:tc>
          <w:tcPr>
            <w:tcW w:w="9043" w:type="dxa"/>
            <w:gridSpan w:val="3"/>
          </w:tcPr>
          <w:p w14:paraId="64384E5D" w14:textId="77777777" w:rsidR="00122BCD" w:rsidRPr="0029463F" w:rsidRDefault="00122BCD" w:rsidP="00F60A5C">
            <w:pPr>
              <w:pStyle w:val="TableParagraph"/>
              <w:jc w:val="center"/>
              <w:rPr>
                <w:b/>
                <w:sz w:val="24"/>
                <w:szCs w:val="24"/>
              </w:rPr>
            </w:pPr>
            <w:r w:rsidRPr="0029463F">
              <w:rPr>
                <w:b/>
                <w:sz w:val="24"/>
                <w:szCs w:val="24"/>
              </w:rPr>
              <w:t>НОЯБРЬ</w:t>
            </w:r>
          </w:p>
        </w:tc>
      </w:tr>
      <w:tr w:rsidR="00122BCD" w:rsidRPr="0029463F" w14:paraId="470F925D" w14:textId="77777777" w:rsidTr="00122BCD">
        <w:trPr>
          <w:trHeight w:val="517"/>
        </w:trPr>
        <w:tc>
          <w:tcPr>
            <w:tcW w:w="816" w:type="dxa"/>
          </w:tcPr>
          <w:p w14:paraId="65AB7ED1" w14:textId="77777777" w:rsidR="00122BCD" w:rsidRPr="0029463F" w:rsidRDefault="00122BCD" w:rsidP="00F60A5C">
            <w:pPr>
              <w:pStyle w:val="TableParagraph"/>
              <w:jc w:val="center"/>
              <w:rPr>
                <w:sz w:val="24"/>
                <w:szCs w:val="24"/>
              </w:rPr>
            </w:pPr>
            <w:r w:rsidRPr="0029463F">
              <w:rPr>
                <w:w w:val="99"/>
                <w:sz w:val="24"/>
                <w:szCs w:val="24"/>
              </w:rPr>
              <w:t>1</w:t>
            </w:r>
          </w:p>
        </w:tc>
        <w:tc>
          <w:tcPr>
            <w:tcW w:w="5988" w:type="dxa"/>
          </w:tcPr>
          <w:p w14:paraId="7F2CF6EE" w14:textId="77777777" w:rsidR="00122BCD" w:rsidRPr="0029463F" w:rsidRDefault="00122BCD" w:rsidP="00F60A5C">
            <w:pPr>
              <w:pStyle w:val="TableParagraph"/>
              <w:tabs>
                <w:tab w:val="left" w:pos="2373"/>
                <w:tab w:val="left" w:pos="3280"/>
                <w:tab w:val="left" w:pos="4326"/>
                <w:tab w:val="left" w:pos="4862"/>
                <w:tab w:val="left" w:pos="5939"/>
              </w:tabs>
              <w:jc w:val="both"/>
              <w:rPr>
                <w:sz w:val="24"/>
                <w:szCs w:val="24"/>
              </w:rPr>
            </w:pPr>
            <w:r w:rsidRPr="0029463F">
              <w:rPr>
                <w:sz w:val="24"/>
                <w:szCs w:val="24"/>
              </w:rPr>
              <w:t>Благотворительная акция «Тепло из добрых рук»</w:t>
            </w:r>
          </w:p>
        </w:tc>
        <w:tc>
          <w:tcPr>
            <w:tcW w:w="2239" w:type="dxa"/>
          </w:tcPr>
          <w:p w14:paraId="7B0A14F3" w14:textId="77777777" w:rsidR="00122BCD" w:rsidRPr="0029463F" w:rsidRDefault="00122BCD" w:rsidP="00F60A5C">
            <w:pPr>
              <w:pStyle w:val="TableParagraph"/>
              <w:jc w:val="center"/>
              <w:rPr>
                <w:sz w:val="24"/>
                <w:szCs w:val="24"/>
              </w:rPr>
            </w:pPr>
            <w:r w:rsidRPr="0029463F">
              <w:rPr>
                <w:sz w:val="24"/>
                <w:szCs w:val="24"/>
              </w:rPr>
              <w:t>тренеры-</w:t>
            </w:r>
          </w:p>
          <w:p w14:paraId="4CD29E4B" w14:textId="77777777" w:rsidR="00122BCD" w:rsidRPr="0029463F" w:rsidRDefault="00122BCD" w:rsidP="00F60A5C">
            <w:pPr>
              <w:pStyle w:val="TableParagraph"/>
              <w:spacing w:before="41"/>
              <w:jc w:val="center"/>
              <w:rPr>
                <w:sz w:val="24"/>
                <w:szCs w:val="24"/>
              </w:rPr>
            </w:pPr>
            <w:r w:rsidRPr="0029463F">
              <w:rPr>
                <w:sz w:val="24"/>
                <w:szCs w:val="24"/>
              </w:rPr>
              <w:t>преподаватели</w:t>
            </w:r>
          </w:p>
        </w:tc>
      </w:tr>
      <w:tr w:rsidR="00122BCD" w:rsidRPr="0029463F" w14:paraId="72F523CC" w14:textId="77777777" w:rsidTr="00122BCD">
        <w:trPr>
          <w:trHeight w:val="633"/>
        </w:trPr>
        <w:tc>
          <w:tcPr>
            <w:tcW w:w="816" w:type="dxa"/>
          </w:tcPr>
          <w:p w14:paraId="3B6EE1F0" w14:textId="77777777" w:rsidR="00122BCD" w:rsidRPr="0029463F" w:rsidRDefault="00122BCD" w:rsidP="00F60A5C">
            <w:pPr>
              <w:pStyle w:val="TableParagraph"/>
              <w:jc w:val="center"/>
              <w:rPr>
                <w:sz w:val="24"/>
                <w:szCs w:val="24"/>
              </w:rPr>
            </w:pPr>
            <w:r w:rsidRPr="0029463F">
              <w:rPr>
                <w:w w:val="99"/>
                <w:sz w:val="24"/>
                <w:szCs w:val="24"/>
              </w:rPr>
              <w:t>2</w:t>
            </w:r>
          </w:p>
        </w:tc>
        <w:tc>
          <w:tcPr>
            <w:tcW w:w="5988" w:type="dxa"/>
          </w:tcPr>
          <w:p w14:paraId="27DE7A19" w14:textId="77777777" w:rsidR="00122BCD" w:rsidRPr="0029463F" w:rsidRDefault="00122BCD" w:rsidP="00F60A5C">
            <w:pPr>
              <w:pStyle w:val="TableParagraph"/>
              <w:tabs>
                <w:tab w:val="left" w:pos="1168"/>
                <w:tab w:val="left" w:pos="1622"/>
                <w:tab w:val="left" w:pos="3400"/>
                <w:tab w:val="left" w:pos="4230"/>
              </w:tabs>
              <w:jc w:val="both"/>
              <w:rPr>
                <w:sz w:val="24"/>
                <w:szCs w:val="24"/>
              </w:rPr>
            </w:pPr>
            <w:r w:rsidRPr="0029463F">
              <w:rPr>
                <w:sz w:val="24"/>
                <w:szCs w:val="24"/>
              </w:rPr>
              <w:t>Участие во Всероссийской акции «Спорт-альтернатива пагубным</w:t>
            </w:r>
            <w:r w:rsidRPr="0029463F">
              <w:rPr>
                <w:spacing w:val="-2"/>
                <w:sz w:val="24"/>
                <w:szCs w:val="24"/>
              </w:rPr>
              <w:t xml:space="preserve"> </w:t>
            </w:r>
            <w:r w:rsidRPr="0029463F">
              <w:rPr>
                <w:sz w:val="24"/>
                <w:szCs w:val="24"/>
              </w:rPr>
              <w:t>привычкам»</w:t>
            </w:r>
          </w:p>
        </w:tc>
        <w:tc>
          <w:tcPr>
            <w:tcW w:w="2239" w:type="dxa"/>
          </w:tcPr>
          <w:p w14:paraId="1CFED69E" w14:textId="77777777" w:rsidR="00122BCD" w:rsidRPr="0029463F" w:rsidRDefault="00122BCD" w:rsidP="00F60A5C">
            <w:pPr>
              <w:pStyle w:val="TableParagraph"/>
              <w:jc w:val="center"/>
              <w:rPr>
                <w:sz w:val="24"/>
                <w:szCs w:val="24"/>
              </w:rPr>
            </w:pPr>
            <w:r w:rsidRPr="0029463F">
              <w:rPr>
                <w:sz w:val="24"/>
                <w:szCs w:val="24"/>
              </w:rPr>
              <w:t>тренеры-</w:t>
            </w:r>
          </w:p>
          <w:p w14:paraId="777C3473" w14:textId="77777777" w:rsidR="00122BCD" w:rsidRPr="0029463F" w:rsidRDefault="00122BCD" w:rsidP="00F60A5C">
            <w:pPr>
              <w:pStyle w:val="TableParagraph"/>
              <w:spacing w:before="41"/>
              <w:jc w:val="center"/>
              <w:rPr>
                <w:sz w:val="24"/>
                <w:szCs w:val="24"/>
              </w:rPr>
            </w:pPr>
            <w:r w:rsidRPr="0029463F">
              <w:rPr>
                <w:sz w:val="24"/>
                <w:szCs w:val="24"/>
              </w:rPr>
              <w:t>преподаватели</w:t>
            </w:r>
          </w:p>
        </w:tc>
      </w:tr>
      <w:tr w:rsidR="00122BCD" w:rsidRPr="0029463F" w14:paraId="661B59BB" w14:textId="77777777" w:rsidTr="00122BCD">
        <w:trPr>
          <w:trHeight w:val="318"/>
        </w:trPr>
        <w:tc>
          <w:tcPr>
            <w:tcW w:w="816" w:type="dxa"/>
          </w:tcPr>
          <w:p w14:paraId="416B4B69" w14:textId="77777777" w:rsidR="00122BCD" w:rsidRPr="0029463F" w:rsidRDefault="00122BCD" w:rsidP="00F60A5C">
            <w:pPr>
              <w:pStyle w:val="TableParagraph"/>
              <w:jc w:val="center"/>
              <w:rPr>
                <w:sz w:val="24"/>
                <w:szCs w:val="24"/>
              </w:rPr>
            </w:pPr>
            <w:r w:rsidRPr="0029463F">
              <w:rPr>
                <w:w w:val="99"/>
                <w:sz w:val="24"/>
                <w:szCs w:val="24"/>
              </w:rPr>
              <w:t>3</w:t>
            </w:r>
          </w:p>
        </w:tc>
        <w:tc>
          <w:tcPr>
            <w:tcW w:w="5988" w:type="dxa"/>
          </w:tcPr>
          <w:p w14:paraId="4C38D030" w14:textId="77777777" w:rsidR="00122BCD" w:rsidRPr="0029463F" w:rsidRDefault="00122BCD" w:rsidP="00F60A5C">
            <w:pPr>
              <w:pStyle w:val="TableParagraph"/>
              <w:jc w:val="both"/>
              <w:rPr>
                <w:sz w:val="24"/>
                <w:szCs w:val="24"/>
              </w:rPr>
            </w:pPr>
            <w:r w:rsidRPr="0029463F">
              <w:rPr>
                <w:sz w:val="24"/>
                <w:szCs w:val="24"/>
              </w:rPr>
              <w:t>Торжественное</w:t>
            </w:r>
            <w:r w:rsidRPr="0029463F">
              <w:rPr>
                <w:spacing w:val="-3"/>
                <w:sz w:val="24"/>
                <w:szCs w:val="24"/>
              </w:rPr>
              <w:t xml:space="preserve"> </w:t>
            </w:r>
            <w:r w:rsidRPr="0029463F">
              <w:rPr>
                <w:sz w:val="24"/>
                <w:szCs w:val="24"/>
              </w:rPr>
              <w:t>мероприятие</w:t>
            </w:r>
            <w:r w:rsidRPr="0029463F">
              <w:rPr>
                <w:spacing w:val="-1"/>
                <w:sz w:val="24"/>
                <w:szCs w:val="24"/>
              </w:rPr>
              <w:t xml:space="preserve"> </w:t>
            </w:r>
            <w:r w:rsidRPr="0029463F">
              <w:rPr>
                <w:sz w:val="24"/>
                <w:szCs w:val="24"/>
              </w:rPr>
              <w:t>«Посвящение</w:t>
            </w:r>
            <w:r w:rsidRPr="0029463F">
              <w:rPr>
                <w:spacing w:val="-3"/>
                <w:sz w:val="24"/>
                <w:szCs w:val="24"/>
              </w:rPr>
              <w:t xml:space="preserve"> </w:t>
            </w:r>
            <w:r w:rsidRPr="0029463F">
              <w:rPr>
                <w:sz w:val="24"/>
                <w:szCs w:val="24"/>
              </w:rPr>
              <w:t>в</w:t>
            </w:r>
            <w:r w:rsidRPr="0029463F">
              <w:rPr>
                <w:spacing w:val="-3"/>
                <w:sz w:val="24"/>
                <w:szCs w:val="24"/>
              </w:rPr>
              <w:t xml:space="preserve"> </w:t>
            </w:r>
            <w:r w:rsidRPr="0029463F">
              <w:rPr>
                <w:sz w:val="24"/>
                <w:szCs w:val="24"/>
              </w:rPr>
              <w:t>спортсмены»</w:t>
            </w:r>
          </w:p>
        </w:tc>
        <w:tc>
          <w:tcPr>
            <w:tcW w:w="2239" w:type="dxa"/>
          </w:tcPr>
          <w:p w14:paraId="3A97A17F" w14:textId="77777777" w:rsidR="00122BCD" w:rsidRPr="0029463F" w:rsidRDefault="00122BCD" w:rsidP="00F60A5C">
            <w:pPr>
              <w:pStyle w:val="TableParagraph"/>
              <w:jc w:val="center"/>
              <w:rPr>
                <w:sz w:val="24"/>
                <w:szCs w:val="24"/>
              </w:rPr>
            </w:pPr>
            <w:r w:rsidRPr="0029463F">
              <w:rPr>
                <w:sz w:val="24"/>
                <w:szCs w:val="24"/>
              </w:rPr>
              <w:t>администрация</w:t>
            </w:r>
          </w:p>
        </w:tc>
      </w:tr>
      <w:tr w:rsidR="00122BCD" w:rsidRPr="0029463F" w14:paraId="7C288AF7" w14:textId="77777777" w:rsidTr="00122BCD">
        <w:trPr>
          <w:trHeight w:val="318"/>
        </w:trPr>
        <w:tc>
          <w:tcPr>
            <w:tcW w:w="816" w:type="dxa"/>
          </w:tcPr>
          <w:p w14:paraId="424E378C" w14:textId="77777777" w:rsidR="00122BCD" w:rsidRPr="0029463F" w:rsidRDefault="00122BCD" w:rsidP="00F60A5C">
            <w:pPr>
              <w:pStyle w:val="TableParagraph"/>
              <w:jc w:val="center"/>
              <w:rPr>
                <w:w w:val="99"/>
                <w:sz w:val="24"/>
                <w:szCs w:val="24"/>
              </w:rPr>
            </w:pPr>
            <w:r w:rsidRPr="0029463F">
              <w:rPr>
                <w:w w:val="99"/>
                <w:sz w:val="24"/>
                <w:szCs w:val="24"/>
              </w:rPr>
              <w:t>4</w:t>
            </w:r>
          </w:p>
        </w:tc>
        <w:tc>
          <w:tcPr>
            <w:tcW w:w="5988" w:type="dxa"/>
          </w:tcPr>
          <w:p w14:paraId="4DB5BCD1" w14:textId="77777777" w:rsidR="00122BCD" w:rsidRPr="0029463F" w:rsidRDefault="00122BCD" w:rsidP="00F60A5C">
            <w:pPr>
              <w:pStyle w:val="TableParagraph"/>
              <w:jc w:val="both"/>
              <w:rPr>
                <w:sz w:val="24"/>
                <w:szCs w:val="24"/>
              </w:rPr>
            </w:pPr>
            <w:r w:rsidRPr="0029463F">
              <w:rPr>
                <w:sz w:val="24"/>
                <w:szCs w:val="24"/>
              </w:rPr>
              <w:t xml:space="preserve">Тренировка действий в ситуациях при совершении террористических актов </w:t>
            </w:r>
          </w:p>
        </w:tc>
        <w:tc>
          <w:tcPr>
            <w:tcW w:w="2239" w:type="dxa"/>
          </w:tcPr>
          <w:p w14:paraId="5019784A" w14:textId="77777777" w:rsidR="00122BCD" w:rsidRPr="0029463F" w:rsidRDefault="00122BCD" w:rsidP="00F60A5C">
            <w:pPr>
              <w:pStyle w:val="TableParagraph"/>
              <w:jc w:val="center"/>
              <w:rPr>
                <w:sz w:val="24"/>
                <w:szCs w:val="24"/>
              </w:rPr>
            </w:pPr>
            <w:r w:rsidRPr="0029463F">
              <w:rPr>
                <w:sz w:val="24"/>
                <w:szCs w:val="24"/>
              </w:rPr>
              <w:t>Ответственный за безопасность, тренеры-преподаватели</w:t>
            </w:r>
          </w:p>
        </w:tc>
      </w:tr>
      <w:tr w:rsidR="00122BCD" w:rsidRPr="0029463F" w14:paraId="49DFE3D9" w14:textId="77777777" w:rsidTr="00122BCD">
        <w:trPr>
          <w:trHeight w:val="316"/>
        </w:trPr>
        <w:tc>
          <w:tcPr>
            <w:tcW w:w="9043" w:type="dxa"/>
            <w:gridSpan w:val="3"/>
          </w:tcPr>
          <w:p w14:paraId="3A682F00" w14:textId="77777777" w:rsidR="00122BCD" w:rsidRPr="0029463F" w:rsidRDefault="00122BCD" w:rsidP="00F60A5C">
            <w:pPr>
              <w:pStyle w:val="TableParagraph"/>
              <w:jc w:val="center"/>
              <w:rPr>
                <w:b/>
                <w:sz w:val="24"/>
                <w:szCs w:val="24"/>
              </w:rPr>
            </w:pPr>
            <w:r w:rsidRPr="0029463F">
              <w:rPr>
                <w:b/>
                <w:sz w:val="24"/>
                <w:szCs w:val="24"/>
              </w:rPr>
              <w:t>ДЕКАБРЬ</w:t>
            </w:r>
          </w:p>
        </w:tc>
      </w:tr>
      <w:tr w:rsidR="00122BCD" w:rsidRPr="0029463F" w14:paraId="54CABF59" w14:textId="77777777" w:rsidTr="00122BCD">
        <w:trPr>
          <w:trHeight w:val="635"/>
        </w:trPr>
        <w:tc>
          <w:tcPr>
            <w:tcW w:w="816" w:type="dxa"/>
          </w:tcPr>
          <w:p w14:paraId="2D34D54C" w14:textId="77777777" w:rsidR="00122BCD" w:rsidRPr="0029463F" w:rsidRDefault="00122BCD" w:rsidP="00F60A5C">
            <w:pPr>
              <w:pStyle w:val="TableParagraph"/>
              <w:jc w:val="center"/>
              <w:rPr>
                <w:sz w:val="24"/>
                <w:szCs w:val="24"/>
              </w:rPr>
            </w:pPr>
            <w:r w:rsidRPr="0029463F">
              <w:rPr>
                <w:w w:val="99"/>
                <w:sz w:val="24"/>
                <w:szCs w:val="24"/>
              </w:rPr>
              <w:t>1</w:t>
            </w:r>
          </w:p>
        </w:tc>
        <w:tc>
          <w:tcPr>
            <w:tcW w:w="5988" w:type="dxa"/>
          </w:tcPr>
          <w:p w14:paraId="5EE799CD" w14:textId="77777777" w:rsidR="00122BCD" w:rsidRPr="0029463F" w:rsidRDefault="00122BCD" w:rsidP="00F60A5C">
            <w:pPr>
              <w:pStyle w:val="TableParagraph"/>
              <w:jc w:val="both"/>
              <w:rPr>
                <w:sz w:val="24"/>
                <w:szCs w:val="24"/>
              </w:rPr>
            </w:pPr>
            <w:r w:rsidRPr="0029463F">
              <w:rPr>
                <w:sz w:val="24"/>
                <w:szCs w:val="24"/>
              </w:rPr>
              <w:t>Мероприятия,</w:t>
            </w:r>
            <w:r w:rsidRPr="0029463F">
              <w:rPr>
                <w:spacing w:val="24"/>
                <w:sz w:val="24"/>
                <w:szCs w:val="24"/>
              </w:rPr>
              <w:t xml:space="preserve"> </w:t>
            </w:r>
            <w:r w:rsidRPr="0029463F">
              <w:rPr>
                <w:sz w:val="24"/>
                <w:szCs w:val="24"/>
              </w:rPr>
              <w:t>посвященные</w:t>
            </w:r>
            <w:r w:rsidRPr="0029463F">
              <w:rPr>
                <w:spacing w:val="25"/>
                <w:sz w:val="24"/>
                <w:szCs w:val="24"/>
              </w:rPr>
              <w:t xml:space="preserve"> </w:t>
            </w:r>
            <w:r w:rsidRPr="0029463F">
              <w:rPr>
                <w:sz w:val="24"/>
                <w:szCs w:val="24"/>
              </w:rPr>
              <w:t>Всемирному</w:t>
            </w:r>
            <w:r w:rsidRPr="0029463F">
              <w:rPr>
                <w:spacing w:val="21"/>
                <w:sz w:val="24"/>
                <w:szCs w:val="24"/>
              </w:rPr>
              <w:t xml:space="preserve"> </w:t>
            </w:r>
            <w:r w:rsidRPr="0029463F">
              <w:rPr>
                <w:sz w:val="24"/>
                <w:szCs w:val="24"/>
              </w:rPr>
              <w:t>Дню</w:t>
            </w:r>
            <w:r w:rsidRPr="0029463F">
              <w:rPr>
                <w:spacing w:val="27"/>
                <w:sz w:val="24"/>
                <w:szCs w:val="24"/>
              </w:rPr>
              <w:t xml:space="preserve"> </w:t>
            </w:r>
            <w:r w:rsidRPr="0029463F">
              <w:rPr>
                <w:sz w:val="24"/>
                <w:szCs w:val="24"/>
              </w:rPr>
              <w:t>по</w:t>
            </w:r>
            <w:r w:rsidRPr="0029463F">
              <w:rPr>
                <w:spacing w:val="26"/>
                <w:sz w:val="24"/>
                <w:szCs w:val="24"/>
              </w:rPr>
              <w:t xml:space="preserve"> </w:t>
            </w:r>
            <w:r w:rsidRPr="0029463F">
              <w:rPr>
                <w:sz w:val="24"/>
                <w:szCs w:val="24"/>
              </w:rPr>
              <w:t>борьбе</w:t>
            </w:r>
            <w:r w:rsidRPr="0029463F">
              <w:rPr>
                <w:spacing w:val="25"/>
                <w:sz w:val="24"/>
                <w:szCs w:val="24"/>
              </w:rPr>
              <w:t xml:space="preserve"> </w:t>
            </w:r>
            <w:r w:rsidRPr="0029463F">
              <w:rPr>
                <w:sz w:val="24"/>
                <w:szCs w:val="24"/>
              </w:rPr>
              <w:t>со СПИДом.</w:t>
            </w:r>
          </w:p>
        </w:tc>
        <w:tc>
          <w:tcPr>
            <w:tcW w:w="2239" w:type="dxa"/>
          </w:tcPr>
          <w:p w14:paraId="76043B77" w14:textId="77777777" w:rsidR="00122BCD" w:rsidRPr="0029463F" w:rsidRDefault="00122BCD" w:rsidP="00F60A5C">
            <w:pPr>
              <w:pStyle w:val="TableParagraph"/>
              <w:jc w:val="center"/>
              <w:rPr>
                <w:sz w:val="24"/>
                <w:szCs w:val="24"/>
              </w:rPr>
            </w:pPr>
            <w:r w:rsidRPr="0029463F">
              <w:rPr>
                <w:sz w:val="24"/>
                <w:szCs w:val="24"/>
              </w:rPr>
              <w:t>тренеры-</w:t>
            </w:r>
          </w:p>
          <w:p w14:paraId="1B6A36F3" w14:textId="77777777" w:rsidR="00122BCD" w:rsidRPr="0029463F" w:rsidRDefault="00122BCD" w:rsidP="00F60A5C">
            <w:pPr>
              <w:pStyle w:val="TableParagraph"/>
              <w:spacing w:before="43"/>
              <w:jc w:val="center"/>
              <w:rPr>
                <w:sz w:val="24"/>
                <w:szCs w:val="24"/>
              </w:rPr>
            </w:pPr>
            <w:r w:rsidRPr="0029463F">
              <w:rPr>
                <w:sz w:val="24"/>
                <w:szCs w:val="24"/>
              </w:rPr>
              <w:t>преподаватели</w:t>
            </w:r>
          </w:p>
        </w:tc>
      </w:tr>
      <w:tr w:rsidR="00122BCD" w:rsidRPr="0029463F" w14:paraId="72014A5F" w14:textId="77777777" w:rsidTr="00122BCD">
        <w:trPr>
          <w:trHeight w:val="633"/>
        </w:trPr>
        <w:tc>
          <w:tcPr>
            <w:tcW w:w="816" w:type="dxa"/>
          </w:tcPr>
          <w:p w14:paraId="011BA695" w14:textId="77777777" w:rsidR="00122BCD" w:rsidRPr="0029463F" w:rsidRDefault="00122BCD" w:rsidP="00F60A5C">
            <w:pPr>
              <w:pStyle w:val="TableParagraph"/>
              <w:jc w:val="center"/>
              <w:rPr>
                <w:sz w:val="24"/>
                <w:szCs w:val="24"/>
              </w:rPr>
            </w:pPr>
            <w:r w:rsidRPr="0029463F">
              <w:rPr>
                <w:w w:val="99"/>
                <w:sz w:val="24"/>
                <w:szCs w:val="24"/>
              </w:rPr>
              <w:t>2</w:t>
            </w:r>
          </w:p>
        </w:tc>
        <w:tc>
          <w:tcPr>
            <w:tcW w:w="5988" w:type="dxa"/>
          </w:tcPr>
          <w:p w14:paraId="1CD24F2A" w14:textId="77777777" w:rsidR="00122BCD" w:rsidRPr="0029463F" w:rsidRDefault="00122BCD" w:rsidP="00F60A5C">
            <w:pPr>
              <w:pStyle w:val="TableParagraph"/>
              <w:jc w:val="both"/>
              <w:rPr>
                <w:sz w:val="24"/>
                <w:szCs w:val="24"/>
              </w:rPr>
            </w:pPr>
            <w:r w:rsidRPr="0029463F">
              <w:rPr>
                <w:sz w:val="24"/>
                <w:szCs w:val="24"/>
              </w:rPr>
              <w:t>Линейка,</w:t>
            </w:r>
            <w:r w:rsidRPr="0029463F">
              <w:rPr>
                <w:spacing w:val="-2"/>
                <w:sz w:val="24"/>
                <w:szCs w:val="24"/>
              </w:rPr>
              <w:t xml:space="preserve"> </w:t>
            </w:r>
            <w:r w:rsidRPr="0029463F">
              <w:rPr>
                <w:sz w:val="24"/>
                <w:szCs w:val="24"/>
              </w:rPr>
              <w:t>в</w:t>
            </w:r>
            <w:r w:rsidRPr="0029463F">
              <w:rPr>
                <w:spacing w:val="-3"/>
                <w:sz w:val="24"/>
                <w:szCs w:val="24"/>
              </w:rPr>
              <w:t xml:space="preserve"> </w:t>
            </w:r>
            <w:r w:rsidRPr="0029463F">
              <w:rPr>
                <w:sz w:val="24"/>
                <w:szCs w:val="24"/>
              </w:rPr>
              <w:t>рамках Дня</w:t>
            </w:r>
            <w:r w:rsidRPr="0029463F">
              <w:rPr>
                <w:spacing w:val="-5"/>
                <w:sz w:val="24"/>
                <w:szCs w:val="24"/>
              </w:rPr>
              <w:t xml:space="preserve"> </w:t>
            </w:r>
            <w:r w:rsidRPr="0029463F">
              <w:rPr>
                <w:sz w:val="24"/>
                <w:szCs w:val="24"/>
              </w:rPr>
              <w:t>инвалидов</w:t>
            </w:r>
            <w:r w:rsidRPr="0029463F">
              <w:rPr>
                <w:spacing w:val="-1"/>
                <w:sz w:val="24"/>
                <w:szCs w:val="24"/>
              </w:rPr>
              <w:t xml:space="preserve"> </w:t>
            </w:r>
            <w:r w:rsidRPr="0029463F">
              <w:rPr>
                <w:sz w:val="24"/>
                <w:szCs w:val="24"/>
              </w:rPr>
              <w:t>«Мы вместе»</w:t>
            </w:r>
          </w:p>
        </w:tc>
        <w:tc>
          <w:tcPr>
            <w:tcW w:w="2239" w:type="dxa"/>
          </w:tcPr>
          <w:p w14:paraId="4B33B81A" w14:textId="77777777" w:rsidR="00122BCD" w:rsidRPr="0029463F" w:rsidRDefault="00122BCD" w:rsidP="00F60A5C">
            <w:pPr>
              <w:pStyle w:val="TableParagraph"/>
              <w:jc w:val="center"/>
              <w:rPr>
                <w:sz w:val="24"/>
                <w:szCs w:val="24"/>
              </w:rPr>
            </w:pPr>
            <w:r w:rsidRPr="0029463F">
              <w:rPr>
                <w:sz w:val="24"/>
                <w:szCs w:val="24"/>
              </w:rPr>
              <w:t>тренеры-</w:t>
            </w:r>
          </w:p>
          <w:p w14:paraId="1A2AAB7B" w14:textId="77777777" w:rsidR="00122BCD" w:rsidRPr="0029463F" w:rsidRDefault="00122BCD" w:rsidP="00F60A5C">
            <w:pPr>
              <w:pStyle w:val="TableParagraph"/>
              <w:spacing w:before="41"/>
              <w:jc w:val="center"/>
              <w:rPr>
                <w:sz w:val="24"/>
                <w:szCs w:val="24"/>
              </w:rPr>
            </w:pPr>
            <w:r w:rsidRPr="0029463F">
              <w:rPr>
                <w:sz w:val="24"/>
                <w:szCs w:val="24"/>
              </w:rPr>
              <w:t>преподаватели</w:t>
            </w:r>
          </w:p>
        </w:tc>
      </w:tr>
      <w:tr w:rsidR="00122BCD" w:rsidRPr="0029463F" w14:paraId="63BFE472" w14:textId="77777777" w:rsidTr="00122BCD">
        <w:trPr>
          <w:trHeight w:val="795"/>
        </w:trPr>
        <w:tc>
          <w:tcPr>
            <w:tcW w:w="816" w:type="dxa"/>
          </w:tcPr>
          <w:p w14:paraId="368F23A9" w14:textId="77777777" w:rsidR="00122BCD" w:rsidRPr="0029463F" w:rsidRDefault="00122BCD" w:rsidP="00F60A5C">
            <w:pPr>
              <w:pStyle w:val="TableParagraph"/>
              <w:spacing w:before="1"/>
              <w:jc w:val="center"/>
              <w:rPr>
                <w:sz w:val="24"/>
                <w:szCs w:val="24"/>
              </w:rPr>
            </w:pPr>
            <w:r w:rsidRPr="0029463F">
              <w:rPr>
                <w:w w:val="99"/>
                <w:sz w:val="24"/>
                <w:szCs w:val="24"/>
              </w:rPr>
              <w:t>3</w:t>
            </w:r>
          </w:p>
        </w:tc>
        <w:tc>
          <w:tcPr>
            <w:tcW w:w="5988" w:type="dxa"/>
          </w:tcPr>
          <w:p w14:paraId="2C57DBB1" w14:textId="77777777" w:rsidR="00122BCD" w:rsidRPr="0029463F" w:rsidRDefault="00122BCD" w:rsidP="00F60A5C">
            <w:pPr>
              <w:pStyle w:val="TableParagraph"/>
              <w:spacing w:before="1" w:line="276" w:lineRule="auto"/>
              <w:jc w:val="both"/>
              <w:rPr>
                <w:sz w:val="24"/>
                <w:szCs w:val="24"/>
              </w:rPr>
            </w:pPr>
            <w:r w:rsidRPr="0029463F">
              <w:rPr>
                <w:sz w:val="24"/>
                <w:szCs w:val="24"/>
              </w:rPr>
              <w:t>Беседы,</w:t>
            </w:r>
            <w:r w:rsidRPr="0029463F">
              <w:rPr>
                <w:spacing w:val="1"/>
                <w:sz w:val="24"/>
                <w:szCs w:val="24"/>
              </w:rPr>
              <w:t xml:space="preserve"> </w:t>
            </w:r>
            <w:r w:rsidRPr="0029463F">
              <w:rPr>
                <w:sz w:val="24"/>
                <w:szCs w:val="24"/>
              </w:rPr>
              <w:t>посвященные</w:t>
            </w:r>
            <w:r w:rsidRPr="0029463F">
              <w:rPr>
                <w:spacing w:val="1"/>
                <w:sz w:val="24"/>
                <w:szCs w:val="24"/>
              </w:rPr>
              <w:t xml:space="preserve"> </w:t>
            </w:r>
            <w:r w:rsidRPr="0029463F">
              <w:rPr>
                <w:sz w:val="24"/>
                <w:szCs w:val="24"/>
              </w:rPr>
              <w:t>памятным</w:t>
            </w:r>
            <w:r w:rsidRPr="0029463F">
              <w:rPr>
                <w:spacing w:val="1"/>
                <w:sz w:val="24"/>
                <w:szCs w:val="24"/>
              </w:rPr>
              <w:t xml:space="preserve"> </w:t>
            </w:r>
            <w:r w:rsidRPr="0029463F">
              <w:rPr>
                <w:sz w:val="24"/>
                <w:szCs w:val="24"/>
              </w:rPr>
              <w:t>датам</w:t>
            </w:r>
            <w:r w:rsidRPr="0029463F">
              <w:rPr>
                <w:spacing w:val="1"/>
                <w:sz w:val="24"/>
                <w:szCs w:val="24"/>
              </w:rPr>
              <w:t xml:space="preserve"> </w:t>
            </w:r>
            <w:r w:rsidRPr="0029463F">
              <w:rPr>
                <w:sz w:val="24"/>
                <w:szCs w:val="24"/>
              </w:rPr>
              <w:t>(3</w:t>
            </w:r>
            <w:r w:rsidRPr="0029463F">
              <w:rPr>
                <w:spacing w:val="1"/>
                <w:sz w:val="24"/>
                <w:szCs w:val="24"/>
              </w:rPr>
              <w:t xml:space="preserve"> </w:t>
            </w:r>
            <w:r w:rsidRPr="0029463F">
              <w:rPr>
                <w:sz w:val="24"/>
                <w:szCs w:val="24"/>
              </w:rPr>
              <w:t>декабря</w:t>
            </w:r>
            <w:r w:rsidRPr="0029463F">
              <w:rPr>
                <w:spacing w:val="1"/>
                <w:sz w:val="24"/>
                <w:szCs w:val="24"/>
              </w:rPr>
              <w:t xml:space="preserve"> </w:t>
            </w:r>
            <w:r w:rsidRPr="0029463F">
              <w:rPr>
                <w:sz w:val="24"/>
                <w:szCs w:val="24"/>
              </w:rPr>
              <w:t>День</w:t>
            </w:r>
            <w:r w:rsidRPr="0029463F">
              <w:rPr>
                <w:spacing w:val="1"/>
                <w:sz w:val="24"/>
                <w:szCs w:val="24"/>
              </w:rPr>
              <w:t xml:space="preserve"> </w:t>
            </w:r>
            <w:r w:rsidRPr="0029463F">
              <w:rPr>
                <w:sz w:val="24"/>
                <w:szCs w:val="24"/>
              </w:rPr>
              <w:t>неизвестного</w:t>
            </w:r>
            <w:r w:rsidRPr="0029463F">
              <w:rPr>
                <w:spacing w:val="1"/>
                <w:sz w:val="24"/>
                <w:szCs w:val="24"/>
              </w:rPr>
              <w:t xml:space="preserve"> </w:t>
            </w:r>
            <w:r w:rsidRPr="0029463F">
              <w:rPr>
                <w:sz w:val="24"/>
                <w:szCs w:val="24"/>
              </w:rPr>
              <w:t>солдата;</w:t>
            </w:r>
            <w:r w:rsidRPr="0029463F">
              <w:rPr>
                <w:spacing w:val="1"/>
                <w:sz w:val="24"/>
                <w:szCs w:val="24"/>
              </w:rPr>
              <w:t xml:space="preserve"> </w:t>
            </w:r>
            <w:r w:rsidRPr="0029463F">
              <w:rPr>
                <w:sz w:val="24"/>
                <w:szCs w:val="24"/>
              </w:rPr>
              <w:t>5</w:t>
            </w:r>
            <w:r w:rsidRPr="0029463F">
              <w:rPr>
                <w:spacing w:val="1"/>
                <w:sz w:val="24"/>
                <w:szCs w:val="24"/>
              </w:rPr>
              <w:t xml:space="preserve"> </w:t>
            </w:r>
            <w:r w:rsidRPr="0029463F">
              <w:rPr>
                <w:sz w:val="24"/>
                <w:szCs w:val="24"/>
              </w:rPr>
              <w:t>декабря</w:t>
            </w:r>
            <w:r w:rsidRPr="0029463F">
              <w:rPr>
                <w:spacing w:val="1"/>
                <w:sz w:val="24"/>
                <w:szCs w:val="24"/>
              </w:rPr>
              <w:t xml:space="preserve"> </w:t>
            </w:r>
            <w:r w:rsidRPr="0029463F">
              <w:rPr>
                <w:sz w:val="24"/>
                <w:szCs w:val="24"/>
              </w:rPr>
              <w:t>День</w:t>
            </w:r>
            <w:r w:rsidRPr="0029463F">
              <w:rPr>
                <w:spacing w:val="1"/>
                <w:sz w:val="24"/>
                <w:szCs w:val="24"/>
              </w:rPr>
              <w:t xml:space="preserve"> </w:t>
            </w:r>
            <w:r w:rsidRPr="0029463F">
              <w:rPr>
                <w:sz w:val="24"/>
                <w:szCs w:val="24"/>
              </w:rPr>
              <w:t>начала</w:t>
            </w:r>
            <w:r w:rsidRPr="0029463F">
              <w:rPr>
                <w:spacing w:val="1"/>
                <w:sz w:val="24"/>
                <w:szCs w:val="24"/>
              </w:rPr>
              <w:t xml:space="preserve"> </w:t>
            </w:r>
            <w:r w:rsidRPr="0029463F">
              <w:rPr>
                <w:sz w:val="24"/>
                <w:szCs w:val="24"/>
              </w:rPr>
              <w:t>контр.</w:t>
            </w:r>
            <w:r w:rsidRPr="0029463F">
              <w:rPr>
                <w:spacing w:val="1"/>
                <w:sz w:val="24"/>
                <w:szCs w:val="24"/>
              </w:rPr>
              <w:t xml:space="preserve"> </w:t>
            </w:r>
            <w:r w:rsidRPr="0029463F">
              <w:rPr>
                <w:sz w:val="24"/>
                <w:szCs w:val="24"/>
              </w:rPr>
              <w:t>наступления</w:t>
            </w:r>
            <w:r w:rsidRPr="0029463F">
              <w:rPr>
                <w:spacing w:val="1"/>
                <w:sz w:val="24"/>
                <w:szCs w:val="24"/>
              </w:rPr>
              <w:t xml:space="preserve"> </w:t>
            </w:r>
            <w:r w:rsidRPr="0029463F">
              <w:rPr>
                <w:sz w:val="24"/>
                <w:szCs w:val="24"/>
              </w:rPr>
              <w:t>советских</w:t>
            </w:r>
            <w:r w:rsidRPr="0029463F">
              <w:rPr>
                <w:spacing w:val="1"/>
                <w:sz w:val="24"/>
                <w:szCs w:val="24"/>
              </w:rPr>
              <w:t xml:space="preserve"> </w:t>
            </w:r>
            <w:r w:rsidRPr="0029463F">
              <w:rPr>
                <w:sz w:val="24"/>
                <w:szCs w:val="24"/>
              </w:rPr>
              <w:t>войск</w:t>
            </w:r>
            <w:r w:rsidRPr="0029463F">
              <w:rPr>
                <w:spacing w:val="1"/>
                <w:sz w:val="24"/>
                <w:szCs w:val="24"/>
              </w:rPr>
              <w:t xml:space="preserve"> </w:t>
            </w:r>
            <w:r w:rsidRPr="0029463F">
              <w:rPr>
                <w:sz w:val="24"/>
                <w:szCs w:val="24"/>
              </w:rPr>
              <w:t>в</w:t>
            </w:r>
            <w:r w:rsidRPr="0029463F">
              <w:rPr>
                <w:spacing w:val="1"/>
                <w:sz w:val="24"/>
                <w:szCs w:val="24"/>
              </w:rPr>
              <w:t xml:space="preserve"> </w:t>
            </w:r>
            <w:r w:rsidRPr="0029463F">
              <w:rPr>
                <w:sz w:val="24"/>
                <w:szCs w:val="24"/>
              </w:rPr>
              <w:t>битве</w:t>
            </w:r>
            <w:r w:rsidRPr="0029463F">
              <w:rPr>
                <w:spacing w:val="1"/>
                <w:sz w:val="24"/>
                <w:szCs w:val="24"/>
              </w:rPr>
              <w:t xml:space="preserve"> </w:t>
            </w:r>
            <w:r w:rsidRPr="0029463F">
              <w:rPr>
                <w:sz w:val="24"/>
                <w:szCs w:val="24"/>
              </w:rPr>
              <w:t>под</w:t>
            </w:r>
            <w:r w:rsidRPr="0029463F">
              <w:rPr>
                <w:spacing w:val="1"/>
                <w:sz w:val="24"/>
                <w:szCs w:val="24"/>
              </w:rPr>
              <w:t xml:space="preserve"> </w:t>
            </w:r>
            <w:r w:rsidRPr="0029463F">
              <w:rPr>
                <w:sz w:val="24"/>
                <w:szCs w:val="24"/>
              </w:rPr>
              <w:t>Москвой;</w:t>
            </w:r>
            <w:r w:rsidRPr="0029463F">
              <w:rPr>
                <w:spacing w:val="61"/>
                <w:sz w:val="24"/>
                <w:szCs w:val="24"/>
              </w:rPr>
              <w:t xml:space="preserve"> </w:t>
            </w:r>
            <w:r w:rsidRPr="0029463F">
              <w:rPr>
                <w:sz w:val="24"/>
                <w:szCs w:val="24"/>
              </w:rPr>
              <w:t>9</w:t>
            </w:r>
            <w:r w:rsidRPr="0029463F">
              <w:rPr>
                <w:spacing w:val="1"/>
                <w:sz w:val="24"/>
                <w:szCs w:val="24"/>
              </w:rPr>
              <w:t xml:space="preserve"> </w:t>
            </w:r>
            <w:r w:rsidRPr="0029463F">
              <w:rPr>
                <w:sz w:val="24"/>
                <w:szCs w:val="24"/>
              </w:rPr>
              <w:lastRenderedPageBreak/>
              <w:t>декабря</w:t>
            </w:r>
            <w:r w:rsidRPr="0029463F">
              <w:rPr>
                <w:spacing w:val="29"/>
                <w:sz w:val="24"/>
                <w:szCs w:val="24"/>
              </w:rPr>
              <w:t xml:space="preserve"> </w:t>
            </w:r>
            <w:r w:rsidRPr="0029463F">
              <w:rPr>
                <w:sz w:val="24"/>
                <w:szCs w:val="24"/>
              </w:rPr>
              <w:t>День</w:t>
            </w:r>
            <w:r w:rsidRPr="0029463F">
              <w:rPr>
                <w:spacing w:val="30"/>
                <w:sz w:val="24"/>
                <w:szCs w:val="24"/>
              </w:rPr>
              <w:t xml:space="preserve"> </w:t>
            </w:r>
            <w:r w:rsidRPr="0029463F">
              <w:rPr>
                <w:sz w:val="24"/>
                <w:szCs w:val="24"/>
              </w:rPr>
              <w:t>Героев</w:t>
            </w:r>
            <w:r w:rsidRPr="0029463F">
              <w:rPr>
                <w:spacing w:val="28"/>
                <w:sz w:val="24"/>
                <w:szCs w:val="24"/>
              </w:rPr>
              <w:t xml:space="preserve"> </w:t>
            </w:r>
            <w:r w:rsidRPr="0029463F">
              <w:rPr>
                <w:sz w:val="24"/>
                <w:szCs w:val="24"/>
              </w:rPr>
              <w:t>Отечества;</w:t>
            </w:r>
            <w:r w:rsidRPr="0029463F">
              <w:rPr>
                <w:spacing w:val="29"/>
                <w:sz w:val="24"/>
                <w:szCs w:val="24"/>
              </w:rPr>
              <w:t xml:space="preserve"> </w:t>
            </w:r>
            <w:r w:rsidRPr="0029463F">
              <w:rPr>
                <w:sz w:val="24"/>
                <w:szCs w:val="24"/>
              </w:rPr>
              <w:t>12</w:t>
            </w:r>
            <w:r w:rsidRPr="0029463F">
              <w:rPr>
                <w:spacing w:val="29"/>
                <w:sz w:val="24"/>
                <w:szCs w:val="24"/>
              </w:rPr>
              <w:t xml:space="preserve"> </w:t>
            </w:r>
            <w:r w:rsidRPr="0029463F">
              <w:rPr>
                <w:sz w:val="24"/>
                <w:szCs w:val="24"/>
              </w:rPr>
              <w:t>декабря</w:t>
            </w:r>
            <w:r w:rsidRPr="0029463F">
              <w:rPr>
                <w:spacing w:val="29"/>
                <w:sz w:val="24"/>
                <w:szCs w:val="24"/>
              </w:rPr>
              <w:t xml:space="preserve"> </w:t>
            </w:r>
            <w:r w:rsidRPr="0029463F">
              <w:rPr>
                <w:sz w:val="24"/>
                <w:szCs w:val="24"/>
              </w:rPr>
              <w:t>День конституции</w:t>
            </w:r>
            <w:r w:rsidRPr="0029463F">
              <w:rPr>
                <w:spacing w:val="-1"/>
                <w:sz w:val="24"/>
                <w:szCs w:val="24"/>
              </w:rPr>
              <w:t xml:space="preserve"> </w:t>
            </w:r>
            <w:r w:rsidRPr="0029463F">
              <w:rPr>
                <w:sz w:val="24"/>
                <w:szCs w:val="24"/>
              </w:rPr>
              <w:t>и</w:t>
            </w:r>
            <w:r w:rsidRPr="0029463F">
              <w:rPr>
                <w:spacing w:val="-1"/>
                <w:sz w:val="24"/>
                <w:szCs w:val="24"/>
              </w:rPr>
              <w:t xml:space="preserve"> </w:t>
            </w:r>
            <w:r w:rsidRPr="0029463F">
              <w:rPr>
                <w:sz w:val="24"/>
                <w:szCs w:val="24"/>
              </w:rPr>
              <w:t>др.)</w:t>
            </w:r>
          </w:p>
        </w:tc>
        <w:tc>
          <w:tcPr>
            <w:tcW w:w="2239" w:type="dxa"/>
          </w:tcPr>
          <w:p w14:paraId="4193F236" w14:textId="77777777" w:rsidR="00122BCD" w:rsidRPr="0029463F" w:rsidRDefault="00122BCD" w:rsidP="00F60A5C">
            <w:pPr>
              <w:pStyle w:val="TableParagraph"/>
              <w:spacing w:before="1" w:line="276" w:lineRule="auto"/>
              <w:jc w:val="center"/>
              <w:rPr>
                <w:sz w:val="24"/>
                <w:szCs w:val="24"/>
              </w:rPr>
            </w:pPr>
            <w:r w:rsidRPr="0029463F">
              <w:rPr>
                <w:sz w:val="24"/>
                <w:szCs w:val="24"/>
              </w:rPr>
              <w:lastRenderedPageBreak/>
              <w:t>тренеры-</w:t>
            </w:r>
            <w:r w:rsidRPr="0029463F">
              <w:rPr>
                <w:spacing w:val="1"/>
                <w:sz w:val="24"/>
                <w:szCs w:val="24"/>
              </w:rPr>
              <w:t xml:space="preserve"> </w:t>
            </w:r>
            <w:r w:rsidRPr="0029463F">
              <w:rPr>
                <w:sz w:val="24"/>
                <w:szCs w:val="24"/>
              </w:rPr>
              <w:t>преподаватели</w:t>
            </w:r>
          </w:p>
        </w:tc>
      </w:tr>
      <w:tr w:rsidR="00122BCD" w:rsidRPr="0029463F" w14:paraId="69998018" w14:textId="77777777" w:rsidTr="00122BCD">
        <w:trPr>
          <w:trHeight w:val="633"/>
        </w:trPr>
        <w:tc>
          <w:tcPr>
            <w:tcW w:w="816" w:type="dxa"/>
          </w:tcPr>
          <w:p w14:paraId="53ABD9A8" w14:textId="77777777" w:rsidR="00122BCD" w:rsidRPr="0029463F" w:rsidRDefault="00122BCD" w:rsidP="00F60A5C">
            <w:pPr>
              <w:pStyle w:val="TableParagraph"/>
              <w:jc w:val="center"/>
              <w:rPr>
                <w:sz w:val="24"/>
                <w:szCs w:val="24"/>
              </w:rPr>
            </w:pPr>
            <w:r w:rsidRPr="0029463F">
              <w:rPr>
                <w:w w:val="99"/>
                <w:sz w:val="24"/>
                <w:szCs w:val="24"/>
              </w:rPr>
              <w:t>4</w:t>
            </w:r>
          </w:p>
        </w:tc>
        <w:tc>
          <w:tcPr>
            <w:tcW w:w="5988" w:type="dxa"/>
          </w:tcPr>
          <w:p w14:paraId="02C9DF9F" w14:textId="77777777" w:rsidR="00122BCD" w:rsidRPr="0029463F" w:rsidRDefault="00122BCD" w:rsidP="00F60A5C">
            <w:pPr>
              <w:pStyle w:val="TableParagraph"/>
              <w:jc w:val="both"/>
              <w:rPr>
                <w:sz w:val="24"/>
                <w:szCs w:val="24"/>
              </w:rPr>
            </w:pPr>
            <w:r w:rsidRPr="0029463F">
              <w:rPr>
                <w:sz w:val="24"/>
                <w:szCs w:val="24"/>
              </w:rPr>
              <w:t>Соревнования</w:t>
            </w:r>
            <w:r w:rsidRPr="0029463F">
              <w:rPr>
                <w:spacing w:val="-1"/>
                <w:sz w:val="24"/>
                <w:szCs w:val="24"/>
              </w:rPr>
              <w:t xml:space="preserve"> </w:t>
            </w:r>
            <w:r w:rsidRPr="0029463F">
              <w:rPr>
                <w:sz w:val="24"/>
                <w:szCs w:val="24"/>
              </w:rPr>
              <w:t>по</w:t>
            </w:r>
            <w:r w:rsidRPr="0029463F">
              <w:rPr>
                <w:spacing w:val="-1"/>
                <w:sz w:val="24"/>
                <w:szCs w:val="24"/>
              </w:rPr>
              <w:t xml:space="preserve"> </w:t>
            </w:r>
            <w:r w:rsidRPr="0029463F">
              <w:rPr>
                <w:sz w:val="24"/>
                <w:szCs w:val="24"/>
              </w:rPr>
              <w:t>видам</w:t>
            </w:r>
            <w:r w:rsidRPr="0029463F">
              <w:rPr>
                <w:spacing w:val="-4"/>
                <w:sz w:val="24"/>
                <w:szCs w:val="24"/>
              </w:rPr>
              <w:t xml:space="preserve"> </w:t>
            </w:r>
            <w:r w:rsidRPr="0029463F">
              <w:rPr>
                <w:sz w:val="24"/>
                <w:szCs w:val="24"/>
              </w:rPr>
              <w:t>спорта</w:t>
            </w:r>
            <w:r w:rsidRPr="0029463F">
              <w:rPr>
                <w:spacing w:val="-2"/>
                <w:sz w:val="24"/>
                <w:szCs w:val="24"/>
              </w:rPr>
              <w:t xml:space="preserve"> </w:t>
            </w:r>
            <w:r w:rsidRPr="0029463F">
              <w:rPr>
                <w:sz w:val="24"/>
                <w:szCs w:val="24"/>
              </w:rPr>
              <w:t>на</w:t>
            </w:r>
            <w:r w:rsidRPr="0029463F">
              <w:rPr>
                <w:spacing w:val="-2"/>
                <w:sz w:val="24"/>
                <w:szCs w:val="24"/>
              </w:rPr>
              <w:t xml:space="preserve"> </w:t>
            </w:r>
            <w:r w:rsidRPr="0029463F">
              <w:rPr>
                <w:sz w:val="24"/>
                <w:szCs w:val="24"/>
              </w:rPr>
              <w:t>призы</w:t>
            </w:r>
            <w:r w:rsidRPr="0029463F">
              <w:rPr>
                <w:spacing w:val="-2"/>
                <w:sz w:val="24"/>
                <w:szCs w:val="24"/>
              </w:rPr>
              <w:t xml:space="preserve"> </w:t>
            </w:r>
            <w:r w:rsidRPr="0029463F">
              <w:rPr>
                <w:sz w:val="24"/>
                <w:szCs w:val="24"/>
              </w:rPr>
              <w:t>Деда</w:t>
            </w:r>
            <w:r w:rsidRPr="0029463F">
              <w:rPr>
                <w:spacing w:val="1"/>
                <w:sz w:val="24"/>
                <w:szCs w:val="24"/>
              </w:rPr>
              <w:t xml:space="preserve"> </w:t>
            </w:r>
            <w:r w:rsidRPr="0029463F">
              <w:rPr>
                <w:sz w:val="24"/>
                <w:szCs w:val="24"/>
              </w:rPr>
              <w:t>Мороза</w:t>
            </w:r>
          </w:p>
        </w:tc>
        <w:tc>
          <w:tcPr>
            <w:tcW w:w="2239" w:type="dxa"/>
          </w:tcPr>
          <w:p w14:paraId="15948538" w14:textId="77777777" w:rsidR="00122BCD" w:rsidRPr="0029463F" w:rsidRDefault="00122BCD" w:rsidP="00F60A5C">
            <w:pPr>
              <w:pStyle w:val="TableParagraph"/>
              <w:jc w:val="center"/>
              <w:rPr>
                <w:sz w:val="24"/>
                <w:szCs w:val="24"/>
              </w:rPr>
            </w:pPr>
            <w:r w:rsidRPr="0029463F">
              <w:rPr>
                <w:sz w:val="24"/>
                <w:szCs w:val="24"/>
              </w:rPr>
              <w:t>тренеры-</w:t>
            </w:r>
          </w:p>
          <w:p w14:paraId="7DC7807F" w14:textId="77777777" w:rsidR="00122BCD" w:rsidRPr="0029463F" w:rsidRDefault="00122BCD" w:rsidP="00F60A5C">
            <w:pPr>
              <w:pStyle w:val="TableParagraph"/>
              <w:spacing w:before="41"/>
              <w:jc w:val="center"/>
              <w:rPr>
                <w:sz w:val="24"/>
                <w:szCs w:val="24"/>
              </w:rPr>
            </w:pPr>
            <w:r w:rsidRPr="0029463F">
              <w:rPr>
                <w:sz w:val="24"/>
                <w:szCs w:val="24"/>
              </w:rPr>
              <w:t>преподаватели</w:t>
            </w:r>
          </w:p>
        </w:tc>
      </w:tr>
      <w:tr w:rsidR="00122BCD" w:rsidRPr="0029463F" w14:paraId="0D712936" w14:textId="77777777" w:rsidTr="00122BCD">
        <w:trPr>
          <w:trHeight w:val="635"/>
        </w:trPr>
        <w:tc>
          <w:tcPr>
            <w:tcW w:w="816" w:type="dxa"/>
          </w:tcPr>
          <w:p w14:paraId="40D41194" w14:textId="77777777" w:rsidR="00122BCD" w:rsidRPr="0029463F" w:rsidRDefault="00122BCD" w:rsidP="00F60A5C">
            <w:pPr>
              <w:pStyle w:val="TableParagraph"/>
              <w:spacing w:before="1"/>
              <w:jc w:val="center"/>
              <w:rPr>
                <w:sz w:val="24"/>
                <w:szCs w:val="24"/>
              </w:rPr>
            </w:pPr>
            <w:r w:rsidRPr="0029463F">
              <w:rPr>
                <w:w w:val="99"/>
                <w:sz w:val="24"/>
                <w:szCs w:val="24"/>
              </w:rPr>
              <w:t>5</w:t>
            </w:r>
          </w:p>
        </w:tc>
        <w:tc>
          <w:tcPr>
            <w:tcW w:w="5988" w:type="dxa"/>
          </w:tcPr>
          <w:p w14:paraId="22B33415" w14:textId="77777777" w:rsidR="00122BCD" w:rsidRPr="0029463F" w:rsidRDefault="00122BCD" w:rsidP="00F60A5C">
            <w:pPr>
              <w:pStyle w:val="TableParagraph"/>
              <w:spacing w:before="1"/>
              <w:jc w:val="both"/>
              <w:rPr>
                <w:sz w:val="24"/>
                <w:szCs w:val="24"/>
              </w:rPr>
            </w:pPr>
            <w:r w:rsidRPr="0029463F">
              <w:rPr>
                <w:sz w:val="24"/>
                <w:szCs w:val="24"/>
              </w:rPr>
              <w:t>Организация «Новогодних встреч»</w:t>
            </w:r>
            <w:r w:rsidRPr="0029463F">
              <w:rPr>
                <w:spacing w:val="-10"/>
                <w:sz w:val="24"/>
                <w:szCs w:val="24"/>
              </w:rPr>
              <w:t xml:space="preserve"> </w:t>
            </w:r>
            <w:r w:rsidRPr="0029463F">
              <w:rPr>
                <w:sz w:val="24"/>
                <w:szCs w:val="24"/>
              </w:rPr>
              <w:t>для</w:t>
            </w:r>
            <w:r w:rsidRPr="0029463F">
              <w:rPr>
                <w:spacing w:val="-2"/>
                <w:sz w:val="24"/>
                <w:szCs w:val="24"/>
              </w:rPr>
              <w:t xml:space="preserve"> </w:t>
            </w:r>
            <w:r w:rsidRPr="0029463F">
              <w:rPr>
                <w:sz w:val="24"/>
                <w:szCs w:val="24"/>
              </w:rPr>
              <w:t>обучающихся</w:t>
            </w:r>
          </w:p>
        </w:tc>
        <w:tc>
          <w:tcPr>
            <w:tcW w:w="2239" w:type="dxa"/>
          </w:tcPr>
          <w:p w14:paraId="4FE1D0E3" w14:textId="77777777" w:rsidR="00122BCD" w:rsidRPr="0029463F" w:rsidRDefault="00122BCD" w:rsidP="00F60A5C">
            <w:pPr>
              <w:pStyle w:val="TableParagraph"/>
              <w:spacing w:before="1"/>
              <w:jc w:val="center"/>
              <w:rPr>
                <w:sz w:val="24"/>
                <w:szCs w:val="24"/>
              </w:rPr>
            </w:pPr>
            <w:r w:rsidRPr="0029463F">
              <w:rPr>
                <w:sz w:val="24"/>
                <w:szCs w:val="24"/>
              </w:rPr>
              <w:t>тренеры-</w:t>
            </w:r>
          </w:p>
          <w:p w14:paraId="25176457" w14:textId="77777777" w:rsidR="00122BCD" w:rsidRPr="0029463F" w:rsidRDefault="00122BCD" w:rsidP="00F60A5C">
            <w:pPr>
              <w:pStyle w:val="TableParagraph"/>
              <w:spacing w:before="41"/>
              <w:jc w:val="center"/>
              <w:rPr>
                <w:sz w:val="24"/>
                <w:szCs w:val="24"/>
              </w:rPr>
            </w:pPr>
            <w:r w:rsidRPr="0029463F">
              <w:rPr>
                <w:sz w:val="24"/>
                <w:szCs w:val="24"/>
              </w:rPr>
              <w:t>преподаватели</w:t>
            </w:r>
          </w:p>
        </w:tc>
      </w:tr>
      <w:tr w:rsidR="00122BCD" w:rsidRPr="0029463F" w14:paraId="3973A828" w14:textId="77777777" w:rsidTr="00122BCD">
        <w:trPr>
          <w:trHeight w:val="316"/>
        </w:trPr>
        <w:tc>
          <w:tcPr>
            <w:tcW w:w="9043" w:type="dxa"/>
            <w:gridSpan w:val="3"/>
          </w:tcPr>
          <w:p w14:paraId="4946BAA8" w14:textId="77777777" w:rsidR="00122BCD" w:rsidRPr="0029463F" w:rsidRDefault="00122BCD" w:rsidP="00F60A5C">
            <w:pPr>
              <w:pStyle w:val="TableParagraph"/>
              <w:jc w:val="center"/>
              <w:rPr>
                <w:b/>
                <w:sz w:val="24"/>
                <w:szCs w:val="24"/>
              </w:rPr>
            </w:pPr>
            <w:r w:rsidRPr="0029463F">
              <w:rPr>
                <w:b/>
                <w:sz w:val="24"/>
                <w:szCs w:val="24"/>
              </w:rPr>
              <w:t>ЯНВАРЬ</w:t>
            </w:r>
          </w:p>
        </w:tc>
      </w:tr>
      <w:tr w:rsidR="00122BCD" w:rsidRPr="0029463F" w14:paraId="29B3905F" w14:textId="77777777" w:rsidTr="00122BCD">
        <w:trPr>
          <w:trHeight w:val="676"/>
        </w:trPr>
        <w:tc>
          <w:tcPr>
            <w:tcW w:w="816" w:type="dxa"/>
          </w:tcPr>
          <w:p w14:paraId="2506DA4E" w14:textId="77777777" w:rsidR="00122BCD" w:rsidRPr="0029463F" w:rsidRDefault="00122BCD" w:rsidP="00F60A5C">
            <w:pPr>
              <w:pStyle w:val="TableParagraph"/>
              <w:jc w:val="center"/>
              <w:rPr>
                <w:sz w:val="24"/>
                <w:szCs w:val="24"/>
              </w:rPr>
            </w:pPr>
            <w:r w:rsidRPr="0029463F">
              <w:rPr>
                <w:w w:val="99"/>
                <w:sz w:val="24"/>
                <w:szCs w:val="24"/>
              </w:rPr>
              <w:t>1</w:t>
            </w:r>
          </w:p>
        </w:tc>
        <w:tc>
          <w:tcPr>
            <w:tcW w:w="5988" w:type="dxa"/>
          </w:tcPr>
          <w:p w14:paraId="12F198A9" w14:textId="77777777" w:rsidR="00122BCD" w:rsidRPr="0029463F" w:rsidRDefault="00122BCD" w:rsidP="00F60A5C">
            <w:pPr>
              <w:pStyle w:val="TableParagraph"/>
              <w:spacing w:line="276" w:lineRule="auto"/>
              <w:jc w:val="both"/>
              <w:rPr>
                <w:sz w:val="24"/>
                <w:szCs w:val="24"/>
              </w:rPr>
            </w:pPr>
            <w:r w:rsidRPr="0029463F">
              <w:rPr>
                <w:sz w:val="24"/>
                <w:szCs w:val="24"/>
              </w:rPr>
              <w:t>Беседы,</w:t>
            </w:r>
            <w:r w:rsidRPr="0029463F">
              <w:rPr>
                <w:spacing w:val="37"/>
                <w:sz w:val="24"/>
                <w:szCs w:val="24"/>
              </w:rPr>
              <w:t xml:space="preserve"> </w:t>
            </w:r>
            <w:r w:rsidRPr="0029463F">
              <w:rPr>
                <w:sz w:val="24"/>
                <w:szCs w:val="24"/>
              </w:rPr>
              <w:t>посвященные</w:t>
            </w:r>
            <w:r w:rsidRPr="0029463F">
              <w:rPr>
                <w:spacing w:val="36"/>
                <w:sz w:val="24"/>
                <w:szCs w:val="24"/>
              </w:rPr>
              <w:t xml:space="preserve"> </w:t>
            </w:r>
            <w:r w:rsidRPr="0029463F">
              <w:rPr>
                <w:sz w:val="24"/>
                <w:szCs w:val="24"/>
              </w:rPr>
              <w:t>памятным</w:t>
            </w:r>
            <w:r w:rsidRPr="0029463F">
              <w:rPr>
                <w:spacing w:val="36"/>
                <w:sz w:val="24"/>
                <w:szCs w:val="24"/>
              </w:rPr>
              <w:t xml:space="preserve"> </w:t>
            </w:r>
            <w:r w:rsidRPr="0029463F">
              <w:rPr>
                <w:sz w:val="24"/>
                <w:szCs w:val="24"/>
              </w:rPr>
              <w:t>датам</w:t>
            </w:r>
            <w:r w:rsidRPr="0029463F">
              <w:rPr>
                <w:spacing w:val="39"/>
                <w:sz w:val="24"/>
                <w:szCs w:val="24"/>
              </w:rPr>
              <w:t xml:space="preserve"> </w:t>
            </w:r>
            <w:r w:rsidRPr="0029463F">
              <w:rPr>
                <w:sz w:val="24"/>
                <w:szCs w:val="24"/>
              </w:rPr>
              <w:t>(27</w:t>
            </w:r>
            <w:r w:rsidRPr="0029463F">
              <w:rPr>
                <w:spacing w:val="39"/>
                <w:sz w:val="24"/>
                <w:szCs w:val="24"/>
              </w:rPr>
              <w:t xml:space="preserve"> </w:t>
            </w:r>
            <w:r w:rsidRPr="0029463F">
              <w:rPr>
                <w:sz w:val="24"/>
                <w:szCs w:val="24"/>
              </w:rPr>
              <w:t>января</w:t>
            </w:r>
            <w:r w:rsidRPr="0029463F">
              <w:rPr>
                <w:spacing w:val="37"/>
                <w:sz w:val="24"/>
                <w:szCs w:val="24"/>
              </w:rPr>
              <w:t xml:space="preserve"> </w:t>
            </w:r>
            <w:r w:rsidRPr="0029463F">
              <w:rPr>
                <w:sz w:val="24"/>
                <w:szCs w:val="24"/>
              </w:rPr>
              <w:t>День</w:t>
            </w:r>
            <w:r w:rsidRPr="0029463F">
              <w:rPr>
                <w:spacing w:val="-57"/>
                <w:sz w:val="24"/>
                <w:szCs w:val="24"/>
              </w:rPr>
              <w:t xml:space="preserve">           </w:t>
            </w:r>
            <w:r w:rsidRPr="0029463F">
              <w:rPr>
                <w:sz w:val="24"/>
                <w:szCs w:val="24"/>
              </w:rPr>
              <w:t xml:space="preserve"> воинской славы</w:t>
            </w:r>
            <w:r w:rsidRPr="0029463F">
              <w:rPr>
                <w:spacing w:val="-1"/>
                <w:sz w:val="24"/>
                <w:szCs w:val="24"/>
              </w:rPr>
              <w:t xml:space="preserve"> </w:t>
            </w:r>
            <w:r w:rsidRPr="0029463F">
              <w:rPr>
                <w:sz w:val="24"/>
                <w:szCs w:val="24"/>
              </w:rPr>
              <w:t>России</w:t>
            </w:r>
            <w:r w:rsidRPr="0029463F">
              <w:rPr>
                <w:spacing w:val="-3"/>
                <w:sz w:val="24"/>
                <w:szCs w:val="24"/>
              </w:rPr>
              <w:t xml:space="preserve"> </w:t>
            </w:r>
            <w:r w:rsidRPr="0029463F">
              <w:rPr>
                <w:sz w:val="24"/>
                <w:szCs w:val="24"/>
              </w:rPr>
              <w:t>(снятие</w:t>
            </w:r>
            <w:r w:rsidRPr="0029463F">
              <w:rPr>
                <w:spacing w:val="-1"/>
                <w:sz w:val="24"/>
                <w:szCs w:val="24"/>
              </w:rPr>
              <w:t xml:space="preserve"> </w:t>
            </w:r>
            <w:r w:rsidRPr="0029463F">
              <w:rPr>
                <w:sz w:val="24"/>
                <w:szCs w:val="24"/>
              </w:rPr>
              <w:t>блокады</w:t>
            </w:r>
            <w:r w:rsidRPr="0029463F">
              <w:rPr>
                <w:spacing w:val="-2"/>
                <w:sz w:val="24"/>
                <w:szCs w:val="24"/>
              </w:rPr>
              <w:t xml:space="preserve"> </w:t>
            </w:r>
            <w:r w:rsidRPr="0029463F">
              <w:rPr>
                <w:sz w:val="24"/>
                <w:szCs w:val="24"/>
              </w:rPr>
              <w:t>с</w:t>
            </w:r>
            <w:r w:rsidRPr="0029463F">
              <w:rPr>
                <w:spacing w:val="-1"/>
                <w:sz w:val="24"/>
                <w:szCs w:val="24"/>
              </w:rPr>
              <w:t xml:space="preserve"> </w:t>
            </w:r>
            <w:r w:rsidRPr="0029463F">
              <w:rPr>
                <w:sz w:val="24"/>
                <w:szCs w:val="24"/>
              </w:rPr>
              <w:t>Ленинграда); 27</w:t>
            </w:r>
            <w:r w:rsidRPr="0029463F">
              <w:rPr>
                <w:spacing w:val="-3"/>
                <w:sz w:val="24"/>
                <w:szCs w:val="24"/>
              </w:rPr>
              <w:t xml:space="preserve"> </w:t>
            </w:r>
            <w:r w:rsidRPr="0029463F">
              <w:rPr>
                <w:sz w:val="24"/>
                <w:szCs w:val="24"/>
              </w:rPr>
              <w:t>января</w:t>
            </w:r>
            <w:r w:rsidRPr="0029463F">
              <w:rPr>
                <w:spacing w:val="-1"/>
                <w:sz w:val="24"/>
                <w:szCs w:val="24"/>
              </w:rPr>
              <w:t xml:space="preserve"> </w:t>
            </w:r>
            <w:r w:rsidRPr="0029463F">
              <w:rPr>
                <w:sz w:val="24"/>
                <w:szCs w:val="24"/>
              </w:rPr>
              <w:t>Международный</w:t>
            </w:r>
            <w:r w:rsidRPr="0029463F">
              <w:rPr>
                <w:spacing w:val="-1"/>
                <w:sz w:val="24"/>
                <w:szCs w:val="24"/>
              </w:rPr>
              <w:t xml:space="preserve"> </w:t>
            </w:r>
            <w:r w:rsidRPr="0029463F">
              <w:rPr>
                <w:sz w:val="24"/>
                <w:szCs w:val="24"/>
              </w:rPr>
              <w:t>день</w:t>
            </w:r>
            <w:r w:rsidRPr="0029463F">
              <w:rPr>
                <w:spacing w:val="-3"/>
                <w:sz w:val="24"/>
                <w:szCs w:val="24"/>
              </w:rPr>
              <w:t xml:space="preserve"> </w:t>
            </w:r>
            <w:r w:rsidRPr="0029463F">
              <w:rPr>
                <w:sz w:val="24"/>
                <w:szCs w:val="24"/>
              </w:rPr>
              <w:t>памяти</w:t>
            </w:r>
            <w:r w:rsidRPr="0029463F">
              <w:rPr>
                <w:spacing w:val="-1"/>
                <w:sz w:val="24"/>
                <w:szCs w:val="24"/>
              </w:rPr>
              <w:t xml:space="preserve"> </w:t>
            </w:r>
            <w:r w:rsidRPr="0029463F">
              <w:rPr>
                <w:sz w:val="24"/>
                <w:szCs w:val="24"/>
              </w:rPr>
              <w:t>Холокоста</w:t>
            </w:r>
            <w:r w:rsidRPr="0029463F">
              <w:rPr>
                <w:spacing w:val="-2"/>
                <w:sz w:val="24"/>
                <w:szCs w:val="24"/>
              </w:rPr>
              <w:t xml:space="preserve"> </w:t>
            </w:r>
            <w:r w:rsidRPr="0029463F">
              <w:rPr>
                <w:sz w:val="24"/>
                <w:szCs w:val="24"/>
              </w:rPr>
              <w:t>и</w:t>
            </w:r>
            <w:r w:rsidRPr="0029463F">
              <w:rPr>
                <w:spacing w:val="-1"/>
                <w:sz w:val="24"/>
                <w:szCs w:val="24"/>
              </w:rPr>
              <w:t xml:space="preserve"> </w:t>
            </w:r>
            <w:r w:rsidRPr="0029463F">
              <w:rPr>
                <w:sz w:val="24"/>
                <w:szCs w:val="24"/>
              </w:rPr>
              <w:t>др.)</w:t>
            </w:r>
          </w:p>
        </w:tc>
        <w:tc>
          <w:tcPr>
            <w:tcW w:w="2239" w:type="dxa"/>
          </w:tcPr>
          <w:p w14:paraId="597A5952" w14:textId="77777777" w:rsidR="00122BCD" w:rsidRPr="0029463F" w:rsidRDefault="00122BCD" w:rsidP="00F60A5C">
            <w:pPr>
              <w:pStyle w:val="TableParagraph"/>
              <w:spacing w:line="276" w:lineRule="auto"/>
              <w:jc w:val="center"/>
              <w:rPr>
                <w:sz w:val="24"/>
                <w:szCs w:val="24"/>
              </w:rPr>
            </w:pPr>
            <w:r w:rsidRPr="0029463F">
              <w:rPr>
                <w:sz w:val="24"/>
                <w:szCs w:val="24"/>
              </w:rPr>
              <w:t>методисты,</w:t>
            </w:r>
            <w:r w:rsidRPr="0029463F">
              <w:rPr>
                <w:spacing w:val="-58"/>
                <w:sz w:val="24"/>
                <w:szCs w:val="24"/>
              </w:rPr>
              <w:t xml:space="preserve"> </w:t>
            </w:r>
            <w:r w:rsidRPr="0029463F">
              <w:rPr>
                <w:sz w:val="24"/>
                <w:szCs w:val="24"/>
              </w:rPr>
              <w:t>тренеры-</w:t>
            </w:r>
          </w:p>
          <w:p w14:paraId="45C17508" w14:textId="77777777" w:rsidR="00122BCD" w:rsidRPr="0029463F" w:rsidRDefault="00122BCD" w:rsidP="00F60A5C">
            <w:pPr>
              <w:pStyle w:val="TableParagraph"/>
              <w:jc w:val="center"/>
              <w:rPr>
                <w:sz w:val="24"/>
                <w:szCs w:val="24"/>
              </w:rPr>
            </w:pPr>
            <w:r w:rsidRPr="0029463F">
              <w:rPr>
                <w:sz w:val="24"/>
                <w:szCs w:val="24"/>
              </w:rPr>
              <w:t>преподаватели</w:t>
            </w:r>
          </w:p>
        </w:tc>
      </w:tr>
      <w:tr w:rsidR="00122BCD" w:rsidRPr="0029463F" w14:paraId="5150528C" w14:textId="77777777" w:rsidTr="00122BCD">
        <w:trPr>
          <w:trHeight w:val="551"/>
        </w:trPr>
        <w:tc>
          <w:tcPr>
            <w:tcW w:w="816" w:type="dxa"/>
          </w:tcPr>
          <w:p w14:paraId="68B64588" w14:textId="77777777" w:rsidR="00122BCD" w:rsidRPr="0029463F" w:rsidRDefault="00122BCD" w:rsidP="00F60A5C">
            <w:pPr>
              <w:pStyle w:val="TableParagraph"/>
              <w:jc w:val="center"/>
              <w:rPr>
                <w:sz w:val="24"/>
                <w:szCs w:val="24"/>
              </w:rPr>
            </w:pPr>
            <w:r w:rsidRPr="0029463F">
              <w:rPr>
                <w:w w:val="99"/>
                <w:sz w:val="24"/>
                <w:szCs w:val="24"/>
              </w:rPr>
              <w:t>2</w:t>
            </w:r>
          </w:p>
        </w:tc>
        <w:tc>
          <w:tcPr>
            <w:tcW w:w="5988" w:type="dxa"/>
          </w:tcPr>
          <w:p w14:paraId="33965503" w14:textId="77777777" w:rsidR="00122BCD" w:rsidRPr="0029463F" w:rsidRDefault="00122BCD" w:rsidP="00F60A5C">
            <w:pPr>
              <w:pStyle w:val="TableParagraph"/>
              <w:spacing w:line="276" w:lineRule="exact"/>
              <w:jc w:val="both"/>
              <w:rPr>
                <w:sz w:val="24"/>
                <w:szCs w:val="24"/>
              </w:rPr>
            </w:pPr>
            <w:r w:rsidRPr="0029463F">
              <w:rPr>
                <w:sz w:val="24"/>
                <w:szCs w:val="24"/>
              </w:rPr>
              <w:t>Разъяснительная работа с обучающимися и родителями по</w:t>
            </w:r>
            <w:r>
              <w:rPr>
                <w:sz w:val="24"/>
                <w:szCs w:val="24"/>
              </w:rPr>
              <w:t xml:space="preserve"> профилактике </w:t>
            </w:r>
            <w:r w:rsidRPr="0029463F">
              <w:rPr>
                <w:sz w:val="24"/>
                <w:szCs w:val="24"/>
              </w:rPr>
              <w:t>гриппа</w:t>
            </w:r>
            <w:r w:rsidRPr="0029463F">
              <w:rPr>
                <w:spacing w:val="-4"/>
                <w:sz w:val="24"/>
                <w:szCs w:val="24"/>
              </w:rPr>
              <w:t xml:space="preserve"> </w:t>
            </w:r>
            <w:r w:rsidRPr="0029463F">
              <w:rPr>
                <w:sz w:val="24"/>
                <w:szCs w:val="24"/>
              </w:rPr>
              <w:t>и</w:t>
            </w:r>
            <w:r w:rsidRPr="0029463F">
              <w:rPr>
                <w:spacing w:val="-2"/>
                <w:sz w:val="24"/>
                <w:szCs w:val="24"/>
              </w:rPr>
              <w:t xml:space="preserve"> </w:t>
            </w:r>
            <w:r w:rsidRPr="0029463F">
              <w:rPr>
                <w:sz w:val="24"/>
                <w:szCs w:val="24"/>
              </w:rPr>
              <w:t>ОРВИ.</w:t>
            </w:r>
          </w:p>
        </w:tc>
        <w:tc>
          <w:tcPr>
            <w:tcW w:w="2239" w:type="dxa"/>
          </w:tcPr>
          <w:p w14:paraId="29482F6E" w14:textId="77777777" w:rsidR="00122BCD" w:rsidRPr="0029463F" w:rsidRDefault="00122BCD" w:rsidP="00F60A5C">
            <w:pPr>
              <w:pStyle w:val="TableParagraph"/>
              <w:spacing w:line="276" w:lineRule="exact"/>
              <w:jc w:val="center"/>
              <w:rPr>
                <w:sz w:val="24"/>
                <w:szCs w:val="24"/>
              </w:rPr>
            </w:pP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7B75E793" w14:textId="77777777" w:rsidTr="00122BCD">
        <w:trPr>
          <w:trHeight w:val="551"/>
        </w:trPr>
        <w:tc>
          <w:tcPr>
            <w:tcW w:w="816" w:type="dxa"/>
          </w:tcPr>
          <w:p w14:paraId="117B988F" w14:textId="77777777" w:rsidR="00122BCD" w:rsidRPr="0029463F" w:rsidRDefault="00122BCD" w:rsidP="00F60A5C">
            <w:pPr>
              <w:pStyle w:val="TableParagraph"/>
              <w:jc w:val="center"/>
              <w:rPr>
                <w:w w:val="99"/>
                <w:sz w:val="24"/>
                <w:szCs w:val="24"/>
              </w:rPr>
            </w:pPr>
            <w:r w:rsidRPr="0029463F">
              <w:rPr>
                <w:w w:val="99"/>
                <w:sz w:val="24"/>
                <w:szCs w:val="24"/>
              </w:rPr>
              <w:t>3</w:t>
            </w:r>
          </w:p>
        </w:tc>
        <w:tc>
          <w:tcPr>
            <w:tcW w:w="5988" w:type="dxa"/>
          </w:tcPr>
          <w:p w14:paraId="4D98554E" w14:textId="77777777" w:rsidR="00122BCD" w:rsidRPr="0029463F" w:rsidRDefault="00122BCD" w:rsidP="00F60A5C">
            <w:pPr>
              <w:pStyle w:val="TableParagraph"/>
              <w:spacing w:line="276" w:lineRule="exact"/>
              <w:jc w:val="both"/>
              <w:rPr>
                <w:sz w:val="24"/>
                <w:szCs w:val="24"/>
              </w:rPr>
            </w:pPr>
            <w:r w:rsidRPr="0029463F">
              <w:rPr>
                <w:sz w:val="24"/>
                <w:szCs w:val="24"/>
              </w:rPr>
              <w:t>Беседа по противодействию идеологии терроризма</w:t>
            </w:r>
          </w:p>
        </w:tc>
        <w:tc>
          <w:tcPr>
            <w:tcW w:w="2239" w:type="dxa"/>
          </w:tcPr>
          <w:p w14:paraId="680D6361" w14:textId="77777777" w:rsidR="00122BCD" w:rsidRPr="0029463F" w:rsidRDefault="00122BCD" w:rsidP="00F60A5C">
            <w:pPr>
              <w:pStyle w:val="TableParagraph"/>
              <w:spacing w:line="276" w:lineRule="auto"/>
              <w:jc w:val="center"/>
              <w:rPr>
                <w:sz w:val="24"/>
                <w:szCs w:val="24"/>
              </w:rPr>
            </w:pPr>
            <w:r w:rsidRPr="0029463F">
              <w:rPr>
                <w:sz w:val="24"/>
                <w:szCs w:val="24"/>
              </w:rPr>
              <w:t>методисты,</w:t>
            </w:r>
            <w:r w:rsidRPr="0029463F">
              <w:rPr>
                <w:spacing w:val="-58"/>
                <w:sz w:val="24"/>
                <w:szCs w:val="24"/>
              </w:rPr>
              <w:t xml:space="preserve"> </w:t>
            </w:r>
            <w:r w:rsidRPr="0029463F">
              <w:rPr>
                <w:sz w:val="24"/>
                <w:szCs w:val="24"/>
              </w:rPr>
              <w:t>тренеры-</w:t>
            </w:r>
          </w:p>
          <w:p w14:paraId="64AA7C78" w14:textId="77777777" w:rsidR="00122BCD" w:rsidRPr="0029463F" w:rsidRDefault="00122BCD" w:rsidP="00F60A5C">
            <w:pPr>
              <w:pStyle w:val="TableParagraph"/>
              <w:spacing w:line="276" w:lineRule="exact"/>
              <w:jc w:val="center"/>
              <w:rPr>
                <w:sz w:val="24"/>
                <w:szCs w:val="24"/>
              </w:rPr>
            </w:pPr>
            <w:r w:rsidRPr="0029463F">
              <w:rPr>
                <w:sz w:val="24"/>
                <w:szCs w:val="24"/>
              </w:rPr>
              <w:t>преподаватели</w:t>
            </w:r>
          </w:p>
        </w:tc>
      </w:tr>
      <w:tr w:rsidR="00122BCD" w:rsidRPr="0029463F" w14:paraId="7C306B0F" w14:textId="77777777" w:rsidTr="00122BCD">
        <w:trPr>
          <w:trHeight w:val="275"/>
        </w:trPr>
        <w:tc>
          <w:tcPr>
            <w:tcW w:w="9043" w:type="dxa"/>
            <w:gridSpan w:val="3"/>
          </w:tcPr>
          <w:p w14:paraId="7541E663" w14:textId="77777777" w:rsidR="00122BCD" w:rsidRPr="0029463F" w:rsidRDefault="00122BCD" w:rsidP="00F60A5C">
            <w:pPr>
              <w:pStyle w:val="TableParagraph"/>
              <w:spacing w:line="255" w:lineRule="exact"/>
              <w:jc w:val="center"/>
              <w:rPr>
                <w:b/>
                <w:sz w:val="24"/>
                <w:szCs w:val="24"/>
              </w:rPr>
            </w:pPr>
            <w:r w:rsidRPr="0029463F">
              <w:rPr>
                <w:b/>
                <w:sz w:val="24"/>
                <w:szCs w:val="24"/>
              </w:rPr>
              <w:t>ФЕВРАЛЬ</w:t>
            </w:r>
          </w:p>
        </w:tc>
      </w:tr>
      <w:tr w:rsidR="00122BCD" w:rsidRPr="0029463F" w14:paraId="726382D7" w14:textId="77777777" w:rsidTr="00122BCD">
        <w:trPr>
          <w:trHeight w:val="1103"/>
        </w:trPr>
        <w:tc>
          <w:tcPr>
            <w:tcW w:w="816" w:type="dxa"/>
          </w:tcPr>
          <w:p w14:paraId="68880B78" w14:textId="77777777" w:rsidR="00122BCD" w:rsidRPr="0029463F" w:rsidRDefault="00122BCD" w:rsidP="00F60A5C">
            <w:pPr>
              <w:pStyle w:val="TableParagraph"/>
              <w:jc w:val="center"/>
              <w:rPr>
                <w:sz w:val="24"/>
                <w:szCs w:val="24"/>
              </w:rPr>
            </w:pPr>
            <w:r w:rsidRPr="0029463F">
              <w:rPr>
                <w:w w:val="99"/>
                <w:sz w:val="24"/>
                <w:szCs w:val="24"/>
              </w:rPr>
              <w:t>1</w:t>
            </w:r>
          </w:p>
        </w:tc>
        <w:tc>
          <w:tcPr>
            <w:tcW w:w="5988" w:type="dxa"/>
          </w:tcPr>
          <w:p w14:paraId="462CDF86" w14:textId="77777777" w:rsidR="00122BCD" w:rsidRPr="0029463F" w:rsidRDefault="00122BCD" w:rsidP="00F60A5C">
            <w:pPr>
              <w:pStyle w:val="TableParagraph"/>
              <w:spacing w:line="276" w:lineRule="exact"/>
              <w:jc w:val="both"/>
              <w:rPr>
                <w:sz w:val="24"/>
                <w:szCs w:val="24"/>
              </w:rPr>
            </w:pPr>
            <w:r w:rsidRPr="0029463F">
              <w:rPr>
                <w:sz w:val="24"/>
                <w:szCs w:val="24"/>
              </w:rPr>
              <w:t>Месячник гражданско-патриотического воспитания.</w:t>
            </w:r>
            <w:r w:rsidRPr="0029463F">
              <w:rPr>
                <w:spacing w:val="1"/>
                <w:sz w:val="24"/>
                <w:szCs w:val="24"/>
              </w:rPr>
              <w:t xml:space="preserve"> </w:t>
            </w:r>
            <w:r w:rsidRPr="0029463F">
              <w:rPr>
                <w:sz w:val="24"/>
                <w:szCs w:val="24"/>
              </w:rPr>
              <w:t>Организация, проведение и участие в тематических</w:t>
            </w:r>
            <w:r w:rsidRPr="0029463F">
              <w:rPr>
                <w:spacing w:val="1"/>
                <w:sz w:val="24"/>
                <w:szCs w:val="24"/>
              </w:rPr>
              <w:t xml:space="preserve"> </w:t>
            </w:r>
            <w:r w:rsidRPr="0029463F">
              <w:rPr>
                <w:sz w:val="24"/>
                <w:szCs w:val="24"/>
              </w:rPr>
              <w:t>соревнованиях, физкультурно-спортивных и культурно-</w:t>
            </w:r>
            <w:r w:rsidRPr="0029463F">
              <w:rPr>
                <w:spacing w:val="-58"/>
                <w:sz w:val="24"/>
                <w:szCs w:val="24"/>
              </w:rPr>
              <w:t xml:space="preserve"> </w:t>
            </w:r>
            <w:r w:rsidRPr="0029463F">
              <w:rPr>
                <w:sz w:val="24"/>
                <w:szCs w:val="24"/>
              </w:rPr>
              <w:t>массовых</w:t>
            </w:r>
            <w:r w:rsidRPr="0029463F">
              <w:rPr>
                <w:spacing w:val="1"/>
                <w:sz w:val="24"/>
                <w:szCs w:val="24"/>
              </w:rPr>
              <w:t xml:space="preserve"> </w:t>
            </w:r>
            <w:r w:rsidRPr="0029463F">
              <w:rPr>
                <w:sz w:val="24"/>
                <w:szCs w:val="24"/>
              </w:rPr>
              <w:t>мероприятиях</w:t>
            </w:r>
          </w:p>
        </w:tc>
        <w:tc>
          <w:tcPr>
            <w:tcW w:w="2239" w:type="dxa"/>
          </w:tcPr>
          <w:p w14:paraId="4287E4DB" w14:textId="77777777" w:rsidR="00122BCD" w:rsidRPr="0029463F" w:rsidRDefault="00122BCD" w:rsidP="00F60A5C">
            <w:pPr>
              <w:pStyle w:val="TableParagraph"/>
              <w:jc w:val="center"/>
              <w:rPr>
                <w:sz w:val="24"/>
                <w:szCs w:val="24"/>
              </w:rPr>
            </w:pPr>
            <w:r w:rsidRPr="0029463F">
              <w:rPr>
                <w:sz w:val="24"/>
                <w:szCs w:val="24"/>
              </w:rPr>
              <w:t>администрация.</w:t>
            </w:r>
            <w:r w:rsidRPr="0029463F">
              <w:rPr>
                <w:spacing w:val="-57"/>
                <w:sz w:val="24"/>
                <w:szCs w:val="24"/>
              </w:rPr>
              <w:t xml:space="preserve"> </w:t>
            </w: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6C7AEDE3" w14:textId="77777777" w:rsidTr="00122BCD">
        <w:trPr>
          <w:trHeight w:val="499"/>
        </w:trPr>
        <w:tc>
          <w:tcPr>
            <w:tcW w:w="816" w:type="dxa"/>
          </w:tcPr>
          <w:p w14:paraId="6E9F77C6" w14:textId="77777777" w:rsidR="00122BCD" w:rsidRPr="0029463F" w:rsidRDefault="00122BCD" w:rsidP="00F60A5C">
            <w:pPr>
              <w:pStyle w:val="TableParagraph"/>
              <w:spacing w:before="1"/>
              <w:jc w:val="center"/>
              <w:rPr>
                <w:sz w:val="24"/>
                <w:szCs w:val="24"/>
              </w:rPr>
            </w:pPr>
            <w:r w:rsidRPr="0029463F">
              <w:rPr>
                <w:w w:val="99"/>
                <w:sz w:val="24"/>
                <w:szCs w:val="24"/>
              </w:rPr>
              <w:t>2</w:t>
            </w:r>
          </w:p>
        </w:tc>
        <w:tc>
          <w:tcPr>
            <w:tcW w:w="5988" w:type="dxa"/>
          </w:tcPr>
          <w:p w14:paraId="76C2E8ED" w14:textId="77777777" w:rsidR="00122BCD" w:rsidRPr="0029463F" w:rsidRDefault="00122BCD" w:rsidP="00F60A5C">
            <w:pPr>
              <w:pStyle w:val="TableParagraph"/>
              <w:spacing w:before="1"/>
              <w:jc w:val="both"/>
              <w:rPr>
                <w:sz w:val="24"/>
                <w:szCs w:val="24"/>
              </w:rPr>
            </w:pPr>
            <w:r w:rsidRPr="0029463F">
              <w:rPr>
                <w:sz w:val="24"/>
                <w:szCs w:val="24"/>
              </w:rPr>
              <w:t>Спортивно-игровая</w:t>
            </w:r>
            <w:r w:rsidRPr="0029463F">
              <w:rPr>
                <w:spacing w:val="-4"/>
                <w:sz w:val="24"/>
                <w:szCs w:val="24"/>
              </w:rPr>
              <w:t xml:space="preserve"> </w:t>
            </w:r>
            <w:r w:rsidRPr="0029463F">
              <w:rPr>
                <w:sz w:val="24"/>
                <w:szCs w:val="24"/>
              </w:rPr>
              <w:t>эстафета</w:t>
            </w:r>
            <w:r w:rsidRPr="0029463F">
              <w:rPr>
                <w:spacing w:val="-1"/>
                <w:sz w:val="24"/>
                <w:szCs w:val="24"/>
              </w:rPr>
              <w:t xml:space="preserve"> </w:t>
            </w:r>
            <w:r w:rsidRPr="0029463F">
              <w:rPr>
                <w:sz w:val="24"/>
                <w:szCs w:val="24"/>
              </w:rPr>
              <w:t>«Марш-бросок»</w:t>
            </w:r>
          </w:p>
        </w:tc>
        <w:tc>
          <w:tcPr>
            <w:tcW w:w="2239" w:type="dxa"/>
          </w:tcPr>
          <w:p w14:paraId="2E6ED1FF" w14:textId="77777777" w:rsidR="00122BCD" w:rsidRPr="0029463F" w:rsidRDefault="00122BCD" w:rsidP="00F60A5C">
            <w:pPr>
              <w:pStyle w:val="TableParagraph"/>
              <w:spacing w:line="270" w:lineRule="atLeast"/>
              <w:jc w:val="center"/>
              <w:rPr>
                <w:sz w:val="24"/>
                <w:szCs w:val="24"/>
              </w:rPr>
            </w:pP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02D72C55" w14:textId="77777777" w:rsidTr="005370EB">
        <w:trPr>
          <w:trHeight w:val="416"/>
        </w:trPr>
        <w:tc>
          <w:tcPr>
            <w:tcW w:w="816" w:type="dxa"/>
          </w:tcPr>
          <w:p w14:paraId="43051DE4" w14:textId="77777777" w:rsidR="00122BCD" w:rsidRPr="0029463F" w:rsidRDefault="00122BCD" w:rsidP="00F60A5C">
            <w:pPr>
              <w:pStyle w:val="TableParagraph"/>
              <w:jc w:val="center"/>
              <w:rPr>
                <w:sz w:val="24"/>
                <w:szCs w:val="24"/>
              </w:rPr>
            </w:pPr>
            <w:r w:rsidRPr="0029463F">
              <w:rPr>
                <w:w w:val="99"/>
                <w:sz w:val="24"/>
                <w:szCs w:val="24"/>
              </w:rPr>
              <w:t>3</w:t>
            </w:r>
          </w:p>
        </w:tc>
        <w:tc>
          <w:tcPr>
            <w:tcW w:w="5988" w:type="dxa"/>
          </w:tcPr>
          <w:p w14:paraId="36589A8E" w14:textId="77777777" w:rsidR="00122BCD" w:rsidRPr="0029463F" w:rsidRDefault="00122BCD" w:rsidP="00F60A5C">
            <w:pPr>
              <w:pStyle w:val="TableParagraph"/>
              <w:spacing w:line="276" w:lineRule="exact"/>
              <w:jc w:val="both"/>
              <w:rPr>
                <w:sz w:val="24"/>
                <w:szCs w:val="24"/>
              </w:rPr>
            </w:pPr>
            <w:r w:rsidRPr="0029463F">
              <w:rPr>
                <w:sz w:val="24"/>
                <w:szCs w:val="24"/>
              </w:rPr>
              <w:t>Беседы,</w:t>
            </w:r>
            <w:r w:rsidRPr="0029463F">
              <w:rPr>
                <w:spacing w:val="1"/>
                <w:sz w:val="24"/>
                <w:szCs w:val="24"/>
              </w:rPr>
              <w:t xml:space="preserve"> </w:t>
            </w:r>
            <w:r w:rsidRPr="0029463F">
              <w:rPr>
                <w:sz w:val="24"/>
                <w:szCs w:val="24"/>
              </w:rPr>
              <w:t>посвященные</w:t>
            </w:r>
            <w:r w:rsidRPr="0029463F">
              <w:rPr>
                <w:spacing w:val="1"/>
                <w:sz w:val="24"/>
                <w:szCs w:val="24"/>
              </w:rPr>
              <w:t xml:space="preserve"> </w:t>
            </w:r>
            <w:r w:rsidRPr="0029463F">
              <w:rPr>
                <w:sz w:val="24"/>
                <w:szCs w:val="24"/>
              </w:rPr>
              <w:t>памятным</w:t>
            </w:r>
            <w:r w:rsidRPr="0029463F">
              <w:rPr>
                <w:spacing w:val="1"/>
                <w:sz w:val="24"/>
                <w:szCs w:val="24"/>
              </w:rPr>
              <w:t xml:space="preserve"> </w:t>
            </w:r>
            <w:r w:rsidRPr="0029463F">
              <w:rPr>
                <w:sz w:val="24"/>
                <w:szCs w:val="24"/>
              </w:rPr>
              <w:t>датам</w:t>
            </w:r>
            <w:r w:rsidRPr="0029463F">
              <w:rPr>
                <w:spacing w:val="1"/>
                <w:sz w:val="24"/>
                <w:szCs w:val="24"/>
              </w:rPr>
              <w:t xml:space="preserve"> </w:t>
            </w:r>
            <w:r w:rsidRPr="0029463F">
              <w:rPr>
                <w:sz w:val="24"/>
                <w:szCs w:val="24"/>
              </w:rPr>
              <w:t>(8</w:t>
            </w:r>
            <w:r w:rsidRPr="0029463F">
              <w:rPr>
                <w:spacing w:val="1"/>
                <w:sz w:val="24"/>
                <w:szCs w:val="24"/>
              </w:rPr>
              <w:t xml:space="preserve"> </w:t>
            </w:r>
            <w:r w:rsidRPr="0029463F">
              <w:rPr>
                <w:sz w:val="24"/>
                <w:szCs w:val="24"/>
              </w:rPr>
              <w:t>февраля</w:t>
            </w:r>
            <w:r w:rsidRPr="0029463F">
              <w:rPr>
                <w:spacing w:val="1"/>
                <w:sz w:val="24"/>
                <w:szCs w:val="24"/>
              </w:rPr>
              <w:t xml:space="preserve"> </w:t>
            </w:r>
            <w:r w:rsidRPr="0029463F">
              <w:rPr>
                <w:sz w:val="24"/>
                <w:szCs w:val="24"/>
              </w:rPr>
              <w:t>День</w:t>
            </w:r>
            <w:r w:rsidRPr="0029463F">
              <w:rPr>
                <w:spacing w:val="1"/>
                <w:sz w:val="24"/>
                <w:szCs w:val="24"/>
              </w:rPr>
              <w:t xml:space="preserve"> </w:t>
            </w:r>
            <w:r w:rsidRPr="0029463F">
              <w:rPr>
                <w:sz w:val="24"/>
                <w:szCs w:val="24"/>
              </w:rPr>
              <w:t>Российской</w:t>
            </w:r>
            <w:r w:rsidRPr="0029463F">
              <w:rPr>
                <w:spacing w:val="1"/>
                <w:sz w:val="24"/>
                <w:szCs w:val="24"/>
              </w:rPr>
              <w:t xml:space="preserve"> </w:t>
            </w:r>
            <w:r w:rsidRPr="0029463F">
              <w:rPr>
                <w:sz w:val="24"/>
                <w:szCs w:val="24"/>
              </w:rPr>
              <w:t>науки;</w:t>
            </w:r>
            <w:r w:rsidRPr="0029463F">
              <w:rPr>
                <w:spacing w:val="1"/>
                <w:sz w:val="24"/>
                <w:szCs w:val="24"/>
              </w:rPr>
              <w:t xml:space="preserve"> </w:t>
            </w:r>
            <w:r w:rsidRPr="0029463F">
              <w:rPr>
                <w:sz w:val="24"/>
                <w:szCs w:val="24"/>
              </w:rPr>
              <w:t>15</w:t>
            </w:r>
            <w:r w:rsidRPr="0029463F">
              <w:rPr>
                <w:spacing w:val="1"/>
                <w:sz w:val="24"/>
                <w:szCs w:val="24"/>
              </w:rPr>
              <w:t xml:space="preserve"> </w:t>
            </w:r>
            <w:r w:rsidRPr="0029463F">
              <w:rPr>
                <w:sz w:val="24"/>
                <w:szCs w:val="24"/>
              </w:rPr>
              <w:t>февраля</w:t>
            </w:r>
            <w:r w:rsidRPr="0029463F">
              <w:rPr>
                <w:spacing w:val="1"/>
                <w:sz w:val="24"/>
                <w:szCs w:val="24"/>
              </w:rPr>
              <w:t xml:space="preserve"> </w:t>
            </w:r>
            <w:r w:rsidRPr="0029463F">
              <w:rPr>
                <w:sz w:val="24"/>
                <w:szCs w:val="24"/>
              </w:rPr>
              <w:t>День</w:t>
            </w:r>
            <w:r w:rsidRPr="0029463F">
              <w:rPr>
                <w:spacing w:val="1"/>
                <w:sz w:val="24"/>
                <w:szCs w:val="24"/>
              </w:rPr>
              <w:t xml:space="preserve"> </w:t>
            </w:r>
            <w:r w:rsidRPr="0029463F">
              <w:rPr>
                <w:sz w:val="24"/>
                <w:szCs w:val="24"/>
              </w:rPr>
              <w:t>вывода</w:t>
            </w:r>
            <w:r w:rsidRPr="0029463F">
              <w:rPr>
                <w:spacing w:val="1"/>
                <w:sz w:val="24"/>
                <w:szCs w:val="24"/>
              </w:rPr>
              <w:t xml:space="preserve"> </w:t>
            </w:r>
            <w:r w:rsidRPr="0029463F">
              <w:rPr>
                <w:sz w:val="24"/>
                <w:szCs w:val="24"/>
              </w:rPr>
              <w:t>войск</w:t>
            </w:r>
            <w:r w:rsidRPr="0029463F">
              <w:rPr>
                <w:spacing w:val="1"/>
                <w:sz w:val="24"/>
                <w:szCs w:val="24"/>
              </w:rPr>
              <w:t xml:space="preserve"> </w:t>
            </w:r>
            <w:r w:rsidRPr="0029463F">
              <w:rPr>
                <w:sz w:val="24"/>
                <w:szCs w:val="24"/>
              </w:rPr>
              <w:t>из</w:t>
            </w:r>
            <w:r w:rsidRPr="0029463F">
              <w:rPr>
                <w:spacing w:val="1"/>
                <w:sz w:val="24"/>
                <w:szCs w:val="24"/>
              </w:rPr>
              <w:t xml:space="preserve"> </w:t>
            </w:r>
            <w:r w:rsidRPr="0029463F">
              <w:rPr>
                <w:sz w:val="24"/>
                <w:szCs w:val="24"/>
              </w:rPr>
              <w:t>Афганистана;</w:t>
            </w:r>
            <w:r w:rsidRPr="0029463F">
              <w:rPr>
                <w:spacing w:val="1"/>
                <w:sz w:val="24"/>
                <w:szCs w:val="24"/>
              </w:rPr>
              <w:t xml:space="preserve"> </w:t>
            </w:r>
            <w:r w:rsidRPr="0029463F">
              <w:rPr>
                <w:sz w:val="24"/>
                <w:szCs w:val="24"/>
              </w:rPr>
              <w:t>День</w:t>
            </w:r>
            <w:r w:rsidRPr="0029463F">
              <w:rPr>
                <w:spacing w:val="1"/>
                <w:sz w:val="24"/>
                <w:szCs w:val="24"/>
              </w:rPr>
              <w:t xml:space="preserve"> </w:t>
            </w:r>
            <w:r w:rsidRPr="0029463F">
              <w:rPr>
                <w:sz w:val="24"/>
                <w:szCs w:val="24"/>
              </w:rPr>
              <w:t>памяти</w:t>
            </w:r>
            <w:r w:rsidRPr="0029463F">
              <w:rPr>
                <w:spacing w:val="1"/>
                <w:sz w:val="24"/>
                <w:szCs w:val="24"/>
              </w:rPr>
              <w:t xml:space="preserve"> </w:t>
            </w:r>
            <w:r w:rsidRPr="0029463F">
              <w:rPr>
                <w:sz w:val="24"/>
                <w:szCs w:val="24"/>
              </w:rPr>
              <w:t>россиян,</w:t>
            </w:r>
            <w:r w:rsidRPr="0029463F">
              <w:rPr>
                <w:spacing w:val="1"/>
                <w:sz w:val="24"/>
                <w:szCs w:val="24"/>
              </w:rPr>
              <w:t xml:space="preserve"> </w:t>
            </w:r>
            <w:r w:rsidRPr="0029463F">
              <w:rPr>
                <w:sz w:val="24"/>
                <w:szCs w:val="24"/>
              </w:rPr>
              <w:t>исполнявших</w:t>
            </w:r>
            <w:r w:rsidRPr="0029463F">
              <w:rPr>
                <w:spacing w:val="1"/>
                <w:sz w:val="24"/>
                <w:szCs w:val="24"/>
              </w:rPr>
              <w:t xml:space="preserve"> </w:t>
            </w:r>
            <w:r w:rsidRPr="0029463F">
              <w:rPr>
                <w:sz w:val="24"/>
                <w:szCs w:val="24"/>
              </w:rPr>
              <w:t>служебный</w:t>
            </w:r>
            <w:r w:rsidRPr="0029463F">
              <w:rPr>
                <w:spacing w:val="1"/>
                <w:sz w:val="24"/>
                <w:szCs w:val="24"/>
              </w:rPr>
              <w:t xml:space="preserve"> </w:t>
            </w:r>
            <w:r w:rsidRPr="0029463F">
              <w:rPr>
                <w:sz w:val="24"/>
                <w:szCs w:val="24"/>
              </w:rPr>
              <w:t>долг</w:t>
            </w:r>
            <w:r w:rsidRPr="0029463F">
              <w:rPr>
                <w:spacing w:val="1"/>
                <w:sz w:val="24"/>
                <w:szCs w:val="24"/>
              </w:rPr>
              <w:t xml:space="preserve"> </w:t>
            </w:r>
            <w:r w:rsidRPr="0029463F">
              <w:rPr>
                <w:sz w:val="24"/>
                <w:szCs w:val="24"/>
              </w:rPr>
              <w:t>за</w:t>
            </w:r>
            <w:r w:rsidRPr="0029463F">
              <w:rPr>
                <w:spacing w:val="1"/>
                <w:sz w:val="24"/>
                <w:szCs w:val="24"/>
              </w:rPr>
              <w:t xml:space="preserve"> </w:t>
            </w:r>
            <w:r w:rsidRPr="0029463F">
              <w:rPr>
                <w:sz w:val="24"/>
                <w:szCs w:val="24"/>
              </w:rPr>
              <w:t>пределами</w:t>
            </w:r>
            <w:r w:rsidRPr="0029463F">
              <w:rPr>
                <w:spacing w:val="1"/>
                <w:sz w:val="24"/>
                <w:szCs w:val="24"/>
              </w:rPr>
              <w:t xml:space="preserve"> </w:t>
            </w:r>
            <w:r w:rsidRPr="0029463F">
              <w:rPr>
                <w:sz w:val="24"/>
                <w:szCs w:val="24"/>
              </w:rPr>
              <w:t>Отечества;</w:t>
            </w:r>
            <w:r w:rsidRPr="0029463F">
              <w:rPr>
                <w:spacing w:val="1"/>
                <w:sz w:val="24"/>
                <w:szCs w:val="24"/>
              </w:rPr>
              <w:t xml:space="preserve"> </w:t>
            </w:r>
            <w:r w:rsidRPr="0029463F">
              <w:rPr>
                <w:sz w:val="24"/>
                <w:szCs w:val="24"/>
              </w:rPr>
              <w:t>21</w:t>
            </w:r>
            <w:r w:rsidRPr="0029463F">
              <w:rPr>
                <w:spacing w:val="1"/>
                <w:sz w:val="24"/>
                <w:szCs w:val="24"/>
              </w:rPr>
              <w:t xml:space="preserve"> </w:t>
            </w:r>
            <w:r w:rsidRPr="0029463F">
              <w:rPr>
                <w:sz w:val="24"/>
                <w:szCs w:val="24"/>
              </w:rPr>
              <w:t>февраля</w:t>
            </w:r>
            <w:r w:rsidRPr="0029463F">
              <w:rPr>
                <w:spacing w:val="1"/>
                <w:sz w:val="24"/>
                <w:szCs w:val="24"/>
              </w:rPr>
              <w:t xml:space="preserve"> </w:t>
            </w:r>
            <w:r w:rsidRPr="0029463F">
              <w:rPr>
                <w:sz w:val="24"/>
                <w:szCs w:val="24"/>
              </w:rPr>
              <w:t>Международный</w:t>
            </w:r>
            <w:r w:rsidRPr="0029463F">
              <w:rPr>
                <w:spacing w:val="1"/>
                <w:sz w:val="24"/>
                <w:szCs w:val="24"/>
              </w:rPr>
              <w:t xml:space="preserve"> </w:t>
            </w:r>
            <w:r w:rsidRPr="0029463F">
              <w:rPr>
                <w:sz w:val="24"/>
                <w:szCs w:val="24"/>
              </w:rPr>
              <w:t>день</w:t>
            </w:r>
            <w:r w:rsidRPr="0029463F">
              <w:rPr>
                <w:spacing w:val="1"/>
                <w:sz w:val="24"/>
                <w:szCs w:val="24"/>
              </w:rPr>
              <w:t xml:space="preserve"> </w:t>
            </w:r>
            <w:r w:rsidRPr="0029463F">
              <w:rPr>
                <w:sz w:val="24"/>
                <w:szCs w:val="24"/>
              </w:rPr>
              <w:t>родного</w:t>
            </w:r>
            <w:r w:rsidRPr="0029463F">
              <w:rPr>
                <w:spacing w:val="1"/>
                <w:sz w:val="24"/>
                <w:szCs w:val="24"/>
              </w:rPr>
              <w:t xml:space="preserve"> </w:t>
            </w:r>
            <w:r w:rsidRPr="0029463F">
              <w:rPr>
                <w:sz w:val="24"/>
                <w:szCs w:val="24"/>
              </w:rPr>
              <w:t>языка;</w:t>
            </w:r>
            <w:r w:rsidRPr="0029463F">
              <w:rPr>
                <w:spacing w:val="1"/>
                <w:sz w:val="24"/>
                <w:szCs w:val="24"/>
              </w:rPr>
              <w:t xml:space="preserve"> </w:t>
            </w:r>
            <w:r w:rsidRPr="0029463F">
              <w:rPr>
                <w:sz w:val="24"/>
                <w:szCs w:val="24"/>
              </w:rPr>
              <w:t>23</w:t>
            </w:r>
            <w:r w:rsidRPr="0029463F">
              <w:rPr>
                <w:spacing w:val="1"/>
                <w:sz w:val="24"/>
                <w:szCs w:val="24"/>
              </w:rPr>
              <w:t xml:space="preserve"> </w:t>
            </w:r>
            <w:r w:rsidRPr="0029463F">
              <w:rPr>
                <w:sz w:val="24"/>
                <w:szCs w:val="24"/>
              </w:rPr>
              <w:t>февраля</w:t>
            </w:r>
            <w:r w:rsidRPr="0029463F">
              <w:rPr>
                <w:spacing w:val="1"/>
                <w:sz w:val="24"/>
                <w:szCs w:val="24"/>
              </w:rPr>
              <w:t xml:space="preserve"> </w:t>
            </w:r>
            <w:r w:rsidRPr="0029463F">
              <w:rPr>
                <w:sz w:val="24"/>
                <w:szCs w:val="24"/>
              </w:rPr>
              <w:t>День</w:t>
            </w:r>
            <w:r w:rsidRPr="0029463F">
              <w:rPr>
                <w:spacing w:val="1"/>
                <w:sz w:val="24"/>
                <w:szCs w:val="24"/>
              </w:rPr>
              <w:t xml:space="preserve"> </w:t>
            </w:r>
            <w:r w:rsidRPr="0029463F">
              <w:rPr>
                <w:sz w:val="24"/>
                <w:szCs w:val="24"/>
              </w:rPr>
              <w:t>защитника</w:t>
            </w:r>
            <w:r w:rsidRPr="0029463F">
              <w:rPr>
                <w:spacing w:val="-2"/>
                <w:sz w:val="24"/>
                <w:szCs w:val="24"/>
              </w:rPr>
              <w:t xml:space="preserve"> </w:t>
            </w:r>
            <w:r w:rsidRPr="0029463F">
              <w:rPr>
                <w:sz w:val="24"/>
                <w:szCs w:val="24"/>
              </w:rPr>
              <w:t>Отечества)</w:t>
            </w:r>
          </w:p>
        </w:tc>
        <w:tc>
          <w:tcPr>
            <w:tcW w:w="2239" w:type="dxa"/>
          </w:tcPr>
          <w:p w14:paraId="002E148E" w14:textId="77777777" w:rsidR="00122BCD" w:rsidRPr="0029463F" w:rsidRDefault="00122BCD" w:rsidP="00F60A5C">
            <w:pPr>
              <w:pStyle w:val="TableParagraph"/>
              <w:jc w:val="center"/>
              <w:rPr>
                <w:sz w:val="24"/>
                <w:szCs w:val="24"/>
              </w:rPr>
            </w:pP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26908626" w14:textId="77777777" w:rsidTr="00122BCD">
        <w:trPr>
          <w:trHeight w:val="275"/>
        </w:trPr>
        <w:tc>
          <w:tcPr>
            <w:tcW w:w="9043" w:type="dxa"/>
            <w:gridSpan w:val="3"/>
          </w:tcPr>
          <w:p w14:paraId="13CC7AD2" w14:textId="77777777" w:rsidR="00122BCD" w:rsidRPr="0029463F" w:rsidRDefault="00122BCD" w:rsidP="00F60A5C">
            <w:pPr>
              <w:pStyle w:val="TableParagraph"/>
              <w:spacing w:line="255" w:lineRule="exact"/>
              <w:jc w:val="center"/>
              <w:rPr>
                <w:b/>
                <w:sz w:val="24"/>
                <w:szCs w:val="24"/>
              </w:rPr>
            </w:pPr>
            <w:r w:rsidRPr="0029463F">
              <w:rPr>
                <w:b/>
                <w:sz w:val="24"/>
                <w:szCs w:val="24"/>
              </w:rPr>
              <w:t>МАРТ</w:t>
            </w:r>
          </w:p>
        </w:tc>
      </w:tr>
      <w:tr w:rsidR="00122BCD" w:rsidRPr="0029463F" w14:paraId="1AD451E6" w14:textId="77777777" w:rsidTr="00122BCD">
        <w:trPr>
          <w:trHeight w:val="551"/>
        </w:trPr>
        <w:tc>
          <w:tcPr>
            <w:tcW w:w="816" w:type="dxa"/>
          </w:tcPr>
          <w:p w14:paraId="1177186B" w14:textId="77777777" w:rsidR="00122BCD" w:rsidRPr="0029463F" w:rsidRDefault="00122BCD" w:rsidP="00F60A5C">
            <w:pPr>
              <w:pStyle w:val="TableParagraph"/>
              <w:jc w:val="center"/>
              <w:rPr>
                <w:sz w:val="24"/>
                <w:szCs w:val="24"/>
              </w:rPr>
            </w:pPr>
            <w:r w:rsidRPr="0029463F">
              <w:rPr>
                <w:w w:val="99"/>
                <w:sz w:val="24"/>
                <w:szCs w:val="24"/>
              </w:rPr>
              <w:t>1</w:t>
            </w:r>
          </w:p>
        </w:tc>
        <w:tc>
          <w:tcPr>
            <w:tcW w:w="5988" w:type="dxa"/>
          </w:tcPr>
          <w:p w14:paraId="20F069F9" w14:textId="77777777" w:rsidR="00122BCD" w:rsidRPr="0029463F" w:rsidRDefault="00122BCD" w:rsidP="00F60A5C">
            <w:pPr>
              <w:pStyle w:val="TableParagraph"/>
              <w:spacing w:line="276" w:lineRule="exact"/>
              <w:jc w:val="both"/>
              <w:rPr>
                <w:sz w:val="24"/>
                <w:szCs w:val="24"/>
              </w:rPr>
            </w:pPr>
            <w:r w:rsidRPr="0029463F">
              <w:rPr>
                <w:sz w:val="24"/>
                <w:szCs w:val="24"/>
              </w:rPr>
              <w:t>Мероприятия,</w:t>
            </w:r>
            <w:r w:rsidRPr="0029463F">
              <w:rPr>
                <w:spacing w:val="16"/>
                <w:sz w:val="24"/>
                <w:szCs w:val="24"/>
              </w:rPr>
              <w:t xml:space="preserve"> </w:t>
            </w:r>
            <w:r w:rsidRPr="0029463F">
              <w:rPr>
                <w:sz w:val="24"/>
                <w:szCs w:val="24"/>
              </w:rPr>
              <w:t>посвященные</w:t>
            </w:r>
            <w:r w:rsidRPr="0029463F">
              <w:rPr>
                <w:spacing w:val="18"/>
                <w:sz w:val="24"/>
                <w:szCs w:val="24"/>
              </w:rPr>
              <w:t xml:space="preserve"> </w:t>
            </w:r>
            <w:r w:rsidRPr="0029463F">
              <w:rPr>
                <w:sz w:val="24"/>
                <w:szCs w:val="24"/>
              </w:rPr>
              <w:t>Международному</w:t>
            </w:r>
            <w:r w:rsidRPr="0029463F">
              <w:rPr>
                <w:spacing w:val="16"/>
                <w:sz w:val="24"/>
                <w:szCs w:val="24"/>
              </w:rPr>
              <w:t xml:space="preserve"> </w:t>
            </w:r>
            <w:r w:rsidRPr="0029463F">
              <w:rPr>
                <w:sz w:val="24"/>
                <w:szCs w:val="24"/>
              </w:rPr>
              <w:t>женскому</w:t>
            </w:r>
            <w:r w:rsidRPr="0029463F">
              <w:rPr>
                <w:spacing w:val="-57"/>
                <w:sz w:val="24"/>
                <w:szCs w:val="24"/>
              </w:rPr>
              <w:t xml:space="preserve"> </w:t>
            </w:r>
            <w:r w:rsidRPr="0029463F">
              <w:rPr>
                <w:sz w:val="24"/>
                <w:szCs w:val="24"/>
              </w:rPr>
              <w:t>дню</w:t>
            </w:r>
            <w:r w:rsidRPr="0029463F">
              <w:rPr>
                <w:spacing w:val="-1"/>
                <w:sz w:val="24"/>
                <w:szCs w:val="24"/>
              </w:rPr>
              <w:t xml:space="preserve"> </w:t>
            </w:r>
            <w:r w:rsidRPr="0029463F">
              <w:rPr>
                <w:sz w:val="24"/>
                <w:szCs w:val="24"/>
              </w:rPr>
              <w:t>8 марта</w:t>
            </w:r>
            <w:r w:rsidRPr="0029463F">
              <w:rPr>
                <w:spacing w:val="2"/>
                <w:sz w:val="24"/>
                <w:szCs w:val="24"/>
              </w:rPr>
              <w:t xml:space="preserve"> </w:t>
            </w:r>
            <w:r w:rsidRPr="0029463F">
              <w:rPr>
                <w:sz w:val="24"/>
                <w:szCs w:val="24"/>
              </w:rPr>
              <w:t>«Женский</w:t>
            </w:r>
            <w:r w:rsidRPr="0029463F">
              <w:rPr>
                <w:spacing w:val="-2"/>
                <w:sz w:val="24"/>
                <w:szCs w:val="24"/>
              </w:rPr>
              <w:t xml:space="preserve"> </w:t>
            </w:r>
            <w:r w:rsidRPr="0029463F">
              <w:rPr>
                <w:sz w:val="24"/>
                <w:szCs w:val="24"/>
              </w:rPr>
              <w:t>праздник</w:t>
            </w:r>
            <w:r w:rsidRPr="0029463F">
              <w:rPr>
                <w:spacing w:val="1"/>
                <w:sz w:val="24"/>
                <w:szCs w:val="24"/>
              </w:rPr>
              <w:t xml:space="preserve"> </w:t>
            </w:r>
            <w:r w:rsidRPr="0029463F">
              <w:rPr>
                <w:sz w:val="24"/>
                <w:szCs w:val="24"/>
              </w:rPr>
              <w:t>–</w:t>
            </w:r>
            <w:r w:rsidRPr="0029463F">
              <w:rPr>
                <w:spacing w:val="-3"/>
                <w:sz w:val="24"/>
                <w:szCs w:val="24"/>
              </w:rPr>
              <w:t xml:space="preserve"> </w:t>
            </w:r>
            <w:r w:rsidRPr="0029463F">
              <w:rPr>
                <w:sz w:val="24"/>
                <w:szCs w:val="24"/>
              </w:rPr>
              <w:t>значит</w:t>
            </w:r>
            <w:r w:rsidRPr="0029463F">
              <w:rPr>
                <w:spacing w:val="-1"/>
                <w:sz w:val="24"/>
                <w:szCs w:val="24"/>
              </w:rPr>
              <w:t xml:space="preserve"> </w:t>
            </w:r>
            <w:r w:rsidRPr="0029463F">
              <w:rPr>
                <w:sz w:val="24"/>
                <w:szCs w:val="24"/>
              </w:rPr>
              <w:t>Весна!»</w:t>
            </w:r>
          </w:p>
        </w:tc>
        <w:tc>
          <w:tcPr>
            <w:tcW w:w="2239" w:type="dxa"/>
          </w:tcPr>
          <w:p w14:paraId="421E2DEA" w14:textId="77777777" w:rsidR="00122BCD" w:rsidRPr="0029463F" w:rsidRDefault="00122BCD" w:rsidP="00F60A5C">
            <w:pPr>
              <w:pStyle w:val="TableParagraph"/>
              <w:spacing w:line="276" w:lineRule="exact"/>
              <w:jc w:val="center"/>
              <w:rPr>
                <w:sz w:val="24"/>
                <w:szCs w:val="24"/>
              </w:rPr>
            </w:pPr>
            <w:r w:rsidRPr="0029463F">
              <w:rPr>
                <w:sz w:val="24"/>
                <w:szCs w:val="24"/>
              </w:rPr>
              <w:t>администрация,</w:t>
            </w:r>
            <w:r w:rsidRPr="0029463F">
              <w:rPr>
                <w:spacing w:val="-57"/>
                <w:sz w:val="24"/>
                <w:szCs w:val="24"/>
              </w:rPr>
              <w:t xml:space="preserve"> </w:t>
            </w:r>
            <w:r w:rsidRPr="0029463F">
              <w:rPr>
                <w:sz w:val="24"/>
                <w:szCs w:val="24"/>
              </w:rPr>
              <w:t>тренеры-</w:t>
            </w:r>
          </w:p>
        </w:tc>
      </w:tr>
      <w:tr w:rsidR="00122BCD" w:rsidRPr="0029463F" w14:paraId="4AFFE7A5" w14:textId="77777777" w:rsidTr="00122BCD">
        <w:trPr>
          <w:trHeight w:val="551"/>
        </w:trPr>
        <w:tc>
          <w:tcPr>
            <w:tcW w:w="816" w:type="dxa"/>
          </w:tcPr>
          <w:p w14:paraId="5E56A54B" w14:textId="77777777" w:rsidR="00122BCD" w:rsidRPr="0029463F" w:rsidRDefault="00122BCD" w:rsidP="00F60A5C">
            <w:pPr>
              <w:pStyle w:val="TableParagraph"/>
              <w:jc w:val="center"/>
              <w:rPr>
                <w:w w:val="99"/>
                <w:sz w:val="24"/>
                <w:szCs w:val="24"/>
              </w:rPr>
            </w:pPr>
            <w:r w:rsidRPr="0029463F">
              <w:rPr>
                <w:w w:val="99"/>
                <w:sz w:val="24"/>
                <w:szCs w:val="24"/>
              </w:rPr>
              <w:t>2</w:t>
            </w:r>
          </w:p>
        </w:tc>
        <w:tc>
          <w:tcPr>
            <w:tcW w:w="5988" w:type="dxa"/>
          </w:tcPr>
          <w:p w14:paraId="3D1005B0" w14:textId="77777777" w:rsidR="00122BCD" w:rsidRPr="0029463F" w:rsidRDefault="00122BCD" w:rsidP="00F60A5C">
            <w:pPr>
              <w:pStyle w:val="TableParagraph"/>
              <w:spacing w:line="276" w:lineRule="exact"/>
              <w:jc w:val="both"/>
              <w:rPr>
                <w:sz w:val="24"/>
                <w:szCs w:val="24"/>
              </w:rPr>
            </w:pPr>
            <w:r w:rsidRPr="0029463F">
              <w:rPr>
                <w:sz w:val="24"/>
                <w:szCs w:val="24"/>
              </w:rPr>
              <w:t>Массовая</w:t>
            </w:r>
            <w:r w:rsidRPr="0029463F">
              <w:rPr>
                <w:spacing w:val="40"/>
                <w:sz w:val="24"/>
                <w:szCs w:val="24"/>
              </w:rPr>
              <w:t xml:space="preserve"> </w:t>
            </w:r>
            <w:r w:rsidRPr="0029463F">
              <w:rPr>
                <w:sz w:val="24"/>
                <w:szCs w:val="24"/>
              </w:rPr>
              <w:t>динамическая</w:t>
            </w:r>
            <w:r w:rsidRPr="0029463F">
              <w:rPr>
                <w:spacing w:val="40"/>
                <w:sz w:val="24"/>
                <w:szCs w:val="24"/>
              </w:rPr>
              <w:t xml:space="preserve"> </w:t>
            </w:r>
            <w:r w:rsidRPr="0029463F">
              <w:rPr>
                <w:sz w:val="24"/>
                <w:szCs w:val="24"/>
              </w:rPr>
              <w:t>физкульт пауза</w:t>
            </w:r>
            <w:r w:rsidRPr="0029463F">
              <w:rPr>
                <w:spacing w:val="44"/>
                <w:sz w:val="24"/>
                <w:szCs w:val="24"/>
              </w:rPr>
              <w:t xml:space="preserve"> </w:t>
            </w:r>
            <w:r w:rsidRPr="0029463F">
              <w:rPr>
                <w:sz w:val="24"/>
                <w:szCs w:val="24"/>
              </w:rPr>
              <w:t>«Норма</w:t>
            </w:r>
            <w:r w:rsidRPr="0029463F">
              <w:rPr>
                <w:spacing w:val="39"/>
                <w:sz w:val="24"/>
                <w:szCs w:val="24"/>
              </w:rPr>
              <w:t xml:space="preserve"> </w:t>
            </w:r>
            <w:r w:rsidRPr="0029463F">
              <w:rPr>
                <w:sz w:val="24"/>
                <w:szCs w:val="24"/>
              </w:rPr>
              <w:t>ГТО- норма жизни»</w:t>
            </w:r>
            <w:r w:rsidRPr="0029463F">
              <w:rPr>
                <w:spacing w:val="-57"/>
                <w:sz w:val="24"/>
                <w:szCs w:val="24"/>
              </w:rPr>
              <w:t xml:space="preserve"> </w:t>
            </w:r>
          </w:p>
        </w:tc>
        <w:tc>
          <w:tcPr>
            <w:tcW w:w="2239" w:type="dxa"/>
          </w:tcPr>
          <w:p w14:paraId="2AB709CE" w14:textId="77777777" w:rsidR="00122BCD" w:rsidRPr="0029463F" w:rsidRDefault="00122BCD" w:rsidP="00F60A5C">
            <w:pPr>
              <w:pStyle w:val="TableParagraph"/>
              <w:spacing w:line="276" w:lineRule="exact"/>
              <w:jc w:val="center"/>
              <w:rPr>
                <w:sz w:val="24"/>
                <w:szCs w:val="24"/>
              </w:rPr>
            </w:pP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3750D6DA" w14:textId="77777777" w:rsidTr="00122BCD">
        <w:trPr>
          <w:trHeight w:val="551"/>
        </w:trPr>
        <w:tc>
          <w:tcPr>
            <w:tcW w:w="9043" w:type="dxa"/>
            <w:gridSpan w:val="3"/>
          </w:tcPr>
          <w:p w14:paraId="56668D8A" w14:textId="77777777" w:rsidR="00122BCD" w:rsidRPr="0029463F" w:rsidRDefault="00122BCD" w:rsidP="00F60A5C">
            <w:pPr>
              <w:pStyle w:val="TableParagraph"/>
              <w:spacing w:line="276" w:lineRule="exact"/>
              <w:jc w:val="center"/>
              <w:rPr>
                <w:sz w:val="24"/>
                <w:szCs w:val="24"/>
              </w:rPr>
            </w:pPr>
            <w:r w:rsidRPr="0029463F">
              <w:rPr>
                <w:b/>
                <w:sz w:val="24"/>
                <w:szCs w:val="24"/>
              </w:rPr>
              <w:t>АПРЕЛЬ</w:t>
            </w:r>
          </w:p>
        </w:tc>
      </w:tr>
      <w:tr w:rsidR="00122BCD" w:rsidRPr="0029463F" w14:paraId="49FBB0BB" w14:textId="77777777" w:rsidTr="00122BCD">
        <w:trPr>
          <w:trHeight w:val="551"/>
        </w:trPr>
        <w:tc>
          <w:tcPr>
            <w:tcW w:w="816" w:type="dxa"/>
          </w:tcPr>
          <w:p w14:paraId="334F3C5E" w14:textId="77777777" w:rsidR="00122BCD" w:rsidRPr="0029463F" w:rsidRDefault="00122BCD" w:rsidP="00F60A5C">
            <w:pPr>
              <w:pStyle w:val="TableParagraph"/>
              <w:jc w:val="center"/>
              <w:rPr>
                <w:w w:val="99"/>
                <w:sz w:val="24"/>
                <w:szCs w:val="24"/>
              </w:rPr>
            </w:pPr>
            <w:r w:rsidRPr="0029463F">
              <w:rPr>
                <w:w w:val="99"/>
                <w:sz w:val="24"/>
                <w:szCs w:val="24"/>
              </w:rPr>
              <w:t>1</w:t>
            </w:r>
          </w:p>
        </w:tc>
        <w:tc>
          <w:tcPr>
            <w:tcW w:w="5988" w:type="dxa"/>
          </w:tcPr>
          <w:p w14:paraId="01CBAD75" w14:textId="77777777" w:rsidR="00122BCD" w:rsidRPr="0029463F" w:rsidRDefault="00122BCD" w:rsidP="00F60A5C">
            <w:pPr>
              <w:pStyle w:val="TableParagraph"/>
              <w:spacing w:line="276" w:lineRule="exact"/>
              <w:jc w:val="both"/>
              <w:rPr>
                <w:sz w:val="24"/>
                <w:szCs w:val="24"/>
              </w:rPr>
            </w:pPr>
            <w:r w:rsidRPr="0029463F">
              <w:rPr>
                <w:sz w:val="24"/>
                <w:szCs w:val="24"/>
              </w:rPr>
              <w:t>Месячник</w:t>
            </w:r>
            <w:r w:rsidRPr="0029463F">
              <w:rPr>
                <w:spacing w:val="3"/>
                <w:sz w:val="24"/>
                <w:szCs w:val="24"/>
              </w:rPr>
              <w:t xml:space="preserve"> </w:t>
            </w:r>
            <w:r w:rsidRPr="0029463F">
              <w:rPr>
                <w:sz w:val="24"/>
                <w:szCs w:val="24"/>
              </w:rPr>
              <w:t>ЗОЖ.</w:t>
            </w:r>
            <w:r w:rsidRPr="0029463F">
              <w:rPr>
                <w:spacing w:val="2"/>
                <w:sz w:val="24"/>
                <w:szCs w:val="24"/>
              </w:rPr>
              <w:t xml:space="preserve"> </w:t>
            </w:r>
            <w:r w:rsidRPr="0029463F">
              <w:rPr>
                <w:sz w:val="24"/>
                <w:szCs w:val="24"/>
              </w:rPr>
              <w:t>Беседы</w:t>
            </w:r>
            <w:r w:rsidRPr="0029463F">
              <w:rPr>
                <w:spacing w:val="3"/>
                <w:sz w:val="24"/>
                <w:szCs w:val="24"/>
              </w:rPr>
              <w:t xml:space="preserve"> </w:t>
            </w:r>
            <w:r w:rsidRPr="0029463F">
              <w:rPr>
                <w:sz w:val="24"/>
                <w:szCs w:val="24"/>
              </w:rPr>
              <w:t>с</w:t>
            </w:r>
            <w:r w:rsidRPr="0029463F">
              <w:rPr>
                <w:spacing w:val="1"/>
                <w:sz w:val="24"/>
                <w:szCs w:val="24"/>
              </w:rPr>
              <w:t xml:space="preserve"> </w:t>
            </w:r>
            <w:r w:rsidRPr="0029463F">
              <w:rPr>
                <w:sz w:val="24"/>
                <w:szCs w:val="24"/>
              </w:rPr>
              <w:t>обучающимися:</w:t>
            </w:r>
            <w:r w:rsidRPr="0029463F">
              <w:rPr>
                <w:spacing w:val="9"/>
                <w:sz w:val="24"/>
                <w:szCs w:val="24"/>
              </w:rPr>
              <w:t xml:space="preserve"> </w:t>
            </w:r>
            <w:r w:rsidRPr="0029463F">
              <w:rPr>
                <w:sz w:val="24"/>
                <w:szCs w:val="24"/>
              </w:rPr>
              <w:t>«Гигиена</w:t>
            </w:r>
            <w:r w:rsidRPr="0029463F">
              <w:rPr>
                <w:spacing w:val="1"/>
                <w:sz w:val="24"/>
                <w:szCs w:val="24"/>
              </w:rPr>
              <w:t xml:space="preserve"> </w:t>
            </w:r>
            <w:r w:rsidRPr="0029463F">
              <w:rPr>
                <w:sz w:val="24"/>
                <w:szCs w:val="24"/>
              </w:rPr>
              <w:t>и</w:t>
            </w:r>
            <w:r w:rsidRPr="0029463F">
              <w:rPr>
                <w:spacing w:val="4"/>
                <w:sz w:val="24"/>
                <w:szCs w:val="24"/>
              </w:rPr>
              <w:t xml:space="preserve"> </w:t>
            </w:r>
            <w:r w:rsidRPr="0029463F">
              <w:rPr>
                <w:sz w:val="24"/>
                <w:szCs w:val="24"/>
              </w:rPr>
              <w:t>режим</w:t>
            </w:r>
            <w:r w:rsidRPr="0029463F">
              <w:rPr>
                <w:spacing w:val="-57"/>
                <w:sz w:val="24"/>
                <w:szCs w:val="24"/>
              </w:rPr>
              <w:t xml:space="preserve"> </w:t>
            </w:r>
            <w:r w:rsidRPr="0029463F">
              <w:rPr>
                <w:sz w:val="24"/>
                <w:szCs w:val="24"/>
              </w:rPr>
              <w:t>спортсмена»</w:t>
            </w:r>
          </w:p>
        </w:tc>
        <w:tc>
          <w:tcPr>
            <w:tcW w:w="2239" w:type="dxa"/>
          </w:tcPr>
          <w:p w14:paraId="7DCA03AB" w14:textId="77777777" w:rsidR="00122BCD" w:rsidRPr="0029463F" w:rsidRDefault="00122BCD" w:rsidP="00F60A5C">
            <w:pPr>
              <w:pStyle w:val="TableParagraph"/>
              <w:spacing w:line="276" w:lineRule="exact"/>
              <w:jc w:val="center"/>
              <w:rPr>
                <w:sz w:val="24"/>
                <w:szCs w:val="24"/>
              </w:rPr>
            </w:pP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43FAD5F6" w14:textId="77777777" w:rsidTr="00122BCD">
        <w:trPr>
          <w:trHeight w:val="423"/>
        </w:trPr>
        <w:tc>
          <w:tcPr>
            <w:tcW w:w="9043" w:type="dxa"/>
            <w:gridSpan w:val="3"/>
          </w:tcPr>
          <w:p w14:paraId="57B7DF35" w14:textId="77777777" w:rsidR="00122BCD" w:rsidRPr="0029463F" w:rsidRDefault="00122BCD" w:rsidP="00F60A5C">
            <w:pPr>
              <w:pStyle w:val="TableParagraph"/>
              <w:spacing w:line="276" w:lineRule="exact"/>
              <w:jc w:val="center"/>
              <w:rPr>
                <w:sz w:val="24"/>
                <w:szCs w:val="24"/>
              </w:rPr>
            </w:pPr>
            <w:r w:rsidRPr="0029463F">
              <w:rPr>
                <w:b/>
                <w:sz w:val="24"/>
                <w:szCs w:val="24"/>
              </w:rPr>
              <w:t>МАЙ</w:t>
            </w:r>
          </w:p>
        </w:tc>
      </w:tr>
      <w:tr w:rsidR="00122BCD" w:rsidRPr="0029463F" w14:paraId="4FFA8E09" w14:textId="77777777" w:rsidTr="00122BCD">
        <w:trPr>
          <w:trHeight w:val="551"/>
        </w:trPr>
        <w:tc>
          <w:tcPr>
            <w:tcW w:w="816" w:type="dxa"/>
          </w:tcPr>
          <w:p w14:paraId="08EF12D1" w14:textId="77777777" w:rsidR="00122BCD" w:rsidRPr="0029463F" w:rsidRDefault="00122BCD" w:rsidP="00F60A5C">
            <w:pPr>
              <w:pStyle w:val="TableParagraph"/>
              <w:jc w:val="center"/>
              <w:rPr>
                <w:w w:val="99"/>
                <w:sz w:val="24"/>
                <w:szCs w:val="24"/>
              </w:rPr>
            </w:pPr>
            <w:r w:rsidRPr="0029463F">
              <w:rPr>
                <w:w w:val="99"/>
                <w:sz w:val="24"/>
                <w:szCs w:val="24"/>
              </w:rPr>
              <w:t>1</w:t>
            </w:r>
          </w:p>
        </w:tc>
        <w:tc>
          <w:tcPr>
            <w:tcW w:w="5988" w:type="dxa"/>
          </w:tcPr>
          <w:p w14:paraId="56B1843C" w14:textId="77777777" w:rsidR="00122BCD" w:rsidRPr="0029463F" w:rsidRDefault="00122BCD" w:rsidP="00F60A5C">
            <w:pPr>
              <w:pStyle w:val="TableParagraph"/>
              <w:spacing w:line="276" w:lineRule="exact"/>
              <w:jc w:val="both"/>
              <w:rPr>
                <w:sz w:val="24"/>
                <w:szCs w:val="24"/>
              </w:rPr>
            </w:pPr>
            <w:r w:rsidRPr="0029463F">
              <w:rPr>
                <w:sz w:val="24"/>
                <w:szCs w:val="24"/>
              </w:rPr>
              <w:t>Эстафета</w:t>
            </w:r>
            <w:r w:rsidRPr="0029463F">
              <w:rPr>
                <w:spacing w:val="-3"/>
                <w:sz w:val="24"/>
                <w:szCs w:val="24"/>
              </w:rPr>
              <w:t xml:space="preserve"> </w:t>
            </w:r>
            <w:r w:rsidRPr="0029463F">
              <w:rPr>
                <w:sz w:val="24"/>
                <w:szCs w:val="24"/>
              </w:rPr>
              <w:t>Памяти</w:t>
            </w:r>
            <w:r w:rsidRPr="0029463F">
              <w:rPr>
                <w:spacing w:val="4"/>
                <w:sz w:val="24"/>
                <w:szCs w:val="24"/>
              </w:rPr>
              <w:t xml:space="preserve"> </w:t>
            </w:r>
            <w:r w:rsidRPr="0029463F">
              <w:rPr>
                <w:sz w:val="24"/>
                <w:szCs w:val="24"/>
              </w:rPr>
              <w:t>«Спасибо</w:t>
            </w:r>
            <w:r w:rsidRPr="0029463F">
              <w:rPr>
                <w:spacing w:val="-2"/>
                <w:sz w:val="24"/>
                <w:szCs w:val="24"/>
              </w:rPr>
              <w:t xml:space="preserve"> </w:t>
            </w:r>
            <w:r w:rsidRPr="0029463F">
              <w:rPr>
                <w:sz w:val="24"/>
                <w:szCs w:val="24"/>
              </w:rPr>
              <w:t>за</w:t>
            </w:r>
            <w:r w:rsidRPr="0029463F">
              <w:rPr>
                <w:spacing w:val="-3"/>
                <w:sz w:val="24"/>
                <w:szCs w:val="24"/>
              </w:rPr>
              <w:t xml:space="preserve"> </w:t>
            </w:r>
            <w:r w:rsidRPr="0029463F">
              <w:rPr>
                <w:sz w:val="24"/>
                <w:szCs w:val="24"/>
              </w:rPr>
              <w:t>жизнь!»</w:t>
            </w:r>
          </w:p>
        </w:tc>
        <w:tc>
          <w:tcPr>
            <w:tcW w:w="2239" w:type="dxa"/>
          </w:tcPr>
          <w:p w14:paraId="732AE75B" w14:textId="77777777" w:rsidR="00122BCD" w:rsidRPr="0029463F" w:rsidRDefault="00122BCD" w:rsidP="00F60A5C">
            <w:pPr>
              <w:pStyle w:val="TableParagraph"/>
              <w:spacing w:line="276" w:lineRule="exact"/>
              <w:jc w:val="center"/>
              <w:rPr>
                <w:sz w:val="24"/>
                <w:szCs w:val="24"/>
              </w:rPr>
            </w:pPr>
            <w:r w:rsidRPr="0029463F">
              <w:rPr>
                <w:sz w:val="24"/>
                <w:szCs w:val="24"/>
              </w:rPr>
              <w:t>администрация,</w:t>
            </w:r>
            <w:r w:rsidRPr="0029463F">
              <w:rPr>
                <w:spacing w:val="-57"/>
                <w:sz w:val="24"/>
                <w:szCs w:val="24"/>
              </w:rPr>
              <w:t xml:space="preserve"> </w:t>
            </w: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591CE24A" w14:textId="77777777" w:rsidTr="00122BCD">
        <w:trPr>
          <w:trHeight w:val="551"/>
        </w:trPr>
        <w:tc>
          <w:tcPr>
            <w:tcW w:w="816" w:type="dxa"/>
          </w:tcPr>
          <w:p w14:paraId="5A27D266" w14:textId="77777777" w:rsidR="00122BCD" w:rsidRPr="0029463F" w:rsidRDefault="00122BCD" w:rsidP="00F60A5C">
            <w:pPr>
              <w:pStyle w:val="TableParagraph"/>
              <w:jc w:val="center"/>
              <w:rPr>
                <w:w w:val="99"/>
                <w:sz w:val="24"/>
                <w:szCs w:val="24"/>
              </w:rPr>
            </w:pPr>
            <w:r w:rsidRPr="0029463F">
              <w:rPr>
                <w:w w:val="99"/>
                <w:sz w:val="24"/>
                <w:szCs w:val="24"/>
              </w:rPr>
              <w:t>2</w:t>
            </w:r>
          </w:p>
        </w:tc>
        <w:tc>
          <w:tcPr>
            <w:tcW w:w="5988" w:type="dxa"/>
          </w:tcPr>
          <w:p w14:paraId="44BF78CF" w14:textId="77777777" w:rsidR="00122BCD" w:rsidRPr="0029463F" w:rsidRDefault="00122BCD" w:rsidP="00F60A5C">
            <w:pPr>
              <w:pStyle w:val="TableParagraph"/>
              <w:spacing w:line="276" w:lineRule="exact"/>
              <w:jc w:val="both"/>
              <w:rPr>
                <w:sz w:val="24"/>
                <w:szCs w:val="24"/>
              </w:rPr>
            </w:pPr>
            <w:r w:rsidRPr="0029463F">
              <w:rPr>
                <w:sz w:val="24"/>
                <w:szCs w:val="24"/>
              </w:rPr>
              <w:t>Участие</w:t>
            </w:r>
            <w:r w:rsidRPr="0029463F">
              <w:rPr>
                <w:spacing w:val="-3"/>
                <w:sz w:val="24"/>
                <w:szCs w:val="24"/>
              </w:rPr>
              <w:t xml:space="preserve"> </w:t>
            </w:r>
            <w:r w:rsidRPr="0029463F">
              <w:rPr>
                <w:sz w:val="24"/>
                <w:szCs w:val="24"/>
              </w:rPr>
              <w:t>в</w:t>
            </w:r>
            <w:r w:rsidRPr="0029463F">
              <w:rPr>
                <w:spacing w:val="-3"/>
                <w:sz w:val="24"/>
                <w:szCs w:val="24"/>
              </w:rPr>
              <w:t xml:space="preserve"> </w:t>
            </w:r>
            <w:r w:rsidRPr="0029463F">
              <w:rPr>
                <w:sz w:val="24"/>
                <w:szCs w:val="24"/>
              </w:rPr>
              <w:t>городской</w:t>
            </w:r>
            <w:r w:rsidRPr="0029463F">
              <w:rPr>
                <w:spacing w:val="-1"/>
                <w:sz w:val="24"/>
                <w:szCs w:val="24"/>
              </w:rPr>
              <w:t xml:space="preserve"> </w:t>
            </w:r>
            <w:r w:rsidRPr="0029463F">
              <w:rPr>
                <w:sz w:val="24"/>
                <w:szCs w:val="24"/>
              </w:rPr>
              <w:t>акции</w:t>
            </w:r>
            <w:r w:rsidRPr="0029463F">
              <w:rPr>
                <w:spacing w:val="2"/>
                <w:sz w:val="24"/>
                <w:szCs w:val="24"/>
              </w:rPr>
              <w:t xml:space="preserve"> </w:t>
            </w:r>
            <w:r w:rsidRPr="0029463F">
              <w:rPr>
                <w:sz w:val="24"/>
                <w:szCs w:val="24"/>
              </w:rPr>
              <w:t>«Георгиевская</w:t>
            </w:r>
            <w:r w:rsidRPr="0029463F">
              <w:rPr>
                <w:spacing w:val="-2"/>
                <w:sz w:val="24"/>
                <w:szCs w:val="24"/>
              </w:rPr>
              <w:t xml:space="preserve"> </w:t>
            </w:r>
            <w:r w:rsidRPr="0029463F">
              <w:rPr>
                <w:sz w:val="24"/>
                <w:szCs w:val="24"/>
              </w:rPr>
              <w:t>ленточка»</w:t>
            </w:r>
          </w:p>
        </w:tc>
        <w:tc>
          <w:tcPr>
            <w:tcW w:w="2239" w:type="dxa"/>
          </w:tcPr>
          <w:p w14:paraId="008A6A4E" w14:textId="77777777" w:rsidR="00122BCD" w:rsidRPr="0029463F" w:rsidRDefault="00122BCD" w:rsidP="00F60A5C">
            <w:pPr>
              <w:pStyle w:val="TableParagraph"/>
              <w:spacing w:line="276" w:lineRule="exact"/>
              <w:jc w:val="center"/>
              <w:rPr>
                <w:sz w:val="24"/>
                <w:szCs w:val="24"/>
              </w:rPr>
            </w:pPr>
            <w:r w:rsidRPr="0029463F">
              <w:rPr>
                <w:sz w:val="24"/>
                <w:szCs w:val="24"/>
              </w:rPr>
              <w:t>администрация,</w:t>
            </w:r>
            <w:r w:rsidRPr="0029463F">
              <w:rPr>
                <w:spacing w:val="-57"/>
                <w:sz w:val="24"/>
                <w:szCs w:val="24"/>
              </w:rPr>
              <w:t xml:space="preserve"> </w:t>
            </w: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47171CFD" w14:textId="77777777" w:rsidTr="00122BCD">
        <w:trPr>
          <w:trHeight w:val="551"/>
        </w:trPr>
        <w:tc>
          <w:tcPr>
            <w:tcW w:w="816" w:type="dxa"/>
          </w:tcPr>
          <w:p w14:paraId="44221450" w14:textId="77777777" w:rsidR="00122BCD" w:rsidRPr="0029463F" w:rsidRDefault="00122BCD" w:rsidP="00F60A5C">
            <w:pPr>
              <w:pStyle w:val="TableParagraph"/>
              <w:jc w:val="center"/>
              <w:rPr>
                <w:w w:val="99"/>
                <w:sz w:val="24"/>
                <w:szCs w:val="24"/>
              </w:rPr>
            </w:pPr>
            <w:r w:rsidRPr="0029463F">
              <w:rPr>
                <w:w w:val="99"/>
                <w:sz w:val="24"/>
                <w:szCs w:val="24"/>
              </w:rPr>
              <w:t>3</w:t>
            </w:r>
          </w:p>
        </w:tc>
        <w:tc>
          <w:tcPr>
            <w:tcW w:w="5988" w:type="dxa"/>
          </w:tcPr>
          <w:p w14:paraId="6A7227C9" w14:textId="77777777" w:rsidR="00122BCD" w:rsidRPr="0029463F" w:rsidRDefault="00122BCD" w:rsidP="00F60A5C">
            <w:pPr>
              <w:pStyle w:val="TableParagraph"/>
              <w:spacing w:line="276" w:lineRule="exact"/>
              <w:jc w:val="both"/>
              <w:rPr>
                <w:spacing w:val="-57"/>
                <w:sz w:val="24"/>
                <w:szCs w:val="24"/>
              </w:rPr>
            </w:pPr>
            <w:r w:rsidRPr="0029463F">
              <w:rPr>
                <w:sz w:val="24"/>
                <w:szCs w:val="24"/>
              </w:rPr>
              <w:t>Беседы</w:t>
            </w:r>
            <w:r w:rsidRPr="0029463F">
              <w:rPr>
                <w:spacing w:val="24"/>
                <w:sz w:val="24"/>
                <w:szCs w:val="24"/>
              </w:rPr>
              <w:t xml:space="preserve"> </w:t>
            </w:r>
            <w:r w:rsidRPr="0029463F">
              <w:rPr>
                <w:sz w:val="24"/>
                <w:szCs w:val="24"/>
              </w:rPr>
              <w:t>с</w:t>
            </w:r>
            <w:r w:rsidRPr="0029463F">
              <w:rPr>
                <w:spacing w:val="24"/>
                <w:sz w:val="24"/>
                <w:szCs w:val="24"/>
              </w:rPr>
              <w:t xml:space="preserve"> </w:t>
            </w:r>
            <w:r w:rsidRPr="0029463F">
              <w:rPr>
                <w:sz w:val="24"/>
                <w:szCs w:val="24"/>
              </w:rPr>
              <w:t>обучающимися:</w:t>
            </w:r>
            <w:r w:rsidRPr="0029463F">
              <w:rPr>
                <w:spacing w:val="30"/>
                <w:sz w:val="24"/>
                <w:szCs w:val="24"/>
              </w:rPr>
              <w:t xml:space="preserve"> </w:t>
            </w:r>
            <w:r w:rsidRPr="0029463F">
              <w:rPr>
                <w:sz w:val="24"/>
                <w:szCs w:val="24"/>
              </w:rPr>
              <w:t>«Правила</w:t>
            </w:r>
            <w:r w:rsidRPr="0029463F">
              <w:rPr>
                <w:spacing w:val="24"/>
                <w:sz w:val="24"/>
                <w:szCs w:val="24"/>
              </w:rPr>
              <w:t xml:space="preserve"> </w:t>
            </w:r>
            <w:r w:rsidRPr="0029463F">
              <w:rPr>
                <w:sz w:val="24"/>
                <w:szCs w:val="24"/>
              </w:rPr>
              <w:t>поведения</w:t>
            </w:r>
            <w:r w:rsidRPr="0029463F">
              <w:rPr>
                <w:spacing w:val="24"/>
                <w:sz w:val="24"/>
                <w:szCs w:val="24"/>
              </w:rPr>
              <w:t xml:space="preserve"> </w:t>
            </w:r>
            <w:r w:rsidRPr="0029463F">
              <w:rPr>
                <w:sz w:val="24"/>
                <w:szCs w:val="24"/>
              </w:rPr>
              <w:t>при</w:t>
            </w:r>
            <w:r w:rsidRPr="0029463F">
              <w:rPr>
                <w:spacing w:val="24"/>
                <w:sz w:val="24"/>
                <w:szCs w:val="24"/>
              </w:rPr>
              <w:t xml:space="preserve"> </w:t>
            </w:r>
            <w:r w:rsidRPr="0029463F">
              <w:rPr>
                <w:sz w:val="24"/>
                <w:szCs w:val="24"/>
              </w:rPr>
              <w:t>купании</w:t>
            </w:r>
          </w:p>
          <w:p w14:paraId="386D4B59" w14:textId="77777777" w:rsidR="00122BCD" w:rsidRPr="0029463F" w:rsidRDefault="00122BCD" w:rsidP="00F60A5C">
            <w:pPr>
              <w:pStyle w:val="TableParagraph"/>
              <w:spacing w:line="276" w:lineRule="exact"/>
              <w:jc w:val="both"/>
              <w:rPr>
                <w:sz w:val="24"/>
                <w:szCs w:val="24"/>
              </w:rPr>
            </w:pPr>
            <w:r w:rsidRPr="0029463F">
              <w:rPr>
                <w:sz w:val="24"/>
                <w:szCs w:val="24"/>
              </w:rPr>
              <w:t>в</w:t>
            </w:r>
            <w:r w:rsidRPr="0029463F">
              <w:rPr>
                <w:spacing w:val="-2"/>
                <w:sz w:val="24"/>
                <w:szCs w:val="24"/>
              </w:rPr>
              <w:t xml:space="preserve"> </w:t>
            </w:r>
            <w:r w:rsidRPr="0029463F">
              <w:rPr>
                <w:sz w:val="24"/>
                <w:szCs w:val="24"/>
              </w:rPr>
              <w:t>открытых</w:t>
            </w:r>
            <w:r w:rsidRPr="0029463F">
              <w:rPr>
                <w:spacing w:val="2"/>
                <w:sz w:val="24"/>
                <w:szCs w:val="24"/>
              </w:rPr>
              <w:t xml:space="preserve"> </w:t>
            </w:r>
            <w:r w:rsidRPr="0029463F">
              <w:rPr>
                <w:sz w:val="24"/>
                <w:szCs w:val="24"/>
              </w:rPr>
              <w:t>водоемах»</w:t>
            </w:r>
          </w:p>
        </w:tc>
        <w:tc>
          <w:tcPr>
            <w:tcW w:w="2239" w:type="dxa"/>
          </w:tcPr>
          <w:p w14:paraId="53F05C70" w14:textId="77777777" w:rsidR="00122BCD" w:rsidRPr="0029463F" w:rsidRDefault="00122BCD" w:rsidP="00F60A5C">
            <w:pPr>
              <w:pStyle w:val="TableParagraph"/>
              <w:spacing w:line="276" w:lineRule="exact"/>
              <w:jc w:val="center"/>
              <w:rPr>
                <w:sz w:val="24"/>
                <w:szCs w:val="24"/>
              </w:rPr>
            </w:pP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497774C5" w14:textId="77777777" w:rsidTr="00122BCD">
        <w:trPr>
          <w:trHeight w:val="316"/>
        </w:trPr>
        <w:tc>
          <w:tcPr>
            <w:tcW w:w="9043" w:type="dxa"/>
            <w:gridSpan w:val="3"/>
          </w:tcPr>
          <w:p w14:paraId="5CBFE9C1" w14:textId="77777777" w:rsidR="00122BCD" w:rsidRPr="0029463F" w:rsidRDefault="00122BCD" w:rsidP="00F60A5C">
            <w:pPr>
              <w:pStyle w:val="TableParagraph"/>
              <w:spacing w:line="276" w:lineRule="exact"/>
              <w:jc w:val="center"/>
              <w:rPr>
                <w:sz w:val="24"/>
                <w:szCs w:val="24"/>
              </w:rPr>
            </w:pPr>
            <w:r w:rsidRPr="0029463F">
              <w:rPr>
                <w:b/>
                <w:sz w:val="24"/>
                <w:szCs w:val="24"/>
              </w:rPr>
              <w:t>ИЮНЬ-АВГУСТ</w:t>
            </w:r>
          </w:p>
        </w:tc>
      </w:tr>
      <w:tr w:rsidR="00122BCD" w:rsidRPr="0029463F" w14:paraId="43A9013D" w14:textId="77777777" w:rsidTr="00122BCD">
        <w:trPr>
          <w:trHeight w:val="551"/>
        </w:trPr>
        <w:tc>
          <w:tcPr>
            <w:tcW w:w="816" w:type="dxa"/>
          </w:tcPr>
          <w:p w14:paraId="06C77360" w14:textId="77777777" w:rsidR="00122BCD" w:rsidRPr="0029463F" w:rsidRDefault="00122BCD" w:rsidP="00F60A5C">
            <w:pPr>
              <w:pStyle w:val="TableParagraph"/>
              <w:jc w:val="center"/>
              <w:rPr>
                <w:w w:val="99"/>
                <w:sz w:val="24"/>
                <w:szCs w:val="24"/>
              </w:rPr>
            </w:pPr>
            <w:r w:rsidRPr="0029463F">
              <w:rPr>
                <w:w w:val="99"/>
                <w:sz w:val="24"/>
                <w:szCs w:val="24"/>
              </w:rPr>
              <w:lastRenderedPageBreak/>
              <w:t>1</w:t>
            </w:r>
          </w:p>
        </w:tc>
        <w:tc>
          <w:tcPr>
            <w:tcW w:w="5988" w:type="dxa"/>
          </w:tcPr>
          <w:p w14:paraId="2CA1DA21" w14:textId="77777777" w:rsidR="00122BCD" w:rsidRPr="0029463F" w:rsidRDefault="00122BCD" w:rsidP="00F60A5C">
            <w:pPr>
              <w:pStyle w:val="TableParagraph"/>
              <w:spacing w:line="276" w:lineRule="exact"/>
              <w:jc w:val="both"/>
              <w:rPr>
                <w:sz w:val="24"/>
                <w:szCs w:val="24"/>
              </w:rPr>
            </w:pPr>
            <w:r w:rsidRPr="0029463F">
              <w:rPr>
                <w:sz w:val="24"/>
                <w:szCs w:val="24"/>
              </w:rPr>
              <w:t>Тематическая</w:t>
            </w:r>
            <w:r w:rsidRPr="0029463F">
              <w:rPr>
                <w:spacing w:val="-3"/>
                <w:sz w:val="24"/>
                <w:szCs w:val="24"/>
              </w:rPr>
              <w:t xml:space="preserve"> </w:t>
            </w:r>
            <w:r w:rsidRPr="0029463F">
              <w:rPr>
                <w:sz w:val="24"/>
                <w:szCs w:val="24"/>
              </w:rPr>
              <w:t>беседа «Вред</w:t>
            </w:r>
            <w:r w:rsidRPr="0029463F">
              <w:rPr>
                <w:spacing w:val="2"/>
                <w:sz w:val="24"/>
                <w:szCs w:val="24"/>
              </w:rPr>
              <w:t xml:space="preserve"> </w:t>
            </w:r>
            <w:r w:rsidRPr="0029463F">
              <w:rPr>
                <w:sz w:val="24"/>
                <w:szCs w:val="24"/>
              </w:rPr>
              <w:t>употребления</w:t>
            </w:r>
            <w:r w:rsidRPr="0029463F">
              <w:rPr>
                <w:spacing w:val="-2"/>
                <w:sz w:val="24"/>
                <w:szCs w:val="24"/>
              </w:rPr>
              <w:t xml:space="preserve"> </w:t>
            </w:r>
            <w:r w:rsidRPr="0029463F">
              <w:rPr>
                <w:sz w:val="24"/>
                <w:szCs w:val="24"/>
              </w:rPr>
              <w:t>наркотиков»</w:t>
            </w:r>
          </w:p>
        </w:tc>
        <w:tc>
          <w:tcPr>
            <w:tcW w:w="2239" w:type="dxa"/>
          </w:tcPr>
          <w:p w14:paraId="5839FCED" w14:textId="77777777" w:rsidR="00122BCD" w:rsidRPr="0029463F" w:rsidRDefault="00122BCD" w:rsidP="00F60A5C">
            <w:pPr>
              <w:pStyle w:val="TableParagraph"/>
              <w:spacing w:line="276" w:lineRule="exact"/>
              <w:jc w:val="center"/>
              <w:rPr>
                <w:sz w:val="24"/>
                <w:szCs w:val="24"/>
              </w:rPr>
            </w:pP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5BC50E4E" w14:textId="77777777" w:rsidTr="00122BCD">
        <w:trPr>
          <w:trHeight w:val="285"/>
        </w:trPr>
        <w:tc>
          <w:tcPr>
            <w:tcW w:w="9043" w:type="dxa"/>
            <w:gridSpan w:val="3"/>
          </w:tcPr>
          <w:p w14:paraId="45A165A4" w14:textId="77777777" w:rsidR="00122BCD" w:rsidRPr="0029463F" w:rsidRDefault="00122BCD" w:rsidP="00F60A5C">
            <w:pPr>
              <w:pStyle w:val="TableParagraph"/>
              <w:spacing w:line="276" w:lineRule="exact"/>
              <w:jc w:val="center"/>
              <w:rPr>
                <w:sz w:val="24"/>
                <w:szCs w:val="24"/>
              </w:rPr>
            </w:pPr>
            <w:r w:rsidRPr="0029463F">
              <w:rPr>
                <w:b/>
                <w:sz w:val="24"/>
                <w:szCs w:val="24"/>
              </w:rPr>
              <w:t>В</w:t>
            </w:r>
            <w:r w:rsidRPr="0029463F">
              <w:rPr>
                <w:b/>
                <w:spacing w:val="-2"/>
                <w:sz w:val="24"/>
                <w:szCs w:val="24"/>
              </w:rPr>
              <w:t xml:space="preserve"> </w:t>
            </w:r>
            <w:r w:rsidRPr="0029463F">
              <w:rPr>
                <w:b/>
                <w:sz w:val="24"/>
                <w:szCs w:val="24"/>
              </w:rPr>
              <w:t>ТЕЧЕНИЕ</w:t>
            </w:r>
            <w:r w:rsidRPr="0029463F">
              <w:rPr>
                <w:b/>
                <w:spacing w:val="-2"/>
                <w:sz w:val="24"/>
                <w:szCs w:val="24"/>
              </w:rPr>
              <w:t xml:space="preserve"> </w:t>
            </w:r>
            <w:r w:rsidRPr="0029463F">
              <w:rPr>
                <w:b/>
                <w:sz w:val="24"/>
                <w:szCs w:val="24"/>
              </w:rPr>
              <w:t>ВСЕГО</w:t>
            </w:r>
            <w:r w:rsidRPr="0029463F">
              <w:rPr>
                <w:b/>
                <w:spacing w:val="-4"/>
                <w:sz w:val="24"/>
                <w:szCs w:val="24"/>
              </w:rPr>
              <w:t xml:space="preserve"> </w:t>
            </w:r>
            <w:r w:rsidRPr="0029463F">
              <w:rPr>
                <w:b/>
                <w:sz w:val="24"/>
                <w:szCs w:val="24"/>
              </w:rPr>
              <w:t>ПЕРИОДА</w:t>
            </w:r>
          </w:p>
        </w:tc>
      </w:tr>
      <w:tr w:rsidR="00122BCD" w:rsidRPr="0029463F" w14:paraId="554A50B8" w14:textId="77777777" w:rsidTr="00122BCD">
        <w:trPr>
          <w:trHeight w:val="551"/>
        </w:trPr>
        <w:tc>
          <w:tcPr>
            <w:tcW w:w="816" w:type="dxa"/>
          </w:tcPr>
          <w:p w14:paraId="31C2BC59" w14:textId="77777777" w:rsidR="00122BCD" w:rsidRPr="0029463F" w:rsidRDefault="00122BCD" w:rsidP="00F60A5C">
            <w:pPr>
              <w:pStyle w:val="TableParagraph"/>
              <w:jc w:val="center"/>
              <w:rPr>
                <w:w w:val="99"/>
                <w:sz w:val="24"/>
                <w:szCs w:val="24"/>
              </w:rPr>
            </w:pPr>
            <w:r w:rsidRPr="0029463F">
              <w:rPr>
                <w:w w:val="99"/>
                <w:sz w:val="24"/>
                <w:szCs w:val="24"/>
              </w:rPr>
              <w:t>1</w:t>
            </w:r>
          </w:p>
        </w:tc>
        <w:tc>
          <w:tcPr>
            <w:tcW w:w="5988" w:type="dxa"/>
          </w:tcPr>
          <w:p w14:paraId="16C07F65" w14:textId="77777777" w:rsidR="00122BCD" w:rsidRPr="0029463F" w:rsidRDefault="00122BCD" w:rsidP="00F60A5C">
            <w:pPr>
              <w:pStyle w:val="TableParagraph"/>
              <w:spacing w:line="276" w:lineRule="exact"/>
              <w:jc w:val="both"/>
              <w:rPr>
                <w:sz w:val="24"/>
                <w:szCs w:val="24"/>
              </w:rPr>
            </w:pPr>
            <w:r w:rsidRPr="0029463F">
              <w:rPr>
                <w:sz w:val="24"/>
                <w:szCs w:val="24"/>
              </w:rPr>
              <w:t>Посещение</w:t>
            </w:r>
            <w:r w:rsidRPr="0029463F">
              <w:rPr>
                <w:spacing w:val="25"/>
                <w:sz w:val="24"/>
                <w:szCs w:val="24"/>
              </w:rPr>
              <w:t xml:space="preserve"> </w:t>
            </w:r>
            <w:r w:rsidRPr="0029463F">
              <w:rPr>
                <w:sz w:val="24"/>
                <w:szCs w:val="24"/>
              </w:rPr>
              <w:t>выставок</w:t>
            </w:r>
            <w:r w:rsidRPr="0029463F">
              <w:rPr>
                <w:spacing w:val="30"/>
                <w:sz w:val="24"/>
                <w:szCs w:val="24"/>
              </w:rPr>
              <w:t xml:space="preserve"> </w:t>
            </w:r>
            <w:r w:rsidRPr="0029463F">
              <w:rPr>
                <w:sz w:val="24"/>
                <w:szCs w:val="24"/>
              </w:rPr>
              <w:t>в</w:t>
            </w:r>
            <w:r w:rsidRPr="0029463F">
              <w:rPr>
                <w:spacing w:val="26"/>
                <w:sz w:val="24"/>
                <w:szCs w:val="24"/>
              </w:rPr>
              <w:t xml:space="preserve"> </w:t>
            </w:r>
            <w:r w:rsidRPr="0029463F">
              <w:rPr>
                <w:sz w:val="24"/>
                <w:szCs w:val="24"/>
              </w:rPr>
              <w:t>музеях,</w:t>
            </w:r>
            <w:r w:rsidRPr="0029463F">
              <w:rPr>
                <w:spacing w:val="26"/>
                <w:sz w:val="24"/>
                <w:szCs w:val="24"/>
              </w:rPr>
              <w:t xml:space="preserve"> </w:t>
            </w:r>
            <w:r w:rsidRPr="0029463F">
              <w:rPr>
                <w:sz w:val="24"/>
                <w:szCs w:val="24"/>
              </w:rPr>
              <w:t>имеющих</w:t>
            </w:r>
            <w:r w:rsidRPr="0029463F">
              <w:rPr>
                <w:spacing w:val="29"/>
                <w:sz w:val="24"/>
                <w:szCs w:val="24"/>
              </w:rPr>
              <w:t xml:space="preserve"> </w:t>
            </w:r>
            <w:r w:rsidRPr="0029463F">
              <w:rPr>
                <w:sz w:val="24"/>
                <w:szCs w:val="24"/>
              </w:rPr>
              <w:t>экспозиции</w:t>
            </w:r>
            <w:r w:rsidRPr="0029463F">
              <w:rPr>
                <w:spacing w:val="28"/>
                <w:sz w:val="24"/>
                <w:szCs w:val="24"/>
              </w:rPr>
              <w:t xml:space="preserve"> </w:t>
            </w:r>
            <w:r w:rsidRPr="0029463F">
              <w:rPr>
                <w:sz w:val="24"/>
                <w:szCs w:val="24"/>
              </w:rPr>
              <w:t>по</w:t>
            </w:r>
            <w:r w:rsidRPr="0029463F">
              <w:rPr>
                <w:spacing w:val="-57"/>
                <w:sz w:val="24"/>
                <w:szCs w:val="24"/>
              </w:rPr>
              <w:t xml:space="preserve">       </w:t>
            </w:r>
            <w:r w:rsidRPr="0029463F">
              <w:rPr>
                <w:sz w:val="24"/>
                <w:szCs w:val="24"/>
              </w:rPr>
              <w:t xml:space="preserve"> спортивной тематике</w:t>
            </w:r>
          </w:p>
        </w:tc>
        <w:tc>
          <w:tcPr>
            <w:tcW w:w="2239" w:type="dxa"/>
          </w:tcPr>
          <w:p w14:paraId="71E41018" w14:textId="77777777" w:rsidR="00122BCD" w:rsidRPr="0029463F" w:rsidRDefault="00122BCD" w:rsidP="00F60A5C">
            <w:pPr>
              <w:pStyle w:val="TableParagraph"/>
              <w:spacing w:line="276" w:lineRule="exact"/>
              <w:jc w:val="center"/>
              <w:rPr>
                <w:sz w:val="24"/>
                <w:szCs w:val="24"/>
              </w:rPr>
            </w:pPr>
            <w:r w:rsidRPr="0029463F">
              <w:rPr>
                <w:sz w:val="24"/>
                <w:szCs w:val="24"/>
              </w:rPr>
              <w:t>администрация,</w:t>
            </w:r>
            <w:r w:rsidRPr="0029463F">
              <w:rPr>
                <w:spacing w:val="-57"/>
                <w:sz w:val="24"/>
                <w:szCs w:val="24"/>
              </w:rPr>
              <w:t xml:space="preserve"> </w:t>
            </w:r>
            <w:r w:rsidRPr="0029463F">
              <w:rPr>
                <w:sz w:val="24"/>
                <w:szCs w:val="24"/>
              </w:rPr>
              <w:t>тренеры-</w:t>
            </w:r>
            <w:r w:rsidRPr="0029463F">
              <w:rPr>
                <w:spacing w:val="1"/>
                <w:sz w:val="24"/>
                <w:szCs w:val="24"/>
              </w:rPr>
              <w:t xml:space="preserve"> </w:t>
            </w:r>
            <w:r w:rsidRPr="0029463F">
              <w:rPr>
                <w:sz w:val="24"/>
                <w:szCs w:val="24"/>
              </w:rPr>
              <w:t>преподаватели</w:t>
            </w:r>
          </w:p>
        </w:tc>
      </w:tr>
      <w:tr w:rsidR="00122BCD" w:rsidRPr="0029463F" w14:paraId="08DB2F43" w14:textId="77777777" w:rsidTr="00122BCD">
        <w:trPr>
          <w:trHeight w:val="551"/>
        </w:trPr>
        <w:tc>
          <w:tcPr>
            <w:tcW w:w="816" w:type="dxa"/>
          </w:tcPr>
          <w:p w14:paraId="1F07812E" w14:textId="77777777" w:rsidR="00122BCD" w:rsidRPr="0029463F" w:rsidRDefault="00122BCD" w:rsidP="00F60A5C">
            <w:pPr>
              <w:pStyle w:val="TableParagraph"/>
              <w:jc w:val="center"/>
              <w:rPr>
                <w:w w:val="99"/>
                <w:sz w:val="24"/>
                <w:szCs w:val="24"/>
              </w:rPr>
            </w:pPr>
            <w:r w:rsidRPr="0029463F">
              <w:rPr>
                <w:w w:val="99"/>
                <w:sz w:val="24"/>
                <w:szCs w:val="24"/>
              </w:rPr>
              <w:t>2</w:t>
            </w:r>
          </w:p>
        </w:tc>
        <w:tc>
          <w:tcPr>
            <w:tcW w:w="5988" w:type="dxa"/>
          </w:tcPr>
          <w:p w14:paraId="7DF38F7C" w14:textId="77777777" w:rsidR="00122BCD" w:rsidRPr="0029463F" w:rsidRDefault="00122BCD" w:rsidP="00F60A5C">
            <w:pPr>
              <w:pStyle w:val="TableParagraph"/>
              <w:spacing w:line="276" w:lineRule="exact"/>
              <w:jc w:val="both"/>
              <w:rPr>
                <w:sz w:val="24"/>
                <w:szCs w:val="24"/>
              </w:rPr>
            </w:pPr>
            <w:r w:rsidRPr="0029463F">
              <w:rPr>
                <w:sz w:val="24"/>
                <w:szCs w:val="24"/>
              </w:rPr>
              <w:t>Посещение спектаклей, фильмов на спортивную тему, или</w:t>
            </w:r>
            <w:r w:rsidRPr="0029463F">
              <w:rPr>
                <w:spacing w:val="1"/>
                <w:sz w:val="24"/>
                <w:szCs w:val="24"/>
              </w:rPr>
              <w:t xml:space="preserve"> </w:t>
            </w:r>
            <w:r w:rsidRPr="0029463F">
              <w:rPr>
                <w:sz w:val="24"/>
                <w:szCs w:val="24"/>
              </w:rPr>
              <w:t>темы</w:t>
            </w:r>
            <w:r w:rsidRPr="0029463F">
              <w:rPr>
                <w:spacing w:val="1"/>
                <w:sz w:val="24"/>
                <w:szCs w:val="24"/>
              </w:rPr>
              <w:t xml:space="preserve"> </w:t>
            </w:r>
            <w:r w:rsidRPr="0029463F">
              <w:rPr>
                <w:sz w:val="24"/>
                <w:szCs w:val="24"/>
              </w:rPr>
              <w:t>связанные</w:t>
            </w:r>
            <w:r w:rsidRPr="0029463F">
              <w:rPr>
                <w:spacing w:val="1"/>
                <w:sz w:val="24"/>
                <w:szCs w:val="24"/>
              </w:rPr>
              <w:t xml:space="preserve"> </w:t>
            </w:r>
            <w:r w:rsidRPr="0029463F">
              <w:rPr>
                <w:sz w:val="24"/>
                <w:szCs w:val="24"/>
              </w:rPr>
              <w:t>в</w:t>
            </w:r>
            <w:r w:rsidRPr="0029463F">
              <w:rPr>
                <w:spacing w:val="1"/>
                <w:sz w:val="24"/>
                <w:szCs w:val="24"/>
              </w:rPr>
              <w:t xml:space="preserve"> </w:t>
            </w:r>
            <w:r w:rsidRPr="0029463F">
              <w:rPr>
                <w:sz w:val="24"/>
                <w:szCs w:val="24"/>
              </w:rPr>
              <w:t>гражданско-патриотическим</w:t>
            </w:r>
            <w:r w:rsidRPr="0029463F">
              <w:rPr>
                <w:spacing w:val="1"/>
                <w:sz w:val="24"/>
                <w:szCs w:val="24"/>
              </w:rPr>
              <w:t xml:space="preserve"> </w:t>
            </w:r>
            <w:r w:rsidRPr="0029463F">
              <w:rPr>
                <w:sz w:val="24"/>
                <w:szCs w:val="24"/>
              </w:rPr>
              <w:t>и</w:t>
            </w:r>
            <w:r w:rsidRPr="0029463F">
              <w:rPr>
                <w:spacing w:val="1"/>
                <w:sz w:val="24"/>
                <w:szCs w:val="24"/>
              </w:rPr>
              <w:t xml:space="preserve"> </w:t>
            </w:r>
            <w:r w:rsidRPr="0029463F">
              <w:rPr>
                <w:sz w:val="24"/>
                <w:szCs w:val="24"/>
              </w:rPr>
              <w:t>нравственным</w:t>
            </w:r>
            <w:r w:rsidRPr="0029463F">
              <w:rPr>
                <w:spacing w:val="-2"/>
                <w:sz w:val="24"/>
                <w:szCs w:val="24"/>
              </w:rPr>
              <w:t xml:space="preserve"> </w:t>
            </w:r>
            <w:r w:rsidRPr="0029463F">
              <w:rPr>
                <w:sz w:val="24"/>
                <w:szCs w:val="24"/>
              </w:rPr>
              <w:t>воспитанием</w:t>
            </w:r>
          </w:p>
        </w:tc>
        <w:tc>
          <w:tcPr>
            <w:tcW w:w="2239" w:type="dxa"/>
          </w:tcPr>
          <w:p w14:paraId="03D476B8" w14:textId="77777777" w:rsidR="00122BCD" w:rsidRPr="0029463F" w:rsidRDefault="00122BCD" w:rsidP="00F60A5C">
            <w:pPr>
              <w:pStyle w:val="TableParagraph"/>
              <w:spacing w:line="276" w:lineRule="exact"/>
              <w:jc w:val="center"/>
              <w:rPr>
                <w:sz w:val="24"/>
                <w:szCs w:val="24"/>
              </w:rPr>
            </w:pPr>
            <w:r w:rsidRPr="0029463F">
              <w:rPr>
                <w:sz w:val="24"/>
                <w:szCs w:val="24"/>
              </w:rPr>
              <w:t>администрация,</w:t>
            </w:r>
            <w:r w:rsidRPr="0029463F">
              <w:rPr>
                <w:spacing w:val="-57"/>
                <w:sz w:val="24"/>
                <w:szCs w:val="24"/>
              </w:rPr>
              <w:t xml:space="preserve"> </w:t>
            </w:r>
            <w:r w:rsidRPr="0029463F">
              <w:rPr>
                <w:sz w:val="24"/>
                <w:szCs w:val="24"/>
              </w:rPr>
              <w:t>тренеры-</w:t>
            </w:r>
            <w:r w:rsidRPr="0029463F">
              <w:rPr>
                <w:spacing w:val="1"/>
                <w:sz w:val="24"/>
                <w:szCs w:val="24"/>
              </w:rPr>
              <w:t xml:space="preserve"> </w:t>
            </w:r>
            <w:r w:rsidRPr="0029463F">
              <w:rPr>
                <w:sz w:val="24"/>
                <w:szCs w:val="24"/>
              </w:rPr>
              <w:t>преподаватели</w:t>
            </w:r>
          </w:p>
        </w:tc>
      </w:tr>
    </w:tbl>
    <w:p w14:paraId="5BB0DC94" w14:textId="521B84B7" w:rsidR="00122BCD" w:rsidRDefault="00122BCD" w:rsidP="00122BCD">
      <w:pPr>
        <w:spacing w:before="229" w:line="276" w:lineRule="auto"/>
        <w:rPr>
          <w:b/>
          <w:bCs/>
          <w:iCs/>
          <w:w w:val="95"/>
          <w:sz w:val="28"/>
          <w:szCs w:val="28"/>
        </w:rPr>
      </w:pPr>
    </w:p>
    <w:p w14:paraId="37FC2426" w14:textId="77777777" w:rsidR="005370EB" w:rsidRPr="00F943C6" w:rsidRDefault="005370EB" w:rsidP="005370EB">
      <w:pPr>
        <w:shd w:val="clear" w:color="auto" w:fill="FFFFFF"/>
        <w:spacing w:line="276" w:lineRule="auto"/>
        <w:jc w:val="center"/>
        <w:rPr>
          <w:color w:val="000000"/>
          <w:sz w:val="28"/>
          <w:szCs w:val="28"/>
          <w:lang w:eastAsia="ru-RU"/>
        </w:rPr>
      </w:pPr>
      <w:r w:rsidRPr="00F943C6">
        <w:rPr>
          <w:b/>
          <w:bCs/>
          <w:color w:val="000000"/>
          <w:sz w:val="28"/>
          <w:szCs w:val="28"/>
          <w:lang w:eastAsia="ru-RU"/>
        </w:rPr>
        <w:t>План мероприятий</w:t>
      </w:r>
    </w:p>
    <w:p w14:paraId="5F03A962" w14:textId="77777777" w:rsidR="005370EB" w:rsidRPr="00F943C6" w:rsidRDefault="005370EB" w:rsidP="005370EB">
      <w:pPr>
        <w:shd w:val="clear" w:color="auto" w:fill="FFFFFF"/>
        <w:spacing w:line="276" w:lineRule="auto"/>
        <w:jc w:val="center"/>
        <w:rPr>
          <w:color w:val="000000"/>
          <w:sz w:val="28"/>
          <w:szCs w:val="28"/>
          <w:lang w:eastAsia="ru-RU"/>
        </w:rPr>
      </w:pPr>
      <w:r w:rsidRPr="00F943C6">
        <w:rPr>
          <w:b/>
          <w:bCs/>
          <w:color w:val="000000"/>
          <w:sz w:val="28"/>
          <w:szCs w:val="28"/>
          <w:lang w:eastAsia="ru-RU"/>
        </w:rPr>
        <w:t>по антитеррористической защищенности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1"/>
        <w:gridCol w:w="4612"/>
        <w:gridCol w:w="1775"/>
        <w:gridCol w:w="2251"/>
      </w:tblGrid>
      <w:tr w:rsidR="005370EB" w:rsidRPr="0095399A" w14:paraId="2EB31739"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5FDCD"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b/>
                <w:bCs/>
                <w:color w:val="000000"/>
                <w:sz w:val="24"/>
                <w:szCs w:val="24"/>
                <w:lang w:eastAsia="ru-RU"/>
              </w:rPr>
              <w:t>№</w:t>
            </w:r>
          </w:p>
          <w:p w14:paraId="71667C35"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b/>
                <w:bCs/>
                <w:color w:val="000000"/>
                <w:sz w:val="24"/>
                <w:szCs w:val="24"/>
                <w:lang w:eastAsia="ru-RU"/>
              </w:rPr>
              <w:t>пп</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7FC30"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b/>
                <w:bCs/>
                <w:color w:val="000000"/>
                <w:sz w:val="24"/>
                <w:szCs w:val="24"/>
                <w:lang w:eastAsia="ru-RU"/>
              </w:rPr>
              <w:t>Название мероприятия</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26586"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b/>
                <w:bCs/>
                <w:color w:val="000000"/>
                <w:sz w:val="24"/>
                <w:szCs w:val="24"/>
                <w:lang w:eastAsia="ru-RU"/>
              </w:rPr>
              <w:t>Сроки проведения</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DA657"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b/>
                <w:bCs/>
                <w:color w:val="000000"/>
                <w:sz w:val="24"/>
                <w:szCs w:val="24"/>
                <w:lang w:eastAsia="ru-RU"/>
              </w:rPr>
              <w:t>Ответственный</w:t>
            </w:r>
          </w:p>
        </w:tc>
      </w:tr>
      <w:tr w:rsidR="005370EB" w:rsidRPr="0095399A" w14:paraId="25D0C3A7" w14:textId="77777777" w:rsidTr="00F60A5C">
        <w:tc>
          <w:tcPr>
            <w:tcW w:w="933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EA15A"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Работа с сотрудниками</w:t>
            </w:r>
          </w:p>
        </w:tc>
      </w:tr>
      <w:tr w:rsidR="005370EB" w:rsidRPr="0095399A" w14:paraId="2E14DFE2"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E9BDC"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E179E" w14:textId="77777777" w:rsidR="005370EB" w:rsidRPr="0095399A" w:rsidRDefault="005370EB" w:rsidP="005370EB">
            <w:pPr>
              <w:jc w:val="both"/>
              <w:rPr>
                <w:color w:val="000000"/>
                <w:sz w:val="24"/>
                <w:szCs w:val="24"/>
                <w:lang w:eastAsia="ru-RU"/>
              </w:rPr>
            </w:pPr>
            <w:r w:rsidRPr="0095399A">
              <w:rPr>
                <w:color w:val="000000"/>
                <w:sz w:val="24"/>
                <w:szCs w:val="24"/>
                <w:lang w:eastAsia="ru-RU"/>
              </w:rPr>
              <w:t>Знакомство со ст.2, 3, 5, 9 Закона РФ «О борьбе с терроризмом»</w:t>
            </w:r>
          </w:p>
          <w:p w14:paraId="433CFA4A" w14:textId="77777777" w:rsidR="005370EB" w:rsidRPr="0095399A" w:rsidRDefault="005370EB" w:rsidP="005370EB">
            <w:pPr>
              <w:jc w:val="both"/>
              <w:rPr>
                <w:color w:val="000000"/>
                <w:sz w:val="24"/>
                <w:szCs w:val="24"/>
                <w:lang w:eastAsia="ru-RU"/>
              </w:rPr>
            </w:pPr>
            <w:r w:rsidRPr="0095399A">
              <w:rPr>
                <w:color w:val="000000"/>
                <w:sz w:val="24"/>
                <w:szCs w:val="24"/>
                <w:lang w:eastAsia="ru-RU"/>
              </w:rPr>
              <w:t>Знакомство со ст.205, 206, 207, 208, 277, 218, 222, 226 Уголовного кодекса РФ</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AC652"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сентябрь</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6FEAC"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w:t>
            </w:r>
          </w:p>
        </w:tc>
      </w:tr>
      <w:tr w:rsidR="005370EB" w:rsidRPr="0095399A" w14:paraId="1B3013C9"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D9AF2"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2</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E1871"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Организация внешней безопасности (пропускной режим, работа охранного предприятия и т.д.)</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CA1DC"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постоянно</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A4399"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w:t>
            </w:r>
          </w:p>
        </w:tc>
      </w:tr>
      <w:tr w:rsidR="005370EB" w:rsidRPr="0095399A" w14:paraId="4FEE5246"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3B946"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3</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76F32"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Инструктаж по обеспечению безопасности, антитеррористической защищенности сотрудников и обучающихся в условиях повседневной деятельности.</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1B6EB"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2 раза в год</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32279"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 тренеры-преподаватели</w:t>
            </w:r>
          </w:p>
        </w:tc>
      </w:tr>
      <w:tr w:rsidR="005370EB" w:rsidRPr="0095399A" w14:paraId="35E4EA43"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72ADD"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4</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4152F"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Инструктаж по действиям при обнаружении предмета, похожего на взрывное устройство</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D8F0E"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2 раза в год</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5E3E7"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w:t>
            </w:r>
          </w:p>
        </w:tc>
      </w:tr>
      <w:tr w:rsidR="005370EB" w:rsidRPr="0095399A" w14:paraId="7387C838"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BE1E9"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5</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66BC1"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Инструктаж по действиям при поступлении угрозы террористического акта по телефону, при поступлении угрозы террористического акта в письменном виде, по действиям при захвате террористами заложников.</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0A939"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2 раза в год</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8CEF2"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w:t>
            </w:r>
          </w:p>
        </w:tc>
      </w:tr>
      <w:tr w:rsidR="005370EB" w:rsidRPr="0095399A" w14:paraId="0A9ED23F"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8EFED" w14:textId="77777777" w:rsidR="005370EB" w:rsidRPr="0095399A" w:rsidRDefault="005370EB" w:rsidP="00F60A5C">
            <w:pPr>
              <w:spacing w:before="100" w:beforeAutospacing="1" w:after="100" w:afterAutospacing="1"/>
              <w:rPr>
                <w:color w:val="000000"/>
                <w:sz w:val="24"/>
                <w:szCs w:val="24"/>
                <w:lang w:eastAsia="ru-RU"/>
              </w:rPr>
            </w:pPr>
            <w:r w:rsidRPr="0095399A">
              <w:rPr>
                <w:color w:val="000000"/>
                <w:sz w:val="24"/>
                <w:szCs w:val="24"/>
                <w:lang w:eastAsia="ru-RU"/>
              </w:rPr>
              <w:t>6</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91A02"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Инструктаж по внутриобъектовому режиму</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7A06F" w14:textId="77777777" w:rsidR="005370EB" w:rsidRPr="0095399A" w:rsidRDefault="005370EB" w:rsidP="00F60A5C">
            <w:pPr>
              <w:spacing w:before="100" w:beforeAutospacing="1" w:after="100" w:afterAutospacing="1"/>
              <w:rPr>
                <w:color w:val="000000"/>
                <w:sz w:val="24"/>
                <w:szCs w:val="24"/>
                <w:lang w:eastAsia="ru-RU"/>
              </w:rPr>
            </w:pPr>
            <w:r w:rsidRPr="0095399A">
              <w:rPr>
                <w:color w:val="000000"/>
                <w:sz w:val="24"/>
                <w:szCs w:val="24"/>
                <w:lang w:eastAsia="ru-RU"/>
              </w:rPr>
              <w:t>2 раза в год</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296C4" w14:textId="77777777" w:rsidR="005370EB" w:rsidRPr="0095399A" w:rsidRDefault="005370EB" w:rsidP="00F60A5C">
            <w:pPr>
              <w:spacing w:before="100" w:beforeAutospacing="1" w:after="100" w:afterAutospacing="1"/>
              <w:rPr>
                <w:color w:val="000000"/>
                <w:sz w:val="24"/>
                <w:szCs w:val="24"/>
                <w:lang w:eastAsia="ru-RU"/>
              </w:rPr>
            </w:pPr>
            <w:r w:rsidRPr="0095399A">
              <w:rPr>
                <w:color w:val="000000"/>
                <w:sz w:val="24"/>
                <w:szCs w:val="24"/>
                <w:lang w:eastAsia="ru-RU"/>
              </w:rPr>
              <w:t>Ответственный за безопасность</w:t>
            </w:r>
          </w:p>
        </w:tc>
      </w:tr>
      <w:tr w:rsidR="005370EB" w:rsidRPr="0095399A" w14:paraId="2B76EBE9"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463E0" w14:textId="77777777" w:rsidR="005370EB" w:rsidRPr="0095399A" w:rsidRDefault="005370EB" w:rsidP="00F60A5C">
            <w:pPr>
              <w:spacing w:before="100" w:beforeAutospacing="1" w:after="100" w:afterAutospacing="1"/>
              <w:rPr>
                <w:color w:val="000000"/>
                <w:sz w:val="24"/>
                <w:szCs w:val="24"/>
                <w:lang w:eastAsia="ru-RU"/>
              </w:rPr>
            </w:pPr>
            <w:r w:rsidRPr="0095399A">
              <w:rPr>
                <w:color w:val="000000"/>
                <w:sz w:val="24"/>
                <w:szCs w:val="24"/>
                <w:lang w:eastAsia="ru-RU"/>
              </w:rPr>
              <w:t>7</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8498F"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Ежедневные осмотры помещений и территории с отметкой результатов в журнале.</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AF433"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ежедневно</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72F1C"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w:t>
            </w:r>
          </w:p>
        </w:tc>
      </w:tr>
      <w:tr w:rsidR="005370EB" w:rsidRPr="0095399A" w14:paraId="0089CED8"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51FF8"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8</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81ACD"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Проведение встреч с сотрудниками правоохранительных органов по темам: «Сущность терроризма», «Дисциплинированность и бдительность – в чем выражается их взаимосвязь?», «Как террористы и экстремисты могут использовать подростков и молодежь в своих преступных целях» и т.п.</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8FCAC"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в течение года</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20FED"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 тренеры-преподаватели</w:t>
            </w:r>
          </w:p>
        </w:tc>
      </w:tr>
      <w:tr w:rsidR="005370EB" w:rsidRPr="0095399A" w14:paraId="02689B16"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0DC7B"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lastRenderedPageBreak/>
              <w:t>9</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73461"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Проведение объектовых тренировок по действиям при возникновении чрезвычайных ситуаций</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11614"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 раз в четверть</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8B084"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w:t>
            </w:r>
          </w:p>
        </w:tc>
      </w:tr>
      <w:tr w:rsidR="005370EB" w:rsidRPr="0095399A" w14:paraId="4F4B2E20"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25A63"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10</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22EB5"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Постоянное содержание в порядке чердачных, подсобных помещений и запасных выходов. Обеспечение контроля за освещенностью территории в темное время суток.</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69CB4"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постоянно</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69E7F"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 Заместитель директора по АХР</w:t>
            </w:r>
          </w:p>
        </w:tc>
      </w:tr>
      <w:tr w:rsidR="005370EB" w:rsidRPr="0095399A" w14:paraId="630504BA"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5601D"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12</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4EDE3"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Контроль за соблюдением пропускного режима обучающимися, персоналом и посетителями, а также въездом на территорию учреждения, проверка, в необходимых случаях, документов и пропусков у лиц, проходящих на охраняемый объект</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6DD87"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ежедневно</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D697F"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Заместитель директора по АХР</w:t>
            </w:r>
          </w:p>
        </w:tc>
      </w:tr>
      <w:tr w:rsidR="005370EB" w:rsidRPr="0095399A" w14:paraId="7618EAFF"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33A5F"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13</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33071"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Анализ работы по антитеррористической защищенности</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64866"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май</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459E2"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w:t>
            </w:r>
          </w:p>
        </w:tc>
      </w:tr>
      <w:tr w:rsidR="005370EB" w:rsidRPr="0095399A" w14:paraId="484359A1" w14:textId="77777777" w:rsidTr="00F60A5C">
        <w:tc>
          <w:tcPr>
            <w:tcW w:w="933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C25D0"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Работа с обучающимися</w:t>
            </w:r>
          </w:p>
        </w:tc>
      </w:tr>
      <w:tr w:rsidR="005370EB" w:rsidRPr="0095399A" w14:paraId="5661DA5C"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250C0"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14</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0B8BB"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Занятия, тематические беседы: «Как я должен поступать»; «Как вызвать полицию»; «Служба специального назначения»; «Когда мамы нет дома»; «Военные профессии»</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BB5BF"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по плану</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85C17"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Тренеры-преподаватели</w:t>
            </w:r>
          </w:p>
        </w:tc>
      </w:tr>
      <w:tr w:rsidR="005370EB" w:rsidRPr="0095399A" w14:paraId="7D4EB04B"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2ECF1"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15</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89426"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Включение в годовые и месячные планы воспитательной работы встреч с сотрудниками правоохранительных органов по темам: «Сущность терроризма», «Дисциплинированность и бдительность – в чем выражается их взаимосвязь?»</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82AEE"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по плану</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3D4FD"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Тренеры-преподаватели</w:t>
            </w:r>
          </w:p>
        </w:tc>
      </w:tr>
      <w:tr w:rsidR="005370EB" w:rsidRPr="0095399A" w14:paraId="3CC06451"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E2AE6"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16</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0AAEC"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Организация выставки детских рисунков: «Я хочу жить счастливо»</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9F2C1"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февраль</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2B9D8"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Тренеры-преподаватели</w:t>
            </w:r>
          </w:p>
        </w:tc>
      </w:tr>
      <w:tr w:rsidR="005370EB" w:rsidRPr="0095399A" w14:paraId="5689D9DE"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550E4"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17</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D1007"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Проведение дидактических игр в 1 – 5 классах «Правила поведения или как я должен поступить»</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C7DD0"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март</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360EA"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Тренеры-преподаватели</w:t>
            </w:r>
          </w:p>
        </w:tc>
      </w:tr>
      <w:tr w:rsidR="005370EB" w:rsidRPr="0095399A" w14:paraId="56E3C30A"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80E8A"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18</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28564"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Тренировочные эвакуации</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4558D"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 раз в четверть</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2C9C7"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Ответственный за безопасность, тренеры преподаватели</w:t>
            </w:r>
          </w:p>
        </w:tc>
      </w:tr>
      <w:tr w:rsidR="005370EB" w:rsidRPr="0095399A" w14:paraId="22D33FFE"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E381C"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19</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B966F"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Проведение конкурсов, викторин, игровых занятий, беседы по вопросам защиты от чрезвычайных ситуаций</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721BA"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в течение года</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5AAB9"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Тренеры-преподаватели</w:t>
            </w:r>
          </w:p>
        </w:tc>
      </w:tr>
      <w:tr w:rsidR="005370EB" w:rsidRPr="0095399A" w14:paraId="5835F405" w14:textId="77777777" w:rsidTr="00F60A5C">
        <w:tc>
          <w:tcPr>
            <w:tcW w:w="933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AC360"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Работа с родителями</w:t>
            </w:r>
          </w:p>
        </w:tc>
      </w:tr>
      <w:tr w:rsidR="005370EB" w:rsidRPr="0095399A" w14:paraId="7A500BFF"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F3BDC"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20</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82ACF" w14:textId="77777777" w:rsidR="005370EB" w:rsidRPr="0095399A" w:rsidRDefault="005370EB" w:rsidP="00F60A5C">
            <w:pPr>
              <w:spacing w:before="100" w:beforeAutospacing="1" w:after="100" w:afterAutospacing="1"/>
              <w:rPr>
                <w:color w:val="000000"/>
                <w:sz w:val="24"/>
                <w:szCs w:val="24"/>
                <w:lang w:eastAsia="ru-RU"/>
              </w:rPr>
            </w:pPr>
            <w:r w:rsidRPr="0095399A">
              <w:rPr>
                <w:color w:val="000000"/>
                <w:sz w:val="24"/>
                <w:szCs w:val="24"/>
                <w:lang w:eastAsia="ru-RU"/>
              </w:rPr>
              <w:t>Проведение бесед с родителями о режиме посещения школы</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F1068"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постоянно</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52B03"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Тренеры-преподаватели</w:t>
            </w:r>
          </w:p>
        </w:tc>
      </w:tr>
      <w:tr w:rsidR="005370EB" w:rsidRPr="0095399A" w14:paraId="178B95C3"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923DB"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21</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169E3" w14:textId="77777777" w:rsidR="005370EB" w:rsidRPr="0095399A" w:rsidRDefault="005370EB" w:rsidP="00F60A5C">
            <w:pPr>
              <w:spacing w:before="100" w:beforeAutospacing="1" w:after="100" w:afterAutospacing="1"/>
              <w:jc w:val="both"/>
              <w:rPr>
                <w:color w:val="000000"/>
                <w:sz w:val="24"/>
                <w:szCs w:val="24"/>
                <w:lang w:eastAsia="ru-RU"/>
              </w:rPr>
            </w:pPr>
            <w:r w:rsidRPr="0095399A">
              <w:rPr>
                <w:color w:val="000000"/>
                <w:sz w:val="24"/>
                <w:szCs w:val="24"/>
                <w:lang w:eastAsia="ru-RU"/>
              </w:rPr>
              <w:t xml:space="preserve"> Родительское собрание по вопросам антитеррористической безопасности</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827DF"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1 раз в четверть</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E59E5"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Тренеры-преподаватели</w:t>
            </w:r>
          </w:p>
        </w:tc>
      </w:tr>
      <w:tr w:rsidR="005370EB" w:rsidRPr="0095399A" w14:paraId="336FFEA6" w14:textId="77777777" w:rsidTr="00866F3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D1F26"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22</w:t>
            </w:r>
          </w:p>
        </w:tc>
        <w:tc>
          <w:tcPr>
            <w:tcW w:w="46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0CF51" w14:textId="77777777" w:rsidR="005370EB" w:rsidRPr="0095399A" w:rsidRDefault="005370EB" w:rsidP="00F60A5C">
            <w:pPr>
              <w:spacing w:before="100" w:beforeAutospacing="1" w:after="100" w:afterAutospacing="1"/>
              <w:rPr>
                <w:color w:val="000000"/>
                <w:sz w:val="24"/>
                <w:szCs w:val="24"/>
                <w:lang w:eastAsia="ru-RU"/>
              </w:rPr>
            </w:pPr>
            <w:r w:rsidRPr="0095399A">
              <w:rPr>
                <w:color w:val="000000"/>
                <w:sz w:val="24"/>
                <w:szCs w:val="24"/>
                <w:lang w:eastAsia="ru-RU"/>
              </w:rPr>
              <w:t>Оформление информационных уголков</w:t>
            </w:r>
          </w:p>
        </w:tc>
        <w:tc>
          <w:tcPr>
            <w:tcW w:w="1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E4073"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по плану</w:t>
            </w:r>
          </w:p>
        </w:tc>
        <w:tc>
          <w:tcPr>
            <w:tcW w:w="2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B5671" w14:textId="77777777" w:rsidR="005370EB" w:rsidRPr="0095399A" w:rsidRDefault="005370EB" w:rsidP="00F60A5C">
            <w:pPr>
              <w:spacing w:before="100" w:beforeAutospacing="1" w:after="100" w:afterAutospacing="1"/>
              <w:jc w:val="center"/>
              <w:rPr>
                <w:color w:val="000000"/>
                <w:sz w:val="24"/>
                <w:szCs w:val="24"/>
                <w:lang w:eastAsia="ru-RU"/>
              </w:rPr>
            </w:pPr>
            <w:r w:rsidRPr="0095399A">
              <w:rPr>
                <w:color w:val="000000"/>
                <w:sz w:val="24"/>
                <w:szCs w:val="24"/>
                <w:lang w:eastAsia="ru-RU"/>
              </w:rPr>
              <w:t>Тренеры-преподаватели</w:t>
            </w:r>
          </w:p>
        </w:tc>
      </w:tr>
    </w:tbl>
    <w:p w14:paraId="2B0AFF4C" w14:textId="268AD8DF" w:rsidR="00122BCD" w:rsidRPr="003A5624" w:rsidRDefault="00122BCD" w:rsidP="00122BCD">
      <w:pPr>
        <w:spacing w:before="229" w:line="276" w:lineRule="auto"/>
        <w:jc w:val="center"/>
        <w:rPr>
          <w:b/>
          <w:bCs/>
          <w:iCs/>
          <w:sz w:val="28"/>
          <w:szCs w:val="28"/>
        </w:rPr>
      </w:pPr>
      <w:r w:rsidRPr="003A5624">
        <w:rPr>
          <w:b/>
          <w:bCs/>
          <w:iCs/>
          <w:w w:val="95"/>
          <w:sz w:val="28"/>
          <w:szCs w:val="28"/>
        </w:rPr>
        <w:lastRenderedPageBreak/>
        <w:t>Формы</w:t>
      </w:r>
      <w:r w:rsidRPr="003A5624">
        <w:rPr>
          <w:b/>
          <w:bCs/>
          <w:iCs/>
          <w:spacing w:val="1"/>
          <w:w w:val="95"/>
          <w:sz w:val="28"/>
          <w:szCs w:val="28"/>
        </w:rPr>
        <w:t xml:space="preserve"> </w:t>
      </w:r>
      <w:r w:rsidRPr="003A5624">
        <w:rPr>
          <w:b/>
          <w:bCs/>
          <w:iCs/>
          <w:w w:val="95"/>
          <w:sz w:val="28"/>
          <w:szCs w:val="28"/>
        </w:rPr>
        <w:t>организации</w:t>
      </w:r>
      <w:r w:rsidRPr="003A5624">
        <w:rPr>
          <w:b/>
          <w:bCs/>
          <w:iCs/>
          <w:spacing w:val="1"/>
          <w:w w:val="95"/>
          <w:sz w:val="28"/>
          <w:szCs w:val="28"/>
        </w:rPr>
        <w:t xml:space="preserve"> </w:t>
      </w:r>
      <w:r w:rsidRPr="003A5624">
        <w:rPr>
          <w:b/>
          <w:bCs/>
          <w:iCs/>
          <w:w w:val="95"/>
          <w:sz w:val="28"/>
          <w:szCs w:val="28"/>
        </w:rPr>
        <w:t>инди</w:t>
      </w:r>
      <w:r w:rsidR="005370EB">
        <w:rPr>
          <w:b/>
          <w:bCs/>
          <w:iCs/>
          <w:w w:val="95"/>
          <w:sz w:val="28"/>
          <w:szCs w:val="28"/>
        </w:rPr>
        <w:t>ви</w:t>
      </w:r>
      <w:r w:rsidRPr="003A5624">
        <w:rPr>
          <w:b/>
          <w:bCs/>
          <w:iCs/>
          <w:w w:val="95"/>
          <w:sz w:val="28"/>
          <w:szCs w:val="28"/>
        </w:rPr>
        <w:t>дуальной</w:t>
      </w:r>
      <w:r w:rsidRPr="003A5624">
        <w:rPr>
          <w:b/>
          <w:bCs/>
          <w:iCs/>
          <w:spacing w:val="1"/>
          <w:w w:val="95"/>
          <w:sz w:val="28"/>
          <w:szCs w:val="28"/>
        </w:rPr>
        <w:t xml:space="preserve"> </w:t>
      </w:r>
      <w:r w:rsidRPr="003A5624">
        <w:rPr>
          <w:b/>
          <w:bCs/>
          <w:iCs/>
          <w:w w:val="95"/>
          <w:sz w:val="28"/>
          <w:szCs w:val="28"/>
        </w:rPr>
        <w:t>и</w:t>
      </w:r>
      <w:r w:rsidRPr="003A5624">
        <w:rPr>
          <w:b/>
          <w:bCs/>
          <w:iCs/>
          <w:spacing w:val="1"/>
          <w:w w:val="95"/>
          <w:sz w:val="28"/>
          <w:szCs w:val="28"/>
        </w:rPr>
        <w:t xml:space="preserve"> </w:t>
      </w:r>
      <w:r w:rsidRPr="003A5624">
        <w:rPr>
          <w:b/>
          <w:bCs/>
          <w:iCs/>
          <w:w w:val="95"/>
          <w:sz w:val="28"/>
          <w:szCs w:val="28"/>
        </w:rPr>
        <w:t>групповой профессиональной</w:t>
      </w:r>
      <w:r w:rsidRPr="003A5624">
        <w:rPr>
          <w:b/>
          <w:bCs/>
          <w:iCs/>
          <w:spacing w:val="1"/>
          <w:w w:val="95"/>
          <w:sz w:val="28"/>
          <w:szCs w:val="28"/>
        </w:rPr>
        <w:t xml:space="preserve"> </w:t>
      </w:r>
      <w:r w:rsidRPr="003A5624">
        <w:rPr>
          <w:b/>
          <w:bCs/>
          <w:iCs/>
          <w:sz w:val="28"/>
          <w:szCs w:val="28"/>
        </w:rPr>
        <w:t>ориентации</w:t>
      </w:r>
      <w:r w:rsidRPr="003A5624">
        <w:rPr>
          <w:b/>
          <w:bCs/>
          <w:iCs/>
          <w:spacing w:val="1"/>
          <w:sz w:val="28"/>
          <w:szCs w:val="28"/>
        </w:rPr>
        <w:t xml:space="preserve"> </w:t>
      </w:r>
      <w:r w:rsidRPr="003A5624">
        <w:rPr>
          <w:b/>
          <w:bCs/>
          <w:iCs/>
          <w:sz w:val="28"/>
          <w:szCs w:val="28"/>
        </w:rPr>
        <w:t>обучающихся</w:t>
      </w:r>
    </w:p>
    <w:p w14:paraId="5FF0BECE" w14:textId="77777777" w:rsidR="00122BCD" w:rsidRPr="003A5624" w:rsidRDefault="00122BCD" w:rsidP="00122BCD">
      <w:pPr>
        <w:pStyle w:val="a3"/>
        <w:spacing w:line="276" w:lineRule="auto"/>
        <w:ind w:left="0" w:firstLine="709"/>
        <w:jc w:val="both"/>
        <w:rPr>
          <w:sz w:val="28"/>
          <w:szCs w:val="28"/>
        </w:rPr>
      </w:pPr>
      <w:r w:rsidRPr="003A5624">
        <w:rPr>
          <w:sz w:val="28"/>
          <w:szCs w:val="28"/>
        </w:rPr>
        <w:t>Профессиональной</w:t>
      </w:r>
      <w:r w:rsidRPr="003A5624">
        <w:rPr>
          <w:spacing w:val="1"/>
          <w:sz w:val="28"/>
          <w:szCs w:val="28"/>
        </w:rPr>
        <w:t xml:space="preserve"> </w:t>
      </w:r>
      <w:r w:rsidRPr="003A5624">
        <w:rPr>
          <w:sz w:val="28"/>
          <w:szCs w:val="28"/>
        </w:rPr>
        <w:t>ориентацией</w:t>
      </w:r>
      <w:r w:rsidRPr="003A5624">
        <w:rPr>
          <w:spacing w:val="1"/>
          <w:sz w:val="28"/>
          <w:szCs w:val="28"/>
        </w:rPr>
        <w:t xml:space="preserve"> </w:t>
      </w:r>
      <w:r w:rsidRPr="003A5624">
        <w:rPr>
          <w:sz w:val="28"/>
          <w:szCs w:val="28"/>
        </w:rPr>
        <w:t>при</w:t>
      </w:r>
      <w:r w:rsidRPr="003A5624">
        <w:rPr>
          <w:spacing w:val="1"/>
          <w:sz w:val="28"/>
          <w:szCs w:val="28"/>
        </w:rPr>
        <w:t xml:space="preserve"> </w:t>
      </w:r>
      <w:r w:rsidRPr="003A5624">
        <w:rPr>
          <w:sz w:val="28"/>
          <w:szCs w:val="28"/>
        </w:rPr>
        <w:t>получении</w:t>
      </w:r>
      <w:r w:rsidRPr="003A5624">
        <w:rPr>
          <w:spacing w:val="1"/>
          <w:sz w:val="28"/>
          <w:szCs w:val="28"/>
        </w:rPr>
        <w:t xml:space="preserve"> </w:t>
      </w:r>
      <w:r w:rsidRPr="003A5624">
        <w:rPr>
          <w:sz w:val="28"/>
          <w:szCs w:val="28"/>
        </w:rPr>
        <w:t>дополнительного</w:t>
      </w:r>
      <w:r w:rsidRPr="003A5624">
        <w:rPr>
          <w:spacing w:val="1"/>
          <w:sz w:val="28"/>
          <w:szCs w:val="28"/>
        </w:rPr>
        <w:t xml:space="preserve"> </w:t>
      </w:r>
      <w:r w:rsidRPr="003A5624">
        <w:rPr>
          <w:sz w:val="28"/>
          <w:szCs w:val="28"/>
        </w:rPr>
        <w:t>образования</w:t>
      </w:r>
      <w:r w:rsidRPr="003A5624">
        <w:rPr>
          <w:spacing w:val="1"/>
          <w:sz w:val="28"/>
          <w:szCs w:val="28"/>
        </w:rPr>
        <w:t xml:space="preserve"> </w:t>
      </w:r>
      <w:r w:rsidRPr="003A5624">
        <w:rPr>
          <w:sz w:val="28"/>
          <w:szCs w:val="28"/>
        </w:rPr>
        <w:t>является</w:t>
      </w:r>
      <w:r w:rsidRPr="003A5624">
        <w:rPr>
          <w:spacing w:val="1"/>
          <w:sz w:val="28"/>
          <w:szCs w:val="28"/>
        </w:rPr>
        <w:t xml:space="preserve"> </w:t>
      </w:r>
      <w:r w:rsidRPr="003A5624">
        <w:rPr>
          <w:sz w:val="28"/>
          <w:szCs w:val="28"/>
        </w:rPr>
        <w:t>развитие</w:t>
      </w:r>
      <w:r w:rsidRPr="003A5624">
        <w:rPr>
          <w:spacing w:val="1"/>
          <w:sz w:val="28"/>
          <w:szCs w:val="28"/>
        </w:rPr>
        <w:t xml:space="preserve"> </w:t>
      </w:r>
      <w:r w:rsidRPr="003A5624">
        <w:rPr>
          <w:sz w:val="28"/>
          <w:szCs w:val="28"/>
        </w:rPr>
        <w:t>деятельности</w:t>
      </w:r>
      <w:r w:rsidRPr="003A5624">
        <w:rPr>
          <w:spacing w:val="1"/>
          <w:sz w:val="28"/>
          <w:szCs w:val="28"/>
        </w:rPr>
        <w:t xml:space="preserve"> </w:t>
      </w:r>
      <w:r w:rsidRPr="003A5624">
        <w:rPr>
          <w:sz w:val="28"/>
          <w:szCs w:val="28"/>
        </w:rPr>
        <w:t>обучающихся,</w:t>
      </w:r>
      <w:r w:rsidRPr="003A5624">
        <w:rPr>
          <w:spacing w:val="1"/>
          <w:sz w:val="28"/>
          <w:szCs w:val="28"/>
        </w:rPr>
        <w:t xml:space="preserve"> </w:t>
      </w:r>
      <w:r w:rsidRPr="003A5624">
        <w:rPr>
          <w:sz w:val="28"/>
          <w:szCs w:val="28"/>
        </w:rPr>
        <w:t>обеспечивающее</w:t>
      </w:r>
      <w:r w:rsidRPr="003A5624">
        <w:rPr>
          <w:spacing w:val="1"/>
          <w:sz w:val="28"/>
          <w:szCs w:val="28"/>
        </w:rPr>
        <w:t xml:space="preserve"> </w:t>
      </w:r>
      <w:r w:rsidRPr="003A5624">
        <w:rPr>
          <w:sz w:val="28"/>
          <w:szCs w:val="28"/>
        </w:rPr>
        <w:t>формирование их способности</w:t>
      </w:r>
      <w:r w:rsidRPr="003A5624">
        <w:rPr>
          <w:spacing w:val="1"/>
          <w:sz w:val="28"/>
          <w:szCs w:val="28"/>
        </w:rPr>
        <w:t xml:space="preserve"> </w:t>
      </w:r>
      <w:r w:rsidRPr="003A5624">
        <w:rPr>
          <w:sz w:val="28"/>
          <w:szCs w:val="28"/>
        </w:rPr>
        <w:t>к адекватному и ответственному выбору будущей</w:t>
      </w:r>
      <w:r w:rsidRPr="003A5624">
        <w:rPr>
          <w:spacing w:val="1"/>
          <w:sz w:val="28"/>
          <w:szCs w:val="28"/>
        </w:rPr>
        <w:t xml:space="preserve"> </w:t>
      </w:r>
      <w:r w:rsidRPr="003A5624">
        <w:rPr>
          <w:sz w:val="28"/>
          <w:szCs w:val="28"/>
        </w:rPr>
        <w:t>профессии в мире спорта. С целью создания условий для осознанного и зрелого</w:t>
      </w:r>
      <w:r w:rsidRPr="003A5624">
        <w:rPr>
          <w:spacing w:val="1"/>
          <w:sz w:val="28"/>
          <w:szCs w:val="28"/>
        </w:rPr>
        <w:t xml:space="preserve"> </w:t>
      </w:r>
      <w:r w:rsidRPr="003A5624">
        <w:rPr>
          <w:sz w:val="28"/>
          <w:szCs w:val="28"/>
        </w:rPr>
        <w:t>выбора</w:t>
      </w:r>
      <w:r w:rsidRPr="003A5624">
        <w:rPr>
          <w:spacing w:val="1"/>
          <w:sz w:val="28"/>
          <w:szCs w:val="28"/>
        </w:rPr>
        <w:t xml:space="preserve"> </w:t>
      </w:r>
      <w:r w:rsidRPr="003A5624">
        <w:rPr>
          <w:sz w:val="28"/>
          <w:szCs w:val="28"/>
        </w:rPr>
        <w:t>дальнейшей</w:t>
      </w:r>
      <w:r w:rsidRPr="003A5624">
        <w:rPr>
          <w:spacing w:val="1"/>
          <w:sz w:val="28"/>
          <w:szCs w:val="28"/>
        </w:rPr>
        <w:t xml:space="preserve"> </w:t>
      </w:r>
      <w:r w:rsidRPr="003A5624">
        <w:rPr>
          <w:sz w:val="28"/>
          <w:szCs w:val="28"/>
        </w:rPr>
        <w:t>траектории</w:t>
      </w:r>
      <w:r w:rsidRPr="003A5624">
        <w:rPr>
          <w:spacing w:val="1"/>
          <w:sz w:val="28"/>
          <w:szCs w:val="28"/>
        </w:rPr>
        <w:t xml:space="preserve"> </w:t>
      </w:r>
      <w:r w:rsidRPr="003A5624">
        <w:rPr>
          <w:sz w:val="28"/>
          <w:szCs w:val="28"/>
        </w:rPr>
        <w:t>обучения</w:t>
      </w:r>
      <w:r w:rsidRPr="003A5624">
        <w:rPr>
          <w:spacing w:val="1"/>
          <w:sz w:val="28"/>
          <w:szCs w:val="28"/>
        </w:rPr>
        <w:t xml:space="preserve"> </w:t>
      </w:r>
      <w:r w:rsidRPr="003A5624">
        <w:rPr>
          <w:sz w:val="28"/>
          <w:szCs w:val="28"/>
        </w:rPr>
        <w:t>для</w:t>
      </w:r>
      <w:r w:rsidRPr="003A5624">
        <w:rPr>
          <w:spacing w:val="1"/>
          <w:sz w:val="28"/>
          <w:szCs w:val="28"/>
        </w:rPr>
        <w:t xml:space="preserve"> </w:t>
      </w:r>
      <w:r w:rsidRPr="003A5624">
        <w:rPr>
          <w:sz w:val="28"/>
          <w:szCs w:val="28"/>
        </w:rPr>
        <w:t>приобретения</w:t>
      </w:r>
      <w:r w:rsidRPr="003A5624">
        <w:rPr>
          <w:spacing w:val="1"/>
          <w:sz w:val="28"/>
          <w:szCs w:val="28"/>
        </w:rPr>
        <w:t xml:space="preserve"> </w:t>
      </w:r>
      <w:r w:rsidRPr="003A5624">
        <w:rPr>
          <w:sz w:val="28"/>
          <w:szCs w:val="28"/>
        </w:rPr>
        <w:t>профессии</w:t>
      </w:r>
      <w:r w:rsidRPr="003A5624">
        <w:rPr>
          <w:spacing w:val="1"/>
          <w:sz w:val="28"/>
          <w:szCs w:val="28"/>
        </w:rPr>
        <w:t xml:space="preserve"> </w:t>
      </w:r>
      <w:r w:rsidRPr="003A5624">
        <w:rPr>
          <w:sz w:val="28"/>
          <w:szCs w:val="28"/>
        </w:rPr>
        <w:t>обучающимися</w:t>
      </w:r>
      <w:r w:rsidRPr="003A5624">
        <w:rPr>
          <w:spacing w:val="1"/>
          <w:sz w:val="28"/>
          <w:szCs w:val="28"/>
        </w:rPr>
        <w:t xml:space="preserve"> </w:t>
      </w:r>
      <w:r w:rsidRPr="003A5624">
        <w:rPr>
          <w:sz w:val="28"/>
          <w:szCs w:val="28"/>
        </w:rPr>
        <w:t>организовывается</w:t>
      </w:r>
      <w:r w:rsidRPr="003A5624">
        <w:rPr>
          <w:spacing w:val="1"/>
          <w:sz w:val="28"/>
          <w:szCs w:val="28"/>
        </w:rPr>
        <w:t xml:space="preserve"> </w:t>
      </w:r>
      <w:r w:rsidRPr="003A5624">
        <w:rPr>
          <w:sz w:val="28"/>
          <w:szCs w:val="28"/>
        </w:rPr>
        <w:t>единое</w:t>
      </w:r>
      <w:r w:rsidRPr="003A5624">
        <w:rPr>
          <w:spacing w:val="1"/>
          <w:sz w:val="28"/>
          <w:szCs w:val="28"/>
        </w:rPr>
        <w:t xml:space="preserve"> </w:t>
      </w:r>
      <w:r w:rsidRPr="003A5624">
        <w:rPr>
          <w:sz w:val="28"/>
          <w:szCs w:val="28"/>
        </w:rPr>
        <w:t>образовательное</w:t>
      </w:r>
      <w:r w:rsidRPr="003A5624">
        <w:rPr>
          <w:spacing w:val="1"/>
          <w:sz w:val="28"/>
          <w:szCs w:val="28"/>
        </w:rPr>
        <w:t xml:space="preserve"> </w:t>
      </w:r>
      <w:r w:rsidRPr="003A5624">
        <w:rPr>
          <w:sz w:val="28"/>
          <w:szCs w:val="28"/>
        </w:rPr>
        <w:t>пространство,</w:t>
      </w:r>
      <w:r w:rsidRPr="003A5624">
        <w:rPr>
          <w:spacing w:val="1"/>
          <w:sz w:val="28"/>
          <w:szCs w:val="28"/>
        </w:rPr>
        <w:t xml:space="preserve"> </w:t>
      </w:r>
      <w:r w:rsidRPr="003A5624">
        <w:rPr>
          <w:sz w:val="28"/>
          <w:szCs w:val="28"/>
        </w:rPr>
        <w:t>которое</w:t>
      </w:r>
      <w:r w:rsidRPr="003A5624">
        <w:rPr>
          <w:spacing w:val="1"/>
          <w:sz w:val="28"/>
          <w:szCs w:val="28"/>
        </w:rPr>
        <w:t xml:space="preserve"> </w:t>
      </w:r>
      <w:r w:rsidRPr="003A5624">
        <w:rPr>
          <w:sz w:val="28"/>
          <w:szCs w:val="28"/>
        </w:rPr>
        <w:t>включает</w:t>
      </w:r>
      <w:r w:rsidRPr="003A5624">
        <w:rPr>
          <w:spacing w:val="1"/>
          <w:sz w:val="28"/>
          <w:szCs w:val="28"/>
        </w:rPr>
        <w:t xml:space="preserve"> </w:t>
      </w:r>
      <w:r w:rsidRPr="003A5624">
        <w:rPr>
          <w:sz w:val="28"/>
          <w:szCs w:val="28"/>
        </w:rPr>
        <w:t>учебно-тренировочную</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общественно</w:t>
      </w:r>
      <w:r w:rsidRPr="003A5624">
        <w:rPr>
          <w:spacing w:val="-2"/>
          <w:sz w:val="28"/>
          <w:szCs w:val="28"/>
        </w:rPr>
        <w:t xml:space="preserve"> </w:t>
      </w:r>
      <w:r w:rsidRPr="003A5624">
        <w:rPr>
          <w:sz w:val="28"/>
          <w:szCs w:val="28"/>
        </w:rPr>
        <w:t>значимую деятельность.</w:t>
      </w:r>
    </w:p>
    <w:p w14:paraId="31D4C785" w14:textId="77777777" w:rsidR="00122BCD" w:rsidRPr="003A5624" w:rsidRDefault="00122BCD" w:rsidP="00122BCD">
      <w:pPr>
        <w:pStyle w:val="a3"/>
        <w:spacing w:before="78" w:line="276" w:lineRule="auto"/>
        <w:ind w:left="0"/>
        <w:jc w:val="both"/>
        <w:rPr>
          <w:sz w:val="28"/>
          <w:szCs w:val="28"/>
        </w:rPr>
      </w:pPr>
      <w:r w:rsidRPr="003A5624">
        <w:rPr>
          <w:sz w:val="28"/>
          <w:szCs w:val="28"/>
        </w:rPr>
        <w:t>Профессиональная</w:t>
      </w:r>
      <w:r w:rsidRPr="003A5624">
        <w:rPr>
          <w:spacing w:val="1"/>
          <w:sz w:val="28"/>
          <w:szCs w:val="28"/>
        </w:rPr>
        <w:t xml:space="preserve"> </w:t>
      </w:r>
      <w:r w:rsidRPr="003A5624">
        <w:rPr>
          <w:sz w:val="28"/>
          <w:szCs w:val="28"/>
        </w:rPr>
        <w:t>ориентация</w:t>
      </w:r>
      <w:r w:rsidRPr="003A5624">
        <w:rPr>
          <w:spacing w:val="1"/>
          <w:sz w:val="28"/>
          <w:szCs w:val="28"/>
        </w:rPr>
        <w:t xml:space="preserve"> </w:t>
      </w:r>
      <w:r w:rsidRPr="003A5624">
        <w:rPr>
          <w:sz w:val="28"/>
          <w:szCs w:val="28"/>
        </w:rPr>
        <w:t>обучающихся</w:t>
      </w:r>
      <w:r w:rsidRPr="003A5624">
        <w:rPr>
          <w:spacing w:val="1"/>
          <w:sz w:val="28"/>
          <w:szCs w:val="28"/>
        </w:rPr>
        <w:t xml:space="preserve"> </w:t>
      </w:r>
      <w:r w:rsidRPr="003A5624">
        <w:rPr>
          <w:sz w:val="28"/>
          <w:szCs w:val="28"/>
        </w:rPr>
        <w:t>направлена</w:t>
      </w:r>
      <w:r w:rsidRPr="003A5624">
        <w:rPr>
          <w:spacing w:val="1"/>
          <w:sz w:val="28"/>
          <w:szCs w:val="28"/>
        </w:rPr>
        <w:t xml:space="preserve"> </w:t>
      </w:r>
      <w:r w:rsidRPr="003A5624">
        <w:rPr>
          <w:sz w:val="28"/>
          <w:szCs w:val="28"/>
        </w:rPr>
        <w:t>на</w:t>
      </w:r>
      <w:r w:rsidRPr="003A5624">
        <w:rPr>
          <w:spacing w:val="1"/>
          <w:sz w:val="28"/>
          <w:szCs w:val="28"/>
        </w:rPr>
        <w:t xml:space="preserve"> </w:t>
      </w:r>
      <w:r w:rsidRPr="003A5624">
        <w:rPr>
          <w:sz w:val="28"/>
          <w:szCs w:val="28"/>
        </w:rPr>
        <w:t>развитие</w:t>
      </w:r>
      <w:r w:rsidRPr="003A5624">
        <w:rPr>
          <w:spacing w:val="1"/>
          <w:sz w:val="28"/>
          <w:szCs w:val="28"/>
        </w:rPr>
        <w:t xml:space="preserve"> </w:t>
      </w:r>
      <w:r w:rsidRPr="003A5624">
        <w:rPr>
          <w:sz w:val="28"/>
          <w:szCs w:val="28"/>
        </w:rPr>
        <w:t>способности</w:t>
      </w:r>
      <w:r w:rsidRPr="003A5624">
        <w:rPr>
          <w:spacing w:val="1"/>
          <w:sz w:val="28"/>
          <w:szCs w:val="28"/>
        </w:rPr>
        <w:t xml:space="preserve"> </w:t>
      </w:r>
      <w:r w:rsidRPr="003A5624">
        <w:rPr>
          <w:sz w:val="28"/>
          <w:szCs w:val="28"/>
        </w:rPr>
        <w:t>обучающихся</w:t>
      </w:r>
      <w:r w:rsidRPr="003A5624">
        <w:rPr>
          <w:spacing w:val="1"/>
          <w:sz w:val="28"/>
          <w:szCs w:val="28"/>
        </w:rPr>
        <w:t xml:space="preserve"> </w:t>
      </w:r>
      <w:r w:rsidRPr="003A5624">
        <w:rPr>
          <w:sz w:val="28"/>
          <w:szCs w:val="28"/>
        </w:rPr>
        <w:t>к</w:t>
      </w:r>
      <w:r w:rsidRPr="003A5624">
        <w:rPr>
          <w:spacing w:val="1"/>
          <w:sz w:val="28"/>
          <w:szCs w:val="28"/>
        </w:rPr>
        <w:t xml:space="preserve"> </w:t>
      </w:r>
      <w:r w:rsidRPr="003A5624">
        <w:rPr>
          <w:sz w:val="28"/>
          <w:szCs w:val="28"/>
        </w:rPr>
        <w:t>адекватному</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ответственному</w:t>
      </w:r>
      <w:r w:rsidRPr="003A5624">
        <w:rPr>
          <w:spacing w:val="1"/>
          <w:sz w:val="28"/>
          <w:szCs w:val="28"/>
        </w:rPr>
        <w:t xml:space="preserve"> </w:t>
      </w:r>
      <w:r w:rsidRPr="003A5624">
        <w:rPr>
          <w:sz w:val="28"/>
          <w:szCs w:val="28"/>
        </w:rPr>
        <w:t>выбору</w:t>
      </w:r>
      <w:r w:rsidRPr="003A5624">
        <w:rPr>
          <w:spacing w:val="1"/>
          <w:sz w:val="28"/>
          <w:szCs w:val="28"/>
        </w:rPr>
        <w:t xml:space="preserve"> </w:t>
      </w:r>
      <w:r w:rsidRPr="003A5624">
        <w:rPr>
          <w:sz w:val="28"/>
          <w:szCs w:val="28"/>
        </w:rPr>
        <w:t>будущей</w:t>
      </w:r>
      <w:r w:rsidRPr="003A5624">
        <w:rPr>
          <w:spacing w:val="1"/>
          <w:sz w:val="28"/>
          <w:szCs w:val="28"/>
        </w:rPr>
        <w:t xml:space="preserve"> </w:t>
      </w:r>
      <w:r w:rsidRPr="003A5624">
        <w:rPr>
          <w:sz w:val="28"/>
          <w:szCs w:val="28"/>
        </w:rPr>
        <w:t>профессии.</w:t>
      </w:r>
    </w:p>
    <w:p w14:paraId="4AF6F542" w14:textId="77777777" w:rsidR="00122BCD" w:rsidRPr="003A5624" w:rsidRDefault="00122BCD" w:rsidP="00122BCD">
      <w:pPr>
        <w:spacing w:before="1"/>
        <w:jc w:val="both"/>
        <w:rPr>
          <w:i/>
          <w:sz w:val="28"/>
          <w:szCs w:val="28"/>
        </w:rPr>
      </w:pPr>
      <w:r w:rsidRPr="003A5624">
        <w:rPr>
          <w:i/>
          <w:sz w:val="28"/>
          <w:szCs w:val="28"/>
        </w:rPr>
        <w:t>Направления</w:t>
      </w:r>
      <w:r w:rsidRPr="003A5624">
        <w:rPr>
          <w:i/>
          <w:spacing w:val="-5"/>
          <w:sz w:val="28"/>
          <w:szCs w:val="28"/>
        </w:rPr>
        <w:t xml:space="preserve"> </w:t>
      </w:r>
      <w:r w:rsidRPr="003A5624">
        <w:rPr>
          <w:i/>
          <w:sz w:val="28"/>
          <w:szCs w:val="28"/>
        </w:rPr>
        <w:t>профориентационной</w:t>
      </w:r>
      <w:r w:rsidRPr="003A5624">
        <w:rPr>
          <w:i/>
          <w:spacing w:val="-5"/>
          <w:sz w:val="28"/>
          <w:szCs w:val="28"/>
        </w:rPr>
        <w:t xml:space="preserve"> </w:t>
      </w:r>
      <w:r w:rsidRPr="003A5624">
        <w:rPr>
          <w:i/>
          <w:sz w:val="28"/>
          <w:szCs w:val="28"/>
        </w:rPr>
        <w:t>деятельности:</w:t>
      </w:r>
    </w:p>
    <w:p w14:paraId="7F2BCACD" w14:textId="77777777" w:rsidR="00122BCD" w:rsidRPr="003A5624" w:rsidRDefault="00122BCD" w:rsidP="003F583E">
      <w:pPr>
        <w:pStyle w:val="a6"/>
        <w:numPr>
          <w:ilvl w:val="1"/>
          <w:numId w:val="18"/>
        </w:numPr>
        <w:autoSpaceDE/>
        <w:autoSpaceDN/>
        <w:spacing w:before="44" w:line="276" w:lineRule="auto"/>
        <w:ind w:left="0" w:firstLine="0"/>
        <w:jc w:val="both"/>
        <w:rPr>
          <w:sz w:val="28"/>
          <w:szCs w:val="28"/>
        </w:rPr>
      </w:pPr>
      <w:r w:rsidRPr="003A5624">
        <w:rPr>
          <w:sz w:val="28"/>
          <w:szCs w:val="28"/>
        </w:rPr>
        <w:t>Профпросвещение</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информирование</w:t>
      </w:r>
      <w:r w:rsidRPr="003A5624">
        <w:rPr>
          <w:spacing w:val="1"/>
          <w:sz w:val="28"/>
          <w:szCs w:val="28"/>
        </w:rPr>
        <w:t xml:space="preserve"> </w:t>
      </w:r>
      <w:r w:rsidRPr="003A5624">
        <w:rPr>
          <w:sz w:val="28"/>
          <w:szCs w:val="28"/>
        </w:rPr>
        <w:t>–</w:t>
      </w:r>
      <w:r w:rsidRPr="003A5624">
        <w:rPr>
          <w:spacing w:val="1"/>
          <w:sz w:val="28"/>
          <w:szCs w:val="28"/>
        </w:rPr>
        <w:t xml:space="preserve"> </w:t>
      </w:r>
      <w:r w:rsidRPr="003A5624">
        <w:rPr>
          <w:sz w:val="28"/>
          <w:szCs w:val="28"/>
        </w:rPr>
        <w:t>расширение</w:t>
      </w:r>
      <w:r w:rsidRPr="003A5624">
        <w:rPr>
          <w:spacing w:val="1"/>
          <w:sz w:val="28"/>
          <w:szCs w:val="28"/>
        </w:rPr>
        <w:t xml:space="preserve"> </w:t>
      </w:r>
      <w:r w:rsidRPr="003A5624">
        <w:rPr>
          <w:sz w:val="28"/>
          <w:szCs w:val="28"/>
        </w:rPr>
        <w:t>представлений</w:t>
      </w:r>
      <w:r w:rsidRPr="003A5624">
        <w:rPr>
          <w:spacing w:val="1"/>
          <w:sz w:val="28"/>
          <w:szCs w:val="28"/>
        </w:rPr>
        <w:t xml:space="preserve"> </w:t>
      </w:r>
      <w:r w:rsidRPr="003A5624">
        <w:rPr>
          <w:sz w:val="28"/>
          <w:szCs w:val="28"/>
        </w:rPr>
        <w:t>(обучающихся,</w:t>
      </w:r>
      <w:r w:rsidRPr="003A5624">
        <w:rPr>
          <w:spacing w:val="1"/>
          <w:sz w:val="28"/>
          <w:szCs w:val="28"/>
        </w:rPr>
        <w:t xml:space="preserve"> </w:t>
      </w:r>
      <w:r w:rsidRPr="003A5624">
        <w:rPr>
          <w:sz w:val="28"/>
          <w:szCs w:val="28"/>
        </w:rPr>
        <w:t>родителей</w:t>
      </w:r>
      <w:r w:rsidRPr="003A5624">
        <w:rPr>
          <w:spacing w:val="1"/>
          <w:sz w:val="28"/>
          <w:szCs w:val="28"/>
        </w:rPr>
        <w:t xml:space="preserve"> </w:t>
      </w:r>
      <w:r w:rsidRPr="003A5624">
        <w:rPr>
          <w:sz w:val="28"/>
          <w:szCs w:val="28"/>
        </w:rPr>
        <w:t>(законных</w:t>
      </w:r>
      <w:r w:rsidRPr="003A5624">
        <w:rPr>
          <w:spacing w:val="1"/>
          <w:sz w:val="28"/>
          <w:szCs w:val="28"/>
        </w:rPr>
        <w:t xml:space="preserve"> </w:t>
      </w:r>
      <w:r w:rsidRPr="003A5624">
        <w:rPr>
          <w:sz w:val="28"/>
          <w:szCs w:val="28"/>
        </w:rPr>
        <w:t>представителей)</w:t>
      </w:r>
      <w:r w:rsidRPr="003A5624">
        <w:rPr>
          <w:spacing w:val="1"/>
          <w:sz w:val="28"/>
          <w:szCs w:val="28"/>
        </w:rPr>
        <w:t xml:space="preserve"> </w:t>
      </w:r>
      <w:r w:rsidRPr="003A5624">
        <w:rPr>
          <w:sz w:val="28"/>
          <w:szCs w:val="28"/>
        </w:rPr>
        <w:t>несовершеннолетних</w:t>
      </w:r>
      <w:r w:rsidRPr="003A5624">
        <w:rPr>
          <w:spacing w:val="1"/>
          <w:sz w:val="28"/>
          <w:szCs w:val="28"/>
        </w:rPr>
        <w:t xml:space="preserve"> </w:t>
      </w:r>
      <w:r w:rsidRPr="003A5624">
        <w:rPr>
          <w:sz w:val="28"/>
          <w:szCs w:val="28"/>
        </w:rPr>
        <w:t>обучающихся) о рынке труда, ознакомление с миром профессий в мире спорта, их</w:t>
      </w:r>
      <w:r w:rsidRPr="003A5624">
        <w:rPr>
          <w:spacing w:val="1"/>
          <w:sz w:val="28"/>
          <w:szCs w:val="28"/>
        </w:rPr>
        <w:t xml:space="preserve"> </w:t>
      </w:r>
      <w:r w:rsidRPr="003A5624">
        <w:rPr>
          <w:sz w:val="28"/>
          <w:szCs w:val="28"/>
        </w:rPr>
        <w:t>содержанием,</w:t>
      </w:r>
      <w:r w:rsidRPr="003A5624">
        <w:rPr>
          <w:spacing w:val="-2"/>
          <w:sz w:val="28"/>
          <w:szCs w:val="28"/>
        </w:rPr>
        <w:t xml:space="preserve"> </w:t>
      </w:r>
      <w:r w:rsidRPr="003A5624">
        <w:rPr>
          <w:sz w:val="28"/>
          <w:szCs w:val="28"/>
        </w:rPr>
        <w:t>сведения</w:t>
      </w:r>
      <w:r w:rsidRPr="003A5624">
        <w:rPr>
          <w:spacing w:val="-1"/>
          <w:sz w:val="28"/>
          <w:szCs w:val="28"/>
        </w:rPr>
        <w:t xml:space="preserve"> </w:t>
      </w:r>
      <w:r w:rsidRPr="003A5624">
        <w:rPr>
          <w:sz w:val="28"/>
          <w:szCs w:val="28"/>
        </w:rPr>
        <w:t>о</w:t>
      </w:r>
      <w:r w:rsidRPr="003A5624">
        <w:rPr>
          <w:spacing w:val="-1"/>
          <w:sz w:val="28"/>
          <w:szCs w:val="28"/>
        </w:rPr>
        <w:t xml:space="preserve"> </w:t>
      </w:r>
      <w:r w:rsidRPr="003A5624">
        <w:rPr>
          <w:sz w:val="28"/>
          <w:szCs w:val="28"/>
        </w:rPr>
        <w:t>путях</w:t>
      </w:r>
      <w:r w:rsidRPr="003A5624">
        <w:rPr>
          <w:spacing w:val="-2"/>
          <w:sz w:val="28"/>
          <w:szCs w:val="28"/>
        </w:rPr>
        <w:t xml:space="preserve"> </w:t>
      </w:r>
      <w:r w:rsidRPr="003A5624">
        <w:rPr>
          <w:sz w:val="28"/>
          <w:szCs w:val="28"/>
        </w:rPr>
        <w:t>приобретения различных</w:t>
      </w:r>
      <w:r w:rsidRPr="003A5624">
        <w:rPr>
          <w:spacing w:val="-2"/>
          <w:sz w:val="28"/>
          <w:szCs w:val="28"/>
        </w:rPr>
        <w:t xml:space="preserve"> </w:t>
      </w:r>
      <w:r w:rsidRPr="003A5624">
        <w:rPr>
          <w:sz w:val="28"/>
          <w:szCs w:val="28"/>
        </w:rPr>
        <w:t>профессий.</w:t>
      </w:r>
    </w:p>
    <w:p w14:paraId="4E1014E8" w14:textId="77777777" w:rsidR="00122BCD" w:rsidRPr="003A5624" w:rsidRDefault="00122BCD" w:rsidP="003F583E">
      <w:pPr>
        <w:pStyle w:val="a6"/>
        <w:numPr>
          <w:ilvl w:val="1"/>
          <w:numId w:val="18"/>
        </w:numPr>
        <w:autoSpaceDE/>
        <w:autoSpaceDN/>
        <w:spacing w:line="276" w:lineRule="auto"/>
        <w:ind w:left="0" w:firstLine="0"/>
        <w:jc w:val="both"/>
        <w:rPr>
          <w:sz w:val="28"/>
          <w:szCs w:val="28"/>
        </w:rPr>
      </w:pPr>
      <w:r w:rsidRPr="003A5624">
        <w:rPr>
          <w:sz w:val="28"/>
          <w:szCs w:val="28"/>
        </w:rPr>
        <w:t>Диагностика</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консультирование</w:t>
      </w:r>
      <w:r w:rsidRPr="003A5624">
        <w:rPr>
          <w:spacing w:val="1"/>
          <w:sz w:val="28"/>
          <w:szCs w:val="28"/>
        </w:rPr>
        <w:t xml:space="preserve"> </w:t>
      </w:r>
      <w:r w:rsidRPr="003A5624">
        <w:rPr>
          <w:sz w:val="28"/>
          <w:szCs w:val="28"/>
        </w:rPr>
        <w:t>как</w:t>
      </w:r>
      <w:r w:rsidRPr="003A5624">
        <w:rPr>
          <w:spacing w:val="1"/>
          <w:sz w:val="28"/>
          <w:szCs w:val="28"/>
        </w:rPr>
        <w:t xml:space="preserve"> </w:t>
      </w:r>
      <w:r w:rsidRPr="003A5624">
        <w:rPr>
          <w:sz w:val="28"/>
          <w:szCs w:val="28"/>
        </w:rPr>
        <w:t>факторы</w:t>
      </w:r>
      <w:r w:rsidRPr="003A5624">
        <w:rPr>
          <w:spacing w:val="1"/>
          <w:sz w:val="28"/>
          <w:szCs w:val="28"/>
        </w:rPr>
        <w:t xml:space="preserve"> </w:t>
      </w:r>
      <w:r w:rsidRPr="003A5624">
        <w:rPr>
          <w:sz w:val="28"/>
          <w:szCs w:val="28"/>
        </w:rPr>
        <w:t>формирования</w:t>
      </w:r>
      <w:r w:rsidRPr="003A5624">
        <w:rPr>
          <w:spacing w:val="1"/>
          <w:sz w:val="28"/>
          <w:szCs w:val="28"/>
        </w:rPr>
        <w:t xml:space="preserve"> </w:t>
      </w:r>
      <w:r w:rsidRPr="003A5624">
        <w:rPr>
          <w:sz w:val="28"/>
          <w:szCs w:val="28"/>
        </w:rPr>
        <w:t>у</w:t>
      </w:r>
      <w:r w:rsidRPr="003A5624">
        <w:rPr>
          <w:spacing w:val="1"/>
          <w:sz w:val="28"/>
          <w:szCs w:val="28"/>
        </w:rPr>
        <w:t xml:space="preserve"> </w:t>
      </w:r>
      <w:r w:rsidRPr="003A5624">
        <w:rPr>
          <w:sz w:val="28"/>
          <w:szCs w:val="28"/>
        </w:rPr>
        <w:t>обучающихся осознанного выбора профессии: установление и изучение признаков,</w:t>
      </w:r>
      <w:r w:rsidRPr="003A5624">
        <w:rPr>
          <w:spacing w:val="-62"/>
          <w:sz w:val="28"/>
          <w:szCs w:val="28"/>
        </w:rPr>
        <w:t xml:space="preserve"> </w:t>
      </w:r>
      <w:r w:rsidRPr="003A5624">
        <w:rPr>
          <w:sz w:val="28"/>
          <w:szCs w:val="28"/>
        </w:rPr>
        <w:t>характеризующих отклонение различных «параметров» конкретного человека от</w:t>
      </w:r>
      <w:r w:rsidRPr="003A5624">
        <w:rPr>
          <w:spacing w:val="1"/>
          <w:sz w:val="28"/>
          <w:szCs w:val="28"/>
        </w:rPr>
        <w:t xml:space="preserve"> </w:t>
      </w:r>
      <w:r w:rsidRPr="003A5624">
        <w:rPr>
          <w:sz w:val="28"/>
          <w:szCs w:val="28"/>
        </w:rPr>
        <w:t>требований избранной профессии; оказание помощи в выборе индивидуального</w:t>
      </w:r>
      <w:r w:rsidRPr="003A5624">
        <w:rPr>
          <w:spacing w:val="1"/>
          <w:sz w:val="28"/>
          <w:szCs w:val="28"/>
        </w:rPr>
        <w:t xml:space="preserve"> </w:t>
      </w:r>
      <w:r w:rsidRPr="003A5624">
        <w:rPr>
          <w:sz w:val="28"/>
          <w:szCs w:val="28"/>
        </w:rPr>
        <w:t>пути</w:t>
      </w:r>
      <w:r w:rsidRPr="003A5624">
        <w:rPr>
          <w:spacing w:val="1"/>
          <w:sz w:val="28"/>
          <w:szCs w:val="28"/>
        </w:rPr>
        <w:t xml:space="preserve"> </w:t>
      </w:r>
      <w:r w:rsidRPr="003A5624">
        <w:rPr>
          <w:sz w:val="28"/>
          <w:szCs w:val="28"/>
        </w:rPr>
        <w:t>получения конкретной профессии.</w:t>
      </w:r>
    </w:p>
    <w:p w14:paraId="59FEDAA0" w14:textId="77777777" w:rsidR="00122BCD" w:rsidRPr="0029463F" w:rsidRDefault="00122BCD" w:rsidP="003F583E">
      <w:pPr>
        <w:pStyle w:val="a6"/>
        <w:numPr>
          <w:ilvl w:val="1"/>
          <w:numId w:val="18"/>
        </w:numPr>
        <w:autoSpaceDE/>
        <w:autoSpaceDN/>
        <w:spacing w:line="276" w:lineRule="auto"/>
        <w:ind w:left="0" w:firstLine="0"/>
        <w:jc w:val="both"/>
        <w:rPr>
          <w:sz w:val="28"/>
          <w:szCs w:val="28"/>
        </w:rPr>
      </w:pPr>
      <w:r w:rsidRPr="003A5624">
        <w:rPr>
          <w:sz w:val="28"/>
          <w:szCs w:val="28"/>
        </w:rPr>
        <w:t>Взаимодействие</w:t>
      </w:r>
      <w:r w:rsidRPr="003A5624">
        <w:rPr>
          <w:spacing w:val="1"/>
          <w:sz w:val="28"/>
          <w:szCs w:val="28"/>
        </w:rPr>
        <w:t xml:space="preserve"> </w:t>
      </w:r>
      <w:r w:rsidRPr="003A5624">
        <w:rPr>
          <w:sz w:val="28"/>
          <w:szCs w:val="28"/>
        </w:rPr>
        <w:t>с</w:t>
      </w:r>
      <w:r w:rsidRPr="003A5624">
        <w:rPr>
          <w:spacing w:val="1"/>
          <w:sz w:val="28"/>
          <w:szCs w:val="28"/>
        </w:rPr>
        <w:t xml:space="preserve"> </w:t>
      </w:r>
      <w:r w:rsidRPr="003A5624">
        <w:rPr>
          <w:sz w:val="28"/>
          <w:szCs w:val="28"/>
        </w:rPr>
        <w:t>социальными</w:t>
      </w:r>
      <w:r w:rsidRPr="003A5624">
        <w:rPr>
          <w:spacing w:val="1"/>
          <w:sz w:val="28"/>
          <w:szCs w:val="28"/>
        </w:rPr>
        <w:t xml:space="preserve"> </w:t>
      </w:r>
      <w:r w:rsidRPr="003A5624">
        <w:rPr>
          <w:sz w:val="28"/>
          <w:szCs w:val="28"/>
        </w:rPr>
        <w:t>партнерами</w:t>
      </w:r>
      <w:r w:rsidRPr="003A5624">
        <w:rPr>
          <w:spacing w:val="1"/>
          <w:sz w:val="28"/>
          <w:szCs w:val="28"/>
        </w:rPr>
        <w:t xml:space="preserve"> </w:t>
      </w:r>
      <w:r w:rsidRPr="003A5624">
        <w:rPr>
          <w:sz w:val="28"/>
          <w:szCs w:val="28"/>
        </w:rPr>
        <w:t>–</w:t>
      </w:r>
      <w:r w:rsidRPr="003A5624">
        <w:rPr>
          <w:spacing w:val="1"/>
          <w:sz w:val="28"/>
          <w:szCs w:val="28"/>
        </w:rPr>
        <w:t xml:space="preserve"> </w:t>
      </w:r>
      <w:r w:rsidRPr="003A5624">
        <w:rPr>
          <w:sz w:val="28"/>
          <w:szCs w:val="28"/>
        </w:rPr>
        <w:t>объединение</w:t>
      </w:r>
      <w:r w:rsidRPr="003A5624">
        <w:rPr>
          <w:spacing w:val="1"/>
          <w:sz w:val="28"/>
          <w:szCs w:val="28"/>
        </w:rPr>
        <w:t xml:space="preserve"> </w:t>
      </w:r>
      <w:r w:rsidRPr="003A5624">
        <w:rPr>
          <w:sz w:val="28"/>
          <w:szCs w:val="28"/>
        </w:rPr>
        <w:t>усилий</w:t>
      </w:r>
      <w:r w:rsidRPr="003A5624">
        <w:rPr>
          <w:spacing w:val="1"/>
          <w:sz w:val="28"/>
          <w:szCs w:val="28"/>
        </w:rPr>
        <w:t xml:space="preserve"> </w:t>
      </w:r>
      <w:r w:rsidRPr="003A5624">
        <w:rPr>
          <w:sz w:val="28"/>
          <w:szCs w:val="28"/>
        </w:rPr>
        <w:t>заинтересованных</w:t>
      </w:r>
      <w:r w:rsidRPr="003A5624">
        <w:rPr>
          <w:spacing w:val="-5"/>
          <w:sz w:val="28"/>
          <w:szCs w:val="28"/>
        </w:rPr>
        <w:t xml:space="preserve"> </w:t>
      </w:r>
      <w:r w:rsidRPr="003A5624">
        <w:rPr>
          <w:sz w:val="28"/>
          <w:szCs w:val="28"/>
        </w:rPr>
        <w:t>ведомств</w:t>
      </w:r>
      <w:r w:rsidRPr="003A5624">
        <w:rPr>
          <w:spacing w:val="-2"/>
          <w:sz w:val="28"/>
          <w:szCs w:val="28"/>
        </w:rPr>
        <w:t xml:space="preserve"> </w:t>
      </w:r>
      <w:r w:rsidRPr="003A5624">
        <w:rPr>
          <w:sz w:val="28"/>
          <w:szCs w:val="28"/>
        </w:rPr>
        <w:t>для</w:t>
      </w:r>
      <w:r w:rsidRPr="003A5624">
        <w:rPr>
          <w:spacing w:val="-3"/>
          <w:sz w:val="28"/>
          <w:szCs w:val="28"/>
        </w:rPr>
        <w:t xml:space="preserve"> </w:t>
      </w:r>
      <w:r w:rsidRPr="003A5624">
        <w:rPr>
          <w:sz w:val="28"/>
          <w:szCs w:val="28"/>
        </w:rPr>
        <w:t>создания</w:t>
      </w:r>
      <w:r w:rsidRPr="003A5624">
        <w:rPr>
          <w:spacing w:val="-1"/>
          <w:sz w:val="28"/>
          <w:szCs w:val="28"/>
        </w:rPr>
        <w:t xml:space="preserve"> </w:t>
      </w:r>
      <w:r w:rsidRPr="003A5624">
        <w:rPr>
          <w:sz w:val="28"/>
          <w:szCs w:val="28"/>
        </w:rPr>
        <w:t>эффективной</w:t>
      </w:r>
      <w:r w:rsidRPr="003A5624">
        <w:rPr>
          <w:spacing w:val="-4"/>
          <w:sz w:val="28"/>
          <w:szCs w:val="28"/>
        </w:rPr>
        <w:t xml:space="preserve"> </w:t>
      </w:r>
      <w:r w:rsidRPr="003A5624">
        <w:rPr>
          <w:sz w:val="28"/>
          <w:szCs w:val="28"/>
        </w:rPr>
        <w:t>системы</w:t>
      </w:r>
      <w:r w:rsidRPr="003A5624">
        <w:rPr>
          <w:spacing w:val="-3"/>
          <w:sz w:val="28"/>
          <w:szCs w:val="28"/>
        </w:rPr>
        <w:t xml:space="preserve"> </w:t>
      </w:r>
      <w:r w:rsidRPr="003A5624">
        <w:rPr>
          <w:sz w:val="28"/>
          <w:szCs w:val="28"/>
        </w:rPr>
        <w:t>профориентации</w:t>
      </w:r>
    </w:p>
    <w:p w14:paraId="21161DDE" w14:textId="77777777" w:rsidR="00122BCD" w:rsidRPr="003A5624" w:rsidRDefault="00122BCD" w:rsidP="003F583E">
      <w:pPr>
        <w:pStyle w:val="a6"/>
        <w:numPr>
          <w:ilvl w:val="1"/>
          <w:numId w:val="18"/>
        </w:numPr>
        <w:autoSpaceDE/>
        <w:autoSpaceDN/>
        <w:spacing w:line="276" w:lineRule="auto"/>
        <w:ind w:left="0" w:firstLine="0"/>
        <w:jc w:val="both"/>
        <w:rPr>
          <w:sz w:val="28"/>
          <w:szCs w:val="28"/>
        </w:rPr>
      </w:pPr>
      <w:r w:rsidRPr="003A5624">
        <w:rPr>
          <w:sz w:val="28"/>
          <w:szCs w:val="28"/>
        </w:rPr>
        <w:t>Профессиональный</w:t>
      </w:r>
      <w:r w:rsidRPr="003A5624">
        <w:rPr>
          <w:spacing w:val="1"/>
          <w:sz w:val="28"/>
          <w:szCs w:val="28"/>
        </w:rPr>
        <w:t xml:space="preserve"> </w:t>
      </w:r>
      <w:r w:rsidRPr="003A5624">
        <w:rPr>
          <w:sz w:val="28"/>
          <w:szCs w:val="28"/>
        </w:rPr>
        <w:t>отбор</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профессиональная</w:t>
      </w:r>
      <w:r w:rsidRPr="003A5624">
        <w:rPr>
          <w:spacing w:val="1"/>
          <w:sz w:val="28"/>
          <w:szCs w:val="28"/>
        </w:rPr>
        <w:t xml:space="preserve"> </w:t>
      </w:r>
      <w:r w:rsidRPr="003A5624">
        <w:rPr>
          <w:sz w:val="28"/>
          <w:szCs w:val="28"/>
        </w:rPr>
        <w:t>адаптация:</w:t>
      </w:r>
      <w:r w:rsidRPr="003A5624">
        <w:rPr>
          <w:spacing w:val="1"/>
          <w:sz w:val="28"/>
          <w:szCs w:val="28"/>
        </w:rPr>
        <w:t xml:space="preserve"> </w:t>
      </w:r>
      <w:r w:rsidRPr="003A5624">
        <w:rPr>
          <w:sz w:val="28"/>
          <w:szCs w:val="28"/>
        </w:rPr>
        <w:t>установление</w:t>
      </w:r>
      <w:r w:rsidRPr="003A5624">
        <w:rPr>
          <w:spacing w:val="-62"/>
          <w:sz w:val="28"/>
          <w:szCs w:val="28"/>
        </w:rPr>
        <w:t xml:space="preserve"> </w:t>
      </w:r>
      <w:r w:rsidRPr="003A5624">
        <w:rPr>
          <w:sz w:val="28"/>
          <w:szCs w:val="28"/>
        </w:rPr>
        <w:t>психологических</w:t>
      </w:r>
      <w:r w:rsidRPr="003A5624">
        <w:rPr>
          <w:spacing w:val="1"/>
          <w:sz w:val="28"/>
          <w:szCs w:val="28"/>
        </w:rPr>
        <w:t xml:space="preserve"> </w:t>
      </w:r>
      <w:r w:rsidRPr="003A5624">
        <w:rPr>
          <w:sz w:val="28"/>
          <w:szCs w:val="28"/>
        </w:rPr>
        <w:t>особенностей</w:t>
      </w:r>
      <w:r w:rsidRPr="003A5624">
        <w:rPr>
          <w:spacing w:val="1"/>
          <w:sz w:val="28"/>
          <w:szCs w:val="28"/>
        </w:rPr>
        <w:t xml:space="preserve"> </w:t>
      </w:r>
      <w:r w:rsidRPr="003A5624">
        <w:rPr>
          <w:sz w:val="28"/>
          <w:szCs w:val="28"/>
        </w:rPr>
        <w:t>человека,</w:t>
      </w:r>
      <w:r w:rsidRPr="003A5624">
        <w:rPr>
          <w:spacing w:val="1"/>
          <w:sz w:val="28"/>
          <w:szCs w:val="28"/>
        </w:rPr>
        <w:t xml:space="preserve"> </w:t>
      </w:r>
      <w:r w:rsidRPr="003A5624">
        <w:rPr>
          <w:sz w:val="28"/>
          <w:szCs w:val="28"/>
        </w:rPr>
        <w:t>его</w:t>
      </w:r>
      <w:r w:rsidRPr="003A5624">
        <w:rPr>
          <w:spacing w:val="1"/>
          <w:sz w:val="28"/>
          <w:szCs w:val="28"/>
        </w:rPr>
        <w:t xml:space="preserve"> </w:t>
      </w:r>
      <w:r w:rsidRPr="003A5624">
        <w:rPr>
          <w:sz w:val="28"/>
          <w:szCs w:val="28"/>
        </w:rPr>
        <w:t>подготовленности</w:t>
      </w:r>
      <w:r w:rsidRPr="003A5624">
        <w:rPr>
          <w:spacing w:val="1"/>
          <w:sz w:val="28"/>
          <w:szCs w:val="28"/>
        </w:rPr>
        <w:t xml:space="preserve"> </w:t>
      </w:r>
      <w:r w:rsidRPr="003A5624">
        <w:rPr>
          <w:sz w:val="28"/>
          <w:szCs w:val="28"/>
        </w:rPr>
        <w:t>к</w:t>
      </w:r>
      <w:r w:rsidRPr="003A5624">
        <w:rPr>
          <w:spacing w:val="1"/>
          <w:sz w:val="28"/>
          <w:szCs w:val="28"/>
        </w:rPr>
        <w:t xml:space="preserve"> </w:t>
      </w:r>
      <w:r w:rsidRPr="003A5624">
        <w:rPr>
          <w:sz w:val="28"/>
          <w:szCs w:val="28"/>
        </w:rPr>
        <w:t>выполнению</w:t>
      </w:r>
      <w:r w:rsidRPr="003A5624">
        <w:rPr>
          <w:spacing w:val="1"/>
          <w:sz w:val="28"/>
          <w:szCs w:val="28"/>
        </w:rPr>
        <w:t xml:space="preserve"> </w:t>
      </w:r>
      <w:r w:rsidRPr="003A5624">
        <w:rPr>
          <w:sz w:val="28"/>
          <w:szCs w:val="28"/>
        </w:rPr>
        <w:t>трудовых функций применительно к определенным группам профессий с помощью</w:t>
      </w:r>
      <w:r w:rsidRPr="003A5624">
        <w:rPr>
          <w:spacing w:val="-62"/>
          <w:sz w:val="28"/>
          <w:szCs w:val="28"/>
        </w:rPr>
        <w:t xml:space="preserve"> </w:t>
      </w:r>
      <w:r w:rsidRPr="003A5624">
        <w:rPr>
          <w:sz w:val="28"/>
          <w:szCs w:val="28"/>
        </w:rPr>
        <w:t>аппаратурных</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социально-психологических</w:t>
      </w:r>
      <w:r w:rsidRPr="003A5624">
        <w:rPr>
          <w:spacing w:val="1"/>
          <w:sz w:val="28"/>
          <w:szCs w:val="28"/>
        </w:rPr>
        <w:t xml:space="preserve"> </w:t>
      </w:r>
      <w:r w:rsidRPr="003A5624">
        <w:rPr>
          <w:sz w:val="28"/>
          <w:szCs w:val="28"/>
        </w:rPr>
        <w:t>методов;</w:t>
      </w:r>
      <w:r w:rsidRPr="003A5624">
        <w:rPr>
          <w:spacing w:val="1"/>
          <w:sz w:val="28"/>
          <w:szCs w:val="28"/>
        </w:rPr>
        <w:t xml:space="preserve"> </w:t>
      </w:r>
      <w:r w:rsidRPr="003A5624">
        <w:rPr>
          <w:sz w:val="28"/>
          <w:szCs w:val="28"/>
        </w:rPr>
        <w:t>процесс</w:t>
      </w:r>
      <w:r w:rsidRPr="003A5624">
        <w:rPr>
          <w:spacing w:val="1"/>
          <w:sz w:val="28"/>
          <w:szCs w:val="28"/>
        </w:rPr>
        <w:t xml:space="preserve"> </w:t>
      </w:r>
      <w:r w:rsidRPr="003A5624">
        <w:rPr>
          <w:sz w:val="28"/>
          <w:szCs w:val="28"/>
        </w:rPr>
        <w:t>приспособления</w:t>
      </w:r>
      <w:r w:rsidRPr="003A5624">
        <w:rPr>
          <w:spacing w:val="1"/>
          <w:sz w:val="28"/>
          <w:szCs w:val="28"/>
        </w:rPr>
        <w:t xml:space="preserve"> </w:t>
      </w:r>
      <w:r w:rsidRPr="003A5624">
        <w:rPr>
          <w:sz w:val="28"/>
          <w:szCs w:val="28"/>
        </w:rPr>
        <w:t>молодежи</w:t>
      </w:r>
      <w:r w:rsidRPr="003A5624">
        <w:rPr>
          <w:spacing w:val="1"/>
          <w:sz w:val="28"/>
          <w:szCs w:val="28"/>
        </w:rPr>
        <w:t xml:space="preserve"> </w:t>
      </w:r>
      <w:r w:rsidRPr="003A5624">
        <w:rPr>
          <w:sz w:val="28"/>
          <w:szCs w:val="28"/>
        </w:rPr>
        <w:t>к</w:t>
      </w:r>
      <w:r w:rsidRPr="003A5624">
        <w:rPr>
          <w:spacing w:val="1"/>
          <w:sz w:val="28"/>
          <w:szCs w:val="28"/>
        </w:rPr>
        <w:t xml:space="preserve"> </w:t>
      </w:r>
      <w:r w:rsidRPr="003A5624">
        <w:rPr>
          <w:sz w:val="28"/>
          <w:szCs w:val="28"/>
        </w:rPr>
        <w:t>производству,</w:t>
      </w:r>
      <w:r w:rsidRPr="003A5624">
        <w:rPr>
          <w:spacing w:val="1"/>
          <w:sz w:val="28"/>
          <w:szCs w:val="28"/>
        </w:rPr>
        <w:t xml:space="preserve"> </w:t>
      </w:r>
      <w:r w:rsidRPr="003A5624">
        <w:rPr>
          <w:sz w:val="28"/>
          <w:szCs w:val="28"/>
        </w:rPr>
        <w:t>новому</w:t>
      </w:r>
      <w:r w:rsidRPr="003A5624">
        <w:rPr>
          <w:spacing w:val="1"/>
          <w:sz w:val="28"/>
          <w:szCs w:val="28"/>
        </w:rPr>
        <w:t xml:space="preserve"> </w:t>
      </w:r>
      <w:r w:rsidRPr="003A5624">
        <w:rPr>
          <w:sz w:val="28"/>
          <w:szCs w:val="28"/>
        </w:rPr>
        <w:t>социальному</w:t>
      </w:r>
      <w:r w:rsidRPr="003A5624">
        <w:rPr>
          <w:spacing w:val="1"/>
          <w:sz w:val="28"/>
          <w:szCs w:val="28"/>
        </w:rPr>
        <w:t xml:space="preserve"> </w:t>
      </w:r>
      <w:r w:rsidRPr="003A5624">
        <w:rPr>
          <w:sz w:val="28"/>
          <w:szCs w:val="28"/>
        </w:rPr>
        <w:t>окружению,</w:t>
      </w:r>
      <w:r w:rsidRPr="003A5624">
        <w:rPr>
          <w:spacing w:val="1"/>
          <w:sz w:val="28"/>
          <w:szCs w:val="28"/>
        </w:rPr>
        <w:t xml:space="preserve"> </w:t>
      </w:r>
      <w:r w:rsidRPr="003A5624">
        <w:rPr>
          <w:sz w:val="28"/>
          <w:szCs w:val="28"/>
        </w:rPr>
        <w:t>условиям</w:t>
      </w:r>
      <w:r w:rsidRPr="003A5624">
        <w:rPr>
          <w:spacing w:val="1"/>
          <w:sz w:val="28"/>
          <w:szCs w:val="28"/>
        </w:rPr>
        <w:t xml:space="preserve"> </w:t>
      </w:r>
      <w:r w:rsidRPr="003A5624">
        <w:rPr>
          <w:sz w:val="28"/>
          <w:szCs w:val="28"/>
        </w:rPr>
        <w:t>труда</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особенностям</w:t>
      </w:r>
      <w:r w:rsidRPr="003A5624">
        <w:rPr>
          <w:spacing w:val="-2"/>
          <w:sz w:val="28"/>
          <w:szCs w:val="28"/>
        </w:rPr>
        <w:t xml:space="preserve"> </w:t>
      </w:r>
      <w:r w:rsidRPr="003A5624">
        <w:rPr>
          <w:sz w:val="28"/>
          <w:szCs w:val="28"/>
        </w:rPr>
        <w:t>конкретной специальности.</w:t>
      </w:r>
    </w:p>
    <w:p w14:paraId="68849D25" w14:textId="77777777" w:rsidR="00122BCD" w:rsidRPr="003A5624" w:rsidRDefault="00122BCD" w:rsidP="00122BCD">
      <w:pPr>
        <w:spacing w:line="298" w:lineRule="exact"/>
        <w:jc w:val="both"/>
        <w:rPr>
          <w:b/>
          <w:bCs/>
          <w:i/>
          <w:sz w:val="28"/>
          <w:szCs w:val="28"/>
        </w:rPr>
      </w:pPr>
      <w:r w:rsidRPr="003A5624">
        <w:rPr>
          <w:b/>
          <w:bCs/>
          <w:i/>
          <w:sz w:val="28"/>
          <w:szCs w:val="28"/>
        </w:rPr>
        <w:t>Содержание</w:t>
      </w:r>
      <w:r w:rsidRPr="003A5624">
        <w:rPr>
          <w:b/>
          <w:bCs/>
          <w:i/>
          <w:spacing w:val="-3"/>
          <w:sz w:val="28"/>
          <w:szCs w:val="28"/>
        </w:rPr>
        <w:t xml:space="preserve"> </w:t>
      </w:r>
      <w:r w:rsidRPr="003A5624">
        <w:rPr>
          <w:b/>
          <w:bCs/>
          <w:i/>
          <w:sz w:val="28"/>
          <w:szCs w:val="28"/>
        </w:rPr>
        <w:t>профориентационной</w:t>
      </w:r>
      <w:r w:rsidRPr="003A5624">
        <w:rPr>
          <w:b/>
          <w:bCs/>
          <w:i/>
          <w:spacing w:val="-5"/>
          <w:sz w:val="28"/>
          <w:szCs w:val="28"/>
        </w:rPr>
        <w:t xml:space="preserve"> </w:t>
      </w:r>
      <w:r w:rsidRPr="003A5624">
        <w:rPr>
          <w:b/>
          <w:bCs/>
          <w:i/>
          <w:sz w:val="28"/>
          <w:szCs w:val="28"/>
        </w:rPr>
        <w:t>деятельности:</w:t>
      </w:r>
    </w:p>
    <w:p w14:paraId="428D89EE" w14:textId="77777777" w:rsidR="00122BCD" w:rsidRPr="003A5624" w:rsidRDefault="00122BCD" w:rsidP="00122BCD">
      <w:pPr>
        <w:pStyle w:val="a3"/>
        <w:spacing w:before="47" w:line="276" w:lineRule="auto"/>
        <w:ind w:left="0"/>
        <w:jc w:val="both"/>
        <w:rPr>
          <w:sz w:val="28"/>
          <w:szCs w:val="28"/>
        </w:rPr>
      </w:pPr>
      <w:r w:rsidRPr="003A5624">
        <w:rPr>
          <w:sz w:val="28"/>
          <w:szCs w:val="28"/>
        </w:rPr>
        <w:t>Наряду с различными направлениями</w:t>
      </w:r>
      <w:r w:rsidRPr="003A5624">
        <w:rPr>
          <w:spacing w:val="1"/>
          <w:sz w:val="28"/>
          <w:szCs w:val="28"/>
        </w:rPr>
        <w:t xml:space="preserve"> </w:t>
      </w:r>
      <w:r w:rsidRPr="003A5624">
        <w:rPr>
          <w:sz w:val="28"/>
          <w:szCs w:val="28"/>
        </w:rPr>
        <w:t>ведётся целенаправленная работа по организации профессиональной ориентации</w:t>
      </w:r>
      <w:r w:rsidRPr="003A5624">
        <w:rPr>
          <w:spacing w:val="1"/>
          <w:sz w:val="28"/>
          <w:szCs w:val="28"/>
        </w:rPr>
        <w:t xml:space="preserve"> </w:t>
      </w:r>
      <w:r w:rsidRPr="003A5624">
        <w:rPr>
          <w:sz w:val="28"/>
          <w:szCs w:val="28"/>
        </w:rPr>
        <w:t>обучающихся.</w:t>
      </w:r>
    </w:p>
    <w:p w14:paraId="4AF1421B" w14:textId="77777777" w:rsidR="00122BCD" w:rsidRPr="003A5624" w:rsidRDefault="00122BCD" w:rsidP="00122BCD">
      <w:pPr>
        <w:pStyle w:val="a3"/>
        <w:spacing w:line="276" w:lineRule="auto"/>
        <w:ind w:left="0"/>
        <w:jc w:val="both"/>
        <w:rPr>
          <w:sz w:val="28"/>
          <w:szCs w:val="28"/>
        </w:rPr>
      </w:pPr>
      <w:r w:rsidRPr="003A5624">
        <w:rPr>
          <w:b/>
          <w:bCs/>
          <w:i/>
          <w:sz w:val="28"/>
          <w:szCs w:val="28"/>
        </w:rPr>
        <w:t>Цель:</w:t>
      </w:r>
      <w:r w:rsidRPr="003A5624">
        <w:rPr>
          <w:i/>
          <w:spacing w:val="1"/>
          <w:sz w:val="28"/>
          <w:szCs w:val="28"/>
        </w:rPr>
        <w:t xml:space="preserve"> </w:t>
      </w:r>
      <w:r w:rsidRPr="003A5624">
        <w:rPr>
          <w:sz w:val="28"/>
          <w:szCs w:val="28"/>
        </w:rPr>
        <w:t>создать</w:t>
      </w:r>
      <w:r w:rsidRPr="003A5624">
        <w:rPr>
          <w:spacing w:val="1"/>
          <w:sz w:val="28"/>
          <w:szCs w:val="28"/>
        </w:rPr>
        <w:t xml:space="preserve"> </w:t>
      </w:r>
      <w:r w:rsidRPr="003A5624">
        <w:rPr>
          <w:sz w:val="28"/>
          <w:szCs w:val="28"/>
        </w:rPr>
        <w:t>систему</w:t>
      </w:r>
      <w:r w:rsidRPr="003A5624">
        <w:rPr>
          <w:spacing w:val="1"/>
          <w:sz w:val="28"/>
          <w:szCs w:val="28"/>
        </w:rPr>
        <w:t xml:space="preserve"> </w:t>
      </w:r>
      <w:r w:rsidRPr="003A5624">
        <w:rPr>
          <w:sz w:val="28"/>
          <w:szCs w:val="28"/>
        </w:rPr>
        <w:t>действенной</w:t>
      </w:r>
      <w:r w:rsidRPr="003A5624">
        <w:rPr>
          <w:spacing w:val="1"/>
          <w:sz w:val="28"/>
          <w:szCs w:val="28"/>
        </w:rPr>
        <w:t xml:space="preserve"> </w:t>
      </w:r>
      <w:r w:rsidRPr="003A5624">
        <w:rPr>
          <w:sz w:val="28"/>
          <w:szCs w:val="28"/>
        </w:rPr>
        <w:t>профориентации</w:t>
      </w:r>
      <w:r w:rsidRPr="003A5624">
        <w:rPr>
          <w:spacing w:val="1"/>
          <w:sz w:val="28"/>
          <w:szCs w:val="28"/>
        </w:rPr>
        <w:t xml:space="preserve"> </w:t>
      </w:r>
      <w:r w:rsidRPr="003A5624">
        <w:rPr>
          <w:sz w:val="28"/>
          <w:szCs w:val="28"/>
        </w:rPr>
        <w:t>обучающихся,</w:t>
      </w:r>
      <w:r w:rsidRPr="003A5624">
        <w:rPr>
          <w:spacing w:val="1"/>
          <w:sz w:val="28"/>
          <w:szCs w:val="28"/>
        </w:rPr>
        <w:t xml:space="preserve"> </w:t>
      </w:r>
      <w:r w:rsidRPr="003A5624">
        <w:rPr>
          <w:sz w:val="28"/>
          <w:szCs w:val="28"/>
        </w:rPr>
        <w:t>способствующей</w:t>
      </w:r>
      <w:r w:rsidRPr="003A5624">
        <w:rPr>
          <w:spacing w:val="1"/>
          <w:sz w:val="28"/>
          <w:szCs w:val="28"/>
        </w:rPr>
        <w:t xml:space="preserve"> </w:t>
      </w:r>
      <w:r w:rsidRPr="003A5624">
        <w:rPr>
          <w:sz w:val="28"/>
          <w:szCs w:val="28"/>
        </w:rPr>
        <w:t>формированию</w:t>
      </w:r>
      <w:r w:rsidRPr="003A5624">
        <w:rPr>
          <w:spacing w:val="1"/>
          <w:sz w:val="28"/>
          <w:szCs w:val="28"/>
        </w:rPr>
        <w:t xml:space="preserve"> </w:t>
      </w:r>
      <w:r w:rsidRPr="003A5624">
        <w:rPr>
          <w:sz w:val="28"/>
          <w:szCs w:val="28"/>
        </w:rPr>
        <w:t>у</w:t>
      </w:r>
      <w:r w:rsidRPr="003A5624">
        <w:rPr>
          <w:spacing w:val="1"/>
          <w:sz w:val="28"/>
          <w:szCs w:val="28"/>
        </w:rPr>
        <w:t xml:space="preserve"> </w:t>
      </w:r>
      <w:r w:rsidRPr="003A5624">
        <w:rPr>
          <w:sz w:val="28"/>
          <w:szCs w:val="28"/>
        </w:rPr>
        <w:t>подростков</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молодежи</w:t>
      </w:r>
      <w:r w:rsidRPr="003A5624">
        <w:rPr>
          <w:spacing w:val="1"/>
          <w:sz w:val="28"/>
          <w:szCs w:val="28"/>
        </w:rPr>
        <w:t xml:space="preserve"> </w:t>
      </w:r>
      <w:r w:rsidRPr="003A5624">
        <w:rPr>
          <w:sz w:val="28"/>
          <w:szCs w:val="28"/>
        </w:rPr>
        <w:t>профессионального</w:t>
      </w:r>
      <w:r w:rsidRPr="003A5624">
        <w:rPr>
          <w:spacing w:val="1"/>
          <w:sz w:val="28"/>
          <w:szCs w:val="28"/>
        </w:rPr>
        <w:t xml:space="preserve"> </w:t>
      </w:r>
      <w:r w:rsidRPr="003A5624">
        <w:rPr>
          <w:sz w:val="28"/>
          <w:szCs w:val="28"/>
        </w:rPr>
        <w:t xml:space="preserve">самоопределения в соответствии с желаниями, </w:t>
      </w:r>
      <w:r w:rsidRPr="003A5624">
        <w:rPr>
          <w:sz w:val="28"/>
          <w:szCs w:val="28"/>
        </w:rPr>
        <w:lastRenderedPageBreak/>
        <w:t>способностями, индивидуальными</w:t>
      </w:r>
      <w:r w:rsidRPr="003A5624">
        <w:rPr>
          <w:spacing w:val="1"/>
          <w:sz w:val="28"/>
          <w:szCs w:val="28"/>
        </w:rPr>
        <w:t xml:space="preserve"> </w:t>
      </w:r>
      <w:r w:rsidRPr="003A5624">
        <w:rPr>
          <w:sz w:val="28"/>
          <w:szCs w:val="28"/>
        </w:rPr>
        <w:t>особенностями каждой личности, формирование у обучающихся психологической</w:t>
      </w:r>
      <w:r w:rsidRPr="003A5624">
        <w:rPr>
          <w:spacing w:val="1"/>
          <w:sz w:val="28"/>
          <w:szCs w:val="28"/>
        </w:rPr>
        <w:t xml:space="preserve"> </w:t>
      </w:r>
      <w:r w:rsidRPr="003A5624">
        <w:rPr>
          <w:sz w:val="28"/>
          <w:szCs w:val="28"/>
        </w:rPr>
        <w:t>готовности</w:t>
      </w:r>
      <w:r w:rsidRPr="003A5624">
        <w:rPr>
          <w:spacing w:val="1"/>
          <w:sz w:val="28"/>
          <w:szCs w:val="28"/>
        </w:rPr>
        <w:t xml:space="preserve"> </w:t>
      </w:r>
      <w:r w:rsidRPr="003A5624">
        <w:rPr>
          <w:sz w:val="28"/>
          <w:szCs w:val="28"/>
        </w:rPr>
        <w:t>к</w:t>
      </w:r>
      <w:r w:rsidRPr="003A5624">
        <w:rPr>
          <w:spacing w:val="-2"/>
          <w:sz w:val="28"/>
          <w:szCs w:val="28"/>
        </w:rPr>
        <w:t xml:space="preserve"> </w:t>
      </w:r>
      <w:r w:rsidRPr="003A5624">
        <w:rPr>
          <w:sz w:val="28"/>
          <w:szCs w:val="28"/>
        </w:rPr>
        <w:t>обоснованному</w:t>
      </w:r>
      <w:r w:rsidRPr="003A5624">
        <w:rPr>
          <w:spacing w:val="-5"/>
          <w:sz w:val="28"/>
          <w:szCs w:val="28"/>
        </w:rPr>
        <w:t xml:space="preserve"> </w:t>
      </w:r>
      <w:r w:rsidRPr="003A5624">
        <w:rPr>
          <w:sz w:val="28"/>
          <w:szCs w:val="28"/>
        </w:rPr>
        <w:t>выбору</w:t>
      </w:r>
      <w:r w:rsidRPr="003A5624">
        <w:rPr>
          <w:spacing w:val="-3"/>
          <w:sz w:val="28"/>
          <w:szCs w:val="28"/>
        </w:rPr>
        <w:t xml:space="preserve"> </w:t>
      </w:r>
      <w:r w:rsidRPr="003A5624">
        <w:rPr>
          <w:sz w:val="28"/>
          <w:szCs w:val="28"/>
        </w:rPr>
        <w:t>профессии.</w:t>
      </w:r>
    </w:p>
    <w:p w14:paraId="2481ED10" w14:textId="77777777" w:rsidR="00122BCD" w:rsidRPr="003A5624" w:rsidRDefault="00122BCD" w:rsidP="00122BCD">
      <w:pPr>
        <w:jc w:val="both"/>
        <w:rPr>
          <w:b/>
          <w:bCs/>
          <w:i/>
          <w:sz w:val="28"/>
          <w:szCs w:val="28"/>
        </w:rPr>
      </w:pPr>
      <w:r w:rsidRPr="003A5624">
        <w:rPr>
          <w:b/>
          <w:bCs/>
          <w:i/>
          <w:sz w:val="28"/>
          <w:szCs w:val="28"/>
        </w:rPr>
        <w:t>Задачи:</w:t>
      </w:r>
    </w:p>
    <w:p w14:paraId="27703DD4" w14:textId="77777777" w:rsidR="00122BCD" w:rsidRPr="003A5624" w:rsidRDefault="00122BCD" w:rsidP="003F583E">
      <w:pPr>
        <w:pStyle w:val="a6"/>
        <w:numPr>
          <w:ilvl w:val="0"/>
          <w:numId w:val="16"/>
        </w:numPr>
        <w:autoSpaceDE/>
        <w:autoSpaceDN/>
        <w:spacing w:before="44" w:line="276" w:lineRule="auto"/>
        <w:ind w:left="0" w:firstLine="0"/>
        <w:jc w:val="both"/>
        <w:rPr>
          <w:sz w:val="28"/>
          <w:szCs w:val="28"/>
        </w:rPr>
      </w:pPr>
      <w:r w:rsidRPr="003A5624">
        <w:rPr>
          <w:sz w:val="28"/>
          <w:szCs w:val="28"/>
        </w:rPr>
        <w:t>Создать</w:t>
      </w:r>
      <w:r w:rsidRPr="003A5624">
        <w:rPr>
          <w:spacing w:val="1"/>
          <w:sz w:val="28"/>
          <w:szCs w:val="28"/>
        </w:rPr>
        <w:t xml:space="preserve"> </w:t>
      </w:r>
      <w:r w:rsidRPr="003A5624">
        <w:rPr>
          <w:sz w:val="28"/>
          <w:szCs w:val="28"/>
        </w:rPr>
        <w:t>систему</w:t>
      </w:r>
      <w:r w:rsidRPr="003A5624">
        <w:rPr>
          <w:spacing w:val="1"/>
          <w:sz w:val="28"/>
          <w:szCs w:val="28"/>
        </w:rPr>
        <w:t xml:space="preserve"> </w:t>
      </w:r>
      <w:r w:rsidRPr="003A5624">
        <w:rPr>
          <w:sz w:val="28"/>
          <w:szCs w:val="28"/>
        </w:rPr>
        <w:t>профориентации</w:t>
      </w:r>
      <w:r w:rsidRPr="003A5624">
        <w:rPr>
          <w:spacing w:val="1"/>
          <w:sz w:val="28"/>
          <w:szCs w:val="28"/>
        </w:rPr>
        <w:t xml:space="preserve"> </w:t>
      </w:r>
      <w:r w:rsidRPr="003A5624">
        <w:rPr>
          <w:sz w:val="28"/>
          <w:szCs w:val="28"/>
        </w:rPr>
        <w:t>обучающихся</w:t>
      </w:r>
      <w:r w:rsidRPr="003A5624">
        <w:rPr>
          <w:spacing w:val="1"/>
          <w:sz w:val="28"/>
          <w:szCs w:val="28"/>
        </w:rPr>
        <w:t xml:space="preserve"> </w:t>
      </w:r>
      <w:r w:rsidRPr="003A5624">
        <w:rPr>
          <w:sz w:val="28"/>
          <w:szCs w:val="28"/>
        </w:rPr>
        <w:t>через</w:t>
      </w:r>
      <w:r w:rsidRPr="003A5624">
        <w:rPr>
          <w:spacing w:val="1"/>
          <w:sz w:val="28"/>
          <w:szCs w:val="28"/>
        </w:rPr>
        <w:t xml:space="preserve"> </w:t>
      </w:r>
      <w:r w:rsidRPr="003A5624">
        <w:rPr>
          <w:sz w:val="28"/>
          <w:szCs w:val="28"/>
        </w:rPr>
        <w:t>учебно-</w:t>
      </w:r>
      <w:r w:rsidRPr="003A5624">
        <w:rPr>
          <w:spacing w:val="1"/>
          <w:sz w:val="28"/>
          <w:szCs w:val="28"/>
        </w:rPr>
        <w:t xml:space="preserve"> </w:t>
      </w:r>
      <w:r w:rsidRPr="003A5624">
        <w:rPr>
          <w:sz w:val="28"/>
          <w:szCs w:val="28"/>
        </w:rPr>
        <w:t>тренировочную</w:t>
      </w:r>
      <w:r w:rsidRPr="003A5624">
        <w:rPr>
          <w:spacing w:val="-6"/>
          <w:sz w:val="28"/>
          <w:szCs w:val="28"/>
        </w:rPr>
        <w:t xml:space="preserve"> </w:t>
      </w:r>
      <w:r w:rsidRPr="003A5624">
        <w:rPr>
          <w:sz w:val="28"/>
          <w:szCs w:val="28"/>
        </w:rPr>
        <w:t>и соревновательную</w:t>
      </w:r>
      <w:r w:rsidRPr="003A5624">
        <w:rPr>
          <w:spacing w:val="3"/>
          <w:sz w:val="28"/>
          <w:szCs w:val="28"/>
        </w:rPr>
        <w:t xml:space="preserve"> </w:t>
      </w:r>
      <w:r w:rsidRPr="003A5624">
        <w:rPr>
          <w:sz w:val="28"/>
          <w:szCs w:val="28"/>
        </w:rPr>
        <w:t>деятельность.</w:t>
      </w:r>
    </w:p>
    <w:p w14:paraId="1800BEA4" w14:textId="77777777" w:rsidR="00122BCD" w:rsidRPr="003A5624" w:rsidRDefault="00122BCD" w:rsidP="003F583E">
      <w:pPr>
        <w:pStyle w:val="a6"/>
        <w:numPr>
          <w:ilvl w:val="0"/>
          <w:numId w:val="16"/>
        </w:numPr>
        <w:autoSpaceDE/>
        <w:autoSpaceDN/>
        <w:spacing w:line="278" w:lineRule="auto"/>
        <w:ind w:left="0" w:firstLine="0"/>
        <w:jc w:val="both"/>
        <w:rPr>
          <w:sz w:val="28"/>
          <w:szCs w:val="28"/>
        </w:rPr>
      </w:pPr>
      <w:r w:rsidRPr="003A5624">
        <w:rPr>
          <w:sz w:val="28"/>
          <w:szCs w:val="28"/>
        </w:rPr>
        <w:t>Обеспечить</w:t>
      </w:r>
      <w:r w:rsidRPr="003A5624">
        <w:rPr>
          <w:spacing w:val="1"/>
          <w:sz w:val="28"/>
          <w:szCs w:val="28"/>
        </w:rPr>
        <w:t xml:space="preserve"> </w:t>
      </w:r>
      <w:r w:rsidRPr="003A5624">
        <w:rPr>
          <w:sz w:val="28"/>
          <w:szCs w:val="28"/>
        </w:rPr>
        <w:t>профпросвещение,</w:t>
      </w:r>
      <w:r w:rsidRPr="003A5624">
        <w:rPr>
          <w:spacing w:val="1"/>
          <w:sz w:val="28"/>
          <w:szCs w:val="28"/>
        </w:rPr>
        <w:t xml:space="preserve"> </w:t>
      </w:r>
      <w:r w:rsidRPr="003A5624">
        <w:rPr>
          <w:sz w:val="28"/>
          <w:szCs w:val="28"/>
        </w:rPr>
        <w:t>профдиагностику,</w:t>
      </w:r>
      <w:r w:rsidRPr="003A5624">
        <w:rPr>
          <w:spacing w:val="1"/>
          <w:sz w:val="28"/>
          <w:szCs w:val="28"/>
        </w:rPr>
        <w:t xml:space="preserve"> </w:t>
      </w:r>
      <w:r w:rsidRPr="003A5624">
        <w:rPr>
          <w:sz w:val="28"/>
          <w:szCs w:val="28"/>
        </w:rPr>
        <w:t>профконсультации</w:t>
      </w:r>
      <w:r w:rsidRPr="003A5624">
        <w:rPr>
          <w:spacing w:val="1"/>
          <w:sz w:val="28"/>
          <w:szCs w:val="28"/>
        </w:rPr>
        <w:t xml:space="preserve"> </w:t>
      </w:r>
      <w:r w:rsidRPr="003A5624">
        <w:rPr>
          <w:sz w:val="28"/>
          <w:szCs w:val="28"/>
        </w:rPr>
        <w:t>обучающихся.</w:t>
      </w:r>
    </w:p>
    <w:p w14:paraId="6F9E5E23" w14:textId="77777777" w:rsidR="00122BCD" w:rsidRPr="003A5624" w:rsidRDefault="00122BCD" w:rsidP="003F583E">
      <w:pPr>
        <w:pStyle w:val="a6"/>
        <w:numPr>
          <w:ilvl w:val="0"/>
          <w:numId w:val="16"/>
        </w:numPr>
        <w:autoSpaceDE/>
        <w:autoSpaceDN/>
        <w:spacing w:line="276" w:lineRule="auto"/>
        <w:ind w:left="0" w:firstLine="0"/>
        <w:jc w:val="both"/>
        <w:rPr>
          <w:sz w:val="28"/>
          <w:szCs w:val="28"/>
        </w:rPr>
      </w:pPr>
      <w:r w:rsidRPr="003A5624">
        <w:rPr>
          <w:sz w:val="28"/>
          <w:szCs w:val="28"/>
        </w:rPr>
        <w:t>Сформировать</w:t>
      </w:r>
      <w:r w:rsidRPr="003A5624">
        <w:rPr>
          <w:spacing w:val="1"/>
          <w:sz w:val="28"/>
          <w:szCs w:val="28"/>
        </w:rPr>
        <w:t xml:space="preserve"> </w:t>
      </w:r>
      <w:r w:rsidRPr="003A5624">
        <w:rPr>
          <w:sz w:val="28"/>
          <w:szCs w:val="28"/>
        </w:rPr>
        <w:t>у</w:t>
      </w:r>
      <w:r w:rsidRPr="003A5624">
        <w:rPr>
          <w:spacing w:val="1"/>
          <w:sz w:val="28"/>
          <w:szCs w:val="28"/>
        </w:rPr>
        <w:t xml:space="preserve"> </w:t>
      </w:r>
      <w:r w:rsidRPr="003A5624">
        <w:rPr>
          <w:sz w:val="28"/>
          <w:szCs w:val="28"/>
        </w:rPr>
        <w:t>обучающихся</w:t>
      </w:r>
      <w:r w:rsidRPr="003A5624">
        <w:rPr>
          <w:spacing w:val="1"/>
          <w:sz w:val="28"/>
          <w:szCs w:val="28"/>
        </w:rPr>
        <w:t xml:space="preserve"> </w:t>
      </w:r>
      <w:r w:rsidRPr="003A5624">
        <w:rPr>
          <w:sz w:val="28"/>
          <w:szCs w:val="28"/>
        </w:rPr>
        <w:t>знания</w:t>
      </w:r>
      <w:r w:rsidRPr="003A5624">
        <w:rPr>
          <w:spacing w:val="1"/>
          <w:sz w:val="28"/>
          <w:szCs w:val="28"/>
        </w:rPr>
        <w:t xml:space="preserve"> </w:t>
      </w:r>
      <w:r w:rsidRPr="003A5624">
        <w:rPr>
          <w:sz w:val="28"/>
          <w:szCs w:val="28"/>
        </w:rPr>
        <w:t>о</w:t>
      </w:r>
      <w:r w:rsidRPr="003A5624">
        <w:rPr>
          <w:spacing w:val="1"/>
          <w:sz w:val="28"/>
          <w:szCs w:val="28"/>
        </w:rPr>
        <w:t xml:space="preserve"> </w:t>
      </w:r>
      <w:r w:rsidRPr="003A5624">
        <w:rPr>
          <w:sz w:val="28"/>
          <w:szCs w:val="28"/>
        </w:rPr>
        <w:t>спортивных</w:t>
      </w:r>
      <w:r w:rsidRPr="003A5624">
        <w:rPr>
          <w:spacing w:val="1"/>
          <w:sz w:val="28"/>
          <w:szCs w:val="28"/>
        </w:rPr>
        <w:t xml:space="preserve"> </w:t>
      </w:r>
      <w:r w:rsidRPr="003A5624">
        <w:rPr>
          <w:sz w:val="28"/>
          <w:szCs w:val="28"/>
        </w:rPr>
        <w:t>отраслях,</w:t>
      </w:r>
      <w:r w:rsidRPr="003A5624">
        <w:rPr>
          <w:spacing w:val="1"/>
          <w:sz w:val="28"/>
          <w:szCs w:val="28"/>
        </w:rPr>
        <w:t xml:space="preserve"> </w:t>
      </w:r>
      <w:r w:rsidRPr="003A5624">
        <w:rPr>
          <w:sz w:val="28"/>
          <w:szCs w:val="28"/>
        </w:rPr>
        <w:t>современном спортивно-оздоровительном оборудовании, об основных профессиях,</w:t>
      </w:r>
      <w:r w:rsidRPr="003A5624">
        <w:rPr>
          <w:spacing w:val="-62"/>
          <w:sz w:val="28"/>
          <w:szCs w:val="28"/>
        </w:rPr>
        <w:t xml:space="preserve"> </w:t>
      </w:r>
      <w:r w:rsidRPr="003A5624">
        <w:rPr>
          <w:sz w:val="28"/>
          <w:szCs w:val="28"/>
        </w:rPr>
        <w:t>их</w:t>
      </w:r>
      <w:r w:rsidRPr="003A5624">
        <w:rPr>
          <w:spacing w:val="1"/>
          <w:sz w:val="28"/>
          <w:szCs w:val="28"/>
        </w:rPr>
        <w:t xml:space="preserve"> </w:t>
      </w:r>
      <w:r w:rsidRPr="003A5624">
        <w:rPr>
          <w:sz w:val="28"/>
          <w:szCs w:val="28"/>
        </w:rPr>
        <w:t>требованиях</w:t>
      </w:r>
      <w:r w:rsidRPr="003A5624">
        <w:rPr>
          <w:spacing w:val="1"/>
          <w:sz w:val="28"/>
          <w:szCs w:val="28"/>
        </w:rPr>
        <w:t xml:space="preserve"> </w:t>
      </w:r>
      <w:r w:rsidRPr="003A5624">
        <w:rPr>
          <w:sz w:val="28"/>
          <w:szCs w:val="28"/>
        </w:rPr>
        <w:t>к</w:t>
      </w:r>
      <w:r w:rsidRPr="003A5624">
        <w:rPr>
          <w:spacing w:val="1"/>
          <w:sz w:val="28"/>
          <w:szCs w:val="28"/>
        </w:rPr>
        <w:t xml:space="preserve"> </w:t>
      </w:r>
      <w:r w:rsidRPr="003A5624">
        <w:rPr>
          <w:sz w:val="28"/>
          <w:szCs w:val="28"/>
        </w:rPr>
        <w:t>личности,</w:t>
      </w:r>
      <w:r w:rsidRPr="003A5624">
        <w:rPr>
          <w:spacing w:val="1"/>
          <w:sz w:val="28"/>
          <w:szCs w:val="28"/>
        </w:rPr>
        <w:t xml:space="preserve"> </w:t>
      </w:r>
      <w:r w:rsidRPr="003A5624">
        <w:rPr>
          <w:sz w:val="28"/>
          <w:szCs w:val="28"/>
        </w:rPr>
        <w:t>о</w:t>
      </w:r>
      <w:r w:rsidRPr="003A5624">
        <w:rPr>
          <w:spacing w:val="1"/>
          <w:sz w:val="28"/>
          <w:szCs w:val="28"/>
        </w:rPr>
        <w:t xml:space="preserve"> </w:t>
      </w:r>
      <w:r w:rsidRPr="003A5624">
        <w:rPr>
          <w:sz w:val="28"/>
          <w:szCs w:val="28"/>
        </w:rPr>
        <w:t>путях</w:t>
      </w:r>
      <w:r w:rsidRPr="003A5624">
        <w:rPr>
          <w:spacing w:val="1"/>
          <w:sz w:val="28"/>
          <w:szCs w:val="28"/>
        </w:rPr>
        <w:t xml:space="preserve"> </w:t>
      </w:r>
      <w:r w:rsidRPr="003A5624">
        <w:rPr>
          <w:sz w:val="28"/>
          <w:szCs w:val="28"/>
        </w:rPr>
        <w:t>продолжения</w:t>
      </w:r>
      <w:r w:rsidRPr="003A5624">
        <w:rPr>
          <w:spacing w:val="1"/>
          <w:sz w:val="28"/>
          <w:szCs w:val="28"/>
        </w:rPr>
        <w:t xml:space="preserve"> </w:t>
      </w:r>
      <w:r w:rsidRPr="003A5624">
        <w:rPr>
          <w:sz w:val="28"/>
          <w:szCs w:val="28"/>
        </w:rPr>
        <w:t>образования</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получения</w:t>
      </w:r>
      <w:r w:rsidRPr="003A5624">
        <w:rPr>
          <w:spacing w:val="1"/>
          <w:sz w:val="28"/>
          <w:szCs w:val="28"/>
        </w:rPr>
        <w:t xml:space="preserve"> </w:t>
      </w:r>
      <w:r w:rsidRPr="003A5624">
        <w:rPr>
          <w:sz w:val="28"/>
          <w:szCs w:val="28"/>
        </w:rPr>
        <w:t>профессиональной</w:t>
      </w:r>
      <w:r w:rsidRPr="003A5624">
        <w:rPr>
          <w:spacing w:val="-1"/>
          <w:sz w:val="28"/>
          <w:szCs w:val="28"/>
        </w:rPr>
        <w:t xml:space="preserve"> </w:t>
      </w:r>
      <w:r w:rsidRPr="003A5624">
        <w:rPr>
          <w:sz w:val="28"/>
          <w:szCs w:val="28"/>
        </w:rPr>
        <w:t>подготовки.</w:t>
      </w:r>
    </w:p>
    <w:p w14:paraId="298E4646" w14:textId="3B033CF6" w:rsidR="00122BCD" w:rsidRPr="003A5624" w:rsidRDefault="00122BCD" w:rsidP="003F583E">
      <w:pPr>
        <w:pStyle w:val="a6"/>
        <w:numPr>
          <w:ilvl w:val="0"/>
          <w:numId w:val="16"/>
        </w:numPr>
        <w:autoSpaceDE/>
        <w:autoSpaceDN/>
        <w:spacing w:line="276" w:lineRule="auto"/>
        <w:ind w:left="0" w:firstLine="0"/>
        <w:jc w:val="both"/>
        <w:rPr>
          <w:sz w:val="28"/>
          <w:szCs w:val="28"/>
        </w:rPr>
      </w:pPr>
      <w:r w:rsidRPr="003A5624">
        <w:rPr>
          <w:sz w:val="28"/>
          <w:szCs w:val="28"/>
        </w:rPr>
        <w:t>Разработать</w:t>
      </w:r>
      <w:r w:rsidRPr="003A5624">
        <w:rPr>
          <w:spacing w:val="1"/>
          <w:sz w:val="28"/>
          <w:szCs w:val="28"/>
        </w:rPr>
        <w:t xml:space="preserve"> </w:t>
      </w:r>
      <w:r w:rsidRPr="003A5624">
        <w:rPr>
          <w:sz w:val="28"/>
          <w:szCs w:val="28"/>
        </w:rPr>
        <w:t>формы</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методы</w:t>
      </w:r>
      <w:r w:rsidRPr="003A5624">
        <w:rPr>
          <w:spacing w:val="1"/>
          <w:sz w:val="28"/>
          <w:szCs w:val="28"/>
        </w:rPr>
        <w:t xml:space="preserve"> </w:t>
      </w:r>
      <w:r w:rsidRPr="003A5624">
        <w:rPr>
          <w:sz w:val="28"/>
          <w:szCs w:val="28"/>
        </w:rPr>
        <w:t>социального</w:t>
      </w:r>
      <w:r w:rsidRPr="003A5624">
        <w:rPr>
          <w:spacing w:val="1"/>
          <w:sz w:val="28"/>
          <w:szCs w:val="28"/>
        </w:rPr>
        <w:t xml:space="preserve"> </w:t>
      </w:r>
      <w:r w:rsidRPr="003A5624">
        <w:rPr>
          <w:sz w:val="28"/>
          <w:szCs w:val="28"/>
        </w:rPr>
        <w:t>партнерства</w:t>
      </w:r>
      <w:r w:rsidRPr="003A5624">
        <w:rPr>
          <w:spacing w:val="1"/>
          <w:sz w:val="28"/>
          <w:szCs w:val="28"/>
        </w:rPr>
        <w:t xml:space="preserve"> </w:t>
      </w:r>
      <w:r w:rsidRPr="003A5624">
        <w:rPr>
          <w:sz w:val="28"/>
          <w:szCs w:val="28"/>
        </w:rPr>
        <w:t>учреждений</w:t>
      </w:r>
      <w:r w:rsidRPr="003A5624">
        <w:rPr>
          <w:spacing w:val="-62"/>
          <w:sz w:val="28"/>
          <w:szCs w:val="28"/>
        </w:rPr>
        <w:t xml:space="preserve"> </w:t>
      </w:r>
      <w:r w:rsidRPr="003A5624">
        <w:rPr>
          <w:sz w:val="28"/>
          <w:szCs w:val="28"/>
        </w:rPr>
        <w:t>профессионального</w:t>
      </w:r>
      <w:r w:rsidRPr="003A5624">
        <w:rPr>
          <w:spacing w:val="1"/>
          <w:sz w:val="28"/>
          <w:szCs w:val="28"/>
        </w:rPr>
        <w:t xml:space="preserve"> </w:t>
      </w:r>
      <w:r w:rsidRPr="003A5624">
        <w:rPr>
          <w:sz w:val="28"/>
          <w:szCs w:val="28"/>
        </w:rPr>
        <w:t>образования</w:t>
      </w:r>
      <w:r w:rsidRPr="003A5624">
        <w:rPr>
          <w:spacing w:val="1"/>
          <w:sz w:val="28"/>
          <w:szCs w:val="28"/>
        </w:rPr>
        <w:t xml:space="preserve"> </w:t>
      </w:r>
      <w:r w:rsidRPr="003A5624">
        <w:rPr>
          <w:sz w:val="28"/>
          <w:szCs w:val="28"/>
        </w:rPr>
        <w:t>и</w:t>
      </w:r>
      <w:r w:rsidRPr="003A5624">
        <w:rPr>
          <w:spacing w:val="1"/>
          <w:sz w:val="28"/>
          <w:szCs w:val="28"/>
        </w:rPr>
        <w:t xml:space="preserve"> </w:t>
      </w:r>
      <w:r w:rsidR="00FE3B1F">
        <w:rPr>
          <w:spacing w:val="1"/>
          <w:sz w:val="28"/>
          <w:szCs w:val="28"/>
        </w:rPr>
        <w:t xml:space="preserve">Учреждения </w:t>
      </w:r>
      <w:r w:rsidRPr="003A5624">
        <w:rPr>
          <w:sz w:val="28"/>
          <w:szCs w:val="28"/>
        </w:rPr>
        <w:t>по</w:t>
      </w:r>
      <w:r w:rsidRPr="003A5624">
        <w:rPr>
          <w:spacing w:val="1"/>
          <w:sz w:val="28"/>
          <w:szCs w:val="28"/>
        </w:rPr>
        <w:t xml:space="preserve"> </w:t>
      </w:r>
      <w:r w:rsidRPr="003A5624">
        <w:rPr>
          <w:sz w:val="28"/>
          <w:szCs w:val="28"/>
        </w:rPr>
        <w:t>вопросам</w:t>
      </w:r>
      <w:r w:rsidRPr="003A5624">
        <w:rPr>
          <w:spacing w:val="1"/>
          <w:sz w:val="28"/>
          <w:szCs w:val="28"/>
        </w:rPr>
        <w:t xml:space="preserve"> </w:t>
      </w:r>
      <w:r w:rsidRPr="003A5624">
        <w:rPr>
          <w:sz w:val="28"/>
          <w:szCs w:val="28"/>
        </w:rPr>
        <w:t>профессионального</w:t>
      </w:r>
      <w:r w:rsidRPr="003A5624">
        <w:rPr>
          <w:spacing w:val="-2"/>
          <w:sz w:val="28"/>
          <w:szCs w:val="28"/>
        </w:rPr>
        <w:t xml:space="preserve"> </w:t>
      </w:r>
      <w:r w:rsidRPr="003A5624">
        <w:rPr>
          <w:sz w:val="28"/>
          <w:szCs w:val="28"/>
        </w:rPr>
        <w:t>самоопределения обучающихся.</w:t>
      </w:r>
    </w:p>
    <w:p w14:paraId="522AB216" w14:textId="77777777" w:rsidR="00122BCD" w:rsidRPr="003A5624" w:rsidRDefault="00122BCD" w:rsidP="00122BCD">
      <w:pPr>
        <w:pStyle w:val="a3"/>
        <w:spacing w:before="78"/>
        <w:ind w:left="0"/>
        <w:rPr>
          <w:sz w:val="28"/>
          <w:szCs w:val="28"/>
        </w:rPr>
      </w:pPr>
      <w:r w:rsidRPr="003A5624">
        <w:rPr>
          <w:sz w:val="28"/>
          <w:szCs w:val="28"/>
        </w:rPr>
        <w:t>Работа</w:t>
      </w:r>
      <w:r w:rsidRPr="003A5624">
        <w:rPr>
          <w:spacing w:val="-3"/>
          <w:sz w:val="28"/>
          <w:szCs w:val="28"/>
        </w:rPr>
        <w:t xml:space="preserve"> </w:t>
      </w:r>
      <w:r w:rsidRPr="003A5624">
        <w:rPr>
          <w:sz w:val="28"/>
          <w:szCs w:val="28"/>
        </w:rPr>
        <w:t>ведётся</w:t>
      </w:r>
      <w:r w:rsidRPr="003A5624">
        <w:rPr>
          <w:spacing w:val="-3"/>
          <w:sz w:val="28"/>
          <w:szCs w:val="28"/>
        </w:rPr>
        <w:t xml:space="preserve"> </w:t>
      </w:r>
      <w:r w:rsidRPr="003A5624">
        <w:rPr>
          <w:sz w:val="28"/>
          <w:szCs w:val="28"/>
        </w:rPr>
        <w:t>по</w:t>
      </w:r>
      <w:r w:rsidRPr="003A5624">
        <w:rPr>
          <w:spacing w:val="-3"/>
          <w:sz w:val="28"/>
          <w:szCs w:val="28"/>
        </w:rPr>
        <w:t xml:space="preserve"> </w:t>
      </w:r>
      <w:r w:rsidRPr="003A5624">
        <w:rPr>
          <w:sz w:val="28"/>
          <w:szCs w:val="28"/>
        </w:rPr>
        <w:t>следующим</w:t>
      </w:r>
      <w:r w:rsidRPr="003A5624">
        <w:rPr>
          <w:spacing w:val="-4"/>
          <w:sz w:val="28"/>
          <w:szCs w:val="28"/>
        </w:rPr>
        <w:t xml:space="preserve"> </w:t>
      </w:r>
      <w:r w:rsidRPr="003A5624">
        <w:rPr>
          <w:sz w:val="28"/>
          <w:szCs w:val="28"/>
        </w:rPr>
        <w:t>направлениям:</w:t>
      </w:r>
    </w:p>
    <w:p w14:paraId="4AFEDAD8" w14:textId="77777777" w:rsidR="00122BCD" w:rsidRPr="003A5624" w:rsidRDefault="00122BCD" w:rsidP="003F583E">
      <w:pPr>
        <w:pStyle w:val="a6"/>
        <w:numPr>
          <w:ilvl w:val="0"/>
          <w:numId w:val="15"/>
        </w:numPr>
        <w:tabs>
          <w:tab w:val="left" w:pos="709"/>
        </w:tabs>
        <w:autoSpaceDE/>
        <w:autoSpaceDN/>
        <w:spacing w:before="44" w:line="276" w:lineRule="auto"/>
        <w:ind w:left="0" w:firstLine="0"/>
        <w:jc w:val="both"/>
        <w:rPr>
          <w:sz w:val="28"/>
          <w:szCs w:val="28"/>
        </w:rPr>
      </w:pPr>
      <w:r w:rsidRPr="003A5624">
        <w:rPr>
          <w:sz w:val="28"/>
          <w:szCs w:val="28"/>
        </w:rPr>
        <w:t>Встречи</w:t>
      </w:r>
      <w:r w:rsidRPr="003A5624">
        <w:rPr>
          <w:spacing w:val="39"/>
          <w:sz w:val="28"/>
          <w:szCs w:val="28"/>
        </w:rPr>
        <w:t xml:space="preserve"> </w:t>
      </w:r>
      <w:r w:rsidRPr="003A5624">
        <w:rPr>
          <w:sz w:val="28"/>
          <w:szCs w:val="28"/>
        </w:rPr>
        <w:t>с</w:t>
      </w:r>
      <w:r w:rsidRPr="003A5624">
        <w:rPr>
          <w:spacing w:val="39"/>
          <w:sz w:val="28"/>
          <w:szCs w:val="28"/>
        </w:rPr>
        <w:t xml:space="preserve"> </w:t>
      </w:r>
      <w:r w:rsidRPr="003A5624">
        <w:rPr>
          <w:sz w:val="28"/>
          <w:szCs w:val="28"/>
        </w:rPr>
        <w:t>интересными</w:t>
      </w:r>
      <w:r w:rsidRPr="003A5624">
        <w:rPr>
          <w:spacing w:val="39"/>
          <w:sz w:val="28"/>
          <w:szCs w:val="28"/>
        </w:rPr>
        <w:t xml:space="preserve"> </w:t>
      </w:r>
      <w:r w:rsidRPr="003A5624">
        <w:rPr>
          <w:sz w:val="28"/>
          <w:szCs w:val="28"/>
        </w:rPr>
        <w:t>людьми</w:t>
      </w:r>
      <w:r w:rsidRPr="003A5624">
        <w:rPr>
          <w:spacing w:val="39"/>
          <w:sz w:val="28"/>
          <w:szCs w:val="28"/>
        </w:rPr>
        <w:t xml:space="preserve"> </w:t>
      </w:r>
      <w:r w:rsidRPr="003A5624">
        <w:rPr>
          <w:sz w:val="28"/>
          <w:szCs w:val="28"/>
        </w:rPr>
        <w:t>(профессионалами),</w:t>
      </w:r>
      <w:r w:rsidRPr="003A5624">
        <w:rPr>
          <w:spacing w:val="38"/>
          <w:sz w:val="28"/>
          <w:szCs w:val="28"/>
        </w:rPr>
        <w:t xml:space="preserve"> </w:t>
      </w:r>
      <w:r w:rsidRPr="003A5624">
        <w:rPr>
          <w:sz w:val="28"/>
          <w:szCs w:val="28"/>
        </w:rPr>
        <w:t>представителями</w:t>
      </w:r>
      <w:r w:rsidRPr="003A5624">
        <w:rPr>
          <w:spacing w:val="-62"/>
          <w:sz w:val="28"/>
          <w:szCs w:val="28"/>
        </w:rPr>
        <w:t xml:space="preserve"> </w:t>
      </w:r>
      <w:r w:rsidRPr="003A5624">
        <w:rPr>
          <w:sz w:val="28"/>
          <w:szCs w:val="28"/>
        </w:rPr>
        <w:t>интересных</w:t>
      </w:r>
      <w:r w:rsidRPr="003A5624">
        <w:rPr>
          <w:spacing w:val="-2"/>
          <w:sz w:val="28"/>
          <w:szCs w:val="28"/>
        </w:rPr>
        <w:t xml:space="preserve"> </w:t>
      </w:r>
      <w:r w:rsidRPr="003A5624">
        <w:rPr>
          <w:sz w:val="28"/>
          <w:szCs w:val="28"/>
        </w:rPr>
        <w:t>профессий;</w:t>
      </w:r>
    </w:p>
    <w:p w14:paraId="2E1E7D0B" w14:textId="77777777" w:rsidR="00122BCD" w:rsidRPr="003A5624" w:rsidRDefault="00122BCD" w:rsidP="003F583E">
      <w:pPr>
        <w:pStyle w:val="a6"/>
        <w:numPr>
          <w:ilvl w:val="0"/>
          <w:numId w:val="15"/>
        </w:numPr>
        <w:tabs>
          <w:tab w:val="left" w:pos="709"/>
        </w:tabs>
        <w:autoSpaceDE/>
        <w:autoSpaceDN/>
        <w:spacing w:before="1"/>
        <w:ind w:left="0" w:firstLine="0"/>
        <w:jc w:val="both"/>
        <w:rPr>
          <w:sz w:val="28"/>
          <w:szCs w:val="28"/>
        </w:rPr>
      </w:pPr>
      <w:r w:rsidRPr="003A5624">
        <w:rPr>
          <w:sz w:val="28"/>
          <w:szCs w:val="28"/>
        </w:rPr>
        <w:t>Профориентация</w:t>
      </w:r>
      <w:r w:rsidRPr="003A5624">
        <w:rPr>
          <w:spacing w:val="-6"/>
          <w:sz w:val="28"/>
          <w:szCs w:val="28"/>
        </w:rPr>
        <w:t xml:space="preserve"> </w:t>
      </w:r>
      <w:r w:rsidRPr="003A5624">
        <w:rPr>
          <w:sz w:val="28"/>
          <w:szCs w:val="28"/>
        </w:rPr>
        <w:t>обучающихся</w:t>
      </w:r>
      <w:r w:rsidRPr="003A5624">
        <w:rPr>
          <w:spacing w:val="-5"/>
          <w:sz w:val="28"/>
          <w:szCs w:val="28"/>
        </w:rPr>
        <w:t xml:space="preserve"> </w:t>
      </w:r>
      <w:r w:rsidRPr="003A5624">
        <w:rPr>
          <w:sz w:val="28"/>
          <w:szCs w:val="28"/>
        </w:rPr>
        <w:t>на</w:t>
      </w:r>
      <w:r w:rsidRPr="003A5624">
        <w:rPr>
          <w:spacing w:val="-3"/>
          <w:sz w:val="28"/>
          <w:szCs w:val="28"/>
        </w:rPr>
        <w:t xml:space="preserve"> </w:t>
      </w:r>
      <w:r w:rsidRPr="003A5624">
        <w:rPr>
          <w:sz w:val="28"/>
          <w:szCs w:val="28"/>
        </w:rPr>
        <w:t>теоретических</w:t>
      </w:r>
      <w:r w:rsidRPr="003A5624">
        <w:rPr>
          <w:spacing w:val="-6"/>
          <w:sz w:val="28"/>
          <w:szCs w:val="28"/>
        </w:rPr>
        <w:t xml:space="preserve"> </w:t>
      </w:r>
      <w:r w:rsidRPr="003A5624">
        <w:rPr>
          <w:sz w:val="28"/>
          <w:szCs w:val="28"/>
        </w:rPr>
        <w:t>занятиях;</w:t>
      </w:r>
    </w:p>
    <w:p w14:paraId="62AFCA0A" w14:textId="77777777" w:rsidR="00122BCD" w:rsidRPr="003A5624" w:rsidRDefault="00122BCD" w:rsidP="003F583E">
      <w:pPr>
        <w:pStyle w:val="a6"/>
        <w:numPr>
          <w:ilvl w:val="0"/>
          <w:numId w:val="15"/>
        </w:numPr>
        <w:autoSpaceDE/>
        <w:autoSpaceDN/>
        <w:spacing w:before="45"/>
        <w:ind w:left="0" w:firstLine="0"/>
        <w:jc w:val="both"/>
        <w:rPr>
          <w:sz w:val="28"/>
          <w:szCs w:val="28"/>
        </w:rPr>
      </w:pPr>
      <w:r w:rsidRPr="003A5624">
        <w:rPr>
          <w:sz w:val="28"/>
          <w:szCs w:val="28"/>
        </w:rPr>
        <w:t>Проведение</w:t>
      </w:r>
      <w:r w:rsidRPr="003A5624">
        <w:rPr>
          <w:spacing w:val="-4"/>
          <w:sz w:val="28"/>
          <w:szCs w:val="28"/>
        </w:rPr>
        <w:t xml:space="preserve"> </w:t>
      </w:r>
      <w:r w:rsidRPr="003A5624">
        <w:rPr>
          <w:sz w:val="28"/>
          <w:szCs w:val="28"/>
        </w:rPr>
        <w:t>тематических</w:t>
      </w:r>
      <w:r w:rsidRPr="003A5624">
        <w:rPr>
          <w:spacing w:val="-3"/>
          <w:sz w:val="28"/>
          <w:szCs w:val="28"/>
        </w:rPr>
        <w:t xml:space="preserve"> </w:t>
      </w:r>
      <w:r w:rsidRPr="003A5624">
        <w:rPr>
          <w:sz w:val="28"/>
          <w:szCs w:val="28"/>
        </w:rPr>
        <w:t>мероприятий;</w:t>
      </w:r>
    </w:p>
    <w:p w14:paraId="0CE6C092" w14:textId="77777777" w:rsidR="00122BCD" w:rsidRPr="003A5624" w:rsidRDefault="00122BCD" w:rsidP="003F583E">
      <w:pPr>
        <w:pStyle w:val="a6"/>
        <w:numPr>
          <w:ilvl w:val="0"/>
          <w:numId w:val="15"/>
        </w:numPr>
        <w:autoSpaceDE/>
        <w:autoSpaceDN/>
        <w:spacing w:before="44"/>
        <w:ind w:left="0" w:firstLine="0"/>
        <w:jc w:val="both"/>
        <w:rPr>
          <w:sz w:val="28"/>
          <w:szCs w:val="28"/>
        </w:rPr>
      </w:pPr>
      <w:r w:rsidRPr="003A5624">
        <w:rPr>
          <w:sz w:val="28"/>
          <w:szCs w:val="28"/>
        </w:rPr>
        <w:t>Профессиональные</w:t>
      </w:r>
      <w:r w:rsidRPr="003A5624">
        <w:rPr>
          <w:spacing w:val="-2"/>
          <w:sz w:val="28"/>
          <w:szCs w:val="28"/>
        </w:rPr>
        <w:t xml:space="preserve"> </w:t>
      </w:r>
      <w:r w:rsidRPr="003A5624">
        <w:rPr>
          <w:sz w:val="28"/>
          <w:szCs w:val="28"/>
        </w:rPr>
        <w:t>пробы.</w:t>
      </w:r>
    </w:p>
    <w:p w14:paraId="0B7659D7" w14:textId="77777777" w:rsidR="00122BCD" w:rsidRPr="003A5624" w:rsidRDefault="00122BCD" w:rsidP="00122BCD">
      <w:pPr>
        <w:spacing w:before="44" w:line="278" w:lineRule="auto"/>
        <w:jc w:val="both"/>
        <w:rPr>
          <w:sz w:val="28"/>
          <w:szCs w:val="28"/>
        </w:rPr>
      </w:pPr>
      <w:r w:rsidRPr="003A5624">
        <w:rPr>
          <w:i/>
          <w:sz w:val="28"/>
          <w:szCs w:val="28"/>
        </w:rPr>
        <w:t>Основные</w:t>
      </w:r>
      <w:r w:rsidRPr="003A5624">
        <w:rPr>
          <w:i/>
          <w:spacing w:val="1"/>
          <w:sz w:val="28"/>
          <w:szCs w:val="28"/>
        </w:rPr>
        <w:t xml:space="preserve"> </w:t>
      </w:r>
      <w:r w:rsidRPr="003A5624">
        <w:rPr>
          <w:i/>
          <w:sz w:val="28"/>
          <w:szCs w:val="28"/>
        </w:rPr>
        <w:t>формы</w:t>
      </w:r>
      <w:r w:rsidRPr="003A5624">
        <w:rPr>
          <w:i/>
          <w:spacing w:val="1"/>
          <w:sz w:val="28"/>
          <w:szCs w:val="28"/>
        </w:rPr>
        <w:t xml:space="preserve"> </w:t>
      </w:r>
      <w:r w:rsidRPr="003A5624">
        <w:rPr>
          <w:i/>
          <w:sz w:val="28"/>
          <w:szCs w:val="28"/>
        </w:rPr>
        <w:t>работы</w:t>
      </w:r>
      <w:r w:rsidRPr="003A5624">
        <w:rPr>
          <w:i/>
          <w:spacing w:val="1"/>
          <w:sz w:val="28"/>
          <w:szCs w:val="28"/>
        </w:rPr>
        <w:t xml:space="preserve"> </w:t>
      </w:r>
      <w:r w:rsidRPr="003A5624">
        <w:rPr>
          <w:sz w:val="28"/>
          <w:szCs w:val="28"/>
        </w:rPr>
        <w:t>(определяются</w:t>
      </w:r>
      <w:r w:rsidRPr="003A5624">
        <w:rPr>
          <w:spacing w:val="1"/>
          <w:sz w:val="28"/>
          <w:szCs w:val="28"/>
        </w:rPr>
        <w:t xml:space="preserve"> </w:t>
      </w:r>
      <w:r w:rsidRPr="003A5624">
        <w:rPr>
          <w:sz w:val="28"/>
          <w:szCs w:val="28"/>
        </w:rPr>
        <w:t>в</w:t>
      </w:r>
      <w:r w:rsidRPr="003A5624">
        <w:rPr>
          <w:spacing w:val="1"/>
          <w:sz w:val="28"/>
          <w:szCs w:val="28"/>
        </w:rPr>
        <w:t xml:space="preserve"> </w:t>
      </w:r>
      <w:r w:rsidRPr="003A5624">
        <w:rPr>
          <w:sz w:val="28"/>
          <w:szCs w:val="28"/>
        </w:rPr>
        <w:t>соответствии</w:t>
      </w:r>
      <w:r w:rsidRPr="003A5624">
        <w:rPr>
          <w:spacing w:val="1"/>
          <w:sz w:val="28"/>
          <w:szCs w:val="28"/>
        </w:rPr>
        <w:t xml:space="preserve"> </w:t>
      </w:r>
      <w:r w:rsidRPr="003A5624">
        <w:rPr>
          <w:sz w:val="28"/>
          <w:szCs w:val="28"/>
        </w:rPr>
        <w:t>с</w:t>
      </w:r>
      <w:r w:rsidRPr="003A5624">
        <w:rPr>
          <w:spacing w:val="1"/>
          <w:sz w:val="28"/>
          <w:szCs w:val="28"/>
        </w:rPr>
        <w:t xml:space="preserve"> </w:t>
      </w:r>
      <w:r w:rsidRPr="003A5624">
        <w:rPr>
          <w:sz w:val="28"/>
          <w:szCs w:val="28"/>
        </w:rPr>
        <w:t>возрастными</w:t>
      </w:r>
      <w:r w:rsidRPr="003A5624">
        <w:rPr>
          <w:spacing w:val="1"/>
          <w:sz w:val="28"/>
          <w:szCs w:val="28"/>
        </w:rPr>
        <w:t xml:space="preserve"> </w:t>
      </w:r>
      <w:r w:rsidRPr="003A5624">
        <w:rPr>
          <w:sz w:val="28"/>
          <w:szCs w:val="28"/>
        </w:rPr>
        <w:t>особенностями):</w:t>
      </w:r>
    </w:p>
    <w:p w14:paraId="56613471" w14:textId="55ED48B5" w:rsidR="00122BCD" w:rsidRPr="003A5624" w:rsidRDefault="00C15B53" w:rsidP="00C15B53">
      <w:pPr>
        <w:pStyle w:val="a6"/>
        <w:tabs>
          <w:tab w:val="left" w:pos="2276"/>
        </w:tabs>
        <w:autoSpaceDE/>
        <w:autoSpaceDN/>
        <w:spacing w:line="294" w:lineRule="exact"/>
        <w:ind w:left="0" w:firstLine="0"/>
        <w:jc w:val="both"/>
        <w:rPr>
          <w:sz w:val="28"/>
          <w:szCs w:val="28"/>
        </w:rPr>
      </w:pPr>
      <w:r>
        <w:rPr>
          <w:sz w:val="28"/>
          <w:szCs w:val="28"/>
        </w:rPr>
        <w:t xml:space="preserve">- </w:t>
      </w:r>
      <w:r w:rsidR="00122BCD" w:rsidRPr="003A5624">
        <w:rPr>
          <w:sz w:val="28"/>
          <w:szCs w:val="28"/>
        </w:rPr>
        <w:t>в</w:t>
      </w:r>
      <w:r w:rsidR="00122BCD" w:rsidRPr="003A5624">
        <w:rPr>
          <w:spacing w:val="-6"/>
          <w:sz w:val="28"/>
          <w:szCs w:val="28"/>
        </w:rPr>
        <w:t xml:space="preserve"> </w:t>
      </w:r>
      <w:r w:rsidR="00122BCD" w:rsidRPr="003A5624">
        <w:rPr>
          <w:sz w:val="28"/>
          <w:szCs w:val="28"/>
        </w:rPr>
        <w:t>рамках</w:t>
      </w:r>
      <w:r w:rsidR="00122BCD" w:rsidRPr="003A5624">
        <w:rPr>
          <w:spacing w:val="-4"/>
          <w:sz w:val="28"/>
          <w:szCs w:val="28"/>
        </w:rPr>
        <w:t xml:space="preserve"> </w:t>
      </w:r>
      <w:r w:rsidR="00122BCD" w:rsidRPr="003A5624">
        <w:rPr>
          <w:sz w:val="28"/>
          <w:szCs w:val="28"/>
        </w:rPr>
        <w:t>теоретических</w:t>
      </w:r>
      <w:r w:rsidR="00122BCD" w:rsidRPr="003A5624">
        <w:rPr>
          <w:spacing w:val="-1"/>
          <w:sz w:val="28"/>
          <w:szCs w:val="28"/>
        </w:rPr>
        <w:t xml:space="preserve"> </w:t>
      </w:r>
      <w:r w:rsidR="00122BCD" w:rsidRPr="003A5624">
        <w:rPr>
          <w:sz w:val="28"/>
          <w:szCs w:val="28"/>
        </w:rPr>
        <w:t>учебно-тренировочных</w:t>
      </w:r>
      <w:r w:rsidR="00122BCD" w:rsidRPr="003A5624">
        <w:rPr>
          <w:spacing w:val="-6"/>
          <w:sz w:val="28"/>
          <w:szCs w:val="28"/>
        </w:rPr>
        <w:t xml:space="preserve"> </w:t>
      </w:r>
      <w:r w:rsidR="00122BCD" w:rsidRPr="003A5624">
        <w:rPr>
          <w:sz w:val="28"/>
          <w:szCs w:val="28"/>
        </w:rPr>
        <w:t>занятий;</w:t>
      </w:r>
    </w:p>
    <w:p w14:paraId="6A25BAC0" w14:textId="47D4D635" w:rsidR="00122BCD" w:rsidRPr="003A5624" w:rsidRDefault="00C15B53" w:rsidP="00C15B53">
      <w:pPr>
        <w:pStyle w:val="a6"/>
        <w:tabs>
          <w:tab w:val="left" w:pos="2276"/>
        </w:tabs>
        <w:autoSpaceDE/>
        <w:autoSpaceDN/>
        <w:spacing w:before="44" w:line="276" w:lineRule="auto"/>
        <w:ind w:left="0" w:firstLine="0"/>
        <w:jc w:val="both"/>
        <w:rPr>
          <w:sz w:val="28"/>
          <w:szCs w:val="28"/>
        </w:rPr>
      </w:pPr>
      <w:r>
        <w:rPr>
          <w:sz w:val="28"/>
          <w:szCs w:val="28"/>
        </w:rPr>
        <w:t xml:space="preserve">- </w:t>
      </w:r>
      <w:r w:rsidR="00122BCD" w:rsidRPr="003A5624">
        <w:rPr>
          <w:sz w:val="28"/>
          <w:szCs w:val="28"/>
        </w:rPr>
        <w:t>работа с учебными материалами вне занятий – практики и практикумы,</w:t>
      </w:r>
      <w:r w:rsidR="00122BCD" w:rsidRPr="003A5624">
        <w:rPr>
          <w:spacing w:val="1"/>
          <w:sz w:val="28"/>
          <w:szCs w:val="28"/>
        </w:rPr>
        <w:t xml:space="preserve"> </w:t>
      </w:r>
      <w:r w:rsidR="00122BCD" w:rsidRPr="003A5624">
        <w:rPr>
          <w:sz w:val="28"/>
          <w:szCs w:val="28"/>
        </w:rPr>
        <w:t>стажировки,</w:t>
      </w:r>
      <w:r w:rsidR="00122BCD" w:rsidRPr="003A5624">
        <w:rPr>
          <w:spacing w:val="-2"/>
          <w:sz w:val="28"/>
          <w:szCs w:val="28"/>
        </w:rPr>
        <w:t xml:space="preserve"> </w:t>
      </w:r>
      <w:r w:rsidR="00122BCD" w:rsidRPr="003A5624">
        <w:rPr>
          <w:sz w:val="28"/>
          <w:szCs w:val="28"/>
        </w:rPr>
        <w:t>экскурсии и др.;</w:t>
      </w:r>
    </w:p>
    <w:p w14:paraId="7A83B6CC" w14:textId="77777777" w:rsidR="00C15B53" w:rsidRDefault="00C15B53" w:rsidP="00C15B53">
      <w:pPr>
        <w:pStyle w:val="a6"/>
        <w:tabs>
          <w:tab w:val="left" w:pos="2276"/>
        </w:tabs>
        <w:autoSpaceDE/>
        <w:autoSpaceDN/>
        <w:spacing w:before="1" w:line="276" w:lineRule="auto"/>
        <w:ind w:left="0" w:firstLine="0"/>
        <w:jc w:val="both"/>
        <w:rPr>
          <w:sz w:val="28"/>
          <w:szCs w:val="28"/>
        </w:rPr>
      </w:pPr>
      <w:r>
        <w:rPr>
          <w:sz w:val="28"/>
          <w:szCs w:val="28"/>
        </w:rPr>
        <w:t xml:space="preserve">- </w:t>
      </w:r>
      <w:r w:rsidR="00122BCD" w:rsidRPr="003A5624">
        <w:rPr>
          <w:sz w:val="28"/>
          <w:szCs w:val="28"/>
        </w:rPr>
        <w:t>работа</w:t>
      </w:r>
      <w:r w:rsidR="00122BCD" w:rsidRPr="003A5624">
        <w:rPr>
          <w:spacing w:val="1"/>
          <w:sz w:val="28"/>
          <w:szCs w:val="28"/>
        </w:rPr>
        <w:t xml:space="preserve"> </w:t>
      </w:r>
      <w:r w:rsidR="00122BCD" w:rsidRPr="003A5624">
        <w:rPr>
          <w:sz w:val="28"/>
          <w:szCs w:val="28"/>
        </w:rPr>
        <w:t>в</w:t>
      </w:r>
      <w:r w:rsidR="00122BCD" w:rsidRPr="003A5624">
        <w:rPr>
          <w:spacing w:val="1"/>
          <w:sz w:val="28"/>
          <w:szCs w:val="28"/>
        </w:rPr>
        <w:t xml:space="preserve"> </w:t>
      </w:r>
      <w:r w:rsidR="00122BCD" w:rsidRPr="003A5624">
        <w:rPr>
          <w:sz w:val="28"/>
          <w:szCs w:val="28"/>
        </w:rPr>
        <w:t>пространстве</w:t>
      </w:r>
      <w:r w:rsidR="00122BCD" w:rsidRPr="003A5624">
        <w:rPr>
          <w:spacing w:val="1"/>
          <w:sz w:val="28"/>
          <w:szCs w:val="28"/>
        </w:rPr>
        <w:t xml:space="preserve"> </w:t>
      </w:r>
      <w:r w:rsidR="00122BCD" w:rsidRPr="003A5624">
        <w:rPr>
          <w:sz w:val="28"/>
          <w:szCs w:val="28"/>
        </w:rPr>
        <w:t>расширенного</w:t>
      </w:r>
      <w:r w:rsidR="00122BCD" w:rsidRPr="003A5624">
        <w:rPr>
          <w:spacing w:val="1"/>
          <w:sz w:val="28"/>
          <w:szCs w:val="28"/>
        </w:rPr>
        <w:t xml:space="preserve"> </w:t>
      </w:r>
      <w:r w:rsidR="00122BCD" w:rsidRPr="003A5624">
        <w:rPr>
          <w:sz w:val="28"/>
          <w:szCs w:val="28"/>
        </w:rPr>
        <w:t>социального</w:t>
      </w:r>
      <w:r w:rsidR="00122BCD" w:rsidRPr="003A5624">
        <w:rPr>
          <w:spacing w:val="1"/>
          <w:sz w:val="28"/>
          <w:szCs w:val="28"/>
        </w:rPr>
        <w:t xml:space="preserve"> </w:t>
      </w:r>
      <w:r w:rsidR="00122BCD" w:rsidRPr="003A5624">
        <w:rPr>
          <w:sz w:val="28"/>
          <w:szCs w:val="28"/>
        </w:rPr>
        <w:t>действия</w:t>
      </w:r>
    </w:p>
    <w:p w14:paraId="447A4093" w14:textId="2B385530" w:rsidR="00122BCD" w:rsidRPr="003A5624" w:rsidRDefault="00122BCD" w:rsidP="00C15B53">
      <w:pPr>
        <w:pStyle w:val="a6"/>
        <w:tabs>
          <w:tab w:val="left" w:pos="2276"/>
        </w:tabs>
        <w:autoSpaceDE/>
        <w:autoSpaceDN/>
        <w:spacing w:before="1" w:line="276" w:lineRule="auto"/>
        <w:ind w:left="0" w:firstLine="0"/>
        <w:jc w:val="both"/>
        <w:rPr>
          <w:sz w:val="28"/>
          <w:szCs w:val="28"/>
        </w:rPr>
      </w:pPr>
      <w:r w:rsidRPr="003A5624">
        <w:rPr>
          <w:spacing w:val="1"/>
          <w:sz w:val="28"/>
          <w:szCs w:val="28"/>
        </w:rPr>
        <w:t xml:space="preserve"> </w:t>
      </w:r>
      <w:r w:rsidRPr="003A5624">
        <w:rPr>
          <w:sz w:val="28"/>
          <w:szCs w:val="28"/>
        </w:rPr>
        <w:t>–</w:t>
      </w:r>
      <w:r w:rsidRPr="003A5624">
        <w:rPr>
          <w:spacing w:val="-62"/>
          <w:sz w:val="28"/>
          <w:szCs w:val="28"/>
        </w:rPr>
        <w:t xml:space="preserve"> </w:t>
      </w:r>
      <w:r w:rsidRPr="003A5624">
        <w:rPr>
          <w:sz w:val="28"/>
          <w:szCs w:val="28"/>
        </w:rPr>
        <w:t>познавательные</w:t>
      </w:r>
      <w:r w:rsidRPr="003A5624">
        <w:rPr>
          <w:spacing w:val="1"/>
          <w:sz w:val="28"/>
          <w:szCs w:val="28"/>
        </w:rPr>
        <w:t xml:space="preserve"> </w:t>
      </w:r>
      <w:r w:rsidR="00C15B53">
        <w:rPr>
          <w:sz w:val="28"/>
          <w:szCs w:val="28"/>
        </w:rPr>
        <w:t>и</w:t>
      </w:r>
      <w:r w:rsidRPr="003A5624">
        <w:rPr>
          <w:sz w:val="28"/>
          <w:szCs w:val="28"/>
        </w:rPr>
        <w:t>нтернет-ресурсы,</w:t>
      </w:r>
      <w:r w:rsidRPr="003A5624">
        <w:rPr>
          <w:spacing w:val="1"/>
          <w:sz w:val="28"/>
          <w:szCs w:val="28"/>
        </w:rPr>
        <w:t xml:space="preserve"> </w:t>
      </w:r>
      <w:r w:rsidRPr="003A5624">
        <w:rPr>
          <w:sz w:val="28"/>
          <w:szCs w:val="28"/>
        </w:rPr>
        <w:t>социальные</w:t>
      </w:r>
      <w:r w:rsidRPr="003A5624">
        <w:rPr>
          <w:spacing w:val="1"/>
          <w:sz w:val="28"/>
          <w:szCs w:val="28"/>
        </w:rPr>
        <w:t xml:space="preserve"> </w:t>
      </w:r>
      <w:r w:rsidRPr="003A5624">
        <w:rPr>
          <w:sz w:val="28"/>
          <w:szCs w:val="28"/>
        </w:rPr>
        <w:t>познавательные</w:t>
      </w:r>
      <w:r w:rsidRPr="003A5624">
        <w:rPr>
          <w:spacing w:val="1"/>
          <w:sz w:val="28"/>
          <w:szCs w:val="28"/>
        </w:rPr>
        <w:t xml:space="preserve"> </w:t>
      </w:r>
      <w:r w:rsidRPr="003A5624">
        <w:rPr>
          <w:sz w:val="28"/>
          <w:szCs w:val="28"/>
        </w:rPr>
        <w:t>сети,</w:t>
      </w:r>
      <w:r w:rsidRPr="003A5624">
        <w:rPr>
          <w:spacing w:val="-62"/>
          <w:sz w:val="28"/>
          <w:szCs w:val="28"/>
        </w:rPr>
        <w:t xml:space="preserve"> </w:t>
      </w:r>
      <w:r w:rsidRPr="003A5624">
        <w:rPr>
          <w:sz w:val="28"/>
          <w:szCs w:val="28"/>
        </w:rPr>
        <w:t>дистанционные</w:t>
      </w:r>
      <w:r w:rsidRPr="003A5624">
        <w:rPr>
          <w:spacing w:val="-1"/>
          <w:sz w:val="28"/>
          <w:szCs w:val="28"/>
        </w:rPr>
        <w:t xml:space="preserve"> </w:t>
      </w:r>
      <w:r w:rsidRPr="003A5624">
        <w:rPr>
          <w:sz w:val="28"/>
          <w:szCs w:val="28"/>
        </w:rPr>
        <w:t>образовательные программы и</w:t>
      </w:r>
      <w:r w:rsidRPr="003A5624">
        <w:rPr>
          <w:spacing w:val="-1"/>
          <w:sz w:val="28"/>
          <w:szCs w:val="28"/>
        </w:rPr>
        <w:t xml:space="preserve"> </w:t>
      </w:r>
      <w:r w:rsidRPr="003A5624">
        <w:rPr>
          <w:sz w:val="28"/>
          <w:szCs w:val="28"/>
        </w:rPr>
        <w:t>курсы.</w:t>
      </w:r>
    </w:p>
    <w:p w14:paraId="210C25AA" w14:textId="127937CB" w:rsidR="00122BCD" w:rsidRPr="003A5624" w:rsidRDefault="00122BCD" w:rsidP="00122BCD">
      <w:pPr>
        <w:pStyle w:val="a3"/>
        <w:spacing w:line="276" w:lineRule="auto"/>
        <w:ind w:left="0"/>
        <w:rPr>
          <w:sz w:val="28"/>
          <w:szCs w:val="28"/>
        </w:rPr>
      </w:pPr>
      <w:r w:rsidRPr="003A5624">
        <w:rPr>
          <w:i/>
          <w:sz w:val="28"/>
          <w:szCs w:val="28"/>
        </w:rPr>
        <w:t>Групповые</w:t>
      </w:r>
      <w:r w:rsidRPr="003A5624">
        <w:rPr>
          <w:i/>
          <w:spacing w:val="1"/>
          <w:sz w:val="28"/>
          <w:szCs w:val="28"/>
        </w:rPr>
        <w:t xml:space="preserve"> </w:t>
      </w:r>
      <w:r w:rsidRPr="003A5624">
        <w:rPr>
          <w:i/>
          <w:sz w:val="28"/>
          <w:szCs w:val="28"/>
        </w:rPr>
        <w:t>формы</w:t>
      </w:r>
      <w:r w:rsidRPr="003A5624">
        <w:rPr>
          <w:sz w:val="28"/>
          <w:szCs w:val="28"/>
        </w:rPr>
        <w:t>:</w:t>
      </w:r>
      <w:r w:rsidRPr="003A5624">
        <w:rPr>
          <w:spacing w:val="1"/>
          <w:sz w:val="28"/>
          <w:szCs w:val="28"/>
        </w:rPr>
        <w:t xml:space="preserve"> </w:t>
      </w:r>
      <w:r w:rsidRPr="003A5624">
        <w:rPr>
          <w:sz w:val="28"/>
          <w:szCs w:val="28"/>
        </w:rPr>
        <w:t>игра,</w:t>
      </w:r>
      <w:r w:rsidRPr="003A5624">
        <w:rPr>
          <w:spacing w:val="1"/>
          <w:sz w:val="28"/>
          <w:szCs w:val="28"/>
        </w:rPr>
        <w:t xml:space="preserve"> </w:t>
      </w:r>
      <w:r w:rsidRPr="003A5624">
        <w:rPr>
          <w:sz w:val="28"/>
          <w:szCs w:val="28"/>
        </w:rPr>
        <w:t>тренинг,</w:t>
      </w:r>
      <w:r w:rsidRPr="003A5624">
        <w:rPr>
          <w:spacing w:val="1"/>
          <w:sz w:val="28"/>
          <w:szCs w:val="28"/>
        </w:rPr>
        <w:t xml:space="preserve"> </w:t>
      </w:r>
      <w:r w:rsidRPr="003A5624">
        <w:rPr>
          <w:sz w:val="28"/>
          <w:szCs w:val="28"/>
        </w:rPr>
        <w:t>беседа,</w:t>
      </w:r>
      <w:r w:rsidRPr="003A5624">
        <w:rPr>
          <w:spacing w:val="1"/>
          <w:sz w:val="28"/>
          <w:szCs w:val="28"/>
        </w:rPr>
        <w:t xml:space="preserve"> </w:t>
      </w:r>
      <w:r w:rsidRPr="003A5624">
        <w:rPr>
          <w:sz w:val="28"/>
          <w:szCs w:val="28"/>
        </w:rPr>
        <w:t>рассказ,</w:t>
      </w:r>
      <w:r w:rsidRPr="003A5624">
        <w:rPr>
          <w:spacing w:val="1"/>
          <w:sz w:val="28"/>
          <w:szCs w:val="28"/>
        </w:rPr>
        <w:t xml:space="preserve"> </w:t>
      </w:r>
      <w:r w:rsidRPr="003A5624">
        <w:rPr>
          <w:sz w:val="28"/>
          <w:szCs w:val="28"/>
        </w:rPr>
        <w:t>анкетирование,</w:t>
      </w:r>
      <w:r w:rsidR="00C15B53">
        <w:rPr>
          <w:spacing w:val="1"/>
          <w:sz w:val="28"/>
          <w:szCs w:val="28"/>
        </w:rPr>
        <w:t xml:space="preserve"> </w:t>
      </w:r>
      <w:r w:rsidRPr="003A5624">
        <w:rPr>
          <w:sz w:val="28"/>
          <w:szCs w:val="28"/>
        </w:rPr>
        <w:t>тестирование, экскурсия, видеолекторий, сообщение, диспут, проект,</w:t>
      </w:r>
      <w:r w:rsidR="00C15B53">
        <w:rPr>
          <w:sz w:val="28"/>
          <w:szCs w:val="28"/>
        </w:rPr>
        <w:t xml:space="preserve"> </w:t>
      </w:r>
      <w:r w:rsidRPr="003A5624">
        <w:rPr>
          <w:sz w:val="28"/>
          <w:szCs w:val="28"/>
        </w:rPr>
        <w:t>олимпиада,</w:t>
      </w:r>
      <w:r w:rsidRPr="003A5624">
        <w:rPr>
          <w:spacing w:val="1"/>
          <w:sz w:val="28"/>
          <w:szCs w:val="28"/>
        </w:rPr>
        <w:t xml:space="preserve"> </w:t>
      </w:r>
      <w:r w:rsidRPr="003A5624">
        <w:rPr>
          <w:sz w:val="28"/>
          <w:szCs w:val="28"/>
        </w:rPr>
        <w:t>встречи</w:t>
      </w:r>
      <w:r w:rsidRPr="003A5624">
        <w:rPr>
          <w:spacing w:val="-1"/>
          <w:sz w:val="28"/>
          <w:szCs w:val="28"/>
        </w:rPr>
        <w:t xml:space="preserve"> </w:t>
      </w:r>
      <w:r w:rsidRPr="003A5624">
        <w:rPr>
          <w:sz w:val="28"/>
          <w:szCs w:val="28"/>
        </w:rPr>
        <w:t>со</w:t>
      </w:r>
      <w:r w:rsidRPr="003A5624">
        <w:rPr>
          <w:spacing w:val="-1"/>
          <w:sz w:val="28"/>
          <w:szCs w:val="28"/>
        </w:rPr>
        <w:t xml:space="preserve"> </w:t>
      </w:r>
      <w:r w:rsidRPr="003A5624">
        <w:rPr>
          <w:sz w:val="28"/>
          <w:szCs w:val="28"/>
        </w:rPr>
        <w:t>спортсменами,</w:t>
      </w:r>
      <w:r w:rsidRPr="003A5624">
        <w:rPr>
          <w:spacing w:val="-1"/>
          <w:sz w:val="28"/>
          <w:szCs w:val="28"/>
        </w:rPr>
        <w:t xml:space="preserve"> </w:t>
      </w:r>
      <w:r w:rsidRPr="003A5624">
        <w:rPr>
          <w:sz w:val="28"/>
          <w:szCs w:val="28"/>
        </w:rPr>
        <w:t>дни открытых</w:t>
      </w:r>
      <w:r w:rsidRPr="003A5624">
        <w:rPr>
          <w:spacing w:val="1"/>
          <w:sz w:val="28"/>
          <w:szCs w:val="28"/>
        </w:rPr>
        <w:t xml:space="preserve"> </w:t>
      </w:r>
      <w:r w:rsidRPr="003A5624">
        <w:rPr>
          <w:sz w:val="28"/>
          <w:szCs w:val="28"/>
        </w:rPr>
        <w:t>дверей.</w:t>
      </w:r>
    </w:p>
    <w:p w14:paraId="6A0DB190" w14:textId="77777777" w:rsidR="00122BCD" w:rsidRPr="003A5624" w:rsidRDefault="00122BCD" w:rsidP="00122BCD">
      <w:pPr>
        <w:spacing w:line="276" w:lineRule="auto"/>
        <w:jc w:val="both"/>
        <w:rPr>
          <w:sz w:val="28"/>
          <w:szCs w:val="28"/>
        </w:rPr>
      </w:pPr>
      <w:r w:rsidRPr="003A5624">
        <w:rPr>
          <w:i/>
          <w:sz w:val="28"/>
          <w:szCs w:val="28"/>
        </w:rPr>
        <w:t>Индивидуальные</w:t>
      </w:r>
      <w:r w:rsidRPr="003A5624">
        <w:rPr>
          <w:i/>
          <w:spacing w:val="1"/>
          <w:sz w:val="28"/>
          <w:szCs w:val="28"/>
        </w:rPr>
        <w:t xml:space="preserve"> </w:t>
      </w:r>
      <w:r w:rsidRPr="003A5624">
        <w:rPr>
          <w:i/>
          <w:sz w:val="28"/>
          <w:szCs w:val="28"/>
        </w:rPr>
        <w:t>формы:</w:t>
      </w:r>
      <w:r w:rsidRPr="003A5624">
        <w:rPr>
          <w:i/>
          <w:spacing w:val="1"/>
          <w:sz w:val="28"/>
          <w:szCs w:val="28"/>
        </w:rPr>
        <w:t xml:space="preserve"> </w:t>
      </w:r>
      <w:r w:rsidRPr="003A5624">
        <w:rPr>
          <w:sz w:val="28"/>
          <w:szCs w:val="28"/>
        </w:rPr>
        <w:t>консультирование,</w:t>
      </w:r>
      <w:r w:rsidRPr="003A5624">
        <w:rPr>
          <w:spacing w:val="1"/>
          <w:sz w:val="28"/>
          <w:szCs w:val="28"/>
        </w:rPr>
        <w:t xml:space="preserve"> </w:t>
      </w:r>
      <w:r w:rsidRPr="003A5624">
        <w:rPr>
          <w:sz w:val="28"/>
          <w:szCs w:val="28"/>
        </w:rPr>
        <w:t>беседа,</w:t>
      </w:r>
      <w:r w:rsidRPr="003A5624">
        <w:rPr>
          <w:spacing w:val="1"/>
          <w:sz w:val="28"/>
          <w:szCs w:val="28"/>
        </w:rPr>
        <w:t xml:space="preserve"> </w:t>
      </w:r>
      <w:r w:rsidRPr="003A5624">
        <w:rPr>
          <w:sz w:val="28"/>
          <w:szCs w:val="28"/>
        </w:rPr>
        <w:t>анкетирование,</w:t>
      </w:r>
      <w:r w:rsidRPr="003A5624">
        <w:rPr>
          <w:spacing w:val="-62"/>
          <w:sz w:val="28"/>
          <w:szCs w:val="28"/>
        </w:rPr>
        <w:t xml:space="preserve"> </w:t>
      </w:r>
      <w:r w:rsidRPr="003A5624">
        <w:rPr>
          <w:sz w:val="28"/>
          <w:szCs w:val="28"/>
        </w:rPr>
        <w:t>тестирование,</w:t>
      </w:r>
      <w:r w:rsidRPr="003A5624">
        <w:rPr>
          <w:spacing w:val="-2"/>
          <w:sz w:val="28"/>
          <w:szCs w:val="28"/>
        </w:rPr>
        <w:t xml:space="preserve"> </w:t>
      </w:r>
      <w:r w:rsidRPr="003A5624">
        <w:rPr>
          <w:sz w:val="28"/>
          <w:szCs w:val="28"/>
        </w:rPr>
        <w:t>профессиональная проба.</w:t>
      </w:r>
    </w:p>
    <w:p w14:paraId="2A61D41B" w14:textId="77777777" w:rsidR="00122BCD" w:rsidRPr="003A5624" w:rsidRDefault="00122BCD" w:rsidP="00122BCD">
      <w:pPr>
        <w:jc w:val="both"/>
        <w:rPr>
          <w:i/>
          <w:sz w:val="28"/>
          <w:szCs w:val="28"/>
        </w:rPr>
      </w:pPr>
      <w:r w:rsidRPr="003A5624">
        <w:rPr>
          <w:i/>
          <w:sz w:val="28"/>
          <w:szCs w:val="28"/>
        </w:rPr>
        <w:t>Результаты:</w:t>
      </w:r>
    </w:p>
    <w:p w14:paraId="0612CDC7" w14:textId="66D07D82" w:rsidR="00122BCD" w:rsidRPr="003A5624" w:rsidRDefault="00C15B53" w:rsidP="00C15B53">
      <w:pPr>
        <w:pStyle w:val="a6"/>
        <w:tabs>
          <w:tab w:val="left" w:pos="2264"/>
        </w:tabs>
        <w:autoSpaceDE/>
        <w:autoSpaceDN/>
        <w:spacing w:before="44"/>
        <w:ind w:left="0" w:firstLine="0"/>
        <w:jc w:val="both"/>
        <w:rPr>
          <w:sz w:val="28"/>
          <w:szCs w:val="28"/>
        </w:rPr>
      </w:pPr>
      <w:r>
        <w:rPr>
          <w:sz w:val="28"/>
          <w:szCs w:val="28"/>
        </w:rPr>
        <w:t xml:space="preserve">- </w:t>
      </w:r>
      <w:r w:rsidR="00122BCD" w:rsidRPr="003A5624">
        <w:rPr>
          <w:sz w:val="28"/>
          <w:szCs w:val="28"/>
        </w:rPr>
        <w:t>расширение</w:t>
      </w:r>
      <w:r w:rsidR="00122BCD" w:rsidRPr="003A5624">
        <w:rPr>
          <w:spacing w:val="-4"/>
          <w:sz w:val="28"/>
          <w:szCs w:val="28"/>
        </w:rPr>
        <w:t xml:space="preserve"> </w:t>
      </w:r>
      <w:r w:rsidR="00122BCD" w:rsidRPr="003A5624">
        <w:rPr>
          <w:sz w:val="28"/>
          <w:szCs w:val="28"/>
        </w:rPr>
        <w:t>представлений</w:t>
      </w:r>
      <w:r w:rsidR="00122BCD" w:rsidRPr="003A5624">
        <w:rPr>
          <w:spacing w:val="-4"/>
          <w:sz w:val="28"/>
          <w:szCs w:val="28"/>
        </w:rPr>
        <w:t xml:space="preserve"> </w:t>
      </w:r>
      <w:r w:rsidR="00122BCD" w:rsidRPr="003A5624">
        <w:rPr>
          <w:sz w:val="28"/>
          <w:szCs w:val="28"/>
        </w:rPr>
        <w:t>обучающихся</w:t>
      </w:r>
      <w:r w:rsidR="00122BCD" w:rsidRPr="003A5624">
        <w:rPr>
          <w:spacing w:val="-4"/>
          <w:sz w:val="28"/>
          <w:szCs w:val="28"/>
        </w:rPr>
        <w:t xml:space="preserve"> </w:t>
      </w:r>
      <w:r w:rsidR="00122BCD" w:rsidRPr="003A5624">
        <w:rPr>
          <w:sz w:val="28"/>
          <w:szCs w:val="28"/>
        </w:rPr>
        <w:t>о</w:t>
      </w:r>
      <w:r w:rsidR="00122BCD" w:rsidRPr="003A5624">
        <w:rPr>
          <w:spacing w:val="-4"/>
          <w:sz w:val="28"/>
          <w:szCs w:val="28"/>
        </w:rPr>
        <w:t xml:space="preserve"> </w:t>
      </w:r>
      <w:r w:rsidR="00122BCD" w:rsidRPr="003A5624">
        <w:rPr>
          <w:sz w:val="28"/>
          <w:szCs w:val="28"/>
        </w:rPr>
        <w:t>мире</w:t>
      </w:r>
      <w:r w:rsidR="00122BCD" w:rsidRPr="003A5624">
        <w:rPr>
          <w:spacing w:val="-4"/>
          <w:sz w:val="28"/>
          <w:szCs w:val="28"/>
        </w:rPr>
        <w:t xml:space="preserve"> </w:t>
      </w:r>
      <w:r w:rsidR="00122BCD" w:rsidRPr="003A5624">
        <w:rPr>
          <w:sz w:val="28"/>
          <w:szCs w:val="28"/>
        </w:rPr>
        <w:t>спортивных</w:t>
      </w:r>
      <w:r w:rsidR="00122BCD" w:rsidRPr="003A5624">
        <w:rPr>
          <w:spacing w:val="-2"/>
          <w:sz w:val="28"/>
          <w:szCs w:val="28"/>
        </w:rPr>
        <w:t xml:space="preserve"> </w:t>
      </w:r>
      <w:r w:rsidR="00122BCD" w:rsidRPr="003A5624">
        <w:rPr>
          <w:sz w:val="28"/>
          <w:szCs w:val="28"/>
        </w:rPr>
        <w:t>профессий,</w:t>
      </w:r>
    </w:p>
    <w:p w14:paraId="1A6D0717" w14:textId="2E9A9EFE" w:rsidR="00122BCD" w:rsidRPr="003A5624" w:rsidRDefault="00C15B53" w:rsidP="00C15B53">
      <w:pPr>
        <w:pStyle w:val="a6"/>
        <w:tabs>
          <w:tab w:val="left" w:pos="2264"/>
        </w:tabs>
        <w:autoSpaceDE/>
        <w:autoSpaceDN/>
        <w:spacing w:before="45"/>
        <w:ind w:left="0" w:firstLine="0"/>
        <w:jc w:val="both"/>
        <w:rPr>
          <w:sz w:val="28"/>
          <w:szCs w:val="28"/>
        </w:rPr>
      </w:pPr>
      <w:r>
        <w:rPr>
          <w:sz w:val="28"/>
          <w:szCs w:val="28"/>
        </w:rPr>
        <w:t xml:space="preserve">- </w:t>
      </w:r>
      <w:r w:rsidR="00122BCD" w:rsidRPr="003A5624">
        <w:rPr>
          <w:sz w:val="28"/>
          <w:szCs w:val="28"/>
        </w:rPr>
        <w:t>повышение</w:t>
      </w:r>
      <w:r w:rsidR="00122BCD" w:rsidRPr="003A5624">
        <w:rPr>
          <w:spacing w:val="-2"/>
          <w:sz w:val="28"/>
          <w:szCs w:val="28"/>
        </w:rPr>
        <w:t xml:space="preserve"> </w:t>
      </w:r>
      <w:r w:rsidR="00122BCD" w:rsidRPr="003A5624">
        <w:rPr>
          <w:sz w:val="28"/>
          <w:szCs w:val="28"/>
        </w:rPr>
        <w:t>мотивации</w:t>
      </w:r>
      <w:r w:rsidR="00122BCD" w:rsidRPr="003A5624">
        <w:rPr>
          <w:spacing w:val="-3"/>
          <w:sz w:val="28"/>
          <w:szCs w:val="28"/>
        </w:rPr>
        <w:t xml:space="preserve"> </w:t>
      </w:r>
      <w:r w:rsidR="00122BCD" w:rsidRPr="003A5624">
        <w:rPr>
          <w:sz w:val="28"/>
          <w:szCs w:val="28"/>
        </w:rPr>
        <w:t>молодых</w:t>
      </w:r>
      <w:r w:rsidR="00122BCD" w:rsidRPr="003A5624">
        <w:rPr>
          <w:spacing w:val="-4"/>
          <w:sz w:val="28"/>
          <w:szCs w:val="28"/>
        </w:rPr>
        <w:t xml:space="preserve"> </w:t>
      </w:r>
      <w:r w:rsidR="00122BCD" w:rsidRPr="003A5624">
        <w:rPr>
          <w:sz w:val="28"/>
          <w:szCs w:val="28"/>
        </w:rPr>
        <w:t>людей</w:t>
      </w:r>
      <w:r w:rsidR="00122BCD" w:rsidRPr="003A5624">
        <w:rPr>
          <w:spacing w:val="-1"/>
          <w:sz w:val="28"/>
          <w:szCs w:val="28"/>
        </w:rPr>
        <w:t xml:space="preserve"> </w:t>
      </w:r>
      <w:r w:rsidR="00122BCD" w:rsidRPr="003A5624">
        <w:rPr>
          <w:sz w:val="28"/>
          <w:szCs w:val="28"/>
        </w:rPr>
        <w:t>к</w:t>
      </w:r>
      <w:r w:rsidR="00122BCD" w:rsidRPr="003A5624">
        <w:rPr>
          <w:spacing w:val="-2"/>
          <w:sz w:val="28"/>
          <w:szCs w:val="28"/>
        </w:rPr>
        <w:t xml:space="preserve"> </w:t>
      </w:r>
      <w:r w:rsidR="00122BCD" w:rsidRPr="003A5624">
        <w:rPr>
          <w:sz w:val="28"/>
          <w:szCs w:val="28"/>
        </w:rPr>
        <w:t>труду;</w:t>
      </w:r>
    </w:p>
    <w:p w14:paraId="63B5AEE2" w14:textId="27BD83B9" w:rsidR="00122BCD" w:rsidRPr="003A5624" w:rsidRDefault="00C15B53" w:rsidP="00C15B53">
      <w:pPr>
        <w:pStyle w:val="a6"/>
        <w:tabs>
          <w:tab w:val="left" w:pos="2264"/>
        </w:tabs>
        <w:autoSpaceDE/>
        <w:autoSpaceDN/>
        <w:spacing w:before="46" w:line="276" w:lineRule="auto"/>
        <w:ind w:left="0" w:firstLine="0"/>
        <w:jc w:val="both"/>
        <w:rPr>
          <w:sz w:val="28"/>
          <w:szCs w:val="28"/>
        </w:rPr>
      </w:pPr>
      <w:r>
        <w:rPr>
          <w:sz w:val="28"/>
          <w:szCs w:val="28"/>
        </w:rPr>
        <w:t xml:space="preserve">- </w:t>
      </w:r>
      <w:r w:rsidR="00122BCD" w:rsidRPr="003A5624">
        <w:rPr>
          <w:sz w:val="28"/>
          <w:szCs w:val="28"/>
        </w:rPr>
        <w:t>оказание</w:t>
      </w:r>
      <w:r w:rsidR="00122BCD" w:rsidRPr="003A5624">
        <w:rPr>
          <w:spacing w:val="35"/>
          <w:sz w:val="28"/>
          <w:szCs w:val="28"/>
        </w:rPr>
        <w:t xml:space="preserve"> </w:t>
      </w:r>
      <w:r w:rsidR="00122BCD" w:rsidRPr="003A5624">
        <w:rPr>
          <w:sz w:val="28"/>
          <w:szCs w:val="28"/>
        </w:rPr>
        <w:t>адресной</w:t>
      </w:r>
      <w:r w:rsidR="00122BCD" w:rsidRPr="003A5624">
        <w:rPr>
          <w:spacing w:val="39"/>
          <w:sz w:val="28"/>
          <w:szCs w:val="28"/>
        </w:rPr>
        <w:t xml:space="preserve"> </w:t>
      </w:r>
      <w:r w:rsidR="00122BCD" w:rsidRPr="003A5624">
        <w:rPr>
          <w:sz w:val="28"/>
          <w:szCs w:val="28"/>
        </w:rPr>
        <w:t>психологической</w:t>
      </w:r>
      <w:r w:rsidR="00122BCD" w:rsidRPr="003A5624">
        <w:rPr>
          <w:spacing w:val="36"/>
          <w:sz w:val="28"/>
          <w:szCs w:val="28"/>
        </w:rPr>
        <w:t xml:space="preserve"> </w:t>
      </w:r>
      <w:r w:rsidR="00122BCD" w:rsidRPr="003A5624">
        <w:rPr>
          <w:sz w:val="28"/>
          <w:szCs w:val="28"/>
        </w:rPr>
        <w:t>помощи</w:t>
      </w:r>
      <w:r w:rsidR="00122BCD" w:rsidRPr="003A5624">
        <w:rPr>
          <w:spacing w:val="37"/>
          <w:sz w:val="28"/>
          <w:szCs w:val="28"/>
        </w:rPr>
        <w:t xml:space="preserve"> </w:t>
      </w:r>
      <w:r w:rsidR="00122BCD" w:rsidRPr="003A5624">
        <w:rPr>
          <w:sz w:val="28"/>
          <w:szCs w:val="28"/>
        </w:rPr>
        <w:t>обучающимся</w:t>
      </w:r>
      <w:r w:rsidR="00122BCD" w:rsidRPr="003A5624">
        <w:rPr>
          <w:spacing w:val="36"/>
          <w:sz w:val="28"/>
          <w:szCs w:val="28"/>
        </w:rPr>
        <w:t xml:space="preserve"> </w:t>
      </w:r>
      <w:r w:rsidR="00122BCD" w:rsidRPr="003A5624">
        <w:rPr>
          <w:sz w:val="28"/>
          <w:szCs w:val="28"/>
        </w:rPr>
        <w:t>в</w:t>
      </w:r>
      <w:r w:rsidR="00122BCD" w:rsidRPr="003A5624">
        <w:rPr>
          <w:spacing w:val="39"/>
          <w:sz w:val="28"/>
          <w:szCs w:val="28"/>
        </w:rPr>
        <w:t xml:space="preserve"> </w:t>
      </w:r>
      <w:r w:rsidR="00122BCD" w:rsidRPr="003A5624">
        <w:rPr>
          <w:sz w:val="28"/>
          <w:szCs w:val="28"/>
        </w:rPr>
        <w:t>осознанном</w:t>
      </w:r>
      <w:r w:rsidR="00122BCD" w:rsidRPr="003A5624">
        <w:rPr>
          <w:spacing w:val="-62"/>
          <w:sz w:val="28"/>
          <w:szCs w:val="28"/>
        </w:rPr>
        <w:t xml:space="preserve"> </w:t>
      </w:r>
      <w:r w:rsidR="00122BCD" w:rsidRPr="003A5624">
        <w:rPr>
          <w:sz w:val="28"/>
          <w:szCs w:val="28"/>
        </w:rPr>
        <w:lastRenderedPageBreak/>
        <w:t>выборе</w:t>
      </w:r>
      <w:r w:rsidR="00122BCD" w:rsidRPr="003A5624">
        <w:rPr>
          <w:spacing w:val="-1"/>
          <w:sz w:val="28"/>
          <w:szCs w:val="28"/>
        </w:rPr>
        <w:t xml:space="preserve"> </w:t>
      </w:r>
      <w:r w:rsidR="00122BCD" w:rsidRPr="003A5624">
        <w:rPr>
          <w:sz w:val="28"/>
          <w:szCs w:val="28"/>
        </w:rPr>
        <w:t>будущей профессии;</w:t>
      </w:r>
    </w:p>
    <w:p w14:paraId="4C02F06A" w14:textId="6AADD716" w:rsidR="00122BCD" w:rsidRPr="003A5624" w:rsidRDefault="00C15B53" w:rsidP="00C15B53">
      <w:pPr>
        <w:pStyle w:val="a6"/>
        <w:tabs>
          <w:tab w:val="left" w:pos="2264"/>
          <w:tab w:val="left" w:pos="6723"/>
        </w:tabs>
        <w:autoSpaceDE/>
        <w:autoSpaceDN/>
        <w:spacing w:line="276" w:lineRule="auto"/>
        <w:ind w:left="0" w:firstLine="0"/>
        <w:jc w:val="both"/>
        <w:rPr>
          <w:sz w:val="28"/>
          <w:szCs w:val="28"/>
        </w:rPr>
      </w:pPr>
      <w:r>
        <w:rPr>
          <w:sz w:val="28"/>
          <w:szCs w:val="28"/>
        </w:rPr>
        <w:t xml:space="preserve">- </w:t>
      </w:r>
      <w:r w:rsidR="00122BCD" w:rsidRPr="003A5624">
        <w:rPr>
          <w:sz w:val="28"/>
          <w:szCs w:val="28"/>
        </w:rPr>
        <w:t>обучение</w:t>
      </w:r>
      <w:r w:rsidR="00122BCD" w:rsidRPr="003A5624">
        <w:rPr>
          <w:spacing w:val="112"/>
          <w:sz w:val="28"/>
          <w:szCs w:val="28"/>
        </w:rPr>
        <w:t xml:space="preserve"> </w:t>
      </w:r>
      <w:r w:rsidR="00122BCD" w:rsidRPr="003A5624">
        <w:rPr>
          <w:sz w:val="28"/>
          <w:szCs w:val="28"/>
        </w:rPr>
        <w:t>подростков</w:t>
      </w:r>
      <w:r w:rsidR="00122BCD" w:rsidRPr="003A5624">
        <w:rPr>
          <w:spacing w:val="113"/>
          <w:sz w:val="28"/>
          <w:szCs w:val="28"/>
        </w:rPr>
        <w:t xml:space="preserve"> </w:t>
      </w:r>
      <w:r w:rsidR="00122BCD" w:rsidRPr="003A5624">
        <w:rPr>
          <w:sz w:val="28"/>
          <w:szCs w:val="28"/>
        </w:rPr>
        <w:t>и</w:t>
      </w:r>
      <w:r w:rsidR="00122BCD" w:rsidRPr="003A5624">
        <w:rPr>
          <w:spacing w:val="112"/>
          <w:sz w:val="28"/>
          <w:szCs w:val="28"/>
        </w:rPr>
        <w:t xml:space="preserve"> </w:t>
      </w:r>
      <w:r w:rsidR="00122BCD" w:rsidRPr="003A5624">
        <w:rPr>
          <w:sz w:val="28"/>
          <w:szCs w:val="28"/>
        </w:rPr>
        <w:t>молодёжи</w:t>
      </w:r>
      <w:r>
        <w:rPr>
          <w:sz w:val="28"/>
          <w:szCs w:val="28"/>
        </w:rPr>
        <w:t xml:space="preserve"> </w:t>
      </w:r>
      <w:r w:rsidR="00122BCD" w:rsidRPr="003A5624">
        <w:rPr>
          <w:sz w:val="28"/>
          <w:szCs w:val="28"/>
        </w:rPr>
        <w:t>основным</w:t>
      </w:r>
      <w:r w:rsidR="00122BCD" w:rsidRPr="003A5624">
        <w:rPr>
          <w:spacing w:val="45"/>
          <w:sz w:val="28"/>
          <w:szCs w:val="28"/>
        </w:rPr>
        <w:t xml:space="preserve"> </w:t>
      </w:r>
      <w:r w:rsidR="00122BCD" w:rsidRPr="003A5624">
        <w:rPr>
          <w:sz w:val="28"/>
          <w:szCs w:val="28"/>
        </w:rPr>
        <w:t>принципам</w:t>
      </w:r>
      <w:r w:rsidR="00122BCD" w:rsidRPr="003A5624">
        <w:rPr>
          <w:spacing w:val="46"/>
          <w:sz w:val="28"/>
          <w:szCs w:val="28"/>
        </w:rPr>
        <w:t xml:space="preserve"> </w:t>
      </w:r>
      <w:r w:rsidR="00122BCD" w:rsidRPr="003A5624">
        <w:rPr>
          <w:sz w:val="28"/>
          <w:szCs w:val="28"/>
        </w:rPr>
        <w:t>построения</w:t>
      </w:r>
      <w:r w:rsidR="00122BCD" w:rsidRPr="003A5624">
        <w:rPr>
          <w:spacing w:val="-62"/>
          <w:sz w:val="28"/>
          <w:szCs w:val="28"/>
        </w:rPr>
        <w:t xml:space="preserve"> </w:t>
      </w:r>
      <w:r w:rsidR="00122BCD" w:rsidRPr="003A5624">
        <w:rPr>
          <w:sz w:val="28"/>
          <w:szCs w:val="28"/>
        </w:rPr>
        <w:t>профессиональной</w:t>
      </w:r>
      <w:r w:rsidR="00122BCD" w:rsidRPr="003A5624">
        <w:rPr>
          <w:spacing w:val="-1"/>
          <w:sz w:val="28"/>
          <w:szCs w:val="28"/>
        </w:rPr>
        <w:t xml:space="preserve"> </w:t>
      </w:r>
      <w:r w:rsidR="00122BCD" w:rsidRPr="003A5624">
        <w:rPr>
          <w:sz w:val="28"/>
          <w:szCs w:val="28"/>
        </w:rPr>
        <w:t>карьеры и</w:t>
      </w:r>
      <w:r w:rsidR="00122BCD" w:rsidRPr="003A5624">
        <w:rPr>
          <w:spacing w:val="-1"/>
          <w:sz w:val="28"/>
          <w:szCs w:val="28"/>
        </w:rPr>
        <w:t xml:space="preserve"> </w:t>
      </w:r>
      <w:r w:rsidR="00122BCD" w:rsidRPr="003A5624">
        <w:rPr>
          <w:sz w:val="28"/>
          <w:szCs w:val="28"/>
        </w:rPr>
        <w:t>навыкам</w:t>
      </w:r>
      <w:r w:rsidR="00122BCD" w:rsidRPr="003A5624">
        <w:rPr>
          <w:spacing w:val="-1"/>
          <w:sz w:val="28"/>
          <w:szCs w:val="28"/>
        </w:rPr>
        <w:t xml:space="preserve"> </w:t>
      </w:r>
      <w:r w:rsidR="00122BCD" w:rsidRPr="003A5624">
        <w:rPr>
          <w:sz w:val="28"/>
          <w:szCs w:val="28"/>
        </w:rPr>
        <w:t>поведения</w:t>
      </w:r>
      <w:r w:rsidR="00122BCD" w:rsidRPr="003A5624">
        <w:rPr>
          <w:spacing w:val="-1"/>
          <w:sz w:val="28"/>
          <w:szCs w:val="28"/>
        </w:rPr>
        <w:t xml:space="preserve"> </w:t>
      </w:r>
      <w:r w:rsidR="00122BCD" w:rsidRPr="003A5624">
        <w:rPr>
          <w:sz w:val="28"/>
          <w:szCs w:val="28"/>
        </w:rPr>
        <w:t>на</w:t>
      </w:r>
      <w:r w:rsidR="00122BCD" w:rsidRPr="003A5624">
        <w:rPr>
          <w:spacing w:val="-1"/>
          <w:sz w:val="28"/>
          <w:szCs w:val="28"/>
        </w:rPr>
        <w:t xml:space="preserve"> </w:t>
      </w:r>
      <w:r w:rsidR="00122BCD" w:rsidRPr="003A5624">
        <w:rPr>
          <w:sz w:val="28"/>
          <w:szCs w:val="28"/>
        </w:rPr>
        <w:t>рынке</w:t>
      </w:r>
      <w:r w:rsidR="00122BCD" w:rsidRPr="003A5624">
        <w:rPr>
          <w:spacing w:val="-1"/>
          <w:sz w:val="28"/>
          <w:szCs w:val="28"/>
        </w:rPr>
        <w:t xml:space="preserve"> </w:t>
      </w:r>
      <w:r w:rsidR="00122BCD" w:rsidRPr="003A5624">
        <w:rPr>
          <w:sz w:val="28"/>
          <w:szCs w:val="28"/>
        </w:rPr>
        <w:t>труда;</w:t>
      </w:r>
    </w:p>
    <w:p w14:paraId="27CDE3F5" w14:textId="5ECB7716" w:rsidR="00122BCD" w:rsidRDefault="00C15B53" w:rsidP="00C15B53">
      <w:pPr>
        <w:pStyle w:val="a6"/>
        <w:tabs>
          <w:tab w:val="left" w:pos="2264"/>
        </w:tabs>
        <w:autoSpaceDE/>
        <w:autoSpaceDN/>
        <w:spacing w:line="276" w:lineRule="auto"/>
        <w:ind w:left="0" w:firstLine="0"/>
        <w:jc w:val="both"/>
        <w:rPr>
          <w:sz w:val="28"/>
          <w:szCs w:val="28"/>
        </w:rPr>
      </w:pPr>
      <w:r>
        <w:rPr>
          <w:sz w:val="28"/>
          <w:szCs w:val="28"/>
        </w:rPr>
        <w:t xml:space="preserve">- </w:t>
      </w:r>
      <w:r w:rsidR="00122BCD" w:rsidRPr="003A5624">
        <w:rPr>
          <w:sz w:val="28"/>
          <w:szCs w:val="28"/>
        </w:rPr>
        <w:t>ориентирование</w:t>
      </w:r>
      <w:r w:rsidR="00122BCD" w:rsidRPr="003A5624">
        <w:rPr>
          <w:spacing w:val="23"/>
          <w:sz w:val="28"/>
          <w:szCs w:val="28"/>
        </w:rPr>
        <w:t xml:space="preserve"> </w:t>
      </w:r>
      <w:r w:rsidR="00122BCD" w:rsidRPr="003A5624">
        <w:rPr>
          <w:sz w:val="28"/>
          <w:szCs w:val="28"/>
        </w:rPr>
        <w:t>обучающихся</w:t>
      </w:r>
      <w:r w:rsidR="00122BCD" w:rsidRPr="003A5624">
        <w:rPr>
          <w:spacing w:val="23"/>
          <w:sz w:val="28"/>
          <w:szCs w:val="28"/>
        </w:rPr>
        <w:t xml:space="preserve"> </w:t>
      </w:r>
      <w:r w:rsidR="00122BCD" w:rsidRPr="003A5624">
        <w:rPr>
          <w:sz w:val="28"/>
          <w:szCs w:val="28"/>
        </w:rPr>
        <w:t>на</w:t>
      </w:r>
      <w:r w:rsidR="00122BCD" w:rsidRPr="003A5624">
        <w:rPr>
          <w:spacing w:val="23"/>
          <w:sz w:val="28"/>
          <w:szCs w:val="28"/>
        </w:rPr>
        <w:t xml:space="preserve"> </w:t>
      </w:r>
      <w:r w:rsidR="00122BCD" w:rsidRPr="003A5624">
        <w:rPr>
          <w:sz w:val="28"/>
          <w:szCs w:val="28"/>
        </w:rPr>
        <w:t>реализацию</w:t>
      </w:r>
      <w:r w:rsidR="00122BCD" w:rsidRPr="003A5624">
        <w:rPr>
          <w:spacing w:val="23"/>
          <w:sz w:val="28"/>
          <w:szCs w:val="28"/>
        </w:rPr>
        <w:t xml:space="preserve"> </w:t>
      </w:r>
      <w:r w:rsidR="00122BCD" w:rsidRPr="003A5624">
        <w:rPr>
          <w:sz w:val="28"/>
          <w:szCs w:val="28"/>
        </w:rPr>
        <w:t>собственных</w:t>
      </w:r>
      <w:r w:rsidR="00122BCD" w:rsidRPr="003A5624">
        <w:rPr>
          <w:spacing w:val="25"/>
          <w:sz w:val="28"/>
          <w:szCs w:val="28"/>
        </w:rPr>
        <w:t xml:space="preserve"> </w:t>
      </w:r>
      <w:r w:rsidR="00122BCD" w:rsidRPr="003A5624">
        <w:rPr>
          <w:sz w:val="28"/>
          <w:szCs w:val="28"/>
        </w:rPr>
        <w:t>замыслов</w:t>
      </w:r>
      <w:r w:rsidR="00122BCD" w:rsidRPr="003A5624">
        <w:rPr>
          <w:spacing w:val="23"/>
          <w:sz w:val="28"/>
          <w:szCs w:val="28"/>
        </w:rPr>
        <w:t xml:space="preserve"> </w:t>
      </w:r>
      <w:r w:rsidR="00122BCD" w:rsidRPr="003A5624">
        <w:rPr>
          <w:sz w:val="28"/>
          <w:szCs w:val="28"/>
        </w:rPr>
        <w:t>в</w:t>
      </w:r>
      <w:r w:rsidR="00122BCD" w:rsidRPr="003A5624">
        <w:rPr>
          <w:spacing w:val="-62"/>
          <w:sz w:val="28"/>
          <w:szCs w:val="28"/>
        </w:rPr>
        <w:t xml:space="preserve"> </w:t>
      </w:r>
      <w:r w:rsidR="00122BCD" w:rsidRPr="003A5624">
        <w:rPr>
          <w:sz w:val="28"/>
          <w:szCs w:val="28"/>
        </w:rPr>
        <w:t>реальных</w:t>
      </w:r>
      <w:r w:rsidR="00122BCD" w:rsidRPr="003A5624">
        <w:rPr>
          <w:spacing w:val="-2"/>
          <w:sz w:val="28"/>
          <w:szCs w:val="28"/>
        </w:rPr>
        <w:t xml:space="preserve"> </w:t>
      </w:r>
      <w:r w:rsidR="00122BCD" w:rsidRPr="003A5624">
        <w:rPr>
          <w:sz w:val="28"/>
          <w:szCs w:val="28"/>
        </w:rPr>
        <w:t>социальных</w:t>
      </w:r>
      <w:r w:rsidR="00122BCD" w:rsidRPr="003A5624">
        <w:rPr>
          <w:spacing w:val="4"/>
          <w:sz w:val="28"/>
          <w:szCs w:val="28"/>
        </w:rPr>
        <w:t xml:space="preserve"> </w:t>
      </w:r>
      <w:r w:rsidR="00122BCD" w:rsidRPr="003A5624">
        <w:rPr>
          <w:sz w:val="28"/>
          <w:szCs w:val="28"/>
        </w:rPr>
        <w:t>условиях.</w:t>
      </w:r>
    </w:p>
    <w:p w14:paraId="424E2E5F" w14:textId="77777777" w:rsidR="005370EB" w:rsidRDefault="005370EB" w:rsidP="00C15B53">
      <w:pPr>
        <w:pStyle w:val="a6"/>
        <w:tabs>
          <w:tab w:val="left" w:pos="2264"/>
        </w:tabs>
        <w:autoSpaceDE/>
        <w:autoSpaceDN/>
        <w:spacing w:line="276" w:lineRule="auto"/>
        <w:ind w:left="0" w:firstLine="0"/>
        <w:jc w:val="both"/>
        <w:rPr>
          <w:sz w:val="28"/>
          <w:szCs w:val="28"/>
        </w:rPr>
      </w:pPr>
    </w:p>
    <w:p w14:paraId="73B9D4C3" w14:textId="48CD859A" w:rsidR="00C15B53" w:rsidRDefault="00C15B53" w:rsidP="005A107F">
      <w:pPr>
        <w:pStyle w:val="a6"/>
        <w:numPr>
          <w:ilvl w:val="1"/>
          <w:numId w:val="25"/>
        </w:numPr>
        <w:jc w:val="center"/>
        <w:rPr>
          <w:b/>
          <w:bCs/>
          <w:kern w:val="36"/>
          <w:sz w:val="28"/>
          <w:szCs w:val="28"/>
          <w:bdr w:val="none" w:sz="0" w:space="0" w:color="auto" w:frame="1"/>
        </w:rPr>
      </w:pPr>
      <w:r w:rsidRPr="005A107F">
        <w:rPr>
          <w:b/>
          <w:bCs/>
          <w:kern w:val="36"/>
          <w:sz w:val="28"/>
          <w:szCs w:val="28"/>
          <w:bdr w:val="none" w:sz="0" w:space="0" w:color="auto" w:frame="1"/>
        </w:rPr>
        <w:t>План мероприятий</w:t>
      </w:r>
      <w:r w:rsidR="005A107F">
        <w:rPr>
          <w:b/>
          <w:bCs/>
          <w:kern w:val="36"/>
          <w:sz w:val="28"/>
          <w:szCs w:val="28"/>
          <w:bdr w:val="none" w:sz="0" w:space="0" w:color="auto" w:frame="1"/>
        </w:rPr>
        <w:t>, направленных на предотвращение допинга в спорте и борьбу с ним</w:t>
      </w:r>
    </w:p>
    <w:p w14:paraId="7D4B4178" w14:textId="46C7E4B2" w:rsidR="005A107F" w:rsidRPr="005A107F" w:rsidRDefault="005A107F" w:rsidP="005B38DA">
      <w:pPr>
        <w:pStyle w:val="a6"/>
        <w:ind w:left="648" w:firstLine="0"/>
        <w:jc w:val="center"/>
        <w:rPr>
          <w:b/>
          <w:bCs/>
          <w:kern w:val="36"/>
          <w:sz w:val="28"/>
          <w:szCs w:val="28"/>
          <w:bdr w:val="none" w:sz="0" w:space="0" w:color="auto" w:frame="1"/>
        </w:rPr>
      </w:pPr>
      <w:r>
        <w:rPr>
          <w:b/>
          <w:bCs/>
          <w:kern w:val="36"/>
          <w:sz w:val="28"/>
          <w:szCs w:val="28"/>
          <w:bdr w:val="none" w:sz="0" w:space="0" w:color="auto" w:frame="1"/>
        </w:rPr>
        <w:t>2.6.1</w:t>
      </w:r>
      <w:r w:rsidR="005B38DA">
        <w:rPr>
          <w:b/>
          <w:bCs/>
          <w:kern w:val="36"/>
          <w:sz w:val="28"/>
          <w:szCs w:val="28"/>
          <w:bdr w:val="none" w:sz="0" w:space="0" w:color="auto" w:frame="1"/>
        </w:rPr>
        <w:t>. Теоретическая часть</w:t>
      </w:r>
    </w:p>
    <w:p w14:paraId="3B2441C3" w14:textId="77777777" w:rsidR="00C15B53" w:rsidRDefault="00C15B53" w:rsidP="00C15B53">
      <w:pPr>
        <w:ind w:firstLine="709"/>
        <w:jc w:val="both"/>
        <w:rPr>
          <w:kern w:val="36"/>
          <w:sz w:val="28"/>
          <w:szCs w:val="28"/>
          <w:bdr w:val="none" w:sz="0" w:space="0" w:color="auto" w:frame="1"/>
        </w:rPr>
      </w:pPr>
      <w:r w:rsidRPr="00831C5F">
        <w:rPr>
          <w:bCs/>
          <w:kern w:val="36"/>
          <w:sz w:val="28"/>
          <w:szCs w:val="28"/>
          <w:bdr w:val="none" w:sz="0" w:space="0" w:color="auto" w:frame="1"/>
        </w:rPr>
        <w:t>Цель</w:t>
      </w:r>
      <w:r>
        <w:rPr>
          <w:b/>
          <w:bCs/>
          <w:kern w:val="36"/>
          <w:sz w:val="28"/>
          <w:szCs w:val="28"/>
          <w:bdr w:val="none" w:sz="0" w:space="0" w:color="auto" w:frame="1"/>
        </w:rPr>
        <w:t xml:space="preserve"> - </w:t>
      </w:r>
      <w:r w:rsidRPr="00C407CE">
        <w:rPr>
          <w:kern w:val="36"/>
          <w:sz w:val="28"/>
          <w:szCs w:val="28"/>
          <w:bdr w:val="none" w:sz="0" w:space="0" w:color="auto" w:frame="1"/>
        </w:rPr>
        <w:t xml:space="preserve">антидопинговой </w:t>
      </w:r>
      <w:r>
        <w:rPr>
          <w:kern w:val="36"/>
          <w:sz w:val="28"/>
          <w:szCs w:val="28"/>
          <w:bdr w:val="none" w:sz="0" w:space="0" w:color="auto" w:frame="1"/>
        </w:rPr>
        <w:t xml:space="preserve"> </w:t>
      </w:r>
      <w:r w:rsidRPr="00C407CE">
        <w:rPr>
          <w:kern w:val="36"/>
          <w:sz w:val="28"/>
          <w:szCs w:val="28"/>
          <w:bdr w:val="none" w:sz="0" w:space="0" w:color="auto" w:frame="1"/>
        </w:rPr>
        <w:t xml:space="preserve">деятельности в </w:t>
      </w:r>
      <w:r>
        <w:rPr>
          <w:kern w:val="36"/>
          <w:sz w:val="28"/>
          <w:szCs w:val="28"/>
          <w:bdr w:val="none" w:sz="0" w:space="0" w:color="auto" w:frame="1"/>
        </w:rPr>
        <w:t xml:space="preserve"> </w:t>
      </w:r>
      <w:r w:rsidRPr="00C407CE">
        <w:rPr>
          <w:kern w:val="36"/>
          <w:sz w:val="28"/>
          <w:szCs w:val="28"/>
          <w:bdr w:val="none" w:sz="0" w:space="0" w:color="auto" w:frame="1"/>
        </w:rPr>
        <w:t>Учрежден</w:t>
      </w:r>
      <w:r>
        <w:rPr>
          <w:kern w:val="36"/>
          <w:sz w:val="28"/>
          <w:szCs w:val="28"/>
          <w:bdr w:val="none" w:sz="0" w:space="0" w:color="auto" w:frame="1"/>
        </w:rPr>
        <w:t>ии: формирование</w:t>
      </w:r>
      <w:r w:rsidRPr="00C407CE">
        <w:rPr>
          <w:kern w:val="36"/>
          <w:sz w:val="28"/>
          <w:szCs w:val="28"/>
          <w:bdr w:val="none" w:sz="0" w:space="0" w:color="auto" w:frame="1"/>
        </w:rPr>
        <w:t xml:space="preserve"> у спортсменов культуры нулевой терпимости к допингу; понимания, что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w:t>
      </w:r>
      <w:r>
        <w:rPr>
          <w:kern w:val="36"/>
          <w:sz w:val="28"/>
          <w:szCs w:val="28"/>
          <w:bdr w:val="none" w:sz="0" w:space="0" w:color="auto" w:frame="1"/>
        </w:rPr>
        <w:t>ых</w:t>
      </w:r>
      <w:r w:rsidRPr="00C407CE">
        <w:rPr>
          <w:kern w:val="36"/>
          <w:sz w:val="28"/>
          <w:szCs w:val="28"/>
          <w:bdr w:val="none" w:sz="0" w:space="0" w:color="auto" w:frame="1"/>
        </w:rPr>
        <w:t xml:space="preserve"> метод</w:t>
      </w:r>
      <w:r>
        <w:rPr>
          <w:kern w:val="36"/>
          <w:sz w:val="28"/>
          <w:szCs w:val="28"/>
          <w:bdr w:val="none" w:sz="0" w:space="0" w:color="auto" w:frame="1"/>
        </w:rPr>
        <w:t>ов</w:t>
      </w:r>
      <w:r w:rsidRPr="00C407CE">
        <w:rPr>
          <w:kern w:val="36"/>
          <w:sz w:val="28"/>
          <w:szCs w:val="28"/>
          <w:bdr w:val="none" w:sz="0" w:space="0" w:color="auto" w:frame="1"/>
        </w:rPr>
        <w:t>; ответственности за любую запрещенную субстанцию, или ее метаболиты, или маркеры, обнаруженные во взятых у них пробах.</w:t>
      </w:r>
    </w:p>
    <w:p w14:paraId="78FBB8AB" w14:textId="135C610F" w:rsidR="00C15B53" w:rsidRPr="007B2445" w:rsidRDefault="00C15B53" w:rsidP="00C15B53">
      <w:pPr>
        <w:ind w:firstLine="709"/>
        <w:jc w:val="both"/>
        <w:rPr>
          <w:sz w:val="28"/>
          <w:szCs w:val="28"/>
        </w:rPr>
      </w:pPr>
      <w:r w:rsidRPr="007B2445">
        <w:rPr>
          <w:sz w:val="28"/>
          <w:szCs w:val="28"/>
        </w:rPr>
        <w:t xml:space="preserve">Антидопинговая работа проводится </w:t>
      </w:r>
      <w:r w:rsidR="005370EB" w:rsidRPr="007B2445">
        <w:rPr>
          <w:sz w:val="28"/>
          <w:szCs w:val="28"/>
        </w:rPr>
        <w:t>согласно плану</w:t>
      </w:r>
      <w:r w:rsidRPr="007B2445">
        <w:rPr>
          <w:sz w:val="28"/>
          <w:szCs w:val="28"/>
        </w:rPr>
        <w:t xml:space="preserve"> антидопинговых мероприятий для ознакомления спортсменов с информацией по предупреждению применения допинга в спорте, основам антидопинговой политики, а также формирования практических навыков соблюдения антидопинговых правил и нравственных убеждений у спортсменов.</w:t>
      </w:r>
    </w:p>
    <w:p w14:paraId="6BE8685D" w14:textId="77777777" w:rsidR="00C15B53" w:rsidRPr="007B2445" w:rsidRDefault="00C15B53" w:rsidP="00C15B53">
      <w:pPr>
        <w:ind w:firstLine="709"/>
        <w:jc w:val="both"/>
        <w:rPr>
          <w:sz w:val="28"/>
          <w:szCs w:val="28"/>
        </w:rPr>
      </w:pPr>
      <w:r w:rsidRPr="007B2445">
        <w:rPr>
          <w:sz w:val="28"/>
          <w:szCs w:val="28"/>
        </w:rPr>
        <w:t>Основными документами, регламентирующими антидопинговую деятельность, являются:</w:t>
      </w:r>
    </w:p>
    <w:p w14:paraId="4DF89585" w14:textId="77777777" w:rsidR="00C15B53" w:rsidRPr="007B2445" w:rsidRDefault="00C15B53" w:rsidP="00C15B53">
      <w:pPr>
        <w:ind w:firstLine="709"/>
        <w:jc w:val="both"/>
        <w:rPr>
          <w:sz w:val="28"/>
          <w:szCs w:val="28"/>
        </w:rPr>
      </w:pPr>
      <w:r w:rsidRPr="007B2445">
        <w:rPr>
          <w:sz w:val="28"/>
          <w:szCs w:val="28"/>
        </w:rPr>
        <w:t>- Федеральный закон «О физической культуре и спорте в Российской Федерации» от 4 декабря 2007 года № 329-ФЗ;</w:t>
      </w:r>
    </w:p>
    <w:p w14:paraId="548CF225" w14:textId="77777777" w:rsidR="00C15B53" w:rsidRPr="00631727" w:rsidRDefault="00C15B53" w:rsidP="00C15B53">
      <w:pPr>
        <w:adjustRightInd w:val="0"/>
        <w:ind w:firstLine="709"/>
        <w:jc w:val="both"/>
        <w:rPr>
          <w:rFonts w:ascii="Arial" w:hAnsi="Arial" w:cs="Arial"/>
          <w:sz w:val="20"/>
          <w:szCs w:val="20"/>
        </w:rPr>
      </w:pPr>
      <w:r w:rsidRPr="007B2445">
        <w:rPr>
          <w:sz w:val="28"/>
          <w:szCs w:val="28"/>
        </w:rPr>
        <w:t>- Федеральный закон «Об основах охраны здоровья граждан в РФ»</w:t>
      </w:r>
      <w:r>
        <w:rPr>
          <w:sz w:val="28"/>
          <w:szCs w:val="28"/>
        </w:rPr>
        <w:t xml:space="preserve"> № 323 </w:t>
      </w:r>
      <w:r w:rsidRPr="00631727">
        <w:rPr>
          <w:sz w:val="28"/>
          <w:szCs w:val="28"/>
        </w:rPr>
        <w:t>от 21.11.2011 (с изм., от 04.06.2014 N 145-ФЗ);</w:t>
      </w:r>
    </w:p>
    <w:p w14:paraId="3E3265AF" w14:textId="77777777" w:rsidR="00C15B53" w:rsidRPr="007B2445" w:rsidRDefault="00C15B53" w:rsidP="00C15B53">
      <w:pPr>
        <w:ind w:firstLine="709"/>
        <w:jc w:val="both"/>
        <w:rPr>
          <w:sz w:val="28"/>
          <w:szCs w:val="28"/>
        </w:rPr>
      </w:pPr>
      <w:r w:rsidRPr="007B2445">
        <w:rPr>
          <w:sz w:val="28"/>
          <w:szCs w:val="28"/>
        </w:rPr>
        <w:t>- Федеральный закон от 27 декабря 2006 г. № 240-ФЗ «О ратификации Международной конвенции о борьбе с допингом в спорте»;</w:t>
      </w:r>
    </w:p>
    <w:p w14:paraId="2E73C829" w14:textId="77777777" w:rsidR="00C15B53" w:rsidRPr="003F583E" w:rsidRDefault="00C15B53" w:rsidP="00C15B53">
      <w:pPr>
        <w:ind w:firstLine="709"/>
        <w:jc w:val="both"/>
        <w:rPr>
          <w:sz w:val="28"/>
          <w:szCs w:val="28"/>
        </w:rPr>
      </w:pPr>
      <w:r w:rsidRPr="007B2445">
        <w:rPr>
          <w:sz w:val="28"/>
          <w:szCs w:val="28"/>
        </w:rPr>
        <w:t xml:space="preserve">- </w:t>
      </w:r>
      <w:hyperlink r:id="rId14" w:history="1">
        <w:r w:rsidRPr="003F583E">
          <w:rPr>
            <w:rStyle w:val="af1"/>
            <w:color w:val="auto"/>
            <w:sz w:val="28"/>
            <w:szCs w:val="28"/>
            <w:u w:val="none"/>
            <w:shd w:val="clear" w:color="auto" w:fill="FFFFFF"/>
          </w:rPr>
          <w:t>Общероссийские антидопинговые правила, Приказ Минспорта России № 464 от 24.06.2021</w:t>
        </w:r>
      </w:hyperlink>
    </w:p>
    <w:p w14:paraId="2AD2A1B7" w14:textId="77777777" w:rsidR="00C15B53" w:rsidRPr="003F583E" w:rsidRDefault="00C15B53" w:rsidP="00C15B53">
      <w:pPr>
        <w:ind w:firstLine="709"/>
        <w:jc w:val="both"/>
        <w:rPr>
          <w:sz w:val="28"/>
          <w:szCs w:val="28"/>
        </w:rPr>
      </w:pPr>
      <w:r w:rsidRPr="003F583E">
        <w:rPr>
          <w:sz w:val="28"/>
          <w:szCs w:val="28"/>
        </w:rPr>
        <w:t xml:space="preserve">- </w:t>
      </w:r>
      <w:hyperlink r:id="rId15" w:tgtFrame="_blank" w:history="1">
        <w:r w:rsidRPr="003F583E">
          <w:rPr>
            <w:rStyle w:val="af1"/>
            <w:color w:val="auto"/>
            <w:sz w:val="28"/>
            <w:szCs w:val="28"/>
            <w:u w:val="none"/>
            <w:shd w:val="clear" w:color="auto" w:fill="FFFFFF"/>
          </w:rPr>
          <w:t>Приказ Минспорта России «Об утверждении перечней субстанций и (или) методов, запрещенных для использования в спорте» от 18 ноября 2022 г. № 1013</w:t>
        </w:r>
      </w:hyperlink>
    </w:p>
    <w:p w14:paraId="6D92B4A2" w14:textId="77777777" w:rsidR="00C15B53" w:rsidRPr="007B2445" w:rsidRDefault="00C15B53" w:rsidP="00C15B53">
      <w:pPr>
        <w:ind w:firstLine="709"/>
        <w:jc w:val="both"/>
        <w:rPr>
          <w:sz w:val="28"/>
          <w:szCs w:val="28"/>
        </w:rPr>
      </w:pPr>
      <w:r w:rsidRPr="007B2445">
        <w:rPr>
          <w:sz w:val="28"/>
          <w:szCs w:val="28"/>
        </w:rPr>
        <w:t>- Кодекс РФ об административных правонарушениях (Ст. 3.11, 6.18);</w:t>
      </w:r>
    </w:p>
    <w:p w14:paraId="30288BCF" w14:textId="77777777" w:rsidR="00C15B53" w:rsidRPr="007B2445" w:rsidRDefault="00C15B53" w:rsidP="00C15B53">
      <w:pPr>
        <w:ind w:firstLine="709"/>
        <w:jc w:val="both"/>
        <w:rPr>
          <w:sz w:val="28"/>
          <w:szCs w:val="28"/>
        </w:rPr>
      </w:pPr>
      <w:r w:rsidRPr="007B2445">
        <w:rPr>
          <w:sz w:val="28"/>
          <w:szCs w:val="28"/>
        </w:rPr>
        <w:t>- Федеральный закон «О внесении изменений в Трудовой кодекс Российской Федерации» от 29 декабря 2017 г. № 461-ФЗ;</w:t>
      </w:r>
    </w:p>
    <w:p w14:paraId="1E885FD7" w14:textId="77777777" w:rsidR="00C15B53" w:rsidRPr="007B2445" w:rsidRDefault="00C15B53" w:rsidP="00C15B53">
      <w:pPr>
        <w:ind w:firstLine="709"/>
        <w:jc w:val="both"/>
        <w:rPr>
          <w:sz w:val="28"/>
          <w:szCs w:val="28"/>
        </w:rPr>
      </w:pPr>
      <w:r w:rsidRPr="007B2445">
        <w:rPr>
          <w:sz w:val="28"/>
          <w:szCs w:val="28"/>
        </w:rPr>
        <w:t>- Уголовный Кодекс РФ (Ст. 234, 226.1, 230.1 и 230.2);</w:t>
      </w:r>
    </w:p>
    <w:p w14:paraId="70D17433" w14:textId="77777777" w:rsidR="00C15B53" w:rsidRDefault="00C15B53" w:rsidP="00C15B53">
      <w:pPr>
        <w:ind w:firstLine="709"/>
        <w:jc w:val="both"/>
        <w:rPr>
          <w:sz w:val="28"/>
          <w:szCs w:val="28"/>
        </w:rPr>
      </w:pPr>
      <w:r w:rsidRPr="007B2445">
        <w:rPr>
          <w:sz w:val="28"/>
          <w:szCs w:val="28"/>
        </w:rPr>
        <w:t>- Всемирный антидопинговый кодекс</w:t>
      </w:r>
      <w:r>
        <w:rPr>
          <w:sz w:val="28"/>
          <w:szCs w:val="28"/>
        </w:rPr>
        <w:t xml:space="preserve"> 2021</w:t>
      </w:r>
    </w:p>
    <w:p w14:paraId="2E63B21A" w14:textId="77777777" w:rsidR="00C15B53" w:rsidRDefault="00C15B53" w:rsidP="00C15B53">
      <w:pPr>
        <w:ind w:firstLine="709"/>
        <w:jc w:val="both"/>
        <w:rPr>
          <w:sz w:val="28"/>
          <w:szCs w:val="28"/>
        </w:rPr>
      </w:pPr>
      <w:r>
        <w:rPr>
          <w:sz w:val="28"/>
          <w:szCs w:val="28"/>
        </w:rPr>
        <w:t>- Международный стандарт по тестированию и расследованиям 2023</w:t>
      </w:r>
    </w:p>
    <w:p w14:paraId="41B466BD" w14:textId="77777777" w:rsidR="00C15B53" w:rsidRDefault="00C15B53" w:rsidP="00C15B53">
      <w:pPr>
        <w:ind w:firstLine="709"/>
        <w:jc w:val="both"/>
        <w:rPr>
          <w:rFonts w:ascii="RR" w:hAnsi="RR"/>
          <w:sz w:val="27"/>
          <w:szCs w:val="27"/>
          <w:shd w:val="clear" w:color="auto" w:fill="FFFFFF" w:themeFill="background1"/>
        </w:rPr>
      </w:pPr>
      <w:r>
        <w:rPr>
          <w:sz w:val="28"/>
          <w:szCs w:val="28"/>
        </w:rPr>
        <w:t xml:space="preserve">- </w:t>
      </w:r>
      <w:r w:rsidRPr="005863FC">
        <w:rPr>
          <w:rFonts w:ascii="RR" w:hAnsi="RR"/>
          <w:sz w:val="27"/>
          <w:szCs w:val="27"/>
          <w:shd w:val="clear" w:color="auto" w:fill="FFFFFF" w:themeFill="background1"/>
        </w:rPr>
        <w:t>Международный стандарт по соответствию кодексу подписавшихся сторон​ 2021</w:t>
      </w:r>
    </w:p>
    <w:p w14:paraId="40D62B97" w14:textId="77777777" w:rsidR="00C15B53" w:rsidRDefault="00C15B53" w:rsidP="00C15B53">
      <w:pPr>
        <w:shd w:val="clear" w:color="auto" w:fill="FFFFFF" w:themeFill="background1"/>
        <w:ind w:firstLine="709"/>
        <w:jc w:val="both"/>
        <w:rPr>
          <w:sz w:val="28"/>
          <w:szCs w:val="28"/>
        </w:rPr>
      </w:pPr>
      <w:r>
        <w:rPr>
          <w:rFonts w:ascii="RR" w:hAnsi="RR"/>
          <w:sz w:val="27"/>
          <w:szCs w:val="27"/>
          <w:shd w:val="clear" w:color="auto" w:fill="FFFFFF" w:themeFill="background1"/>
        </w:rPr>
        <w:t>-</w:t>
      </w:r>
      <w:r w:rsidRPr="005863FC">
        <w:rPr>
          <w:rFonts w:ascii="RR" w:hAnsi="RR"/>
          <w:sz w:val="27"/>
          <w:szCs w:val="27"/>
          <w:shd w:val="clear" w:color="auto" w:fill="FFFFFF" w:themeFill="background1"/>
        </w:rPr>
        <w:t>Международный стандарт по образованию 2021</w:t>
      </w:r>
    </w:p>
    <w:p w14:paraId="73530BE8" w14:textId="77777777" w:rsidR="00C15B53" w:rsidRDefault="00C15B53" w:rsidP="00C15B53">
      <w:pPr>
        <w:ind w:firstLine="709"/>
        <w:jc w:val="both"/>
        <w:rPr>
          <w:rFonts w:ascii="RR" w:hAnsi="RR"/>
          <w:sz w:val="27"/>
          <w:szCs w:val="27"/>
          <w:shd w:val="clear" w:color="auto" w:fill="FFFFFF" w:themeFill="background1"/>
        </w:rPr>
      </w:pPr>
      <w:r>
        <w:rPr>
          <w:sz w:val="28"/>
          <w:szCs w:val="28"/>
        </w:rPr>
        <w:lastRenderedPageBreak/>
        <w:t xml:space="preserve">- </w:t>
      </w:r>
      <w:r w:rsidRPr="00C553DE">
        <w:rPr>
          <w:rFonts w:ascii="RR" w:hAnsi="RR"/>
          <w:sz w:val="27"/>
          <w:szCs w:val="27"/>
          <w:shd w:val="clear" w:color="auto" w:fill="FFFFFF" w:themeFill="background1"/>
        </w:rPr>
        <w:t>Международный стандарт по защите неприкосновенности частной жизни и личной информации 2021​</w:t>
      </w:r>
    </w:p>
    <w:p w14:paraId="53FCAB22" w14:textId="77777777" w:rsidR="00C15B53" w:rsidRPr="00C553DE" w:rsidRDefault="00C15B53" w:rsidP="00C15B53">
      <w:pPr>
        <w:ind w:firstLine="709"/>
        <w:jc w:val="both"/>
        <w:rPr>
          <w:sz w:val="28"/>
          <w:szCs w:val="28"/>
        </w:rPr>
      </w:pPr>
      <w:r>
        <w:rPr>
          <w:rFonts w:ascii="RR" w:hAnsi="RR"/>
          <w:sz w:val="27"/>
          <w:szCs w:val="27"/>
          <w:shd w:val="clear" w:color="auto" w:fill="FFFFFF" w:themeFill="background1"/>
        </w:rPr>
        <w:t xml:space="preserve">-  </w:t>
      </w:r>
      <w:r w:rsidRPr="00C553DE">
        <w:rPr>
          <w:rFonts w:ascii="RR" w:hAnsi="RR"/>
          <w:sz w:val="27"/>
          <w:szCs w:val="27"/>
          <w:shd w:val="clear" w:color="auto" w:fill="FFFFFF" w:themeFill="background1"/>
        </w:rPr>
        <w:t xml:space="preserve">Международный стандарт по </w:t>
      </w:r>
      <w:r>
        <w:rPr>
          <w:rFonts w:ascii="RR" w:hAnsi="RR"/>
          <w:sz w:val="27"/>
          <w:szCs w:val="27"/>
          <w:shd w:val="clear" w:color="auto" w:fill="FFFFFF" w:themeFill="background1"/>
        </w:rPr>
        <w:t>терапевтическому использованию</w:t>
      </w:r>
      <w:r w:rsidRPr="00C553DE">
        <w:rPr>
          <w:rFonts w:ascii="RR" w:hAnsi="RR"/>
          <w:sz w:val="27"/>
          <w:szCs w:val="27"/>
          <w:shd w:val="clear" w:color="auto" w:fill="FFFFFF" w:themeFill="background1"/>
        </w:rPr>
        <w:t xml:space="preserve"> 2023</w:t>
      </w:r>
    </w:p>
    <w:p w14:paraId="1F3E07E7" w14:textId="77777777" w:rsidR="00C15B53" w:rsidRPr="007B2445" w:rsidRDefault="00C15B53" w:rsidP="00C15B53">
      <w:pPr>
        <w:ind w:firstLine="709"/>
        <w:jc w:val="both"/>
        <w:rPr>
          <w:b/>
          <w:bCs/>
          <w:sz w:val="28"/>
          <w:szCs w:val="28"/>
        </w:rPr>
      </w:pPr>
      <w:r w:rsidRPr="007B2445">
        <w:rPr>
          <w:b/>
          <w:bCs/>
          <w:sz w:val="28"/>
          <w:szCs w:val="28"/>
        </w:rPr>
        <w:t>Основные направления антидопинговой работы:</w:t>
      </w:r>
    </w:p>
    <w:p w14:paraId="29C1E683" w14:textId="77777777" w:rsidR="00C15B53" w:rsidRPr="007B2445" w:rsidRDefault="00C15B53" w:rsidP="00C15B53">
      <w:pPr>
        <w:ind w:firstLine="709"/>
        <w:jc w:val="both"/>
        <w:rPr>
          <w:sz w:val="28"/>
          <w:szCs w:val="28"/>
        </w:rPr>
      </w:pPr>
      <w:r w:rsidRPr="007B2445">
        <w:rPr>
          <w:sz w:val="28"/>
          <w:szCs w:val="28"/>
        </w:rPr>
        <w:t>- организация и проведение лекций, бесед, семинаров с обучающимися и их родителями/законными представителями, в том числе с приглашением специалистов;</w:t>
      </w:r>
    </w:p>
    <w:p w14:paraId="0EB4EEE8" w14:textId="77777777" w:rsidR="00C15B53" w:rsidRPr="007B2445" w:rsidRDefault="00C15B53" w:rsidP="00C15B53">
      <w:pPr>
        <w:ind w:firstLine="709"/>
        <w:jc w:val="both"/>
        <w:rPr>
          <w:sz w:val="28"/>
          <w:szCs w:val="28"/>
        </w:rPr>
      </w:pPr>
      <w:r w:rsidRPr="007B2445">
        <w:rPr>
          <w:sz w:val="28"/>
          <w:szCs w:val="28"/>
        </w:rPr>
        <w:t>- ознакомление с антидопинговыми правилами спортсменов;</w:t>
      </w:r>
    </w:p>
    <w:p w14:paraId="4E3E006A" w14:textId="77777777" w:rsidR="00C15B53" w:rsidRPr="007B2445" w:rsidRDefault="00C15B53" w:rsidP="00C15B53">
      <w:pPr>
        <w:ind w:firstLine="709"/>
        <w:jc w:val="both"/>
        <w:rPr>
          <w:sz w:val="28"/>
          <w:szCs w:val="28"/>
        </w:rPr>
      </w:pPr>
      <w:r w:rsidRPr="007B2445">
        <w:rPr>
          <w:sz w:val="28"/>
          <w:szCs w:val="28"/>
        </w:rPr>
        <w:t>- проведение пр</w:t>
      </w:r>
      <w:r>
        <w:rPr>
          <w:sz w:val="28"/>
          <w:szCs w:val="28"/>
        </w:rPr>
        <w:t>освети</w:t>
      </w:r>
      <w:r w:rsidRPr="007B2445">
        <w:rPr>
          <w:sz w:val="28"/>
          <w:szCs w:val="28"/>
        </w:rPr>
        <w:t>тельской работы по антидопингу: оформление стенда с постоянным и своевременным обновлением материала;</w:t>
      </w:r>
    </w:p>
    <w:p w14:paraId="3BA2BCF2" w14:textId="77777777" w:rsidR="00C15B53" w:rsidRDefault="00C15B53" w:rsidP="00C15B53">
      <w:pPr>
        <w:ind w:firstLine="709"/>
        <w:jc w:val="both"/>
        <w:rPr>
          <w:sz w:val="28"/>
          <w:szCs w:val="28"/>
        </w:rPr>
      </w:pPr>
      <w:r w:rsidRPr="007B2445">
        <w:rPr>
          <w:sz w:val="28"/>
          <w:szCs w:val="28"/>
        </w:rPr>
        <w:t>- участие в семинарах по антидопинговой тематике.</w:t>
      </w:r>
    </w:p>
    <w:p w14:paraId="5EDFA12B" w14:textId="77777777" w:rsidR="005B38DA" w:rsidRDefault="005B38DA" w:rsidP="00C15B53">
      <w:pPr>
        <w:ind w:firstLine="709"/>
        <w:jc w:val="both"/>
        <w:rPr>
          <w:sz w:val="28"/>
          <w:szCs w:val="28"/>
        </w:rPr>
      </w:pPr>
    </w:p>
    <w:p w14:paraId="380E9530" w14:textId="1CD8A7BC" w:rsidR="005B38DA" w:rsidRDefault="005B38DA" w:rsidP="005B38DA">
      <w:pPr>
        <w:spacing w:line="360" w:lineRule="auto"/>
        <w:ind w:firstLine="851"/>
        <w:contextualSpacing/>
        <w:jc w:val="center"/>
        <w:rPr>
          <w:rFonts w:eastAsia="Calibri"/>
          <w:iCs/>
          <w:sz w:val="28"/>
          <w:szCs w:val="28"/>
        </w:rPr>
      </w:pPr>
      <w:r>
        <w:rPr>
          <w:b/>
          <w:bCs/>
          <w:sz w:val="28"/>
          <w:szCs w:val="28"/>
        </w:rPr>
        <w:t xml:space="preserve">2.6.2. </w:t>
      </w:r>
      <w:r w:rsidR="00C15B53" w:rsidRPr="00D42C6D">
        <w:rPr>
          <w:b/>
          <w:bCs/>
          <w:sz w:val="28"/>
          <w:szCs w:val="28"/>
        </w:rPr>
        <w:t>План антидопинговых мероприятий</w:t>
      </w:r>
    </w:p>
    <w:p w14:paraId="1B898EBF" w14:textId="0D1D4C8E" w:rsidR="005B38DA" w:rsidRPr="005370EB" w:rsidRDefault="005B38DA" w:rsidP="005B38DA">
      <w:pPr>
        <w:spacing w:line="360" w:lineRule="auto"/>
        <w:ind w:firstLine="851"/>
        <w:contextualSpacing/>
        <w:jc w:val="right"/>
        <w:rPr>
          <w:rFonts w:eastAsia="Calibri"/>
          <w:iCs/>
          <w:sz w:val="28"/>
          <w:szCs w:val="28"/>
        </w:rPr>
      </w:pPr>
      <w:r w:rsidRPr="005370EB">
        <w:rPr>
          <w:rFonts w:eastAsia="Calibri"/>
          <w:iCs/>
          <w:sz w:val="28"/>
          <w:szCs w:val="28"/>
        </w:rPr>
        <w:t>Таблица 7</w:t>
      </w:r>
    </w:p>
    <w:tbl>
      <w:tblPr>
        <w:tblStyle w:val="ad"/>
        <w:tblW w:w="9379" w:type="dxa"/>
        <w:tblLayout w:type="fixed"/>
        <w:tblLook w:val="04A0" w:firstRow="1" w:lastRow="0" w:firstColumn="1" w:lastColumn="0" w:noHBand="0" w:noVBand="1"/>
      </w:tblPr>
      <w:tblGrid>
        <w:gridCol w:w="540"/>
        <w:gridCol w:w="5267"/>
        <w:gridCol w:w="1730"/>
        <w:gridCol w:w="1842"/>
      </w:tblGrid>
      <w:tr w:rsidR="00C15B53" w:rsidRPr="003D07AF" w14:paraId="3F22BF4F" w14:textId="77777777" w:rsidTr="00DA30E3">
        <w:tc>
          <w:tcPr>
            <w:tcW w:w="540" w:type="dxa"/>
          </w:tcPr>
          <w:p w14:paraId="0010EFF1" w14:textId="77777777" w:rsidR="00C15B53" w:rsidRPr="00D42C6D" w:rsidRDefault="00C15B53" w:rsidP="00F60A5C">
            <w:pPr>
              <w:widowControl w:val="0"/>
              <w:jc w:val="center"/>
            </w:pPr>
            <w:r w:rsidRPr="00D42C6D">
              <w:t>№ п/п</w:t>
            </w:r>
          </w:p>
        </w:tc>
        <w:tc>
          <w:tcPr>
            <w:tcW w:w="5267" w:type="dxa"/>
          </w:tcPr>
          <w:p w14:paraId="24D18E60" w14:textId="77777777" w:rsidR="00C15B53" w:rsidRPr="00D42C6D" w:rsidRDefault="00C15B53" w:rsidP="00F60A5C">
            <w:pPr>
              <w:widowControl w:val="0"/>
              <w:jc w:val="center"/>
            </w:pPr>
            <w:r w:rsidRPr="00D42C6D">
              <w:t>Мероприятия</w:t>
            </w:r>
          </w:p>
        </w:tc>
        <w:tc>
          <w:tcPr>
            <w:tcW w:w="1730" w:type="dxa"/>
          </w:tcPr>
          <w:p w14:paraId="164FC318" w14:textId="77777777" w:rsidR="00C15B53" w:rsidRPr="00D42C6D" w:rsidRDefault="00C15B53" w:rsidP="00F60A5C">
            <w:pPr>
              <w:widowControl w:val="0"/>
              <w:jc w:val="center"/>
            </w:pPr>
            <w:r w:rsidRPr="00D42C6D">
              <w:t>Сроки исполнения</w:t>
            </w:r>
          </w:p>
        </w:tc>
        <w:tc>
          <w:tcPr>
            <w:tcW w:w="1842" w:type="dxa"/>
          </w:tcPr>
          <w:p w14:paraId="0CFC1E4A" w14:textId="77777777" w:rsidR="00C15B53" w:rsidRPr="00D42C6D" w:rsidRDefault="00C15B53" w:rsidP="00F60A5C">
            <w:pPr>
              <w:widowControl w:val="0"/>
              <w:jc w:val="center"/>
            </w:pPr>
            <w:r w:rsidRPr="00D42C6D">
              <w:t>Ответственные</w:t>
            </w:r>
          </w:p>
        </w:tc>
      </w:tr>
      <w:tr w:rsidR="00C15B53" w:rsidRPr="003D07AF" w14:paraId="2E8FC5E9" w14:textId="77777777" w:rsidTr="00DA30E3">
        <w:trPr>
          <w:trHeight w:val="813"/>
        </w:trPr>
        <w:tc>
          <w:tcPr>
            <w:tcW w:w="540" w:type="dxa"/>
          </w:tcPr>
          <w:p w14:paraId="3312014B" w14:textId="77777777" w:rsidR="00C15B53" w:rsidRPr="00D42C6D" w:rsidRDefault="00C15B53" w:rsidP="00F60A5C">
            <w:pPr>
              <w:widowControl w:val="0"/>
              <w:jc w:val="center"/>
            </w:pPr>
            <w:r w:rsidRPr="00D42C6D">
              <w:t>1</w:t>
            </w:r>
          </w:p>
        </w:tc>
        <w:tc>
          <w:tcPr>
            <w:tcW w:w="5267" w:type="dxa"/>
          </w:tcPr>
          <w:p w14:paraId="54C87642" w14:textId="77777777" w:rsidR="00C15B53" w:rsidRPr="00D42C6D" w:rsidRDefault="00C15B53" w:rsidP="00F60A5C">
            <w:pPr>
              <w:widowControl w:val="0"/>
            </w:pPr>
            <w:r w:rsidRPr="00D42C6D">
              <w:t>Подготовка и утверждения документов, регламентирующих антидопинговую деятельность учреждения (приказы, планы)</w:t>
            </w:r>
          </w:p>
        </w:tc>
        <w:tc>
          <w:tcPr>
            <w:tcW w:w="1730" w:type="dxa"/>
          </w:tcPr>
          <w:p w14:paraId="296D9DEA" w14:textId="77777777" w:rsidR="00C15B53" w:rsidRPr="00D42C6D" w:rsidRDefault="00C15B53" w:rsidP="00F60A5C">
            <w:pPr>
              <w:widowControl w:val="0"/>
              <w:jc w:val="center"/>
            </w:pPr>
            <w:r w:rsidRPr="00D42C6D">
              <w:t>Сентябрь</w:t>
            </w:r>
          </w:p>
        </w:tc>
        <w:tc>
          <w:tcPr>
            <w:tcW w:w="1842" w:type="dxa"/>
          </w:tcPr>
          <w:p w14:paraId="6D4FEEF9" w14:textId="77777777" w:rsidR="00C15B53" w:rsidRPr="00D42C6D" w:rsidRDefault="00C15B53" w:rsidP="00F60A5C">
            <w:pPr>
              <w:widowControl w:val="0"/>
              <w:jc w:val="center"/>
            </w:pPr>
            <w:r w:rsidRPr="00D42C6D">
              <w:t>Заместитель директора</w:t>
            </w:r>
          </w:p>
        </w:tc>
      </w:tr>
      <w:tr w:rsidR="00C15B53" w:rsidRPr="003D07AF" w14:paraId="30DB35C4" w14:textId="77777777" w:rsidTr="00DA30E3">
        <w:tc>
          <w:tcPr>
            <w:tcW w:w="540" w:type="dxa"/>
          </w:tcPr>
          <w:p w14:paraId="5CA8546F" w14:textId="77777777" w:rsidR="00C15B53" w:rsidRPr="00D42C6D" w:rsidRDefault="00C15B53" w:rsidP="00F60A5C">
            <w:pPr>
              <w:widowControl w:val="0"/>
              <w:jc w:val="center"/>
            </w:pPr>
            <w:r w:rsidRPr="00D42C6D">
              <w:t>2</w:t>
            </w:r>
          </w:p>
        </w:tc>
        <w:tc>
          <w:tcPr>
            <w:tcW w:w="5267" w:type="dxa"/>
          </w:tcPr>
          <w:p w14:paraId="40BC0988" w14:textId="77777777" w:rsidR="00C15B53" w:rsidRPr="00D42C6D" w:rsidRDefault="00C15B53" w:rsidP="00F60A5C">
            <w:pPr>
              <w:widowControl w:val="0"/>
            </w:pPr>
            <w:r w:rsidRPr="00D42C6D">
              <w:t>Ознакомление сотрудников с Планом антидопинговых мероприятий</w:t>
            </w:r>
          </w:p>
        </w:tc>
        <w:tc>
          <w:tcPr>
            <w:tcW w:w="1730" w:type="dxa"/>
          </w:tcPr>
          <w:p w14:paraId="08C66CC5" w14:textId="77777777" w:rsidR="00C15B53" w:rsidRPr="00D42C6D" w:rsidRDefault="00C15B53" w:rsidP="00F60A5C">
            <w:pPr>
              <w:widowControl w:val="0"/>
              <w:jc w:val="center"/>
            </w:pPr>
            <w:r w:rsidRPr="00D42C6D">
              <w:t>Сентябрь</w:t>
            </w:r>
          </w:p>
        </w:tc>
        <w:tc>
          <w:tcPr>
            <w:tcW w:w="1842" w:type="dxa"/>
          </w:tcPr>
          <w:p w14:paraId="3F47642F" w14:textId="77777777" w:rsidR="00C15B53" w:rsidRPr="00D42C6D" w:rsidRDefault="00C15B53" w:rsidP="00F60A5C">
            <w:pPr>
              <w:widowControl w:val="0"/>
              <w:jc w:val="center"/>
            </w:pPr>
            <w:r w:rsidRPr="00D42C6D">
              <w:t>Заместитель директора</w:t>
            </w:r>
          </w:p>
        </w:tc>
      </w:tr>
      <w:tr w:rsidR="00C15B53" w:rsidRPr="003D07AF" w14:paraId="4E66434F" w14:textId="77777777" w:rsidTr="00DA30E3">
        <w:tc>
          <w:tcPr>
            <w:tcW w:w="540" w:type="dxa"/>
          </w:tcPr>
          <w:p w14:paraId="64AA801C" w14:textId="77777777" w:rsidR="00C15B53" w:rsidRPr="00D42C6D" w:rsidRDefault="00C15B53" w:rsidP="00F60A5C">
            <w:pPr>
              <w:widowControl w:val="0"/>
              <w:jc w:val="center"/>
            </w:pPr>
            <w:r w:rsidRPr="00D42C6D">
              <w:t>3</w:t>
            </w:r>
          </w:p>
        </w:tc>
        <w:tc>
          <w:tcPr>
            <w:tcW w:w="5267" w:type="dxa"/>
            <w:vAlign w:val="bottom"/>
          </w:tcPr>
          <w:p w14:paraId="7C019F30" w14:textId="77777777" w:rsidR="00C15B53" w:rsidRPr="00D42C6D" w:rsidRDefault="00C15B53" w:rsidP="00F60A5C">
            <w:pPr>
              <w:widowControl w:val="0"/>
              <w:rPr>
                <w:color w:val="000000"/>
                <w:spacing w:val="3"/>
                <w:lang w:eastAsia="ru-RU" w:bidi="ru-RU"/>
              </w:rPr>
            </w:pPr>
            <w:r w:rsidRPr="00D42C6D">
              <w:t>Ознакомление спортсменов под роспись с антидопинговыми правилами</w:t>
            </w:r>
          </w:p>
        </w:tc>
        <w:tc>
          <w:tcPr>
            <w:tcW w:w="1730" w:type="dxa"/>
          </w:tcPr>
          <w:p w14:paraId="6544FFA7" w14:textId="77777777" w:rsidR="00C15B53" w:rsidRPr="00D42C6D" w:rsidRDefault="00C15B53" w:rsidP="00F60A5C">
            <w:pPr>
              <w:widowControl w:val="0"/>
              <w:jc w:val="center"/>
              <w:rPr>
                <w:color w:val="000000"/>
                <w:spacing w:val="3"/>
                <w:lang w:eastAsia="ru-RU" w:bidi="ru-RU"/>
              </w:rPr>
            </w:pPr>
            <w:r w:rsidRPr="00D42C6D">
              <w:rPr>
                <w:color w:val="000000"/>
                <w:spacing w:val="3"/>
                <w:lang w:eastAsia="ru-RU" w:bidi="ru-RU"/>
              </w:rPr>
              <w:t>Сентябрь</w:t>
            </w:r>
          </w:p>
        </w:tc>
        <w:tc>
          <w:tcPr>
            <w:tcW w:w="1842" w:type="dxa"/>
          </w:tcPr>
          <w:p w14:paraId="23109664" w14:textId="77777777" w:rsidR="00C15B53" w:rsidRPr="00D42C6D" w:rsidRDefault="00C15B53" w:rsidP="00F60A5C">
            <w:pPr>
              <w:widowControl w:val="0"/>
              <w:jc w:val="center"/>
            </w:pPr>
            <w:r w:rsidRPr="00D42C6D">
              <w:t>Тренеры</w:t>
            </w:r>
          </w:p>
        </w:tc>
      </w:tr>
      <w:tr w:rsidR="00C15B53" w:rsidRPr="003D07AF" w14:paraId="494E4DB1" w14:textId="77777777" w:rsidTr="00DA30E3">
        <w:tc>
          <w:tcPr>
            <w:tcW w:w="540" w:type="dxa"/>
          </w:tcPr>
          <w:p w14:paraId="44310464" w14:textId="77777777" w:rsidR="00C15B53" w:rsidRPr="00D42C6D" w:rsidRDefault="00C15B53" w:rsidP="00F60A5C">
            <w:pPr>
              <w:widowControl w:val="0"/>
              <w:jc w:val="center"/>
            </w:pPr>
            <w:r w:rsidRPr="00D42C6D">
              <w:t>4</w:t>
            </w:r>
          </w:p>
        </w:tc>
        <w:tc>
          <w:tcPr>
            <w:tcW w:w="5267" w:type="dxa"/>
          </w:tcPr>
          <w:p w14:paraId="2782503D" w14:textId="77777777" w:rsidR="00C15B53" w:rsidRPr="00D42C6D" w:rsidRDefault="00C15B53" w:rsidP="00F60A5C">
            <w:pPr>
              <w:widowControl w:val="0"/>
              <w:rPr>
                <w:color w:val="000000"/>
                <w:spacing w:val="3"/>
                <w:lang w:eastAsia="ru-RU" w:bidi="ru-RU"/>
              </w:rPr>
            </w:pPr>
            <w:r w:rsidRPr="00D42C6D">
              <w:rPr>
                <w:color w:val="000000"/>
                <w:spacing w:val="3"/>
                <w:lang w:eastAsia="ru-RU" w:bidi="ru-RU"/>
              </w:rPr>
              <w:t>Проведение инструктажа по антидопинговому законодательству тренерам при поступлении на работу</w:t>
            </w:r>
          </w:p>
          <w:p w14:paraId="4D4CFAD1" w14:textId="77777777" w:rsidR="00C15B53" w:rsidRPr="00D42C6D" w:rsidRDefault="00C15B53" w:rsidP="00F60A5C">
            <w:pPr>
              <w:widowControl w:val="0"/>
            </w:pPr>
          </w:p>
        </w:tc>
        <w:tc>
          <w:tcPr>
            <w:tcW w:w="1730" w:type="dxa"/>
          </w:tcPr>
          <w:p w14:paraId="1D3F08C8" w14:textId="77777777" w:rsidR="00C15B53" w:rsidRPr="00D42C6D" w:rsidRDefault="00C15B53" w:rsidP="00F60A5C">
            <w:pPr>
              <w:widowControl w:val="0"/>
              <w:jc w:val="center"/>
            </w:pPr>
            <w:r w:rsidRPr="00D42C6D">
              <w:t>При поступлении на работу</w:t>
            </w:r>
          </w:p>
        </w:tc>
        <w:tc>
          <w:tcPr>
            <w:tcW w:w="1842" w:type="dxa"/>
          </w:tcPr>
          <w:p w14:paraId="1640A6DE" w14:textId="77777777" w:rsidR="00C15B53" w:rsidRPr="00D42C6D" w:rsidRDefault="00C15B53" w:rsidP="00F60A5C">
            <w:pPr>
              <w:widowControl w:val="0"/>
              <w:jc w:val="center"/>
            </w:pPr>
            <w:r w:rsidRPr="00D42C6D">
              <w:t>Заместитель директора</w:t>
            </w:r>
            <w:r>
              <w:t>, отдел кадров</w:t>
            </w:r>
          </w:p>
        </w:tc>
      </w:tr>
      <w:tr w:rsidR="00C15B53" w:rsidRPr="003D07AF" w14:paraId="6B41B0F8" w14:textId="77777777" w:rsidTr="00DA30E3">
        <w:tc>
          <w:tcPr>
            <w:tcW w:w="540" w:type="dxa"/>
          </w:tcPr>
          <w:p w14:paraId="5C075E3C" w14:textId="77777777" w:rsidR="00C15B53" w:rsidRPr="00D42C6D" w:rsidRDefault="00C15B53" w:rsidP="00F60A5C">
            <w:pPr>
              <w:widowControl w:val="0"/>
              <w:jc w:val="center"/>
            </w:pPr>
            <w:r w:rsidRPr="00D42C6D">
              <w:t>5</w:t>
            </w:r>
          </w:p>
        </w:tc>
        <w:tc>
          <w:tcPr>
            <w:tcW w:w="5267" w:type="dxa"/>
          </w:tcPr>
          <w:p w14:paraId="21B702F5" w14:textId="77777777" w:rsidR="00C15B53" w:rsidRPr="00D42C6D" w:rsidRDefault="00C15B53" w:rsidP="00F60A5C">
            <w:pPr>
              <w:widowControl w:val="0"/>
            </w:pPr>
            <w:r w:rsidRPr="00D42C6D">
              <w:t>Мониторинг и анализ действующего антидопингового законодательства</w:t>
            </w:r>
          </w:p>
        </w:tc>
        <w:tc>
          <w:tcPr>
            <w:tcW w:w="1730" w:type="dxa"/>
          </w:tcPr>
          <w:p w14:paraId="04F93EB5" w14:textId="77777777" w:rsidR="00C15B53" w:rsidRPr="00D42C6D" w:rsidRDefault="00C15B53" w:rsidP="00F60A5C">
            <w:pPr>
              <w:widowControl w:val="0"/>
              <w:jc w:val="center"/>
            </w:pPr>
            <w:r w:rsidRPr="00D42C6D">
              <w:t>В течение года</w:t>
            </w:r>
          </w:p>
        </w:tc>
        <w:tc>
          <w:tcPr>
            <w:tcW w:w="1842" w:type="dxa"/>
          </w:tcPr>
          <w:p w14:paraId="68E76717" w14:textId="77777777" w:rsidR="00C15B53" w:rsidRPr="00D42C6D" w:rsidRDefault="00C15B53" w:rsidP="00F60A5C">
            <w:pPr>
              <w:widowControl w:val="0"/>
              <w:jc w:val="center"/>
            </w:pPr>
            <w:r w:rsidRPr="00D42C6D">
              <w:t>Заместитель директора Инструкторы-методисты</w:t>
            </w:r>
          </w:p>
          <w:p w14:paraId="106AC62F" w14:textId="77777777" w:rsidR="00C15B53" w:rsidRPr="00D42C6D" w:rsidRDefault="00C15B53" w:rsidP="00F60A5C">
            <w:pPr>
              <w:widowControl w:val="0"/>
              <w:jc w:val="center"/>
            </w:pPr>
            <w:r w:rsidRPr="00D42C6D">
              <w:t>Тренеры</w:t>
            </w:r>
          </w:p>
        </w:tc>
      </w:tr>
      <w:tr w:rsidR="00C15B53" w:rsidRPr="003D07AF" w14:paraId="2B93FB39" w14:textId="77777777" w:rsidTr="00DA30E3">
        <w:tc>
          <w:tcPr>
            <w:tcW w:w="540" w:type="dxa"/>
          </w:tcPr>
          <w:p w14:paraId="522F0743" w14:textId="77777777" w:rsidR="00C15B53" w:rsidRPr="00D42C6D" w:rsidRDefault="00C15B53" w:rsidP="00F60A5C">
            <w:pPr>
              <w:widowControl w:val="0"/>
              <w:jc w:val="center"/>
            </w:pPr>
            <w:r w:rsidRPr="00D42C6D">
              <w:t>6</w:t>
            </w:r>
          </w:p>
        </w:tc>
        <w:tc>
          <w:tcPr>
            <w:tcW w:w="5267" w:type="dxa"/>
          </w:tcPr>
          <w:p w14:paraId="71368834" w14:textId="77777777" w:rsidR="00C15B53" w:rsidRPr="00D42C6D" w:rsidRDefault="00C15B53" w:rsidP="00F60A5C">
            <w:pPr>
              <w:widowControl w:val="0"/>
            </w:pPr>
            <w:r w:rsidRPr="00D42C6D">
              <w:t>Информирование спортсменов об изменениях в Общероссийских антидопинговых правилах</w:t>
            </w:r>
          </w:p>
        </w:tc>
        <w:tc>
          <w:tcPr>
            <w:tcW w:w="1730" w:type="dxa"/>
          </w:tcPr>
          <w:p w14:paraId="54141E30" w14:textId="77777777" w:rsidR="00C15B53" w:rsidRPr="00D42C6D" w:rsidRDefault="00C15B53" w:rsidP="00F60A5C">
            <w:pPr>
              <w:widowControl w:val="0"/>
              <w:jc w:val="center"/>
            </w:pPr>
            <w:r w:rsidRPr="00D42C6D">
              <w:t>Регулярно</w:t>
            </w:r>
          </w:p>
        </w:tc>
        <w:tc>
          <w:tcPr>
            <w:tcW w:w="1842" w:type="dxa"/>
          </w:tcPr>
          <w:p w14:paraId="22D6F57A" w14:textId="77777777" w:rsidR="00C15B53" w:rsidRPr="00D42C6D" w:rsidRDefault="00C15B53" w:rsidP="00F60A5C">
            <w:pPr>
              <w:widowControl w:val="0"/>
              <w:jc w:val="center"/>
            </w:pPr>
            <w:r w:rsidRPr="00D42C6D">
              <w:t>Инструкторы-методисты Тренеры</w:t>
            </w:r>
          </w:p>
        </w:tc>
      </w:tr>
      <w:tr w:rsidR="00C15B53" w:rsidRPr="003D07AF" w14:paraId="114750FB" w14:textId="77777777" w:rsidTr="00DA30E3">
        <w:tc>
          <w:tcPr>
            <w:tcW w:w="540" w:type="dxa"/>
          </w:tcPr>
          <w:p w14:paraId="6719927F" w14:textId="77777777" w:rsidR="00C15B53" w:rsidRPr="00D42C6D" w:rsidRDefault="00C15B53" w:rsidP="00F60A5C">
            <w:pPr>
              <w:widowControl w:val="0"/>
              <w:jc w:val="center"/>
            </w:pPr>
            <w:r w:rsidRPr="00D42C6D">
              <w:t>7</w:t>
            </w:r>
          </w:p>
        </w:tc>
        <w:tc>
          <w:tcPr>
            <w:tcW w:w="5267" w:type="dxa"/>
            <w:vAlign w:val="bottom"/>
          </w:tcPr>
          <w:p w14:paraId="5B15F557" w14:textId="77777777" w:rsidR="00C15B53" w:rsidRPr="00D42C6D" w:rsidRDefault="00C15B53" w:rsidP="00F60A5C">
            <w:pPr>
              <w:widowControl w:val="0"/>
              <w:rPr>
                <w:color w:val="000000"/>
                <w:spacing w:val="3"/>
                <w:lang w:eastAsia="ru-RU" w:bidi="ru-RU"/>
              </w:rPr>
            </w:pPr>
            <w:r w:rsidRPr="00D42C6D">
              <w:rPr>
                <w:color w:val="000000"/>
                <w:spacing w:val="3"/>
                <w:lang w:eastAsia="ru-RU" w:bidi="ru-RU"/>
              </w:rPr>
              <w:t>Прохождение тренерами и спортсменами образовательного антидопингового онлайн курса с получением сертификата на сайте РАА «РУСАДА»</w:t>
            </w:r>
          </w:p>
        </w:tc>
        <w:tc>
          <w:tcPr>
            <w:tcW w:w="1730" w:type="dxa"/>
          </w:tcPr>
          <w:p w14:paraId="7471F753" w14:textId="77777777" w:rsidR="00C15B53" w:rsidRPr="00D42C6D" w:rsidRDefault="00C15B53" w:rsidP="00F60A5C">
            <w:pPr>
              <w:widowControl w:val="0"/>
              <w:jc w:val="center"/>
              <w:rPr>
                <w:color w:val="000000"/>
                <w:spacing w:val="3"/>
                <w:lang w:eastAsia="ru-RU" w:bidi="ru-RU"/>
              </w:rPr>
            </w:pPr>
            <w:r w:rsidRPr="00D42C6D">
              <w:rPr>
                <w:color w:val="000000"/>
                <w:spacing w:val="3"/>
                <w:lang w:eastAsia="ru-RU" w:bidi="ru-RU"/>
              </w:rPr>
              <w:t>1 раз в год</w:t>
            </w:r>
          </w:p>
        </w:tc>
        <w:tc>
          <w:tcPr>
            <w:tcW w:w="1842" w:type="dxa"/>
          </w:tcPr>
          <w:p w14:paraId="532A1A7F" w14:textId="77777777" w:rsidR="00C15B53" w:rsidRPr="00D42C6D" w:rsidRDefault="00C15B53" w:rsidP="00F60A5C">
            <w:pPr>
              <w:widowControl w:val="0"/>
              <w:jc w:val="center"/>
            </w:pPr>
            <w:r w:rsidRPr="00D42C6D">
              <w:t>Инструкторы-методисты Тренеры</w:t>
            </w:r>
            <w:r>
              <w:t xml:space="preserve"> спортсмены</w:t>
            </w:r>
          </w:p>
        </w:tc>
      </w:tr>
      <w:tr w:rsidR="00C15B53" w:rsidRPr="003D07AF" w14:paraId="70F5A5AE" w14:textId="77777777" w:rsidTr="00DA30E3">
        <w:tc>
          <w:tcPr>
            <w:tcW w:w="540" w:type="dxa"/>
          </w:tcPr>
          <w:p w14:paraId="77FA74A9" w14:textId="77777777" w:rsidR="00C15B53" w:rsidRPr="00D42C6D" w:rsidRDefault="00C15B53" w:rsidP="00F60A5C">
            <w:pPr>
              <w:widowControl w:val="0"/>
              <w:jc w:val="center"/>
            </w:pPr>
            <w:r w:rsidRPr="00D42C6D">
              <w:t>8</w:t>
            </w:r>
          </w:p>
        </w:tc>
        <w:tc>
          <w:tcPr>
            <w:tcW w:w="5267" w:type="dxa"/>
          </w:tcPr>
          <w:p w14:paraId="5E5A8289" w14:textId="77777777" w:rsidR="00C15B53" w:rsidRPr="00D42C6D" w:rsidRDefault="00C15B53" w:rsidP="00F60A5C">
            <w:pPr>
              <w:widowControl w:val="0"/>
              <w:rPr>
                <w:color w:val="000000"/>
                <w:spacing w:val="3"/>
                <w:lang w:eastAsia="ru-RU" w:bidi="ru-RU"/>
              </w:rPr>
            </w:pPr>
            <w:r w:rsidRPr="00D42C6D">
              <w:t>Подготовка и размещение информации в раздел «Антидопинг» на сайте учреждения</w:t>
            </w:r>
          </w:p>
        </w:tc>
        <w:tc>
          <w:tcPr>
            <w:tcW w:w="1730" w:type="dxa"/>
          </w:tcPr>
          <w:p w14:paraId="514EA772" w14:textId="77777777" w:rsidR="00C15B53" w:rsidRPr="00D42C6D" w:rsidRDefault="00C15B53" w:rsidP="00F60A5C">
            <w:pPr>
              <w:widowControl w:val="0"/>
              <w:jc w:val="center"/>
            </w:pPr>
            <w:r w:rsidRPr="00D42C6D">
              <w:t>По</w:t>
            </w:r>
          </w:p>
          <w:p w14:paraId="517AACE9" w14:textId="77777777" w:rsidR="00C15B53" w:rsidRPr="00D42C6D" w:rsidRDefault="00C15B53" w:rsidP="00F60A5C">
            <w:pPr>
              <w:widowControl w:val="0"/>
              <w:jc w:val="center"/>
            </w:pPr>
            <w:r w:rsidRPr="00D42C6D">
              <w:t>необходимости</w:t>
            </w:r>
          </w:p>
        </w:tc>
        <w:tc>
          <w:tcPr>
            <w:tcW w:w="1842" w:type="dxa"/>
          </w:tcPr>
          <w:p w14:paraId="6A484115" w14:textId="77777777" w:rsidR="00C15B53" w:rsidRPr="00D42C6D" w:rsidRDefault="00C15B53" w:rsidP="00F60A5C">
            <w:pPr>
              <w:widowControl w:val="0"/>
              <w:jc w:val="center"/>
            </w:pPr>
            <w:r w:rsidRPr="00D42C6D">
              <w:t>Заместитель директора</w:t>
            </w:r>
          </w:p>
        </w:tc>
      </w:tr>
      <w:tr w:rsidR="00C15B53" w:rsidRPr="003D07AF" w14:paraId="6DA465CA" w14:textId="77777777" w:rsidTr="00DA30E3">
        <w:tc>
          <w:tcPr>
            <w:tcW w:w="540" w:type="dxa"/>
          </w:tcPr>
          <w:p w14:paraId="1AE2095C" w14:textId="77777777" w:rsidR="00C15B53" w:rsidRPr="00D42C6D" w:rsidRDefault="00C15B53" w:rsidP="00F60A5C">
            <w:pPr>
              <w:widowControl w:val="0"/>
              <w:jc w:val="center"/>
            </w:pPr>
            <w:r w:rsidRPr="00D42C6D">
              <w:t>9</w:t>
            </w:r>
          </w:p>
        </w:tc>
        <w:tc>
          <w:tcPr>
            <w:tcW w:w="5267" w:type="dxa"/>
          </w:tcPr>
          <w:p w14:paraId="6C8DDFB7" w14:textId="77777777" w:rsidR="00C15B53" w:rsidRPr="00D42C6D" w:rsidRDefault="00C15B53" w:rsidP="00F60A5C">
            <w:pPr>
              <w:widowControl w:val="0"/>
            </w:pPr>
            <w:r w:rsidRPr="00D42C6D">
              <w:t>Оформление стенда по антидопингу</w:t>
            </w:r>
          </w:p>
        </w:tc>
        <w:tc>
          <w:tcPr>
            <w:tcW w:w="1730" w:type="dxa"/>
          </w:tcPr>
          <w:p w14:paraId="19CC72C2" w14:textId="77777777" w:rsidR="00C15B53" w:rsidRPr="00D42C6D" w:rsidRDefault="00C15B53" w:rsidP="00F60A5C">
            <w:pPr>
              <w:widowControl w:val="0"/>
              <w:jc w:val="center"/>
            </w:pPr>
            <w:r w:rsidRPr="00D42C6D">
              <w:t>В течение года</w:t>
            </w:r>
          </w:p>
        </w:tc>
        <w:tc>
          <w:tcPr>
            <w:tcW w:w="1842" w:type="dxa"/>
          </w:tcPr>
          <w:p w14:paraId="535B38F1" w14:textId="77777777" w:rsidR="00C15B53" w:rsidRPr="00D42C6D" w:rsidRDefault="00C15B53" w:rsidP="00F60A5C">
            <w:pPr>
              <w:widowControl w:val="0"/>
              <w:jc w:val="center"/>
            </w:pPr>
            <w:r w:rsidRPr="00D42C6D">
              <w:t>Заместитель директора</w:t>
            </w:r>
          </w:p>
        </w:tc>
      </w:tr>
      <w:tr w:rsidR="00C15B53" w:rsidRPr="003D07AF" w14:paraId="757B59CF" w14:textId="77777777" w:rsidTr="00DA30E3">
        <w:tc>
          <w:tcPr>
            <w:tcW w:w="540" w:type="dxa"/>
          </w:tcPr>
          <w:p w14:paraId="56E1FA55" w14:textId="77777777" w:rsidR="00C15B53" w:rsidRPr="00D42C6D" w:rsidRDefault="00C15B53" w:rsidP="00F60A5C">
            <w:pPr>
              <w:widowControl w:val="0"/>
              <w:jc w:val="center"/>
            </w:pPr>
            <w:r w:rsidRPr="00D42C6D">
              <w:t>10</w:t>
            </w:r>
          </w:p>
        </w:tc>
        <w:tc>
          <w:tcPr>
            <w:tcW w:w="5267" w:type="dxa"/>
          </w:tcPr>
          <w:p w14:paraId="364D63C6" w14:textId="77777777" w:rsidR="00C15B53" w:rsidRPr="00D42C6D" w:rsidRDefault="00C15B53" w:rsidP="00F60A5C">
            <w:pPr>
              <w:widowControl w:val="0"/>
            </w:pPr>
            <w:r w:rsidRPr="00D42C6D">
              <w:t>Проведение бесед по актуальным вопросам антидопинговой направленности со спортсменами</w:t>
            </w:r>
          </w:p>
        </w:tc>
        <w:tc>
          <w:tcPr>
            <w:tcW w:w="1730" w:type="dxa"/>
          </w:tcPr>
          <w:p w14:paraId="51F9750D" w14:textId="77777777" w:rsidR="00C15B53" w:rsidRPr="00D42C6D" w:rsidRDefault="00C15B53" w:rsidP="00F60A5C">
            <w:pPr>
              <w:widowControl w:val="0"/>
              <w:jc w:val="center"/>
            </w:pPr>
            <w:r w:rsidRPr="00D42C6D">
              <w:t>В течение года согласно тематического плана</w:t>
            </w:r>
          </w:p>
        </w:tc>
        <w:tc>
          <w:tcPr>
            <w:tcW w:w="1842" w:type="dxa"/>
          </w:tcPr>
          <w:p w14:paraId="6A0C508E" w14:textId="77777777" w:rsidR="00C15B53" w:rsidRPr="00D42C6D" w:rsidRDefault="00C15B53" w:rsidP="00F60A5C">
            <w:pPr>
              <w:widowControl w:val="0"/>
              <w:jc w:val="center"/>
            </w:pPr>
            <w:r w:rsidRPr="00D42C6D">
              <w:t>Тренеры</w:t>
            </w:r>
          </w:p>
        </w:tc>
      </w:tr>
      <w:tr w:rsidR="00C15B53" w:rsidRPr="003D07AF" w14:paraId="5065F1B0" w14:textId="77777777" w:rsidTr="00DA30E3">
        <w:tc>
          <w:tcPr>
            <w:tcW w:w="540" w:type="dxa"/>
          </w:tcPr>
          <w:p w14:paraId="18314E91" w14:textId="77777777" w:rsidR="00C15B53" w:rsidRPr="00D42C6D" w:rsidRDefault="00C15B53" w:rsidP="00F60A5C">
            <w:pPr>
              <w:widowControl w:val="0"/>
              <w:jc w:val="center"/>
            </w:pPr>
            <w:r w:rsidRPr="00D42C6D">
              <w:t>11</w:t>
            </w:r>
          </w:p>
        </w:tc>
        <w:tc>
          <w:tcPr>
            <w:tcW w:w="5267" w:type="dxa"/>
          </w:tcPr>
          <w:p w14:paraId="369FC799" w14:textId="77777777" w:rsidR="00C15B53" w:rsidRPr="00D42C6D" w:rsidRDefault="00C15B53" w:rsidP="00F60A5C">
            <w:pPr>
              <w:widowControl w:val="0"/>
            </w:pPr>
            <w:r w:rsidRPr="00D42C6D">
              <w:rPr>
                <w:color w:val="000000"/>
                <w:spacing w:val="3"/>
                <w:lang w:eastAsia="ru-RU" w:bidi="ru-RU"/>
              </w:rPr>
              <w:t xml:space="preserve">Работа тренеров по антидопинговой </w:t>
            </w:r>
            <w:r w:rsidRPr="00D42C6D">
              <w:rPr>
                <w:color w:val="000000"/>
                <w:spacing w:val="3"/>
                <w:lang w:eastAsia="ru-RU" w:bidi="ru-RU"/>
              </w:rPr>
              <w:lastRenderedPageBreak/>
              <w:t>направленности с родителями (законными представителями) спортсменов</w:t>
            </w:r>
          </w:p>
        </w:tc>
        <w:tc>
          <w:tcPr>
            <w:tcW w:w="1730" w:type="dxa"/>
          </w:tcPr>
          <w:p w14:paraId="2AB917E4" w14:textId="77777777" w:rsidR="00C15B53" w:rsidRPr="00D42C6D" w:rsidRDefault="00C15B53" w:rsidP="00F60A5C">
            <w:pPr>
              <w:widowControl w:val="0"/>
              <w:jc w:val="center"/>
            </w:pPr>
            <w:r w:rsidRPr="00D42C6D">
              <w:lastRenderedPageBreak/>
              <w:t xml:space="preserve">Согласно плана </w:t>
            </w:r>
            <w:r w:rsidRPr="00D42C6D">
              <w:lastRenderedPageBreak/>
              <w:t>родительских собраний</w:t>
            </w:r>
          </w:p>
        </w:tc>
        <w:tc>
          <w:tcPr>
            <w:tcW w:w="1842" w:type="dxa"/>
          </w:tcPr>
          <w:p w14:paraId="19D66178" w14:textId="77777777" w:rsidR="00C15B53" w:rsidRPr="00D42C6D" w:rsidRDefault="00C15B53" w:rsidP="00F60A5C">
            <w:pPr>
              <w:widowControl w:val="0"/>
              <w:jc w:val="center"/>
            </w:pPr>
            <w:r w:rsidRPr="00D42C6D">
              <w:lastRenderedPageBreak/>
              <w:t>Тренеры</w:t>
            </w:r>
          </w:p>
        </w:tc>
      </w:tr>
    </w:tbl>
    <w:p w14:paraId="71F5D682" w14:textId="77777777" w:rsidR="00C15B53" w:rsidRPr="00C407CE" w:rsidRDefault="00C15B53" w:rsidP="00C15B53">
      <w:pPr>
        <w:ind w:firstLine="709"/>
        <w:jc w:val="both"/>
        <w:rPr>
          <w:kern w:val="36"/>
          <w:sz w:val="28"/>
          <w:szCs w:val="28"/>
          <w:bdr w:val="none" w:sz="0" w:space="0" w:color="auto" w:frame="1"/>
        </w:rPr>
      </w:pPr>
    </w:p>
    <w:p w14:paraId="7F3336CE" w14:textId="0412EB26" w:rsidR="00C15B53" w:rsidRPr="00C7356F" w:rsidRDefault="00C15B53" w:rsidP="00C15B53">
      <w:pPr>
        <w:ind w:firstLine="709"/>
        <w:jc w:val="center"/>
        <w:rPr>
          <w:b/>
          <w:bCs/>
          <w:kern w:val="36"/>
          <w:sz w:val="28"/>
          <w:szCs w:val="28"/>
          <w:bdr w:val="none" w:sz="0" w:space="0" w:color="auto" w:frame="1"/>
        </w:rPr>
      </w:pPr>
      <w:r w:rsidRPr="00C7356F">
        <w:rPr>
          <w:b/>
          <w:bCs/>
          <w:kern w:val="36"/>
          <w:sz w:val="28"/>
          <w:szCs w:val="28"/>
          <w:bdr w:val="none" w:sz="0" w:space="0" w:color="auto" w:frame="1"/>
        </w:rPr>
        <w:t xml:space="preserve">Тематический </w:t>
      </w:r>
      <w:r w:rsidR="0095399A">
        <w:rPr>
          <w:b/>
          <w:bCs/>
          <w:kern w:val="36"/>
          <w:sz w:val="28"/>
          <w:szCs w:val="28"/>
          <w:bdr w:val="none" w:sz="0" w:space="0" w:color="auto" w:frame="1"/>
        </w:rPr>
        <w:t>п</w:t>
      </w:r>
      <w:r w:rsidRPr="00C7356F">
        <w:rPr>
          <w:b/>
          <w:bCs/>
          <w:kern w:val="36"/>
          <w:sz w:val="28"/>
          <w:szCs w:val="28"/>
          <w:bdr w:val="none" w:sz="0" w:space="0" w:color="auto" w:frame="1"/>
        </w:rPr>
        <w:t>лан антидопинговых мероприятий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559"/>
        <w:gridCol w:w="3685"/>
        <w:gridCol w:w="1559"/>
        <w:gridCol w:w="1418"/>
      </w:tblGrid>
      <w:tr w:rsidR="00C15B53" w:rsidRPr="00E616E6" w14:paraId="5900500B" w14:textId="77777777" w:rsidTr="00F60A5C">
        <w:tc>
          <w:tcPr>
            <w:tcW w:w="1560" w:type="dxa"/>
            <w:shd w:val="clear" w:color="auto" w:fill="auto"/>
          </w:tcPr>
          <w:p w14:paraId="6ACA6728" w14:textId="77777777" w:rsidR="00C15B53" w:rsidRPr="00AA75D9" w:rsidRDefault="00C15B53" w:rsidP="00F60A5C">
            <w:pPr>
              <w:jc w:val="center"/>
              <w:rPr>
                <w:bCs/>
                <w:iCs/>
                <w:sz w:val="20"/>
                <w:szCs w:val="20"/>
              </w:rPr>
            </w:pPr>
            <w:r w:rsidRPr="00AA75D9">
              <w:rPr>
                <w:bCs/>
                <w:iCs/>
                <w:sz w:val="20"/>
                <w:szCs w:val="20"/>
              </w:rPr>
              <w:t>Спортсмены</w:t>
            </w:r>
          </w:p>
        </w:tc>
        <w:tc>
          <w:tcPr>
            <w:tcW w:w="1559" w:type="dxa"/>
            <w:shd w:val="clear" w:color="auto" w:fill="auto"/>
          </w:tcPr>
          <w:p w14:paraId="71E46024" w14:textId="77777777" w:rsidR="00C15B53" w:rsidRPr="00AA75D9" w:rsidRDefault="00C15B53" w:rsidP="00F60A5C">
            <w:pPr>
              <w:jc w:val="center"/>
              <w:rPr>
                <w:bCs/>
                <w:iCs/>
                <w:sz w:val="20"/>
                <w:szCs w:val="20"/>
              </w:rPr>
            </w:pPr>
            <w:r w:rsidRPr="00AA75D9">
              <w:rPr>
                <w:bCs/>
                <w:iCs/>
                <w:sz w:val="20"/>
                <w:szCs w:val="20"/>
              </w:rPr>
              <w:t>Вид программы</w:t>
            </w:r>
          </w:p>
        </w:tc>
        <w:tc>
          <w:tcPr>
            <w:tcW w:w="3685" w:type="dxa"/>
            <w:shd w:val="clear" w:color="auto" w:fill="auto"/>
          </w:tcPr>
          <w:p w14:paraId="61493398" w14:textId="77777777" w:rsidR="00C15B53" w:rsidRPr="00AA75D9" w:rsidRDefault="00C15B53" w:rsidP="00F60A5C">
            <w:pPr>
              <w:jc w:val="center"/>
              <w:rPr>
                <w:bCs/>
                <w:iCs/>
                <w:sz w:val="20"/>
                <w:szCs w:val="20"/>
              </w:rPr>
            </w:pPr>
            <w:r w:rsidRPr="00AA75D9">
              <w:rPr>
                <w:bCs/>
                <w:iCs/>
                <w:sz w:val="20"/>
                <w:szCs w:val="20"/>
              </w:rPr>
              <w:t>Тема</w:t>
            </w:r>
          </w:p>
        </w:tc>
        <w:tc>
          <w:tcPr>
            <w:tcW w:w="1559" w:type="dxa"/>
            <w:shd w:val="clear" w:color="auto" w:fill="auto"/>
          </w:tcPr>
          <w:p w14:paraId="504D4B6C" w14:textId="77777777" w:rsidR="00C15B53" w:rsidRPr="00AA75D9" w:rsidRDefault="00C15B53" w:rsidP="00F60A5C">
            <w:pPr>
              <w:jc w:val="center"/>
              <w:rPr>
                <w:bCs/>
                <w:iCs/>
                <w:sz w:val="20"/>
                <w:szCs w:val="20"/>
              </w:rPr>
            </w:pPr>
            <w:r w:rsidRPr="00AA75D9">
              <w:rPr>
                <w:bCs/>
                <w:iCs/>
                <w:sz w:val="20"/>
                <w:szCs w:val="20"/>
              </w:rPr>
              <w:t>Ответственный за проведение мероприятия</w:t>
            </w:r>
          </w:p>
        </w:tc>
        <w:tc>
          <w:tcPr>
            <w:tcW w:w="1418" w:type="dxa"/>
            <w:shd w:val="clear" w:color="auto" w:fill="auto"/>
          </w:tcPr>
          <w:p w14:paraId="40535C14" w14:textId="77777777" w:rsidR="00C15B53" w:rsidRPr="00AA75D9" w:rsidRDefault="00C15B53" w:rsidP="00F60A5C">
            <w:pPr>
              <w:jc w:val="center"/>
              <w:rPr>
                <w:bCs/>
                <w:iCs/>
                <w:sz w:val="20"/>
                <w:szCs w:val="20"/>
              </w:rPr>
            </w:pPr>
            <w:r w:rsidRPr="00AA75D9">
              <w:rPr>
                <w:bCs/>
                <w:iCs/>
                <w:sz w:val="20"/>
                <w:szCs w:val="20"/>
              </w:rPr>
              <w:t>Сроки проведения</w:t>
            </w:r>
          </w:p>
        </w:tc>
      </w:tr>
      <w:tr w:rsidR="00C15B53" w:rsidRPr="00E616E6" w14:paraId="35289EA3" w14:textId="77777777" w:rsidTr="00F60A5C">
        <w:tc>
          <w:tcPr>
            <w:tcW w:w="1560" w:type="dxa"/>
            <w:vMerge w:val="restart"/>
            <w:shd w:val="clear" w:color="auto" w:fill="auto"/>
            <w:vAlign w:val="center"/>
          </w:tcPr>
          <w:p w14:paraId="7C0B9B98" w14:textId="77777777" w:rsidR="00C15B53" w:rsidRPr="00AA75D9" w:rsidRDefault="00C15B53" w:rsidP="00F60A5C">
            <w:pPr>
              <w:jc w:val="both"/>
              <w:rPr>
                <w:bCs/>
                <w:iCs/>
                <w:sz w:val="20"/>
                <w:szCs w:val="20"/>
              </w:rPr>
            </w:pPr>
            <w:r w:rsidRPr="00AA75D9">
              <w:rPr>
                <w:bCs/>
                <w:iCs/>
                <w:sz w:val="20"/>
                <w:szCs w:val="20"/>
              </w:rPr>
              <w:t>Этап начальной подготовки</w:t>
            </w:r>
          </w:p>
        </w:tc>
        <w:tc>
          <w:tcPr>
            <w:tcW w:w="1559" w:type="dxa"/>
            <w:shd w:val="clear" w:color="auto" w:fill="auto"/>
          </w:tcPr>
          <w:p w14:paraId="645D221C" w14:textId="77777777" w:rsidR="00C15B53" w:rsidRPr="00AA75D9" w:rsidRDefault="00C15B53" w:rsidP="00F60A5C">
            <w:pPr>
              <w:jc w:val="both"/>
              <w:rPr>
                <w:sz w:val="20"/>
                <w:szCs w:val="20"/>
              </w:rPr>
            </w:pPr>
            <w:r w:rsidRPr="00AA75D9">
              <w:rPr>
                <w:sz w:val="20"/>
                <w:szCs w:val="20"/>
              </w:rPr>
              <w:t>Дистанционное обучение</w:t>
            </w:r>
          </w:p>
        </w:tc>
        <w:tc>
          <w:tcPr>
            <w:tcW w:w="3685" w:type="dxa"/>
            <w:shd w:val="clear" w:color="auto" w:fill="auto"/>
          </w:tcPr>
          <w:p w14:paraId="63F26ACE" w14:textId="77777777" w:rsidR="00C15B53" w:rsidRPr="00AA75D9" w:rsidRDefault="00C15B53" w:rsidP="00F60A5C">
            <w:pPr>
              <w:jc w:val="both"/>
              <w:rPr>
                <w:sz w:val="20"/>
                <w:szCs w:val="20"/>
              </w:rPr>
            </w:pPr>
            <w:r w:rsidRPr="00AA75D9">
              <w:rPr>
                <w:sz w:val="20"/>
                <w:szCs w:val="20"/>
              </w:rPr>
              <w:t>«О ценностях чистого спорта» (для спортсменов 7-11 лет)</w:t>
            </w:r>
          </w:p>
        </w:tc>
        <w:tc>
          <w:tcPr>
            <w:tcW w:w="1559" w:type="dxa"/>
            <w:shd w:val="clear" w:color="auto" w:fill="auto"/>
          </w:tcPr>
          <w:p w14:paraId="65F84A7C" w14:textId="77777777" w:rsidR="00C15B53" w:rsidRPr="00AA75D9" w:rsidRDefault="00C15B53" w:rsidP="00F60A5C">
            <w:pPr>
              <w:jc w:val="both"/>
              <w:rPr>
                <w:bCs/>
                <w:iCs/>
                <w:sz w:val="20"/>
                <w:szCs w:val="20"/>
              </w:rPr>
            </w:pPr>
            <w:r w:rsidRPr="00AA75D9">
              <w:rPr>
                <w:bCs/>
                <w:iCs/>
                <w:sz w:val="20"/>
                <w:szCs w:val="20"/>
              </w:rPr>
              <w:t>Спортсмен</w:t>
            </w:r>
          </w:p>
        </w:tc>
        <w:tc>
          <w:tcPr>
            <w:tcW w:w="1418" w:type="dxa"/>
            <w:shd w:val="clear" w:color="auto" w:fill="auto"/>
          </w:tcPr>
          <w:p w14:paraId="014E553C" w14:textId="77777777" w:rsidR="00C15B53" w:rsidRPr="00AA75D9" w:rsidRDefault="00C15B53" w:rsidP="00F60A5C">
            <w:pPr>
              <w:jc w:val="both"/>
              <w:rPr>
                <w:bCs/>
                <w:iCs/>
                <w:sz w:val="20"/>
                <w:szCs w:val="20"/>
              </w:rPr>
            </w:pPr>
            <w:r w:rsidRPr="00AA75D9">
              <w:rPr>
                <w:bCs/>
                <w:iCs/>
                <w:sz w:val="20"/>
                <w:szCs w:val="20"/>
              </w:rPr>
              <w:t>1 раз в год</w:t>
            </w:r>
          </w:p>
        </w:tc>
      </w:tr>
      <w:tr w:rsidR="00C15B53" w:rsidRPr="00E616E6" w14:paraId="297755D0" w14:textId="77777777" w:rsidTr="00F60A5C">
        <w:tc>
          <w:tcPr>
            <w:tcW w:w="1560" w:type="dxa"/>
            <w:vMerge/>
            <w:shd w:val="clear" w:color="auto" w:fill="auto"/>
          </w:tcPr>
          <w:p w14:paraId="725AA3C3" w14:textId="77777777" w:rsidR="00C15B53" w:rsidRPr="00AA75D9" w:rsidRDefault="00C15B53" w:rsidP="00F60A5C">
            <w:pPr>
              <w:jc w:val="both"/>
              <w:rPr>
                <w:bCs/>
                <w:iCs/>
                <w:sz w:val="20"/>
                <w:szCs w:val="20"/>
              </w:rPr>
            </w:pPr>
          </w:p>
        </w:tc>
        <w:tc>
          <w:tcPr>
            <w:tcW w:w="1559" w:type="dxa"/>
            <w:shd w:val="clear" w:color="auto" w:fill="auto"/>
          </w:tcPr>
          <w:p w14:paraId="1A495F4C" w14:textId="77777777" w:rsidR="00C15B53" w:rsidRPr="00AA75D9" w:rsidRDefault="00C15B53" w:rsidP="00F60A5C">
            <w:pPr>
              <w:jc w:val="both"/>
              <w:rPr>
                <w:sz w:val="20"/>
                <w:szCs w:val="20"/>
              </w:rPr>
            </w:pPr>
            <w:r w:rsidRPr="00AA75D9">
              <w:rPr>
                <w:sz w:val="20"/>
                <w:szCs w:val="20"/>
              </w:rPr>
              <w:t>Веселые старты</w:t>
            </w:r>
          </w:p>
        </w:tc>
        <w:tc>
          <w:tcPr>
            <w:tcW w:w="3685" w:type="dxa"/>
            <w:shd w:val="clear" w:color="auto" w:fill="auto"/>
          </w:tcPr>
          <w:p w14:paraId="0BD9B49D" w14:textId="77777777" w:rsidR="00C15B53" w:rsidRPr="00AA75D9" w:rsidRDefault="00C15B53" w:rsidP="00F60A5C">
            <w:pPr>
              <w:jc w:val="both"/>
              <w:rPr>
                <w:sz w:val="20"/>
                <w:szCs w:val="20"/>
              </w:rPr>
            </w:pPr>
            <w:r w:rsidRPr="00AA75D9">
              <w:rPr>
                <w:sz w:val="20"/>
                <w:szCs w:val="20"/>
              </w:rPr>
              <w:t>Честная игра</w:t>
            </w:r>
          </w:p>
        </w:tc>
        <w:tc>
          <w:tcPr>
            <w:tcW w:w="1559" w:type="dxa"/>
            <w:shd w:val="clear" w:color="auto" w:fill="auto"/>
          </w:tcPr>
          <w:p w14:paraId="39F2A1E2"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2C393372" w14:textId="77777777" w:rsidR="00C15B53" w:rsidRPr="00AA75D9" w:rsidRDefault="00C15B53" w:rsidP="00F60A5C">
            <w:pPr>
              <w:jc w:val="both"/>
              <w:rPr>
                <w:bCs/>
                <w:iCs/>
                <w:sz w:val="20"/>
                <w:szCs w:val="20"/>
              </w:rPr>
            </w:pPr>
            <w:r w:rsidRPr="00AA75D9">
              <w:rPr>
                <w:bCs/>
                <w:iCs/>
                <w:sz w:val="20"/>
                <w:szCs w:val="20"/>
              </w:rPr>
              <w:t>1-2 раза в год</w:t>
            </w:r>
          </w:p>
        </w:tc>
      </w:tr>
      <w:tr w:rsidR="00C15B53" w:rsidRPr="00E616E6" w14:paraId="016F6F02" w14:textId="77777777" w:rsidTr="00F60A5C">
        <w:tc>
          <w:tcPr>
            <w:tcW w:w="1560" w:type="dxa"/>
            <w:vMerge/>
            <w:shd w:val="clear" w:color="auto" w:fill="auto"/>
          </w:tcPr>
          <w:p w14:paraId="6223C548" w14:textId="77777777" w:rsidR="00C15B53" w:rsidRPr="00AA75D9" w:rsidRDefault="00C15B53" w:rsidP="00F60A5C">
            <w:pPr>
              <w:jc w:val="both"/>
              <w:rPr>
                <w:bCs/>
                <w:iCs/>
                <w:sz w:val="20"/>
                <w:szCs w:val="20"/>
              </w:rPr>
            </w:pPr>
          </w:p>
        </w:tc>
        <w:tc>
          <w:tcPr>
            <w:tcW w:w="1559" w:type="dxa"/>
            <w:shd w:val="clear" w:color="auto" w:fill="auto"/>
          </w:tcPr>
          <w:p w14:paraId="11544841" w14:textId="77777777" w:rsidR="00C15B53" w:rsidRPr="00AA75D9" w:rsidRDefault="00C15B53" w:rsidP="00F60A5C">
            <w:pPr>
              <w:jc w:val="both"/>
              <w:rPr>
                <w:sz w:val="20"/>
                <w:szCs w:val="20"/>
              </w:rPr>
            </w:pPr>
            <w:r w:rsidRPr="00AA75D9">
              <w:rPr>
                <w:sz w:val="20"/>
                <w:szCs w:val="20"/>
              </w:rPr>
              <w:t>Теоретическое занятие</w:t>
            </w:r>
          </w:p>
        </w:tc>
        <w:tc>
          <w:tcPr>
            <w:tcW w:w="3685" w:type="dxa"/>
            <w:shd w:val="clear" w:color="auto" w:fill="auto"/>
          </w:tcPr>
          <w:p w14:paraId="6964AB12" w14:textId="77777777" w:rsidR="00C15B53" w:rsidRPr="00AA75D9" w:rsidRDefault="00C15B53" w:rsidP="00F60A5C">
            <w:pPr>
              <w:adjustRightInd w:val="0"/>
              <w:jc w:val="both"/>
              <w:rPr>
                <w:sz w:val="20"/>
                <w:szCs w:val="20"/>
              </w:rPr>
            </w:pPr>
            <w:r w:rsidRPr="00AA75D9">
              <w:rPr>
                <w:sz w:val="20"/>
                <w:szCs w:val="20"/>
              </w:rPr>
              <w:t>1.Что такое допинг и допинг - контроль?</w:t>
            </w:r>
          </w:p>
          <w:p w14:paraId="5603B9FD" w14:textId="77777777" w:rsidR="00C15B53" w:rsidRPr="00AA75D9" w:rsidRDefault="00C15B53" w:rsidP="00F60A5C">
            <w:pPr>
              <w:adjustRightInd w:val="0"/>
              <w:jc w:val="both"/>
              <w:rPr>
                <w:sz w:val="20"/>
                <w:szCs w:val="20"/>
              </w:rPr>
            </w:pPr>
            <w:r w:rsidRPr="00AA75D9">
              <w:rPr>
                <w:sz w:val="20"/>
                <w:szCs w:val="20"/>
              </w:rPr>
              <w:t>2.Исторический обзор проблемы допинга (как появился?)</w:t>
            </w:r>
          </w:p>
          <w:p w14:paraId="680300B1" w14:textId="77777777" w:rsidR="00C15B53" w:rsidRPr="00AA75D9" w:rsidRDefault="00C15B53" w:rsidP="00F60A5C">
            <w:pPr>
              <w:adjustRightInd w:val="0"/>
              <w:jc w:val="both"/>
              <w:rPr>
                <w:sz w:val="20"/>
                <w:szCs w:val="20"/>
              </w:rPr>
            </w:pPr>
            <w:r w:rsidRPr="00AA75D9">
              <w:rPr>
                <w:sz w:val="20"/>
                <w:szCs w:val="20"/>
              </w:rPr>
              <w:t>3.Последствия допинга для здоровья</w:t>
            </w:r>
          </w:p>
          <w:p w14:paraId="563E61B6" w14:textId="77777777" w:rsidR="00C15B53" w:rsidRPr="00AA75D9" w:rsidRDefault="00C15B53" w:rsidP="00F60A5C">
            <w:pPr>
              <w:adjustRightInd w:val="0"/>
              <w:jc w:val="both"/>
              <w:rPr>
                <w:sz w:val="20"/>
                <w:szCs w:val="20"/>
              </w:rPr>
            </w:pPr>
            <w:r w:rsidRPr="00AA75D9">
              <w:rPr>
                <w:sz w:val="20"/>
                <w:szCs w:val="20"/>
              </w:rPr>
              <w:t>4.Допинг и зависимое поведение</w:t>
            </w:r>
          </w:p>
          <w:p w14:paraId="32377409" w14:textId="77777777" w:rsidR="00C15B53" w:rsidRPr="00AA75D9" w:rsidRDefault="00C15B53" w:rsidP="00F60A5C">
            <w:pPr>
              <w:adjustRightInd w:val="0"/>
              <w:jc w:val="both"/>
              <w:rPr>
                <w:sz w:val="20"/>
                <w:szCs w:val="20"/>
              </w:rPr>
            </w:pPr>
            <w:r w:rsidRPr="00AA75D9">
              <w:rPr>
                <w:sz w:val="20"/>
                <w:szCs w:val="20"/>
              </w:rPr>
              <w:t>5.Профилактика допинга</w:t>
            </w:r>
          </w:p>
          <w:p w14:paraId="146B4CD9" w14:textId="77777777" w:rsidR="00C15B53" w:rsidRPr="00AA75D9" w:rsidRDefault="00C15B53" w:rsidP="00F60A5C">
            <w:pPr>
              <w:adjustRightInd w:val="0"/>
              <w:jc w:val="both"/>
              <w:rPr>
                <w:sz w:val="20"/>
                <w:szCs w:val="20"/>
              </w:rPr>
            </w:pPr>
            <w:r w:rsidRPr="00AA75D9">
              <w:rPr>
                <w:sz w:val="20"/>
                <w:szCs w:val="20"/>
              </w:rPr>
              <w:t>6.Как повысить результаты без допинга?</w:t>
            </w:r>
          </w:p>
          <w:p w14:paraId="736FD08F" w14:textId="77777777" w:rsidR="00C15B53" w:rsidRPr="00AA75D9" w:rsidRDefault="00C15B53" w:rsidP="00F60A5C">
            <w:pPr>
              <w:adjustRightInd w:val="0"/>
              <w:jc w:val="both"/>
              <w:rPr>
                <w:sz w:val="20"/>
                <w:szCs w:val="20"/>
              </w:rPr>
            </w:pPr>
            <w:r w:rsidRPr="00AA75D9">
              <w:rPr>
                <w:sz w:val="20"/>
                <w:szCs w:val="20"/>
              </w:rPr>
              <w:t>7.Причины борьбы с допингом</w:t>
            </w:r>
          </w:p>
        </w:tc>
        <w:tc>
          <w:tcPr>
            <w:tcW w:w="1559" w:type="dxa"/>
            <w:shd w:val="clear" w:color="auto" w:fill="auto"/>
          </w:tcPr>
          <w:p w14:paraId="23A0F2D7"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7090E35E" w14:textId="77777777" w:rsidR="00C15B53" w:rsidRPr="00AA75D9" w:rsidRDefault="00C15B53" w:rsidP="00F60A5C">
            <w:pPr>
              <w:jc w:val="both"/>
              <w:rPr>
                <w:bCs/>
                <w:iCs/>
                <w:sz w:val="20"/>
                <w:szCs w:val="20"/>
              </w:rPr>
            </w:pPr>
            <w:r w:rsidRPr="00AA75D9">
              <w:rPr>
                <w:bCs/>
                <w:iCs/>
                <w:sz w:val="20"/>
                <w:szCs w:val="20"/>
              </w:rPr>
              <w:t>1 раз в год</w:t>
            </w:r>
          </w:p>
        </w:tc>
      </w:tr>
      <w:tr w:rsidR="00C15B53" w:rsidRPr="00E616E6" w14:paraId="2D8C247C" w14:textId="77777777" w:rsidTr="00F60A5C">
        <w:tc>
          <w:tcPr>
            <w:tcW w:w="1560" w:type="dxa"/>
            <w:vMerge/>
            <w:shd w:val="clear" w:color="auto" w:fill="auto"/>
          </w:tcPr>
          <w:p w14:paraId="2B025BE5" w14:textId="77777777" w:rsidR="00C15B53" w:rsidRPr="00AA75D9" w:rsidRDefault="00C15B53" w:rsidP="00F60A5C">
            <w:pPr>
              <w:jc w:val="both"/>
              <w:rPr>
                <w:bCs/>
                <w:iCs/>
                <w:sz w:val="20"/>
                <w:szCs w:val="20"/>
              </w:rPr>
            </w:pPr>
          </w:p>
        </w:tc>
        <w:tc>
          <w:tcPr>
            <w:tcW w:w="1559" w:type="dxa"/>
            <w:shd w:val="clear" w:color="auto" w:fill="auto"/>
          </w:tcPr>
          <w:p w14:paraId="148C3491" w14:textId="77777777" w:rsidR="00C15B53" w:rsidRPr="00AA75D9" w:rsidRDefault="00C15B53" w:rsidP="00F60A5C">
            <w:pPr>
              <w:jc w:val="both"/>
              <w:rPr>
                <w:sz w:val="20"/>
                <w:szCs w:val="20"/>
              </w:rPr>
            </w:pPr>
            <w:r w:rsidRPr="00AA75D9">
              <w:rPr>
                <w:sz w:val="20"/>
                <w:szCs w:val="20"/>
              </w:rPr>
              <w:t>Родительское собрание</w:t>
            </w:r>
          </w:p>
        </w:tc>
        <w:tc>
          <w:tcPr>
            <w:tcW w:w="3685" w:type="dxa"/>
            <w:shd w:val="clear" w:color="auto" w:fill="auto"/>
          </w:tcPr>
          <w:p w14:paraId="61C94B85" w14:textId="77777777" w:rsidR="00C15B53" w:rsidRPr="00AA75D9" w:rsidRDefault="00C15B53" w:rsidP="00F60A5C">
            <w:pPr>
              <w:pStyle w:val="TableParagraph"/>
              <w:ind w:right="90" w:firstLine="1"/>
              <w:jc w:val="both"/>
              <w:rPr>
                <w:bCs/>
                <w:iCs/>
                <w:sz w:val="20"/>
                <w:szCs w:val="20"/>
              </w:rPr>
            </w:pPr>
            <w:r w:rsidRPr="00AA75D9">
              <w:rPr>
                <w:sz w:val="20"/>
                <w:szCs w:val="20"/>
              </w:rPr>
              <w:t>«Роль</w:t>
            </w:r>
            <w:r w:rsidRPr="00AA75D9">
              <w:rPr>
                <w:spacing w:val="1"/>
                <w:sz w:val="20"/>
                <w:szCs w:val="20"/>
              </w:rPr>
              <w:t xml:space="preserve"> </w:t>
            </w:r>
            <w:r w:rsidRPr="00AA75D9">
              <w:rPr>
                <w:spacing w:val="-1"/>
                <w:sz w:val="20"/>
                <w:szCs w:val="20"/>
              </w:rPr>
              <w:t>родителей</w:t>
            </w:r>
            <w:r w:rsidRPr="00AA75D9">
              <w:rPr>
                <w:spacing w:val="-8"/>
                <w:sz w:val="20"/>
                <w:szCs w:val="20"/>
              </w:rPr>
              <w:t xml:space="preserve"> </w:t>
            </w:r>
            <w:r w:rsidRPr="00AA75D9">
              <w:rPr>
                <w:sz w:val="20"/>
                <w:szCs w:val="20"/>
              </w:rPr>
              <w:t xml:space="preserve">в процессе </w:t>
            </w:r>
            <w:r w:rsidRPr="00AA75D9">
              <w:rPr>
                <w:spacing w:val="-1"/>
                <w:sz w:val="20"/>
                <w:szCs w:val="20"/>
              </w:rPr>
              <w:t>формирования</w:t>
            </w:r>
            <w:r w:rsidRPr="00AA75D9">
              <w:rPr>
                <w:spacing w:val="-47"/>
                <w:sz w:val="20"/>
                <w:szCs w:val="20"/>
              </w:rPr>
              <w:t xml:space="preserve"> </w:t>
            </w:r>
            <w:r w:rsidRPr="00AA75D9">
              <w:rPr>
                <w:sz w:val="20"/>
                <w:szCs w:val="20"/>
              </w:rPr>
              <w:t xml:space="preserve"> </w:t>
            </w:r>
            <w:r w:rsidRPr="00AA75D9">
              <w:rPr>
                <w:spacing w:val="-1"/>
                <w:sz w:val="20"/>
                <w:szCs w:val="20"/>
              </w:rPr>
              <w:t>антидопингов</w:t>
            </w:r>
            <w:r w:rsidRPr="00AA75D9">
              <w:rPr>
                <w:sz w:val="20"/>
                <w:szCs w:val="20"/>
              </w:rPr>
              <w:t>ой</w:t>
            </w:r>
            <w:r w:rsidRPr="00AA75D9">
              <w:rPr>
                <w:spacing w:val="-5"/>
                <w:sz w:val="20"/>
                <w:szCs w:val="20"/>
              </w:rPr>
              <w:t xml:space="preserve"> </w:t>
            </w:r>
            <w:r w:rsidRPr="00AA75D9">
              <w:rPr>
                <w:sz w:val="20"/>
                <w:szCs w:val="20"/>
              </w:rPr>
              <w:t>культуры»</w:t>
            </w:r>
          </w:p>
        </w:tc>
        <w:tc>
          <w:tcPr>
            <w:tcW w:w="1559" w:type="dxa"/>
            <w:shd w:val="clear" w:color="auto" w:fill="auto"/>
          </w:tcPr>
          <w:p w14:paraId="02630F4A"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2D4E3D23" w14:textId="77777777" w:rsidR="00C15B53" w:rsidRPr="00AA75D9" w:rsidRDefault="00C15B53" w:rsidP="00F60A5C">
            <w:pPr>
              <w:jc w:val="both"/>
              <w:rPr>
                <w:bCs/>
                <w:iCs/>
                <w:sz w:val="20"/>
                <w:szCs w:val="20"/>
              </w:rPr>
            </w:pPr>
            <w:r w:rsidRPr="00AA75D9">
              <w:rPr>
                <w:bCs/>
                <w:iCs/>
                <w:sz w:val="20"/>
                <w:szCs w:val="20"/>
              </w:rPr>
              <w:t>1-2 раза в год</w:t>
            </w:r>
          </w:p>
        </w:tc>
      </w:tr>
      <w:tr w:rsidR="00C15B53" w:rsidRPr="00E616E6" w14:paraId="39CF992E" w14:textId="77777777" w:rsidTr="00F60A5C">
        <w:tc>
          <w:tcPr>
            <w:tcW w:w="1560" w:type="dxa"/>
            <w:vMerge/>
            <w:shd w:val="clear" w:color="auto" w:fill="auto"/>
          </w:tcPr>
          <w:p w14:paraId="74607F70" w14:textId="77777777" w:rsidR="00C15B53" w:rsidRPr="00AA75D9" w:rsidRDefault="00C15B53" w:rsidP="00F60A5C">
            <w:pPr>
              <w:jc w:val="both"/>
              <w:rPr>
                <w:bCs/>
                <w:iCs/>
                <w:sz w:val="20"/>
                <w:szCs w:val="20"/>
              </w:rPr>
            </w:pPr>
          </w:p>
        </w:tc>
        <w:tc>
          <w:tcPr>
            <w:tcW w:w="1559" w:type="dxa"/>
            <w:shd w:val="clear" w:color="auto" w:fill="auto"/>
          </w:tcPr>
          <w:p w14:paraId="3505D616" w14:textId="77777777" w:rsidR="00C15B53" w:rsidRPr="00AA75D9" w:rsidRDefault="00C15B53" w:rsidP="00F60A5C">
            <w:pPr>
              <w:pStyle w:val="TableParagraph"/>
              <w:jc w:val="both"/>
              <w:rPr>
                <w:bCs/>
                <w:iCs/>
                <w:sz w:val="20"/>
                <w:szCs w:val="20"/>
              </w:rPr>
            </w:pPr>
            <w:r w:rsidRPr="00AA75D9">
              <w:rPr>
                <w:bCs/>
                <w:iCs/>
                <w:sz w:val="20"/>
                <w:szCs w:val="20"/>
              </w:rPr>
              <w:t>Практическое занятие</w:t>
            </w:r>
          </w:p>
        </w:tc>
        <w:tc>
          <w:tcPr>
            <w:tcW w:w="3685" w:type="dxa"/>
            <w:shd w:val="clear" w:color="auto" w:fill="auto"/>
          </w:tcPr>
          <w:p w14:paraId="3BF2E122" w14:textId="77777777" w:rsidR="00C15B53" w:rsidRPr="00AA75D9" w:rsidRDefault="00C15B53" w:rsidP="00F60A5C">
            <w:pPr>
              <w:jc w:val="both"/>
              <w:rPr>
                <w:bCs/>
                <w:iCs/>
                <w:sz w:val="20"/>
                <w:szCs w:val="20"/>
              </w:rPr>
            </w:pPr>
            <w:r w:rsidRPr="00AA75D9">
              <w:rPr>
                <w:sz w:val="20"/>
                <w:szCs w:val="20"/>
              </w:rPr>
              <w:t>Проверка лекарственных</w:t>
            </w:r>
            <w:r w:rsidRPr="00AA75D9">
              <w:rPr>
                <w:spacing w:val="-47"/>
                <w:sz w:val="20"/>
                <w:szCs w:val="20"/>
              </w:rPr>
              <w:t xml:space="preserve"> </w:t>
            </w:r>
            <w:r w:rsidRPr="00AA75D9">
              <w:rPr>
                <w:sz w:val="20"/>
                <w:szCs w:val="20"/>
              </w:rPr>
              <w:t>препаратов</w:t>
            </w:r>
            <w:r w:rsidRPr="00AA75D9">
              <w:rPr>
                <w:spacing w:val="1"/>
                <w:sz w:val="20"/>
                <w:szCs w:val="20"/>
              </w:rPr>
              <w:t xml:space="preserve"> </w:t>
            </w:r>
            <w:r w:rsidRPr="00AA75D9">
              <w:rPr>
                <w:sz w:val="20"/>
                <w:szCs w:val="20"/>
              </w:rPr>
              <w:t>(знакомство с</w:t>
            </w:r>
            <w:r w:rsidRPr="00AA75D9">
              <w:rPr>
                <w:spacing w:val="1"/>
                <w:sz w:val="20"/>
                <w:szCs w:val="20"/>
              </w:rPr>
              <w:t xml:space="preserve"> </w:t>
            </w:r>
            <w:r w:rsidRPr="00AA75D9">
              <w:rPr>
                <w:spacing w:val="-1"/>
                <w:sz w:val="20"/>
                <w:szCs w:val="20"/>
              </w:rPr>
              <w:t xml:space="preserve">международным </w:t>
            </w:r>
            <w:r w:rsidRPr="00AA75D9">
              <w:rPr>
                <w:sz w:val="20"/>
                <w:szCs w:val="20"/>
              </w:rPr>
              <w:t xml:space="preserve">стандартом </w:t>
            </w:r>
            <w:r w:rsidRPr="00AA75D9">
              <w:rPr>
                <w:spacing w:val="-1"/>
                <w:sz w:val="20"/>
                <w:szCs w:val="20"/>
              </w:rPr>
              <w:t>«Запрещенный</w:t>
            </w:r>
            <w:r w:rsidRPr="00AA75D9">
              <w:rPr>
                <w:spacing w:val="-47"/>
                <w:sz w:val="20"/>
                <w:szCs w:val="20"/>
              </w:rPr>
              <w:t xml:space="preserve"> </w:t>
            </w:r>
            <w:r w:rsidRPr="00AA75D9">
              <w:rPr>
                <w:sz w:val="20"/>
                <w:szCs w:val="20"/>
              </w:rPr>
              <w:t>список»)</w:t>
            </w:r>
          </w:p>
        </w:tc>
        <w:tc>
          <w:tcPr>
            <w:tcW w:w="1559" w:type="dxa"/>
            <w:shd w:val="clear" w:color="auto" w:fill="auto"/>
          </w:tcPr>
          <w:p w14:paraId="6FB3B8B4" w14:textId="77777777" w:rsidR="00C15B53" w:rsidRPr="00AA75D9" w:rsidRDefault="00C15B53" w:rsidP="00F60A5C">
            <w:pPr>
              <w:jc w:val="both"/>
              <w:rPr>
                <w:bCs/>
                <w:iCs/>
                <w:sz w:val="20"/>
                <w:szCs w:val="20"/>
              </w:rPr>
            </w:pPr>
            <w:r w:rsidRPr="00AA75D9">
              <w:rPr>
                <w:bCs/>
                <w:iCs/>
                <w:sz w:val="20"/>
                <w:szCs w:val="20"/>
              </w:rPr>
              <w:t>Тренер</w:t>
            </w:r>
          </w:p>
          <w:p w14:paraId="5CC1CC0C" w14:textId="77777777" w:rsidR="00C15B53" w:rsidRPr="00AA75D9" w:rsidRDefault="00C15B53" w:rsidP="00F60A5C">
            <w:pPr>
              <w:jc w:val="both"/>
              <w:rPr>
                <w:bCs/>
                <w:iCs/>
                <w:sz w:val="20"/>
                <w:szCs w:val="20"/>
              </w:rPr>
            </w:pPr>
            <w:r w:rsidRPr="00AA75D9">
              <w:rPr>
                <w:bCs/>
                <w:iCs/>
                <w:sz w:val="20"/>
                <w:szCs w:val="20"/>
              </w:rPr>
              <w:t>Мед.работник</w:t>
            </w:r>
          </w:p>
        </w:tc>
        <w:tc>
          <w:tcPr>
            <w:tcW w:w="1418" w:type="dxa"/>
            <w:shd w:val="clear" w:color="auto" w:fill="auto"/>
          </w:tcPr>
          <w:p w14:paraId="11BDCF8A" w14:textId="77777777" w:rsidR="00C15B53" w:rsidRPr="00AA75D9" w:rsidRDefault="00C15B53" w:rsidP="00F60A5C">
            <w:pPr>
              <w:jc w:val="both"/>
              <w:rPr>
                <w:bCs/>
                <w:iCs/>
                <w:sz w:val="20"/>
                <w:szCs w:val="20"/>
              </w:rPr>
            </w:pPr>
            <w:r w:rsidRPr="00AA75D9">
              <w:rPr>
                <w:bCs/>
                <w:iCs/>
                <w:sz w:val="20"/>
                <w:szCs w:val="20"/>
              </w:rPr>
              <w:t>1 раз в месяц</w:t>
            </w:r>
          </w:p>
        </w:tc>
      </w:tr>
      <w:tr w:rsidR="00C15B53" w:rsidRPr="00E616E6" w14:paraId="596DB562" w14:textId="77777777" w:rsidTr="00F60A5C">
        <w:tc>
          <w:tcPr>
            <w:tcW w:w="1560" w:type="dxa"/>
            <w:vMerge/>
            <w:shd w:val="clear" w:color="auto" w:fill="auto"/>
          </w:tcPr>
          <w:p w14:paraId="6C344E74" w14:textId="77777777" w:rsidR="00C15B53" w:rsidRPr="00AA75D9" w:rsidRDefault="00C15B53" w:rsidP="00F60A5C">
            <w:pPr>
              <w:jc w:val="both"/>
              <w:rPr>
                <w:bCs/>
                <w:iCs/>
                <w:sz w:val="20"/>
                <w:szCs w:val="20"/>
              </w:rPr>
            </w:pPr>
          </w:p>
        </w:tc>
        <w:tc>
          <w:tcPr>
            <w:tcW w:w="1559" w:type="dxa"/>
            <w:vMerge w:val="restart"/>
            <w:shd w:val="clear" w:color="auto" w:fill="auto"/>
          </w:tcPr>
          <w:p w14:paraId="2DB2A2B1" w14:textId="77777777" w:rsidR="00C15B53" w:rsidRPr="00AA75D9" w:rsidRDefault="00C15B53" w:rsidP="00F60A5C">
            <w:pPr>
              <w:jc w:val="both"/>
              <w:rPr>
                <w:bCs/>
                <w:iCs/>
                <w:sz w:val="20"/>
                <w:szCs w:val="20"/>
              </w:rPr>
            </w:pPr>
            <w:r w:rsidRPr="00AA75D9">
              <w:rPr>
                <w:bCs/>
                <w:iCs/>
                <w:sz w:val="20"/>
                <w:szCs w:val="20"/>
              </w:rPr>
              <w:t>Онлайн мероприятия - образовательный марафон</w:t>
            </w:r>
          </w:p>
        </w:tc>
        <w:tc>
          <w:tcPr>
            <w:tcW w:w="3685" w:type="dxa"/>
            <w:shd w:val="clear" w:color="auto" w:fill="auto"/>
          </w:tcPr>
          <w:p w14:paraId="39181F2B" w14:textId="77777777" w:rsidR="00C15B53" w:rsidRPr="00AA75D9" w:rsidRDefault="00C15B53" w:rsidP="00F60A5C">
            <w:pPr>
              <w:jc w:val="both"/>
              <w:rPr>
                <w:sz w:val="20"/>
                <w:szCs w:val="20"/>
              </w:rPr>
            </w:pPr>
            <w:r w:rsidRPr="00AA75D9">
              <w:rPr>
                <w:sz w:val="20"/>
                <w:szCs w:val="20"/>
              </w:rPr>
              <w:t>Международный день Чистого Спорта</w:t>
            </w:r>
          </w:p>
        </w:tc>
        <w:tc>
          <w:tcPr>
            <w:tcW w:w="1559" w:type="dxa"/>
            <w:shd w:val="clear" w:color="auto" w:fill="auto"/>
          </w:tcPr>
          <w:p w14:paraId="6D70774E" w14:textId="77777777" w:rsidR="00C15B53" w:rsidRPr="00AA75D9" w:rsidRDefault="00C15B53" w:rsidP="00F60A5C">
            <w:pPr>
              <w:jc w:val="both"/>
              <w:rPr>
                <w:bCs/>
                <w:iCs/>
                <w:sz w:val="20"/>
                <w:szCs w:val="20"/>
              </w:rPr>
            </w:pPr>
          </w:p>
        </w:tc>
        <w:tc>
          <w:tcPr>
            <w:tcW w:w="1418" w:type="dxa"/>
            <w:shd w:val="clear" w:color="auto" w:fill="auto"/>
          </w:tcPr>
          <w:p w14:paraId="0E9DDE81" w14:textId="77777777" w:rsidR="00C15B53" w:rsidRPr="00AA75D9" w:rsidRDefault="00C15B53" w:rsidP="00F60A5C">
            <w:pPr>
              <w:jc w:val="both"/>
              <w:rPr>
                <w:bCs/>
                <w:iCs/>
                <w:sz w:val="20"/>
                <w:szCs w:val="20"/>
              </w:rPr>
            </w:pPr>
            <w:r w:rsidRPr="00AA75D9">
              <w:rPr>
                <w:bCs/>
                <w:iCs/>
                <w:sz w:val="20"/>
                <w:szCs w:val="20"/>
              </w:rPr>
              <w:t>Апрель</w:t>
            </w:r>
          </w:p>
        </w:tc>
      </w:tr>
      <w:tr w:rsidR="00C15B53" w:rsidRPr="00E616E6" w14:paraId="1E014D43" w14:textId="77777777" w:rsidTr="00F60A5C">
        <w:tc>
          <w:tcPr>
            <w:tcW w:w="1560" w:type="dxa"/>
            <w:vMerge/>
            <w:shd w:val="clear" w:color="auto" w:fill="auto"/>
          </w:tcPr>
          <w:p w14:paraId="60D4451E" w14:textId="77777777" w:rsidR="00C15B53" w:rsidRPr="00AA75D9" w:rsidRDefault="00C15B53" w:rsidP="00F60A5C">
            <w:pPr>
              <w:jc w:val="both"/>
              <w:rPr>
                <w:bCs/>
                <w:iCs/>
                <w:sz w:val="20"/>
                <w:szCs w:val="20"/>
              </w:rPr>
            </w:pPr>
          </w:p>
        </w:tc>
        <w:tc>
          <w:tcPr>
            <w:tcW w:w="1559" w:type="dxa"/>
            <w:vMerge/>
            <w:shd w:val="clear" w:color="auto" w:fill="auto"/>
          </w:tcPr>
          <w:p w14:paraId="4A6C8BE8" w14:textId="77777777" w:rsidR="00C15B53" w:rsidRPr="00AA75D9" w:rsidRDefault="00C15B53" w:rsidP="00F60A5C">
            <w:pPr>
              <w:jc w:val="both"/>
              <w:rPr>
                <w:bCs/>
                <w:iCs/>
                <w:sz w:val="20"/>
                <w:szCs w:val="20"/>
              </w:rPr>
            </w:pPr>
          </w:p>
        </w:tc>
        <w:tc>
          <w:tcPr>
            <w:tcW w:w="3685" w:type="dxa"/>
            <w:shd w:val="clear" w:color="auto" w:fill="auto"/>
          </w:tcPr>
          <w:p w14:paraId="41400E5C" w14:textId="77777777" w:rsidR="00C15B53" w:rsidRPr="00AA75D9" w:rsidRDefault="00C15B53" w:rsidP="00F60A5C">
            <w:pPr>
              <w:jc w:val="both"/>
              <w:rPr>
                <w:sz w:val="20"/>
                <w:szCs w:val="20"/>
              </w:rPr>
            </w:pPr>
            <w:r w:rsidRPr="00AA75D9">
              <w:rPr>
                <w:sz w:val="20"/>
                <w:szCs w:val="20"/>
              </w:rPr>
              <w:t>Всероссийский антидопинговый диктант</w:t>
            </w:r>
          </w:p>
        </w:tc>
        <w:tc>
          <w:tcPr>
            <w:tcW w:w="1559" w:type="dxa"/>
            <w:shd w:val="clear" w:color="auto" w:fill="auto"/>
          </w:tcPr>
          <w:p w14:paraId="5173B969" w14:textId="77777777" w:rsidR="00C15B53" w:rsidRPr="00AA75D9" w:rsidRDefault="00C15B53" w:rsidP="00F60A5C">
            <w:pPr>
              <w:jc w:val="both"/>
              <w:rPr>
                <w:bCs/>
                <w:iCs/>
                <w:sz w:val="20"/>
                <w:szCs w:val="20"/>
              </w:rPr>
            </w:pPr>
          </w:p>
        </w:tc>
        <w:tc>
          <w:tcPr>
            <w:tcW w:w="1418" w:type="dxa"/>
            <w:shd w:val="clear" w:color="auto" w:fill="auto"/>
          </w:tcPr>
          <w:p w14:paraId="5F9CD0C0" w14:textId="77777777" w:rsidR="00C15B53" w:rsidRPr="00AA75D9" w:rsidRDefault="00C15B53" w:rsidP="00F60A5C">
            <w:pPr>
              <w:jc w:val="both"/>
              <w:rPr>
                <w:bCs/>
                <w:iCs/>
                <w:sz w:val="20"/>
                <w:szCs w:val="20"/>
              </w:rPr>
            </w:pPr>
            <w:r w:rsidRPr="00AA75D9">
              <w:rPr>
                <w:bCs/>
                <w:iCs/>
                <w:sz w:val="20"/>
                <w:szCs w:val="20"/>
              </w:rPr>
              <w:t>Апрель</w:t>
            </w:r>
          </w:p>
        </w:tc>
      </w:tr>
      <w:tr w:rsidR="00C15B53" w:rsidRPr="00E616E6" w14:paraId="5CB19CAC" w14:textId="77777777" w:rsidTr="00F60A5C">
        <w:tc>
          <w:tcPr>
            <w:tcW w:w="1560" w:type="dxa"/>
            <w:vMerge w:val="restart"/>
            <w:shd w:val="clear" w:color="auto" w:fill="auto"/>
            <w:vAlign w:val="center"/>
          </w:tcPr>
          <w:p w14:paraId="32FDD251" w14:textId="77777777" w:rsidR="00C15B53" w:rsidRPr="00AA75D9" w:rsidRDefault="00C15B53" w:rsidP="00F60A5C">
            <w:pPr>
              <w:adjustRightInd w:val="0"/>
              <w:jc w:val="both"/>
              <w:rPr>
                <w:sz w:val="20"/>
                <w:szCs w:val="20"/>
              </w:rPr>
            </w:pPr>
            <w:r w:rsidRPr="00AA75D9">
              <w:rPr>
                <w:sz w:val="20"/>
                <w:szCs w:val="20"/>
              </w:rPr>
              <w:t>Тренировочный</w:t>
            </w:r>
          </w:p>
          <w:p w14:paraId="4E7A3222" w14:textId="77777777" w:rsidR="00C15B53" w:rsidRPr="00AA75D9" w:rsidRDefault="00C15B53" w:rsidP="00F60A5C">
            <w:pPr>
              <w:adjustRightInd w:val="0"/>
              <w:jc w:val="both"/>
              <w:rPr>
                <w:sz w:val="20"/>
                <w:szCs w:val="20"/>
              </w:rPr>
            </w:pPr>
            <w:r w:rsidRPr="00AA75D9">
              <w:rPr>
                <w:sz w:val="20"/>
                <w:szCs w:val="20"/>
              </w:rPr>
              <w:t>этап</w:t>
            </w:r>
          </w:p>
          <w:p w14:paraId="40E231D8" w14:textId="77777777" w:rsidR="00C15B53" w:rsidRPr="00AA75D9" w:rsidRDefault="00C15B53" w:rsidP="00F60A5C">
            <w:pPr>
              <w:adjustRightInd w:val="0"/>
              <w:jc w:val="both"/>
              <w:rPr>
                <w:sz w:val="20"/>
                <w:szCs w:val="20"/>
              </w:rPr>
            </w:pPr>
            <w:r w:rsidRPr="00AA75D9">
              <w:rPr>
                <w:sz w:val="20"/>
                <w:szCs w:val="20"/>
              </w:rPr>
              <w:t>(до 2 лет обучения)</w:t>
            </w:r>
          </w:p>
          <w:p w14:paraId="409F1019" w14:textId="77777777" w:rsidR="00C15B53" w:rsidRPr="00AA75D9" w:rsidRDefault="00C15B53" w:rsidP="00F60A5C">
            <w:pPr>
              <w:jc w:val="both"/>
              <w:rPr>
                <w:bCs/>
                <w:iCs/>
                <w:sz w:val="20"/>
                <w:szCs w:val="20"/>
              </w:rPr>
            </w:pPr>
          </w:p>
        </w:tc>
        <w:tc>
          <w:tcPr>
            <w:tcW w:w="1559" w:type="dxa"/>
            <w:shd w:val="clear" w:color="auto" w:fill="auto"/>
          </w:tcPr>
          <w:p w14:paraId="313966C0" w14:textId="77777777" w:rsidR="00C15B53" w:rsidRPr="00AA75D9" w:rsidRDefault="00C15B53" w:rsidP="00F60A5C">
            <w:pPr>
              <w:jc w:val="both"/>
              <w:rPr>
                <w:sz w:val="20"/>
                <w:szCs w:val="20"/>
              </w:rPr>
            </w:pPr>
            <w:r w:rsidRPr="00AA75D9">
              <w:rPr>
                <w:sz w:val="20"/>
                <w:szCs w:val="20"/>
              </w:rPr>
              <w:t>Дистанционное обучение</w:t>
            </w:r>
          </w:p>
        </w:tc>
        <w:tc>
          <w:tcPr>
            <w:tcW w:w="3685" w:type="dxa"/>
            <w:shd w:val="clear" w:color="auto" w:fill="auto"/>
          </w:tcPr>
          <w:p w14:paraId="02279B29" w14:textId="77777777" w:rsidR="00C15B53" w:rsidRPr="00AA75D9" w:rsidRDefault="00C15B53" w:rsidP="00F60A5C">
            <w:pPr>
              <w:jc w:val="both"/>
              <w:rPr>
                <w:sz w:val="20"/>
                <w:szCs w:val="20"/>
              </w:rPr>
            </w:pPr>
            <w:r w:rsidRPr="00AA75D9">
              <w:rPr>
                <w:sz w:val="20"/>
                <w:szCs w:val="20"/>
              </w:rPr>
              <w:t>Антидопинговый курс (для спортсменов старше 12 лет)</w:t>
            </w:r>
          </w:p>
        </w:tc>
        <w:tc>
          <w:tcPr>
            <w:tcW w:w="1559" w:type="dxa"/>
            <w:shd w:val="clear" w:color="auto" w:fill="auto"/>
          </w:tcPr>
          <w:p w14:paraId="44782B57" w14:textId="77777777" w:rsidR="00C15B53" w:rsidRPr="00AA75D9" w:rsidRDefault="00C15B53" w:rsidP="00F60A5C">
            <w:pPr>
              <w:jc w:val="both"/>
              <w:rPr>
                <w:bCs/>
                <w:iCs/>
                <w:sz w:val="20"/>
                <w:szCs w:val="20"/>
              </w:rPr>
            </w:pPr>
            <w:r w:rsidRPr="00AA75D9">
              <w:rPr>
                <w:bCs/>
                <w:iCs/>
                <w:sz w:val="20"/>
                <w:szCs w:val="20"/>
              </w:rPr>
              <w:t>Спортсмен</w:t>
            </w:r>
          </w:p>
        </w:tc>
        <w:tc>
          <w:tcPr>
            <w:tcW w:w="1418" w:type="dxa"/>
            <w:shd w:val="clear" w:color="auto" w:fill="auto"/>
          </w:tcPr>
          <w:p w14:paraId="51239255" w14:textId="77777777" w:rsidR="00C15B53" w:rsidRPr="00AA75D9" w:rsidRDefault="00C15B53" w:rsidP="00F60A5C">
            <w:pPr>
              <w:jc w:val="both"/>
              <w:rPr>
                <w:bCs/>
                <w:iCs/>
                <w:sz w:val="20"/>
                <w:szCs w:val="20"/>
              </w:rPr>
            </w:pPr>
            <w:r w:rsidRPr="00AA75D9">
              <w:rPr>
                <w:bCs/>
                <w:iCs/>
                <w:sz w:val="20"/>
                <w:szCs w:val="20"/>
              </w:rPr>
              <w:t>1 раз в год</w:t>
            </w:r>
          </w:p>
        </w:tc>
      </w:tr>
      <w:tr w:rsidR="00C15B53" w:rsidRPr="00E616E6" w14:paraId="118585A8" w14:textId="77777777" w:rsidTr="00F60A5C">
        <w:tc>
          <w:tcPr>
            <w:tcW w:w="1560" w:type="dxa"/>
            <w:vMerge/>
            <w:shd w:val="clear" w:color="auto" w:fill="auto"/>
          </w:tcPr>
          <w:p w14:paraId="24D44B80" w14:textId="77777777" w:rsidR="00C15B53" w:rsidRPr="00AA75D9" w:rsidRDefault="00C15B53" w:rsidP="00F60A5C">
            <w:pPr>
              <w:jc w:val="both"/>
              <w:rPr>
                <w:bCs/>
                <w:iCs/>
                <w:sz w:val="20"/>
                <w:szCs w:val="20"/>
              </w:rPr>
            </w:pPr>
          </w:p>
        </w:tc>
        <w:tc>
          <w:tcPr>
            <w:tcW w:w="1559" w:type="dxa"/>
            <w:shd w:val="clear" w:color="auto" w:fill="auto"/>
          </w:tcPr>
          <w:p w14:paraId="7F613F3E" w14:textId="77777777" w:rsidR="00C15B53" w:rsidRPr="00AA75D9" w:rsidRDefault="00C15B53" w:rsidP="00F60A5C">
            <w:pPr>
              <w:jc w:val="both"/>
              <w:rPr>
                <w:sz w:val="20"/>
                <w:szCs w:val="20"/>
              </w:rPr>
            </w:pPr>
            <w:r w:rsidRPr="00AA75D9">
              <w:rPr>
                <w:sz w:val="20"/>
                <w:szCs w:val="20"/>
              </w:rPr>
              <w:t>Веселые старты</w:t>
            </w:r>
          </w:p>
        </w:tc>
        <w:tc>
          <w:tcPr>
            <w:tcW w:w="3685" w:type="dxa"/>
            <w:shd w:val="clear" w:color="auto" w:fill="auto"/>
          </w:tcPr>
          <w:p w14:paraId="50C4343E" w14:textId="77777777" w:rsidR="00C15B53" w:rsidRPr="00AA75D9" w:rsidRDefault="00C15B53" w:rsidP="00F60A5C">
            <w:pPr>
              <w:jc w:val="both"/>
              <w:rPr>
                <w:sz w:val="20"/>
                <w:szCs w:val="20"/>
              </w:rPr>
            </w:pPr>
            <w:r w:rsidRPr="00AA75D9">
              <w:rPr>
                <w:sz w:val="20"/>
                <w:szCs w:val="20"/>
              </w:rPr>
              <w:t>Честная игра</w:t>
            </w:r>
          </w:p>
        </w:tc>
        <w:tc>
          <w:tcPr>
            <w:tcW w:w="1559" w:type="dxa"/>
            <w:shd w:val="clear" w:color="auto" w:fill="auto"/>
          </w:tcPr>
          <w:p w14:paraId="12151F25"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4F588224" w14:textId="77777777" w:rsidR="00C15B53" w:rsidRPr="00AA75D9" w:rsidRDefault="00C15B53" w:rsidP="00F60A5C">
            <w:pPr>
              <w:jc w:val="both"/>
              <w:rPr>
                <w:bCs/>
                <w:iCs/>
                <w:sz w:val="20"/>
                <w:szCs w:val="20"/>
              </w:rPr>
            </w:pPr>
            <w:r w:rsidRPr="00AA75D9">
              <w:rPr>
                <w:bCs/>
                <w:iCs/>
                <w:sz w:val="20"/>
                <w:szCs w:val="20"/>
              </w:rPr>
              <w:t>1-2 раза в год</w:t>
            </w:r>
          </w:p>
        </w:tc>
      </w:tr>
      <w:tr w:rsidR="00C15B53" w:rsidRPr="00E616E6" w14:paraId="4CC40F1C" w14:textId="77777777" w:rsidTr="00F60A5C">
        <w:tc>
          <w:tcPr>
            <w:tcW w:w="1560" w:type="dxa"/>
            <w:vMerge/>
            <w:shd w:val="clear" w:color="auto" w:fill="auto"/>
          </w:tcPr>
          <w:p w14:paraId="4A654B0F" w14:textId="77777777" w:rsidR="00C15B53" w:rsidRPr="00AA75D9" w:rsidRDefault="00C15B53" w:rsidP="00F60A5C">
            <w:pPr>
              <w:jc w:val="both"/>
              <w:rPr>
                <w:bCs/>
                <w:iCs/>
                <w:sz w:val="20"/>
                <w:szCs w:val="20"/>
              </w:rPr>
            </w:pPr>
          </w:p>
        </w:tc>
        <w:tc>
          <w:tcPr>
            <w:tcW w:w="1559" w:type="dxa"/>
            <w:shd w:val="clear" w:color="auto" w:fill="auto"/>
          </w:tcPr>
          <w:p w14:paraId="2AFD4DCD" w14:textId="77777777" w:rsidR="00C15B53" w:rsidRPr="00AA75D9" w:rsidRDefault="00C15B53" w:rsidP="00F60A5C">
            <w:pPr>
              <w:jc w:val="both"/>
              <w:rPr>
                <w:sz w:val="20"/>
                <w:szCs w:val="20"/>
              </w:rPr>
            </w:pPr>
            <w:r w:rsidRPr="00AA75D9">
              <w:rPr>
                <w:sz w:val="20"/>
                <w:szCs w:val="20"/>
              </w:rPr>
              <w:t>Теоретическое занятие</w:t>
            </w:r>
          </w:p>
        </w:tc>
        <w:tc>
          <w:tcPr>
            <w:tcW w:w="3685" w:type="dxa"/>
            <w:shd w:val="clear" w:color="auto" w:fill="auto"/>
          </w:tcPr>
          <w:p w14:paraId="529E72A9" w14:textId="77777777" w:rsidR="00C15B53" w:rsidRPr="00AA75D9" w:rsidRDefault="00C15B53" w:rsidP="00F60A5C">
            <w:pPr>
              <w:adjustRightInd w:val="0"/>
              <w:jc w:val="both"/>
              <w:rPr>
                <w:sz w:val="20"/>
                <w:szCs w:val="20"/>
              </w:rPr>
            </w:pPr>
            <w:r w:rsidRPr="00AA75D9">
              <w:rPr>
                <w:sz w:val="20"/>
                <w:szCs w:val="20"/>
              </w:rPr>
              <w:t>1.Профилактика применения допинга среди спортсменов</w:t>
            </w:r>
          </w:p>
          <w:p w14:paraId="23A19849" w14:textId="77777777" w:rsidR="00C15B53" w:rsidRPr="00AA75D9" w:rsidRDefault="00C15B53" w:rsidP="00F60A5C">
            <w:pPr>
              <w:adjustRightInd w:val="0"/>
              <w:jc w:val="both"/>
              <w:rPr>
                <w:sz w:val="20"/>
                <w:szCs w:val="20"/>
              </w:rPr>
            </w:pPr>
            <w:r w:rsidRPr="00AA75D9">
              <w:rPr>
                <w:sz w:val="20"/>
                <w:szCs w:val="20"/>
              </w:rPr>
              <w:t>2.Основы управления работоспособностью спортсмена</w:t>
            </w:r>
          </w:p>
          <w:p w14:paraId="095BE8A9" w14:textId="77777777" w:rsidR="00C15B53" w:rsidRPr="00AA75D9" w:rsidRDefault="00C15B53" w:rsidP="00F60A5C">
            <w:pPr>
              <w:adjustRightInd w:val="0"/>
              <w:jc w:val="both"/>
              <w:rPr>
                <w:sz w:val="20"/>
                <w:szCs w:val="20"/>
              </w:rPr>
            </w:pPr>
            <w:r w:rsidRPr="00AA75D9">
              <w:rPr>
                <w:sz w:val="20"/>
                <w:szCs w:val="20"/>
              </w:rPr>
              <w:t>3.Мотивация нарушений антидопинговых правил</w:t>
            </w:r>
          </w:p>
          <w:p w14:paraId="25F96174" w14:textId="77777777" w:rsidR="00C15B53" w:rsidRPr="00AA75D9" w:rsidRDefault="00C15B53" w:rsidP="00F60A5C">
            <w:pPr>
              <w:adjustRightInd w:val="0"/>
              <w:jc w:val="both"/>
              <w:rPr>
                <w:sz w:val="20"/>
                <w:szCs w:val="20"/>
              </w:rPr>
            </w:pPr>
            <w:r w:rsidRPr="00AA75D9">
              <w:rPr>
                <w:sz w:val="20"/>
                <w:szCs w:val="20"/>
              </w:rPr>
              <w:t>4.Запрещенные субстанции и методы</w:t>
            </w:r>
          </w:p>
          <w:p w14:paraId="6B1C729C" w14:textId="77777777" w:rsidR="00C15B53" w:rsidRPr="00AA75D9" w:rsidRDefault="00C15B53" w:rsidP="00F60A5C">
            <w:pPr>
              <w:adjustRightInd w:val="0"/>
              <w:jc w:val="both"/>
              <w:rPr>
                <w:sz w:val="20"/>
                <w:szCs w:val="20"/>
              </w:rPr>
            </w:pPr>
            <w:r w:rsidRPr="00AA75D9">
              <w:rPr>
                <w:sz w:val="20"/>
                <w:szCs w:val="20"/>
              </w:rPr>
              <w:t>5.Допинг и спортивная медицина</w:t>
            </w:r>
          </w:p>
          <w:p w14:paraId="3D65B1D9" w14:textId="77777777" w:rsidR="00C15B53" w:rsidRPr="00AA75D9" w:rsidRDefault="00C15B53" w:rsidP="00F60A5C">
            <w:pPr>
              <w:adjustRightInd w:val="0"/>
              <w:jc w:val="both"/>
              <w:rPr>
                <w:sz w:val="20"/>
                <w:szCs w:val="20"/>
              </w:rPr>
            </w:pPr>
            <w:r w:rsidRPr="00AA75D9">
              <w:rPr>
                <w:sz w:val="20"/>
                <w:szCs w:val="20"/>
              </w:rPr>
              <w:t>6.Психологические и имиджевые последствия допинга</w:t>
            </w:r>
          </w:p>
          <w:p w14:paraId="0164B052" w14:textId="77777777" w:rsidR="00C15B53" w:rsidRPr="00AA75D9" w:rsidRDefault="00C15B53" w:rsidP="00F60A5C">
            <w:pPr>
              <w:adjustRightInd w:val="0"/>
              <w:jc w:val="both"/>
              <w:rPr>
                <w:sz w:val="20"/>
                <w:szCs w:val="20"/>
              </w:rPr>
            </w:pPr>
            <w:r w:rsidRPr="00AA75D9">
              <w:rPr>
                <w:sz w:val="20"/>
                <w:szCs w:val="20"/>
              </w:rPr>
              <w:t>7.Процедура допинг - контроля</w:t>
            </w:r>
          </w:p>
          <w:p w14:paraId="0ECCEF24" w14:textId="77777777" w:rsidR="00C15B53" w:rsidRPr="00AA75D9" w:rsidRDefault="00C15B53" w:rsidP="00F60A5C">
            <w:pPr>
              <w:adjustRightInd w:val="0"/>
              <w:jc w:val="both"/>
              <w:rPr>
                <w:sz w:val="20"/>
                <w:szCs w:val="20"/>
              </w:rPr>
            </w:pPr>
            <w:r w:rsidRPr="00AA75D9">
              <w:rPr>
                <w:sz w:val="20"/>
                <w:szCs w:val="20"/>
              </w:rPr>
              <w:t>8.Организация антидопинговой работы</w:t>
            </w:r>
          </w:p>
        </w:tc>
        <w:tc>
          <w:tcPr>
            <w:tcW w:w="1559" w:type="dxa"/>
            <w:shd w:val="clear" w:color="auto" w:fill="auto"/>
          </w:tcPr>
          <w:p w14:paraId="66FEF824"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5E826E08" w14:textId="77777777" w:rsidR="00C15B53" w:rsidRPr="00AA75D9" w:rsidRDefault="00C15B53" w:rsidP="00F60A5C">
            <w:pPr>
              <w:jc w:val="both"/>
              <w:rPr>
                <w:bCs/>
                <w:iCs/>
                <w:sz w:val="20"/>
                <w:szCs w:val="20"/>
              </w:rPr>
            </w:pPr>
            <w:r w:rsidRPr="00AA75D9">
              <w:rPr>
                <w:bCs/>
                <w:iCs/>
                <w:sz w:val="20"/>
                <w:szCs w:val="20"/>
              </w:rPr>
              <w:t>1 раз в год</w:t>
            </w:r>
          </w:p>
        </w:tc>
      </w:tr>
      <w:tr w:rsidR="00C15B53" w:rsidRPr="00E616E6" w14:paraId="62CD5662" w14:textId="77777777" w:rsidTr="00F60A5C">
        <w:tc>
          <w:tcPr>
            <w:tcW w:w="1560" w:type="dxa"/>
            <w:vMerge/>
            <w:shd w:val="clear" w:color="auto" w:fill="auto"/>
          </w:tcPr>
          <w:p w14:paraId="188475B9" w14:textId="77777777" w:rsidR="00C15B53" w:rsidRPr="00AA75D9" w:rsidRDefault="00C15B53" w:rsidP="00F60A5C">
            <w:pPr>
              <w:jc w:val="both"/>
              <w:rPr>
                <w:bCs/>
                <w:iCs/>
                <w:sz w:val="20"/>
                <w:szCs w:val="20"/>
              </w:rPr>
            </w:pPr>
          </w:p>
        </w:tc>
        <w:tc>
          <w:tcPr>
            <w:tcW w:w="1559" w:type="dxa"/>
            <w:shd w:val="clear" w:color="auto" w:fill="auto"/>
          </w:tcPr>
          <w:p w14:paraId="2CA4F7CD" w14:textId="77777777" w:rsidR="00C15B53" w:rsidRPr="00AA75D9" w:rsidRDefault="00C15B53" w:rsidP="00F60A5C">
            <w:pPr>
              <w:jc w:val="both"/>
              <w:rPr>
                <w:sz w:val="20"/>
                <w:szCs w:val="20"/>
              </w:rPr>
            </w:pPr>
            <w:r w:rsidRPr="00AA75D9">
              <w:rPr>
                <w:sz w:val="20"/>
                <w:szCs w:val="20"/>
              </w:rPr>
              <w:t>Родительское собрание</w:t>
            </w:r>
          </w:p>
        </w:tc>
        <w:tc>
          <w:tcPr>
            <w:tcW w:w="3685" w:type="dxa"/>
            <w:shd w:val="clear" w:color="auto" w:fill="auto"/>
          </w:tcPr>
          <w:p w14:paraId="4FC332C9" w14:textId="77777777" w:rsidR="00C15B53" w:rsidRPr="00AA75D9" w:rsidRDefault="00C15B53" w:rsidP="00F60A5C">
            <w:pPr>
              <w:pStyle w:val="TableParagraph"/>
              <w:ind w:right="90" w:firstLine="1"/>
              <w:jc w:val="both"/>
              <w:rPr>
                <w:bCs/>
                <w:iCs/>
                <w:sz w:val="20"/>
                <w:szCs w:val="20"/>
              </w:rPr>
            </w:pPr>
            <w:r w:rsidRPr="00AA75D9">
              <w:rPr>
                <w:sz w:val="20"/>
                <w:szCs w:val="20"/>
              </w:rPr>
              <w:t>«Роль</w:t>
            </w:r>
            <w:r w:rsidRPr="00AA75D9">
              <w:rPr>
                <w:spacing w:val="1"/>
                <w:sz w:val="20"/>
                <w:szCs w:val="20"/>
              </w:rPr>
              <w:t xml:space="preserve"> </w:t>
            </w:r>
            <w:r w:rsidRPr="00AA75D9">
              <w:rPr>
                <w:spacing w:val="-1"/>
                <w:sz w:val="20"/>
                <w:szCs w:val="20"/>
              </w:rPr>
              <w:t>родителей</w:t>
            </w:r>
            <w:r w:rsidRPr="00AA75D9">
              <w:rPr>
                <w:spacing w:val="-8"/>
                <w:sz w:val="20"/>
                <w:szCs w:val="20"/>
              </w:rPr>
              <w:t xml:space="preserve"> </w:t>
            </w:r>
            <w:r w:rsidRPr="00AA75D9">
              <w:rPr>
                <w:sz w:val="20"/>
                <w:szCs w:val="20"/>
              </w:rPr>
              <w:t xml:space="preserve">в процессе </w:t>
            </w:r>
            <w:r w:rsidRPr="00AA75D9">
              <w:rPr>
                <w:spacing w:val="-1"/>
                <w:sz w:val="20"/>
                <w:szCs w:val="20"/>
              </w:rPr>
              <w:t>формирования</w:t>
            </w:r>
            <w:r w:rsidRPr="00AA75D9">
              <w:rPr>
                <w:spacing w:val="-47"/>
                <w:sz w:val="20"/>
                <w:szCs w:val="20"/>
              </w:rPr>
              <w:t xml:space="preserve"> </w:t>
            </w:r>
            <w:r w:rsidRPr="00AA75D9">
              <w:rPr>
                <w:sz w:val="20"/>
                <w:szCs w:val="20"/>
              </w:rPr>
              <w:t xml:space="preserve"> </w:t>
            </w:r>
            <w:r w:rsidRPr="00AA75D9">
              <w:rPr>
                <w:spacing w:val="-1"/>
                <w:sz w:val="20"/>
                <w:szCs w:val="20"/>
              </w:rPr>
              <w:t>антидопингов</w:t>
            </w:r>
            <w:r w:rsidRPr="00AA75D9">
              <w:rPr>
                <w:sz w:val="20"/>
                <w:szCs w:val="20"/>
              </w:rPr>
              <w:t>ой</w:t>
            </w:r>
            <w:r w:rsidRPr="00AA75D9">
              <w:rPr>
                <w:spacing w:val="-5"/>
                <w:sz w:val="20"/>
                <w:szCs w:val="20"/>
              </w:rPr>
              <w:t xml:space="preserve"> </w:t>
            </w:r>
            <w:r w:rsidRPr="00AA75D9">
              <w:rPr>
                <w:sz w:val="20"/>
                <w:szCs w:val="20"/>
              </w:rPr>
              <w:t>культуры»</w:t>
            </w:r>
          </w:p>
        </w:tc>
        <w:tc>
          <w:tcPr>
            <w:tcW w:w="1559" w:type="dxa"/>
            <w:shd w:val="clear" w:color="auto" w:fill="auto"/>
          </w:tcPr>
          <w:p w14:paraId="0E803585"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6791E364" w14:textId="77777777" w:rsidR="00C15B53" w:rsidRPr="00AA75D9" w:rsidRDefault="00C15B53" w:rsidP="00F60A5C">
            <w:pPr>
              <w:jc w:val="both"/>
              <w:rPr>
                <w:bCs/>
                <w:iCs/>
                <w:sz w:val="20"/>
                <w:szCs w:val="20"/>
              </w:rPr>
            </w:pPr>
            <w:r w:rsidRPr="00AA75D9">
              <w:rPr>
                <w:bCs/>
                <w:iCs/>
                <w:sz w:val="20"/>
                <w:szCs w:val="20"/>
              </w:rPr>
              <w:t>1-2 раза в год</w:t>
            </w:r>
          </w:p>
        </w:tc>
      </w:tr>
      <w:tr w:rsidR="00C15B53" w:rsidRPr="00E616E6" w14:paraId="589FDC79" w14:textId="77777777" w:rsidTr="00F60A5C">
        <w:tc>
          <w:tcPr>
            <w:tcW w:w="1560" w:type="dxa"/>
            <w:vMerge/>
            <w:shd w:val="clear" w:color="auto" w:fill="auto"/>
          </w:tcPr>
          <w:p w14:paraId="7A77CC62" w14:textId="77777777" w:rsidR="00C15B53" w:rsidRPr="00AA75D9" w:rsidRDefault="00C15B53" w:rsidP="00F60A5C">
            <w:pPr>
              <w:jc w:val="both"/>
              <w:rPr>
                <w:bCs/>
                <w:iCs/>
                <w:sz w:val="20"/>
                <w:szCs w:val="20"/>
              </w:rPr>
            </w:pPr>
          </w:p>
        </w:tc>
        <w:tc>
          <w:tcPr>
            <w:tcW w:w="1559" w:type="dxa"/>
            <w:shd w:val="clear" w:color="auto" w:fill="auto"/>
          </w:tcPr>
          <w:p w14:paraId="60E8C32F" w14:textId="77777777" w:rsidR="00C15B53" w:rsidRPr="00AA75D9" w:rsidRDefault="00C15B53" w:rsidP="00F60A5C">
            <w:pPr>
              <w:pStyle w:val="TableParagraph"/>
              <w:jc w:val="both"/>
              <w:rPr>
                <w:bCs/>
                <w:iCs/>
                <w:sz w:val="20"/>
                <w:szCs w:val="20"/>
              </w:rPr>
            </w:pPr>
            <w:r w:rsidRPr="00AA75D9">
              <w:rPr>
                <w:bCs/>
                <w:iCs/>
                <w:sz w:val="20"/>
                <w:szCs w:val="20"/>
              </w:rPr>
              <w:t>Практическое занятие</w:t>
            </w:r>
          </w:p>
        </w:tc>
        <w:tc>
          <w:tcPr>
            <w:tcW w:w="3685" w:type="dxa"/>
            <w:shd w:val="clear" w:color="auto" w:fill="auto"/>
          </w:tcPr>
          <w:p w14:paraId="5C94DE61" w14:textId="77777777" w:rsidR="00C15B53" w:rsidRPr="00AA75D9" w:rsidRDefault="00C15B53" w:rsidP="00F60A5C">
            <w:pPr>
              <w:jc w:val="both"/>
              <w:rPr>
                <w:bCs/>
                <w:iCs/>
                <w:sz w:val="20"/>
                <w:szCs w:val="20"/>
              </w:rPr>
            </w:pPr>
            <w:r w:rsidRPr="00AA75D9">
              <w:rPr>
                <w:sz w:val="20"/>
                <w:szCs w:val="20"/>
              </w:rPr>
              <w:t>Проверка лекарственных</w:t>
            </w:r>
            <w:r w:rsidRPr="00AA75D9">
              <w:rPr>
                <w:spacing w:val="-47"/>
                <w:sz w:val="20"/>
                <w:szCs w:val="20"/>
              </w:rPr>
              <w:t xml:space="preserve"> </w:t>
            </w:r>
            <w:r w:rsidRPr="00AA75D9">
              <w:rPr>
                <w:sz w:val="20"/>
                <w:szCs w:val="20"/>
              </w:rPr>
              <w:t>препаратов</w:t>
            </w:r>
            <w:r w:rsidRPr="00AA75D9">
              <w:rPr>
                <w:spacing w:val="1"/>
                <w:sz w:val="20"/>
                <w:szCs w:val="20"/>
              </w:rPr>
              <w:t xml:space="preserve"> </w:t>
            </w:r>
            <w:r w:rsidRPr="00AA75D9">
              <w:rPr>
                <w:sz w:val="20"/>
                <w:szCs w:val="20"/>
              </w:rPr>
              <w:t>(знакомство с</w:t>
            </w:r>
            <w:r w:rsidRPr="00AA75D9">
              <w:rPr>
                <w:spacing w:val="1"/>
                <w:sz w:val="20"/>
                <w:szCs w:val="20"/>
              </w:rPr>
              <w:t xml:space="preserve"> </w:t>
            </w:r>
            <w:r w:rsidRPr="00AA75D9">
              <w:rPr>
                <w:spacing w:val="-1"/>
                <w:sz w:val="20"/>
                <w:szCs w:val="20"/>
              </w:rPr>
              <w:t xml:space="preserve">международным </w:t>
            </w:r>
            <w:r w:rsidRPr="00AA75D9">
              <w:rPr>
                <w:sz w:val="20"/>
                <w:szCs w:val="20"/>
              </w:rPr>
              <w:t xml:space="preserve">стандартом </w:t>
            </w:r>
            <w:r w:rsidRPr="00AA75D9">
              <w:rPr>
                <w:spacing w:val="-1"/>
                <w:sz w:val="20"/>
                <w:szCs w:val="20"/>
              </w:rPr>
              <w:t>«Запрещенный</w:t>
            </w:r>
            <w:r w:rsidRPr="00AA75D9">
              <w:rPr>
                <w:spacing w:val="-47"/>
                <w:sz w:val="20"/>
                <w:szCs w:val="20"/>
              </w:rPr>
              <w:t xml:space="preserve"> </w:t>
            </w:r>
            <w:r w:rsidRPr="00AA75D9">
              <w:rPr>
                <w:sz w:val="20"/>
                <w:szCs w:val="20"/>
              </w:rPr>
              <w:t>список»)</w:t>
            </w:r>
          </w:p>
        </w:tc>
        <w:tc>
          <w:tcPr>
            <w:tcW w:w="1559" w:type="dxa"/>
            <w:shd w:val="clear" w:color="auto" w:fill="auto"/>
          </w:tcPr>
          <w:p w14:paraId="56241630" w14:textId="77777777" w:rsidR="00C15B53" w:rsidRPr="00AA75D9" w:rsidRDefault="00C15B53" w:rsidP="00F60A5C">
            <w:pPr>
              <w:jc w:val="both"/>
              <w:rPr>
                <w:bCs/>
                <w:iCs/>
                <w:sz w:val="20"/>
                <w:szCs w:val="20"/>
              </w:rPr>
            </w:pPr>
            <w:r w:rsidRPr="00AA75D9">
              <w:rPr>
                <w:bCs/>
                <w:iCs/>
                <w:sz w:val="20"/>
                <w:szCs w:val="20"/>
              </w:rPr>
              <w:t>Тренер</w:t>
            </w:r>
          </w:p>
          <w:p w14:paraId="41741F4E" w14:textId="77777777" w:rsidR="00C15B53" w:rsidRPr="00AA75D9" w:rsidRDefault="00C15B53" w:rsidP="00F60A5C">
            <w:pPr>
              <w:jc w:val="both"/>
              <w:rPr>
                <w:bCs/>
                <w:iCs/>
                <w:sz w:val="20"/>
                <w:szCs w:val="20"/>
              </w:rPr>
            </w:pPr>
            <w:r w:rsidRPr="00AA75D9">
              <w:rPr>
                <w:bCs/>
                <w:iCs/>
                <w:sz w:val="20"/>
                <w:szCs w:val="20"/>
              </w:rPr>
              <w:t>Мед.работник</w:t>
            </w:r>
          </w:p>
        </w:tc>
        <w:tc>
          <w:tcPr>
            <w:tcW w:w="1418" w:type="dxa"/>
            <w:shd w:val="clear" w:color="auto" w:fill="auto"/>
          </w:tcPr>
          <w:p w14:paraId="1EE1D472" w14:textId="77777777" w:rsidR="00C15B53" w:rsidRPr="00AA75D9" w:rsidRDefault="00C15B53" w:rsidP="00F60A5C">
            <w:pPr>
              <w:jc w:val="both"/>
              <w:rPr>
                <w:bCs/>
                <w:iCs/>
                <w:sz w:val="20"/>
                <w:szCs w:val="20"/>
              </w:rPr>
            </w:pPr>
            <w:r w:rsidRPr="00AA75D9">
              <w:rPr>
                <w:bCs/>
                <w:iCs/>
                <w:sz w:val="20"/>
                <w:szCs w:val="20"/>
              </w:rPr>
              <w:t>1 раз в месяц</w:t>
            </w:r>
          </w:p>
        </w:tc>
      </w:tr>
      <w:tr w:rsidR="00C15B53" w:rsidRPr="00E616E6" w14:paraId="4D376AA3" w14:textId="77777777" w:rsidTr="00F60A5C">
        <w:tc>
          <w:tcPr>
            <w:tcW w:w="1560" w:type="dxa"/>
            <w:vMerge/>
            <w:shd w:val="clear" w:color="auto" w:fill="auto"/>
          </w:tcPr>
          <w:p w14:paraId="07D9FD9B" w14:textId="77777777" w:rsidR="00C15B53" w:rsidRPr="00AA75D9" w:rsidRDefault="00C15B53" w:rsidP="00F60A5C">
            <w:pPr>
              <w:jc w:val="both"/>
              <w:rPr>
                <w:bCs/>
                <w:iCs/>
                <w:sz w:val="20"/>
                <w:szCs w:val="20"/>
              </w:rPr>
            </w:pPr>
          </w:p>
        </w:tc>
        <w:tc>
          <w:tcPr>
            <w:tcW w:w="1559" w:type="dxa"/>
            <w:vMerge w:val="restart"/>
            <w:shd w:val="clear" w:color="auto" w:fill="auto"/>
          </w:tcPr>
          <w:p w14:paraId="50E2C926" w14:textId="77777777" w:rsidR="00C15B53" w:rsidRPr="00AA75D9" w:rsidRDefault="00C15B53" w:rsidP="00F60A5C">
            <w:pPr>
              <w:jc w:val="both"/>
              <w:rPr>
                <w:bCs/>
                <w:iCs/>
                <w:sz w:val="20"/>
                <w:szCs w:val="20"/>
              </w:rPr>
            </w:pPr>
            <w:r w:rsidRPr="00AA75D9">
              <w:rPr>
                <w:bCs/>
                <w:iCs/>
                <w:sz w:val="20"/>
                <w:szCs w:val="20"/>
              </w:rPr>
              <w:t>Онлайн мероприятия - образовательный марафон</w:t>
            </w:r>
          </w:p>
        </w:tc>
        <w:tc>
          <w:tcPr>
            <w:tcW w:w="3685" w:type="dxa"/>
            <w:shd w:val="clear" w:color="auto" w:fill="auto"/>
          </w:tcPr>
          <w:p w14:paraId="274B863B" w14:textId="77777777" w:rsidR="00C15B53" w:rsidRPr="00AA75D9" w:rsidRDefault="00C15B53" w:rsidP="00F60A5C">
            <w:pPr>
              <w:jc w:val="both"/>
              <w:rPr>
                <w:sz w:val="20"/>
                <w:szCs w:val="20"/>
              </w:rPr>
            </w:pPr>
            <w:r w:rsidRPr="00AA75D9">
              <w:rPr>
                <w:sz w:val="20"/>
                <w:szCs w:val="20"/>
              </w:rPr>
              <w:t>Международный день Чистого Спорта</w:t>
            </w:r>
          </w:p>
        </w:tc>
        <w:tc>
          <w:tcPr>
            <w:tcW w:w="1559" w:type="dxa"/>
            <w:shd w:val="clear" w:color="auto" w:fill="auto"/>
          </w:tcPr>
          <w:p w14:paraId="17694D98" w14:textId="77777777" w:rsidR="00C15B53" w:rsidRPr="00AA75D9" w:rsidRDefault="00C15B53" w:rsidP="00F60A5C">
            <w:pPr>
              <w:jc w:val="both"/>
              <w:rPr>
                <w:bCs/>
                <w:iCs/>
                <w:sz w:val="20"/>
                <w:szCs w:val="20"/>
              </w:rPr>
            </w:pPr>
          </w:p>
        </w:tc>
        <w:tc>
          <w:tcPr>
            <w:tcW w:w="1418" w:type="dxa"/>
            <w:shd w:val="clear" w:color="auto" w:fill="auto"/>
          </w:tcPr>
          <w:p w14:paraId="3DD2709F" w14:textId="77777777" w:rsidR="00C15B53" w:rsidRPr="00AA75D9" w:rsidRDefault="00C15B53" w:rsidP="00F60A5C">
            <w:pPr>
              <w:jc w:val="both"/>
              <w:rPr>
                <w:bCs/>
                <w:iCs/>
                <w:sz w:val="20"/>
                <w:szCs w:val="20"/>
              </w:rPr>
            </w:pPr>
            <w:r w:rsidRPr="00AA75D9">
              <w:rPr>
                <w:bCs/>
                <w:iCs/>
                <w:sz w:val="20"/>
                <w:szCs w:val="20"/>
              </w:rPr>
              <w:t>Апрель</w:t>
            </w:r>
          </w:p>
        </w:tc>
      </w:tr>
      <w:tr w:rsidR="00C15B53" w:rsidRPr="00E616E6" w14:paraId="3364E729" w14:textId="77777777" w:rsidTr="00F60A5C">
        <w:tc>
          <w:tcPr>
            <w:tcW w:w="1560" w:type="dxa"/>
            <w:vMerge/>
            <w:shd w:val="clear" w:color="auto" w:fill="auto"/>
          </w:tcPr>
          <w:p w14:paraId="6202D81D" w14:textId="77777777" w:rsidR="00C15B53" w:rsidRPr="00AA75D9" w:rsidRDefault="00C15B53" w:rsidP="00F60A5C">
            <w:pPr>
              <w:jc w:val="both"/>
              <w:rPr>
                <w:bCs/>
                <w:iCs/>
                <w:sz w:val="20"/>
                <w:szCs w:val="20"/>
              </w:rPr>
            </w:pPr>
          </w:p>
        </w:tc>
        <w:tc>
          <w:tcPr>
            <w:tcW w:w="1559" w:type="dxa"/>
            <w:vMerge/>
            <w:shd w:val="clear" w:color="auto" w:fill="auto"/>
          </w:tcPr>
          <w:p w14:paraId="2229B5C4" w14:textId="77777777" w:rsidR="00C15B53" w:rsidRPr="00AA75D9" w:rsidRDefault="00C15B53" w:rsidP="00F60A5C">
            <w:pPr>
              <w:jc w:val="both"/>
              <w:rPr>
                <w:bCs/>
                <w:iCs/>
                <w:sz w:val="20"/>
                <w:szCs w:val="20"/>
              </w:rPr>
            </w:pPr>
          </w:p>
        </w:tc>
        <w:tc>
          <w:tcPr>
            <w:tcW w:w="3685" w:type="dxa"/>
            <w:shd w:val="clear" w:color="auto" w:fill="auto"/>
          </w:tcPr>
          <w:p w14:paraId="352EE2E4" w14:textId="77777777" w:rsidR="00C15B53" w:rsidRPr="00AA75D9" w:rsidRDefault="00C15B53" w:rsidP="00F60A5C">
            <w:pPr>
              <w:jc w:val="both"/>
              <w:rPr>
                <w:sz w:val="20"/>
                <w:szCs w:val="20"/>
              </w:rPr>
            </w:pPr>
            <w:r w:rsidRPr="00AA75D9">
              <w:rPr>
                <w:sz w:val="20"/>
                <w:szCs w:val="20"/>
              </w:rPr>
              <w:t>Всероссийский антидопинговый диктант</w:t>
            </w:r>
          </w:p>
        </w:tc>
        <w:tc>
          <w:tcPr>
            <w:tcW w:w="1559" w:type="dxa"/>
            <w:shd w:val="clear" w:color="auto" w:fill="auto"/>
          </w:tcPr>
          <w:p w14:paraId="62C311A1" w14:textId="77777777" w:rsidR="00C15B53" w:rsidRPr="00AA75D9" w:rsidRDefault="00C15B53" w:rsidP="00F60A5C">
            <w:pPr>
              <w:jc w:val="both"/>
              <w:rPr>
                <w:bCs/>
                <w:iCs/>
                <w:sz w:val="20"/>
                <w:szCs w:val="20"/>
              </w:rPr>
            </w:pPr>
          </w:p>
        </w:tc>
        <w:tc>
          <w:tcPr>
            <w:tcW w:w="1418" w:type="dxa"/>
            <w:shd w:val="clear" w:color="auto" w:fill="auto"/>
          </w:tcPr>
          <w:p w14:paraId="70882E4B" w14:textId="77777777" w:rsidR="00C15B53" w:rsidRPr="00AA75D9" w:rsidRDefault="00C15B53" w:rsidP="00F60A5C">
            <w:pPr>
              <w:jc w:val="both"/>
              <w:rPr>
                <w:bCs/>
                <w:iCs/>
                <w:sz w:val="20"/>
                <w:szCs w:val="20"/>
              </w:rPr>
            </w:pPr>
            <w:r w:rsidRPr="00AA75D9">
              <w:rPr>
                <w:bCs/>
                <w:iCs/>
                <w:sz w:val="20"/>
                <w:szCs w:val="20"/>
              </w:rPr>
              <w:t>Апрель</w:t>
            </w:r>
          </w:p>
        </w:tc>
      </w:tr>
      <w:tr w:rsidR="00C15B53" w:rsidRPr="00E616E6" w14:paraId="0774D5A2" w14:textId="77777777" w:rsidTr="00F60A5C">
        <w:trPr>
          <w:trHeight w:val="138"/>
        </w:trPr>
        <w:tc>
          <w:tcPr>
            <w:tcW w:w="1560" w:type="dxa"/>
            <w:vMerge w:val="restart"/>
            <w:shd w:val="clear" w:color="auto" w:fill="auto"/>
            <w:vAlign w:val="center"/>
          </w:tcPr>
          <w:p w14:paraId="4104E9BC" w14:textId="77777777" w:rsidR="00C15B53" w:rsidRPr="00AA75D9" w:rsidRDefault="00C15B53" w:rsidP="00F60A5C">
            <w:pPr>
              <w:adjustRightInd w:val="0"/>
              <w:jc w:val="both"/>
              <w:rPr>
                <w:sz w:val="20"/>
                <w:szCs w:val="20"/>
              </w:rPr>
            </w:pPr>
            <w:r w:rsidRPr="00AA75D9">
              <w:rPr>
                <w:sz w:val="20"/>
                <w:szCs w:val="20"/>
              </w:rPr>
              <w:t>Тренировочный</w:t>
            </w:r>
          </w:p>
          <w:p w14:paraId="7487A2F7" w14:textId="77777777" w:rsidR="00C15B53" w:rsidRPr="00AA75D9" w:rsidRDefault="00C15B53" w:rsidP="00F60A5C">
            <w:pPr>
              <w:adjustRightInd w:val="0"/>
              <w:jc w:val="both"/>
              <w:rPr>
                <w:sz w:val="20"/>
                <w:szCs w:val="20"/>
              </w:rPr>
            </w:pPr>
            <w:r w:rsidRPr="00AA75D9">
              <w:rPr>
                <w:sz w:val="20"/>
                <w:szCs w:val="20"/>
              </w:rPr>
              <w:t>этап</w:t>
            </w:r>
          </w:p>
          <w:p w14:paraId="1283DD7C" w14:textId="77777777" w:rsidR="00C15B53" w:rsidRPr="00AA75D9" w:rsidRDefault="00C15B53" w:rsidP="00F60A5C">
            <w:pPr>
              <w:adjustRightInd w:val="0"/>
              <w:jc w:val="both"/>
              <w:rPr>
                <w:sz w:val="20"/>
                <w:szCs w:val="20"/>
              </w:rPr>
            </w:pPr>
            <w:r w:rsidRPr="00AA75D9">
              <w:rPr>
                <w:sz w:val="20"/>
                <w:szCs w:val="20"/>
              </w:rPr>
              <w:t>(свыше 2 лет</w:t>
            </w:r>
          </w:p>
          <w:p w14:paraId="67D4AC58" w14:textId="77777777" w:rsidR="00C15B53" w:rsidRPr="00AA75D9" w:rsidRDefault="00C15B53" w:rsidP="00F60A5C">
            <w:pPr>
              <w:adjustRightInd w:val="0"/>
              <w:jc w:val="both"/>
              <w:rPr>
                <w:sz w:val="20"/>
                <w:szCs w:val="20"/>
              </w:rPr>
            </w:pPr>
            <w:r w:rsidRPr="00AA75D9">
              <w:rPr>
                <w:sz w:val="20"/>
                <w:szCs w:val="20"/>
              </w:rPr>
              <w:lastRenderedPageBreak/>
              <w:t>обучения)</w:t>
            </w:r>
          </w:p>
          <w:p w14:paraId="64E4A50D" w14:textId="77777777" w:rsidR="00C15B53" w:rsidRPr="00AA75D9" w:rsidRDefault="00C15B53" w:rsidP="00F60A5C">
            <w:pPr>
              <w:jc w:val="both"/>
              <w:rPr>
                <w:bCs/>
                <w:iCs/>
                <w:sz w:val="20"/>
                <w:szCs w:val="20"/>
              </w:rPr>
            </w:pPr>
          </w:p>
        </w:tc>
        <w:tc>
          <w:tcPr>
            <w:tcW w:w="1559" w:type="dxa"/>
            <w:shd w:val="clear" w:color="auto" w:fill="auto"/>
          </w:tcPr>
          <w:p w14:paraId="329CD1F1" w14:textId="77777777" w:rsidR="00C15B53" w:rsidRPr="00AA75D9" w:rsidRDefault="00C15B53" w:rsidP="00F60A5C">
            <w:pPr>
              <w:jc w:val="both"/>
              <w:rPr>
                <w:sz w:val="20"/>
                <w:szCs w:val="20"/>
              </w:rPr>
            </w:pPr>
            <w:r w:rsidRPr="00AA75D9">
              <w:rPr>
                <w:sz w:val="20"/>
                <w:szCs w:val="20"/>
              </w:rPr>
              <w:lastRenderedPageBreak/>
              <w:t>Дистанционное обучение</w:t>
            </w:r>
          </w:p>
        </w:tc>
        <w:tc>
          <w:tcPr>
            <w:tcW w:w="3685" w:type="dxa"/>
            <w:shd w:val="clear" w:color="auto" w:fill="auto"/>
          </w:tcPr>
          <w:p w14:paraId="452EEBCF" w14:textId="77777777" w:rsidR="00C15B53" w:rsidRPr="00AA75D9" w:rsidRDefault="00C15B53" w:rsidP="00F60A5C">
            <w:pPr>
              <w:jc w:val="both"/>
              <w:rPr>
                <w:sz w:val="20"/>
                <w:szCs w:val="20"/>
              </w:rPr>
            </w:pPr>
            <w:r w:rsidRPr="00AA75D9">
              <w:rPr>
                <w:sz w:val="20"/>
                <w:szCs w:val="20"/>
              </w:rPr>
              <w:t>Антидопинговый курс (для спортсменов старше 12 лет)</w:t>
            </w:r>
          </w:p>
        </w:tc>
        <w:tc>
          <w:tcPr>
            <w:tcW w:w="1559" w:type="dxa"/>
            <w:shd w:val="clear" w:color="auto" w:fill="auto"/>
          </w:tcPr>
          <w:p w14:paraId="34193533" w14:textId="77777777" w:rsidR="00C15B53" w:rsidRPr="00AA75D9" w:rsidRDefault="00C15B53" w:rsidP="00F60A5C">
            <w:pPr>
              <w:jc w:val="both"/>
              <w:rPr>
                <w:bCs/>
                <w:iCs/>
                <w:sz w:val="20"/>
                <w:szCs w:val="20"/>
              </w:rPr>
            </w:pPr>
            <w:r w:rsidRPr="00AA75D9">
              <w:rPr>
                <w:bCs/>
                <w:iCs/>
                <w:sz w:val="20"/>
                <w:szCs w:val="20"/>
              </w:rPr>
              <w:t>Спортсмен</w:t>
            </w:r>
          </w:p>
        </w:tc>
        <w:tc>
          <w:tcPr>
            <w:tcW w:w="1418" w:type="dxa"/>
            <w:shd w:val="clear" w:color="auto" w:fill="auto"/>
          </w:tcPr>
          <w:p w14:paraId="461AA691" w14:textId="77777777" w:rsidR="00C15B53" w:rsidRPr="00AA75D9" w:rsidRDefault="00C15B53" w:rsidP="00F60A5C">
            <w:pPr>
              <w:jc w:val="both"/>
              <w:rPr>
                <w:bCs/>
                <w:iCs/>
                <w:sz w:val="20"/>
                <w:szCs w:val="20"/>
              </w:rPr>
            </w:pPr>
            <w:r w:rsidRPr="00AA75D9">
              <w:rPr>
                <w:bCs/>
                <w:iCs/>
                <w:sz w:val="20"/>
                <w:szCs w:val="20"/>
              </w:rPr>
              <w:t>1 раз в год</w:t>
            </w:r>
          </w:p>
        </w:tc>
      </w:tr>
      <w:tr w:rsidR="00C15B53" w:rsidRPr="00E616E6" w14:paraId="0AEE2C72" w14:textId="77777777" w:rsidTr="00F60A5C">
        <w:tc>
          <w:tcPr>
            <w:tcW w:w="1560" w:type="dxa"/>
            <w:vMerge/>
            <w:shd w:val="clear" w:color="auto" w:fill="auto"/>
          </w:tcPr>
          <w:p w14:paraId="283449DF" w14:textId="77777777" w:rsidR="00C15B53" w:rsidRPr="00AA75D9" w:rsidRDefault="00C15B53" w:rsidP="00F60A5C">
            <w:pPr>
              <w:jc w:val="both"/>
              <w:rPr>
                <w:bCs/>
                <w:iCs/>
                <w:sz w:val="20"/>
                <w:szCs w:val="20"/>
              </w:rPr>
            </w:pPr>
          </w:p>
        </w:tc>
        <w:tc>
          <w:tcPr>
            <w:tcW w:w="1559" w:type="dxa"/>
            <w:shd w:val="clear" w:color="auto" w:fill="auto"/>
          </w:tcPr>
          <w:p w14:paraId="7902B551" w14:textId="77777777" w:rsidR="00C15B53" w:rsidRPr="00AA75D9" w:rsidRDefault="00C15B53" w:rsidP="00F60A5C">
            <w:pPr>
              <w:jc w:val="both"/>
              <w:rPr>
                <w:sz w:val="20"/>
                <w:szCs w:val="20"/>
              </w:rPr>
            </w:pPr>
            <w:r w:rsidRPr="00AA75D9">
              <w:rPr>
                <w:sz w:val="20"/>
                <w:szCs w:val="20"/>
              </w:rPr>
              <w:t>Веселые старты</w:t>
            </w:r>
          </w:p>
        </w:tc>
        <w:tc>
          <w:tcPr>
            <w:tcW w:w="3685" w:type="dxa"/>
            <w:shd w:val="clear" w:color="auto" w:fill="auto"/>
          </w:tcPr>
          <w:p w14:paraId="77F2E54D" w14:textId="77777777" w:rsidR="00C15B53" w:rsidRPr="00AA75D9" w:rsidRDefault="00C15B53" w:rsidP="00F60A5C">
            <w:pPr>
              <w:jc w:val="both"/>
              <w:rPr>
                <w:sz w:val="20"/>
                <w:szCs w:val="20"/>
              </w:rPr>
            </w:pPr>
            <w:r w:rsidRPr="00AA75D9">
              <w:rPr>
                <w:sz w:val="20"/>
                <w:szCs w:val="20"/>
              </w:rPr>
              <w:t>Честная игра</w:t>
            </w:r>
          </w:p>
        </w:tc>
        <w:tc>
          <w:tcPr>
            <w:tcW w:w="1559" w:type="dxa"/>
            <w:shd w:val="clear" w:color="auto" w:fill="auto"/>
          </w:tcPr>
          <w:p w14:paraId="3C53A4FF"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6FEDA55F" w14:textId="77777777" w:rsidR="00C15B53" w:rsidRPr="00AA75D9" w:rsidRDefault="00C15B53" w:rsidP="00F60A5C">
            <w:pPr>
              <w:jc w:val="both"/>
              <w:rPr>
                <w:bCs/>
                <w:iCs/>
                <w:sz w:val="20"/>
                <w:szCs w:val="20"/>
              </w:rPr>
            </w:pPr>
            <w:r w:rsidRPr="00AA75D9">
              <w:rPr>
                <w:bCs/>
                <w:iCs/>
                <w:sz w:val="20"/>
                <w:szCs w:val="20"/>
              </w:rPr>
              <w:t>1-2 раза в год</w:t>
            </w:r>
          </w:p>
        </w:tc>
      </w:tr>
      <w:tr w:rsidR="00C15B53" w:rsidRPr="00E616E6" w14:paraId="5866E56F" w14:textId="77777777" w:rsidTr="00F60A5C">
        <w:tc>
          <w:tcPr>
            <w:tcW w:w="1560" w:type="dxa"/>
            <w:vMerge/>
            <w:shd w:val="clear" w:color="auto" w:fill="auto"/>
          </w:tcPr>
          <w:p w14:paraId="6E2BB980" w14:textId="77777777" w:rsidR="00C15B53" w:rsidRPr="00AA75D9" w:rsidRDefault="00C15B53" w:rsidP="00F60A5C">
            <w:pPr>
              <w:jc w:val="both"/>
              <w:rPr>
                <w:bCs/>
                <w:iCs/>
                <w:sz w:val="20"/>
                <w:szCs w:val="20"/>
              </w:rPr>
            </w:pPr>
          </w:p>
        </w:tc>
        <w:tc>
          <w:tcPr>
            <w:tcW w:w="1559" w:type="dxa"/>
            <w:shd w:val="clear" w:color="auto" w:fill="auto"/>
          </w:tcPr>
          <w:p w14:paraId="1E784429" w14:textId="77777777" w:rsidR="00C15B53" w:rsidRPr="00AA75D9" w:rsidRDefault="00C15B53" w:rsidP="00F60A5C">
            <w:pPr>
              <w:jc w:val="both"/>
              <w:rPr>
                <w:sz w:val="20"/>
                <w:szCs w:val="20"/>
              </w:rPr>
            </w:pPr>
            <w:r w:rsidRPr="00AA75D9">
              <w:rPr>
                <w:sz w:val="20"/>
                <w:szCs w:val="20"/>
              </w:rPr>
              <w:t>Теоретическое занятие</w:t>
            </w:r>
          </w:p>
        </w:tc>
        <w:tc>
          <w:tcPr>
            <w:tcW w:w="3685" w:type="dxa"/>
            <w:shd w:val="clear" w:color="auto" w:fill="auto"/>
          </w:tcPr>
          <w:p w14:paraId="06DB98AA" w14:textId="77777777" w:rsidR="00C15B53" w:rsidRPr="00AA75D9" w:rsidRDefault="00C15B53" w:rsidP="00F60A5C">
            <w:pPr>
              <w:adjustRightInd w:val="0"/>
              <w:jc w:val="both"/>
              <w:rPr>
                <w:sz w:val="20"/>
                <w:szCs w:val="20"/>
              </w:rPr>
            </w:pPr>
            <w:r w:rsidRPr="00AA75D9">
              <w:rPr>
                <w:sz w:val="20"/>
                <w:szCs w:val="20"/>
              </w:rPr>
              <w:t>1.Нормативно-правовая база антидопинговой работы</w:t>
            </w:r>
          </w:p>
          <w:p w14:paraId="317C54FA" w14:textId="77777777" w:rsidR="00C15B53" w:rsidRPr="00AA75D9" w:rsidRDefault="00C15B53" w:rsidP="00F60A5C">
            <w:pPr>
              <w:adjustRightInd w:val="0"/>
              <w:jc w:val="both"/>
              <w:rPr>
                <w:sz w:val="20"/>
                <w:szCs w:val="20"/>
              </w:rPr>
            </w:pPr>
            <w:r w:rsidRPr="00AA75D9">
              <w:rPr>
                <w:sz w:val="20"/>
                <w:szCs w:val="20"/>
              </w:rPr>
              <w:t>2.Допинг как глобальная проблема современного спорта</w:t>
            </w:r>
          </w:p>
          <w:p w14:paraId="09D4BC89" w14:textId="77777777" w:rsidR="00C15B53" w:rsidRPr="00AA75D9" w:rsidRDefault="00C15B53" w:rsidP="00F60A5C">
            <w:pPr>
              <w:adjustRightInd w:val="0"/>
              <w:jc w:val="both"/>
              <w:rPr>
                <w:sz w:val="20"/>
                <w:szCs w:val="20"/>
              </w:rPr>
            </w:pPr>
            <w:r w:rsidRPr="00AA75D9">
              <w:rPr>
                <w:sz w:val="20"/>
                <w:szCs w:val="20"/>
              </w:rPr>
              <w:t>3.Характеристика допинговых средств и методов</w:t>
            </w:r>
          </w:p>
          <w:p w14:paraId="415192B6" w14:textId="77777777" w:rsidR="00C15B53" w:rsidRPr="00AA75D9" w:rsidRDefault="00C15B53" w:rsidP="00F60A5C">
            <w:pPr>
              <w:adjustRightInd w:val="0"/>
              <w:jc w:val="both"/>
              <w:rPr>
                <w:sz w:val="20"/>
                <w:szCs w:val="20"/>
              </w:rPr>
            </w:pPr>
            <w:r w:rsidRPr="00AA75D9">
              <w:rPr>
                <w:sz w:val="20"/>
                <w:szCs w:val="20"/>
              </w:rPr>
              <w:t>4.Наказания за нарушение антидопинговых правил</w:t>
            </w:r>
          </w:p>
          <w:p w14:paraId="717619C5" w14:textId="77777777" w:rsidR="00C15B53" w:rsidRPr="00AA75D9" w:rsidRDefault="00C15B53" w:rsidP="00F60A5C">
            <w:pPr>
              <w:adjustRightInd w:val="0"/>
              <w:jc w:val="both"/>
              <w:rPr>
                <w:sz w:val="20"/>
                <w:szCs w:val="20"/>
              </w:rPr>
            </w:pPr>
            <w:r w:rsidRPr="00AA75D9">
              <w:rPr>
                <w:sz w:val="20"/>
                <w:szCs w:val="20"/>
              </w:rPr>
              <w:t>5.Недопинговые методы повышения спортивной работоспособности</w:t>
            </w:r>
          </w:p>
          <w:p w14:paraId="5AC7899C" w14:textId="77777777" w:rsidR="00C15B53" w:rsidRPr="00AA75D9" w:rsidRDefault="00C15B53" w:rsidP="00F60A5C">
            <w:pPr>
              <w:adjustRightInd w:val="0"/>
              <w:jc w:val="both"/>
              <w:rPr>
                <w:sz w:val="20"/>
                <w:szCs w:val="20"/>
              </w:rPr>
            </w:pPr>
            <w:r w:rsidRPr="00AA75D9">
              <w:rPr>
                <w:sz w:val="20"/>
                <w:szCs w:val="20"/>
              </w:rPr>
              <w:t>6.Международные стандарты для списка запрещенных средств и методов</w:t>
            </w:r>
          </w:p>
          <w:p w14:paraId="33F70701" w14:textId="77777777" w:rsidR="00C15B53" w:rsidRPr="00AA75D9" w:rsidRDefault="00C15B53" w:rsidP="00F60A5C">
            <w:pPr>
              <w:adjustRightInd w:val="0"/>
              <w:jc w:val="both"/>
              <w:rPr>
                <w:sz w:val="20"/>
                <w:szCs w:val="20"/>
              </w:rPr>
            </w:pPr>
            <w:r w:rsidRPr="00AA75D9">
              <w:rPr>
                <w:sz w:val="20"/>
                <w:szCs w:val="20"/>
              </w:rPr>
              <w:t>7.Всемирный антидопинговый кодекс и его характеристика</w:t>
            </w:r>
          </w:p>
        </w:tc>
        <w:tc>
          <w:tcPr>
            <w:tcW w:w="1559" w:type="dxa"/>
            <w:shd w:val="clear" w:color="auto" w:fill="auto"/>
          </w:tcPr>
          <w:p w14:paraId="26D48955"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42A53ECC" w14:textId="77777777" w:rsidR="00C15B53" w:rsidRPr="00AA75D9" w:rsidRDefault="00C15B53" w:rsidP="00F60A5C">
            <w:pPr>
              <w:jc w:val="both"/>
              <w:rPr>
                <w:bCs/>
                <w:iCs/>
                <w:sz w:val="20"/>
                <w:szCs w:val="20"/>
              </w:rPr>
            </w:pPr>
            <w:r w:rsidRPr="00AA75D9">
              <w:rPr>
                <w:bCs/>
                <w:iCs/>
                <w:sz w:val="20"/>
                <w:szCs w:val="20"/>
              </w:rPr>
              <w:t>1 раз в год</w:t>
            </w:r>
          </w:p>
        </w:tc>
      </w:tr>
      <w:tr w:rsidR="00C15B53" w:rsidRPr="00E616E6" w14:paraId="05C45F97" w14:textId="77777777" w:rsidTr="00F60A5C">
        <w:tc>
          <w:tcPr>
            <w:tcW w:w="1560" w:type="dxa"/>
            <w:vMerge/>
            <w:shd w:val="clear" w:color="auto" w:fill="auto"/>
          </w:tcPr>
          <w:p w14:paraId="7E7CBE8B" w14:textId="77777777" w:rsidR="00C15B53" w:rsidRPr="00AA75D9" w:rsidRDefault="00C15B53" w:rsidP="00F60A5C">
            <w:pPr>
              <w:jc w:val="both"/>
              <w:rPr>
                <w:bCs/>
                <w:iCs/>
                <w:sz w:val="20"/>
                <w:szCs w:val="20"/>
              </w:rPr>
            </w:pPr>
          </w:p>
        </w:tc>
        <w:tc>
          <w:tcPr>
            <w:tcW w:w="1559" w:type="dxa"/>
            <w:shd w:val="clear" w:color="auto" w:fill="auto"/>
          </w:tcPr>
          <w:p w14:paraId="12A6D7EE" w14:textId="77777777" w:rsidR="00C15B53" w:rsidRPr="00AA75D9" w:rsidRDefault="00C15B53" w:rsidP="00F60A5C">
            <w:pPr>
              <w:jc w:val="both"/>
              <w:rPr>
                <w:sz w:val="20"/>
                <w:szCs w:val="20"/>
              </w:rPr>
            </w:pPr>
            <w:r w:rsidRPr="00AA75D9">
              <w:rPr>
                <w:sz w:val="20"/>
                <w:szCs w:val="20"/>
              </w:rPr>
              <w:t>Родительское собрание</w:t>
            </w:r>
          </w:p>
        </w:tc>
        <w:tc>
          <w:tcPr>
            <w:tcW w:w="3685" w:type="dxa"/>
            <w:shd w:val="clear" w:color="auto" w:fill="auto"/>
          </w:tcPr>
          <w:p w14:paraId="25B67BA3" w14:textId="77777777" w:rsidR="00C15B53" w:rsidRPr="00AA75D9" w:rsidRDefault="00C15B53" w:rsidP="00F60A5C">
            <w:pPr>
              <w:pStyle w:val="TableParagraph"/>
              <w:ind w:right="90" w:firstLine="1"/>
              <w:jc w:val="both"/>
              <w:rPr>
                <w:bCs/>
                <w:iCs/>
                <w:sz w:val="20"/>
                <w:szCs w:val="20"/>
              </w:rPr>
            </w:pPr>
            <w:r w:rsidRPr="00AA75D9">
              <w:rPr>
                <w:sz w:val="20"/>
                <w:szCs w:val="20"/>
              </w:rPr>
              <w:t>«Роль</w:t>
            </w:r>
            <w:r w:rsidRPr="00AA75D9">
              <w:rPr>
                <w:spacing w:val="1"/>
                <w:sz w:val="20"/>
                <w:szCs w:val="20"/>
              </w:rPr>
              <w:t xml:space="preserve"> </w:t>
            </w:r>
            <w:r w:rsidRPr="00AA75D9">
              <w:rPr>
                <w:spacing w:val="-1"/>
                <w:sz w:val="20"/>
                <w:szCs w:val="20"/>
              </w:rPr>
              <w:t>родителей</w:t>
            </w:r>
            <w:r w:rsidRPr="00AA75D9">
              <w:rPr>
                <w:spacing w:val="-8"/>
                <w:sz w:val="20"/>
                <w:szCs w:val="20"/>
              </w:rPr>
              <w:t xml:space="preserve"> </w:t>
            </w:r>
            <w:r w:rsidRPr="00AA75D9">
              <w:rPr>
                <w:sz w:val="20"/>
                <w:szCs w:val="20"/>
              </w:rPr>
              <w:t xml:space="preserve">в процессе </w:t>
            </w:r>
            <w:r w:rsidRPr="00AA75D9">
              <w:rPr>
                <w:spacing w:val="-1"/>
                <w:sz w:val="20"/>
                <w:szCs w:val="20"/>
              </w:rPr>
              <w:t>формирования</w:t>
            </w:r>
            <w:r w:rsidRPr="00AA75D9">
              <w:rPr>
                <w:spacing w:val="-47"/>
                <w:sz w:val="20"/>
                <w:szCs w:val="20"/>
              </w:rPr>
              <w:t xml:space="preserve"> </w:t>
            </w:r>
            <w:r w:rsidRPr="00AA75D9">
              <w:rPr>
                <w:sz w:val="20"/>
                <w:szCs w:val="20"/>
              </w:rPr>
              <w:t xml:space="preserve"> </w:t>
            </w:r>
            <w:r w:rsidRPr="00AA75D9">
              <w:rPr>
                <w:spacing w:val="-1"/>
                <w:sz w:val="20"/>
                <w:szCs w:val="20"/>
              </w:rPr>
              <w:t>антидопингов</w:t>
            </w:r>
            <w:r w:rsidRPr="00AA75D9">
              <w:rPr>
                <w:sz w:val="20"/>
                <w:szCs w:val="20"/>
              </w:rPr>
              <w:t>ой</w:t>
            </w:r>
            <w:r w:rsidRPr="00AA75D9">
              <w:rPr>
                <w:spacing w:val="-5"/>
                <w:sz w:val="20"/>
                <w:szCs w:val="20"/>
              </w:rPr>
              <w:t xml:space="preserve"> </w:t>
            </w:r>
            <w:r w:rsidRPr="00AA75D9">
              <w:rPr>
                <w:sz w:val="20"/>
                <w:szCs w:val="20"/>
              </w:rPr>
              <w:t>культуры»</w:t>
            </w:r>
          </w:p>
        </w:tc>
        <w:tc>
          <w:tcPr>
            <w:tcW w:w="1559" w:type="dxa"/>
            <w:shd w:val="clear" w:color="auto" w:fill="auto"/>
          </w:tcPr>
          <w:p w14:paraId="64B1DC34"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16599561" w14:textId="77777777" w:rsidR="00C15B53" w:rsidRPr="00AA75D9" w:rsidRDefault="00C15B53" w:rsidP="00F60A5C">
            <w:pPr>
              <w:jc w:val="both"/>
              <w:rPr>
                <w:bCs/>
                <w:iCs/>
                <w:sz w:val="20"/>
                <w:szCs w:val="20"/>
              </w:rPr>
            </w:pPr>
            <w:r w:rsidRPr="00AA75D9">
              <w:rPr>
                <w:bCs/>
                <w:iCs/>
                <w:sz w:val="20"/>
                <w:szCs w:val="20"/>
              </w:rPr>
              <w:t>1-2 раза в год</w:t>
            </w:r>
          </w:p>
        </w:tc>
      </w:tr>
      <w:tr w:rsidR="00C15B53" w:rsidRPr="00E616E6" w14:paraId="6CB705B5" w14:textId="77777777" w:rsidTr="00F60A5C">
        <w:tc>
          <w:tcPr>
            <w:tcW w:w="1560" w:type="dxa"/>
            <w:vMerge/>
            <w:shd w:val="clear" w:color="auto" w:fill="auto"/>
          </w:tcPr>
          <w:p w14:paraId="5993E3EB" w14:textId="77777777" w:rsidR="00C15B53" w:rsidRPr="00AA75D9" w:rsidRDefault="00C15B53" w:rsidP="00F60A5C">
            <w:pPr>
              <w:jc w:val="both"/>
              <w:rPr>
                <w:bCs/>
                <w:iCs/>
                <w:sz w:val="20"/>
                <w:szCs w:val="20"/>
              </w:rPr>
            </w:pPr>
          </w:p>
        </w:tc>
        <w:tc>
          <w:tcPr>
            <w:tcW w:w="1559" w:type="dxa"/>
            <w:shd w:val="clear" w:color="auto" w:fill="auto"/>
          </w:tcPr>
          <w:p w14:paraId="199B93D4" w14:textId="77777777" w:rsidR="00C15B53" w:rsidRPr="00AA75D9" w:rsidRDefault="00C15B53" w:rsidP="00F60A5C">
            <w:pPr>
              <w:pStyle w:val="TableParagraph"/>
              <w:jc w:val="both"/>
              <w:rPr>
                <w:bCs/>
                <w:iCs/>
                <w:sz w:val="20"/>
                <w:szCs w:val="20"/>
              </w:rPr>
            </w:pPr>
            <w:r w:rsidRPr="00AA75D9">
              <w:rPr>
                <w:bCs/>
                <w:iCs/>
                <w:sz w:val="20"/>
                <w:szCs w:val="20"/>
              </w:rPr>
              <w:t>Практическое занятие</w:t>
            </w:r>
          </w:p>
        </w:tc>
        <w:tc>
          <w:tcPr>
            <w:tcW w:w="3685" w:type="dxa"/>
            <w:shd w:val="clear" w:color="auto" w:fill="auto"/>
          </w:tcPr>
          <w:p w14:paraId="0082DD3F" w14:textId="77777777" w:rsidR="00C15B53" w:rsidRPr="00AA75D9" w:rsidRDefault="00C15B53" w:rsidP="00F60A5C">
            <w:pPr>
              <w:jc w:val="both"/>
              <w:rPr>
                <w:bCs/>
                <w:iCs/>
                <w:sz w:val="20"/>
                <w:szCs w:val="20"/>
              </w:rPr>
            </w:pPr>
            <w:r w:rsidRPr="00AA75D9">
              <w:rPr>
                <w:sz w:val="20"/>
                <w:szCs w:val="20"/>
              </w:rPr>
              <w:t>Проверка лекарственных</w:t>
            </w:r>
            <w:r w:rsidRPr="00AA75D9">
              <w:rPr>
                <w:spacing w:val="-47"/>
                <w:sz w:val="20"/>
                <w:szCs w:val="20"/>
              </w:rPr>
              <w:t xml:space="preserve"> </w:t>
            </w:r>
            <w:r w:rsidRPr="00AA75D9">
              <w:rPr>
                <w:sz w:val="20"/>
                <w:szCs w:val="20"/>
              </w:rPr>
              <w:t>препаратов</w:t>
            </w:r>
            <w:r w:rsidRPr="00AA75D9">
              <w:rPr>
                <w:spacing w:val="1"/>
                <w:sz w:val="20"/>
                <w:szCs w:val="20"/>
              </w:rPr>
              <w:t xml:space="preserve"> </w:t>
            </w:r>
            <w:r w:rsidRPr="00AA75D9">
              <w:rPr>
                <w:sz w:val="20"/>
                <w:szCs w:val="20"/>
              </w:rPr>
              <w:t>(знакомство с</w:t>
            </w:r>
            <w:r w:rsidRPr="00AA75D9">
              <w:rPr>
                <w:spacing w:val="1"/>
                <w:sz w:val="20"/>
                <w:szCs w:val="20"/>
              </w:rPr>
              <w:t xml:space="preserve"> </w:t>
            </w:r>
            <w:r w:rsidRPr="00AA75D9">
              <w:rPr>
                <w:spacing w:val="-1"/>
                <w:sz w:val="20"/>
                <w:szCs w:val="20"/>
              </w:rPr>
              <w:t xml:space="preserve">международным </w:t>
            </w:r>
            <w:r w:rsidRPr="00AA75D9">
              <w:rPr>
                <w:sz w:val="20"/>
                <w:szCs w:val="20"/>
              </w:rPr>
              <w:t xml:space="preserve">стандартом </w:t>
            </w:r>
            <w:r w:rsidRPr="00AA75D9">
              <w:rPr>
                <w:spacing w:val="-1"/>
                <w:sz w:val="20"/>
                <w:szCs w:val="20"/>
              </w:rPr>
              <w:t>«Запрещенный</w:t>
            </w:r>
            <w:r w:rsidRPr="00AA75D9">
              <w:rPr>
                <w:spacing w:val="-47"/>
                <w:sz w:val="20"/>
                <w:szCs w:val="20"/>
              </w:rPr>
              <w:t xml:space="preserve"> </w:t>
            </w:r>
            <w:r w:rsidRPr="00AA75D9">
              <w:rPr>
                <w:sz w:val="20"/>
                <w:szCs w:val="20"/>
              </w:rPr>
              <w:t>список»)</w:t>
            </w:r>
          </w:p>
        </w:tc>
        <w:tc>
          <w:tcPr>
            <w:tcW w:w="1559" w:type="dxa"/>
            <w:shd w:val="clear" w:color="auto" w:fill="auto"/>
          </w:tcPr>
          <w:p w14:paraId="376E7A53" w14:textId="77777777" w:rsidR="00C15B53" w:rsidRPr="00AA75D9" w:rsidRDefault="00C15B53" w:rsidP="00F60A5C">
            <w:pPr>
              <w:jc w:val="both"/>
              <w:rPr>
                <w:bCs/>
                <w:iCs/>
                <w:sz w:val="20"/>
                <w:szCs w:val="20"/>
              </w:rPr>
            </w:pPr>
            <w:r w:rsidRPr="00AA75D9">
              <w:rPr>
                <w:bCs/>
                <w:iCs/>
                <w:sz w:val="20"/>
                <w:szCs w:val="20"/>
              </w:rPr>
              <w:t>Тренер</w:t>
            </w:r>
          </w:p>
          <w:p w14:paraId="2457A416" w14:textId="77777777" w:rsidR="00C15B53" w:rsidRPr="00AA75D9" w:rsidRDefault="00C15B53" w:rsidP="00F60A5C">
            <w:pPr>
              <w:jc w:val="both"/>
              <w:rPr>
                <w:bCs/>
                <w:iCs/>
                <w:sz w:val="20"/>
                <w:szCs w:val="20"/>
              </w:rPr>
            </w:pPr>
            <w:r w:rsidRPr="00AA75D9">
              <w:rPr>
                <w:bCs/>
                <w:iCs/>
                <w:sz w:val="20"/>
                <w:szCs w:val="20"/>
              </w:rPr>
              <w:t>Мед.работник</w:t>
            </w:r>
          </w:p>
        </w:tc>
        <w:tc>
          <w:tcPr>
            <w:tcW w:w="1418" w:type="dxa"/>
            <w:shd w:val="clear" w:color="auto" w:fill="auto"/>
          </w:tcPr>
          <w:p w14:paraId="513EAE71" w14:textId="77777777" w:rsidR="00C15B53" w:rsidRPr="00AA75D9" w:rsidRDefault="00C15B53" w:rsidP="00F60A5C">
            <w:pPr>
              <w:jc w:val="both"/>
              <w:rPr>
                <w:bCs/>
                <w:iCs/>
                <w:sz w:val="20"/>
                <w:szCs w:val="20"/>
              </w:rPr>
            </w:pPr>
            <w:r w:rsidRPr="00AA75D9">
              <w:rPr>
                <w:bCs/>
                <w:iCs/>
                <w:sz w:val="20"/>
                <w:szCs w:val="20"/>
              </w:rPr>
              <w:t>1 раз в месяц</w:t>
            </w:r>
          </w:p>
        </w:tc>
      </w:tr>
      <w:tr w:rsidR="00C15B53" w:rsidRPr="00E616E6" w14:paraId="5C405216" w14:textId="77777777" w:rsidTr="00F60A5C">
        <w:tc>
          <w:tcPr>
            <w:tcW w:w="1560" w:type="dxa"/>
            <w:vMerge/>
            <w:shd w:val="clear" w:color="auto" w:fill="auto"/>
          </w:tcPr>
          <w:p w14:paraId="4462D6BB" w14:textId="77777777" w:rsidR="00C15B53" w:rsidRPr="00AA75D9" w:rsidRDefault="00C15B53" w:rsidP="00F60A5C">
            <w:pPr>
              <w:jc w:val="both"/>
              <w:rPr>
                <w:bCs/>
                <w:iCs/>
                <w:sz w:val="20"/>
                <w:szCs w:val="20"/>
              </w:rPr>
            </w:pPr>
          </w:p>
        </w:tc>
        <w:tc>
          <w:tcPr>
            <w:tcW w:w="1559" w:type="dxa"/>
            <w:vMerge w:val="restart"/>
            <w:shd w:val="clear" w:color="auto" w:fill="auto"/>
          </w:tcPr>
          <w:p w14:paraId="1ED4A604" w14:textId="77777777" w:rsidR="00C15B53" w:rsidRPr="00AA75D9" w:rsidRDefault="00C15B53" w:rsidP="00F60A5C">
            <w:pPr>
              <w:jc w:val="both"/>
              <w:rPr>
                <w:bCs/>
                <w:iCs/>
                <w:sz w:val="20"/>
                <w:szCs w:val="20"/>
              </w:rPr>
            </w:pPr>
            <w:r w:rsidRPr="00AA75D9">
              <w:rPr>
                <w:bCs/>
                <w:iCs/>
                <w:sz w:val="20"/>
                <w:szCs w:val="20"/>
              </w:rPr>
              <w:t>Онлайн мероприятия - образовательный марафон</w:t>
            </w:r>
          </w:p>
        </w:tc>
        <w:tc>
          <w:tcPr>
            <w:tcW w:w="3685" w:type="dxa"/>
            <w:shd w:val="clear" w:color="auto" w:fill="auto"/>
          </w:tcPr>
          <w:p w14:paraId="5EF1B860" w14:textId="77777777" w:rsidR="00C15B53" w:rsidRPr="00AA75D9" w:rsidRDefault="00C15B53" w:rsidP="00F60A5C">
            <w:pPr>
              <w:jc w:val="both"/>
              <w:rPr>
                <w:sz w:val="20"/>
                <w:szCs w:val="20"/>
              </w:rPr>
            </w:pPr>
            <w:r w:rsidRPr="00AA75D9">
              <w:rPr>
                <w:sz w:val="20"/>
                <w:szCs w:val="20"/>
              </w:rPr>
              <w:t>Международный день Чистого Спорта</w:t>
            </w:r>
          </w:p>
        </w:tc>
        <w:tc>
          <w:tcPr>
            <w:tcW w:w="1559" w:type="dxa"/>
            <w:shd w:val="clear" w:color="auto" w:fill="auto"/>
          </w:tcPr>
          <w:p w14:paraId="7A3B1B4E" w14:textId="77777777" w:rsidR="00C15B53" w:rsidRPr="00AA75D9" w:rsidRDefault="00C15B53" w:rsidP="00F60A5C">
            <w:pPr>
              <w:jc w:val="both"/>
              <w:rPr>
                <w:bCs/>
                <w:iCs/>
                <w:sz w:val="20"/>
                <w:szCs w:val="20"/>
              </w:rPr>
            </w:pPr>
          </w:p>
        </w:tc>
        <w:tc>
          <w:tcPr>
            <w:tcW w:w="1418" w:type="dxa"/>
            <w:shd w:val="clear" w:color="auto" w:fill="auto"/>
          </w:tcPr>
          <w:p w14:paraId="489376C5" w14:textId="77777777" w:rsidR="00C15B53" w:rsidRPr="00AA75D9" w:rsidRDefault="00C15B53" w:rsidP="00F60A5C">
            <w:pPr>
              <w:jc w:val="both"/>
              <w:rPr>
                <w:bCs/>
                <w:iCs/>
                <w:sz w:val="20"/>
                <w:szCs w:val="20"/>
              </w:rPr>
            </w:pPr>
            <w:r w:rsidRPr="00AA75D9">
              <w:rPr>
                <w:bCs/>
                <w:iCs/>
                <w:sz w:val="20"/>
                <w:szCs w:val="20"/>
              </w:rPr>
              <w:t>Апрель</w:t>
            </w:r>
          </w:p>
        </w:tc>
      </w:tr>
      <w:tr w:rsidR="00C15B53" w:rsidRPr="00E616E6" w14:paraId="5964B208" w14:textId="77777777" w:rsidTr="00F60A5C">
        <w:tc>
          <w:tcPr>
            <w:tcW w:w="1560" w:type="dxa"/>
            <w:vMerge/>
            <w:shd w:val="clear" w:color="auto" w:fill="auto"/>
          </w:tcPr>
          <w:p w14:paraId="2A99ECC3" w14:textId="77777777" w:rsidR="00C15B53" w:rsidRPr="00AA75D9" w:rsidRDefault="00C15B53" w:rsidP="00F60A5C">
            <w:pPr>
              <w:jc w:val="both"/>
              <w:rPr>
                <w:bCs/>
                <w:iCs/>
                <w:sz w:val="20"/>
                <w:szCs w:val="20"/>
              </w:rPr>
            </w:pPr>
          </w:p>
        </w:tc>
        <w:tc>
          <w:tcPr>
            <w:tcW w:w="1559" w:type="dxa"/>
            <w:vMerge/>
            <w:shd w:val="clear" w:color="auto" w:fill="auto"/>
          </w:tcPr>
          <w:p w14:paraId="6E1CB55A" w14:textId="77777777" w:rsidR="00C15B53" w:rsidRPr="00AA75D9" w:rsidRDefault="00C15B53" w:rsidP="00F60A5C">
            <w:pPr>
              <w:jc w:val="both"/>
              <w:rPr>
                <w:bCs/>
                <w:iCs/>
                <w:sz w:val="20"/>
                <w:szCs w:val="20"/>
              </w:rPr>
            </w:pPr>
          </w:p>
        </w:tc>
        <w:tc>
          <w:tcPr>
            <w:tcW w:w="3685" w:type="dxa"/>
            <w:shd w:val="clear" w:color="auto" w:fill="auto"/>
          </w:tcPr>
          <w:p w14:paraId="5E662698" w14:textId="77777777" w:rsidR="00C15B53" w:rsidRPr="00AA75D9" w:rsidRDefault="00C15B53" w:rsidP="00F60A5C">
            <w:pPr>
              <w:jc w:val="both"/>
              <w:rPr>
                <w:sz w:val="20"/>
                <w:szCs w:val="20"/>
              </w:rPr>
            </w:pPr>
            <w:r w:rsidRPr="00AA75D9">
              <w:rPr>
                <w:sz w:val="20"/>
                <w:szCs w:val="20"/>
              </w:rPr>
              <w:t>Всероссийский антидопинговый диктант</w:t>
            </w:r>
          </w:p>
        </w:tc>
        <w:tc>
          <w:tcPr>
            <w:tcW w:w="1559" w:type="dxa"/>
            <w:shd w:val="clear" w:color="auto" w:fill="auto"/>
          </w:tcPr>
          <w:p w14:paraId="0FE37A73" w14:textId="77777777" w:rsidR="00C15B53" w:rsidRPr="00AA75D9" w:rsidRDefault="00C15B53" w:rsidP="00F60A5C">
            <w:pPr>
              <w:jc w:val="both"/>
              <w:rPr>
                <w:bCs/>
                <w:iCs/>
                <w:sz w:val="20"/>
                <w:szCs w:val="20"/>
              </w:rPr>
            </w:pPr>
          </w:p>
        </w:tc>
        <w:tc>
          <w:tcPr>
            <w:tcW w:w="1418" w:type="dxa"/>
            <w:shd w:val="clear" w:color="auto" w:fill="auto"/>
          </w:tcPr>
          <w:p w14:paraId="24DD5077" w14:textId="77777777" w:rsidR="00C15B53" w:rsidRPr="00AA75D9" w:rsidRDefault="00C15B53" w:rsidP="00F60A5C">
            <w:pPr>
              <w:jc w:val="both"/>
              <w:rPr>
                <w:bCs/>
                <w:iCs/>
                <w:sz w:val="20"/>
                <w:szCs w:val="20"/>
              </w:rPr>
            </w:pPr>
            <w:r w:rsidRPr="00AA75D9">
              <w:rPr>
                <w:bCs/>
                <w:iCs/>
                <w:sz w:val="20"/>
                <w:szCs w:val="20"/>
              </w:rPr>
              <w:t>Апрель</w:t>
            </w:r>
          </w:p>
        </w:tc>
      </w:tr>
      <w:tr w:rsidR="00C15B53" w:rsidRPr="00E616E6" w14:paraId="541D4026" w14:textId="77777777" w:rsidTr="00F60A5C">
        <w:tc>
          <w:tcPr>
            <w:tcW w:w="1560" w:type="dxa"/>
            <w:vMerge w:val="restart"/>
            <w:shd w:val="clear" w:color="auto" w:fill="auto"/>
            <w:vAlign w:val="center"/>
          </w:tcPr>
          <w:p w14:paraId="070EBDB8" w14:textId="77777777" w:rsidR="00C15B53" w:rsidRPr="00AA75D9" w:rsidRDefault="00C15B53" w:rsidP="00F60A5C">
            <w:pPr>
              <w:adjustRightInd w:val="0"/>
              <w:jc w:val="both"/>
              <w:rPr>
                <w:sz w:val="20"/>
                <w:szCs w:val="20"/>
              </w:rPr>
            </w:pPr>
            <w:r w:rsidRPr="00AA75D9">
              <w:rPr>
                <w:sz w:val="20"/>
                <w:szCs w:val="20"/>
              </w:rPr>
              <w:t>Этап</w:t>
            </w:r>
          </w:p>
          <w:p w14:paraId="5B90E308" w14:textId="77777777" w:rsidR="00C15B53" w:rsidRPr="00AA75D9" w:rsidRDefault="00C15B53" w:rsidP="00F60A5C">
            <w:pPr>
              <w:adjustRightInd w:val="0"/>
              <w:jc w:val="both"/>
              <w:rPr>
                <w:sz w:val="20"/>
                <w:szCs w:val="20"/>
              </w:rPr>
            </w:pPr>
            <w:r w:rsidRPr="00AA75D9">
              <w:rPr>
                <w:sz w:val="20"/>
                <w:szCs w:val="20"/>
              </w:rPr>
              <w:t>совершенствования</w:t>
            </w:r>
          </w:p>
          <w:p w14:paraId="606283AB" w14:textId="77777777" w:rsidR="00C15B53" w:rsidRPr="00AA75D9" w:rsidRDefault="00C15B53" w:rsidP="00F60A5C">
            <w:pPr>
              <w:adjustRightInd w:val="0"/>
              <w:jc w:val="both"/>
              <w:rPr>
                <w:sz w:val="20"/>
                <w:szCs w:val="20"/>
              </w:rPr>
            </w:pPr>
            <w:r w:rsidRPr="00AA75D9">
              <w:rPr>
                <w:sz w:val="20"/>
                <w:szCs w:val="20"/>
              </w:rPr>
              <w:t>спортивного</w:t>
            </w:r>
          </w:p>
          <w:p w14:paraId="3E622830" w14:textId="77777777" w:rsidR="00C15B53" w:rsidRPr="00AA75D9" w:rsidRDefault="00C15B53" w:rsidP="00F60A5C">
            <w:pPr>
              <w:adjustRightInd w:val="0"/>
              <w:jc w:val="both"/>
              <w:rPr>
                <w:sz w:val="20"/>
                <w:szCs w:val="20"/>
              </w:rPr>
            </w:pPr>
            <w:r w:rsidRPr="00AA75D9">
              <w:rPr>
                <w:sz w:val="20"/>
                <w:szCs w:val="20"/>
              </w:rPr>
              <w:t>мастерства</w:t>
            </w:r>
          </w:p>
          <w:p w14:paraId="56AC96F2" w14:textId="77777777" w:rsidR="00C15B53" w:rsidRPr="00AA75D9" w:rsidRDefault="00C15B53" w:rsidP="00F60A5C">
            <w:pPr>
              <w:jc w:val="both"/>
              <w:rPr>
                <w:bCs/>
                <w:iCs/>
                <w:sz w:val="20"/>
                <w:szCs w:val="20"/>
              </w:rPr>
            </w:pPr>
          </w:p>
        </w:tc>
        <w:tc>
          <w:tcPr>
            <w:tcW w:w="1559" w:type="dxa"/>
            <w:shd w:val="clear" w:color="auto" w:fill="auto"/>
          </w:tcPr>
          <w:p w14:paraId="3627B621" w14:textId="77777777" w:rsidR="00C15B53" w:rsidRPr="00AA75D9" w:rsidRDefault="00C15B53" w:rsidP="00F60A5C">
            <w:pPr>
              <w:jc w:val="both"/>
              <w:rPr>
                <w:sz w:val="20"/>
                <w:szCs w:val="20"/>
              </w:rPr>
            </w:pPr>
            <w:r w:rsidRPr="00AA75D9">
              <w:rPr>
                <w:sz w:val="20"/>
                <w:szCs w:val="20"/>
              </w:rPr>
              <w:t>Дистанционное обучение</w:t>
            </w:r>
          </w:p>
        </w:tc>
        <w:tc>
          <w:tcPr>
            <w:tcW w:w="3685" w:type="dxa"/>
            <w:shd w:val="clear" w:color="auto" w:fill="auto"/>
          </w:tcPr>
          <w:p w14:paraId="2C82DF44" w14:textId="77777777" w:rsidR="00C15B53" w:rsidRPr="00AA75D9" w:rsidRDefault="00C15B53" w:rsidP="00F60A5C">
            <w:pPr>
              <w:jc w:val="both"/>
              <w:rPr>
                <w:sz w:val="20"/>
                <w:szCs w:val="20"/>
              </w:rPr>
            </w:pPr>
            <w:r w:rsidRPr="00AA75D9">
              <w:rPr>
                <w:sz w:val="20"/>
                <w:szCs w:val="20"/>
              </w:rPr>
              <w:t>Антидопинговый курс (для спортсменов старше 12 лет)</w:t>
            </w:r>
          </w:p>
        </w:tc>
        <w:tc>
          <w:tcPr>
            <w:tcW w:w="1559" w:type="dxa"/>
            <w:shd w:val="clear" w:color="auto" w:fill="auto"/>
          </w:tcPr>
          <w:p w14:paraId="33BBEDEC" w14:textId="77777777" w:rsidR="00C15B53" w:rsidRPr="00AA75D9" w:rsidRDefault="00C15B53" w:rsidP="00F60A5C">
            <w:pPr>
              <w:jc w:val="both"/>
              <w:rPr>
                <w:bCs/>
                <w:iCs/>
                <w:sz w:val="20"/>
                <w:szCs w:val="20"/>
              </w:rPr>
            </w:pPr>
            <w:r w:rsidRPr="00AA75D9">
              <w:rPr>
                <w:bCs/>
                <w:iCs/>
                <w:sz w:val="20"/>
                <w:szCs w:val="20"/>
              </w:rPr>
              <w:t>Спортсмен</w:t>
            </w:r>
          </w:p>
        </w:tc>
        <w:tc>
          <w:tcPr>
            <w:tcW w:w="1418" w:type="dxa"/>
            <w:shd w:val="clear" w:color="auto" w:fill="auto"/>
          </w:tcPr>
          <w:p w14:paraId="4BA355BE" w14:textId="77777777" w:rsidR="00C15B53" w:rsidRPr="00AA75D9" w:rsidRDefault="00C15B53" w:rsidP="00F60A5C">
            <w:pPr>
              <w:jc w:val="both"/>
              <w:rPr>
                <w:bCs/>
                <w:iCs/>
                <w:sz w:val="20"/>
                <w:szCs w:val="20"/>
              </w:rPr>
            </w:pPr>
            <w:r w:rsidRPr="00AA75D9">
              <w:rPr>
                <w:bCs/>
                <w:iCs/>
                <w:sz w:val="20"/>
                <w:szCs w:val="20"/>
              </w:rPr>
              <w:t>1 раз в год</w:t>
            </w:r>
          </w:p>
        </w:tc>
      </w:tr>
      <w:tr w:rsidR="00C15B53" w:rsidRPr="00E616E6" w14:paraId="2325577E" w14:textId="77777777" w:rsidTr="00F60A5C">
        <w:tc>
          <w:tcPr>
            <w:tcW w:w="1560" w:type="dxa"/>
            <w:vMerge/>
            <w:shd w:val="clear" w:color="auto" w:fill="auto"/>
          </w:tcPr>
          <w:p w14:paraId="0132E1C0" w14:textId="77777777" w:rsidR="00C15B53" w:rsidRPr="00AA75D9" w:rsidRDefault="00C15B53" w:rsidP="00F60A5C">
            <w:pPr>
              <w:jc w:val="both"/>
              <w:rPr>
                <w:bCs/>
                <w:iCs/>
                <w:sz w:val="20"/>
                <w:szCs w:val="20"/>
              </w:rPr>
            </w:pPr>
          </w:p>
        </w:tc>
        <w:tc>
          <w:tcPr>
            <w:tcW w:w="1559" w:type="dxa"/>
            <w:shd w:val="clear" w:color="auto" w:fill="auto"/>
          </w:tcPr>
          <w:p w14:paraId="180B4477" w14:textId="77777777" w:rsidR="00C15B53" w:rsidRPr="00AA75D9" w:rsidRDefault="00C15B53" w:rsidP="00F60A5C">
            <w:pPr>
              <w:jc w:val="both"/>
              <w:rPr>
                <w:sz w:val="20"/>
                <w:szCs w:val="20"/>
              </w:rPr>
            </w:pPr>
            <w:r w:rsidRPr="00AA75D9">
              <w:rPr>
                <w:sz w:val="20"/>
                <w:szCs w:val="20"/>
              </w:rPr>
              <w:t>Веселые старты</w:t>
            </w:r>
          </w:p>
        </w:tc>
        <w:tc>
          <w:tcPr>
            <w:tcW w:w="3685" w:type="dxa"/>
            <w:shd w:val="clear" w:color="auto" w:fill="auto"/>
          </w:tcPr>
          <w:p w14:paraId="034E482D" w14:textId="77777777" w:rsidR="00C15B53" w:rsidRPr="00AA75D9" w:rsidRDefault="00C15B53" w:rsidP="00F60A5C">
            <w:pPr>
              <w:jc w:val="both"/>
              <w:rPr>
                <w:sz w:val="20"/>
                <w:szCs w:val="20"/>
              </w:rPr>
            </w:pPr>
            <w:r w:rsidRPr="00AA75D9">
              <w:rPr>
                <w:sz w:val="20"/>
                <w:szCs w:val="20"/>
              </w:rPr>
              <w:t>Честная игра</w:t>
            </w:r>
          </w:p>
        </w:tc>
        <w:tc>
          <w:tcPr>
            <w:tcW w:w="1559" w:type="dxa"/>
            <w:shd w:val="clear" w:color="auto" w:fill="auto"/>
          </w:tcPr>
          <w:p w14:paraId="6D339523"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6EED5D68" w14:textId="77777777" w:rsidR="00C15B53" w:rsidRPr="00AA75D9" w:rsidRDefault="00C15B53" w:rsidP="00F60A5C">
            <w:pPr>
              <w:jc w:val="both"/>
              <w:rPr>
                <w:bCs/>
                <w:iCs/>
                <w:sz w:val="20"/>
                <w:szCs w:val="20"/>
              </w:rPr>
            </w:pPr>
            <w:r w:rsidRPr="00AA75D9">
              <w:rPr>
                <w:bCs/>
                <w:iCs/>
                <w:sz w:val="20"/>
                <w:szCs w:val="20"/>
              </w:rPr>
              <w:t>1-2 раза в год</w:t>
            </w:r>
          </w:p>
        </w:tc>
      </w:tr>
      <w:tr w:rsidR="00C15B53" w:rsidRPr="00E616E6" w14:paraId="57DD170D" w14:textId="77777777" w:rsidTr="00F60A5C">
        <w:tc>
          <w:tcPr>
            <w:tcW w:w="1560" w:type="dxa"/>
            <w:vMerge/>
            <w:shd w:val="clear" w:color="auto" w:fill="auto"/>
          </w:tcPr>
          <w:p w14:paraId="6A9A4839" w14:textId="77777777" w:rsidR="00C15B53" w:rsidRPr="00AA75D9" w:rsidRDefault="00C15B53" w:rsidP="00F60A5C">
            <w:pPr>
              <w:jc w:val="both"/>
              <w:rPr>
                <w:bCs/>
                <w:iCs/>
                <w:sz w:val="20"/>
                <w:szCs w:val="20"/>
              </w:rPr>
            </w:pPr>
          </w:p>
        </w:tc>
        <w:tc>
          <w:tcPr>
            <w:tcW w:w="1559" w:type="dxa"/>
            <w:shd w:val="clear" w:color="auto" w:fill="auto"/>
          </w:tcPr>
          <w:p w14:paraId="3BD1AF8A" w14:textId="77777777" w:rsidR="00C15B53" w:rsidRPr="00AA75D9" w:rsidRDefault="00C15B53" w:rsidP="00F60A5C">
            <w:pPr>
              <w:jc w:val="both"/>
              <w:rPr>
                <w:sz w:val="20"/>
                <w:szCs w:val="20"/>
              </w:rPr>
            </w:pPr>
            <w:r w:rsidRPr="00AA75D9">
              <w:rPr>
                <w:sz w:val="20"/>
                <w:szCs w:val="20"/>
              </w:rPr>
              <w:t>Теоретическое занятие</w:t>
            </w:r>
          </w:p>
        </w:tc>
        <w:tc>
          <w:tcPr>
            <w:tcW w:w="3685" w:type="dxa"/>
            <w:shd w:val="clear" w:color="auto" w:fill="auto"/>
          </w:tcPr>
          <w:p w14:paraId="76480C22" w14:textId="77777777" w:rsidR="00C15B53" w:rsidRPr="00AA75D9" w:rsidRDefault="00C15B53" w:rsidP="00F60A5C">
            <w:pPr>
              <w:adjustRightInd w:val="0"/>
              <w:jc w:val="both"/>
              <w:rPr>
                <w:sz w:val="20"/>
                <w:szCs w:val="20"/>
              </w:rPr>
            </w:pPr>
            <w:r w:rsidRPr="00AA75D9">
              <w:rPr>
                <w:sz w:val="20"/>
                <w:szCs w:val="20"/>
              </w:rPr>
              <w:t>1.Допинг как глобальная проблема современного спорта</w:t>
            </w:r>
          </w:p>
          <w:p w14:paraId="45066DBC" w14:textId="77777777" w:rsidR="00C15B53" w:rsidRPr="00AA75D9" w:rsidRDefault="00C15B53" w:rsidP="00F60A5C">
            <w:pPr>
              <w:adjustRightInd w:val="0"/>
              <w:jc w:val="both"/>
              <w:rPr>
                <w:sz w:val="20"/>
                <w:szCs w:val="20"/>
              </w:rPr>
            </w:pPr>
            <w:r w:rsidRPr="00AA75D9">
              <w:rPr>
                <w:sz w:val="20"/>
                <w:szCs w:val="20"/>
              </w:rPr>
              <w:t>2.Предотвращение допинга в спорте</w:t>
            </w:r>
          </w:p>
          <w:p w14:paraId="22ACA907" w14:textId="77777777" w:rsidR="00C15B53" w:rsidRPr="00AA75D9" w:rsidRDefault="00C15B53" w:rsidP="00F60A5C">
            <w:pPr>
              <w:adjustRightInd w:val="0"/>
              <w:jc w:val="both"/>
              <w:rPr>
                <w:sz w:val="20"/>
                <w:szCs w:val="20"/>
              </w:rPr>
            </w:pPr>
            <w:r w:rsidRPr="00AA75D9">
              <w:rPr>
                <w:sz w:val="20"/>
                <w:szCs w:val="20"/>
              </w:rPr>
              <w:t>3.Допинг-контроль</w:t>
            </w:r>
          </w:p>
          <w:p w14:paraId="54DD4251" w14:textId="77777777" w:rsidR="00C15B53" w:rsidRPr="00AA75D9" w:rsidRDefault="00C15B53" w:rsidP="00F60A5C">
            <w:pPr>
              <w:adjustRightInd w:val="0"/>
              <w:jc w:val="both"/>
              <w:rPr>
                <w:sz w:val="20"/>
                <w:szCs w:val="20"/>
              </w:rPr>
            </w:pPr>
            <w:r w:rsidRPr="00AA75D9">
              <w:rPr>
                <w:sz w:val="20"/>
                <w:szCs w:val="20"/>
              </w:rPr>
              <w:t>4.Медицинские, психологические, социальные аспекты допинга</w:t>
            </w:r>
          </w:p>
          <w:p w14:paraId="4745EFEC" w14:textId="77777777" w:rsidR="00C15B53" w:rsidRPr="00AA75D9" w:rsidRDefault="00C15B53" w:rsidP="00F60A5C">
            <w:pPr>
              <w:adjustRightInd w:val="0"/>
              <w:jc w:val="both"/>
              <w:rPr>
                <w:sz w:val="20"/>
                <w:szCs w:val="20"/>
              </w:rPr>
            </w:pPr>
            <w:r w:rsidRPr="00AA75D9">
              <w:rPr>
                <w:sz w:val="20"/>
                <w:szCs w:val="20"/>
              </w:rPr>
              <w:t>5.Актуальные тенденции в антидопинговой политике</w:t>
            </w:r>
          </w:p>
          <w:p w14:paraId="61120A0C" w14:textId="77777777" w:rsidR="00C15B53" w:rsidRPr="00AA75D9" w:rsidRDefault="00C15B53" w:rsidP="00F60A5C">
            <w:pPr>
              <w:adjustRightInd w:val="0"/>
              <w:jc w:val="both"/>
              <w:rPr>
                <w:sz w:val="20"/>
                <w:szCs w:val="20"/>
              </w:rPr>
            </w:pPr>
            <w:r w:rsidRPr="00AA75D9">
              <w:rPr>
                <w:sz w:val="20"/>
                <w:szCs w:val="20"/>
              </w:rPr>
              <w:t>6.Основы методики антидопинговой профилактики</w:t>
            </w:r>
          </w:p>
        </w:tc>
        <w:tc>
          <w:tcPr>
            <w:tcW w:w="1559" w:type="dxa"/>
            <w:shd w:val="clear" w:color="auto" w:fill="auto"/>
          </w:tcPr>
          <w:p w14:paraId="0C185BFC"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1D8D7C0F" w14:textId="77777777" w:rsidR="00C15B53" w:rsidRPr="00AA75D9" w:rsidRDefault="00C15B53" w:rsidP="00F60A5C">
            <w:pPr>
              <w:jc w:val="both"/>
              <w:rPr>
                <w:bCs/>
                <w:iCs/>
                <w:sz w:val="20"/>
                <w:szCs w:val="20"/>
              </w:rPr>
            </w:pPr>
            <w:r w:rsidRPr="00AA75D9">
              <w:rPr>
                <w:bCs/>
                <w:iCs/>
                <w:sz w:val="20"/>
                <w:szCs w:val="20"/>
              </w:rPr>
              <w:t>1 раз в год</w:t>
            </w:r>
          </w:p>
        </w:tc>
      </w:tr>
      <w:tr w:rsidR="00C15B53" w:rsidRPr="00E616E6" w14:paraId="7035A76B" w14:textId="77777777" w:rsidTr="00F60A5C">
        <w:tc>
          <w:tcPr>
            <w:tcW w:w="1560" w:type="dxa"/>
            <w:vMerge/>
            <w:shd w:val="clear" w:color="auto" w:fill="auto"/>
          </w:tcPr>
          <w:p w14:paraId="57CA3220" w14:textId="77777777" w:rsidR="00C15B53" w:rsidRPr="00AA75D9" w:rsidRDefault="00C15B53" w:rsidP="00F60A5C">
            <w:pPr>
              <w:jc w:val="both"/>
              <w:rPr>
                <w:bCs/>
                <w:iCs/>
                <w:sz w:val="20"/>
                <w:szCs w:val="20"/>
              </w:rPr>
            </w:pPr>
          </w:p>
        </w:tc>
        <w:tc>
          <w:tcPr>
            <w:tcW w:w="1559" w:type="dxa"/>
            <w:shd w:val="clear" w:color="auto" w:fill="auto"/>
          </w:tcPr>
          <w:p w14:paraId="02F1DEC1" w14:textId="77777777" w:rsidR="00C15B53" w:rsidRPr="00AA75D9" w:rsidRDefault="00C15B53" w:rsidP="00F60A5C">
            <w:pPr>
              <w:jc w:val="both"/>
              <w:rPr>
                <w:sz w:val="20"/>
                <w:szCs w:val="20"/>
              </w:rPr>
            </w:pPr>
            <w:r w:rsidRPr="00AA75D9">
              <w:rPr>
                <w:sz w:val="20"/>
                <w:szCs w:val="20"/>
              </w:rPr>
              <w:t>Родительское собрание</w:t>
            </w:r>
          </w:p>
        </w:tc>
        <w:tc>
          <w:tcPr>
            <w:tcW w:w="3685" w:type="dxa"/>
            <w:shd w:val="clear" w:color="auto" w:fill="auto"/>
          </w:tcPr>
          <w:p w14:paraId="13FB3F86" w14:textId="77777777" w:rsidR="00C15B53" w:rsidRPr="00AA75D9" w:rsidRDefault="00C15B53" w:rsidP="00F60A5C">
            <w:pPr>
              <w:pStyle w:val="TableParagraph"/>
              <w:ind w:right="90" w:firstLine="1"/>
              <w:jc w:val="both"/>
              <w:rPr>
                <w:bCs/>
                <w:iCs/>
                <w:sz w:val="20"/>
                <w:szCs w:val="20"/>
              </w:rPr>
            </w:pPr>
            <w:r w:rsidRPr="00AA75D9">
              <w:rPr>
                <w:sz w:val="20"/>
                <w:szCs w:val="20"/>
              </w:rPr>
              <w:t>«Роль</w:t>
            </w:r>
            <w:r w:rsidRPr="00AA75D9">
              <w:rPr>
                <w:spacing w:val="1"/>
                <w:sz w:val="20"/>
                <w:szCs w:val="20"/>
              </w:rPr>
              <w:t xml:space="preserve"> </w:t>
            </w:r>
            <w:r w:rsidRPr="00AA75D9">
              <w:rPr>
                <w:spacing w:val="-1"/>
                <w:sz w:val="20"/>
                <w:szCs w:val="20"/>
              </w:rPr>
              <w:t>родителей</w:t>
            </w:r>
            <w:r w:rsidRPr="00AA75D9">
              <w:rPr>
                <w:spacing w:val="-8"/>
                <w:sz w:val="20"/>
                <w:szCs w:val="20"/>
              </w:rPr>
              <w:t xml:space="preserve"> </w:t>
            </w:r>
            <w:r w:rsidRPr="00AA75D9">
              <w:rPr>
                <w:sz w:val="20"/>
                <w:szCs w:val="20"/>
              </w:rPr>
              <w:t xml:space="preserve">в процессе </w:t>
            </w:r>
            <w:r w:rsidRPr="00AA75D9">
              <w:rPr>
                <w:spacing w:val="-1"/>
                <w:sz w:val="20"/>
                <w:szCs w:val="20"/>
              </w:rPr>
              <w:t>формирования</w:t>
            </w:r>
            <w:r w:rsidRPr="00AA75D9">
              <w:rPr>
                <w:spacing w:val="-47"/>
                <w:sz w:val="20"/>
                <w:szCs w:val="20"/>
              </w:rPr>
              <w:t xml:space="preserve"> </w:t>
            </w:r>
            <w:r w:rsidRPr="00AA75D9">
              <w:rPr>
                <w:sz w:val="20"/>
                <w:szCs w:val="20"/>
              </w:rPr>
              <w:t xml:space="preserve"> </w:t>
            </w:r>
            <w:r w:rsidRPr="00AA75D9">
              <w:rPr>
                <w:spacing w:val="-1"/>
                <w:sz w:val="20"/>
                <w:szCs w:val="20"/>
              </w:rPr>
              <w:t>антидопингов</w:t>
            </w:r>
            <w:r w:rsidRPr="00AA75D9">
              <w:rPr>
                <w:sz w:val="20"/>
                <w:szCs w:val="20"/>
              </w:rPr>
              <w:t>ой</w:t>
            </w:r>
            <w:r w:rsidRPr="00AA75D9">
              <w:rPr>
                <w:spacing w:val="-5"/>
                <w:sz w:val="20"/>
                <w:szCs w:val="20"/>
              </w:rPr>
              <w:t xml:space="preserve"> </w:t>
            </w:r>
            <w:r w:rsidRPr="00AA75D9">
              <w:rPr>
                <w:sz w:val="20"/>
                <w:szCs w:val="20"/>
              </w:rPr>
              <w:t>культуры»</w:t>
            </w:r>
          </w:p>
        </w:tc>
        <w:tc>
          <w:tcPr>
            <w:tcW w:w="1559" w:type="dxa"/>
            <w:shd w:val="clear" w:color="auto" w:fill="auto"/>
          </w:tcPr>
          <w:p w14:paraId="28C0AE02"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02E0414C" w14:textId="77777777" w:rsidR="00C15B53" w:rsidRPr="00AA75D9" w:rsidRDefault="00C15B53" w:rsidP="00F60A5C">
            <w:pPr>
              <w:jc w:val="both"/>
              <w:rPr>
                <w:bCs/>
                <w:iCs/>
                <w:sz w:val="20"/>
                <w:szCs w:val="20"/>
              </w:rPr>
            </w:pPr>
            <w:r w:rsidRPr="00AA75D9">
              <w:rPr>
                <w:bCs/>
                <w:iCs/>
                <w:sz w:val="20"/>
                <w:szCs w:val="20"/>
              </w:rPr>
              <w:t>1-2 раза в год</w:t>
            </w:r>
          </w:p>
        </w:tc>
      </w:tr>
      <w:tr w:rsidR="00C15B53" w:rsidRPr="00E616E6" w14:paraId="7733D17B" w14:textId="77777777" w:rsidTr="00F60A5C">
        <w:tc>
          <w:tcPr>
            <w:tcW w:w="1560" w:type="dxa"/>
            <w:vMerge/>
            <w:shd w:val="clear" w:color="auto" w:fill="auto"/>
          </w:tcPr>
          <w:p w14:paraId="5564B785" w14:textId="77777777" w:rsidR="00C15B53" w:rsidRPr="00AA75D9" w:rsidRDefault="00C15B53" w:rsidP="00F60A5C">
            <w:pPr>
              <w:jc w:val="both"/>
              <w:rPr>
                <w:bCs/>
                <w:iCs/>
                <w:sz w:val="20"/>
                <w:szCs w:val="20"/>
              </w:rPr>
            </w:pPr>
          </w:p>
        </w:tc>
        <w:tc>
          <w:tcPr>
            <w:tcW w:w="1559" w:type="dxa"/>
            <w:shd w:val="clear" w:color="auto" w:fill="auto"/>
          </w:tcPr>
          <w:p w14:paraId="13E15FA2" w14:textId="77777777" w:rsidR="00C15B53" w:rsidRPr="00AA75D9" w:rsidRDefault="00C15B53" w:rsidP="00F60A5C">
            <w:pPr>
              <w:pStyle w:val="TableParagraph"/>
              <w:jc w:val="both"/>
              <w:rPr>
                <w:bCs/>
                <w:iCs/>
                <w:sz w:val="20"/>
                <w:szCs w:val="20"/>
              </w:rPr>
            </w:pPr>
            <w:r w:rsidRPr="00AA75D9">
              <w:rPr>
                <w:bCs/>
                <w:iCs/>
                <w:sz w:val="20"/>
                <w:szCs w:val="20"/>
              </w:rPr>
              <w:t>Практическое занятие</w:t>
            </w:r>
          </w:p>
        </w:tc>
        <w:tc>
          <w:tcPr>
            <w:tcW w:w="3685" w:type="dxa"/>
            <w:shd w:val="clear" w:color="auto" w:fill="auto"/>
          </w:tcPr>
          <w:p w14:paraId="481E760F" w14:textId="77777777" w:rsidR="00C15B53" w:rsidRPr="00AA75D9" w:rsidRDefault="00C15B53" w:rsidP="00F60A5C">
            <w:pPr>
              <w:jc w:val="both"/>
              <w:rPr>
                <w:bCs/>
                <w:iCs/>
                <w:sz w:val="20"/>
                <w:szCs w:val="20"/>
              </w:rPr>
            </w:pPr>
            <w:r w:rsidRPr="00AA75D9">
              <w:rPr>
                <w:sz w:val="20"/>
                <w:szCs w:val="20"/>
              </w:rPr>
              <w:t>Проверка лекарственных</w:t>
            </w:r>
            <w:r w:rsidRPr="00AA75D9">
              <w:rPr>
                <w:spacing w:val="-47"/>
                <w:sz w:val="20"/>
                <w:szCs w:val="20"/>
              </w:rPr>
              <w:t xml:space="preserve"> </w:t>
            </w:r>
            <w:r w:rsidRPr="00AA75D9">
              <w:rPr>
                <w:sz w:val="20"/>
                <w:szCs w:val="20"/>
              </w:rPr>
              <w:t>препаратов</w:t>
            </w:r>
            <w:r w:rsidRPr="00AA75D9">
              <w:rPr>
                <w:spacing w:val="1"/>
                <w:sz w:val="20"/>
                <w:szCs w:val="20"/>
              </w:rPr>
              <w:t xml:space="preserve"> </w:t>
            </w:r>
            <w:r w:rsidRPr="00AA75D9">
              <w:rPr>
                <w:sz w:val="20"/>
                <w:szCs w:val="20"/>
              </w:rPr>
              <w:t>(знакомство с</w:t>
            </w:r>
            <w:r w:rsidRPr="00AA75D9">
              <w:rPr>
                <w:spacing w:val="1"/>
                <w:sz w:val="20"/>
                <w:szCs w:val="20"/>
              </w:rPr>
              <w:t xml:space="preserve"> </w:t>
            </w:r>
            <w:r w:rsidRPr="00AA75D9">
              <w:rPr>
                <w:spacing w:val="-1"/>
                <w:sz w:val="20"/>
                <w:szCs w:val="20"/>
              </w:rPr>
              <w:t xml:space="preserve">международным </w:t>
            </w:r>
            <w:r w:rsidRPr="00AA75D9">
              <w:rPr>
                <w:sz w:val="20"/>
                <w:szCs w:val="20"/>
              </w:rPr>
              <w:t xml:space="preserve">стандартом </w:t>
            </w:r>
            <w:r w:rsidRPr="00AA75D9">
              <w:rPr>
                <w:spacing w:val="-1"/>
                <w:sz w:val="20"/>
                <w:szCs w:val="20"/>
              </w:rPr>
              <w:t>«Запрещенный</w:t>
            </w:r>
            <w:r w:rsidRPr="00AA75D9">
              <w:rPr>
                <w:spacing w:val="-47"/>
                <w:sz w:val="20"/>
                <w:szCs w:val="20"/>
              </w:rPr>
              <w:t xml:space="preserve"> </w:t>
            </w:r>
            <w:r w:rsidRPr="00AA75D9">
              <w:rPr>
                <w:sz w:val="20"/>
                <w:szCs w:val="20"/>
              </w:rPr>
              <w:t>список»)</w:t>
            </w:r>
          </w:p>
        </w:tc>
        <w:tc>
          <w:tcPr>
            <w:tcW w:w="1559" w:type="dxa"/>
            <w:shd w:val="clear" w:color="auto" w:fill="auto"/>
          </w:tcPr>
          <w:p w14:paraId="53A3FDBB" w14:textId="77777777" w:rsidR="00C15B53" w:rsidRPr="00AA75D9" w:rsidRDefault="00C15B53" w:rsidP="00F60A5C">
            <w:pPr>
              <w:jc w:val="both"/>
              <w:rPr>
                <w:bCs/>
                <w:iCs/>
                <w:sz w:val="20"/>
                <w:szCs w:val="20"/>
              </w:rPr>
            </w:pPr>
            <w:r w:rsidRPr="00AA75D9">
              <w:rPr>
                <w:bCs/>
                <w:iCs/>
                <w:sz w:val="20"/>
                <w:szCs w:val="20"/>
              </w:rPr>
              <w:t>Тренер</w:t>
            </w:r>
          </w:p>
          <w:p w14:paraId="5549D86F" w14:textId="77777777" w:rsidR="00C15B53" w:rsidRPr="00AA75D9" w:rsidRDefault="00C15B53" w:rsidP="00F60A5C">
            <w:pPr>
              <w:jc w:val="both"/>
              <w:rPr>
                <w:bCs/>
                <w:iCs/>
                <w:sz w:val="20"/>
                <w:szCs w:val="20"/>
              </w:rPr>
            </w:pPr>
            <w:r w:rsidRPr="00AA75D9">
              <w:rPr>
                <w:bCs/>
                <w:iCs/>
                <w:sz w:val="20"/>
                <w:szCs w:val="20"/>
              </w:rPr>
              <w:t>Мед.работник</w:t>
            </w:r>
          </w:p>
        </w:tc>
        <w:tc>
          <w:tcPr>
            <w:tcW w:w="1418" w:type="dxa"/>
            <w:shd w:val="clear" w:color="auto" w:fill="auto"/>
          </w:tcPr>
          <w:p w14:paraId="0D00EA93" w14:textId="77777777" w:rsidR="00C15B53" w:rsidRPr="00AA75D9" w:rsidRDefault="00C15B53" w:rsidP="00F60A5C">
            <w:pPr>
              <w:jc w:val="both"/>
              <w:rPr>
                <w:bCs/>
                <w:iCs/>
                <w:sz w:val="20"/>
                <w:szCs w:val="20"/>
              </w:rPr>
            </w:pPr>
            <w:r w:rsidRPr="00AA75D9">
              <w:rPr>
                <w:bCs/>
                <w:iCs/>
                <w:sz w:val="20"/>
                <w:szCs w:val="20"/>
              </w:rPr>
              <w:t>1 раз в месяц</w:t>
            </w:r>
          </w:p>
        </w:tc>
      </w:tr>
      <w:tr w:rsidR="00C15B53" w:rsidRPr="00E616E6" w14:paraId="04278C37" w14:textId="77777777" w:rsidTr="00F60A5C">
        <w:tc>
          <w:tcPr>
            <w:tcW w:w="1560" w:type="dxa"/>
            <w:vMerge/>
            <w:shd w:val="clear" w:color="auto" w:fill="auto"/>
          </w:tcPr>
          <w:p w14:paraId="19F851D9" w14:textId="77777777" w:rsidR="00C15B53" w:rsidRPr="00AA75D9" w:rsidRDefault="00C15B53" w:rsidP="00F60A5C">
            <w:pPr>
              <w:jc w:val="both"/>
              <w:rPr>
                <w:bCs/>
                <w:iCs/>
                <w:sz w:val="20"/>
                <w:szCs w:val="20"/>
              </w:rPr>
            </w:pPr>
          </w:p>
        </w:tc>
        <w:tc>
          <w:tcPr>
            <w:tcW w:w="1559" w:type="dxa"/>
            <w:vMerge w:val="restart"/>
            <w:shd w:val="clear" w:color="auto" w:fill="auto"/>
          </w:tcPr>
          <w:p w14:paraId="6668B68A" w14:textId="77777777" w:rsidR="00C15B53" w:rsidRPr="00AA75D9" w:rsidRDefault="00C15B53" w:rsidP="00F60A5C">
            <w:pPr>
              <w:jc w:val="both"/>
              <w:rPr>
                <w:bCs/>
                <w:iCs/>
                <w:sz w:val="20"/>
                <w:szCs w:val="20"/>
              </w:rPr>
            </w:pPr>
            <w:r w:rsidRPr="00AA75D9">
              <w:rPr>
                <w:bCs/>
                <w:iCs/>
                <w:sz w:val="20"/>
                <w:szCs w:val="20"/>
              </w:rPr>
              <w:t>Онлайн мероприятия - образовательный марафон</w:t>
            </w:r>
          </w:p>
        </w:tc>
        <w:tc>
          <w:tcPr>
            <w:tcW w:w="3685" w:type="dxa"/>
            <w:shd w:val="clear" w:color="auto" w:fill="auto"/>
          </w:tcPr>
          <w:p w14:paraId="5A2FBBA0" w14:textId="77777777" w:rsidR="00C15B53" w:rsidRPr="00AA75D9" w:rsidRDefault="00C15B53" w:rsidP="00F60A5C">
            <w:pPr>
              <w:jc w:val="both"/>
              <w:rPr>
                <w:sz w:val="20"/>
                <w:szCs w:val="20"/>
              </w:rPr>
            </w:pPr>
            <w:r w:rsidRPr="00AA75D9">
              <w:rPr>
                <w:sz w:val="20"/>
                <w:szCs w:val="20"/>
              </w:rPr>
              <w:t>Международный день Чистого Спорта</w:t>
            </w:r>
          </w:p>
        </w:tc>
        <w:tc>
          <w:tcPr>
            <w:tcW w:w="1559" w:type="dxa"/>
            <w:shd w:val="clear" w:color="auto" w:fill="auto"/>
          </w:tcPr>
          <w:p w14:paraId="743DCDC0" w14:textId="77777777" w:rsidR="00C15B53" w:rsidRPr="00AA75D9" w:rsidRDefault="00C15B53" w:rsidP="00F60A5C">
            <w:pPr>
              <w:jc w:val="both"/>
              <w:rPr>
                <w:bCs/>
                <w:iCs/>
                <w:sz w:val="20"/>
                <w:szCs w:val="20"/>
              </w:rPr>
            </w:pPr>
          </w:p>
        </w:tc>
        <w:tc>
          <w:tcPr>
            <w:tcW w:w="1418" w:type="dxa"/>
            <w:shd w:val="clear" w:color="auto" w:fill="auto"/>
          </w:tcPr>
          <w:p w14:paraId="020B3CC9" w14:textId="77777777" w:rsidR="00C15B53" w:rsidRPr="00AA75D9" w:rsidRDefault="00C15B53" w:rsidP="00F60A5C">
            <w:pPr>
              <w:jc w:val="both"/>
              <w:rPr>
                <w:bCs/>
                <w:iCs/>
                <w:sz w:val="20"/>
                <w:szCs w:val="20"/>
              </w:rPr>
            </w:pPr>
            <w:r w:rsidRPr="00AA75D9">
              <w:rPr>
                <w:bCs/>
                <w:iCs/>
                <w:sz w:val="20"/>
                <w:szCs w:val="20"/>
              </w:rPr>
              <w:t>Апрель</w:t>
            </w:r>
          </w:p>
        </w:tc>
      </w:tr>
      <w:tr w:rsidR="00C15B53" w:rsidRPr="00E616E6" w14:paraId="165D248B" w14:textId="77777777" w:rsidTr="00F60A5C">
        <w:tc>
          <w:tcPr>
            <w:tcW w:w="1560" w:type="dxa"/>
            <w:vMerge/>
            <w:shd w:val="clear" w:color="auto" w:fill="auto"/>
          </w:tcPr>
          <w:p w14:paraId="7C3ADF5D" w14:textId="77777777" w:rsidR="00C15B53" w:rsidRPr="00AA75D9" w:rsidRDefault="00C15B53" w:rsidP="00F60A5C">
            <w:pPr>
              <w:jc w:val="both"/>
              <w:rPr>
                <w:bCs/>
                <w:iCs/>
                <w:sz w:val="20"/>
                <w:szCs w:val="20"/>
              </w:rPr>
            </w:pPr>
          </w:p>
        </w:tc>
        <w:tc>
          <w:tcPr>
            <w:tcW w:w="1559" w:type="dxa"/>
            <w:vMerge/>
            <w:shd w:val="clear" w:color="auto" w:fill="auto"/>
          </w:tcPr>
          <w:p w14:paraId="7997EB42" w14:textId="77777777" w:rsidR="00C15B53" w:rsidRPr="00AA75D9" w:rsidRDefault="00C15B53" w:rsidP="00F60A5C">
            <w:pPr>
              <w:jc w:val="both"/>
              <w:rPr>
                <w:bCs/>
                <w:iCs/>
                <w:sz w:val="20"/>
                <w:szCs w:val="20"/>
              </w:rPr>
            </w:pPr>
          </w:p>
        </w:tc>
        <w:tc>
          <w:tcPr>
            <w:tcW w:w="3685" w:type="dxa"/>
            <w:shd w:val="clear" w:color="auto" w:fill="auto"/>
          </w:tcPr>
          <w:p w14:paraId="5429370A" w14:textId="77777777" w:rsidR="00C15B53" w:rsidRPr="00AA75D9" w:rsidRDefault="00C15B53" w:rsidP="00F60A5C">
            <w:pPr>
              <w:jc w:val="both"/>
              <w:rPr>
                <w:sz w:val="20"/>
                <w:szCs w:val="20"/>
              </w:rPr>
            </w:pPr>
            <w:r w:rsidRPr="00AA75D9">
              <w:rPr>
                <w:sz w:val="20"/>
                <w:szCs w:val="20"/>
              </w:rPr>
              <w:t>Всероссийский антидопинговый диктант</w:t>
            </w:r>
          </w:p>
        </w:tc>
        <w:tc>
          <w:tcPr>
            <w:tcW w:w="1559" w:type="dxa"/>
            <w:shd w:val="clear" w:color="auto" w:fill="auto"/>
          </w:tcPr>
          <w:p w14:paraId="4C316268" w14:textId="77777777" w:rsidR="00C15B53" w:rsidRPr="00AA75D9" w:rsidRDefault="00C15B53" w:rsidP="00F60A5C">
            <w:pPr>
              <w:jc w:val="both"/>
              <w:rPr>
                <w:bCs/>
                <w:iCs/>
                <w:sz w:val="20"/>
                <w:szCs w:val="20"/>
              </w:rPr>
            </w:pPr>
          </w:p>
        </w:tc>
        <w:tc>
          <w:tcPr>
            <w:tcW w:w="1418" w:type="dxa"/>
            <w:shd w:val="clear" w:color="auto" w:fill="auto"/>
          </w:tcPr>
          <w:p w14:paraId="1D991F94" w14:textId="77777777" w:rsidR="00C15B53" w:rsidRPr="00AA75D9" w:rsidRDefault="00C15B53" w:rsidP="00F60A5C">
            <w:pPr>
              <w:jc w:val="both"/>
              <w:rPr>
                <w:bCs/>
                <w:iCs/>
                <w:sz w:val="20"/>
                <w:szCs w:val="20"/>
              </w:rPr>
            </w:pPr>
            <w:r w:rsidRPr="00AA75D9">
              <w:rPr>
                <w:bCs/>
                <w:iCs/>
                <w:sz w:val="20"/>
                <w:szCs w:val="20"/>
              </w:rPr>
              <w:t>Апрель</w:t>
            </w:r>
          </w:p>
        </w:tc>
      </w:tr>
      <w:tr w:rsidR="00C15B53" w:rsidRPr="00E616E6" w14:paraId="76961325" w14:textId="77777777" w:rsidTr="00F60A5C">
        <w:tc>
          <w:tcPr>
            <w:tcW w:w="1560" w:type="dxa"/>
            <w:shd w:val="clear" w:color="auto" w:fill="auto"/>
          </w:tcPr>
          <w:p w14:paraId="0E4FAFAE" w14:textId="77777777" w:rsidR="00C15B53" w:rsidRPr="00AA75D9" w:rsidRDefault="00C15B53" w:rsidP="00F60A5C">
            <w:pPr>
              <w:adjustRightInd w:val="0"/>
              <w:jc w:val="both"/>
              <w:rPr>
                <w:sz w:val="20"/>
                <w:szCs w:val="20"/>
              </w:rPr>
            </w:pPr>
            <w:r w:rsidRPr="00AA75D9">
              <w:rPr>
                <w:sz w:val="20"/>
                <w:szCs w:val="20"/>
              </w:rPr>
              <w:t>Все этапы</w:t>
            </w:r>
          </w:p>
        </w:tc>
        <w:tc>
          <w:tcPr>
            <w:tcW w:w="1559" w:type="dxa"/>
            <w:shd w:val="clear" w:color="auto" w:fill="auto"/>
          </w:tcPr>
          <w:p w14:paraId="22136F1E" w14:textId="77777777" w:rsidR="00C15B53" w:rsidRPr="00AA75D9" w:rsidRDefault="00C15B53" w:rsidP="00F60A5C">
            <w:pPr>
              <w:adjustRightInd w:val="0"/>
              <w:jc w:val="both"/>
              <w:rPr>
                <w:sz w:val="20"/>
                <w:szCs w:val="20"/>
              </w:rPr>
            </w:pPr>
            <w:r w:rsidRPr="00AA75D9">
              <w:rPr>
                <w:sz w:val="20"/>
                <w:szCs w:val="20"/>
              </w:rPr>
              <w:t>Теоретическое занятие</w:t>
            </w:r>
          </w:p>
        </w:tc>
        <w:tc>
          <w:tcPr>
            <w:tcW w:w="3685" w:type="dxa"/>
            <w:shd w:val="clear" w:color="auto" w:fill="auto"/>
          </w:tcPr>
          <w:p w14:paraId="5E9AA19F" w14:textId="77777777" w:rsidR="00C15B53" w:rsidRPr="00AA75D9" w:rsidRDefault="00C15B53" w:rsidP="00F60A5C">
            <w:pPr>
              <w:adjustRightInd w:val="0"/>
              <w:jc w:val="both"/>
              <w:rPr>
                <w:sz w:val="20"/>
                <w:szCs w:val="20"/>
              </w:rPr>
            </w:pPr>
            <w:r w:rsidRPr="00AA75D9">
              <w:rPr>
                <w:sz w:val="20"/>
                <w:szCs w:val="20"/>
              </w:rPr>
              <w:t>1.Запрещенный список.</w:t>
            </w:r>
          </w:p>
          <w:p w14:paraId="6D3734CA" w14:textId="77777777" w:rsidR="00C15B53" w:rsidRPr="00AA75D9" w:rsidRDefault="00C15B53" w:rsidP="00F60A5C">
            <w:pPr>
              <w:adjustRightInd w:val="0"/>
              <w:jc w:val="both"/>
              <w:rPr>
                <w:sz w:val="20"/>
                <w:szCs w:val="20"/>
              </w:rPr>
            </w:pPr>
            <w:r w:rsidRPr="00AA75D9">
              <w:rPr>
                <w:sz w:val="20"/>
                <w:szCs w:val="20"/>
              </w:rPr>
              <w:t>2.Права и обязанности спортсменов согласно Всемирного антидопингового кодекса</w:t>
            </w:r>
          </w:p>
          <w:p w14:paraId="79F11607" w14:textId="77777777" w:rsidR="00C15B53" w:rsidRPr="00AA75D9" w:rsidRDefault="00C15B53" w:rsidP="00F60A5C">
            <w:pPr>
              <w:adjustRightInd w:val="0"/>
              <w:jc w:val="both"/>
              <w:rPr>
                <w:sz w:val="20"/>
                <w:szCs w:val="20"/>
              </w:rPr>
            </w:pPr>
            <w:r w:rsidRPr="00AA75D9">
              <w:rPr>
                <w:sz w:val="20"/>
                <w:szCs w:val="20"/>
              </w:rPr>
              <w:t>3.Риски и последствия использования биологически активных добавок</w:t>
            </w:r>
          </w:p>
          <w:p w14:paraId="30E6F312" w14:textId="77777777" w:rsidR="00C15B53" w:rsidRPr="00AA75D9" w:rsidRDefault="00C15B53" w:rsidP="00F60A5C">
            <w:pPr>
              <w:jc w:val="both"/>
              <w:rPr>
                <w:bCs/>
                <w:iCs/>
                <w:sz w:val="20"/>
                <w:szCs w:val="20"/>
              </w:rPr>
            </w:pPr>
            <w:r w:rsidRPr="00AA75D9">
              <w:rPr>
                <w:sz w:val="20"/>
                <w:szCs w:val="20"/>
              </w:rPr>
              <w:t>4.Пропаганда принципов фэйр плэй, отношения к спорту как к площадке для честной конкуренции и воспитания личностных качеств</w:t>
            </w:r>
          </w:p>
        </w:tc>
        <w:tc>
          <w:tcPr>
            <w:tcW w:w="1559" w:type="dxa"/>
            <w:shd w:val="clear" w:color="auto" w:fill="auto"/>
          </w:tcPr>
          <w:p w14:paraId="2707BC01" w14:textId="77777777" w:rsidR="00C15B53" w:rsidRPr="00AA75D9" w:rsidRDefault="00C15B53" w:rsidP="00F60A5C">
            <w:pPr>
              <w:jc w:val="both"/>
              <w:rPr>
                <w:bCs/>
                <w:iCs/>
                <w:sz w:val="20"/>
                <w:szCs w:val="20"/>
              </w:rPr>
            </w:pPr>
            <w:r w:rsidRPr="00AA75D9">
              <w:rPr>
                <w:bCs/>
                <w:iCs/>
                <w:sz w:val="20"/>
                <w:szCs w:val="20"/>
              </w:rPr>
              <w:t>Тренер</w:t>
            </w:r>
          </w:p>
        </w:tc>
        <w:tc>
          <w:tcPr>
            <w:tcW w:w="1418" w:type="dxa"/>
            <w:shd w:val="clear" w:color="auto" w:fill="auto"/>
          </w:tcPr>
          <w:p w14:paraId="6EC42A42" w14:textId="77777777" w:rsidR="00C15B53" w:rsidRPr="00AA75D9" w:rsidRDefault="00C15B53" w:rsidP="00F60A5C">
            <w:pPr>
              <w:jc w:val="both"/>
              <w:rPr>
                <w:bCs/>
                <w:iCs/>
                <w:sz w:val="20"/>
                <w:szCs w:val="20"/>
              </w:rPr>
            </w:pPr>
            <w:r w:rsidRPr="00AA75D9">
              <w:rPr>
                <w:bCs/>
                <w:iCs/>
                <w:sz w:val="20"/>
                <w:szCs w:val="20"/>
              </w:rPr>
              <w:t>1 раз в год</w:t>
            </w:r>
          </w:p>
        </w:tc>
      </w:tr>
    </w:tbl>
    <w:p w14:paraId="7669654E" w14:textId="77777777" w:rsidR="00C15B53" w:rsidRPr="00C407CE" w:rsidRDefault="00C15B53" w:rsidP="00C15B53">
      <w:pPr>
        <w:ind w:firstLine="709"/>
        <w:jc w:val="both"/>
        <w:rPr>
          <w:kern w:val="36"/>
          <w:sz w:val="28"/>
          <w:szCs w:val="28"/>
          <w:bdr w:val="none" w:sz="0" w:space="0" w:color="auto" w:frame="1"/>
        </w:rPr>
      </w:pPr>
    </w:p>
    <w:p w14:paraId="44604CB5" w14:textId="77777777" w:rsidR="00C15B53" w:rsidRPr="00155321" w:rsidRDefault="00C15B53" w:rsidP="00C15B53">
      <w:pPr>
        <w:overflowPunct w:val="0"/>
        <w:adjustRightInd w:val="0"/>
        <w:textAlignment w:val="baseline"/>
        <w:rPr>
          <w:b/>
          <w:sz w:val="24"/>
          <w:szCs w:val="24"/>
        </w:rPr>
      </w:pPr>
    </w:p>
    <w:p w14:paraId="3D6BA0D5" w14:textId="13323470" w:rsidR="00C15B53" w:rsidRPr="00C407CE" w:rsidRDefault="00C15B53" w:rsidP="00C15B53">
      <w:pPr>
        <w:spacing w:line="360" w:lineRule="auto"/>
        <w:ind w:firstLine="709"/>
        <w:jc w:val="center"/>
        <w:rPr>
          <w:b/>
          <w:bCs/>
          <w:kern w:val="36"/>
          <w:sz w:val="28"/>
          <w:szCs w:val="28"/>
          <w:bdr w:val="none" w:sz="0" w:space="0" w:color="auto" w:frame="1"/>
        </w:rPr>
      </w:pPr>
      <w:r>
        <w:rPr>
          <w:b/>
          <w:bCs/>
          <w:kern w:val="36"/>
          <w:sz w:val="28"/>
          <w:szCs w:val="28"/>
          <w:bdr w:val="none" w:sz="0" w:space="0" w:color="auto" w:frame="1"/>
        </w:rPr>
        <w:lastRenderedPageBreak/>
        <w:t xml:space="preserve">2.6.3. </w:t>
      </w:r>
      <w:r w:rsidRPr="00C407CE">
        <w:rPr>
          <w:b/>
          <w:bCs/>
          <w:kern w:val="36"/>
          <w:sz w:val="28"/>
          <w:szCs w:val="28"/>
          <w:bdr w:val="none" w:sz="0" w:space="0" w:color="auto" w:frame="1"/>
        </w:rPr>
        <w:t>Проблема допинга в спорте.</w:t>
      </w:r>
    </w:p>
    <w:p w14:paraId="6505E67D" w14:textId="77777777" w:rsidR="00C15B53" w:rsidRPr="00C407CE" w:rsidRDefault="00C15B53" w:rsidP="00C15B53">
      <w:pPr>
        <w:ind w:firstLine="851"/>
        <w:jc w:val="both"/>
        <w:rPr>
          <w:kern w:val="36"/>
          <w:sz w:val="28"/>
          <w:szCs w:val="28"/>
          <w:bdr w:val="none" w:sz="0" w:space="0" w:color="auto" w:frame="1"/>
        </w:rPr>
      </w:pPr>
      <w:r w:rsidRPr="00C407CE">
        <w:rPr>
          <w:kern w:val="36"/>
          <w:sz w:val="28"/>
          <w:szCs w:val="28"/>
          <w:bdr w:val="none" w:sz="0" w:space="0" w:color="auto" w:frame="1"/>
        </w:rPr>
        <w:t>Одна из наиболее острых проблем, стоящих сегодня перед спортивным обществом – проблема допинга. Но речь идет не т</w:t>
      </w:r>
      <w:r>
        <w:rPr>
          <w:kern w:val="36"/>
          <w:sz w:val="28"/>
          <w:szCs w:val="28"/>
          <w:bdr w:val="none" w:sz="0" w:space="0" w:color="auto" w:frame="1"/>
        </w:rPr>
        <w:t xml:space="preserve">олько </w:t>
      </w:r>
      <w:r w:rsidRPr="00C407CE">
        <w:rPr>
          <w:kern w:val="36"/>
          <w:sz w:val="28"/>
          <w:szCs w:val="28"/>
          <w:bdr w:val="none" w:sz="0" w:space="0" w:color="auto" w:frame="1"/>
        </w:rPr>
        <w:t>об элитных спортсменах, принимающих участие в крупных международных соревнованиях. Проблема допинга</w:t>
      </w:r>
      <w:r>
        <w:rPr>
          <w:kern w:val="36"/>
          <w:sz w:val="28"/>
          <w:szCs w:val="28"/>
          <w:bdr w:val="none" w:sz="0" w:space="0" w:color="auto" w:frame="1"/>
        </w:rPr>
        <w:t xml:space="preserve"> коснулась и молодых людей,</w:t>
      </w:r>
      <w:r w:rsidRPr="00C407CE">
        <w:rPr>
          <w:kern w:val="36"/>
          <w:sz w:val="28"/>
          <w:szCs w:val="28"/>
          <w:bdr w:val="none" w:sz="0" w:space="0" w:color="auto" w:frame="1"/>
        </w:rPr>
        <w:t xml:space="preserve"> не являющихся профессиональными спортсменами. Следует отметить, что переоценка своих возможностей в самом начале спортивной карьеры объективно подталкивает спортсмена к использованию допинга и дальше, как средства компенсации неправильно принятого решения. </w:t>
      </w:r>
    </w:p>
    <w:p w14:paraId="2E6844D2" w14:textId="77777777" w:rsidR="00C15B53" w:rsidRPr="00C407CE" w:rsidRDefault="00C15B53" w:rsidP="00C15B53">
      <w:pPr>
        <w:ind w:firstLine="851"/>
        <w:jc w:val="both"/>
        <w:rPr>
          <w:kern w:val="36"/>
          <w:sz w:val="28"/>
          <w:szCs w:val="28"/>
          <w:bdr w:val="none" w:sz="0" w:space="0" w:color="auto" w:frame="1"/>
        </w:rPr>
      </w:pPr>
      <w:r w:rsidRPr="00C407CE">
        <w:rPr>
          <w:kern w:val="36"/>
          <w:sz w:val="28"/>
          <w:szCs w:val="28"/>
          <w:bdr w:val="none" w:sz="0" w:space="0" w:color="auto" w:frame="1"/>
        </w:rPr>
        <w:t xml:space="preserve">Допинг пагубно действует на </w:t>
      </w:r>
      <w:r>
        <w:rPr>
          <w:kern w:val="36"/>
          <w:sz w:val="28"/>
          <w:szCs w:val="28"/>
          <w:bdr w:val="none" w:sz="0" w:space="0" w:color="auto" w:frame="1"/>
        </w:rPr>
        <w:t>систему спорта</w:t>
      </w:r>
      <w:r w:rsidRPr="00C407CE">
        <w:rPr>
          <w:kern w:val="36"/>
          <w:sz w:val="28"/>
          <w:szCs w:val="28"/>
          <w:bdr w:val="none" w:sz="0" w:space="0" w:color="auto" w:frame="1"/>
        </w:rPr>
        <w:t>:</w:t>
      </w:r>
    </w:p>
    <w:p w14:paraId="7124E5FB" w14:textId="77777777" w:rsidR="00C15B53" w:rsidRPr="00C407CE" w:rsidRDefault="00C15B53">
      <w:pPr>
        <w:numPr>
          <w:ilvl w:val="0"/>
          <w:numId w:val="31"/>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Допинг может отвратить людей от спорта (спортсмены, ратующие за «чистый» спорт, могут быть обескуражены мыслью, что им будет нужно использовать допинг, если они не хотят отстать от соперников; родители могут опасаться за своих детей).</w:t>
      </w:r>
    </w:p>
    <w:p w14:paraId="2F97C924" w14:textId="77777777" w:rsidR="00C15B53" w:rsidRPr="00C407CE" w:rsidRDefault="00C15B53">
      <w:pPr>
        <w:numPr>
          <w:ilvl w:val="0"/>
          <w:numId w:val="31"/>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Допинг может превратить честные спортивные состязания в одну из разновидностей шоу (зрители станут цинично воспринимать спортивные результаты и потеряют интерес к соревнованиям).</w:t>
      </w:r>
    </w:p>
    <w:p w14:paraId="6D0C46C3" w14:textId="77777777" w:rsidR="00C15B53" w:rsidRPr="00C407CE" w:rsidRDefault="00C15B53">
      <w:pPr>
        <w:numPr>
          <w:ilvl w:val="0"/>
          <w:numId w:val="31"/>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Допинг может сильно навредить имиджу спорта (воло</w:t>
      </w:r>
      <w:r>
        <w:rPr>
          <w:kern w:val="36"/>
          <w:sz w:val="28"/>
          <w:szCs w:val="28"/>
          <w:bdr w:val="none" w:sz="0" w:space="0" w:color="auto" w:frame="1"/>
        </w:rPr>
        <w:t>нтеры</w:t>
      </w:r>
      <w:r w:rsidRPr="00C407CE">
        <w:rPr>
          <w:kern w:val="36"/>
          <w:sz w:val="28"/>
          <w:szCs w:val="28"/>
          <w:bdr w:val="none" w:sz="0" w:space="0" w:color="auto" w:frame="1"/>
        </w:rPr>
        <w:t xml:space="preserve"> и спонсоры не захотят рисковать своей репутацией, так как она будет связана с ценностями, которые они не поддерживают).</w:t>
      </w:r>
    </w:p>
    <w:p w14:paraId="0B039B22" w14:textId="77777777" w:rsidR="00C15B53" w:rsidRPr="00C407CE" w:rsidRDefault="00C15B53">
      <w:pPr>
        <w:numPr>
          <w:ilvl w:val="0"/>
          <w:numId w:val="31"/>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Допинг может нанести серьёзный вред здоровью спортсмена.</w:t>
      </w:r>
    </w:p>
    <w:p w14:paraId="2463173C" w14:textId="77777777" w:rsidR="00C15B53" w:rsidRPr="00C407CE" w:rsidRDefault="00C15B53" w:rsidP="00C15B53">
      <w:pPr>
        <w:ind w:firstLine="709"/>
        <w:jc w:val="both"/>
        <w:rPr>
          <w:kern w:val="36"/>
          <w:sz w:val="28"/>
          <w:szCs w:val="28"/>
          <w:bdr w:val="none" w:sz="0" w:space="0" w:color="auto" w:frame="1"/>
        </w:rPr>
      </w:pPr>
      <w:r w:rsidRPr="00C407CE">
        <w:rPr>
          <w:kern w:val="36"/>
          <w:sz w:val="28"/>
          <w:szCs w:val="28"/>
          <w:bdr w:val="none" w:sz="0" w:space="0" w:color="auto" w:frame="1"/>
        </w:rPr>
        <w:t>Употребление допинга опасно в социальном аспекте, так как это своего рода наркомания. Ужесточение антидопинговых мер таких как допинг-контроль и дисквалификация – это, несомненно, важная составляющая борьбы с применением запре</w:t>
      </w:r>
      <w:r>
        <w:rPr>
          <w:kern w:val="36"/>
          <w:sz w:val="28"/>
          <w:szCs w:val="28"/>
          <w:bdr w:val="none" w:sz="0" w:space="0" w:color="auto" w:frame="1"/>
        </w:rPr>
        <w:t>щенных препаратов. Однако</w:t>
      </w:r>
      <w:r w:rsidRPr="00C407CE">
        <w:rPr>
          <w:kern w:val="36"/>
          <w:sz w:val="28"/>
          <w:szCs w:val="28"/>
          <w:bdr w:val="none" w:sz="0" w:space="0" w:color="auto" w:frame="1"/>
        </w:rPr>
        <w:t>, следует отметить, что именно педагогический аспект антидопинговой политики играет огромную роль в формировании отношения к допингу у молодых спортсменов.</w:t>
      </w:r>
    </w:p>
    <w:p w14:paraId="087F0EE6" w14:textId="77777777" w:rsidR="00C15B53" w:rsidRPr="00C407CE" w:rsidRDefault="00C15B53" w:rsidP="00C15B53">
      <w:pPr>
        <w:ind w:firstLine="709"/>
        <w:jc w:val="both"/>
        <w:rPr>
          <w:kern w:val="36"/>
          <w:sz w:val="28"/>
          <w:szCs w:val="28"/>
          <w:bdr w:val="none" w:sz="0" w:space="0" w:color="auto" w:frame="1"/>
        </w:rPr>
      </w:pPr>
      <w:r w:rsidRPr="00C407CE">
        <w:rPr>
          <w:kern w:val="36"/>
          <w:sz w:val="28"/>
          <w:szCs w:val="28"/>
          <w:bdr w:val="none" w:sz="0" w:space="0" w:color="auto" w:frame="1"/>
        </w:rPr>
        <w:t>В результате</w:t>
      </w:r>
      <w:r>
        <w:rPr>
          <w:kern w:val="36"/>
          <w:sz w:val="28"/>
          <w:szCs w:val="28"/>
          <w:bdr w:val="none" w:sz="0" w:space="0" w:color="auto" w:frame="1"/>
        </w:rPr>
        <w:t xml:space="preserve"> антидопинговой работы</w:t>
      </w:r>
      <w:r w:rsidRPr="00C407CE">
        <w:rPr>
          <w:kern w:val="36"/>
          <w:sz w:val="28"/>
          <w:szCs w:val="28"/>
          <w:bdr w:val="none" w:sz="0" w:space="0" w:color="auto" w:frame="1"/>
        </w:rPr>
        <w:t xml:space="preserve"> у спортсменов должны сформироваться:</w:t>
      </w:r>
    </w:p>
    <w:p w14:paraId="0D6B4694" w14:textId="77777777" w:rsidR="00C15B53" w:rsidRPr="00C407CE" w:rsidRDefault="00C15B53">
      <w:pPr>
        <w:numPr>
          <w:ilvl w:val="0"/>
          <w:numId w:val="27"/>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представление о допинге в спорте и самое важное о его последствиях для спортсменов, общества и спорта высших достижений;</w:t>
      </w:r>
    </w:p>
    <w:p w14:paraId="677F5802" w14:textId="77777777" w:rsidR="00C15B53" w:rsidRPr="00C407CE" w:rsidRDefault="00C15B53">
      <w:pPr>
        <w:numPr>
          <w:ilvl w:val="0"/>
          <w:numId w:val="27"/>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представление о законодательных и программно-нормативных документах по антидопинговой политике в спорте;</w:t>
      </w:r>
    </w:p>
    <w:p w14:paraId="1B602011" w14:textId="77777777" w:rsidR="00C15B53" w:rsidRPr="00C407CE" w:rsidRDefault="00C15B53">
      <w:pPr>
        <w:numPr>
          <w:ilvl w:val="0"/>
          <w:numId w:val="27"/>
        </w:numPr>
        <w:autoSpaceDE/>
        <w:autoSpaceDN/>
        <w:contextualSpacing/>
        <w:jc w:val="both"/>
        <w:rPr>
          <w:kern w:val="36"/>
          <w:sz w:val="28"/>
          <w:szCs w:val="28"/>
          <w:bdr w:val="none" w:sz="0" w:space="0" w:color="auto" w:frame="1"/>
        </w:rPr>
      </w:pPr>
      <w:r w:rsidRPr="00C407CE">
        <w:rPr>
          <w:kern w:val="36"/>
          <w:sz w:val="28"/>
          <w:szCs w:val="28"/>
          <w:bdr w:val="none" w:sz="0" w:space="0" w:color="auto" w:frame="1"/>
        </w:rPr>
        <w:t>четкие ценностные морально-этические ориентации к принципам «Справедливой игры» в спорте;</w:t>
      </w:r>
    </w:p>
    <w:p w14:paraId="51BAEFC3" w14:textId="77777777" w:rsidR="00C15B53" w:rsidRPr="00C407CE" w:rsidRDefault="00C15B53">
      <w:pPr>
        <w:numPr>
          <w:ilvl w:val="0"/>
          <w:numId w:val="27"/>
        </w:numPr>
        <w:autoSpaceDE/>
        <w:autoSpaceDN/>
        <w:contextualSpacing/>
        <w:jc w:val="both"/>
        <w:rPr>
          <w:kern w:val="36"/>
          <w:sz w:val="28"/>
          <w:szCs w:val="28"/>
          <w:bdr w:val="none" w:sz="0" w:space="0" w:color="auto" w:frame="1"/>
        </w:rPr>
      </w:pPr>
      <w:r w:rsidRPr="00C407CE">
        <w:rPr>
          <w:kern w:val="36"/>
          <w:sz w:val="28"/>
          <w:szCs w:val="28"/>
          <w:bdr w:val="none" w:sz="0" w:space="0" w:color="auto" w:frame="1"/>
        </w:rPr>
        <w:t>усто</w:t>
      </w:r>
      <w:r>
        <w:rPr>
          <w:kern w:val="36"/>
          <w:sz w:val="28"/>
          <w:szCs w:val="28"/>
          <w:bdr w:val="none" w:sz="0" w:space="0" w:color="auto" w:frame="1"/>
        </w:rPr>
        <w:t>йчивые ценностные ориентации к пара</w:t>
      </w:r>
      <w:r w:rsidRPr="00C407CE">
        <w:rPr>
          <w:kern w:val="36"/>
          <w:sz w:val="28"/>
          <w:szCs w:val="28"/>
          <w:bdr w:val="none" w:sz="0" w:space="0" w:color="auto" w:frame="1"/>
        </w:rPr>
        <w:t>ли</w:t>
      </w:r>
      <w:r>
        <w:rPr>
          <w:kern w:val="36"/>
          <w:sz w:val="28"/>
          <w:szCs w:val="28"/>
          <w:bdr w:val="none" w:sz="0" w:space="0" w:color="auto" w:frame="1"/>
        </w:rPr>
        <w:t xml:space="preserve">мпийским идеалам </w:t>
      </w:r>
      <w:r w:rsidRPr="00C407CE">
        <w:rPr>
          <w:kern w:val="36"/>
          <w:sz w:val="28"/>
          <w:szCs w:val="28"/>
          <w:bdr w:val="none" w:sz="0" w:space="0" w:color="auto" w:frame="1"/>
        </w:rPr>
        <w:t>и ценностям;</w:t>
      </w:r>
    </w:p>
    <w:p w14:paraId="0B8CDF8A" w14:textId="77777777" w:rsidR="00C15B53" w:rsidRDefault="00C15B53">
      <w:pPr>
        <w:numPr>
          <w:ilvl w:val="0"/>
          <w:numId w:val="27"/>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нулевая терпимость и резко негативное отношение к допингу</w:t>
      </w:r>
      <w:r>
        <w:rPr>
          <w:kern w:val="36"/>
          <w:sz w:val="28"/>
          <w:szCs w:val="28"/>
          <w:bdr w:val="none" w:sz="0" w:space="0" w:color="auto" w:frame="1"/>
        </w:rPr>
        <w:t xml:space="preserve"> </w:t>
      </w:r>
      <w:r w:rsidRPr="00C407CE">
        <w:rPr>
          <w:kern w:val="36"/>
          <w:sz w:val="28"/>
          <w:szCs w:val="28"/>
          <w:bdr w:val="none" w:sz="0" w:space="0" w:color="auto" w:frame="1"/>
        </w:rPr>
        <w:t>в спорте.</w:t>
      </w:r>
    </w:p>
    <w:p w14:paraId="3668607D" w14:textId="77777777" w:rsidR="00C15B53" w:rsidRPr="00C407CE" w:rsidRDefault="00C15B53">
      <w:pPr>
        <w:numPr>
          <w:ilvl w:val="0"/>
          <w:numId w:val="27"/>
        </w:numPr>
        <w:autoSpaceDE/>
        <w:autoSpaceDN/>
        <w:contextualSpacing/>
        <w:jc w:val="both"/>
        <w:rPr>
          <w:kern w:val="36"/>
          <w:sz w:val="28"/>
          <w:szCs w:val="28"/>
          <w:bdr w:val="none" w:sz="0" w:space="0" w:color="auto" w:frame="1"/>
        </w:rPr>
      </w:pPr>
      <w:r>
        <w:rPr>
          <w:kern w:val="36"/>
          <w:sz w:val="28"/>
          <w:szCs w:val="28"/>
          <w:bdr w:val="none" w:sz="0" w:space="0" w:color="auto" w:frame="1"/>
        </w:rPr>
        <w:t>Наказание за использования допинга и склонение к употреблению допинга.</w:t>
      </w:r>
    </w:p>
    <w:p w14:paraId="5D4A6D75" w14:textId="77777777" w:rsidR="00C15B53" w:rsidRPr="00C407CE" w:rsidRDefault="00C15B53" w:rsidP="00C15B53">
      <w:pPr>
        <w:spacing w:line="360" w:lineRule="auto"/>
        <w:ind w:firstLine="709"/>
        <w:jc w:val="center"/>
        <w:rPr>
          <w:b/>
          <w:bCs/>
          <w:kern w:val="36"/>
          <w:sz w:val="28"/>
          <w:szCs w:val="28"/>
          <w:bdr w:val="none" w:sz="0" w:space="0" w:color="auto" w:frame="1"/>
        </w:rPr>
      </w:pPr>
      <w:r w:rsidRPr="00C407CE">
        <w:rPr>
          <w:b/>
          <w:bCs/>
          <w:kern w:val="36"/>
          <w:sz w:val="28"/>
          <w:szCs w:val="28"/>
          <w:bdr w:val="none" w:sz="0" w:space="0" w:color="auto" w:frame="1"/>
        </w:rPr>
        <w:t>Понятие «Допинг», нарушение антидопинговых правил.</w:t>
      </w:r>
    </w:p>
    <w:p w14:paraId="0B55F760" w14:textId="77777777" w:rsidR="00C15B53" w:rsidRPr="00C407CE" w:rsidRDefault="00C15B53" w:rsidP="00C15B53">
      <w:pPr>
        <w:ind w:firstLine="709"/>
        <w:jc w:val="both"/>
        <w:rPr>
          <w:kern w:val="36"/>
          <w:sz w:val="28"/>
          <w:szCs w:val="28"/>
          <w:bdr w:val="none" w:sz="0" w:space="0" w:color="auto" w:frame="1"/>
        </w:rPr>
      </w:pPr>
      <w:r w:rsidRPr="00E4113B">
        <w:rPr>
          <w:b/>
          <w:bCs/>
          <w:kern w:val="36"/>
          <w:sz w:val="28"/>
          <w:szCs w:val="28"/>
          <w:bdr w:val="none" w:sz="0" w:space="0" w:color="auto" w:frame="1"/>
        </w:rPr>
        <w:t>Допинг</w:t>
      </w:r>
      <w:r w:rsidRPr="00C407CE">
        <w:rPr>
          <w:kern w:val="36"/>
          <w:sz w:val="28"/>
          <w:szCs w:val="28"/>
          <w:bdr w:val="none" w:sz="0" w:space="0" w:color="auto" w:frame="1"/>
        </w:rPr>
        <w:t xml:space="preserve"> – примен</w:t>
      </w:r>
      <w:r>
        <w:rPr>
          <w:kern w:val="36"/>
          <w:sz w:val="28"/>
          <w:szCs w:val="28"/>
          <w:bdr w:val="none" w:sz="0" w:space="0" w:color="auto" w:frame="1"/>
        </w:rPr>
        <w:t>ение</w:t>
      </w:r>
      <w:r w:rsidRPr="00C407CE">
        <w:rPr>
          <w:kern w:val="36"/>
          <w:sz w:val="28"/>
          <w:szCs w:val="28"/>
          <w:bdr w:val="none" w:sz="0" w:space="0" w:color="auto" w:frame="1"/>
        </w:rPr>
        <w:t xml:space="preserve"> лекарственны</w:t>
      </w:r>
      <w:r>
        <w:rPr>
          <w:kern w:val="36"/>
          <w:sz w:val="28"/>
          <w:szCs w:val="28"/>
          <w:bdr w:val="none" w:sz="0" w:space="0" w:color="auto" w:frame="1"/>
        </w:rPr>
        <w:t>х</w:t>
      </w:r>
      <w:r w:rsidRPr="00C407CE">
        <w:rPr>
          <w:kern w:val="36"/>
          <w:sz w:val="28"/>
          <w:szCs w:val="28"/>
          <w:bdr w:val="none" w:sz="0" w:space="0" w:color="auto" w:frame="1"/>
        </w:rPr>
        <w:t xml:space="preserve"> препарат</w:t>
      </w:r>
      <w:r>
        <w:rPr>
          <w:kern w:val="36"/>
          <w:sz w:val="28"/>
          <w:szCs w:val="28"/>
          <w:bdr w:val="none" w:sz="0" w:space="0" w:color="auto" w:frame="1"/>
        </w:rPr>
        <w:t>ов</w:t>
      </w:r>
      <w:r w:rsidRPr="00C407CE">
        <w:rPr>
          <w:kern w:val="36"/>
          <w:sz w:val="28"/>
          <w:szCs w:val="28"/>
          <w:bdr w:val="none" w:sz="0" w:space="0" w:color="auto" w:frame="1"/>
        </w:rPr>
        <w:t xml:space="preserve"> и метод</w:t>
      </w:r>
      <w:r>
        <w:rPr>
          <w:kern w:val="36"/>
          <w:sz w:val="28"/>
          <w:szCs w:val="28"/>
          <w:bdr w:val="none" w:sz="0" w:space="0" w:color="auto" w:frame="1"/>
        </w:rPr>
        <w:t>ов</w:t>
      </w:r>
      <w:r w:rsidRPr="00C407CE">
        <w:rPr>
          <w:kern w:val="36"/>
          <w:sz w:val="28"/>
          <w:szCs w:val="28"/>
          <w:bdr w:val="none" w:sz="0" w:space="0" w:color="auto" w:frame="1"/>
        </w:rPr>
        <w:t xml:space="preserve">, </w:t>
      </w:r>
      <w:r w:rsidRPr="00C407CE">
        <w:rPr>
          <w:kern w:val="36"/>
          <w:sz w:val="28"/>
          <w:szCs w:val="28"/>
          <w:bdr w:val="none" w:sz="0" w:space="0" w:color="auto" w:frame="1"/>
        </w:rPr>
        <w:lastRenderedPageBreak/>
        <w:t>спортсменами для искусственного, принудительного повышения работоспособности в период тренировочного процесса и соревновательной деятельности.</w:t>
      </w:r>
    </w:p>
    <w:p w14:paraId="7BFFD77E" w14:textId="77777777" w:rsidR="00C15B53" w:rsidRPr="00C407CE" w:rsidRDefault="00C15B53" w:rsidP="00C15B53">
      <w:pPr>
        <w:ind w:firstLine="709"/>
        <w:jc w:val="both"/>
        <w:rPr>
          <w:kern w:val="36"/>
          <w:sz w:val="28"/>
          <w:szCs w:val="28"/>
          <w:bdr w:val="none" w:sz="0" w:space="0" w:color="auto" w:frame="1"/>
        </w:rPr>
      </w:pPr>
      <w:r w:rsidRPr="00C407CE">
        <w:rPr>
          <w:kern w:val="36"/>
          <w:sz w:val="28"/>
          <w:szCs w:val="28"/>
          <w:bdr w:val="none" w:sz="0" w:space="0" w:color="auto" w:frame="1"/>
        </w:rPr>
        <w:t>Нарушения антидопинговых правил:</w:t>
      </w:r>
    </w:p>
    <w:p w14:paraId="20FAF0C4" w14:textId="77777777" w:rsidR="00C15B53" w:rsidRPr="00C407CE" w:rsidRDefault="00C15B53">
      <w:pPr>
        <w:numPr>
          <w:ilvl w:val="0"/>
          <w:numId w:val="29"/>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Наличие запрещенной субстанции, или ее метаболит</w:t>
      </w:r>
      <w:r>
        <w:rPr>
          <w:kern w:val="36"/>
          <w:sz w:val="28"/>
          <w:szCs w:val="28"/>
          <w:bdr w:val="none" w:sz="0" w:space="0" w:color="auto" w:frame="1"/>
        </w:rPr>
        <w:t>ов,</w:t>
      </w:r>
      <w:r w:rsidRPr="00C407CE">
        <w:rPr>
          <w:kern w:val="36"/>
          <w:sz w:val="28"/>
          <w:szCs w:val="28"/>
          <w:bdr w:val="none" w:sz="0" w:space="0" w:color="auto" w:frame="1"/>
        </w:rPr>
        <w:t xml:space="preserve"> или маркеров в пробе, взятой у спортсмена. </w:t>
      </w:r>
    </w:p>
    <w:p w14:paraId="55F34992" w14:textId="77777777" w:rsidR="00C15B53" w:rsidRPr="00C407CE" w:rsidRDefault="00C15B53">
      <w:pPr>
        <w:numPr>
          <w:ilvl w:val="0"/>
          <w:numId w:val="29"/>
        </w:numPr>
        <w:autoSpaceDE/>
        <w:autoSpaceDN/>
        <w:contextualSpacing/>
        <w:jc w:val="both"/>
        <w:rPr>
          <w:kern w:val="36"/>
          <w:sz w:val="28"/>
          <w:szCs w:val="28"/>
          <w:bdr w:val="none" w:sz="0" w:space="0" w:color="auto" w:frame="1"/>
        </w:rPr>
      </w:pPr>
      <w:r w:rsidRPr="00C407CE">
        <w:rPr>
          <w:kern w:val="36"/>
          <w:sz w:val="28"/>
          <w:szCs w:val="28"/>
          <w:bdr w:val="none" w:sz="0" w:space="0" w:color="auto" w:frame="1"/>
        </w:rPr>
        <w:t xml:space="preserve">Использование или попытка использования спортсменом запрещенной субстанции или запрещенного метода. </w:t>
      </w:r>
    </w:p>
    <w:p w14:paraId="715A52FB" w14:textId="77777777" w:rsidR="00C15B53" w:rsidRPr="00C407CE" w:rsidRDefault="00C15B53">
      <w:pPr>
        <w:numPr>
          <w:ilvl w:val="0"/>
          <w:numId w:val="29"/>
        </w:numPr>
        <w:autoSpaceDE/>
        <w:autoSpaceDN/>
        <w:contextualSpacing/>
        <w:jc w:val="both"/>
        <w:rPr>
          <w:kern w:val="36"/>
          <w:sz w:val="28"/>
          <w:szCs w:val="28"/>
          <w:bdr w:val="none" w:sz="0" w:space="0" w:color="auto" w:frame="1"/>
        </w:rPr>
      </w:pPr>
      <w:r w:rsidRPr="00C407CE">
        <w:rPr>
          <w:kern w:val="36"/>
          <w:sz w:val="28"/>
          <w:szCs w:val="28"/>
          <w:bdr w:val="none" w:sz="0" w:space="0" w:color="auto" w:frame="1"/>
        </w:rPr>
        <w:t>Уклонение, отказ или неявка на процедуру сдачи проб.</w:t>
      </w:r>
    </w:p>
    <w:p w14:paraId="312E6B6F" w14:textId="77777777" w:rsidR="00C15B53" w:rsidRPr="000204B8" w:rsidRDefault="00C15B53">
      <w:pPr>
        <w:numPr>
          <w:ilvl w:val="0"/>
          <w:numId w:val="29"/>
        </w:numPr>
        <w:autoSpaceDE/>
        <w:autoSpaceDN/>
        <w:contextualSpacing/>
        <w:jc w:val="both"/>
        <w:rPr>
          <w:kern w:val="36"/>
          <w:sz w:val="28"/>
          <w:szCs w:val="28"/>
          <w:bdr w:val="none" w:sz="0" w:space="0" w:color="auto" w:frame="1"/>
        </w:rPr>
      </w:pPr>
      <w:r w:rsidRPr="000204B8">
        <w:rPr>
          <w:kern w:val="36"/>
          <w:sz w:val="28"/>
          <w:szCs w:val="28"/>
          <w:bdr w:val="none" w:sz="0" w:space="0" w:color="auto" w:frame="1"/>
        </w:rPr>
        <w:t>Нарушение порядка предоставления информаци</w:t>
      </w:r>
      <w:r>
        <w:rPr>
          <w:kern w:val="36"/>
          <w:sz w:val="28"/>
          <w:szCs w:val="28"/>
          <w:bdr w:val="none" w:sz="0" w:space="0" w:color="auto" w:frame="1"/>
        </w:rPr>
        <w:t xml:space="preserve">и </w:t>
      </w:r>
      <w:r w:rsidRPr="000204B8">
        <w:rPr>
          <w:kern w:val="36"/>
          <w:sz w:val="28"/>
          <w:szCs w:val="28"/>
          <w:bdr w:val="none" w:sz="0" w:space="0" w:color="auto" w:frame="1"/>
        </w:rPr>
        <w:t xml:space="preserve">о местонахождении. </w:t>
      </w:r>
    </w:p>
    <w:p w14:paraId="5CDC4BBA" w14:textId="77777777" w:rsidR="00C15B53" w:rsidRPr="00C407CE" w:rsidRDefault="00C15B53">
      <w:pPr>
        <w:numPr>
          <w:ilvl w:val="0"/>
          <w:numId w:val="29"/>
        </w:numPr>
        <w:autoSpaceDE/>
        <w:autoSpaceDN/>
        <w:contextualSpacing/>
        <w:jc w:val="both"/>
        <w:rPr>
          <w:kern w:val="36"/>
          <w:sz w:val="28"/>
          <w:szCs w:val="28"/>
          <w:bdr w:val="none" w:sz="0" w:space="0" w:color="auto" w:frame="1"/>
        </w:rPr>
      </w:pPr>
      <w:r w:rsidRPr="00C407CE">
        <w:rPr>
          <w:kern w:val="36"/>
          <w:sz w:val="28"/>
          <w:szCs w:val="28"/>
          <w:bdr w:val="none" w:sz="0" w:space="0" w:color="auto" w:frame="1"/>
        </w:rPr>
        <w:t>Фальсификация или попытка фальсификации в любой составляющей допинг-контроля.</w:t>
      </w:r>
    </w:p>
    <w:p w14:paraId="0A520693" w14:textId="77777777" w:rsidR="00C15B53" w:rsidRPr="00C407CE" w:rsidRDefault="00C15B53">
      <w:pPr>
        <w:numPr>
          <w:ilvl w:val="0"/>
          <w:numId w:val="29"/>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Обладание запрещенной субстанцией или запрещенным методом.</w:t>
      </w:r>
    </w:p>
    <w:p w14:paraId="07D2ED61" w14:textId="77777777" w:rsidR="00C15B53" w:rsidRPr="00C407CE" w:rsidRDefault="00C15B53">
      <w:pPr>
        <w:numPr>
          <w:ilvl w:val="0"/>
          <w:numId w:val="29"/>
        </w:numPr>
        <w:autoSpaceDE/>
        <w:autoSpaceDN/>
        <w:contextualSpacing/>
        <w:jc w:val="both"/>
        <w:rPr>
          <w:kern w:val="36"/>
          <w:sz w:val="28"/>
          <w:szCs w:val="28"/>
          <w:bdr w:val="none" w:sz="0" w:space="0" w:color="auto" w:frame="1"/>
        </w:rPr>
      </w:pPr>
      <w:r w:rsidRPr="00C407CE">
        <w:rPr>
          <w:kern w:val="36"/>
          <w:sz w:val="28"/>
          <w:szCs w:val="28"/>
          <w:bdr w:val="none" w:sz="0" w:space="0" w:color="auto" w:frame="1"/>
        </w:rPr>
        <w:t xml:space="preserve">Распространение или попытка распространения любой запрещенной субстанции или запрещенного метода. </w:t>
      </w:r>
    </w:p>
    <w:p w14:paraId="41E949A7" w14:textId="77777777" w:rsidR="00C15B53" w:rsidRPr="00C407CE" w:rsidRDefault="00C15B53">
      <w:pPr>
        <w:numPr>
          <w:ilvl w:val="0"/>
          <w:numId w:val="29"/>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Назначение или попытка назначения любому спортсмену</w:t>
      </w:r>
      <w:r>
        <w:rPr>
          <w:kern w:val="36"/>
          <w:sz w:val="28"/>
          <w:szCs w:val="28"/>
          <w:bdr w:val="none" w:sz="0" w:space="0" w:color="auto" w:frame="1"/>
        </w:rPr>
        <w:t xml:space="preserve"> </w:t>
      </w:r>
      <w:r w:rsidRPr="00C407CE">
        <w:rPr>
          <w:kern w:val="36"/>
          <w:sz w:val="28"/>
          <w:szCs w:val="28"/>
          <w:bdr w:val="none" w:sz="0" w:space="0" w:color="auto" w:frame="1"/>
        </w:rPr>
        <w:t xml:space="preserve">субстанции или метода, запрещенного в соответствующий период (соревновательный или внесоревновательный). </w:t>
      </w:r>
    </w:p>
    <w:p w14:paraId="2DBB53FA" w14:textId="77777777" w:rsidR="00C15B53" w:rsidRPr="00C407CE" w:rsidRDefault="00C15B53">
      <w:pPr>
        <w:numPr>
          <w:ilvl w:val="0"/>
          <w:numId w:val="29"/>
        </w:numPr>
        <w:autoSpaceDE/>
        <w:autoSpaceDN/>
        <w:contextualSpacing/>
        <w:jc w:val="both"/>
        <w:rPr>
          <w:kern w:val="36"/>
          <w:sz w:val="28"/>
          <w:szCs w:val="28"/>
          <w:bdr w:val="none" w:sz="0" w:space="0" w:color="auto" w:frame="1"/>
        </w:rPr>
      </w:pPr>
      <w:r w:rsidRPr="00C407CE">
        <w:rPr>
          <w:kern w:val="36"/>
          <w:sz w:val="28"/>
          <w:szCs w:val="28"/>
          <w:bdr w:val="none" w:sz="0" w:space="0" w:color="auto" w:frame="1"/>
        </w:rPr>
        <w:t>Соучастие. Помощь, поощрение, подстрекательств</w:t>
      </w:r>
      <w:r>
        <w:rPr>
          <w:kern w:val="36"/>
          <w:sz w:val="28"/>
          <w:szCs w:val="28"/>
          <w:bdr w:val="none" w:sz="0" w:space="0" w:color="auto" w:frame="1"/>
        </w:rPr>
        <w:t>о, вступление</w:t>
      </w:r>
      <w:r w:rsidRPr="00C407CE">
        <w:rPr>
          <w:kern w:val="36"/>
          <w:sz w:val="28"/>
          <w:szCs w:val="28"/>
          <w:bdr w:val="none" w:sz="0" w:space="0" w:color="auto" w:frame="1"/>
        </w:rPr>
        <w:t xml:space="preserve"> в сговор, сокрытие или любой другой вид намеренного соучастия в нарушении антидопинговых правил. </w:t>
      </w:r>
    </w:p>
    <w:p w14:paraId="06915C2A" w14:textId="77777777" w:rsidR="00C15B53" w:rsidRPr="00C407CE" w:rsidRDefault="00C15B53">
      <w:pPr>
        <w:numPr>
          <w:ilvl w:val="0"/>
          <w:numId w:val="29"/>
        </w:numPr>
        <w:autoSpaceDE/>
        <w:autoSpaceDN/>
        <w:contextualSpacing/>
        <w:jc w:val="both"/>
        <w:rPr>
          <w:kern w:val="36"/>
          <w:sz w:val="28"/>
          <w:szCs w:val="28"/>
          <w:bdr w:val="none" w:sz="0" w:space="0" w:color="auto" w:frame="1"/>
        </w:rPr>
      </w:pPr>
      <w:r w:rsidRPr="00C407CE">
        <w:rPr>
          <w:kern w:val="36"/>
          <w:sz w:val="28"/>
          <w:szCs w:val="28"/>
          <w:bdr w:val="none" w:sz="0" w:space="0" w:color="auto" w:frame="1"/>
        </w:rPr>
        <w:t xml:space="preserve">Запрещенное сотрудничество. </w:t>
      </w:r>
    </w:p>
    <w:p w14:paraId="11896F88" w14:textId="77777777" w:rsidR="00C15B53" w:rsidRPr="00C407CE" w:rsidRDefault="00C15B53">
      <w:pPr>
        <w:numPr>
          <w:ilvl w:val="0"/>
          <w:numId w:val="29"/>
        </w:numPr>
        <w:autoSpaceDE/>
        <w:autoSpaceDN/>
        <w:contextualSpacing/>
        <w:jc w:val="both"/>
        <w:rPr>
          <w:kern w:val="36"/>
          <w:sz w:val="28"/>
          <w:szCs w:val="28"/>
          <w:bdr w:val="none" w:sz="0" w:space="0" w:color="auto" w:frame="1"/>
        </w:rPr>
      </w:pPr>
      <w:r w:rsidRPr="00C407CE">
        <w:rPr>
          <w:kern w:val="36"/>
          <w:sz w:val="28"/>
          <w:szCs w:val="28"/>
          <w:bdr w:val="none" w:sz="0" w:space="0" w:color="auto" w:frame="1"/>
        </w:rPr>
        <w:t>Действия Спортсмена и</w:t>
      </w:r>
      <w:r>
        <w:rPr>
          <w:kern w:val="36"/>
          <w:sz w:val="28"/>
          <w:szCs w:val="28"/>
          <w:bdr w:val="none" w:sz="0" w:space="0" w:color="auto" w:frame="1"/>
        </w:rPr>
        <w:t xml:space="preserve">ли иного Лица, направленные </w:t>
      </w:r>
      <w:r w:rsidRPr="00C407CE">
        <w:rPr>
          <w:kern w:val="36"/>
          <w:sz w:val="28"/>
          <w:szCs w:val="28"/>
          <w:bdr w:val="none" w:sz="0" w:space="0" w:color="auto" w:frame="1"/>
        </w:rPr>
        <w:t>на воспрепятствование или преследование за предоставление информации уполномоченными органами.</w:t>
      </w:r>
    </w:p>
    <w:p w14:paraId="608877B1" w14:textId="77777777" w:rsidR="00C15B53" w:rsidRPr="00C407CE" w:rsidRDefault="00C15B53" w:rsidP="00C15B53">
      <w:pPr>
        <w:ind w:firstLine="709"/>
        <w:jc w:val="both"/>
        <w:rPr>
          <w:kern w:val="36"/>
          <w:sz w:val="28"/>
          <w:szCs w:val="28"/>
          <w:bdr w:val="none" w:sz="0" w:space="0" w:color="auto" w:frame="1"/>
        </w:rPr>
      </w:pPr>
      <w:r w:rsidRPr="00C407CE">
        <w:rPr>
          <w:kern w:val="36"/>
          <w:sz w:val="28"/>
          <w:szCs w:val="28"/>
          <w:bdr w:val="none" w:sz="0" w:space="0" w:color="auto" w:frame="1"/>
        </w:rPr>
        <w:t>Как спортсмен, так и персонал спортсмена должны знать антидопинговые правила – незнание данных правил не освобо</w:t>
      </w:r>
      <w:r>
        <w:rPr>
          <w:kern w:val="36"/>
          <w:sz w:val="28"/>
          <w:szCs w:val="28"/>
          <w:bdr w:val="none" w:sz="0" w:space="0" w:color="auto" w:frame="1"/>
        </w:rPr>
        <w:t xml:space="preserve">ждает </w:t>
      </w:r>
      <w:r w:rsidRPr="00C407CE">
        <w:rPr>
          <w:kern w:val="36"/>
          <w:sz w:val="28"/>
          <w:szCs w:val="28"/>
          <w:bdr w:val="none" w:sz="0" w:space="0" w:color="auto" w:frame="1"/>
        </w:rPr>
        <w:t>от ответственности за их нарушение!</w:t>
      </w:r>
    </w:p>
    <w:p w14:paraId="25473E40" w14:textId="1B9DF78E" w:rsidR="00C15B53" w:rsidRPr="00C15B53" w:rsidRDefault="00C15B53" w:rsidP="00C15B53">
      <w:pPr>
        <w:ind w:firstLine="709"/>
        <w:jc w:val="both"/>
        <w:rPr>
          <w:kern w:val="36"/>
          <w:sz w:val="28"/>
          <w:szCs w:val="28"/>
          <w:bdr w:val="none" w:sz="0" w:space="0" w:color="auto" w:frame="1"/>
        </w:rPr>
      </w:pPr>
      <w:r w:rsidRPr="00C407CE">
        <w:rPr>
          <w:kern w:val="36"/>
          <w:sz w:val="28"/>
          <w:szCs w:val="28"/>
          <w:bdr w:val="none" w:sz="0" w:space="0" w:color="auto" w:frame="1"/>
        </w:rPr>
        <w:t>Спортсмен и персонал спортсмена может быть ди</w:t>
      </w:r>
      <w:r>
        <w:rPr>
          <w:kern w:val="36"/>
          <w:sz w:val="28"/>
          <w:szCs w:val="28"/>
          <w:bdr w:val="none" w:sz="0" w:space="0" w:color="auto" w:frame="1"/>
        </w:rPr>
        <w:t>сквалифицирован</w:t>
      </w:r>
      <w:r w:rsidRPr="00C407CE">
        <w:rPr>
          <w:kern w:val="36"/>
          <w:sz w:val="28"/>
          <w:szCs w:val="28"/>
          <w:bdr w:val="none" w:sz="0" w:space="0" w:color="auto" w:frame="1"/>
        </w:rPr>
        <w:t xml:space="preserve"> в случае нарушения антидопинговых правил. Кроме этого, спортсмена могут лишить заработанных медалей, призов и очков. В некоторых случаях на спортсмена могут быть наложены финансовые санкции</w:t>
      </w:r>
      <w:r>
        <w:rPr>
          <w:kern w:val="36"/>
          <w:sz w:val="28"/>
          <w:szCs w:val="28"/>
          <w:bdr w:val="none" w:sz="0" w:space="0" w:color="auto" w:frame="1"/>
        </w:rPr>
        <w:t xml:space="preserve"> и расторгнут трудовой договор.</w:t>
      </w:r>
      <w:r w:rsidRPr="00C407CE">
        <w:rPr>
          <w:kern w:val="36"/>
          <w:sz w:val="28"/>
          <w:szCs w:val="28"/>
          <w:bdr w:val="none" w:sz="0" w:space="0" w:color="auto" w:frame="1"/>
        </w:rPr>
        <w:t xml:space="preserve"> </w:t>
      </w:r>
    </w:p>
    <w:p w14:paraId="392BEDCC" w14:textId="77777777" w:rsidR="00C15B53" w:rsidRPr="00C407CE" w:rsidRDefault="00C15B53" w:rsidP="00C15B53">
      <w:pPr>
        <w:spacing w:line="360" w:lineRule="auto"/>
        <w:jc w:val="center"/>
        <w:rPr>
          <w:b/>
          <w:bCs/>
          <w:kern w:val="36"/>
          <w:sz w:val="28"/>
          <w:szCs w:val="28"/>
          <w:bdr w:val="none" w:sz="0" w:space="0" w:color="auto" w:frame="1"/>
        </w:rPr>
      </w:pPr>
      <w:r>
        <w:rPr>
          <w:b/>
          <w:bCs/>
          <w:kern w:val="36"/>
          <w:sz w:val="28"/>
          <w:szCs w:val="28"/>
          <w:bdr w:val="none" w:sz="0" w:space="0" w:color="auto" w:frame="1"/>
        </w:rPr>
        <w:t xml:space="preserve">2.6.4. </w:t>
      </w:r>
      <w:r w:rsidRPr="00C407CE">
        <w:rPr>
          <w:b/>
          <w:bCs/>
          <w:kern w:val="36"/>
          <w:sz w:val="28"/>
          <w:szCs w:val="28"/>
          <w:bdr w:val="none" w:sz="0" w:space="0" w:color="auto" w:frame="1"/>
        </w:rPr>
        <w:t>Запрещённые вещества и методы.</w:t>
      </w:r>
    </w:p>
    <w:p w14:paraId="654E8F10" w14:textId="77777777" w:rsidR="00C15B53" w:rsidRPr="00C407CE" w:rsidRDefault="00C15B53" w:rsidP="00C15B53">
      <w:pPr>
        <w:shd w:val="clear" w:color="auto" w:fill="FFFFFF"/>
        <w:spacing w:line="360" w:lineRule="auto"/>
        <w:ind w:firstLine="709"/>
        <w:jc w:val="both"/>
        <w:rPr>
          <w:b/>
          <w:bCs/>
          <w:sz w:val="28"/>
          <w:szCs w:val="28"/>
          <w:bdr w:val="none" w:sz="0" w:space="0" w:color="auto" w:frame="1"/>
        </w:rPr>
      </w:pPr>
      <w:r w:rsidRPr="00C407CE">
        <w:rPr>
          <w:b/>
          <w:bCs/>
          <w:sz w:val="28"/>
          <w:szCs w:val="28"/>
          <w:bdr w:val="none" w:sz="0" w:space="0" w:color="auto" w:frame="1"/>
        </w:rPr>
        <w:t xml:space="preserve">Запрещенные субстанции: </w:t>
      </w:r>
    </w:p>
    <w:p w14:paraId="11D33E7E" w14:textId="77777777" w:rsidR="00C15B53" w:rsidRPr="00C407CE" w:rsidRDefault="00C15B53">
      <w:pPr>
        <w:widowControl/>
        <w:numPr>
          <w:ilvl w:val="0"/>
          <w:numId w:val="32"/>
        </w:numPr>
        <w:shd w:val="clear" w:color="auto" w:fill="FFFFFF"/>
        <w:autoSpaceDE/>
        <w:autoSpaceDN/>
        <w:contextualSpacing/>
        <w:jc w:val="both"/>
        <w:rPr>
          <w:i/>
          <w:iCs/>
          <w:sz w:val="28"/>
          <w:szCs w:val="28"/>
          <w:bdr w:val="none" w:sz="0" w:space="0" w:color="auto" w:frame="1"/>
        </w:rPr>
      </w:pPr>
      <w:r w:rsidRPr="00C407CE">
        <w:rPr>
          <w:i/>
          <w:iCs/>
          <w:sz w:val="28"/>
          <w:szCs w:val="28"/>
          <w:bdr w:val="none" w:sz="0" w:space="0" w:color="auto" w:frame="1"/>
        </w:rPr>
        <w:t>Субстанции, которые запрещены всегда (как в соревновательный, так и во внесоревновательный периоды):</w:t>
      </w:r>
    </w:p>
    <w:p w14:paraId="70112DE7" w14:textId="77777777" w:rsidR="00C15B53" w:rsidRPr="00C407CE" w:rsidRDefault="00C15B53" w:rsidP="00C15B53">
      <w:pPr>
        <w:shd w:val="clear" w:color="auto" w:fill="FFFFFF"/>
        <w:ind w:left="709"/>
        <w:contextualSpacing/>
        <w:jc w:val="both"/>
        <w:rPr>
          <w:sz w:val="28"/>
          <w:szCs w:val="28"/>
          <w:bdr w:val="none" w:sz="0" w:space="0" w:color="auto" w:frame="1"/>
        </w:rPr>
      </w:pPr>
      <w:r w:rsidRPr="00C407CE">
        <w:rPr>
          <w:sz w:val="28"/>
          <w:szCs w:val="28"/>
          <w:bdr w:val="none" w:sz="0" w:space="0" w:color="auto" w:frame="1"/>
        </w:rPr>
        <w:t>– неодобренные субстанции;</w:t>
      </w:r>
    </w:p>
    <w:p w14:paraId="5E1AF7B8" w14:textId="77777777" w:rsidR="00C15B53" w:rsidRPr="00C407CE" w:rsidRDefault="00C15B53" w:rsidP="00C15B53">
      <w:pPr>
        <w:shd w:val="clear" w:color="auto" w:fill="FFFFFF"/>
        <w:ind w:left="709"/>
        <w:jc w:val="both"/>
        <w:rPr>
          <w:sz w:val="28"/>
          <w:szCs w:val="28"/>
          <w:bdr w:val="none" w:sz="0" w:space="0" w:color="auto" w:frame="1"/>
        </w:rPr>
      </w:pPr>
      <w:r w:rsidRPr="00C407CE">
        <w:rPr>
          <w:sz w:val="28"/>
          <w:szCs w:val="28"/>
          <w:bdr w:val="none" w:sz="0" w:space="0" w:color="auto" w:frame="1"/>
        </w:rPr>
        <w:t>– анаболические агенты;</w:t>
      </w:r>
    </w:p>
    <w:p w14:paraId="4B9E30F9" w14:textId="77777777" w:rsidR="00C15B53" w:rsidRPr="00C407CE" w:rsidRDefault="00C15B53" w:rsidP="00C15B53">
      <w:pPr>
        <w:shd w:val="clear" w:color="auto" w:fill="FFFFFF"/>
        <w:ind w:left="709"/>
        <w:contextualSpacing/>
        <w:jc w:val="both"/>
        <w:rPr>
          <w:sz w:val="28"/>
          <w:szCs w:val="28"/>
          <w:bdr w:val="none" w:sz="0" w:space="0" w:color="auto" w:frame="1"/>
        </w:rPr>
      </w:pPr>
      <w:r w:rsidRPr="00C407CE">
        <w:rPr>
          <w:sz w:val="28"/>
          <w:szCs w:val="28"/>
          <w:bdr w:val="none" w:sz="0" w:space="0" w:color="auto" w:frame="1"/>
        </w:rPr>
        <w:t>– пептидные гормоны, факторы роста</w:t>
      </w:r>
      <w:r>
        <w:rPr>
          <w:sz w:val="28"/>
          <w:szCs w:val="28"/>
          <w:bdr w:val="none" w:sz="0" w:space="0" w:color="auto" w:frame="1"/>
        </w:rPr>
        <w:t>, подобные субстанции</w:t>
      </w:r>
      <w:r w:rsidRPr="00C407CE">
        <w:rPr>
          <w:sz w:val="28"/>
          <w:szCs w:val="28"/>
          <w:bdr w:val="none" w:sz="0" w:space="0" w:color="auto" w:frame="1"/>
        </w:rPr>
        <w:t xml:space="preserve"> и миметики;</w:t>
      </w:r>
    </w:p>
    <w:p w14:paraId="0EC9A637" w14:textId="77777777" w:rsidR="00C15B53" w:rsidRPr="00C407CE" w:rsidRDefault="00C15B53" w:rsidP="00C15B53">
      <w:pPr>
        <w:shd w:val="clear" w:color="auto" w:fill="FFFFFF"/>
        <w:ind w:left="709"/>
        <w:contextualSpacing/>
        <w:jc w:val="both"/>
        <w:rPr>
          <w:sz w:val="28"/>
          <w:szCs w:val="28"/>
          <w:bdr w:val="none" w:sz="0" w:space="0" w:color="auto" w:frame="1"/>
        </w:rPr>
      </w:pPr>
      <w:r w:rsidRPr="00C407CE">
        <w:rPr>
          <w:sz w:val="28"/>
          <w:szCs w:val="28"/>
          <w:bdr w:val="none" w:sz="0" w:space="0" w:color="auto" w:frame="1"/>
        </w:rPr>
        <w:t>– бета-2 агонисты;</w:t>
      </w:r>
    </w:p>
    <w:p w14:paraId="68FA32B7" w14:textId="77777777" w:rsidR="00C15B53" w:rsidRPr="00C407CE" w:rsidRDefault="00C15B53" w:rsidP="00C15B53">
      <w:pPr>
        <w:shd w:val="clear" w:color="auto" w:fill="FFFFFF"/>
        <w:ind w:left="709"/>
        <w:contextualSpacing/>
        <w:jc w:val="both"/>
        <w:rPr>
          <w:sz w:val="28"/>
          <w:szCs w:val="28"/>
          <w:bdr w:val="none" w:sz="0" w:space="0" w:color="auto" w:frame="1"/>
        </w:rPr>
      </w:pPr>
      <w:r w:rsidRPr="00C407CE">
        <w:rPr>
          <w:sz w:val="28"/>
          <w:szCs w:val="28"/>
          <w:bdr w:val="none" w:sz="0" w:space="0" w:color="auto" w:frame="1"/>
        </w:rPr>
        <w:lastRenderedPageBreak/>
        <w:t>– гормоны и модуляторы метаболизма;</w:t>
      </w:r>
    </w:p>
    <w:p w14:paraId="61789329" w14:textId="77777777" w:rsidR="00C15B53" w:rsidRPr="00C407CE" w:rsidRDefault="00C15B53" w:rsidP="00C15B53">
      <w:pPr>
        <w:shd w:val="clear" w:color="auto" w:fill="FFFFFF"/>
        <w:ind w:left="709"/>
        <w:jc w:val="both"/>
        <w:rPr>
          <w:sz w:val="28"/>
          <w:szCs w:val="28"/>
          <w:bdr w:val="none" w:sz="0" w:space="0" w:color="auto" w:frame="1"/>
        </w:rPr>
      </w:pPr>
      <w:r w:rsidRPr="00C407CE">
        <w:rPr>
          <w:sz w:val="28"/>
          <w:szCs w:val="28"/>
          <w:bdr w:val="none" w:sz="0" w:space="0" w:color="auto" w:frame="1"/>
        </w:rPr>
        <w:t>– диуретики и маскирующие агенты.</w:t>
      </w:r>
    </w:p>
    <w:p w14:paraId="69B26F52" w14:textId="77777777" w:rsidR="00C15B53" w:rsidRPr="00C407CE" w:rsidRDefault="00C15B53">
      <w:pPr>
        <w:widowControl/>
        <w:numPr>
          <w:ilvl w:val="0"/>
          <w:numId w:val="32"/>
        </w:numPr>
        <w:shd w:val="clear" w:color="auto" w:fill="FFFFFF"/>
        <w:autoSpaceDE/>
        <w:autoSpaceDN/>
        <w:contextualSpacing/>
        <w:jc w:val="both"/>
        <w:rPr>
          <w:sz w:val="28"/>
          <w:szCs w:val="28"/>
          <w:bdr w:val="none" w:sz="0" w:space="0" w:color="auto" w:frame="1"/>
        </w:rPr>
      </w:pPr>
      <w:r w:rsidRPr="00C407CE">
        <w:rPr>
          <w:i/>
          <w:iCs/>
          <w:sz w:val="28"/>
          <w:szCs w:val="28"/>
          <w:bdr w:val="none" w:sz="0" w:space="0" w:color="auto" w:frame="1"/>
        </w:rPr>
        <w:t>Субстанции, запрещенные в соревновательный период:</w:t>
      </w:r>
    </w:p>
    <w:p w14:paraId="7D659E69" w14:textId="77777777" w:rsidR="00C15B53" w:rsidRPr="00C407CE" w:rsidRDefault="00C15B53" w:rsidP="00C15B53">
      <w:pPr>
        <w:shd w:val="clear" w:color="auto" w:fill="FFFFFF"/>
        <w:ind w:left="709"/>
        <w:contextualSpacing/>
        <w:jc w:val="both"/>
        <w:rPr>
          <w:sz w:val="28"/>
          <w:szCs w:val="28"/>
          <w:bdr w:val="none" w:sz="0" w:space="0" w:color="auto" w:frame="1"/>
        </w:rPr>
      </w:pPr>
      <w:r w:rsidRPr="00C407CE">
        <w:rPr>
          <w:sz w:val="28"/>
          <w:szCs w:val="28"/>
          <w:bdr w:val="none" w:sz="0" w:space="0" w:color="auto" w:frame="1"/>
        </w:rPr>
        <w:t xml:space="preserve">– стимуляторы; </w:t>
      </w:r>
    </w:p>
    <w:p w14:paraId="3E7B2B7D" w14:textId="77777777" w:rsidR="00C15B53" w:rsidRPr="00C407CE" w:rsidRDefault="00C15B53" w:rsidP="00C15B53">
      <w:pPr>
        <w:shd w:val="clear" w:color="auto" w:fill="FFFFFF"/>
        <w:ind w:left="709"/>
        <w:jc w:val="both"/>
        <w:rPr>
          <w:sz w:val="28"/>
          <w:szCs w:val="28"/>
          <w:bdr w:val="none" w:sz="0" w:space="0" w:color="auto" w:frame="1"/>
        </w:rPr>
      </w:pPr>
      <w:r w:rsidRPr="00C407CE">
        <w:rPr>
          <w:sz w:val="28"/>
          <w:szCs w:val="28"/>
          <w:bdr w:val="none" w:sz="0" w:space="0" w:color="auto" w:frame="1"/>
        </w:rPr>
        <w:t xml:space="preserve">– наркотики; </w:t>
      </w:r>
    </w:p>
    <w:p w14:paraId="1640324E" w14:textId="77777777" w:rsidR="00C15B53" w:rsidRPr="00C407CE" w:rsidRDefault="00C15B53" w:rsidP="00C15B53">
      <w:pPr>
        <w:shd w:val="clear" w:color="auto" w:fill="FFFFFF"/>
        <w:ind w:left="709"/>
        <w:contextualSpacing/>
        <w:jc w:val="both"/>
        <w:rPr>
          <w:sz w:val="28"/>
          <w:szCs w:val="28"/>
          <w:bdr w:val="none" w:sz="0" w:space="0" w:color="auto" w:frame="1"/>
        </w:rPr>
      </w:pPr>
      <w:r w:rsidRPr="00C407CE">
        <w:rPr>
          <w:sz w:val="28"/>
          <w:szCs w:val="28"/>
          <w:bdr w:val="none" w:sz="0" w:space="0" w:color="auto" w:frame="1"/>
        </w:rPr>
        <w:t>– каннабиноиды;</w:t>
      </w:r>
    </w:p>
    <w:p w14:paraId="37D69049" w14:textId="77777777" w:rsidR="00C15B53" w:rsidRPr="00C407CE" w:rsidRDefault="00C15B53" w:rsidP="00C15B53">
      <w:pPr>
        <w:shd w:val="clear" w:color="auto" w:fill="FFFFFF"/>
        <w:ind w:left="709"/>
        <w:contextualSpacing/>
        <w:jc w:val="both"/>
        <w:rPr>
          <w:sz w:val="28"/>
          <w:szCs w:val="28"/>
          <w:bdr w:val="none" w:sz="0" w:space="0" w:color="auto" w:frame="1"/>
        </w:rPr>
      </w:pPr>
      <w:r w:rsidRPr="00C407CE">
        <w:rPr>
          <w:sz w:val="28"/>
          <w:szCs w:val="28"/>
          <w:bdr w:val="none" w:sz="0" w:space="0" w:color="auto" w:frame="1"/>
        </w:rPr>
        <w:t>– глюкокортикоиды.</w:t>
      </w:r>
    </w:p>
    <w:p w14:paraId="3D6A11F8" w14:textId="77777777" w:rsidR="00C15B53" w:rsidRPr="00C407CE" w:rsidRDefault="00C15B53">
      <w:pPr>
        <w:widowControl/>
        <w:numPr>
          <w:ilvl w:val="0"/>
          <w:numId w:val="32"/>
        </w:numPr>
        <w:shd w:val="clear" w:color="auto" w:fill="FFFFFF"/>
        <w:autoSpaceDE/>
        <w:autoSpaceDN/>
        <w:contextualSpacing/>
        <w:jc w:val="both"/>
        <w:rPr>
          <w:sz w:val="28"/>
          <w:szCs w:val="28"/>
          <w:bdr w:val="none" w:sz="0" w:space="0" w:color="auto" w:frame="1"/>
        </w:rPr>
      </w:pPr>
      <w:r w:rsidRPr="00C407CE">
        <w:rPr>
          <w:i/>
          <w:iCs/>
          <w:sz w:val="28"/>
          <w:szCs w:val="28"/>
          <w:bdr w:val="none" w:sz="0" w:space="0" w:color="auto" w:frame="1"/>
        </w:rPr>
        <w:t>Субстанции, запрещенные в отдельных видах спорта.</w:t>
      </w:r>
    </w:p>
    <w:p w14:paraId="29401B94" w14:textId="77777777" w:rsidR="00C15B53" w:rsidRDefault="00C15B53" w:rsidP="00C15B53">
      <w:pPr>
        <w:shd w:val="clear" w:color="auto" w:fill="FFFFFF"/>
        <w:spacing w:line="360" w:lineRule="auto"/>
        <w:ind w:firstLine="709"/>
        <w:jc w:val="both"/>
        <w:rPr>
          <w:b/>
          <w:bCs/>
          <w:sz w:val="28"/>
          <w:szCs w:val="28"/>
          <w:bdr w:val="none" w:sz="0" w:space="0" w:color="auto" w:frame="1"/>
        </w:rPr>
      </w:pPr>
    </w:p>
    <w:p w14:paraId="1B6ED75B" w14:textId="77777777" w:rsidR="00C15B53" w:rsidRPr="00C407CE" w:rsidRDefault="00C15B53" w:rsidP="00C15B53">
      <w:pPr>
        <w:shd w:val="clear" w:color="auto" w:fill="FFFFFF"/>
        <w:spacing w:line="360" w:lineRule="auto"/>
        <w:ind w:firstLine="709"/>
        <w:jc w:val="both"/>
        <w:rPr>
          <w:b/>
          <w:bCs/>
          <w:sz w:val="28"/>
          <w:szCs w:val="28"/>
          <w:bdr w:val="none" w:sz="0" w:space="0" w:color="auto" w:frame="1"/>
        </w:rPr>
      </w:pPr>
      <w:r w:rsidRPr="00C407CE">
        <w:rPr>
          <w:b/>
          <w:bCs/>
          <w:sz w:val="28"/>
          <w:szCs w:val="28"/>
          <w:bdr w:val="none" w:sz="0" w:space="0" w:color="auto" w:frame="1"/>
        </w:rPr>
        <w:t xml:space="preserve">Запрещенные методы: </w:t>
      </w:r>
    </w:p>
    <w:p w14:paraId="064888B1" w14:textId="77777777" w:rsidR="00C15B53" w:rsidRPr="00C407CE" w:rsidRDefault="00C15B53">
      <w:pPr>
        <w:widowControl/>
        <w:numPr>
          <w:ilvl w:val="1"/>
          <w:numId w:val="30"/>
        </w:numPr>
        <w:shd w:val="clear" w:color="auto" w:fill="FFFFFF"/>
        <w:autoSpaceDE/>
        <w:autoSpaceDN/>
        <w:contextualSpacing/>
        <w:jc w:val="both"/>
        <w:rPr>
          <w:sz w:val="28"/>
          <w:szCs w:val="28"/>
          <w:bdr w:val="none" w:sz="0" w:space="0" w:color="auto" w:frame="1"/>
        </w:rPr>
      </w:pPr>
      <w:r w:rsidRPr="00C407CE">
        <w:rPr>
          <w:sz w:val="28"/>
          <w:szCs w:val="28"/>
          <w:bdr w:val="none" w:sz="0" w:space="0" w:color="auto" w:frame="1"/>
        </w:rPr>
        <w:t xml:space="preserve">Манипуляции с кровью и ее компонентами. </w:t>
      </w:r>
    </w:p>
    <w:p w14:paraId="27B09E7B" w14:textId="77777777" w:rsidR="00C15B53" w:rsidRPr="00C407CE" w:rsidRDefault="00C15B53">
      <w:pPr>
        <w:widowControl/>
        <w:numPr>
          <w:ilvl w:val="1"/>
          <w:numId w:val="30"/>
        </w:numPr>
        <w:shd w:val="clear" w:color="auto" w:fill="FFFFFF"/>
        <w:autoSpaceDE/>
        <w:autoSpaceDN/>
        <w:contextualSpacing/>
        <w:jc w:val="both"/>
        <w:rPr>
          <w:sz w:val="28"/>
          <w:szCs w:val="28"/>
        </w:rPr>
      </w:pPr>
      <w:r w:rsidRPr="00C407CE">
        <w:rPr>
          <w:sz w:val="28"/>
          <w:szCs w:val="28"/>
          <w:bdr w:val="none" w:sz="0" w:space="0" w:color="auto" w:frame="1"/>
        </w:rPr>
        <w:t>Химические и физические манипуляции.</w:t>
      </w:r>
    </w:p>
    <w:p w14:paraId="3DBCA6A8" w14:textId="77777777" w:rsidR="00C15B53" w:rsidRPr="00C407CE" w:rsidRDefault="00C15B53">
      <w:pPr>
        <w:widowControl/>
        <w:numPr>
          <w:ilvl w:val="1"/>
          <w:numId w:val="30"/>
        </w:numPr>
        <w:shd w:val="clear" w:color="auto" w:fill="FFFFFF"/>
        <w:autoSpaceDE/>
        <w:autoSpaceDN/>
        <w:contextualSpacing/>
        <w:jc w:val="both"/>
        <w:rPr>
          <w:sz w:val="28"/>
          <w:szCs w:val="28"/>
        </w:rPr>
      </w:pPr>
      <w:r w:rsidRPr="00C407CE">
        <w:rPr>
          <w:sz w:val="28"/>
          <w:szCs w:val="28"/>
          <w:bdr w:val="none" w:sz="0" w:space="0" w:color="auto" w:frame="1"/>
        </w:rPr>
        <w:t>Генный допинг.</w:t>
      </w:r>
    </w:p>
    <w:p w14:paraId="095249EF" w14:textId="77777777" w:rsidR="00C15B53" w:rsidRPr="00C407CE" w:rsidRDefault="00C15B53" w:rsidP="00C15B53">
      <w:pPr>
        <w:spacing w:line="360" w:lineRule="auto"/>
        <w:jc w:val="center"/>
        <w:rPr>
          <w:b/>
          <w:bCs/>
          <w:kern w:val="36"/>
          <w:sz w:val="28"/>
          <w:szCs w:val="28"/>
          <w:bdr w:val="none" w:sz="0" w:space="0" w:color="auto" w:frame="1"/>
        </w:rPr>
      </w:pPr>
    </w:p>
    <w:p w14:paraId="34EB1391" w14:textId="2E46E049" w:rsidR="00C15B53" w:rsidRPr="00C568F8" w:rsidRDefault="00C15B53" w:rsidP="00DA30E3">
      <w:pPr>
        <w:shd w:val="clear" w:color="auto" w:fill="FFFFFF"/>
        <w:ind w:firstLine="567"/>
        <w:jc w:val="center"/>
        <w:rPr>
          <w:b/>
          <w:sz w:val="28"/>
          <w:szCs w:val="28"/>
          <w:bdr w:val="none" w:sz="0" w:space="0" w:color="auto" w:frame="1"/>
        </w:rPr>
      </w:pPr>
      <w:r>
        <w:rPr>
          <w:b/>
          <w:sz w:val="28"/>
          <w:szCs w:val="28"/>
          <w:bdr w:val="none" w:sz="0" w:space="0" w:color="auto" w:frame="1"/>
        </w:rPr>
        <w:t>2.6.5. Права и обязанности спортсмена</w:t>
      </w:r>
      <w:r w:rsidR="00866F3C">
        <w:rPr>
          <w:b/>
          <w:sz w:val="28"/>
          <w:szCs w:val="28"/>
          <w:bdr w:val="none" w:sz="0" w:space="0" w:color="auto" w:frame="1"/>
        </w:rPr>
        <w:t xml:space="preserve"> при проведении </w:t>
      </w:r>
      <w:r w:rsidR="00DA30E3">
        <w:rPr>
          <w:b/>
          <w:sz w:val="28"/>
          <w:szCs w:val="28"/>
          <w:bdr w:val="none" w:sz="0" w:space="0" w:color="auto" w:frame="1"/>
        </w:rPr>
        <w:br/>
      </w:r>
      <w:r w:rsidR="00866F3C">
        <w:rPr>
          <w:b/>
          <w:sz w:val="28"/>
          <w:szCs w:val="28"/>
          <w:bdr w:val="none" w:sz="0" w:space="0" w:color="auto" w:frame="1"/>
        </w:rPr>
        <w:t>допинг-контроля</w:t>
      </w:r>
    </w:p>
    <w:p w14:paraId="395A6EED"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Прежде всего, спортсмены должн</w:t>
      </w:r>
      <w:r>
        <w:rPr>
          <w:sz w:val="28"/>
          <w:szCs w:val="28"/>
          <w:bdr w:val="none" w:sz="0" w:space="0" w:color="auto" w:frame="1"/>
        </w:rPr>
        <w:t>ы быть знакомы</w:t>
      </w:r>
      <w:r w:rsidRPr="00C407CE">
        <w:rPr>
          <w:sz w:val="28"/>
          <w:szCs w:val="28"/>
          <w:bdr w:val="none" w:sz="0" w:space="0" w:color="auto" w:frame="1"/>
        </w:rPr>
        <w:t xml:space="preserve"> с Всемирным антидопинговый кодексом, своими правами и обязанностями при проведении допинг-контроля.</w:t>
      </w:r>
    </w:p>
    <w:p w14:paraId="5D5E5E5A" w14:textId="77777777" w:rsidR="00C15B53" w:rsidRPr="00C407CE" w:rsidRDefault="00C15B53" w:rsidP="00C15B53">
      <w:pPr>
        <w:shd w:val="clear" w:color="auto" w:fill="FFFFFF"/>
        <w:ind w:firstLine="567"/>
        <w:jc w:val="both"/>
        <w:rPr>
          <w:sz w:val="28"/>
          <w:szCs w:val="28"/>
          <w:bdr w:val="none" w:sz="0" w:space="0" w:color="auto" w:frame="1"/>
        </w:rPr>
      </w:pPr>
      <w:r w:rsidRPr="00C407CE">
        <w:rPr>
          <w:b/>
          <w:bCs/>
          <w:i/>
          <w:iCs/>
          <w:sz w:val="28"/>
          <w:szCs w:val="28"/>
          <w:bdr w:val="none" w:sz="0" w:space="0" w:color="auto" w:frame="1"/>
        </w:rPr>
        <w:t>Всемирный антидопинговый кодекс</w:t>
      </w:r>
      <w:r w:rsidRPr="00C407CE">
        <w:rPr>
          <w:sz w:val="28"/>
          <w:szCs w:val="28"/>
          <w:bdr w:val="none" w:sz="0" w:space="0" w:color="auto" w:frame="1"/>
        </w:rPr>
        <w:t xml:space="preserve"> был единогласн</w:t>
      </w:r>
      <w:r>
        <w:rPr>
          <w:sz w:val="28"/>
          <w:szCs w:val="28"/>
          <w:bdr w:val="none" w:sz="0" w:space="0" w:color="auto" w:frame="1"/>
        </w:rPr>
        <w:t>о принят</w:t>
      </w:r>
      <w:r w:rsidRPr="00C407CE">
        <w:rPr>
          <w:sz w:val="28"/>
          <w:szCs w:val="28"/>
          <w:bdr w:val="none" w:sz="0" w:space="0" w:color="auto" w:frame="1"/>
        </w:rPr>
        <w:t xml:space="preserve"> в Копенгагене в 2003 г. на Всемирной конференции по борьбе с допингом в спорте и начал действовать в 2004 году. Впоследствии в него три раза вносились изменения: в первый раз с вступлением в силу с 1 января 2009 года, во второй раз – с 1 января 2015 года и в третий раз – с 1 апреля 2018 года (поправки о соответствии). Новая редакция Всемирного антидопингового кодекса вступила в силу 1 января 2021 года. </w:t>
      </w:r>
    </w:p>
    <w:p w14:paraId="08567DE3" w14:textId="77777777" w:rsidR="00C15B53" w:rsidRPr="00C407CE" w:rsidRDefault="00C15B53" w:rsidP="00C15B53">
      <w:pPr>
        <w:shd w:val="clear" w:color="auto" w:fill="FFFFFF"/>
        <w:ind w:firstLine="567"/>
        <w:jc w:val="both"/>
        <w:rPr>
          <w:sz w:val="28"/>
          <w:szCs w:val="28"/>
          <w:bdr w:val="none" w:sz="0" w:space="0" w:color="auto" w:frame="1"/>
        </w:rPr>
      </w:pPr>
      <w:r w:rsidRPr="00C407CE">
        <w:rPr>
          <w:b/>
          <w:bCs/>
          <w:i/>
          <w:iCs/>
          <w:sz w:val="28"/>
          <w:szCs w:val="28"/>
          <w:bdr w:val="none" w:sz="0" w:space="0" w:color="auto" w:frame="1"/>
        </w:rPr>
        <w:t>Запрещенный список</w:t>
      </w:r>
      <w:r w:rsidRPr="00C407CE">
        <w:rPr>
          <w:sz w:val="28"/>
          <w:szCs w:val="28"/>
          <w:bdr w:val="none" w:sz="0" w:space="0" w:color="auto" w:frame="1"/>
        </w:rPr>
        <w:t xml:space="preserve"> – это Международный стандарт, определяющий какие субстанции и методы запрещены в спорте. В списке также указаны вещества, которые запрещены для отдельных видов спорта. Каждый год ВАДА публикует новую версию Запрещенного списка. Новая версия публикуется за три месяца до вступления списка в силу.</w:t>
      </w:r>
    </w:p>
    <w:p w14:paraId="7928231C" w14:textId="77777777" w:rsidR="00C15B53" w:rsidRPr="00C407CE" w:rsidRDefault="00C15B53" w:rsidP="00C15B53">
      <w:pPr>
        <w:shd w:val="clear" w:color="auto" w:fill="FFFFFF"/>
        <w:ind w:firstLine="567"/>
        <w:jc w:val="both"/>
        <w:rPr>
          <w:b/>
          <w:bCs/>
          <w:i/>
          <w:iCs/>
          <w:sz w:val="28"/>
          <w:szCs w:val="28"/>
          <w:bdr w:val="none" w:sz="0" w:space="0" w:color="auto" w:frame="1"/>
        </w:rPr>
      </w:pPr>
      <w:r w:rsidRPr="00C407CE">
        <w:rPr>
          <w:b/>
          <w:bCs/>
          <w:i/>
          <w:iCs/>
          <w:sz w:val="28"/>
          <w:szCs w:val="28"/>
          <w:bdr w:val="none" w:sz="0" w:space="0" w:color="auto" w:frame="1"/>
        </w:rPr>
        <w:t>Структура Запрещенного списка.</w:t>
      </w:r>
    </w:p>
    <w:p w14:paraId="13D7EB7A"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 xml:space="preserve">Если спортсмен не знает точно, какие субстанции входят в состав какого-либо препарата, нельзя использовать его до тех пор, пока не будет уверенность, что он не содержит запрещенных субстанций. Незнание никогда не оправдывает прием допинга. Всегда надо быть осторожным при приеме субстанций, прием которых разрешен во вне соревновательный период. Их применение непосредственно перед началом соревнований может привести к положительному результату допинг-контроля во время соревнований. </w:t>
      </w:r>
    </w:p>
    <w:p w14:paraId="5D715600" w14:textId="77777777" w:rsidR="00C15B53" w:rsidRPr="00C407CE" w:rsidRDefault="00C15B53" w:rsidP="00C15B53">
      <w:pPr>
        <w:shd w:val="clear" w:color="auto" w:fill="FFFFFF"/>
        <w:ind w:firstLine="567"/>
        <w:jc w:val="both"/>
        <w:rPr>
          <w:b/>
          <w:bCs/>
          <w:i/>
          <w:iCs/>
          <w:sz w:val="28"/>
          <w:szCs w:val="28"/>
          <w:bdr w:val="none" w:sz="0" w:space="0" w:color="auto" w:frame="1"/>
        </w:rPr>
      </w:pPr>
      <w:r w:rsidRPr="00C407CE">
        <w:rPr>
          <w:b/>
          <w:bCs/>
          <w:i/>
          <w:iCs/>
          <w:sz w:val="28"/>
          <w:szCs w:val="28"/>
          <w:bdr w:val="none" w:sz="0" w:space="0" w:color="auto" w:frame="1"/>
        </w:rPr>
        <w:t>Пищевые добавки.</w:t>
      </w:r>
    </w:p>
    <w:p w14:paraId="5FFD1E0E"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 xml:space="preserve">ВАДА обращает внимание на использование спортсменами пищевых добавок, так как во многих странах правительства не регулируют </w:t>
      </w:r>
      <w:r w:rsidRPr="00C407CE">
        <w:rPr>
          <w:sz w:val="28"/>
          <w:szCs w:val="28"/>
          <w:bdr w:val="none" w:sz="0" w:space="0" w:color="auto" w:frame="1"/>
        </w:rPr>
        <w:lastRenderedPageBreak/>
        <w:t>соответствующим образом их производство. Это означает, что ингредиенты, входящие в состав препарата, могут не соответствовать веществам, указанным на его упаковке, могут быть запрещенные</w:t>
      </w:r>
      <w:r>
        <w:rPr>
          <w:sz w:val="28"/>
          <w:szCs w:val="28"/>
          <w:bdr w:val="none" w:sz="0" w:space="0" w:color="auto" w:frame="1"/>
        </w:rPr>
        <w:t xml:space="preserve"> </w:t>
      </w:r>
      <w:r w:rsidRPr="00C407CE">
        <w:rPr>
          <w:sz w:val="28"/>
          <w:szCs w:val="28"/>
          <w:bdr w:val="none" w:sz="0" w:space="0" w:color="auto" w:frame="1"/>
        </w:rPr>
        <w:t>в соответствии с антидопинговыми правилами. Значительная часть положительных результатов допинг-контроля является следствием использования некачественных пищевых добавок.</w:t>
      </w:r>
    </w:p>
    <w:p w14:paraId="0C76FA0C"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Позиция ВАДА по использованию пищевых добавок состоит в том, что спортсменам международного уровня они необходимы. ВАДА обеспокоено тем, что многие спортсмены собираются принимать те или иные пищевые добавки без достаточных знаний о пользе данного препарата, а также о том, содержится или нет запрещенная субстанция в препарате. Использование некачественной пищевой добавки не служит оправданием при рассмотрении дел об обнаружении допинга. Спортсмены должны помнить о том, что пищевые добавки могут содержать опасные и вредные вещества, а также о принципе полной ответственности спортсмена.</w:t>
      </w:r>
    </w:p>
    <w:p w14:paraId="4B63549B"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Спортсмен должен в первую очередь проконсультиров</w:t>
      </w:r>
      <w:r>
        <w:rPr>
          <w:sz w:val="28"/>
          <w:szCs w:val="28"/>
          <w:bdr w:val="none" w:sz="0" w:space="0" w:color="auto" w:frame="1"/>
        </w:rPr>
        <w:t>аться</w:t>
      </w:r>
      <w:r w:rsidRPr="00C407CE">
        <w:rPr>
          <w:sz w:val="28"/>
          <w:szCs w:val="28"/>
          <w:bdr w:val="none" w:sz="0" w:space="0" w:color="auto" w:frame="1"/>
        </w:rPr>
        <w:t xml:space="preserve"> с компетентным специалистом, таким как диетолог (спец</w:t>
      </w:r>
      <w:r>
        <w:rPr>
          <w:sz w:val="28"/>
          <w:szCs w:val="28"/>
          <w:bdr w:val="none" w:sz="0" w:space="0" w:color="auto" w:frame="1"/>
        </w:rPr>
        <w:t xml:space="preserve">иалист </w:t>
      </w:r>
      <w:r w:rsidRPr="00C407CE">
        <w:rPr>
          <w:sz w:val="28"/>
          <w:szCs w:val="28"/>
          <w:bdr w:val="none" w:sz="0" w:space="0" w:color="auto" w:frame="1"/>
        </w:rPr>
        <w:t xml:space="preserve">по спортивному питанию) или спортивный врач, чтобы получить совет, каким образом можно получить необходимые организму вещества, употребляя обычную пищу. </w:t>
      </w:r>
    </w:p>
    <w:p w14:paraId="3CB1ABA1"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Если специалисты рекомендуют прием пищевых добавок, то надо быть уверенным, что добавки не принесут вреда здоровью.</w:t>
      </w:r>
      <w:r>
        <w:rPr>
          <w:sz w:val="28"/>
          <w:szCs w:val="28"/>
          <w:bdr w:val="none" w:sz="0" w:space="0" w:color="auto" w:frame="1"/>
        </w:rPr>
        <w:t xml:space="preserve"> Приняв решение </w:t>
      </w:r>
      <w:r w:rsidRPr="00C407CE">
        <w:rPr>
          <w:sz w:val="28"/>
          <w:szCs w:val="28"/>
          <w:bdr w:val="none" w:sz="0" w:space="0" w:color="auto" w:frame="1"/>
        </w:rPr>
        <w:t>о приеме добавок, следует использовать препараты, выпущенные производителями, имеющими солидную репутацию и использующими качественное оборудование, такими как всемирно известные международные фармацевтические компании.</w:t>
      </w:r>
    </w:p>
    <w:p w14:paraId="071219DB" w14:textId="77777777" w:rsidR="00C15B53" w:rsidRPr="00C407CE" w:rsidRDefault="00C15B53" w:rsidP="00C15B53">
      <w:pPr>
        <w:shd w:val="clear" w:color="auto" w:fill="FFFFFF"/>
        <w:ind w:firstLine="567"/>
        <w:jc w:val="both"/>
        <w:rPr>
          <w:b/>
          <w:bCs/>
          <w:i/>
          <w:iCs/>
          <w:sz w:val="28"/>
          <w:szCs w:val="28"/>
          <w:bdr w:val="none" w:sz="0" w:space="0" w:color="auto" w:frame="1"/>
        </w:rPr>
      </w:pPr>
      <w:r w:rsidRPr="00C407CE">
        <w:rPr>
          <w:b/>
          <w:bCs/>
          <w:i/>
          <w:iCs/>
          <w:sz w:val="28"/>
          <w:szCs w:val="28"/>
          <w:bdr w:val="none" w:sz="0" w:space="0" w:color="auto" w:frame="1"/>
        </w:rPr>
        <w:t>Программы допинг-контроля.</w:t>
      </w:r>
    </w:p>
    <w:p w14:paraId="5C769C48"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В Кодексе говорится, что антидопинговые организации должны планировать и проводить соревновательные и внесоревновательные тестирования спортсменов, входящих в регистрируемы</w:t>
      </w:r>
      <w:r>
        <w:rPr>
          <w:sz w:val="28"/>
          <w:szCs w:val="28"/>
          <w:bdr w:val="none" w:sz="0" w:space="0" w:color="auto" w:frame="1"/>
        </w:rPr>
        <w:t xml:space="preserve">й пул. Речь идет </w:t>
      </w:r>
      <w:r w:rsidRPr="00C407CE">
        <w:rPr>
          <w:sz w:val="28"/>
          <w:szCs w:val="28"/>
          <w:bdr w:val="none" w:sz="0" w:space="0" w:color="auto" w:frame="1"/>
        </w:rPr>
        <w:t>о тестировании международными федерациями и ВАДА спортсменов международного класса, а также о спортсменах междунар</w:t>
      </w:r>
      <w:r>
        <w:rPr>
          <w:sz w:val="28"/>
          <w:szCs w:val="28"/>
          <w:bdr w:val="none" w:sz="0" w:space="0" w:color="auto" w:frame="1"/>
        </w:rPr>
        <w:t>одного</w:t>
      </w:r>
      <w:r w:rsidRPr="00C407CE">
        <w:rPr>
          <w:sz w:val="28"/>
          <w:szCs w:val="28"/>
          <w:bdr w:val="none" w:sz="0" w:space="0" w:color="auto" w:frame="1"/>
        </w:rPr>
        <w:t xml:space="preserve"> и национального уровней, тестируемых РУСАДА или, в некоторых случаях, государственными спортивными учреждениями.</w:t>
      </w:r>
    </w:p>
    <w:p w14:paraId="4D565910" w14:textId="77777777" w:rsidR="00C15B53" w:rsidRPr="00C407CE" w:rsidRDefault="00C15B53" w:rsidP="00C15B53">
      <w:pPr>
        <w:shd w:val="clear" w:color="auto" w:fill="FFFFFF"/>
        <w:ind w:firstLine="567"/>
        <w:jc w:val="both"/>
        <w:rPr>
          <w:b/>
          <w:bCs/>
          <w:i/>
          <w:iCs/>
          <w:sz w:val="28"/>
          <w:szCs w:val="28"/>
          <w:bdr w:val="none" w:sz="0" w:space="0" w:color="auto" w:frame="1"/>
        </w:rPr>
      </w:pPr>
      <w:r w:rsidRPr="00C407CE">
        <w:rPr>
          <w:b/>
          <w:bCs/>
          <w:i/>
          <w:iCs/>
          <w:sz w:val="28"/>
          <w:szCs w:val="28"/>
          <w:bdr w:val="none" w:sz="0" w:space="0" w:color="auto" w:frame="1"/>
        </w:rPr>
        <w:t>Соревновательное тестирование.</w:t>
      </w:r>
    </w:p>
    <w:p w14:paraId="04A38BAA"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Антидопинговые организации координируют процесс соревновательных тестирований таким образом, что только одна организация проводит тестирования во время спортивного мероприятия или соревнования. Критерии отбора спортсменов определяют</w:t>
      </w:r>
      <w:r>
        <w:rPr>
          <w:sz w:val="28"/>
          <w:szCs w:val="28"/>
          <w:bdr w:val="none" w:sz="0" w:space="0" w:color="auto" w:frame="1"/>
        </w:rPr>
        <w:t>ся заранее</w:t>
      </w:r>
      <w:r w:rsidRPr="00C407CE">
        <w:rPr>
          <w:sz w:val="28"/>
          <w:szCs w:val="28"/>
          <w:bdr w:val="none" w:sz="0" w:space="0" w:color="auto" w:frame="1"/>
        </w:rPr>
        <w:t xml:space="preserve"> и основаны на правилах соответствующей международной федерации или организационного комитета соревнований. Как правило, именно антидопинговая организация страны-устроительницы занимается сбором проб, если международная федерация или организа</w:t>
      </w:r>
      <w:r>
        <w:rPr>
          <w:sz w:val="28"/>
          <w:szCs w:val="28"/>
          <w:bdr w:val="none" w:sz="0" w:space="0" w:color="auto" w:frame="1"/>
        </w:rPr>
        <w:t>торы соревнований</w:t>
      </w:r>
      <w:r w:rsidRPr="00C407CE">
        <w:rPr>
          <w:sz w:val="28"/>
          <w:szCs w:val="28"/>
          <w:bdr w:val="none" w:sz="0" w:space="0" w:color="auto" w:frame="1"/>
        </w:rPr>
        <w:t xml:space="preserve"> не имеют какой-либо альтернативной программы антидопингового контроля. </w:t>
      </w:r>
    </w:p>
    <w:p w14:paraId="1131ABDD"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lastRenderedPageBreak/>
        <w:t>Спортсмены, выбранные для прохождения до</w:t>
      </w:r>
      <w:r>
        <w:rPr>
          <w:sz w:val="28"/>
          <w:szCs w:val="28"/>
          <w:bdr w:val="none" w:sz="0" w:space="0" w:color="auto" w:frame="1"/>
        </w:rPr>
        <w:t xml:space="preserve">пинг-контроля, </w:t>
      </w:r>
      <w:r w:rsidRPr="00C407CE">
        <w:rPr>
          <w:sz w:val="28"/>
          <w:szCs w:val="28"/>
          <w:bdr w:val="none" w:sz="0" w:space="0" w:color="auto" w:frame="1"/>
        </w:rPr>
        <w:t>сразу после соревнований должны сдать пробу мочи в со</w:t>
      </w:r>
      <w:r>
        <w:rPr>
          <w:sz w:val="28"/>
          <w:szCs w:val="28"/>
          <w:bdr w:val="none" w:sz="0" w:space="0" w:color="auto" w:frame="1"/>
        </w:rPr>
        <w:t>ответствии</w:t>
      </w:r>
      <w:r w:rsidRPr="00C407CE">
        <w:rPr>
          <w:sz w:val="28"/>
          <w:szCs w:val="28"/>
          <w:bdr w:val="none" w:sz="0" w:space="0" w:color="auto" w:frame="1"/>
        </w:rPr>
        <w:t xml:space="preserve"> с Международными стандартами тестирования. Про</w:t>
      </w:r>
      <w:r>
        <w:rPr>
          <w:sz w:val="28"/>
          <w:szCs w:val="28"/>
          <w:bdr w:val="none" w:sz="0" w:space="0" w:color="auto" w:frame="1"/>
        </w:rPr>
        <w:t xml:space="preserve">бы проверяются </w:t>
      </w:r>
      <w:r w:rsidRPr="00C407CE">
        <w:rPr>
          <w:sz w:val="28"/>
          <w:szCs w:val="28"/>
          <w:bdr w:val="none" w:sz="0" w:space="0" w:color="auto" w:frame="1"/>
        </w:rPr>
        <w:t>на наличие субстанций, применение которых запрещено во время соревнований в соответствии с запрещенным списком.</w:t>
      </w:r>
    </w:p>
    <w:p w14:paraId="399AEC1E" w14:textId="77777777" w:rsidR="00C15B53" w:rsidRPr="00C407CE" w:rsidRDefault="00C15B53" w:rsidP="00C15B53">
      <w:pPr>
        <w:shd w:val="clear" w:color="auto" w:fill="FFFFFF"/>
        <w:ind w:firstLine="567"/>
        <w:jc w:val="both"/>
        <w:rPr>
          <w:b/>
          <w:bCs/>
          <w:i/>
          <w:iCs/>
          <w:sz w:val="28"/>
          <w:szCs w:val="28"/>
          <w:bdr w:val="none" w:sz="0" w:space="0" w:color="auto" w:frame="1"/>
        </w:rPr>
      </w:pPr>
      <w:r w:rsidRPr="00C407CE">
        <w:rPr>
          <w:b/>
          <w:bCs/>
          <w:i/>
          <w:iCs/>
          <w:sz w:val="28"/>
          <w:szCs w:val="28"/>
          <w:bdr w:val="none" w:sz="0" w:space="0" w:color="auto" w:frame="1"/>
        </w:rPr>
        <w:t xml:space="preserve">Внесоревновательное тестирование. </w:t>
      </w:r>
    </w:p>
    <w:p w14:paraId="07610289"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Проведение внесоревновательных тестирований или любых тестирований, проводимых не во время соревнований, является прерогативой антидопинговых организаций. Внесоревновательное тестирование означает, что любой спортсмен может бы</w:t>
      </w:r>
      <w:r>
        <w:rPr>
          <w:sz w:val="28"/>
          <w:szCs w:val="28"/>
          <w:bdr w:val="none" w:sz="0" w:space="0" w:color="auto" w:frame="1"/>
        </w:rPr>
        <w:t>ть выбран</w:t>
      </w:r>
      <w:r w:rsidRPr="00C407CE">
        <w:rPr>
          <w:sz w:val="28"/>
          <w:szCs w:val="28"/>
          <w:bdr w:val="none" w:sz="0" w:space="0" w:color="auto" w:frame="1"/>
        </w:rPr>
        <w:t xml:space="preserve"> для прохождения тестирования в любое время и любом месте. Анализ проб ведется в соответствии со списком субстанций и мет</w:t>
      </w:r>
      <w:r>
        <w:rPr>
          <w:sz w:val="28"/>
          <w:szCs w:val="28"/>
          <w:bdr w:val="none" w:sz="0" w:space="0" w:color="auto" w:frame="1"/>
        </w:rPr>
        <w:t xml:space="preserve">одов, запрещенных </w:t>
      </w:r>
      <w:r w:rsidRPr="00C407CE">
        <w:rPr>
          <w:sz w:val="28"/>
          <w:szCs w:val="28"/>
          <w:bdr w:val="none" w:sz="0" w:space="0" w:color="auto" w:frame="1"/>
        </w:rPr>
        <w:t>во внесоревновательный период.</w:t>
      </w:r>
    </w:p>
    <w:p w14:paraId="2FAAE7C2" w14:textId="77777777" w:rsidR="00C15B53" w:rsidRPr="00C407CE" w:rsidRDefault="00C15B53" w:rsidP="00C15B53">
      <w:pPr>
        <w:shd w:val="clear" w:color="auto" w:fill="FFFFFF"/>
        <w:ind w:firstLine="567"/>
        <w:jc w:val="both"/>
        <w:rPr>
          <w:b/>
          <w:bCs/>
          <w:i/>
          <w:iCs/>
          <w:sz w:val="28"/>
          <w:szCs w:val="28"/>
          <w:bdr w:val="none" w:sz="0" w:space="0" w:color="auto" w:frame="1"/>
        </w:rPr>
      </w:pPr>
      <w:r w:rsidRPr="00C407CE">
        <w:rPr>
          <w:b/>
          <w:bCs/>
          <w:i/>
          <w:iCs/>
          <w:sz w:val="28"/>
          <w:szCs w:val="28"/>
          <w:bdr w:val="none" w:sz="0" w:space="0" w:color="auto" w:frame="1"/>
        </w:rPr>
        <w:t>Информация о местонахождении спортсменов.</w:t>
      </w:r>
    </w:p>
    <w:p w14:paraId="4A89DAD6"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 xml:space="preserve">Для того чтобы спортсмен, включенный антидопинговой организацией в регистрируемый пул тестирования, необходимо предоставлять точную информацию о местонахождении один раз в три месяца, хотя в национальных антидопинговых агентствах могут существовать свои правила на этот счет. Если планы спортсмена меняются, он должен своевременно предоставлять информацию об этих изменениях. </w:t>
      </w:r>
    </w:p>
    <w:p w14:paraId="259D2A05"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Информация о местонахождении спортсменов включает домашний адрес, рабочее расписание, расписание тренировок, сборов и соревнований; другими словами – это информация, которая помогает представителям антидопинговой службы разыскать спортсмена в назнач</w:t>
      </w:r>
      <w:r>
        <w:rPr>
          <w:sz w:val="28"/>
          <w:szCs w:val="28"/>
          <w:bdr w:val="none" w:sz="0" w:space="0" w:color="auto" w:frame="1"/>
        </w:rPr>
        <w:t xml:space="preserve">енный  </w:t>
      </w:r>
      <w:r w:rsidRPr="00C407CE">
        <w:rPr>
          <w:sz w:val="28"/>
          <w:szCs w:val="28"/>
          <w:bdr w:val="none" w:sz="0" w:space="0" w:color="auto" w:frame="1"/>
        </w:rPr>
        <w:t xml:space="preserve"> для проведения тестирования день.</w:t>
      </w:r>
    </w:p>
    <w:p w14:paraId="1961D956"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В соответствии с Кодексом, если спортсмен международного класса или спортсмен, выступающий на национальном уровне, вк</w:t>
      </w:r>
      <w:r>
        <w:rPr>
          <w:sz w:val="28"/>
          <w:szCs w:val="28"/>
          <w:bdr w:val="none" w:sz="0" w:space="0" w:color="auto" w:frame="1"/>
        </w:rPr>
        <w:t>лючен</w:t>
      </w:r>
      <w:r w:rsidRPr="00C407CE">
        <w:rPr>
          <w:sz w:val="28"/>
          <w:szCs w:val="28"/>
          <w:bdr w:val="none" w:sz="0" w:space="0" w:color="auto" w:frame="1"/>
        </w:rPr>
        <w:t xml:space="preserve"> в регистрируемый пул тестирования, то прямой обязанностью спортсмена является предоставление информации о его местонахождении. Отказ предоставить точную информацию о местонахождении рассматривается    как нарушение антидопинговых правил и влечет за собой наложение санкций на спортсмена.</w:t>
      </w:r>
    </w:p>
    <w:p w14:paraId="59DB71B6" w14:textId="77777777" w:rsidR="00C15B53" w:rsidRPr="00C407CE" w:rsidRDefault="00C15B53" w:rsidP="00C15B53">
      <w:pPr>
        <w:shd w:val="clear" w:color="auto" w:fill="FFFFFF"/>
        <w:ind w:firstLine="567"/>
        <w:jc w:val="both"/>
        <w:rPr>
          <w:b/>
          <w:bCs/>
          <w:i/>
          <w:iCs/>
          <w:sz w:val="28"/>
          <w:szCs w:val="28"/>
          <w:bdr w:val="none" w:sz="0" w:space="0" w:color="auto" w:frame="1"/>
        </w:rPr>
      </w:pPr>
      <w:r w:rsidRPr="00C407CE">
        <w:rPr>
          <w:b/>
          <w:bCs/>
          <w:i/>
          <w:iCs/>
          <w:sz w:val="28"/>
          <w:szCs w:val="28"/>
          <w:bdr w:val="none" w:sz="0" w:space="0" w:color="auto" w:frame="1"/>
        </w:rPr>
        <w:t xml:space="preserve">Санкции.  </w:t>
      </w:r>
    </w:p>
    <w:p w14:paraId="52A6392B" w14:textId="77777777" w:rsidR="00C15B53" w:rsidRPr="00C407CE" w:rsidRDefault="00C15B53" w:rsidP="00C15B53">
      <w:pPr>
        <w:shd w:val="clear" w:color="auto" w:fill="FFFFFF"/>
        <w:ind w:firstLine="567"/>
        <w:jc w:val="both"/>
        <w:rPr>
          <w:sz w:val="28"/>
          <w:szCs w:val="28"/>
          <w:bdr w:val="none" w:sz="0" w:space="0" w:color="auto" w:frame="1"/>
        </w:rPr>
      </w:pPr>
      <w:r w:rsidRPr="00C407CE">
        <w:rPr>
          <w:sz w:val="28"/>
          <w:szCs w:val="28"/>
          <w:bdr w:val="none" w:sz="0" w:space="0" w:color="auto" w:frame="1"/>
        </w:rPr>
        <w:t>Спортсмены должны знать, что несмотря на то, что международная федерация и персонал (тренер и спортивный врач) играют важн</w:t>
      </w:r>
      <w:r>
        <w:rPr>
          <w:sz w:val="28"/>
          <w:szCs w:val="28"/>
          <w:bdr w:val="none" w:sz="0" w:space="0" w:color="auto" w:frame="1"/>
        </w:rPr>
        <w:t>ую роль</w:t>
      </w:r>
      <w:r w:rsidRPr="00C407CE">
        <w:rPr>
          <w:sz w:val="28"/>
          <w:szCs w:val="28"/>
          <w:bdr w:val="none" w:sz="0" w:space="0" w:color="auto" w:frame="1"/>
        </w:rPr>
        <w:t xml:space="preserve"> в предоставлении спортсмену информации обо всех аспектах допинг-контроля, основная ответственность лежит именно на спортсмене. Именно спортсмен ответственен за все, что попадает в его организм, и он должен знать антидопинговые правила.</w:t>
      </w:r>
    </w:p>
    <w:p w14:paraId="4DEC0F98" w14:textId="77777777" w:rsidR="00C15B53" w:rsidRPr="00C407CE" w:rsidRDefault="00C15B53" w:rsidP="00C15B53">
      <w:pPr>
        <w:shd w:val="clear" w:color="auto" w:fill="FFFFFF"/>
        <w:ind w:firstLine="567"/>
        <w:jc w:val="both"/>
        <w:rPr>
          <w:b/>
          <w:bCs/>
          <w:sz w:val="28"/>
          <w:szCs w:val="28"/>
          <w:bdr w:val="none" w:sz="0" w:space="0" w:color="auto" w:frame="1"/>
        </w:rPr>
      </w:pPr>
      <w:r w:rsidRPr="00C407CE">
        <w:rPr>
          <w:b/>
          <w:bCs/>
          <w:sz w:val="28"/>
          <w:szCs w:val="28"/>
          <w:bdr w:val="none" w:sz="0" w:space="0" w:color="auto" w:frame="1"/>
        </w:rPr>
        <w:t>Спортсменам следует:</w:t>
      </w:r>
    </w:p>
    <w:p w14:paraId="741F266A" w14:textId="77777777" w:rsidR="00C15B53" w:rsidRPr="00C407CE" w:rsidRDefault="00C15B53">
      <w:pPr>
        <w:widowControl/>
        <w:numPr>
          <w:ilvl w:val="0"/>
          <w:numId w:val="28"/>
        </w:numPr>
        <w:shd w:val="clear" w:color="auto" w:fill="FFFFFF"/>
        <w:autoSpaceDE/>
        <w:autoSpaceDN/>
        <w:contextualSpacing/>
        <w:jc w:val="both"/>
        <w:rPr>
          <w:sz w:val="28"/>
          <w:szCs w:val="28"/>
          <w:bdr w:val="none" w:sz="0" w:space="0" w:color="auto" w:frame="1"/>
        </w:rPr>
      </w:pPr>
      <w:r w:rsidRPr="00C407CE">
        <w:rPr>
          <w:sz w:val="28"/>
          <w:szCs w:val="28"/>
          <w:bdr w:val="none" w:sz="0" w:space="0" w:color="auto" w:frame="1"/>
        </w:rPr>
        <w:t>подробно изучить антидопинговый кодекс;</w:t>
      </w:r>
    </w:p>
    <w:p w14:paraId="6A11956F" w14:textId="600E08EA" w:rsidR="00C15B53" w:rsidRPr="00C407CE" w:rsidRDefault="00C15B53">
      <w:pPr>
        <w:widowControl/>
        <w:numPr>
          <w:ilvl w:val="0"/>
          <w:numId w:val="28"/>
        </w:numPr>
        <w:shd w:val="clear" w:color="auto" w:fill="FFFFFF"/>
        <w:autoSpaceDE/>
        <w:autoSpaceDN/>
        <w:contextualSpacing/>
        <w:jc w:val="both"/>
        <w:rPr>
          <w:sz w:val="28"/>
          <w:szCs w:val="28"/>
          <w:bdr w:val="none" w:sz="0" w:space="0" w:color="auto" w:frame="1"/>
        </w:rPr>
      </w:pPr>
      <w:r w:rsidRPr="00C407CE">
        <w:rPr>
          <w:sz w:val="28"/>
          <w:szCs w:val="28"/>
          <w:bdr w:val="none" w:sz="0" w:space="0" w:color="auto" w:frame="1"/>
        </w:rPr>
        <w:t xml:space="preserve">знать, какие субстанции запрещены в спорте </w:t>
      </w:r>
      <w:r>
        <w:rPr>
          <w:sz w:val="28"/>
          <w:szCs w:val="28"/>
          <w:bdr w:val="none" w:sz="0" w:space="0" w:color="auto" w:frame="1"/>
        </w:rPr>
        <w:t>лиц с</w:t>
      </w:r>
      <w:r w:rsidR="00A71FBB">
        <w:rPr>
          <w:sz w:val="28"/>
          <w:szCs w:val="28"/>
          <w:bdr w:val="none" w:sz="0" w:space="0" w:color="auto" w:frame="1"/>
        </w:rPr>
        <w:t xml:space="preserve"> поражением ОДА</w:t>
      </w:r>
      <w:r w:rsidRPr="00C407CE">
        <w:rPr>
          <w:sz w:val="28"/>
          <w:szCs w:val="28"/>
          <w:bdr w:val="none" w:sz="0" w:space="0" w:color="auto" w:frame="1"/>
        </w:rPr>
        <w:t>;</w:t>
      </w:r>
    </w:p>
    <w:p w14:paraId="3F9EB6F0" w14:textId="77777777" w:rsidR="00C15B53" w:rsidRPr="00C407CE" w:rsidRDefault="00C15B53">
      <w:pPr>
        <w:widowControl/>
        <w:numPr>
          <w:ilvl w:val="0"/>
          <w:numId w:val="28"/>
        </w:numPr>
        <w:shd w:val="clear" w:color="auto" w:fill="FFFFFF"/>
        <w:autoSpaceDE/>
        <w:autoSpaceDN/>
        <w:contextualSpacing/>
        <w:jc w:val="both"/>
        <w:rPr>
          <w:sz w:val="28"/>
          <w:szCs w:val="28"/>
          <w:bdr w:val="none" w:sz="0" w:space="0" w:color="auto" w:frame="1"/>
        </w:rPr>
      </w:pPr>
      <w:r w:rsidRPr="00C407CE">
        <w:rPr>
          <w:sz w:val="28"/>
          <w:szCs w:val="28"/>
          <w:bdr w:val="none" w:sz="0" w:space="0" w:color="auto" w:frame="1"/>
        </w:rPr>
        <w:t>ставить в известность врача или фармацевта о том, что спортсмен может быть подвергнут допинг-контролю;</w:t>
      </w:r>
    </w:p>
    <w:p w14:paraId="46DCF971" w14:textId="77777777" w:rsidR="00C15B53" w:rsidRPr="00C407CE" w:rsidRDefault="00C15B53">
      <w:pPr>
        <w:widowControl/>
        <w:numPr>
          <w:ilvl w:val="0"/>
          <w:numId w:val="28"/>
        </w:numPr>
        <w:shd w:val="clear" w:color="auto" w:fill="FFFFFF"/>
        <w:autoSpaceDE/>
        <w:autoSpaceDN/>
        <w:contextualSpacing/>
        <w:jc w:val="both"/>
        <w:rPr>
          <w:sz w:val="28"/>
          <w:szCs w:val="28"/>
          <w:bdr w:val="none" w:sz="0" w:space="0" w:color="auto" w:frame="1"/>
        </w:rPr>
      </w:pPr>
      <w:r w:rsidRPr="00C407CE">
        <w:rPr>
          <w:sz w:val="28"/>
          <w:szCs w:val="28"/>
          <w:bdr w:val="none" w:sz="0" w:space="0" w:color="auto" w:frame="1"/>
        </w:rPr>
        <w:lastRenderedPageBreak/>
        <w:t>консультироваться с антидопинговой организацие</w:t>
      </w:r>
      <w:r>
        <w:rPr>
          <w:sz w:val="28"/>
          <w:szCs w:val="28"/>
          <w:bdr w:val="none" w:sz="0" w:space="0" w:color="auto" w:frame="1"/>
        </w:rPr>
        <w:t xml:space="preserve">й </w:t>
      </w:r>
      <w:r w:rsidRPr="00C407CE">
        <w:rPr>
          <w:sz w:val="28"/>
          <w:szCs w:val="28"/>
          <w:bdr w:val="none" w:sz="0" w:space="0" w:color="auto" w:frame="1"/>
        </w:rPr>
        <w:t xml:space="preserve">или организаторами соревнований в том случае, если по медицинским показаниям спортсмену необходим </w:t>
      </w:r>
      <w:r>
        <w:rPr>
          <w:sz w:val="28"/>
          <w:szCs w:val="28"/>
          <w:bdr w:val="none" w:sz="0" w:space="0" w:color="auto" w:frame="1"/>
        </w:rPr>
        <w:t xml:space="preserve">прием субстанций, входящих </w:t>
      </w:r>
      <w:r w:rsidRPr="00C407CE">
        <w:rPr>
          <w:sz w:val="28"/>
          <w:szCs w:val="28"/>
          <w:bdr w:val="none" w:sz="0" w:space="0" w:color="auto" w:frame="1"/>
        </w:rPr>
        <w:t>в Запрещенный список – в этом случае необходимо заранее сделать запрос на терапевтическое использование;</w:t>
      </w:r>
    </w:p>
    <w:p w14:paraId="265A3F3E" w14:textId="77777777" w:rsidR="00C15B53" w:rsidRPr="00C407CE" w:rsidRDefault="00C15B53">
      <w:pPr>
        <w:widowControl/>
        <w:numPr>
          <w:ilvl w:val="0"/>
          <w:numId w:val="28"/>
        </w:numPr>
        <w:shd w:val="clear" w:color="auto" w:fill="FFFFFF"/>
        <w:autoSpaceDE/>
        <w:autoSpaceDN/>
        <w:contextualSpacing/>
        <w:jc w:val="both"/>
        <w:rPr>
          <w:sz w:val="28"/>
          <w:szCs w:val="28"/>
          <w:bdr w:val="none" w:sz="0" w:space="0" w:color="auto" w:frame="1"/>
        </w:rPr>
      </w:pPr>
      <w:r w:rsidRPr="00C407CE">
        <w:rPr>
          <w:sz w:val="28"/>
          <w:szCs w:val="28"/>
          <w:bdr w:val="none" w:sz="0" w:space="0" w:color="auto" w:frame="1"/>
        </w:rPr>
        <w:t>осторожно относиться к нелицензированным препаратам, таким как пищевые добавки или гомеопатические средства, так как они могут содержать запрещенные субстанции;</w:t>
      </w:r>
    </w:p>
    <w:p w14:paraId="6F38E32B" w14:textId="77777777" w:rsidR="00C15B53" w:rsidRPr="00C407CE" w:rsidRDefault="00C15B53">
      <w:pPr>
        <w:widowControl/>
        <w:numPr>
          <w:ilvl w:val="0"/>
          <w:numId w:val="28"/>
        </w:numPr>
        <w:shd w:val="clear" w:color="auto" w:fill="FFFFFF"/>
        <w:autoSpaceDE/>
        <w:autoSpaceDN/>
        <w:contextualSpacing/>
        <w:jc w:val="both"/>
        <w:rPr>
          <w:sz w:val="28"/>
          <w:szCs w:val="28"/>
          <w:bdr w:val="none" w:sz="0" w:space="0" w:color="auto" w:frame="1"/>
        </w:rPr>
      </w:pPr>
      <w:r w:rsidRPr="00C407CE">
        <w:rPr>
          <w:sz w:val="28"/>
          <w:szCs w:val="28"/>
          <w:bdr w:val="none" w:sz="0" w:space="0" w:color="auto" w:frame="1"/>
        </w:rPr>
        <w:t>предоставлять информацию о своем местонахождении и быть доступным для тестирования в случае необходимости.</w:t>
      </w:r>
    </w:p>
    <w:p w14:paraId="746FEAEB" w14:textId="77777777" w:rsidR="00C15B53" w:rsidRPr="003A5624" w:rsidRDefault="00C15B53" w:rsidP="00C15B53">
      <w:pPr>
        <w:pStyle w:val="a6"/>
        <w:tabs>
          <w:tab w:val="left" w:pos="1302"/>
        </w:tabs>
        <w:spacing w:line="262" w:lineRule="exact"/>
        <w:ind w:left="0" w:firstLine="0"/>
        <w:rPr>
          <w:sz w:val="28"/>
          <w:szCs w:val="28"/>
        </w:rPr>
      </w:pPr>
    </w:p>
    <w:p w14:paraId="5C0C0FF4" w14:textId="77777777" w:rsidR="00C15B53" w:rsidRDefault="00C15B53" w:rsidP="003F583E">
      <w:pPr>
        <w:pStyle w:val="2"/>
        <w:tabs>
          <w:tab w:val="left" w:pos="3402"/>
        </w:tabs>
        <w:ind w:left="0"/>
        <w:rPr>
          <w:sz w:val="28"/>
          <w:szCs w:val="28"/>
        </w:rPr>
      </w:pPr>
    </w:p>
    <w:p w14:paraId="0FF94039" w14:textId="65A327F9" w:rsidR="00906092" w:rsidRPr="00D63B6B" w:rsidRDefault="00531569" w:rsidP="00C15B53">
      <w:pPr>
        <w:spacing w:line="270" w:lineRule="auto"/>
        <w:ind w:right="145" w:firstLine="850"/>
        <w:jc w:val="center"/>
        <w:rPr>
          <w:sz w:val="28"/>
          <w:szCs w:val="28"/>
        </w:rPr>
      </w:pPr>
      <w:r w:rsidRPr="00D63B6B">
        <w:rPr>
          <w:b/>
          <w:sz w:val="28"/>
          <w:szCs w:val="28"/>
        </w:rPr>
        <w:t xml:space="preserve">2.7. </w:t>
      </w:r>
      <w:r w:rsidR="00906092" w:rsidRPr="00D63B6B">
        <w:rPr>
          <w:b/>
          <w:sz w:val="28"/>
          <w:szCs w:val="28"/>
        </w:rPr>
        <w:t>План инструкторской и судейской практики</w:t>
      </w:r>
    </w:p>
    <w:p w14:paraId="68995B3E" w14:textId="435437DF" w:rsidR="00906092" w:rsidRPr="00D63B6B" w:rsidRDefault="00906092" w:rsidP="00C15B53">
      <w:pPr>
        <w:ind w:right="3" w:firstLine="850"/>
        <w:jc w:val="both"/>
        <w:rPr>
          <w:sz w:val="28"/>
          <w:szCs w:val="28"/>
        </w:rPr>
      </w:pPr>
      <w:r w:rsidRPr="00D63B6B">
        <w:rPr>
          <w:sz w:val="28"/>
          <w:szCs w:val="28"/>
        </w:rPr>
        <w:t xml:space="preserve">Одной из задач является подготовка занимающихся к роли помощника тренера, инструктора и активного участника в организации и проведении соревнований по виду спорта – </w:t>
      </w:r>
      <w:r w:rsidR="0095399A">
        <w:rPr>
          <w:sz w:val="28"/>
          <w:szCs w:val="28"/>
        </w:rPr>
        <w:t>лыжные гонки</w:t>
      </w:r>
      <w:r w:rsidRPr="00D63B6B">
        <w:rPr>
          <w:sz w:val="28"/>
          <w:szCs w:val="28"/>
        </w:rPr>
        <w:t>. Решение этих задач целесообразно начинать на тренировочном этапе и продолжать инструкторскую и судейскую практику на всех последующих этапах подготовки.</w:t>
      </w:r>
    </w:p>
    <w:p w14:paraId="5E4E506F" w14:textId="4C963A60" w:rsidR="00906092" w:rsidRPr="00D63B6B" w:rsidRDefault="00906092" w:rsidP="00C15B53">
      <w:pPr>
        <w:ind w:right="3" w:firstLine="850"/>
        <w:jc w:val="both"/>
        <w:rPr>
          <w:sz w:val="28"/>
          <w:szCs w:val="28"/>
        </w:rPr>
      </w:pPr>
      <w:r w:rsidRPr="00D63B6B">
        <w:rPr>
          <w:sz w:val="28"/>
          <w:szCs w:val="28"/>
        </w:rPr>
        <w:t xml:space="preserve">Занимающиеся должны овладеть принятой в </w:t>
      </w:r>
      <w:r w:rsidR="0095399A">
        <w:rPr>
          <w:sz w:val="28"/>
          <w:szCs w:val="28"/>
        </w:rPr>
        <w:t xml:space="preserve">лыжных гонках </w:t>
      </w:r>
      <w:r w:rsidRPr="00D63B6B">
        <w:rPr>
          <w:sz w:val="28"/>
          <w:szCs w:val="28"/>
        </w:rPr>
        <w:t>терминологией и уметь проводить строевые и порядковые упражнения, овладеть основными методами построения тренировочного занятия: разминка, основная и заключительная части. Уметь выполнять обязанности дежурного по группе (подготовка мест занятий, получение необходимого инвентаря и т.д.).</w:t>
      </w:r>
    </w:p>
    <w:p w14:paraId="7D709646" w14:textId="77777777" w:rsidR="00906092" w:rsidRPr="00D63B6B" w:rsidRDefault="00906092" w:rsidP="00C15B53">
      <w:pPr>
        <w:ind w:right="3" w:firstLine="850"/>
        <w:jc w:val="both"/>
        <w:rPr>
          <w:sz w:val="28"/>
          <w:szCs w:val="28"/>
        </w:rPr>
      </w:pPr>
      <w:r w:rsidRPr="00D63B6B">
        <w:rPr>
          <w:sz w:val="28"/>
          <w:szCs w:val="28"/>
        </w:rPr>
        <w:t>Большое внимание уделяется анализу соревнований, спортсмены должны научиться объективно оценивать свои сильные и слабые стороны, сознательно относиться к рекомендациям тренера.</w:t>
      </w:r>
    </w:p>
    <w:p w14:paraId="63420778" w14:textId="10F02C99" w:rsidR="00906092" w:rsidRDefault="00906092" w:rsidP="00C15B53">
      <w:pPr>
        <w:ind w:right="3" w:firstLine="850"/>
        <w:jc w:val="both"/>
        <w:rPr>
          <w:sz w:val="28"/>
          <w:szCs w:val="28"/>
        </w:rPr>
      </w:pPr>
      <w:r w:rsidRPr="00D63B6B">
        <w:rPr>
          <w:sz w:val="28"/>
          <w:szCs w:val="28"/>
        </w:rPr>
        <w:t>Привитие судейских навыков осуществляется путем изучения правил соревнований, привлечения занимающихся к непосредственному выполнению отдельных судейских обязанностей при проведении соревнований в своей и других группах, занимающиеся могут принимать участие в судействе внутришкольных соревнований в роли судьи, старшего судьи, секретаря; в городских соревнованиях – в роли судьи, секретаря.</w:t>
      </w:r>
    </w:p>
    <w:p w14:paraId="68EBA11A" w14:textId="32905323" w:rsidR="0095399A" w:rsidRDefault="0095399A" w:rsidP="00C15B53">
      <w:pPr>
        <w:ind w:right="3" w:firstLine="850"/>
        <w:jc w:val="both"/>
        <w:rPr>
          <w:sz w:val="28"/>
          <w:szCs w:val="28"/>
        </w:rPr>
      </w:pPr>
    </w:p>
    <w:p w14:paraId="65D246BF" w14:textId="4EF0EFD8" w:rsidR="0095399A" w:rsidRDefault="0095399A" w:rsidP="00C15B53">
      <w:pPr>
        <w:ind w:right="3" w:firstLine="850"/>
        <w:jc w:val="both"/>
        <w:rPr>
          <w:sz w:val="28"/>
          <w:szCs w:val="28"/>
        </w:rPr>
      </w:pPr>
    </w:p>
    <w:p w14:paraId="0C2DFEE0" w14:textId="5B977CD6" w:rsidR="0095399A" w:rsidRDefault="0095399A" w:rsidP="00C15B53">
      <w:pPr>
        <w:ind w:right="3" w:firstLine="850"/>
        <w:jc w:val="both"/>
        <w:rPr>
          <w:sz w:val="28"/>
          <w:szCs w:val="28"/>
        </w:rPr>
      </w:pPr>
    </w:p>
    <w:p w14:paraId="5D9D170D" w14:textId="6E8A2A7B" w:rsidR="0095399A" w:rsidRDefault="0095399A" w:rsidP="00C15B53">
      <w:pPr>
        <w:ind w:right="3" w:firstLine="850"/>
        <w:jc w:val="both"/>
        <w:rPr>
          <w:sz w:val="28"/>
          <w:szCs w:val="28"/>
        </w:rPr>
      </w:pPr>
    </w:p>
    <w:p w14:paraId="458CABF1" w14:textId="77777777" w:rsidR="0095399A" w:rsidRPr="00D63B6B" w:rsidRDefault="0095399A" w:rsidP="00C15B53">
      <w:pPr>
        <w:ind w:right="3" w:firstLine="850"/>
        <w:jc w:val="both"/>
        <w:rPr>
          <w:sz w:val="28"/>
          <w:szCs w:val="28"/>
        </w:rPr>
      </w:pPr>
    </w:p>
    <w:p w14:paraId="41BE18C4" w14:textId="77777777" w:rsidR="003F583E" w:rsidRPr="00D63B6B" w:rsidRDefault="003F583E" w:rsidP="00C15B53">
      <w:pPr>
        <w:ind w:right="3"/>
        <w:jc w:val="both"/>
        <w:rPr>
          <w:sz w:val="28"/>
          <w:szCs w:val="28"/>
        </w:rPr>
      </w:pPr>
    </w:p>
    <w:p w14:paraId="36C853C3" w14:textId="77777777" w:rsidR="00DA30E3" w:rsidRDefault="00DA30E3" w:rsidP="00C15B53">
      <w:pPr>
        <w:ind w:right="3"/>
        <w:jc w:val="center"/>
        <w:rPr>
          <w:b/>
          <w:bCs/>
          <w:sz w:val="28"/>
          <w:szCs w:val="28"/>
        </w:rPr>
      </w:pPr>
    </w:p>
    <w:p w14:paraId="0A86BE19" w14:textId="77777777" w:rsidR="00DA30E3" w:rsidRDefault="00DA30E3" w:rsidP="00C15B53">
      <w:pPr>
        <w:ind w:right="3"/>
        <w:jc w:val="center"/>
        <w:rPr>
          <w:b/>
          <w:bCs/>
          <w:sz w:val="28"/>
          <w:szCs w:val="28"/>
        </w:rPr>
      </w:pPr>
    </w:p>
    <w:p w14:paraId="617A9339" w14:textId="77777777" w:rsidR="00DA30E3" w:rsidRDefault="00DA30E3" w:rsidP="00C15B53">
      <w:pPr>
        <w:ind w:right="3"/>
        <w:jc w:val="center"/>
        <w:rPr>
          <w:b/>
          <w:bCs/>
          <w:sz w:val="28"/>
          <w:szCs w:val="28"/>
        </w:rPr>
      </w:pPr>
    </w:p>
    <w:p w14:paraId="72BFF3A9" w14:textId="6E377B1A" w:rsidR="00906092" w:rsidRPr="00D63B6B" w:rsidRDefault="00906092" w:rsidP="00C15B53">
      <w:pPr>
        <w:ind w:right="3"/>
        <w:jc w:val="center"/>
        <w:rPr>
          <w:b/>
          <w:bCs/>
          <w:sz w:val="28"/>
          <w:szCs w:val="28"/>
        </w:rPr>
      </w:pPr>
      <w:r w:rsidRPr="00D63B6B">
        <w:rPr>
          <w:b/>
          <w:bCs/>
          <w:sz w:val="28"/>
          <w:szCs w:val="28"/>
        </w:rPr>
        <w:lastRenderedPageBreak/>
        <w:t>Примерный план инструкторской и судейской практики</w:t>
      </w:r>
    </w:p>
    <w:p w14:paraId="48F39FB1" w14:textId="77777777" w:rsidR="00906092" w:rsidRPr="00D63B6B" w:rsidRDefault="00906092" w:rsidP="00C15B53">
      <w:pPr>
        <w:ind w:right="3" w:firstLine="850"/>
        <w:jc w:val="both"/>
        <w:rPr>
          <w:sz w:val="28"/>
          <w:szCs w:val="28"/>
        </w:rPr>
      </w:pPr>
    </w:p>
    <w:tbl>
      <w:tblPr>
        <w:tblStyle w:val="TableGrid"/>
        <w:tblW w:w="9080" w:type="dxa"/>
        <w:jc w:val="center"/>
        <w:tblInd w:w="0" w:type="dxa"/>
        <w:tblLayout w:type="fixed"/>
        <w:tblCellMar>
          <w:top w:w="16" w:type="dxa"/>
          <w:left w:w="108" w:type="dxa"/>
          <w:right w:w="38" w:type="dxa"/>
        </w:tblCellMar>
        <w:tblLook w:val="04A0" w:firstRow="1" w:lastRow="0" w:firstColumn="1" w:lastColumn="0" w:noHBand="0" w:noVBand="1"/>
      </w:tblPr>
      <w:tblGrid>
        <w:gridCol w:w="567"/>
        <w:gridCol w:w="1985"/>
        <w:gridCol w:w="3113"/>
        <w:gridCol w:w="1701"/>
        <w:gridCol w:w="1704"/>
        <w:gridCol w:w="10"/>
      </w:tblGrid>
      <w:tr w:rsidR="00906092" w:rsidRPr="00C15B53" w14:paraId="709FBEAB" w14:textId="77777777" w:rsidTr="00531569">
        <w:trPr>
          <w:gridAfter w:val="1"/>
          <w:wAfter w:w="10" w:type="dxa"/>
          <w:trHeight w:val="653"/>
          <w:jc w:val="center"/>
        </w:trPr>
        <w:tc>
          <w:tcPr>
            <w:tcW w:w="567" w:type="dxa"/>
            <w:tcBorders>
              <w:top w:val="single" w:sz="4" w:space="0" w:color="000000"/>
              <w:left w:val="single" w:sz="4" w:space="0" w:color="000000"/>
              <w:bottom w:val="single" w:sz="4" w:space="0" w:color="000000"/>
              <w:right w:val="single" w:sz="4" w:space="0" w:color="000000"/>
            </w:tcBorders>
          </w:tcPr>
          <w:p w14:paraId="45422889" w14:textId="77777777" w:rsidR="00906092" w:rsidRPr="00C15B53" w:rsidRDefault="00906092" w:rsidP="00C15B53">
            <w:pPr>
              <w:ind w:right="3"/>
              <w:rPr>
                <w:sz w:val="24"/>
                <w:szCs w:val="24"/>
              </w:rPr>
            </w:pPr>
            <w:r w:rsidRPr="00C15B53">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1619E471" w14:textId="77777777" w:rsidR="00906092" w:rsidRPr="00C15B53" w:rsidRDefault="00906092" w:rsidP="00C15B53">
            <w:pPr>
              <w:ind w:right="3"/>
              <w:rPr>
                <w:sz w:val="24"/>
                <w:szCs w:val="24"/>
              </w:rPr>
            </w:pPr>
            <w:r w:rsidRPr="00C15B53">
              <w:rPr>
                <w:sz w:val="24"/>
                <w:szCs w:val="24"/>
              </w:rPr>
              <w:t>Задачи</w:t>
            </w:r>
          </w:p>
        </w:tc>
        <w:tc>
          <w:tcPr>
            <w:tcW w:w="3113" w:type="dxa"/>
            <w:tcBorders>
              <w:top w:val="single" w:sz="4" w:space="0" w:color="000000"/>
              <w:left w:val="single" w:sz="4" w:space="0" w:color="000000"/>
              <w:bottom w:val="single" w:sz="4" w:space="0" w:color="000000"/>
              <w:right w:val="single" w:sz="4" w:space="0" w:color="000000"/>
            </w:tcBorders>
          </w:tcPr>
          <w:p w14:paraId="7A5D8044" w14:textId="77777777" w:rsidR="00906092" w:rsidRPr="00C15B53" w:rsidRDefault="00906092" w:rsidP="00C15B53">
            <w:pPr>
              <w:ind w:right="3"/>
              <w:rPr>
                <w:sz w:val="24"/>
                <w:szCs w:val="24"/>
              </w:rPr>
            </w:pPr>
            <w:r w:rsidRPr="00C15B53">
              <w:rPr>
                <w:sz w:val="24"/>
                <w:szCs w:val="24"/>
              </w:rPr>
              <w:t>Виды практических заданий</w:t>
            </w:r>
          </w:p>
        </w:tc>
        <w:tc>
          <w:tcPr>
            <w:tcW w:w="1701" w:type="dxa"/>
            <w:tcBorders>
              <w:top w:val="single" w:sz="4" w:space="0" w:color="000000"/>
              <w:left w:val="single" w:sz="4" w:space="0" w:color="000000"/>
              <w:bottom w:val="single" w:sz="4" w:space="0" w:color="000000"/>
              <w:right w:val="single" w:sz="4" w:space="0" w:color="000000"/>
            </w:tcBorders>
          </w:tcPr>
          <w:p w14:paraId="700E99E6" w14:textId="77777777" w:rsidR="00906092" w:rsidRPr="00C15B53" w:rsidRDefault="00906092" w:rsidP="00C15B53">
            <w:pPr>
              <w:ind w:right="3"/>
              <w:rPr>
                <w:sz w:val="24"/>
                <w:szCs w:val="24"/>
              </w:rPr>
            </w:pPr>
            <w:r w:rsidRPr="00C15B53">
              <w:rPr>
                <w:sz w:val="24"/>
                <w:szCs w:val="24"/>
              </w:rPr>
              <w:t>Сроки</w:t>
            </w:r>
          </w:p>
        </w:tc>
        <w:tc>
          <w:tcPr>
            <w:tcW w:w="1704" w:type="dxa"/>
            <w:tcBorders>
              <w:top w:val="single" w:sz="4" w:space="0" w:color="000000"/>
              <w:left w:val="single" w:sz="4" w:space="0" w:color="000000"/>
              <w:bottom w:val="single" w:sz="4" w:space="0" w:color="000000"/>
              <w:right w:val="single" w:sz="4" w:space="0" w:color="000000"/>
            </w:tcBorders>
          </w:tcPr>
          <w:p w14:paraId="7B330DA7" w14:textId="19961694" w:rsidR="00906092" w:rsidRPr="00C15B53" w:rsidRDefault="00906092" w:rsidP="00DA30E3">
            <w:pPr>
              <w:ind w:right="3"/>
              <w:jc w:val="center"/>
              <w:rPr>
                <w:sz w:val="24"/>
                <w:szCs w:val="24"/>
              </w:rPr>
            </w:pPr>
            <w:r w:rsidRPr="00C15B53">
              <w:rPr>
                <w:sz w:val="24"/>
                <w:szCs w:val="24"/>
              </w:rPr>
              <w:t>Ответствен</w:t>
            </w:r>
            <w:r w:rsidR="00DA30E3">
              <w:rPr>
                <w:sz w:val="24"/>
                <w:szCs w:val="24"/>
              </w:rPr>
              <w:t>-</w:t>
            </w:r>
            <w:r w:rsidRPr="00C15B53">
              <w:rPr>
                <w:sz w:val="24"/>
                <w:szCs w:val="24"/>
              </w:rPr>
              <w:t>ный</w:t>
            </w:r>
          </w:p>
        </w:tc>
      </w:tr>
      <w:tr w:rsidR="00906092" w:rsidRPr="00C15B53" w14:paraId="51E717A8" w14:textId="77777777" w:rsidTr="00531569">
        <w:trPr>
          <w:trHeight w:val="331"/>
          <w:jc w:val="center"/>
        </w:trPr>
        <w:tc>
          <w:tcPr>
            <w:tcW w:w="9080" w:type="dxa"/>
            <w:gridSpan w:val="6"/>
            <w:tcBorders>
              <w:top w:val="single" w:sz="4" w:space="0" w:color="000000"/>
              <w:left w:val="single" w:sz="4" w:space="0" w:color="000000"/>
              <w:bottom w:val="single" w:sz="4" w:space="0" w:color="000000"/>
              <w:right w:val="single" w:sz="4" w:space="0" w:color="000000"/>
            </w:tcBorders>
          </w:tcPr>
          <w:p w14:paraId="3B62A1D4" w14:textId="77777777" w:rsidR="00906092" w:rsidRPr="00C15B53" w:rsidRDefault="00906092" w:rsidP="00C15B53">
            <w:pPr>
              <w:ind w:right="3"/>
              <w:jc w:val="center"/>
              <w:rPr>
                <w:sz w:val="24"/>
                <w:szCs w:val="24"/>
              </w:rPr>
            </w:pPr>
            <w:r w:rsidRPr="00C15B53">
              <w:rPr>
                <w:b/>
                <w:sz w:val="24"/>
                <w:szCs w:val="24"/>
              </w:rPr>
              <w:t>Группы ТЭ (все периоды)</w:t>
            </w:r>
          </w:p>
        </w:tc>
      </w:tr>
      <w:tr w:rsidR="00906092" w:rsidRPr="00C15B53" w14:paraId="3C5CD41A" w14:textId="77777777" w:rsidTr="00C15B53">
        <w:trPr>
          <w:gridAfter w:val="1"/>
          <w:wAfter w:w="10" w:type="dxa"/>
          <w:trHeight w:val="837"/>
          <w:jc w:val="center"/>
        </w:trPr>
        <w:tc>
          <w:tcPr>
            <w:tcW w:w="567" w:type="dxa"/>
            <w:tcBorders>
              <w:top w:val="single" w:sz="4" w:space="0" w:color="000000"/>
              <w:left w:val="single" w:sz="4" w:space="0" w:color="000000"/>
              <w:bottom w:val="single" w:sz="4" w:space="0" w:color="000000"/>
              <w:right w:val="single" w:sz="4" w:space="0" w:color="000000"/>
            </w:tcBorders>
          </w:tcPr>
          <w:p w14:paraId="29837979" w14:textId="77777777" w:rsidR="00906092" w:rsidRPr="00C15B53" w:rsidRDefault="00906092" w:rsidP="00C15B53">
            <w:pPr>
              <w:ind w:right="3"/>
              <w:rPr>
                <w:sz w:val="24"/>
                <w:szCs w:val="24"/>
              </w:rPr>
            </w:pPr>
            <w:r w:rsidRPr="00C15B53">
              <w:rPr>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14:paraId="33D7F0F2" w14:textId="77777777" w:rsidR="00906092" w:rsidRPr="00C15B53" w:rsidRDefault="00906092" w:rsidP="00C15B53">
            <w:pPr>
              <w:ind w:right="3"/>
              <w:rPr>
                <w:sz w:val="24"/>
                <w:szCs w:val="24"/>
              </w:rPr>
            </w:pPr>
            <w:r w:rsidRPr="00C15B53">
              <w:rPr>
                <w:sz w:val="24"/>
                <w:szCs w:val="24"/>
              </w:rPr>
              <w:t>Освоение методики проведения тренировочных занятий по избранному виду</w:t>
            </w:r>
          </w:p>
          <w:p w14:paraId="7E435385" w14:textId="77777777" w:rsidR="00906092" w:rsidRPr="00C15B53" w:rsidRDefault="00906092" w:rsidP="00C15B53">
            <w:pPr>
              <w:ind w:right="3"/>
              <w:rPr>
                <w:sz w:val="24"/>
                <w:szCs w:val="24"/>
              </w:rPr>
            </w:pPr>
            <w:r w:rsidRPr="00C15B53">
              <w:rPr>
                <w:sz w:val="24"/>
                <w:szCs w:val="24"/>
              </w:rPr>
              <w:t>спорта с</w:t>
            </w:r>
          </w:p>
          <w:p w14:paraId="77E80CD3" w14:textId="77777777" w:rsidR="00906092" w:rsidRPr="00C15B53" w:rsidRDefault="00906092" w:rsidP="00C15B53">
            <w:pPr>
              <w:ind w:right="3"/>
              <w:rPr>
                <w:sz w:val="24"/>
                <w:szCs w:val="24"/>
              </w:rPr>
            </w:pPr>
            <w:r w:rsidRPr="00C15B53">
              <w:rPr>
                <w:sz w:val="24"/>
                <w:szCs w:val="24"/>
              </w:rPr>
              <w:t>начинающими</w:t>
            </w:r>
          </w:p>
          <w:p w14:paraId="1C40F011" w14:textId="77777777" w:rsidR="00906092" w:rsidRPr="00C15B53" w:rsidRDefault="00906092" w:rsidP="00C15B53">
            <w:pPr>
              <w:ind w:right="3"/>
              <w:rPr>
                <w:sz w:val="24"/>
                <w:szCs w:val="24"/>
              </w:rPr>
            </w:pPr>
            <w:r w:rsidRPr="00C15B53">
              <w:rPr>
                <w:sz w:val="24"/>
                <w:szCs w:val="24"/>
              </w:rPr>
              <w:t>спортсменами</w:t>
            </w:r>
          </w:p>
          <w:p w14:paraId="024687EF" w14:textId="77777777" w:rsidR="00906092" w:rsidRPr="00C15B53" w:rsidRDefault="00906092" w:rsidP="00C15B53">
            <w:pPr>
              <w:ind w:right="3"/>
              <w:rPr>
                <w:sz w:val="24"/>
                <w:szCs w:val="24"/>
              </w:rPr>
            </w:pPr>
          </w:p>
          <w:p w14:paraId="66D98170" w14:textId="77777777" w:rsidR="00906092" w:rsidRPr="00C15B53" w:rsidRDefault="00906092" w:rsidP="00C15B53">
            <w:pPr>
              <w:ind w:right="3"/>
              <w:rPr>
                <w:sz w:val="24"/>
                <w:szCs w:val="24"/>
              </w:rPr>
            </w:pPr>
            <w:r w:rsidRPr="00C15B53">
              <w:rPr>
                <w:sz w:val="24"/>
                <w:szCs w:val="24"/>
              </w:rPr>
              <w:t>Выполнение необходимых требований для присвоения звания</w:t>
            </w:r>
          </w:p>
          <w:p w14:paraId="41478693" w14:textId="77777777" w:rsidR="00906092" w:rsidRPr="00C15B53" w:rsidRDefault="00906092" w:rsidP="00C15B53">
            <w:pPr>
              <w:ind w:right="3"/>
              <w:rPr>
                <w:sz w:val="24"/>
                <w:szCs w:val="24"/>
              </w:rPr>
            </w:pPr>
            <w:r w:rsidRPr="00C15B53">
              <w:rPr>
                <w:sz w:val="24"/>
                <w:szCs w:val="24"/>
              </w:rPr>
              <w:t>инструктора</w:t>
            </w:r>
          </w:p>
          <w:p w14:paraId="70027A8F" w14:textId="77777777" w:rsidR="00906092" w:rsidRPr="00C15B53" w:rsidRDefault="00906092" w:rsidP="00C15B53">
            <w:pPr>
              <w:ind w:right="3"/>
              <w:rPr>
                <w:sz w:val="24"/>
                <w:szCs w:val="24"/>
              </w:rPr>
            </w:pPr>
          </w:p>
        </w:tc>
        <w:tc>
          <w:tcPr>
            <w:tcW w:w="3113" w:type="dxa"/>
            <w:tcBorders>
              <w:top w:val="single" w:sz="4" w:space="0" w:color="000000"/>
              <w:left w:val="single" w:sz="4" w:space="0" w:color="000000"/>
              <w:bottom w:val="single" w:sz="4" w:space="0" w:color="000000"/>
              <w:right w:val="single" w:sz="4" w:space="0" w:color="000000"/>
            </w:tcBorders>
          </w:tcPr>
          <w:p w14:paraId="2A24B2E4" w14:textId="77777777" w:rsidR="00906092" w:rsidRPr="00C15B53" w:rsidRDefault="00906092" w:rsidP="00C15B53">
            <w:pPr>
              <w:ind w:right="3"/>
              <w:rPr>
                <w:sz w:val="24"/>
                <w:szCs w:val="24"/>
              </w:rPr>
            </w:pPr>
            <w:r w:rsidRPr="00C15B53">
              <w:rPr>
                <w:sz w:val="24"/>
                <w:szCs w:val="24"/>
              </w:rPr>
              <w:t>1. Самостоятельное проведение подготовительной части тренировочного занятия. 2. Самостоятельное проведение занятий по физической подготовке.</w:t>
            </w:r>
          </w:p>
          <w:p w14:paraId="5CEFA0E1" w14:textId="77777777" w:rsidR="00906092" w:rsidRPr="00C15B53" w:rsidRDefault="00906092" w:rsidP="00C15B53">
            <w:pPr>
              <w:ind w:right="3"/>
              <w:rPr>
                <w:sz w:val="24"/>
                <w:szCs w:val="24"/>
              </w:rPr>
            </w:pPr>
            <w:r w:rsidRPr="00C15B53">
              <w:rPr>
                <w:sz w:val="24"/>
                <w:szCs w:val="24"/>
              </w:rPr>
              <w:t>Обучение основным техническим элементам и приемам.</w:t>
            </w:r>
          </w:p>
          <w:p w14:paraId="6FFBBF96" w14:textId="77777777" w:rsidR="00906092" w:rsidRPr="00C15B53" w:rsidRDefault="00906092" w:rsidP="00C15B53">
            <w:pPr>
              <w:ind w:right="3"/>
              <w:rPr>
                <w:sz w:val="24"/>
                <w:szCs w:val="24"/>
              </w:rPr>
            </w:pPr>
            <w:r w:rsidRPr="00C15B53">
              <w:rPr>
                <w:sz w:val="24"/>
                <w:szCs w:val="24"/>
              </w:rPr>
              <w:t>Составление комплексов упражнений для развития физических качеств.</w:t>
            </w:r>
          </w:p>
          <w:p w14:paraId="27F1D441" w14:textId="77777777" w:rsidR="00906092" w:rsidRPr="00C15B53" w:rsidRDefault="00906092" w:rsidP="00C15B53">
            <w:pPr>
              <w:ind w:right="3"/>
              <w:rPr>
                <w:sz w:val="24"/>
                <w:szCs w:val="24"/>
              </w:rPr>
            </w:pPr>
            <w:r w:rsidRPr="00C15B53">
              <w:rPr>
                <w:sz w:val="24"/>
                <w:szCs w:val="24"/>
              </w:rPr>
              <w:t>Подбор упражнений для совершенствования техники.</w:t>
            </w:r>
          </w:p>
          <w:p w14:paraId="036897B6" w14:textId="77777777" w:rsidR="00906092" w:rsidRPr="00C15B53" w:rsidRDefault="00906092" w:rsidP="00C15B53">
            <w:pPr>
              <w:ind w:right="3"/>
              <w:rPr>
                <w:sz w:val="24"/>
                <w:szCs w:val="24"/>
              </w:rPr>
            </w:pPr>
            <w:r w:rsidRPr="00C15B53">
              <w:rPr>
                <w:sz w:val="24"/>
                <w:szCs w:val="24"/>
              </w:rPr>
              <w:t>Ведение дневника самоконтроля тренировочных занятий.</w:t>
            </w:r>
          </w:p>
        </w:tc>
        <w:tc>
          <w:tcPr>
            <w:tcW w:w="1701" w:type="dxa"/>
            <w:tcBorders>
              <w:top w:val="single" w:sz="4" w:space="0" w:color="000000"/>
              <w:left w:val="single" w:sz="4" w:space="0" w:color="000000"/>
              <w:bottom w:val="single" w:sz="4" w:space="0" w:color="000000"/>
              <w:right w:val="single" w:sz="4" w:space="0" w:color="000000"/>
            </w:tcBorders>
          </w:tcPr>
          <w:p w14:paraId="5E90C947" w14:textId="77777777" w:rsidR="00906092" w:rsidRPr="00C15B53" w:rsidRDefault="00906092" w:rsidP="00C15B53">
            <w:pPr>
              <w:ind w:right="3"/>
              <w:rPr>
                <w:sz w:val="24"/>
                <w:szCs w:val="24"/>
              </w:rPr>
            </w:pPr>
            <w:r w:rsidRPr="00C15B53">
              <w:rPr>
                <w:sz w:val="24"/>
                <w:szCs w:val="24"/>
              </w:rPr>
              <w:t>В соответствии с планом</w:t>
            </w:r>
          </w:p>
          <w:p w14:paraId="7386906A" w14:textId="77777777" w:rsidR="00906092" w:rsidRPr="00C15B53" w:rsidRDefault="00906092" w:rsidP="00C15B53">
            <w:pPr>
              <w:ind w:right="3"/>
              <w:rPr>
                <w:sz w:val="24"/>
                <w:szCs w:val="24"/>
              </w:rPr>
            </w:pPr>
            <w:r w:rsidRPr="00C15B53">
              <w:rPr>
                <w:sz w:val="24"/>
                <w:szCs w:val="24"/>
              </w:rPr>
              <w:t>спортивной подготовки</w:t>
            </w:r>
          </w:p>
        </w:tc>
        <w:tc>
          <w:tcPr>
            <w:tcW w:w="1704" w:type="dxa"/>
            <w:tcBorders>
              <w:top w:val="single" w:sz="4" w:space="0" w:color="000000"/>
              <w:left w:val="single" w:sz="4" w:space="0" w:color="000000"/>
              <w:bottom w:val="single" w:sz="4" w:space="0" w:color="000000"/>
              <w:right w:val="single" w:sz="4" w:space="0" w:color="000000"/>
            </w:tcBorders>
          </w:tcPr>
          <w:p w14:paraId="0C5F3ABB" w14:textId="77777777" w:rsidR="00906092" w:rsidRPr="00C15B53" w:rsidRDefault="00906092" w:rsidP="00C15B53">
            <w:pPr>
              <w:ind w:right="3"/>
              <w:rPr>
                <w:sz w:val="24"/>
                <w:szCs w:val="24"/>
              </w:rPr>
            </w:pPr>
            <w:r w:rsidRPr="00C15B53">
              <w:rPr>
                <w:sz w:val="24"/>
                <w:szCs w:val="24"/>
              </w:rPr>
              <w:t>Тренеры, инструктор-методист</w:t>
            </w:r>
          </w:p>
        </w:tc>
      </w:tr>
      <w:tr w:rsidR="00906092" w:rsidRPr="00C15B53" w14:paraId="051BC2A3" w14:textId="77777777" w:rsidTr="00531569">
        <w:trPr>
          <w:trHeight w:val="331"/>
          <w:jc w:val="center"/>
        </w:trPr>
        <w:tc>
          <w:tcPr>
            <w:tcW w:w="9080" w:type="dxa"/>
            <w:gridSpan w:val="6"/>
            <w:tcBorders>
              <w:top w:val="single" w:sz="4" w:space="0" w:color="000000"/>
              <w:left w:val="single" w:sz="4" w:space="0" w:color="000000"/>
              <w:bottom w:val="single" w:sz="4" w:space="0" w:color="000000"/>
              <w:right w:val="single" w:sz="4" w:space="0" w:color="000000"/>
            </w:tcBorders>
          </w:tcPr>
          <w:p w14:paraId="5041BDD0" w14:textId="77777777" w:rsidR="00906092" w:rsidRPr="00C15B53" w:rsidRDefault="00906092" w:rsidP="00C15B53">
            <w:pPr>
              <w:ind w:right="3"/>
              <w:jc w:val="center"/>
              <w:rPr>
                <w:sz w:val="24"/>
                <w:szCs w:val="24"/>
              </w:rPr>
            </w:pPr>
            <w:r w:rsidRPr="00C15B53">
              <w:rPr>
                <w:b/>
                <w:sz w:val="24"/>
                <w:szCs w:val="24"/>
              </w:rPr>
              <w:t>Группы ССМ, ВСМ</w:t>
            </w:r>
          </w:p>
        </w:tc>
      </w:tr>
      <w:tr w:rsidR="00906092" w:rsidRPr="00C15B53" w14:paraId="16F4B739" w14:textId="77777777" w:rsidTr="00531569">
        <w:trPr>
          <w:gridAfter w:val="1"/>
          <w:wAfter w:w="10" w:type="dxa"/>
          <w:trHeight w:val="2880"/>
          <w:jc w:val="center"/>
        </w:trPr>
        <w:tc>
          <w:tcPr>
            <w:tcW w:w="567" w:type="dxa"/>
            <w:tcBorders>
              <w:top w:val="single" w:sz="4" w:space="0" w:color="000000"/>
              <w:left w:val="single" w:sz="4" w:space="0" w:color="000000"/>
              <w:bottom w:val="single" w:sz="4" w:space="0" w:color="000000"/>
              <w:right w:val="single" w:sz="4" w:space="0" w:color="000000"/>
            </w:tcBorders>
          </w:tcPr>
          <w:p w14:paraId="11CB18E2" w14:textId="77777777" w:rsidR="00906092" w:rsidRPr="00C15B53" w:rsidRDefault="00531569" w:rsidP="00C15B53">
            <w:pPr>
              <w:ind w:right="3"/>
              <w:rPr>
                <w:sz w:val="24"/>
                <w:szCs w:val="24"/>
              </w:rPr>
            </w:pPr>
            <w:r w:rsidRPr="00C15B53">
              <w:rPr>
                <w:sz w:val="24"/>
                <w:szCs w:val="24"/>
              </w:rPr>
              <w:t>1</w:t>
            </w:r>
          </w:p>
          <w:p w14:paraId="390BBE8C" w14:textId="77777777" w:rsidR="00531569" w:rsidRPr="00C15B53" w:rsidRDefault="00531569" w:rsidP="00C15B53">
            <w:pPr>
              <w:ind w:right="3"/>
              <w:rPr>
                <w:sz w:val="24"/>
                <w:szCs w:val="24"/>
              </w:rPr>
            </w:pPr>
          </w:p>
          <w:p w14:paraId="309C16E7" w14:textId="77777777" w:rsidR="00531569" w:rsidRPr="00C15B53" w:rsidRDefault="00531569" w:rsidP="00C15B53">
            <w:pPr>
              <w:ind w:right="3"/>
              <w:rPr>
                <w:sz w:val="24"/>
                <w:szCs w:val="24"/>
              </w:rPr>
            </w:pPr>
          </w:p>
          <w:p w14:paraId="5659569B" w14:textId="77777777" w:rsidR="00531569" w:rsidRPr="00C15B53" w:rsidRDefault="00531569" w:rsidP="00C15B53">
            <w:pPr>
              <w:ind w:right="3"/>
              <w:rPr>
                <w:sz w:val="24"/>
                <w:szCs w:val="24"/>
              </w:rPr>
            </w:pPr>
          </w:p>
          <w:p w14:paraId="3F9CACE3" w14:textId="77777777" w:rsidR="00531569" w:rsidRPr="00C15B53" w:rsidRDefault="00531569" w:rsidP="00C15B53">
            <w:pPr>
              <w:ind w:right="3"/>
              <w:rPr>
                <w:sz w:val="24"/>
                <w:szCs w:val="24"/>
              </w:rPr>
            </w:pPr>
          </w:p>
          <w:p w14:paraId="60997970" w14:textId="77777777" w:rsidR="00531569" w:rsidRPr="00C15B53" w:rsidRDefault="00531569" w:rsidP="00C15B53">
            <w:pPr>
              <w:ind w:right="3"/>
              <w:rPr>
                <w:sz w:val="24"/>
                <w:szCs w:val="24"/>
              </w:rPr>
            </w:pPr>
          </w:p>
          <w:p w14:paraId="4BA5C69B" w14:textId="77777777" w:rsidR="00531569" w:rsidRPr="00C15B53" w:rsidRDefault="00531569" w:rsidP="00C15B53">
            <w:pPr>
              <w:ind w:right="3"/>
              <w:rPr>
                <w:sz w:val="24"/>
                <w:szCs w:val="24"/>
              </w:rPr>
            </w:pPr>
          </w:p>
          <w:p w14:paraId="57509CE3" w14:textId="77777777" w:rsidR="00531569" w:rsidRPr="00C15B53" w:rsidRDefault="00531569" w:rsidP="00C15B53">
            <w:pPr>
              <w:ind w:right="3"/>
              <w:rPr>
                <w:sz w:val="24"/>
                <w:szCs w:val="24"/>
              </w:rPr>
            </w:pPr>
          </w:p>
          <w:p w14:paraId="6510E970" w14:textId="77777777" w:rsidR="00531569" w:rsidRPr="00C15B53" w:rsidRDefault="00531569" w:rsidP="00C15B53">
            <w:pPr>
              <w:ind w:right="3"/>
              <w:rPr>
                <w:sz w:val="24"/>
                <w:szCs w:val="24"/>
              </w:rPr>
            </w:pPr>
          </w:p>
          <w:p w14:paraId="1506942D" w14:textId="5A3E7492" w:rsidR="00531569" w:rsidRPr="00C15B53" w:rsidRDefault="00531569" w:rsidP="00C15B53">
            <w:pPr>
              <w:ind w:right="3"/>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386F353A" w14:textId="77777777" w:rsidR="00906092" w:rsidRPr="00C15B53" w:rsidRDefault="00906092" w:rsidP="00C15B53">
            <w:pPr>
              <w:ind w:right="3"/>
              <w:rPr>
                <w:sz w:val="24"/>
                <w:szCs w:val="24"/>
              </w:rPr>
            </w:pPr>
            <w:r w:rsidRPr="00C15B53">
              <w:rPr>
                <w:sz w:val="24"/>
                <w:szCs w:val="24"/>
              </w:rPr>
              <w:t>Освоение методики проведения спортивно- массовых мероприятий в физкультурно- спортивной организации или образовательном</w:t>
            </w:r>
          </w:p>
          <w:p w14:paraId="1D59B25C" w14:textId="4DEAA763" w:rsidR="00531569" w:rsidRPr="00C15B53" w:rsidRDefault="00906092" w:rsidP="00C15B53">
            <w:pPr>
              <w:ind w:right="3"/>
              <w:rPr>
                <w:sz w:val="24"/>
                <w:szCs w:val="24"/>
              </w:rPr>
            </w:pPr>
            <w:r w:rsidRPr="00C15B53">
              <w:rPr>
                <w:sz w:val="24"/>
                <w:szCs w:val="24"/>
              </w:rPr>
              <w:t>учреждении</w:t>
            </w:r>
          </w:p>
        </w:tc>
        <w:tc>
          <w:tcPr>
            <w:tcW w:w="3113" w:type="dxa"/>
            <w:tcBorders>
              <w:top w:val="single" w:sz="4" w:space="0" w:color="000000"/>
              <w:left w:val="single" w:sz="4" w:space="0" w:color="000000"/>
              <w:bottom w:val="single" w:sz="4" w:space="0" w:color="000000"/>
              <w:right w:val="single" w:sz="4" w:space="0" w:color="000000"/>
            </w:tcBorders>
          </w:tcPr>
          <w:p w14:paraId="151C476B" w14:textId="77777777" w:rsidR="00906092" w:rsidRPr="00C15B53" w:rsidRDefault="00906092" w:rsidP="00C15B53">
            <w:pPr>
              <w:ind w:right="3"/>
              <w:rPr>
                <w:sz w:val="24"/>
                <w:szCs w:val="24"/>
              </w:rPr>
            </w:pPr>
            <w:r w:rsidRPr="00C15B53">
              <w:rPr>
                <w:sz w:val="24"/>
                <w:szCs w:val="24"/>
              </w:rPr>
              <w:t>Организация и проведение спортивно-массовых мероприятий под руководством тренера.</w:t>
            </w:r>
          </w:p>
          <w:p w14:paraId="78EC9F19" w14:textId="77777777" w:rsidR="00906092" w:rsidRPr="00C15B53" w:rsidRDefault="00906092" w:rsidP="00C15B53">
            <w:pPr>
              <w:ind w:right="3"/>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8A06A02" w14:textId="77777777" w:rsidR="00906092" w:rsidRPr="00C15B53" w:rsidRDefault="00906092" w:rsidP="00C15B53">
            <w:pPr>
              <w:ind w:right="3"/>
              <w:rPr>
                <w:sz w:val="24"/>
                <w:szCs w:val="24"/>
              </w:rPr>
            </w:pPr>
            <w:r w:rsidRPr="00C15B53">
              <w:rPr>
                <w:sz w:val="24"/>
                <w:szCs w:val="24"/>
              </w:rPr>
              <w:t>В соответствии с планом</w:t>
            </w:r>
          </w:p>
          <w:p w14:paraId="76F78114" w14:textId="77777777" w:rsidR="00906092" w:rsidRPr="00C15B53" w:rsidRDefault="00906092" w:rsidP="00C15B53">
            <w:pPr>
              <w:ind w:right="3"/>
              <w:rPr>
                <w:sz w:val="24"/>
                <w:szCs w:val="24"/>
              </w:rPr>
            </w:pPr>
            <w:r w:rsidRPr="00C15B53">
              <w:rPr>
                <w:sz w:val="24"/>
                <w:szCs w:val="24"/>
              </w:rPr>
              <w:t>спортивной подготовки</w:t>
            </w:r>
          </w:p>
          <w:p w14:paraId="2D0FA62B" w14:textId="10B5003C" w:rsidR="00531569" w:rsidRPr="00C15B53" w:rsidRDefault="00531569" w:rsidP="00C15B53">
            <w:pPr>
              <w:ind w:right="3"/>
              <w:rPr>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4C66987C" w14:textId="70F4D480" w:rsidR="00906092" w:rsidRPr="00C15B53" w:rsidRDefault="00906092" w:rsidP="00C15B53">
            <w:pPr>
              <w:ind w:right="3"/>
              <w:rPr>
                <w:sz w:val="24"/>
                <w:szCs w:val="24"/>
              </w:rPr>
            </w:pPr>
            <w:r w:rsidRPr="00C15B53">
              <w:rPr>
                <w:sz w:val="24"/>
                <w:szCs w:val="24"/>
              </w:rPr>
              <w:t>Тренеры, инструктор-метод</w:t>
            </w:r>
            <w:r w:rsidR="00531569" w:rsidRPr="00C15B53">
              <w:rPr>
                <w:sz w:val="24"/>
                <w:szCs w:val="24"/>
              </w:rPr>
              <w:t>ис</w:t>
            </w:r>
            <w:r w:rsidRPr="00C15B53">
              <w:rPr>
                <w:sz w:val="24"/>
                <w:szCs w:val="24"/>
              </w:rPr>
              <w:t>т</w:t>
            </w:r>
          </w:p>
        </w:tc>
      </w:tr>
      <w:tr w:rsidR="00906092" w:rsidRPr="00C15B53" w14:paraId="1931CCA3" w14:textId="77777777" w:rsidTr="00531569">
        <w:trPr>
          <w:gridAfter w:val="1"/>
          <w:wAfter w:w="10" w:type="dxa"/>
          <w:trHeight w:val="1392"/>
          <w:jc w:val="center"/>
        </w:trPr>
        <w:tc>
          <w:tcPr>
            <w:tcW w:w="567" w:type="dxa"/>
            <w:tcBorders>
              <w:top w:val="single" w:sz="4" w:space="0" w:color="000000"/>
              <w:left w:val="single" w:sz="4" w:space="0" w:color="000000"/>
              <w:bottom w:val="single" w:sz="4" w:space="0" w:color="000000"/>
              <w:right w:val="single" w:sz="4" w:space="0" w:color="000000"/>
            </w:tcBorders>
          </w:tcPr>
          <w:p w14:paraId="4525C7F2" w14:textId="77777777" w:rsidR="00906092" w:rsidRPr="00C15B53" w:rsidRDefault="00906092" w:rsidP="00C15B53">
            <w:pPr>
              <w:ind w:right="3"/>
              <w:rPr>
                <w:sz w:val="24"/>
                <w:szCs w:val="24"/>
              </w:rPr>
            </w:pPr>
            <w:r w:rsidRPr="00C15B5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14:paraId="55745845" w14:textId="77777777" w:rsidR="00906092" w:rsidRPr="00C15B53" w:rsidRDefault="00906092" w:rsidP="00C15B53">
            <w:pPr>
              <w:ind w:right="3"/>
              <w:rPr>
                <w:sz w:val="24"/>
                <w:szCs w:val="24"/>
              </w:rPr>
            </w:pPr>
            <w:r w:rsidRPr="00C15B53">
              <w:rPr>
                <w:sz w:val="24"/>
                <w:szCs w:val="24"/>
              </w:rPr>
              <w:t>Выполнение необходимых требований для присвоения звания судьи по спорту</w:t>
            </w:r>
          </w:p>
          <w:p w14:paraId="6B6B223C" w14:textId="77777777" w:rsidR="00906092" w:rsidRPr="00C15B53" w:rsidRDefault="00906092" w:rsidP="00C15B53">
            <w:pPr>
              <w:ind w:right="3"/>
              <w:rPr>
                <w:sz w:val="24"/>
                <w:szCs w:val="24"/>
              </w:rPr>
            </w:pPr>
          </w:p>
        </w:tc>
        <w:tc>
          <w:tcPr>
            <w:tcW w:w="3113" w:type="dxa"/>
            <w:tcBorders>
              <w:top w:val="single" w:sz="4" w:space="0" w:color="000000"/>
              <w:left w:val="single" w:sz="4" w:space="0" w:color="000000"/>
              <w:bottom w:val="single" w:sz="4" w:space="0" w:color="000000"/>
              <w:right w:val="single" w:sz="4" w:space="0" w:color="000000"/>
            </w:tcBorders>
          </w:tcPr>
          <w:p w14:paraId="080D4978" w14:textId="77777777" w:rsidR="00906092" w:rsidRPr="00C15B53" w:rsidRDefault="00906092" w:rsidP="00C15B53">
            <w:pPr>
              <w:ind w:right="3"/>
              <w:rPr>
                <w:sz w:val="24"/>
                <w:szCs w:val="24"/>
              </w:rPr>
            </w:pPr>
            <w:r w:rsidRPr="00C15B53">
              <w:rPr>
                <w:sz w:val="24"/>
                <w:szCs w:val="24"/>
              </w:rPr>
              <w:t>Судейство соревнований в физкультурно-спортивных организациях</w:t>
            </w:r>
          </w:p>
          <w:p w14:paraId="00C822D7" w14:textId="77777777" w:rsidR="00906092" w:rsidRPr="00C15B53" w:rsidRDefault="00906092" w:rsidP="00C15B53">
            <w:pPr>
              <w:ind w:right="3"/>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8ED45F5" w14:textId="77777777" w:rsidR="00906092" w:rsidRPr="00C15B53" w:rsidRDefault="00906092" w:rsidP="00C15B53">
            <w:pPr>
              <w:ind w:right="3"/>
              <w:rPr>
                <w:sz w:val="24"/>
                <w:szCs w:val="24"/>
              </w:rPr>
            </w:pPr>
            <w:r w:rsidRPr="00C15B53">
              <w:rPr>
                <w:sz w:val="24"/>
                <w:szCs w:val="24"/>
              </w:rPr>
              <w:t>В соответствии с планом</w:t>
            </w:r>
          </w:p>
          <w:p w14:paraId="61A19627" w14:textId="77777777" w:rsidR="00906092" w:rsidRPr="00C15B53" w:rsidRDefault="00906092" w:rsidP="00C15B53">
            <w:pPr>
              <w:ind w:right="3"/>
              <w:rPr>
                <w:sz w:val="24"/>
                <w:szCs w:val="24"/>
              </w:rPr>
            </w:pPr>
            <w:r w:rsidRPr="00C15B53">
              <w:rPr>
                <w:sz w:val="24"/>
                <w:szCs w:val="24"/>
              </w:rPr>
              <w:t>спортивной подготовки</w:t>
            </w:r>
          </w:p>
        </w:tc>
        <w:tc>
          <w:tcPr>
            <w:tcW w:w="1704" w:type="dxa"/>
            <w:tcBorders>
              <w:top w:val="single" w:sz="4" w:space="0" w:color="000000"/>
              <w:left w:val="single" w:sz="4" w:space="0" w:color="000000"/>
              <w:bottom w:val="single" w:sz="4" w:space="0" w:color="000000"/>
              <w:right w:val="single" w:sz="4" w:space="0" w:color="000000"/>
            </w:tcBorders>
          </w:tcPr>
          <w:p w14:paraId="0F0A4CD2" w14:textId="77777777" w:rsidR="00906092" w:rsidRPr="00C15B53" w:rsidRDefault="00906092" w:rsidP="00C15B53">
            <w:pPr>
              <w:ind w:right="3"/>
              <w:rPr>
                <w:sz w:val="24"/>
                <w:szCs w:val="24"/>
              </w:rPr>
            </w:pPr>
            <w:r w:rsidRPr="00C15B53">
              <w:rPr>
                <w:sz w:val="24"/>
                <w:szCs w:val="24"/>
              </w:rPr>
              <w:t>Тренеры</w:t>
            </w:r>
          </w:p>
        </w:tc>
      </w:tr>
    </w:tbl>
    <w:p w14:paraId="43A62B03" w14:textId="58CCEF39" w:rsidR="0095399A" w:rsidRDefault="0095399A" w:rsidP="00C15B53">
      <w:pPr>
        <w:pStyle w:val="a6"/>
        <w:keepNext/>
        <w:tabs>
          <w:tab w:val="left" w:pos="1701"/>
        </w:tabs>
        <w:ind w:left="360" w:right="3" w:firstLine="0"/>
        <w:rPr>
          <w:sz w:val="28"/>
          <w:szCs w:val="28"/>
        </w:rPr>
      </w:pPr>
    </w:p>
    <w:p w14:paraId="26BECD25" w14:textId="40F196AC" w:rsidR="00AF03A4" w:rsidRPr="003F583E" w:rsidRDefault="00C15B53">
      <w:pPr>
        <w:pStyle w:val="a6"/>
        <w:keepNext/>
        <w:numPr>
          <w:ilvl w:val="1"/>
          <w:numId w:val="33"/>
        </w:numPr>
        <w:tabs>
          <w:tab w:val="left" w:pos="1701"/>
        </w:tabs>
        <w:ind w:right="3"/>
        <w:jc w:val="center"/>
        <w:rPr>
          <w:sz w:val="28"/>
          <w:szCs w:val="28"/>
        </w:rPr>
      </w:pPr>
      <w:r>
        <w:rPr>
          <w:b/>
          <w:bCs/>
          <w:sz w:val="28"/>
          <w:szCs w:val="28"/>
        </w:rPr>
        <w:t xml:space="preserve">. </w:t>
      </w:r>
      <w:r w:rsidR="00531569" w:rsidRPr="00D63B6B">
        <w:rPr>
          <w:b/>
          <w:bCs/>
          <w:sz w:val="28"/>
          <w:szCs w:val="28"/>
        </w:rPr>
        <w:t>Планы</w:t>
      </w:r>
      <w:r w:rsidR="00531569" w:rsidRPr="00D63B6B">
        <w:rPr>
          <w:b/>
          <w:bCs/>
          <w:spacing w:val="1"/>
          <w:sz w:val="28"/>
          <w:szCs w:val="28"/>
        </w:rPr>
        <w:t xml:space="preserve"> </w:t>
      </w:r>
      <w:r w:rsidR="00531569" w:rsidRPr="00D63B6B">
        <w:rPr>
          <w:b/>
          <w:bCs/>
          <w:sz w:val="28"/>
          <w:szCs w:val="28"/>
        </w:rPr>
        <w:t>медицинских,</w:t>
      </w:r>
      <w:r w:rsidR="00531569" w:rsidRPr="00D63B6B">
        <w:rPr>
          <w:b/>
          <w:bCs/>
          <w:spacing w:val="1"/>
          <w:sz w:val="28"/>
          <w:szCs w:val="28"/>
        </w:rPr>
        <w:t xml:space="preserve"> </w:t>
      </w:r>
      <w:r w:rsidR="00531569" w:rsidRPr="00D63B6B">
        <w:rPr>
          <w:b/>
          <w:bCs/>
          <w:sz w:val="28"/>
          <w:szCs w:val="28"/>
        </w:rPr>
        <w:t>медико-биологических</w:t>
      </w:r>
      <w:r w:rsidR="00531569" w:rsidRPr="00D63B6B">
        <w:rPr>
          <w:b/>
          <w:bCs/>
          <w:spacing w:val="1"/>
          <w:sz w:val="28"/>
          <w:szCs w:val="28"/>
        </w:rPr>
        <w:t xml:space="preserve"> </w:t>
      </w:r>
      <w:r w:rsidR="00531569" w:rsidRPr="00D63B6B">
        <w:rPr>
          <w:b/>
          <w:bCs/>
          <w:sz w:val="28"/>
          <w:szCs w:val="28"/>
        </w:rPr>
        <w:t>мероприятий</w:t>
      </w:r>
    </w:p>
    <w:p w14:paraId="76513334"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Современный спорт предъявляет высокие требования к точности построения </w:t>
      </w:r>
      <w:r>
        <w:rPr>
          <w:bCs/>
          <w:sz w:val="28"/>
          <w:szCs w:val="28"/>
        </w:rPr>
        <w:t>учебно-</w:t>
      </w:r>
      <w:r w:rsidRPr="00951FCD">
        <w:rPr>
          <w:rFonts w:eastAsia="Calibri"/>
          <w:sz w:val="28"/>
          <w:szCs w:val="28"/>
        </w:rPr>
        <w:t xml:space="preserve">тренировочного процесса и эффективности его реализации в условиях спортивных соревнований. Уровень специальной подготовки </w:t>
      </w:r>
      <w:r w:rsidRPr="00951FCD">
        <w:rPr>
          <w:rFonts w:eastAsia="Calibri"/>
          <w:sz w:val="28"/>
          <w:szCs w:val="28"/>
        </w:rPr>
        <w:lastRenderedPageBreak/>
        <w:t>играет огромное значение в различных дисциплинах л</w:t>
      </w:r>
      <w:r>
        <w:rPr>
          <w:rFonts w:eastAsia="Calibri"/>
          <w:sz w:val="28"/>
          <w:szCs w:val="28"/>
        </w:rPr>
        <w:t>егкой атлетики</w:t>
      </w:r>
      <w:r w:rsidRPr="00951FCD">
        <w:rPr>
          <w:rFonts w:eastAsia="Calibri"/>
          <w:sz w:val="28"/>
          <w:szCs w:val="28"/>
        </w:rPr>
        <w:t xml:space="preserve"> в связи </w:t>
      </w:r>
      <w:r>
        <w:rPr>
          <w:rFonts w:eastAsia="Calibri"/>
          <w:sz w:val="28"/>
          <w:szCs w:val="28"/>
        </w:rPr>
        <w:t xml:space="preserve">с </w:t>
      </w:r>
      <w:r w:rsidRPr="00951FCD">
        <w:rPr>
          <w:rFonts w:eastAsia="Calibri"/>
          <w:sz w:val="28"/>
          <w:szCs w:val="28"/>
        </w:rPr>
        <w:t xml:space="preserve">повышением скорости перемещения по дистанции, появлением </w:t>
      </w:r>
      <w:r>
        <w:rPr>
          <w:rFonts w:eastAsia="Calibri"/>
          <w:sz w:val="28"/>
          <w:szCs w:val="28"/>
        </w:rPr>
        <w:t xml:space="preserve">новых форм организации соревнований </w:t>
      </w:r>
      <w:r w:rsidRPr="00951FCD">
        <w:rPr>
          <w:rFonts w:eastAsia="Calibri"/>
          <w:sz w:val="28"/>
          <w:szCs w:val="28"/>
        </w:rPr>
        <w:t>с целью увеличения зрелищности</w:t>
      </w:r>
      <w:r>
        <w:rPr>
          <w:rFonts w:eastAsia="Calibri"/>
          <w:sz w:val="28"/>
          <w:szCs w:val="28"/>
        </w:rPr>
        <w:t xml:space="preserve">. Большой объем соревновательной практики в годичном макроцикле требует грамотного восстановительного процесса. </w:t>
      </w:r>
    </w:p>
    <w:p w14:paraId="24263CAA" w14:textId="77777777" w:rsidR="003F583E" w:rsidRPr="00951FCD" w:rsidRDefault="003F583E" w:rsidP="003F583E">
      <w:pPr>
        <w:shd w:val="clear" w:color="auto" w:fill="FFFFFF"/>
        <w:ind w:firstLine="708"/>
        <w:jc w:val="both"/>
        <w:rPr>
          <w:rFonts w:eastAsia="Calibri"/>
          <w:sz w:val="28"/>
          <w:szCs w:val="28"/>
        </w:rPr>
      </w:pPr>
      <w:r w:rsidRPr="00951FCD">
        <w:rPr>
          <w:sz w:val="28"/>
          <w:szCs w:val="28"/>
        </w:rPr>
        <w:t>Восстановление спортивной работоспособности</w:t>
      </w:r>
      <w:r>
        <w:rPr>
          <w:sz w:val="28"/>
          <w:szCs w:val="28"/>
        </w:rPr>
        <w:t xml:space="preserve"> </w:t>
      </w:r>
      <w:r w:rsidRPr="00951FCD">
        <w:rPr>
          <w:sz w:val="28"/>
          <w:szCs w:val="28"/>
        </w:rPr>
        <w:t xml:space="preserve">после </w:t>
      </w:r>
      <w:r>
        <w:rPr>
          <w:bCs/>
          <w:sz w:val="28"/>
          <w:szCs w:val="28"/>
        </w:rPr>
        <w:t>учебно-</w:t>
      </w:r>
      <w:r w:rsidRPr="00951FCD">
        <w:rPr>
          <w:sz w:val="28"/>
          <w:szCs w:val="28"/>
        </w:rPr>
        <w:t>тренировочных и соревновательных нагрузок – неотъемлемая составна</w:t>
      </w:r>
      <w:r>
        <w:rPr>
          <w:sz w:val="28"/>
          <w:szCs w:val="28"/>
        </w:rPr>
        <w:t xml:space="preserve">я часть системы подготовки юных обучающихся </w:t>
      </w:r>
      <w:r w:rsidRPr="00951FCD">
        <w:rPr>
          <w:sz w:val="28"/>
          <w:szCs w:val="28"/>
        </w:rPr>
        <w:t xml:space="preserve">и спортсменов высокого класса. </w:t>
      </w:r>
      <w:r w:rsidRPr="00951FCD">
        <w:rPr>
          <w:rFonts w:eastAsia="Calibri"/>
          <w:sz w:val="28"/>
          <w:szCs w:val="28"/>
        </w:rPr>
        <w:t xml:space="preserve">Рациональное и планомерное применение средств восстановления, определение их роли и места в </w:t>
      </w:r>
      <w:r>
        <w:rPr>
          <w:bCs/>
          <w:sz w:val="28"/>
          <w:szCs w:val="28"/>
        </w:rPr>
        <w:t>учебно-</w:t>
      </w:r>
      <w:r w:rsidRPr="00951FCD">
        <w:rPr>
          <w:rFonts w:eastAsia="Calibri"/>
          <w:sz w:val="28"/>
          <w:szCs w:val="28"/>
        </w:rPr>
        <w:t xml:space="preserve">тренировочном процессе, как на уровне годичного цикла, так и на его отдельных этапах, во многом определяет эффективность всей системы подготовки </w:t>
      </w:r>
      <w:r>
        <w:rPr>
          <w:rFonts w:eastAsia="Calibri"/>
          <w:sz w:val="28"/>
          <w:szCs w:val="28"/>
        </w:rPr>
        <w:t>обучающихся</w:t>
      </w:r>
      <w:r w:rsidRPr="007C0F52">
        <w:rPr>
          <w:rFonts w:eastAsia="Calibri"/>
          <w:sz w:val="28"/>
          <w:szCs w:val="28"/>
        </w:rPr>
        <w:t xml:space="preserve"> </w:t>
      </w:r>
      <w:r w:rsidRPr="00951FCD">
        <w:rPr>
          <w:rFonts w:eastAsia="Calibri"/>
          <w:sz w:val="28"/>
          <w:szCs w:val="28"/>
        </w:rPr>
        <w:t>различной квалификации.</w:t>
      </w:r>
    </w:p>
    <w:p w14:paraId="69F21973" w14:textId="77777777" w:rsidR="003F583E" w:rsidRDefault="003F583E" w:rsidP="003F583E">
      <w:pPr>
        <w:ind w:firstLine="708"/>
        <w:jc w:val="both"/>
        <w:rPr>
          <w:rFonts w:eastAsia="Calibri"/>
          <w:sz w:val="28"/>
          <w:szCs w:val="28"/>
        </w:rPr>
      </w:pPr>
      <w:r w:rsidRPr="00951FCD">
        <w:rPr>
          <w:rFonts w:eastAsia="Calibri"/>
          <w:sz w:val="28"/>
          <w:szCs w:val="28"/>
        </w:rPr>
        <w:t xml:space="preserve">В спортивной практике различают два наиболее важных направления использования восстановительных средств. </w:t>
      </w:r>
    </w:p>
    <w:p w14:paraId="07C74CDD" w14:textId="77777777" w:rsidR="003F583E" w:rsidRDefault="003F583E" w:rsidP="003F583E">
      <w:pPr>
        <w:ind w:firstLine="708"/>
        <w:jc w:val="both"/>
        <w:rPr>
          <w:rFonts w:eastAsia="Calibri"/>
          <w:sz w:val="28"/>
          <w:szCs w:val="28"/>
        </w:rPr>
      </w:pPr>
      <w:r w:rsidRPr="00951FCD">
        <w:rPr>
          <w:rFonts w:eastAsia="Calibri"/>
          <w:sz w:val="28"/>
          <w:szCs w:val="28"/>
        </w:rPr>
        <w:t>Первое предусматривает использование восстановительных средств в период спортивных</w:t>
      </w:r>
      <w:r>
        <w:rPr>
          <w:rFonts w:eastAsia="Calibri"/>
          <w:sz w:val="28"/>
          <w:szCs w:val="28"/>
        </w:rPr>
        <w:t xml:space="preserve"> </w:t>
      </w:r>
      <w:r w:rsidRPr="00951FCD">
        <w:rPr>
          <w:rFonts w:eastAsia="Calibri"/>
          <w:sz w:val="28"/>
          <w:szCs w:val="28"/>
        </w:rPr>
        <w:t xml:space="preserve">соревнований для направленного воздействия на процессы восстановления не только после выступления </w:t>
      </w:r>
      <w:r>
        <w:rPr>
          <w:rFonts w:eastAsia="Calibri"/>
          <w:sz w:val="28"/>
          <w:szCs w:val="28"/>
        </w:rPr>
        <w:t>обучающегося</w:t>
      </w:r>
      <w:r w:rsidRPr="00951FCD">
        <w:rPr>
          <w:rFonts w:eastAsia="Calibri"/>
          <w:sz w:val="28"/>
          <w:szCs w:val="28"/>
        </w:rPr>
        <w:t xml:space="preserve">, но и в процессе их проведения, перед началом следующего круга спортивных соревнований. </w:t>
      </w:r>
    </w:p>
    <w:p w14:paraId="03DC65F9"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Второе направление включает использование средств восстановления в повседневном </w:t>
      </w:r>
      <w:r>
        <w:rPr>
          <w:bCs/>
          <w:sz w:val="28"/>
          <w:szCs w:val="28"/>
        </w:rPr>
        <w:t>учебно-</w:t>
      </w:r>
      <w:r w:rsidRPr="00951FCD">
        <w:rPr>
          <w:rFonts w:eastAsia="Calibri"/>
          <w:sz w:val="28"/>
          <w:szCs w:val="28"/>
        </w:rPr>
        <w:t>тренировочном процессе. При этом следует учитывать, что восстановительные средства сами по себе нередко служат дополнительной физической нагрузкой, усиливающей воздействие на организм.</w:t>
      </w:r>
    </w:p>
    <w:p w14:paraId="3940B0F6"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Для повышения эффективности </w:t>
      </w:r>
      <w:r>
        <w:rPr>
          <w:bCs/>
          <w:sz w:val="28"/>
          <w:szCs w:val="28"/>
        </w:rPr>
        <w:t>учебно-</w:t>
      </w:r>
      <w:r w:rsidRPr="00951FCD">
        <w:rPr>
          <w:rFonts w:eastAsia="Calibri"/>
          <w:sz w:val="28"/>
          <w:szCs w:val="28"/>
        </w:rPr>
        <w:t>тренировочного процесса и повышения спортивной работоспособности необходимо использовать специальные комплексы педагогических, медико-биологических и психологических средств восстановления, при этом необходимо учитывать возрастные</w:t>
      </w:r>
      <w:r>
        <w:rPr>
          <w:rFonts w:eastAsia="Calibri"/>
          <w:sz w:val="28"/>
          <w:szCs w:val="28"/>
        </w:rPr>
        <w:t>,</w:t>
      </w:r>
      <w:r w:rsidRPr="00951FCD">
        <w:rPr>
          <w:rFonts w:eastAsia="Calibri"/>
          <w:sz w:val="28"/>
          <w:szCs w:val="28"/>
        </w:rPr>
        <w:t xml:space="preserve"> анатомо-физиологические особенности </w:t>
      </w:r>
      <w:r>
        <w:rPr>
          <w:rFonts w:eastAsia="Calibri"/>
          <w:sz w:val="28"/>
          <w:szCs w:val="28"/>
        </w:rPr>
        <w:t>обучающихся</w:t>
      </w:r>
      <w:r w:rsidRPr="00951FCD">
        <w:rPr>
          <w:rFonts w:eastAsia="Calibri"/>
          <w:sz w:val="28"/>
          <w:szCs w:val="28"/>
        </w:rPr>
        <w:t xml:space="preserve">, условия проведения </w:t>
      </w:r>
      <w:r>
        <w:rPr>
          <w:bCs/>
          <w:sz w:val="28"/>
          <w:szCs w:val="28"/>
        </w:rPr>
        <w:t>учебно-</w:t>
      </w:r>
      <w:r w:rsidRPr="00951FCD">
        <w:rPr>
          <w:rFonts w:eastAsia="Calibri"/>
          <w:sz w:val="28"/>
          <w:szCs w:val="28"/>
        </w:rPr>
        <w:t xml:space="preserve">тренировочного процесса, влияние различных восстановительных средств на организм </w:t>
      </w:r>
      <w:r>
        <w:rPr>
          <w:rFonts w:eastAsia="Calibri"/>
          <w:sz w:val="28"/>
          <w:szCs w:val="28"/>
        </w:rPr>
        <w:t>обучающихся</w:t>
      </w:r>
      <w:r w:rsidRPr="00951FCD">
        <w:rPr>
          <w:rFonts w:eastAsia="Calibri"/>
          <w:sz w:val="28"/>
          <w:szCs w:val="28"/>
        </w:rPr>
        <w:t xml:space="preserve"> и другие факторы.</w:t>
      </w:r>
    </w:p>
    <w:p w14:paraId="01D1AD5B" w14:textId="77777777" w:rsidR="003F583E" w:rsidRPr="00951FCD" w:rsidRDefault="003F583E" w:rsidP="003F583E">
      <w:pPr>
        <w:ind w:firstLine="708"/>
        <w:jc w:val="both"/>
        <w:rPr>
          <w:rFonts w:eastAsia="Calibri"/>
          <w:sz w:val="28"/>
          <w:szCs w:val="28"/>
        </w:rPr>
      </w:pPr>
      <w:r w:rsidRPr="00951FCD">
        <w:rPr>
          <w:rFonts w:eastAsia="Calibri"/>
          <w:sz w:val="28"/>
          <w:szCs w:val="28"/>
        </w:rPr>
        <w:t>Педагогические средства восстановления можно считать наиболее действенными, поскольку какие бы эффективные медико-биологические и психологические</w:t>
      </w:r>
      <w:r>
        <w:rPr>
          <w:rFonts w:eastAsia="Calibri"/>
          <w:sz w:val="28"/>
          <w:szCs w:val="28"/>
        </w:rPr>
        <w:t xml:space="preserve"> средства</w:t>
      </w:r>
      <w:r w:rsidRPr="00951FCD">
        <w:rPr>
          <w:rFonts w:eastAsia="Calibri"/>
          <w:sz w:val="28"/>
          <w:szCs w:val="28"/>
        </w:rPr>
        <w:t xml:space="preserve"> не применяли, они могут рассматриваться как вспомогательные, содействующие ускорению</w:t>
      </w:r>
      <w:r>
        <w:rPr>
          <w:rFonts w:eastAsia="Calibri"/>
          <w:sz w:val="28"/>
          <w:szCs w:val="28"/>
        </w:rPr>
        <w:t xml:space="preserve"> процессов</w:t>
      </w:r>
      <w:r w:rsidRPr="00951FCD">
        <w:rPr>
          <w:rFonts w:eastAsia="Calibri"/>
          <w:sz w:val="28"/>
          <w:szCs w:val="28"/>
        </w:rPr>
        <w:t xml:space="preserve"> восстановления и повышению спортивных результатов только при рациональном построении тренировки.</w:t>
      </w:r>
    </w:p>
    <w:p w14:paraId="63F42352" w14:textId="77777777" w:rsidR="003F583E" w:rsidRPr="007C0F52" w:rsidRDefault="003F583E" w:rsidP="003F583E">
      <w:pPr>
        <w:ind w:firstLine="708"/>
        <w:jc w:val="both"/>
        <w:rPr>
          <w:rFonts w:eastAsia="Calibri"/>
          <w:i/>
          <w:sz w:val="28"/>
          <w:szCs w:val="28"/>
        </w:rPr>
      </w:pPr>
      <w:r w:rsidRPr="007C0F52">
        <w:rPr>
          <w:rFonts w:eastAsia="Calibri"/>
          <w:i/>
          <w:sz w:val="28"/>
          <w:szCs w:val="28"/>
        </w:rPr>
        <w:t>Педагогические и психологические средства восстановления работоспособности</w:t>
      </w:r>
      <w:r>
        <w:rPr>
          <w:rFonts w:eastAsia="Calibri"/>
          <w:i/>
          <w:sz w:val="28"/>
          <w:szCs w:val="28"/>
        </w:rPr>
        <w:t>.</w:t>
      </w:r>
    </w:p>
    <w:p w14:paraId="27FBE187" w14:textId="77777777" w:rsidR="003F583E" w:rsidRPr="00951FCD" w:rsidRDefault="003F583E" w:rsidP="003F583E">
      <w:pPr>
        <w:ind w:firstLine="708"/>
        <w:jc w:val="both"/>
        <w:rPr>
          <w:rFonts w:eastAsia="Calibri"/>
          <w:b/>
          <w:sz w:val="28"/>
          <w:szCs w:val="28"/>
        </w:rPr>
      </w:pPr>
      <w:r w:rsidRPr="00951FCD">
        <w:rPr>
          <w:rFonts w:eastAsia="Calibri"/>
          <w:sz w:val="28"/>
          <w:szCs w:val="28"/>
        </w:rPr>
        <w:t xml:space="preserve">Применение в современной спортивной тренировке педагогических и психологических средств восстановления способствует поддержанию высокой работоспособности </w:t>
      </w:r>
      <w:r>
        <w:rPr>
          <w:rFonts w:eastAsia="Calibri"/>
          <w:sz w:val="28"/>
          <w:szCs w:val="28"/>
        </w:rPr>
        <w:t>обучающихся</w:t>
      </w:r>
      <w:r w:rsidRPr="00951FCD">
        <w:rPr>
          <w:rFonts w:eastAsia="Calibri"/>
          <w:sz w:val="28"/>
          <w:szCs w:val="28"/>
        </w:rPr>
        <w:t>.</w:t>
      </w:r>
    </w:p>
    <w:p w14:paraId="0507AF45" w14:textId="77777777" w:rsidR="003F583E" w:rsidRPr="00951FCD" w:rsidRDefault="003F583E" w:rsidP="003F583E">
      <w:pPr>
        <w:ind w:firstLine="567"/>
        <w:jc w:val="both"/>
        <w:rPr>
          <w:rFonts w:eastAsia="Calibri"/>
          <w:sz w:val="28"/>
          <w:szCs w:val="28"/>
        </w:rPr>
      </w:pPr>
      <w:r w:rsidRPr="00951FCD">
        <w:rPr>
          <w:rFonts w:eastAsia="Calibri"/>
          <w:sz w:val="28"/>
          <w:szCs w:val="28"/>
        </w:rPr>
        <w:t>К педагогическим</w:t>
      </w:r>
      <w:r>
        <w:rPr>
          <w:rFonts w:eastAsia="Calibri"/>
          <w:sz w:val="28"/>
          <w:szCs w:val="28"/>
        </w:rPr>
        <w:t xml:space="preserve"> средствам восстановления относя</w:t>
      </w:r>
      <w:r w:rsidRPr="00951FCD">
        <w:rPr>
          <w:rFonts w:eastAsia="Calibri"/>
          <w:sz w:val="28"/>
          <w:szCs w:val="28"/>
        </w:rPr>
        <w:t>тся</w:t>
      </w:r>
      <w:r>
        <w:rPr>
          <w:rFonts w:eastAsia="Calibri"/>
          <w:sz w:val="28"/>
          <w:szCs w:val="28"/>
        </w:rPr>
        <w:t>:</w:t>
      </w:r>
      <w:r w:rsidRPr="00951FCD">
        <w:rPr>
          <w:rFonts w:eastAsia="Calibri"/>
          <w:sz w:val="28"/>
          <w:szCs w:val="28"/>
        </w:rPr>
        <w:t xml:space="preserve"> в первую очередь </w:t>
      </w:r>
      <w:r w:rsidRPr="00951FCD">
        <w:rPr>
          <w:rFonts w:eastAsia="Calibri"/>
          <w:sz w:val="28"/>
          <w:szCs w:val="28"/>
        </w:rPr>
        <w:lastRenderedPageBreak/>
        <w:t>рациональное планирование тренировки в соответствии с функциональными возможностями орга</w:t>
      </w:r>
      <w:r>
        <w:rPr>
          <w:rFonts w:eastAsia="Calibri"/>
          <w:sz w:val="28"/>
          <w:szCs w:val="28"/>
        </w:rPr>
        <w:t>низма обучающегося;</w:t>
      </w:r>
      <w:r w:rsidRPr="00951FCD">
        <w:rPr>
          <w:rFonts w:eastAsia="Calibri"/>
          <w:sz w:val="28"/>
          <w:szCs w:val="28"/>
        </w:rPr>
        <w:t xml:space="preserve"> правильное сочета</w:t>
      </w:r>
      <w:r>
        <w:rPr>
          <w:rFonts w:eastAsia="Calibri"/>
          <w:sz w:val="28"/>
          <w:szCs w:val="28"/>
        </w:rPr>
        <w:t>ние общих и специальных средств;</w:t>
      </w:r>
      <w:r w:rsidRPr="00951FCD">
        <w:rPr>
          <w:rFonts w:eastAsia="Calibri"/>
          <w:sz w:val="28"/>
          <w:szCs w:val="28"/>
        </w:rPr>
        <w:t xml:space="preserve"> оптимальное построение </w:t>
      </w:r>
      <w:r>
        <w:rPr>
          <w:rFonts w:eastAsia="Calibri"/>
          <w:sz w:val="28"/>
          <w:szCs w:val="28"/>
        </w:rPr>
        <w:t>учебно-</w:t>
      </w:r>
      <w:r w:rsidRPr="00951FCD">
        <w:rPr>
          <w:rFonts w:eastAsia="Calibri"/>
          <w:sz w:val="28"/>
          <w:szCs w:val="28"/>
        </w:rPr>
        <w:t>тренировочных и соревн</w:t>
      </w:r>
      <w:r>
        <w:rPr>
          <w:rFonts w:eastAsia="Calibri"/>
          <w:sz w:val="28"/>
          <w:szCs w:val="28"/>
        </w:rPr>
        <w:t>овательных микро- и макроциклов;</w:t>
      </w:r>
      <w:r w:rsidRPr="00951FCD">
        <w:rPr>
          <w:rFonts w:eastAsia="Calibri"/>
          <w:sz w:val="28"/>
          <w:szCs w:val="28"/>
        </w:rPr>
        <w:t xml:space="preserve"> шир</w:t>
      </w:r>
      <w:r>
        <w:rPr>
          <w:rFonts w:eastAsia="Calibri"/>
          <w:sz w:val="28"/>
          <w:szCs w:val="28"/>
        </w:rPr>
        <w:t>окое использование переключения;</w:t>
      </w:r>
      <w:r w:rsidRPr="00951FCD">
        <w:rPr>
          <w:rFonts w:eastAsia="Calibri"/>
          <w:sz w:val="28"/>
          <w:szCs w:val="28"/>
        </w:rPr>
        <w:t xml:space="preserve"> а также варьирование интервалов отдыха между повторениями отдельных упражнений, между </w:t>
      </w:r>
      <w:r>
        <w:rPr>
          <w:bCs/>
          <w:sz w:val="28"/>
          <w:szCs w:val="28"/>
        </w:rPr>
        <w:t>учебно-</w:t>
      </w:r>
      <w:r w:rsidRPr="00951FCD">
        <w:rPr>
          <w:rFonts w:eastAsia="Calibri"/>
          <w:sz w:val="28"/>
          <w:szCs w:val="28"/>
        </w:rPr>
        <w:t xml:space="preserve">тренировочными занятиями, между недельными циклами с разной нагрузкой. Это выражается в волнообразном планировании нагрузки как в пределах одного </w:t>
      </w:r>
      <w:r>
        <w:rPr>
          <w:bCs/>
          <w:sz w:val="28"/>
          <w:szCs w:val="28"/>
        </w:rPr>
        <w:t>учебно-</w:t>
      </w:r>
      <w:r w:rsidRPr="00951FCD">
        <w:rPr>
          <w:rFonts w:eastAsia="Calibri"/>
          <w:sz w:val="28"/>
          <w:szCs w:val="28"/>
        </w:rPr>
        <w:t>тренировочного занятия, так и в пределах месячных, годичных и олимпийских циклов подготовки.</w:t>
      </w:r>
    </w:p>
    <w:p w14:paraId="12DB9886"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К этой группе средств восстановления относятся также использование различных форм активного отдыха, проведение занятий на местности, на лоне природы, различные виды переключения с одного вида работы на другой. Педагогические средства восстановления являются основными, т.к. определяют режим </w:t>
      </w:r>
      <w:r>
        <w:rPr>
          <w:rFonts w:eastAsia="Calibri"/>
          <w:sz w:val="28"/>
          <w:szCs w:val="28"/>
        </w:rPr>
        <w:t>обучающихся</w:t>
      </w:r>
      <w:r>
        <w:rPr>
          <w:rFonts w:eastAsia="Calibri"/>
          <w:color w:val="1F497D"/>
          <w:sz w:val="28"/>
          <w:szCs w:val="28"/>
        </w:rPr>
        <w:t>,</w:t>
      </w:r>
      <w:r w:rsidRPr="00951FCD">
        <w:rPr>
          <w:rFonts w:eastAsia="Calibri"/>
          <w:sz w:val="28"/>
          <w:szCs w:val="28"/>
        </w:rPr>
        <w:t xml:space="preserve"> правильное сочетание нагрузок и отдыха на всех этапах многолетней спортивной подготовки. Они включают в себя:</w:t>
      </w:r>
    </w:p>
    <w:p w14:paraId="0D7717D6" w14:textId="77777777" w:rsidR="003F583E" w:rsidRPr="00951FCD" w:rsidRDefault="003F583E" w:rsidP="003F583E">
      <w:pPr>
        <w:ind w:firstLine="708"/>
        <w:jc w:val="both"/>
        <w:rPr>
          <w:rFonts w:eastAsia="Calibri"/>
          <w:sz w:val="28"/>
          <w:szCs w:val="28"/>
        </w:rPr>
      </w:pPr>
      <w:r>
        <w:rPr>
          <w:rFonts w:eastAsia="Calibri"/>
          <w:sz w:val="28"/>
          <w:szCs w:val="28"/>
        </w:rPr>
        <w:t>-</w:t>
      </w:r>
      <w:r w:rsidRPr="00951FCD">
        <w:rPr>
          <w:rFonts w:eastAsia="Calibri"/>
          <w:sz w:val="28"/>
          <w:szCs w:val="28"/>
        </w:rPr>
        <w:t xml:space="preserve"> правильное посторенние отдельного </w:t>
      </w:r>
      <w:r>
        <w:rPr>
          <w:bCs/>
          <w:sz w:val="28"/>
          <w:szCs w:val="28"/>
        </w:rPr>
        <w:t>учебно-</w:t>
      </w:r>
      <w:r w:rsidRPr="00951FCD">
        <w:rPr>
          <w:rFonts w:eastAsia="Calibri"/>
          <w:sz w:val="28"/>
          <w:szCs w:val="28"/>
        </w:rPr>
        <w:t>тренировочного занятия с использованием средств для снятия утомления (полноценная индивидуальная разминка, подбор инвентаря и спортивного оборудования, мест для занятий, упражнений для активного отдыха и расслабления, создание положительного эмоционального фона);</w:t>
      </w:r>
    </w:p>
    <w:p w14:paraId="2CDA2756" w14:textId="77777777" w:rsidR="003F583E" w:rsidRPr="00951FCD" w:rsidRDefault="003F583E" w:rsidP="003F583E">
      <w:pPr>
        <w:ind w:firstLine="708"/>
        <w:jc w:val="both"/>
        <w:rPr>
          <w:rFonts w:eastAsia="Calibri"/>
          <w:sz w:val="28"/>
          <w:szCs w:val="28"/>
        </w:rPr>
      </w:pPr>
      <w:r>
        <w:rPr>
          <w:rFonts w:eastAsia="Calibri"/>
          <w:sz w:val="28"/>
          <w:szCs w:val="28"/>
        </w:rPr>
        <w:t>-</w:t>
      </w:r>
      <w:r w:rsidRPr="00951FCD">
        <w:rPr>
          <w:rFonts w:eastAsia="Calibri"/>
          <w:sz w:val="28"/>
          <w:szCs w:val="28"/>
        </w:rPr>
        <w:t xml:space="preserve"> правильное распределение нагрузки в процессе </w:t>
      </w:r>
      <w:r>
        <w:rPr>
          <w:bCs/>
          <w:sz w:val="28"/>
          <w:szCs w:val="28"/>
        </w:rPr>
        <w:t>учебно-</w:t>
      </w:r>
      <w:r w:rsidRPr="00951FCD">
        <w:rPr>
          <w:rFonts w:eastAsia="Calibri"/>
          <w:sz w:val="28"/>
          <w:szCs w:val="28"/>
        </w:rPr>
        <w:t xml:space="preserve">тренировочного занятия и различных по длительности </w:t>
      </w:r>
      <w:r>
        <w:rPr>
          <w:bCs/>
          <w:sz w:val="28"/>
          <w:szCs w:val="28"/>
        </w:rPr>
        <w:t>учебно-</w:t>
      </w:r>
      <w:r w:rsidRPr="00951FCD">
        <w:rPr>
          <w:rFonts w:eastAsia="Calibri"/>
          <w:sz w:val="28"/>
          <w:szCs w:val="28"/>
        </w:rPr>
        <w:t xml:space="preserve">тренировочных циклов способствует активизации процессов восстановления и повышению эффективности тренировки </w:t>
      </w:r>
      <w:r>
        <w:rPr>
          <w:rFonts w:eastAsia="Calibri"/>
          <w:sz w:val="28"/>
          <w:szCs w:val="28"/>
        </w:rPr>
        <w:t>обучающегося</w:t>
      </w:r>
      <w:r w:rsidRPr="00951FCD">
        <w:rPr>
          <w:rFonts w:eastAsia="Calibri"/>
          <w:sz w:val="28"/>
          <w:szCs w:val="28"/>
        </w:rPr>
        <w:t>.</w:t>
      </w:r>
    </w:p>
    <w:p w14:paraId="4823E9BB" w14:textId="77777777" w:rsidR="003F583E" w:rsidRPr="00951FCD" w:rsidRDefault="003F583E" w:rsidP="003F583E">
      <w:pPr>
        <w:ind w:firstLine="708"/>
        <w:jc w:val="both"/>
        <w:rPr>
          <w:rFonts w:eastAsia="Calibri"/>
          <w:sz w:val="28"/>
          <w:szCs w:val="28"/>
        </w:rPr>
      </w:pPr>
      <w:r w:rsidRPr="00951FCD">
        <w:rPr>
          <w:rFonts w:eastAsia="Calibri"/>
          <w:sz w:val="28"/>
          <w:szCs w:val="28"/>
        </w:rPr>
        <w:t>Изучение специфики применяемых упражнений, с точки зрения их общего и избирательного воздействия, позволит целенаправленно развивать функциональные возможности, определённых органов и систем организма, будет способствовать более быстрому восстановлению.</w:t>
      </w:r>
    </w:p>
    <w:p w14:paraId="24CA7C75"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Психологические средства и методы восстановления в последнее время получают все больше распространение. Рациональное применение психофизиологических воздействий позволяет снизить уровень нервно-психической напряжённости и устранить состояние психической угнетённости. Вместе с этим возможно ускорить восстановление затраченной нервной энергии, сформировать у </w:t>
      </w:r>
      <w:r>
        <w:rPr>
          <w:rFonts w:eastAsia="Calibri"/>
          <w:sz w:val="28"/>
          <w:szCs w:val="28"/>
        </w:rPr>
        <w:t>занимающихся</w:t>
      </w:r>
      <w:r w:rsidRPr="00951FCD">
        <w:rPr>
          <w:rFonts w:eastAsia="Calibri"/>
          <w:sz w:val="28"/>
          <w:szCs w:val="28"/>
        </w:rPr>
        <w:t xml:space="preserve"> чёткие установки на достижение высоких спортивных результатов, а также повысить степень готовности различных функциональных систем организма к выполнению значительных </w:t>
      </w:r>
      <w:r>
        <w:rPr>
          <w:bCs/>
          <w:sz w:val="28"/>
          <w:szCs w:val="28"/>
        </w:rPr>
        <w:t>учебно-</w:t>
      </w:r>
      <w:r w:rsidRPr="00951FCD">
        <w:rPr>
          <w:rFonts w:eastAsia="Calibri"/>
          <w:sz w:val="28"/>
          <w:szCs w:val="28"/>
        </w:rPr>
        <w:t xml:space="preserve">тренировочных и соревновательных нагрузок. Особенности применения психологических средств восстановления в подготовке </w:t>
      </w:r>
      <w:r>
        <w:rPr>
          <w:rFonts w:eastAsia="Calibri"/>
          <w:sz w:val="28"/>
          <w:szCs w:val="28"/>
        </w:rPr>
        <w:t>обучающихся</w:t>
      </w:r>
      <w:r w:rsidRPr="00951FCD">
        <w:rPr>
          <w:rFonts w:eastAsia="Calibri"/>
          <w:sz w:val="28"/>
          <w:szCs w:val="28"/>
        </w:rPr>
        <w:t xml:space="preserve"> излагаются в работах известных специалистов.</w:t>
      </w:r>
    </w:p>
    <w:p w14:paraId="07155FF6"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В систему психологического воздействия на организм </w:t>
      </w:r>
      <w:r>
        <w:rPr>
          <w:rFonts w:eastAsia="Calibri"/>
          <w:sz w:val="28"/>
          <w:szCs w:val="28"/>
        </w:rPr>
        <w:t>обучающегося</w:t>
      </w:r>
      <w:r w:rsidRPr="00951FCD">
        <w:rPr>
          <w:rFonts w:eastAsia="Calibri"/>
          <w:sz w:val="28"/>
          <w:szCs w:val="28"/>
        </w:rPr>
        <w:t xml:space="preserve"> входят не только средства воздействия на поведение и его деятельность, но и метод психодиагностики, включающей изучение специальных способностей, </w:t>
      </w:r>
      <w:r w:rsidRPr="00951FCD">
        <w:rPr>
          <w:rFonts w:eastAsia="Calibri"/>
          <w:sz w:val="28"/>
          <w:szCs w:val="28"/>
        </w:rPr>
        <w:lastRenderedPageBreak/>
        <w:t xml:space="preserve">анализ особенностей личности, психодинамического статуса </w:t>
      </w:r>
      <w:r>
        <w:rPr>
          <w:rFonts w:eastAsia="Calibri"/>
          <w:sz w:val="28"/>
          <w:szCs w:val="28"/>
        </w:rPr>
        <w:t>обучающегося</w:t>
      </w:r>
      <w:r w:rsidRPr="00951FCD">
        <w:rPr>
          <w:rFonts w:eastAsia="Calibri"/>
          <w:sz w:val="28"/>
          <w:szCs w:val="28"/>
        </w:rPr>
        <w:t>, контроль за его текущим состоянием.</w:t>
      </w:r>
    </w:p>
    <w:p w14:paraId="5A0F1078" w14:textId="77777777" w:rsidR="003F583E" w:rsidRPr="00951FCD" w:rsidRDefault="003F583E" w:rsidP="003F583E">
      <w:pPr>
        <w:ind w:firstLine="708"/>
        <w:jc w:val="both"/>
        <w:rPr>
          <w:rFonts w:eastAsia="Calibri"/>
          <w:sz w:val="28"/>
          <w:szCs w:val="28"/>
        </w:rPr>
      </w:pPr>
      <w:r w:rsidRPr="00951FCD">
        <w:rPr>
          <w:rFonts w:eastAsia="Calibri"/>
          <w:sz w:val="28"/>
          <w:szCs w:val="28"/>
        </w:rPr>
        <w:t>Среди средств психической регуляции наиболее эффективными являются следующие:</w:t>
      </w:r>
    </w:p>
    <w:p w14:paraId="0EF7BCF7" w14:textId="77777777" w:rsidR="003F583E" w:rsidRPr="00951FCD" w:rsidRDefault="003F583E" w:rsidP="003F583E">
      <w:pPr>
        <w:ind w:firstLine="567"/>
        <w:jc w:val="both"/>
        <w:rPr>
          <w:rFonts w:eastAsia="Calibri"/>
          <w:sz w:val="28"/>
          <w:szCs w:val="28"/>
        </w:rPr>
      </w:pPr>
      <w:r>
        <w:rPr>
          <w:rFonts w:eastAsia="Calibri"/>
          <w:sz w:val="28"/>
          <w:szCs w:val="28"/>
        </w:rPr>
        <w:t>-</w:t>
      </w:r>
      <w:r w:rsidRPr="00951FCD">
        <w:rPr>
          <w:rFonts w:eastAsia="Calibri"/>
          <w:sz w:val="28"/>
          <w:szCs w:val="28"/>
        </w:rPr>
        <w:t xml:space="preserve"> психолого-педагогические, основанные на воздействии словом: убеждение, внушение, деактулизация (скрытое занижение возможностей соперников)</w:t>
      </w:r>
      <w:r>
        <w:rPr>
          <w:rFonts w:eastAsia="Calibri"/>
          <w:sz w:val="28"/>
          <w:szCs w:val="28"/>
        </w:rPr>
        <w:t>;</w:t>
      </w:r>
      <w:r w:rsidRPr="00951FCD">
        <w:rPr>
          <w:rFonts w:eastAsia="Calibri"/>
          <w:sz w:val="28"/>
          <w:szCs w:val="28"/>
        </w:rPr>
        <w:t xml:space="preserve"> формирование «внутренних опор» (создание у </w:t>
      </w:r>
      <w:r>
        <w:rPr>
          <w:rFonts w:eastAsia="Calibri"/>
          <w:sz w:val="28"/>
          <w:szCs w:val="28"/>
        </w:rPr>
        <w:t>обучающегося</w:t>
      </w:r>
      <w:r w:rsidRPr="00951FCD">
        <w:rPr>
          <w:rFonts w:eastAsia="Calibri"/>
          <w:sz w:val="28"/>
          <w:szCs w:val="28"/>
        </w:rPr>
        <w:t xml:space="preserve"> уверенности в своём преимуществе по отдельным разделам подготовки), рационализация (объяснение </w:t>
      </w:r>
      <w:r>
        <w:rPr>
          <w:rFonts w:eastAsia="Calibri"/>
          <w:sz w:val="28"/>
          <w:szCs w:val="28"/>
        </w:rPr>
        <w:t>обучающемуся</w:t>
      </w:r>
      <w:r w:rsidRPr="00951FCD">
        <w:rPr>
          <w:rFonts w:eastAsia="Calibri"/>
          <w:sz w:val="28"/>
          <w:szCs w:val="28"/>
        </w:rPr>
        <w:t xml:space="preserve"> реальных механизмов неблагоприятного состояния, из которого легко виден выход)</w:t>
      </w:r>
      <w:r>
        <w:rPr>
          <w:rFonts w:eastAsia="Calibri"/>
          <w:sz w:val="28"/>
          <w:szCs w:val="28"/>
        </w:rPr>
        <w:t>;</w:t>
      </w:r>
      <w:r w:rsidRPr="00951FCD">
        <w:rPr>
          <w:rFonts w:eastAsia="Calibri"/>
          <w:sz w:val="28"/>
          <w:szCs w:val="28"/>
        </w:rPr>
        <w:t xml:space="preserve"> сублимация (вытеснение направленности мыслей </w:t>
      </w:r>
      <w:r>
        <w:rPr>
          <w:rFonts w:eastAsia="Calibri"/>
          <w:sz w:val="28"/>
          <w:szCs w:val="28"/>
        </w:rPr>
        <w:t>обучающегося</w:t>
      </w:r>
      <w:r w:rsidRPr="00951FCD">
        <w:rPr>
          <w:rFonts w:eastAsia="Calibri"/>
          <w:sz w:val="28"/>
          <w:szCs w:val="28"/>
        </w:rPr>
        <w:t xml:space="preserve"> о возможном исходе соревнований и замена их установкой на определение технико-тактические действие)</w:t>
      </w:r>
      <w:r>
        <w:rPr>
          <w:rFonts w:eastAsia="Calibri"/>
          <w:sz w:val="28"/>
          <w:szCs w:val="28"/>
        </w:rPr>
        <w:t>;</w:t>
      </w:r>
      <w:r w:rsidRPr="00951FCD">
        <w:rPr>
          <w:rFonts w:eastAsia="Calibri"/>
          <w:sz w:val="28"/>
          <w:szCs w:val="28"/>
        </w:rPr>
        <w:t xml:space="preserve"> десенсибилизация (моделирование наиболее неблагоприятных ситуаций предстоящего соревнования);</w:t>
      </w:r>
    </w:p>
    <w:p w14:paraId="5118FC63" w14:textId="77777777" w:rsidR="003F583E" w:rsidRPr="00951FCD" w:rsidRDefault="003F583E" w:rsidP="003F583E">
      <w:pPr>
        <w:ind w:firstLine="708"/>
        <w:jc w:val="both"/>
        <w:rPr>
          <w:rFonts w:eastAsia="Calibri"/>
          <w:sz w:val="28"/>
          <w:szCs w:val="28"/>
        </w:rPr>
      </w:pPr>
      <w:r>
        <w:rPr>
          <w:rFonts w:eastAsia="Calibri"/>
          <w:sz w:val="28"/>
          <w:szCs w:val="28"/>
        </w:rPr>
        <w:t>-</w:t>
      </w:r>
      <w:r w:rsidRPr="00951FCD">
        <w:rPr>
          <w:rFonts w:eastAsia="Calibri"/>
          <w:sz w:val="28"/>
          <w:szCs w:val="28"/>
        </w:rPr>
        <w:t xml:space="preserve"> комплексные методы релаксации и мобилизации в форме аутогенной, психомышечной, психорегулирующей, психофизической, идеомоторной и ментальной тренировки;</w:t>
      </w:r>
    </w:p>
    <w:p w14:paraId="469745B2" w14:textId="77777777" w:rsidR="003F583E" w:rsidRPr="00951FCD" w:rsidRDefault="003F583E" w:rsidP="003F583E">
      <w:pPr>
        <w:ind w:firstLine="708"/>
        <w:jc w:val="both"/>
        <w:rPr>
          <w:rFonts w:ascii="Calibri" w:eastAsia="Calibri" w:hAnsi="Calibri"/>
          <w:sz w:val="28"/>
          <w:szCs w:val="28"/>
        </w:rPr>
      </w:pPr>
      <w:r>
        <w:rPr>
          <w:rFonts w:eastAsia="Calibri"/>
          <w:sz w:val="28"/>
          <w:szCs w:val="28"/>
        </w:rPr>
        <w:t>-</w:t>
      </w:r>
      <w:r w:rsidRPr="00951FCD">
        <w:rPr>
          <w:rFonts w:eastAsia="Calibri"/>
          <w:sz w:val="28"/>
          <w:szCs w:val="28"/>
        </w:rPr>
        <w:t xml:space="preserve"> аппаратурные средства воздействия: </w:t>
      </w:r>
      <w:r w:rsidRPr="00446EA6">
        <w:rPr>
          <w:rFonts w:eastAsia="Calibri"/>
          <w:sz w:val="28"/>
          <w:szCs w:val="28"/>
        </w:rPr>
        <w:t>использование приборов типа «Электросонмпакт»,</w:t>
      </w:r>
      <w:r w:rsidRPr="00951FCD">
        <w:rPr>
          <w:rFonts w:eastAsia="Calibri"/>
          <w:sz w:val="28"/>
          <w:szCs w:val="28"/>
        </w:rPr>
        <w:t xml:space="preserve"> аппаратного ритмо–суггестивного модуля «Компакт», ритмической музыки, цветомузыки, видеоизображений, использование фильмов со скрытыми титрами успокаивающего или мобилизующего характера;</w:t>
      </w:r>
    </w:p>
    <w:p w14:paraId="34598E70" w14:textId="77777777" w:rsidR="003F583E" w:rsidRPr="00951FCD" w:rsidRDefault="003F583E" w:rsidP="003F583E">
      <w:pPr>
        <w:ind w:firstLine="708"/>
        <w:jc w:val="both"/>
        <w:rPr>
          <w:rFonts w:ascii="Calibri" w:eastAsia="Calibri" w:hAnsi="Calibri"/>
          <w:sz w:val="28"/>
          <w:szCs w:val="28"/>
        </w:rPr>
      </w:pPr>
      <w:r>
        <w:rPr>
          <w:rFonts w:eastAsia="Calibri"/>
          <w:sz w:val="28"/>
          <w:szCs w:val="28"/>
        </w:rPr>
        <w:t>-</w:t>
      </w:r>
      <w:r w:rsidRPr="00951FCD">
        <w:rPr>
          <w:rFonts w:eastAsia="Calibri"/>
          <w:sz w:val="28"/>
          <w:szCs w:val="28"/>
        </w:rPr>
        <w:t xml:space="preserve"> психофизиологические воздействия: массаж, тонизирующие движения, произвольная регуляция ритма дыхания, воздействие холодом, фармпрепаратами естественного происхождения (например, элеутерококк).</w:t>
      </w:r>
    </w:p>
    <w:p w14:paraId="6ABA312E"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Психологическое управление </w:t>
      </w:r>
      <w:r>
        <w:rPr>
          <w:rFonts w:eastAsia="Calibri"/>
          <w:sz w:val="28"/>
          <w:szCs w:val="28"/>
        </w:rPr>
        <w:t>обучающимся</w:t>
      </w:r>
      <w:r w:rsidRPr="00951FCD">
        <w:rPr>
          <w:rFonts w:eastAsia="Calibri"/>
          <w:sz w:val="28"/>
          <w:szCs w:val="28"/>
        </w:rPr>
        <w:t xml:space="preserve"> на первых этапах подготовки к соревнованиям, называемое ранней психологической подготовкой, представляет собой целенаправленное и систематическое применение методов психолого-педагогического и психофизиологического характера, направленных на: оптимизацию психологических условий </w:t>
      </w:r>
      <w:r>
        <w:rPr>
          <w:bCs/>
          <w:sz w:val="28"/>
          <w:szCs w:val="28"/>
        </w:rPr>
        <w:t>учебно-</w:t>
      </w:r>
      <w:r w:rsidRPr="00951FCD">
        <w:rPr>
          <w:rFonts w:eastAsia="Calibri"/>
          <w:sz w:val="28"/>
          <w:szCs w:val="28"/>
        </w:rPr>
        <w:t>тренировочной деятельности; развитие психических качеств, определяющих эффективность спортивной деятельности; регуляцию психических состояний, сопутствующих этой деятельности.</w:t>
      </w:r>
    </w:p>
    <w:p w14:paraId="03FDB165" w14:textId="77777777" w:rsidR="003F583E" w:rsidRPr="007C0F52" w:rsidRDefault="003F583E" w:rsidP="003F583E">
      <w:pPr>
        <w:ind w:firstLine="708"/>
        <w:jc w:val="both"/>
        <w:rPr>
          <w:rFonts w:eastAsia="Calibri"/>
          <w:i/>
          <w:sz w:val="28"/>
          <w:szCs w:val="28"/>
        </w:rPr>
      </w:pPr>
      <w:r w:rsidRPr="007C0F52">
        <w:rPr>
          <w:rFonts w:eastAsia="Calibri"/>
          <w:i/>
          <w:sz w:val="28"/>
          <w:szCs w:val="28"/>
        </w:rPr>
        <w:t>Медико-биологические мероприятия.</w:t>
      </w:r>
    </w:p>
    <w:p w14:paraId="368B1096" w14:textId="77777777" w:rsidR="003F583E" w:rsidRPr="00951FCD" w:rsidRDefault="003F583E" w:rsidP="003F583E">
      <w:pPr>
        <w:ind w:firstLine="708"/>
        <w:jc w:val="both"/>
        <w:rPr>
          <w:rFonts w:eastAsia="Calibri"/>
          <w:sz w:val="28"/>
          <w:szCs w:val="28"/>
          <w:highlight w:val="yellow"/>
        </w:rPr>
      </w:pPr>
      <w:r w:rsidRPr="00951FCD">
        <w:rPr>
          <w:rFonts w:eastAsia="Calibri"/>
          <w:sz w:val="28"/>
          <w:szCs w:val="28"/>
        </w:rPr>
        <w:t>Медико-биологические мероприятия по ускорению процессов восстановления включают в себя контроль за функци</w:t>
      </w:r>
      <w:r>
        <w:rPr>
          <w:rFonts w:eastAsia="Calibri"/>
          <w:sz w:val="28"/>
          <w:szCs w:val="28"/>
        </w:rPr>
        <w:t>ональным состоянием</w:t>
      </w:r>
      <w:r w:rsidRPr="00951FCD">
        <w:rPr>
          <w:rFonts w:eastAsia="Calibri"/>
          <w:sz w:val="28"/>
          <w:szCs w:val="28"/>
        </w:rPr>
        <w:t xml:space="preserve"> </w:t>
      </w:r>
      <w:r>
        <w:rPr>
          <w:rFonts w:eastAsia="Calibri"/>
          <w:sz w:val="28"/>
          <w:szCs w:val="28"/>
        </w:rPr>
        <w:t>спортсмена</w:t>
      </w:r>
      <w:r w:rsidRPr="00951FCD">
        <w:rPr>
          <w:rFonts w:eastAsia="Calibri"/>
          <w:sz w:val="28"/>
          <w:szCs w:val="28"/>
        </w:rPr>
        <w:t xml:space="preserve">, динамикой работоспособности и утомления в период тренировки и соревнований, а также мобилизацию и использование функциональных резервов для ускорения восстановления. </w:t>
      </w:r>
    </w:p>
    <w:p w14:paraId="10081A5E" w14:textId="77777777" w:rsidR="003F583E" w:rsidRPr="00951FCD" w:rsidRDefault="003F583E" w:rsidP="003F583E">
      <w:pPr>
        <w:ind w:firstLine="567"/>
        <w:jc w:val="both"/>
        <w:rPr>
          <w:rFonts w:eastAsia="Calibri"/>
          <w:sz w:val="28"/>
          <w:szCs w:val="28"/>
        </w:rPr>
      </w:pPr>
      <w:r>
        <w:rPr>
          <w:rFonts w:eastAsia="Calibri"/>
          <w:sz w:val="28"/>
          <w:szCs w:val="28"/>
        </w:rPr>
        <w:t xml:space="preserve"> </w:t>
      </w:r>
      <w:r w:rsidRPr="00951FCD">
        <w:rPr>
          <w:rFonts w:eastAsia="Calibri"/>
          <w:sz w:val="28"/>
          <w:szCs w:val="28"/>
        </w:rPr>
        <w:t xml:space="preserve">Все восстановительные физиологические мероприятия делятся на постоянные (первая группа) и периодические (вторая группа). </w:t>
      </w:r>
    </w:p>
    <w:p w14:paraId="21E853C1" w14:textId="77777777" w:rsidR="003F583E" w:rsidRDefault="003F583E" w:rsidP="003F583E">
      <w:pPr>
        <w:ind w:firstLine="708"/>
        <w:jc w:val="both"/>
        <w:rPr>
          <w:rFonts w:eastAsia="Calibri"/>
          <w:sz w:val="28"/>
          <w:szCs w:val="28"/>
        </w:rPr>
      </w:pPr>
      <w:r w:rsidRPr="00951FCD">
        <w:rPr>
          <w:rFonts w:eastAsia="Calibri"/>
          <w:sz w:val="28"/>
          <w:szCs w:val="28"/>
        </w:rPr>
        <w:t xml:space="preserve">Восстановительные мероприятия первой группы проводятся с целью профилактики неблагоприятных функциональных сдвигов, сохранения и </w:t>
      </w:r>
      <w:r w:rsidRPr="00951FCD">
        <w:rPr>
          <w:rFonts w:eastAsia="Calibri"/>
          <w:sz w:val="28"/>
          <w:szCs w:val="28"/>
        </w:rPr>
        <w:lastRenderedPageBreak/>
        <w:t>повышения неспецифической резистентности и физиологических резервов организма. Сюда относится рациональный режим тренировок и отдыха, сбалансированное питание, дополнительная витаминизация, закаливание.</w:t>
      </w:r>
    </w:p>
    <w:p w14:paraId="68E1D127"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Так, например, для </w:t>
      </w:r>
      <w:r>
        <w:rPr>
          <w:rFonts w:eastAsia="Calibri"/>
          <w:sz w:val="28"/>
          <w:szCs w:val="28"/>
        </w:rPr>
        <w:t>обучающихся</w:t>
      </w:r>
      <w:r w:rsidRPr="00951FCD">
        <w:rPr>
          <w:rFonts w:eastAsia="Calibri"/>
          <w:sz w:val="28"/>
          <w:szCs w:val="28"/>
        </w:rPr>
        <w:t xml:space="preserve"> при двухразовой тренировке рекомендуется следующее распределение калорийности суточного рациона:</w:t>
      </w:r>
    </w:p>
    <w:p w14:paraId="3A21AE4B" w14:textId="77777777" w:rsidR="003F583E" w:rsidRPr="00951FCD" w:rsidRDefault="003F583E" w:rsidP="003F583E">
      <w:pPr>
        <w:ind w:firstLine="567"/>
        <w:jc w:val="both"/>
        <w:rPr>
          <w:rFonts w:eastAsia="Calibri"/>
          <w:sz w:val="28"/>
          <w:szCs w:val="28"/>
        </w:rPr>
      </w:pPr>
      <w:r>
        <w:rPr>
          <w:rFonts w:eastAsia="Calibri"/>
          <w:sz w:val="28"/>
          <w:szCs w:val="28"/>
        </w:rPr>
        <w:t>п</w:t>
      </w:r>
      <w:r w:rsidRPr="00951FCD">
        <w:rPr>
          <w:rFonts w:eastAsia="Calibri"/>
          <w:sz w:val="28"/>
          <w:szCs w:val="28"/>
        </w:rPr>
        <w:t>ервый завтрак – 5%</w:t>
      </w:r>
      <w:r>
        <w:rPr>
          <w:rFonts w:eastAsia="Calibri"/>
          <w:sz w:val="28"/>
          <w:szCs w:val="28"/>
        </w:rPr>
        <w:t>,</w:t>
      </w:r>
    </w:p>
    <w:p w14:paraId="39284704" w14:textId="77777777" w:rsidR="003F583E" w:rsidRPr="00951FCD" w:rsidRDefault="003F583E" w:rsidP="003F583E">
      <w:pPr>
        <w:ind w:firstLine="567"/>
        <w:jc w:val="both"/>
        <w:rPr>
          <w:rFonts w:eastAsia="Calibri"/>
          <w:sz w:val="28"/>
          <w:szCs w:val="28"/>
        </w:rPr>
      </w:pPr>
      <w:r>
        <w:rPr>
          <w:rFonts w:eastAsia="Calibri"/>
          <w:sz w:val="28"/>
          <w:szCs w:val="28"/>
        </w:rPr>
        <w:t>з</w:t>
      </w:r>
      <w:r w:rsidRPr="00951FCD">
        <w:rPr>
          <w:rFonts w:eastAsia="Calibri"/>
          <w:sz w:val="28"/>
          <w:szCs w:val="28"/>
        </w:rPr>
        <w:t>арядка</w:t>
      </w:r>
      <w:r>
        <w:rPr>
          <w:rFonts w:eastAsia="Calibri"/>
          <w:sz w:val="28"/>
          <w:szCs w:val="28"/>
        </w:rPr>
        <w:t>,</w:t>
      </w:r>
    </w:p>
    <w:p w14:paraId="59394123" w14:textId="77777777" w:rsidR="003F583E" w:rsidRPr="00951FCD" w:rsidRDefault="003F583E" w:rsidP="003F583E">
      <w:pPr>
        <w:ind w:firstLine="567"/>
        <w:jc w:val="both"/>
        <w:rPr>
          <w:rFonts w:eastAsia="Calibri"/>
          <w:sz w:val="28"/>
          <w:szCs w:val="28"/>
        </w:rPr>
      </w:pPr>
      <w:r>
        <w:rPr>
          <w:rFonts w:eastAsia="Calibri"/>
          <w:sz w:val="28"/>
          <w:szCs w:val="28"/>
        </w:rPr>
        <w:t>в</w:t>
      </w:r>
      <w:r w:rsidRPr="00951FCD">
        <w:rPr>
          <w:rFonts w:eastAsia="Calibri"/>
          <w:sz w:val="28"/>
          <w:szCs w:val="28"/>
        </w:rPr>
        <w:t>торой завтрак – 25%</w:t>
      </w:r>
      <w:r>
        <w:rPr>
          <w:rFonts w:eastAsia="Calibri"/>
          <w:sz w:val="28"/>
          <w:szCs w:val="28"/>
        </w:rPr>
        <w:t>,</w:t>
      </w:r>
    </w:p>
    <w:p w14:paraId="0484D002" w14:textId="77777777" w:rsidR="003F583E" w:rsidRPr="00951FCD" w:rsidRDefault="003F583E" w:rsidP="003F583E">
      <w:pPr>
        <w:ind w:firstLine="567"/>
        <w:jc w:val="both"/>
        <w:rPr>
          <w:rFonts w:eastAsia="Calibri"/>
          <w:sz w:val="28"/>
          <w:szCs w:val="28"/>
        </w:rPr>
      </w:pPr>
      <w:r>
        <w:rPr>
          <w:rFonts w:eastAsia="Calibri"/>
          <w:sz w:val="28"/>
          <w:szCs w:val="28"/>
        </w:rPr>
        <w:t>д</w:t>
      </w:r>
      <w:r w:rsidRPr="00951FCD">
        <w:rPr>
          <w:rFonts w:eastAsia="Calibri"/>
          <w:sz w:val="28"/>
          <w:szCs w:val="28"/>
        </w:rPr>
        <w:t>невная тренировка</w:t>
      </w:r>
      <w:r>
        <w:rPr>
          <w:rFonts w:eastAsia="Calibri"/>
          <w:sz w:val="28"/>
          <w:szCs w:val="28"/>
        </w:rPr>
        <w:t>,</w:t>
      </w:r>
    </w:p>
    <w:p w14:paraId="762C8C9A" w14:textId="77777777" w:rsidR="003F583E" w:rsidRPr="00951FCD" w:rsidRDefault="003F583E" w:rsidP="003F583E">
      <w:pPr>
        <w:ind w:firstLine="567"/>
        <w:jc w:val="both"/>
        <w:rPr>
          <w:rFonts w:eastAsia="Calibri"/>
          <w:sz w:val="28"/>
          <w:szCs w:val="28"/>
        </w:rPr>
      </w:pPr>
      <w:r>
        <w:rPr>
          <w:rFonts w:eastAsia="Calibri"/>
          <w:sz w:val="28"/>
          <w:szCs w:val="28"/>
        </w:rPr>
        <w:t>о</w:t>
      </w:r>
      <w:r w:rsidRPr="00951FCD">
        <w:rPr>
          <w:rFonts w:eastAsia="Calibri"/>
          <w:sz w:val="28"/>
          <w:szCs w:val="28"/>
        </w:rPr>
        <w:t>бед – 35 %</w:t>
      </w:r>
      <w:r>
        <w:rPr>
          <w:rFonts w:eastAsia="Calibri"/>
          <w:sz w:val="28"/>
          <w:szCs w:val="28"/>
        </w:rPr>
        <w:t>,</w:t>
      </w:r>
    </w:p>
    <w:p w14:paraId="261AF2C6" w14:textId="77777777" w:rsidR="003F583E" w:rsidRPr="00951FCD" w:rsidRDefault="003F583E" w:rsidP="003F583E">
      <w:pPr>
        <w:ind w:firstLine="567"/>
        <w:jc w:val="both"/>
        <w:rPr>
          <w:rFonts w:eastAsia="Calibri"/>
          <w:sz w:val="28"/>
          <w:szCs w:val="28"/>
        </w:rPr>
      </w:pPr>
      <w:r>
        <w:rPr>
          <w:rFonts w:eastAsia="Calibri"/>
          <w:sz w:val="28"/>
          <w:szCs w:val="28"/>
        </w:rPr>
        <w:t>п</w:t>
      </w:r>
      <w:r w:rsidRPr="00951FCD">
        <w:rPr>
          <w:rFonts w:eastAsia="Calibri"/>
          <w:sz w:val="28"/>
          <w:szCs w:val="28"/>
        </w:rPr>
        <w:t>олдник – 5 %</w:t>
      </w:r>
      <w:r>
        <w:rPr>
          <w:rFonts w:eastAsia="Calibri"/>
          <w:sz w:val="28"/>
          <w:szCs w:val="28"/>
        </w:rPr>
        <w:t>,</w:t>
      </w:r>
    </w:p>
    <w:p w14:paraId="72E04F19" w14:textId="77777777" w:rsidR="003F583E" w:rsidRPr="00951FCD" w:rsidRDefault="003F583E" w:rsidP="003F583E">
      <w:pPr>
        <w:ind w:firstLine="567"/>
        <w:jc w:val="both"/>
        <w:rPr>
          <w:rFonts w:eastAsia="Calibri"/>
          <w:sz w:val="28"/>
          <w:szCs w:val="28"/>
        </w:rPr>
      </w:pPr>
      <w:r>
        <w:rPr>
          <w:rFonts w:eastAsia="Calibri"/>
          <w:sz w:val="28"/>
          <w:szCs w:val="28"/>
        </w:rPr>
        <w:t>в</w:t>
      </w:r>
      <w:r w:rsidRPr="00951FCD">
        <w:rPr>
          <w:rFonts w:eastAsia="Calibri"/>
          <w:sz w:val="28"/>
          <w:szCs w:val="28"/>
        </w:rPr>
        <w:t>ечерняя тренировка</w:t>
      </w:r>
      <w:r>
        <w:rPr>
          <w:rFonts w:eastAsia="Calibri"/>
          <w:sz w:val="28"/>
          <w:szCs w:val="28"/>
        </w:rPr>
        <w:t>,</w:t>
      </w:r>
    </w:p>
    <w:p w14:paraId="224762A0" w14:textId="77777777" w:rsidR="003F583E" w:rsidRPr="00951FCD" w:rsidRDefault="003F583E" w:rsidP="003F583E">
      <w:pPr>
        <w:ind w:firstLine="567"/>
        <w:jc w:val="both"/>
        <w:rPr>
          <w:rFonts w:eastAsia="Calibri"/>
          <w:sz w:val="28"/>
          <w:szCs w:val="28"/>
        </w:rPr>
      </w:pPr>
      <w:r>
        <w:rPr>
          <w:rFonts w:eastAsia="Calibri"/>
          <w:sz w:val="28"/>
          <w:szCs w:val="28"/>
        </w:rPr>
        <w:t>у</w:t>
      </w:r>
      <w:r w:rsidRPr="00951FCD">
        <w:rPr>
          <w:rFonts w:eastAsia="Calibri"/>
          <w:sz w:val="28"/>
          <w:szCs w:val="28"/>
        </w:rPr>
        <w:t>жин – 30%</w:t>
      </w:r>
      <w:r>
        <w:rPr>
          <w:rFonts w:eastAsia="Calibri"/>
          <w:sz w:val="28"/>
          <w:szCs w:val="28"/>
        </w:rPr>
        <w:t>.</w:t>
      </w:r>
    </w:p>
    <w:p w14:paraId="279F675F"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Достаточно доступными являются гидропроцедуры. Кратковременные холодовые процедуры (ванна ниже 33°, душ ниже 20°) возбуждают нервную систему, тонизируют мышцы, повышают тонус сосудов </w:t>
      </w:r>
      <w:r>
        <w:rPr>
          <w:rFonts w:eastAsia="Calibri"/>
          <w:sz w:val="28"/>
          <w:szCs w:val="28"/>
        </w:rPr>
        <w:t>обучающихся</w:t>
      </w:r>
      <w:r w:rsidRPr="00951FCD">
        <w:rPr>
          <w:rFonts w:eastAsia="Calibri"/>
          <w:sz w:val="28"/>
          <w:szCs w:val="28"/>
        </w:rPr>
        <w:t xml:space="preserve"> и применяются утром до тренировки или после дневного сна. Тёплые ванна и душ (37-38°) обладают седативным действием, повышают обмен веществ и применяются после тренировки. Тёплые ванны различного химического состава продолжительностью 10</w:t>
      </w:r>
      <w:r w:rsidRPr="00C04090">
        <w:rPr>
          <w:rFonts w:eastAsia="Calibri"/>
          <w:sz w:val="28"/>
          <w:szCs w:val="28"/>
        </w:rPr>
        <w:t>–</w:t>
      </w:r>
      <w:r w:rsidRPr="00951FCD">
        <w:rPr>
          <w:rFonts w:eastAsia="Calibri"/>
          <w:sz w:val="28"/>
          <w:szCs w:val="28"/>
        </w:rPr>
        <w:t>15 мин</w:t>
      </w:r>
      <w:r>
        <w:rPr>
          <w:rFonts w:eastAsia="Calibri"/>
          <w:sz w:val="28"/>
          <w:szCs w:val="28"/>
        </w:rPr>
        <w:t>.</w:t>
      </w:r>
      <w:r w:rsidRPr="00951FCD">
        <w:rPr>
          <w:rFonts w:eastAsia="Calibri"/>
          <w:sz w:val="28"/>
          <w:szCs w:val="28"/>
        </w:rPr>
        <w:t xml:space="preserve"> рекомендуется принимать через 30</w:t>
      </w:r>
      <w:r w:rsidRPr="00C04090">
        <w:rPr>
          <w:rFonts w:eastAsia="Calibri"/>
          <w:sz w:val="28"/>
          <w:szCs w:val="28"/>
        </w:rPr>
        <w:t>–</w:t>
      </w:r>
      <w:r w:rsidRPr="00951FCD">
        <w:rPr>
          <w:rFonts w:eastAsia="Calibri"/>
          <w:sz w:val="28"/>
          <w:szCs w:val="28"/>
        </w:rPr>
        <w:t>60 мин</w:t>
      </w:r>
      <w:r>
        <w:rPr>
          <w:rFonts w:eastAsia="Calibri"/>
          <w:sz w:val="28"/>
          <w:szCs w:val="28"/>
        </w:rPr>
        <w:t>.</w:t>
      </w:r>
      <w:r w:rsidRPr="00951FCD">
        <w:rPr>
          <w:rFonts w:eastAsia="Calibri"/>
          <w:sz w:val="28"/>
          <w:szCs w:val="28"/>
        </w:rPr>
        <w:t xml:space="preserve"> после </w:t>
      </w:r>
      <w:r>
        <w:rPr>
          <w:bCs/>
          <w:sz w:val="28"/>
          <w:szCs w:val="28"/>
        </w:rPr>
        <w:t>учебно-</w:t>
      </w:r>
      <w:r w:rsidRPr="00951FCD">
        <w:rPr>
          <w:rFonts w:eastAsia="Calibri"/>
          <w:sz w:val="28"/>
          <w:szCs w:val="28"/>
        </w:rPr>
        <w:t>тренировочных занятий или же перед сном. При объёмных тренировках аэробной направленности рекомендуются хвойные (50</w:t>
      </w:r>
      <w:r w:rsidRPr="00C04090">
        <w:rPr>
          <w:rFonts w:eastAsia="Calibri"/>
          <w:sz w:val="28"/>
          <w:szCs w:val="28"/>
        </w:rPr>
        <w:t>–</w:t>
      </w:r>
      <w:r w:rsidRPr="00951FCD">
        <w:rPr>
          <w:rFonts w:eastAsia="Calibri"/>
          <w:sz w:val="28"/>
          <w:szCs w:val="28"/>
        </w:rPr>
        <w:t>60 г</w:t>
      </w:r>
      <w:r>
        <w:rPr>
          <w:rFonts w:eastAsia="Calibri"/>
          <w:sz w:val="28"/>
          <w:szCs w:val="28"/>
        </w:rPr>
        <w:t>.</w:t>
      </w:r>
      <w:r w:rsidRPr="00951FCD">
        <w:rPr>
          <w:rFonts w:eastAsia="Calibri"/>
          <w:sz w:val="28"/>
          <w:szCs w:val="28"/>
        </w:rPr>
        <w:t xml:space="preserve"> хвойно-солевого экстракта на 150 л</w:t>
      </w:r>
      <w:r>
        <w:rPr>
          <w:rFonts w:eastAsia="Calibri"/>
          <w:sz w:val="28"/>
          <w:szCs w:val="28"/>
        </w:rPr>
        <w:t>.</w:t>
      </w:r>
      <w:r w:rsidRPr="00951FCD">
        <w:rPr>
          <w:rFonts w:eastAsia="Calibri"/>
          <w:sz w:val="28"/>
          <w:szCs w:val="28"/>
        </w:rPr>
        <w:t xml:space="preserve"> воды) и морские (2</w:t>
      </w:r>
      <w:r>
        <w:rPr>
          <w:rFonts w:eastAsia="Calibri"/>
          <w:sz w:val="28"/>
          <w:szCs w:val="28"/>
        </w:rPr>
        <w:t xml:space="preserve"> – </w:t>
      </w:r>
      <w:r w:rsidRPr="00951FCD">
        <w:rPr>
          <w:rFonts w:eastAsia="Calibri"/>
          <w:sz w:val="28"/>
          <w:szCs w:val="28"/>
        </w:rPr>
        <w:t>3кг</w:t>
      </w:r>
      <w:r>
        <w:rPr>
          <w:rFonts w:eastAsia="Calibri"/>
          <w:sz w:val="28"/>
          <w:szCs w:val="28"/>
        </w:rPr>
        <w:t>.</w:t>
      </w:r>
      <w:r w:rsidRPr="00951FCD">
        <w:rPr>
          <w:rFonts w:eastAsia="Calibri"/>
          <w:sz w:val="28"/>
          <w:szCs w:val="28"/>
        </w:rPr>
        <w:t xml:space="preserve"> морской соли на 150 л</w:t>
      </w:r>
      <w:r>
        <w:rPr>
          <w:rFonts w:eastAsia="Calibri"/>
          <w:sz w:val="28"/>
          <w:szCs w:val="28"/>
        </w:rPr>
        <w:t>.</w:t>
      </w:r>
      <w:r w:rsidRPr="00951FCD">
        <w:rPr>
          <w:rFonts w:eastAsia="Calibri"/>
          <w:sz w:val="28"/>
          <w:szCs w:val="28"/>
        </w:rPr>
        <w:t xml:space="preserve"> воды) ванны. После скоростных нагрузок хорошее успокаивающее и восстановительное средство – эвкалиптовые ванны (50</w:t>
      </w:r>
      <w:r w:rsidRPr="00C04090">
        <w:rPr>
          <w:rFonts w:eastAsia="Calibri"/>
          <w:sz w:val="28"/>
          <w:szCs w:val="28"/>
        </w:rPr>
        <w:t>–</w:t>
      </w:r>
      <w:r w:rsidRPr="00951FCD">
        <w:rPr>
          <w:rFonts w:eastAsia="Calibri"/>
          <w:sz w:val="28"/>
          <w:szCs w:val="28"/>
        </w:rPr>
        <w:t>100 мл</w:t>
      </w:r>
      <w:r>
        <w:rPr>
          <w:rFonts w:eastAsia="Calibri"/>
          <w:sz w:val="28"/>
          <w:szCs w:val="28"/>
        </w:rPr>
        <w:t>.</w:t>
      </w:r>
      <w:r w:rsidRPr="00951FCD">
        <w:rPr>
          <w:rFonts w:eastAsia="Calibri"/>
          <w:sz w:val="28"/>
          <w:szCs w:val="28"/>
        </w:rPr>
        <w:t xml:space="preserve"> спиртового экстракта эвкалиптовой настойки на 150 л</w:t>
      </w:r>
      <w:r>
        <w:rPr>
          <w:rFonts w:eastAsia="Calibri"/>
          <w:sz w:val="28"/>
          <w:szCs w:val="28"/>
        </w:rPr>
        <w:t>.</w:t>
      </w:r>
      <w:r w:rsidRPr="00951FCD">
        <w:rPr>
          <w:rFonts w:eastAsia="Calibri"/>
          <w:sz w:val="28"/>
          <w:szCs w:val="28"/>
        </w:rPr>
        <w:t xml:space="preserve"> воды).</w:t>
      </w:r>
    </w:p>
    <w:p w14:paraId="294D79C9" w14:textId="77777777" w:rsidR="003F583E" w:rsidRPr="00951FCD" w:rsidRDefault="003F583E" w:rsidP="003F583E">
      <w:pPr>
        <w:ind w:firstLine="708"/>
        <w:jc w:val="both"/>
        <w:rPr>
          <w:rFonts w:eastAsia="Calibri"/>
          <w:sz w:val="28"/>
          <w:szCs w:val="28"/>
        </w:rPr>
      </w:pPr>
      <w:r w:rsidRPr="00951FCD">
        <w:rPr>
          <w:rFonts w:eastAsia="Calibri"/>
          <w:sz w:val="28"/>
          <w:szCs w:val="28"/>
        </w:rPr>
        <w:t>В практике спортивной тренировки широкое распространение и авторитет получили суховоздушные бани-сауны. Пребывание в сауне (при температуре 70° и относительной влажности 10</w:t>
      </w:r>
      <w:r w:rsidRPr="00C04090">
        <w:rPr>
          <w:rFonts w:eastAsia="Calibri"/>
          <w:sz w:val="28"/>
          <w:szCs w:val="28"/>
        </w:rPr>
        <w:t>–</w:t>
      </w:r>
      <w:r w:rsidRPr="00951FCD">
        <w:rPr>
          <w:rFonts w:eastAsia="Calibri"/>
          <w:sz w:val="28"/>
          <w:szCs w:val="28"/>
        </w:rPr>
        <w:t>15%) без предварительной физической нагрузки не должно превышать 30</w:t>
      </w:r>
      <w:r w:rsidRPr="00C04090">
        <w:rPr>
          <w:rFonts w:eastAsia="Calibri"/>
          <w:sz w:val="28"/>
          <w:szCs w:val="28"/>
        </w:rPr>
        <w:t>–</w:t>
      </w:r>
      <w:r w:rsidRPr="00951FCD">
        <w:rPr>
          <w:rFonts w:eastAsia="Calibri"/>
          <w:sz w:val="28"/>
          <w:szCs w:val="28"/>
        </w:rPr>
        <w:t>35 мин</w:t>
      </w:r>
      <w:r>
        <w:rPr>
          <w:rFonts w:eastAsia="Calibri"/>
          <w:sz w:val="28"/>
          <w:szCs w:val="28"/>
        </w:rPr>
        <w:t>.</w:t>
      </w:r>
      <w:r w:rsidRPr="00951FCD">
        <w:rPr>
          <w:rFonts w:eastAsia="Calibri"/>
          <w:sz w:val="28"/>
          <w:szCs w:val="28"/>
        </w:rPr>
        <w:t xml:space="preserve">, а с предварительной нагрузкой (тренировка или соревнование) </w:t>
      </w:r>
      <w:r w:rsidRPr="00C04090">
        <w:rPr>
          <w:rFonts w:eastAsia="Calibri"/>
          <w:sz w:val="28"/>
          <w:szCs w:val="28"/>
        </w:rPr>
        <w:t>–</w:t>
      </w:r>
      <w:r w:rsidRPr="00951FCD">
        <w:rPr>
          <w:rFonts w:eastAsia="Calibri"/>
          <w:sz w:val="28"/>
          <w:szCs w:val="28"/>
        </w:rPr>
        <w:t xml:space="preserve"> 20</w:t>
      </w:r>
      <w:r w:rsidRPr="00C04090">
        <w:rPr>
          <w:rFonts w:eastAsia="Calibri"/>
          <w:sz w:val="28"/>
          <w:szCs w:val="28"/>
        </w:rPr>
        <w:t>–</w:t>
      </w:r>
      <w:r w:rsidRPr="00951FCD">
        <w:rPr>
          <w:rFonts w:eastAsia="Calibri"/>
          <w:sz w:val="28"/>
          <w:szCs w:val="28"/>
        </w:rPr>
        <w:t>25 мин. Пребывание в сауне при температуре 90</w:t>
      </w:r>
      <w:r w:rsidRPr="00C04090">
        <w:rPr>
          <w:rFonts w:eastAsia="Calibri"/>
          <w:sz w:val="28"/>
          <w:szCs w:val="28"/>
        </w:rPr>
        <w:t>–</w:t>
      </w:r>
      <w:r w:rsidRPr="00951FCD">
        <w:rPr>
          <w:rFonts w:eastAsia="Calibri"/>
          <w:sz w:val="28"/>
          <w:szCs w:val="28"/>
        </w:rPr>
        <w:t>100° более 10 мин</w:t>
      </w:r>
      <w:r>
        <w:rPr>
          <w:rFonts w:eastAsia="Calibri"/>
          <w:sz w:val="28"/>
          <w:szCs w:val="28"/>
        </w:rPr>
        <w:t>.</w:t>
      </w:r>
      <w:r w:rsidRPr="00951FCD">
        <w:rPr>
          <w:rFonts w:eastAsia="Calibri"/>
          <w:sz w:val="28"/>
          <w:szCs w:val="28"/>
        </w:rPr>
        <w:t xml:space="preserve"> нежелательно, так как это может вызвать отрицательные сдвиги в функциональном состоянии нервно-мышечного аппарата. Определение индивидуально оптимального времени одноразового пребывания в сауне возможно по частоте пульса, который не должен превышать к концу захода 150</w:t>
      </w:r>
      <w:r w:rsidRPr="00C04090">
        <w:rPr>
          <w:rFonts w:eastAsia="Calibri"/>
          <w:sz w:val="28"/>
          <w:szCs w:val="28"/>
        </w:rPr>
        <w:t>–</w:t>
      </w:r>
      <w:r w:rsidRPr="00951FCD">
        <w:rPr>
          <w:rFonts w:eastAsia="Calibri"/>
          <w:sz w:val="28"/>
          <w:szCs w:val="28"/>
        </w:rPr>
        <w:t>160уд./мин</w:t>
      </w:r>
      <w:r>
        <w:rPr>
          <w:rFonts w:eastAsia="Calibri"/>
          <w:sz w:val="28"/>
          <w:szCs w:val="28"/>
        </w:rPr>
        <w:t>.</w:t>
      </w:r>
      <w:r w:rsidRPr="00951FCD">
        <w:rPr>
          <w:rFonts w:eastAsia="Calibri"/>
          <w:sz w:val="28"/>
          <w:szCs w:val="28"/>
        </w:rPr>
        <w:t xml:space="preserve"> по отношению к исходному. Каждый последующий заход должен быть короче предыдущего. После сауны </w:t>
      </w:r>
      <w:r>
        <w:rPr>
          <w:rFonts w:eastAsia="Calibri"/>
          <w:sz w:val="28"/>
          <w:szCs w:val="28"/>
        </w:rPr>
        <w:t>обучающемуся</w:t>
      </w:r>
      <w:r w:rsidRPr="00951FCD">
        <w:rPr>
          <w:rFonts w:eastAsia="Calibri"/>
          <w:sz w:val="28"/>
          <w:szCs w:val="28"/>
        </w:rPr>
        <w:t xml:space="preserve"> необходимо отдохнуть не менее 45</w:t>
      </w:r>
      <w:r w:rsidRPr="00C04090">
        <w:rPr>
          <w:rFonts w:eastAsia="Calibri"/>
          <w:sz w:val="28"/>
          <w:szCs w:val="28"/>
        </w:rPr>
        <w:t>–</w:t>
      </w:r>
      <w:r w:rsidRPr="00951FCD">
        <w:rPr>
          <w:rFonts w:eastAsia="Calibri"/>
          <w:sz w:val="28"/>
          <w:szCs w:val="28"/>
        </w:rPr>
        <w:t>60 мин. В том случае, когда требуется повысить или как можно быстрее восстановить пониженную работоспособность (например, перед второй тренировкой), целесообразно применять парную в сочетании с холодными водными процедурами (температура воды п</w:t>
      </w:r>
      <w:r>
        <w:rPr>
          <w:rFonts w:eastAsia="Calibri"/>
          <w:sz w:val="28"/>
          <w:szCs w:val="28"/>
        </w:rPr>
        <w:t xml:space="preserve">ри этом не должна превышать +12 </w:t>
      </w:r>
      <w:r w:rsidRPr="00951FCD">
        <w:rPr>
          <w:rFonts w:eastAsia="Calibri"/>
          <w:sz w:val="28"/>
          <w:szCs w:val="28"/>
        </w:rPr>
        <w:t>+15°).</w:t>
      </w:r>
    </w:p>
    <w:p w14:paraId="1C45D86E"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Мероприятия второй группы осуществляются по мере необходимости с </w:t>
      </w:r>
      <w:r w:rsidRPr="00951FCD">
        <w:rPr>
          <w:rFonts w:eastAsia="Calibri"/>
          <w:sz w:val="28"/>
          <w:szCs w:val="28"/>
        </w:rPr>
        <w:lastRenderedPageBreak/>
        <w:t xml:space="preserve">целью мобилизации резервных возможностей организма </w:t>
      </w:r>
      <w:r>
        <w:rPr>
          <w:rFonts w:eastAsia="Calibri"/>
          <w:sz w:val="28"/>
          <w:szCs w:val="28"/>
        </w:rPr>
        <w:t>обучающегося</w:t>
      </w:r>
      <w:r w:rsidRPr="00951FCD">
        <w:rPr>
          <w:rFonts w:eastAsia="Calibri"/>
          <w:sz w:val="28"/>
          <w:szCs w:val="28"/>
        </w:rPr>
        <w:t xml:space="preserve"> для поддержания, экстренного восстановления и повышения его работоспособности. В частности, сюда относят фармакологическую поддержку. </w:t>
      </w:r>
    </w:p>
    <w:p w14:paraId="3E8CC795"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Фармакологические средства восстановления. Фармакологическое регулирование тренированности </w:t>
      </w:r>
      <w:r>
        <w:rPr>
          <w:rFonts w:eastAsia="Calibri"/>
          <w:sz w:val="28"/>
          <w:szCs w:val="28"/>
        </w:rPr>
        <w:t>обучающегося</w:t>
      </w:r>
      <w:r w:rsidRPr="00951FCD">
        <w:rPr>
          <w:rFonts w:eastAsia="Calibri"/>
          <w:sz w:val="28"/>
          <w:szCs w:val="28"/>
        </w:rPr>
        <w:t xml:space="preserve"> физиологически оправдано, поскольку проводится строго индивидуально, по конкретным показаниям и направлено на расширение </w:t>
      </w:r>
      <w:r>
        <w:rPr>
          <w:rFonts w:eastAsia="Calibri"/>
          <w:sz w:val="28"/>
          <w:szCs w:val="28"/>
        </w:rPr>
        <w:t>«</w:t>
      </w:r>
      <w:r w:rsidRPr="00951FCD">
        <w:rPr>
          <w:rFonts w:eastAsia="Calibri"/>
          <w:sz w:val="28"/>
          <w:szCs w:val="28"/>
        </w:rPr>
        <w:t>узких</w:t>
      </w:r>
      <w:r>
        <w:rPr>
          <w:rFonts w:eastAsia="Calibri"/>
          <w:sz w:val="28"/>
          <w:szCs w:val="28"/>
        </w:rPr>
        <w:t>»</w:t>
      </w:r>
      <w:r w:rsidRPr="00951FCD">
        <w:rPr>
          <w:rFonts w:eastAsia="Calibri"/>
          <w:sz w:val="28"/>
          <w:szCs w:val="28"/>
        </w:rPr>
        <w:t xml:space="preserve">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14:paraId="39D16DE1" w14:textId="77777777" w:rsidR="003F583E" w:rsidRPr="00951FCD" w:rsidRDefault="003F583E" w:rsidP="003F583E">
      <w:pPr>
        <w:ind w:firstLine="708"/>
        <w:jc w:val="both"/>
        <w:rPr>
          <w:rFonts w:eastAsia="Calibri"/>
          <w:sz w:val="28"/>
          <w:szCs w:val="28"/>
        </w:rPr>
      </w:pPr>
      <w:r w:rsidRPr="00951FCD">
        <w:rPr>
          <w:rFonts w:eastAsia="Calibri"/>
          <w:sz w:val="28"/>
          <w:szCs w:val="28"/>
        </w:rPr>
        <w:t>Основные принципы применения фармакологических средств восстановления:</w:t>
      </w:r>
    </w:p>
    <w:p w14:paraId="327126E8" w14:textId="77777777" w:rsidR="003F583E" w:rsidRPr="00951FCD" w:rsidRDefault="003F583E" w:rsidP="003F583E">
      <w:pPr>
        <w:ind w:firstLine="708"/>
        <w:jc w:val="both"/>
        <w:rPr>
          <w:rFonts w:eastAsia="Calibri"/>
          <w:sz w:val="28"/>
          <w:szCs w:val="28"/>
        </w:rPr>
      </w:pPr>
      <w:r w:rsidRPr="00951FCD">
        <w:rPr>
          <w:rFonts w:eastAsia="Calibri"/>
          <w:sz w:val="28"/>
          <w:szCs w:val="28"/>
        </w:rPr>
        <w:t xml:space="preserve">1. Фармакологические препараты применяет только врач в соответствии с конкретными показаниями и состоянием </w:t>
      </w:r>
      <w:r>
        <w:rPr>
          <w:rFonts w:eastAsia="Calibri"/>
          <w:sz w:val="28"/>
          <w:szCs w:val="28"/>
        </w:rPr>
        <w:t>обучающегося</w:t>
      </w:r>
      <w:r w:rsidRPr="00951FCD">
        <w:rPr>
          <w:rFonts w:eastAsia="Calibri"/>
          <w:sz w:val="28"/>
          <w:szCs w:val="28"/>
        </w:rPr>
        <w:t>.</w:t>
      </w:r>
    </w:p>
    <w:p w14:paraId="39EE67C6" w14:textId="77777777" w:rsidR="003F583E" w:rsidRPr="00951FCD" w:rsidRDefault="003F583E" w:rsidP="003F583E">
      <w:pPr>
        <w:ind w:firstLine="708"/>
        <w:jc w:val="both"/>
        <w:rPr>
          <w:rFonts w:eastAsia="Calibri"/>
          <w:sz w:val="28"/>
          <w:szCs w:val="28"/>
        </w:rPr>
      </w:pPr>
      <w:r w:rsidRPr="00951FCD">
        <w:rPr>
          <w:rFonts w:eastAsia="Calibri"/>
          <w:sz w:val="28"/>
          <w:szCs w:val="28"/>
        </w:rPr>
        <w:t>2. Необходима предварительная проверка индивидуальной переносимости препарата.</w:t>
      </w:r>
    </w:p>
    <w:p w14:paraId="0A0FFA70" w14:textId="77777777" w:rsidR="003F583E" w:rsidRPr="00951FCD" w:rsidRDefault="003F583E" w:rsidP="003F583E">
      <w:pPr>
        <w:ind w:firstLine="708"/>
        <w:jc w:val="both"/>
        <w:rPr>
          <w:rFonts w:eastAsia="Calibri"/>
          <w:sz w:val="28"/>
          <w:szCs w:val="28"/>
        </w:rPr>
      </w:pPr>
      <w:r w:rsidRPr="00951FCD">
        <w:rPr>
          <w:rFonts w:eastAsia="Calibri"/>
          <w:sz w:val="28"/>
          <w:szCs w:val="28"/>
        </w:rPr>
        <w:t>3. Продолжительное непрерывное применение препарата может приводить к привыканию организма к данному лекарственному средству, что обусловливает необходимость увеличения дозы препарата для достижения желаемого эффекта, угнетает естественное течение восстановительных процессов, снижает тренирующий эффект нагрузки.</w:t>
      </w:r>
    </w:p>
    <w:p w14:paraId="2207568F" w14:textId="77777777" w:rsidR="003F583E" w:rsidRPr="00951FCD" w:rsidRDefault="003F583E" w:rsidP="003F583E">
      <w:pPr>
        <w:ind w:firstLine="708"/>
        <w:jc w:val="both"/>
        <w:rPr>
          <w:rFonts w:eastAsia="Calibri"/>
          <w:sz w:val="28"/>
          <w:szCs w:val="28"/>
        </w:rPr>
      </w:pPr>
      <w:r w:rsidRPr="00951FCD">
        <w:rPr>
          <w:rFonts w:eastAsia="Calibri"/>
          <w:sz w:val="28"/>
          <w:szCs w:val="28"/>
        </w:rPr>
        <w:t>4. При адекватном течении восстановительных процессов нецелесообразно путём введения каких-либо веществ вмешиваться в естественное течение обменных реакций организма.</w:t>
      </w:r>
    </w:p>
    <w:p w14:paraId="0E906473" w14:textId="77777777" w:rsidR="003F583E" w:rsidRPr="00951FCD" w:rsidRDefault="003F583E" w:rsidP="003F583E">
      <w:pPr>
        <w:ind w:firstLine="708"/>
        <w:jc w:val="both"/>
        <w:rPr>
          <w:rFonts w:eastAsia="Calibri"/>
          <w:sz w:val="28"/>
          <w:szCs w:val="28"/>
        </w:rPr>
      </w:pPr>
      <w:r w:rsidRPr="00951FCD">
        <w:rPr>
          <w:rFonts w:eastAsia="Calibri"/>
          <w:sz w:val="28"/>
          <w:szCs w:val="28"/>
        </w:rPr>
        <w:t>5. Недопустимо использование фармакологических средств восстановления (кроме витаминов и назначенных врачом для лечения) в пубертатный период развития организма спортсмена.</w:t>
      </w:r>
    </w:p>
    <w:p w14:paraId="546A419B" w14:textId="77777777" w:rsidR="003F583E" w:rsidRPr="00616B24" w:rsidRDefault="003F583E" w:rsidP="003F583E">
      <w:pPr>
        <w:ind w:firstLine="708"/>
        <w:jc w:val="both"/>
        <w:rPr>
          <w:rFonts w:eastAsia="Calibri"/>
          <w:sz w:val="28"/>
          <w:szCs w:val="28"/>
        </w:rPr>
      </w:pPr>
      <w:r w:rsidRPr="00951FCD">
        <w:rPr>
          <w:rFonts w:eastAsia="Calibri"/>
          <w:sz w:val="28"/>
          <w:szCs w:val="28"/>
        </w:rPr>
        <w:t>Главной функциональной системой в достижении результата в циклических видах спорта является кардио-респираторная (система крови, система кровообращения и система дыхания), обеспечивающей – нервно-мышечный аппарат. Эти виды спорта требуют поддержки метаболизма, специализированного питания и питья. Существенную роль имеет контроль гормонального статуса. Из фармакологических средств, в первую очередь необходимы источники энергии: макроэргические фосфаты, гликоген и глюкоза, метаболиты цикла Кребса, а также средства пластического действия, витаминно-минеральные комплексы. Схема примерного фармобеспечения представлена в таблице</w:t>
      </w:r>
      <w:r w:rsidRPr="003B0CD8">
        <w:rPr>
          <w:rFonts w:eastAsia="Calibri"/>
          <w:color w:val="FF0000"/>
          <w:sz w:val="28"/>
          <w:szCs w:val="28"/>
        </w:rPr>
        <w:t xml:space="preserve"> </w:t>
      </w:r>
      <w:r w:rsidRPr="00951FCD">
        <w:rPr>
          <w:rFonts w:eastAsia="Calibri"/>
          <w:sz w:val="28"/>
          <w:szCs w:val="28"/>
        </w:rPr>
        <w:t>настоящей Программы.</w:t>
      </w:r>
    </w:p>
    <w:p w14:paraId="0B63A922" w14:textId="77777777" w:rsidR="003F583E" w:rsidRPr="00951FCD" w:rsidRDefault="003F583E" w:rsidP="003F583E">
      <w:pPr>
        <w:rPr>
          <w:rFonts w:eastAsia="Calibri"/>
          <w:sz w:val="28"/>
          <w:szCs w:val="28"/>
        </w:rPr>
      </w:pPr>
    </w:p>
    <w:p w14:paraId="5571F549" w14:textId="77777777" w:rsidR="00DA30E3" w:rsidRDefault="00DA30E3" w:rsidP="003F583E">
      <w:pPr>
        <w:jc w:val="center"/>
        <w:rPr>
          <w:rFonts w:eastAsia="Calibri"/>
          <w:sz w:val="28"/>
          <w:szCs w:val="28"/>
        </w:rPr>
      </w:pPr>
    </w:p>
    <w:p w14:paraId="095C3E51" w14:textId="366ED86F" w:rsidR="003F583E" w:rsidRPr="00951FCD" w:rsidRDefault="003F583E" w:rsidP="003F583E">
      <w:pPr>
        <w:jc w:val="center"/>
        <w:rPr>
          <w:rFonts w:eastAsia="Calibri"/>
          <w:sz w:val="24"/>
          <w:szCs w:val="24"/>
        </w:rPr>
      </w:pPr>
      <w:r w:rsidRPr="00951FCD">
        <w:rPr>
          <w:rFonts w:eastAsia="Calibri"/>
          <w:sz w:val="28"/>
          <w:szCs w:val="28"/>
        </w:rPr>
        <w:lastRenderedPageBreak/>
        <w:t>Фармакологические препараты в циклических видах спорта</w:t>
      </w:r>
    </w:p>
    <w:tbl>
      <w:tblPr>
        <w:tblStyle w:val="16"/>
        <w:tblW w:w="5000" w:type="pct"/>
        <w:tblLayout w:type="fixed"/>
        <w:tblLook w:val="04A0" w:firstRow="1" w:lastRow="0" w:firstColumn="1" w:lastColumn="0" w:noHBand="0" w:noVBand="1"/>
      </w:tblPr>
      <w:tblGrid>
        <w:gridCol w:w="2185"/>
        <w:gridCol w:w="831"/>
        <w:gridCol w:w="830"/>
        <w:gridCol w:w="553"/>
        <w:gridCol w:w="553"/>
        <w:gridCol w:w="555"/>
        <w:gridCol w:w="830"/>
        <w:gridCol w:w="832"/>
        <w:gridCol w:w="1107"/>
        <w:gridCol w:w="1073"/>
      </w:tblGrid>
      <w:tr w:rsidR="003F583E" w:rsidRPr="00446EA6" w14:paraId="0B84343E" w14:textId="77777777" w:rsidTr="00F60A5C">
        <w:tc>
          <w:tcPr>
            <w:tcW w:w="1168" w:type="pct"/>
            <w:vMerge w:val="restart"/>
            <w:vAlign w:val="center"/>
          </w:tcPr>
          <w:p w14:paraId="32CF6F69" w14:textId="77777777" w:rsidR="003F583E" w:rsidRPr="00446EA6" w:rsidRDefault="003F583E" w:rsidP="00F60A5C">
            <w:pPr>
              <w:spacing w:after="200" w:line="276" w:lineRule="auto"/>
              <w:jc w:val="center"/>
              <w:rPr>
                <w:sz w:val="24"/>
                <w:szCs w:val="24"/>
              </w:rPr>
            </w:pPr>
            <w:r w:rsidRPr="00446EA6">
              <w:rPr>
                <w:sz w:val="24"/>
                <w:szCs w:val="24"/>
              </w:rPr>
              <w:t>Препараты</w:t>
            </w:r>
          </w:p>
        </w:tc>
        <w:tc>
          <w:tcPr>
            <w:tcW w:w="3832" w:type="pct"/>
            <w:gridSpan w:val="9"/>
          </w:tcPr>
          <w:p w14:paraId="5AF1DBA5" w14:textId="77777777" w:rsidR="003F583E" w:rsidRPr="00446EA6" w:rsidRDefault="003F583E" w:rsidP="00F60A5C">
            <w:pPr>
              <w:spacing w:after="200" w:line="276" w:lineRule="auto"/>
              <w:jc w:val="center"/>
              <w:rPr>
                <w:sz w:val="24"/>
                <w:szCs w:val="24"/>
              </w:rPr>
            </w:pPr>
            <w:r w:rsidRPr="00446EA6">
              <w:rPr>
                <w:sz w:val="24"/>
                <w:szCs w:val="24"/>
              </w:rPr>
              <w:t>Этапы</w:t>
            </w:r>
          </w:p>
        </w:tc>
      </w:tr>
      <w:tr w:rsidR="003F583E" w:rsidRPr="00446EA6" w14:paraId="4FC722E5" w14:textId="77777777" w:rsidTr="00F60A5C">
        <w:tc>
          <w:tcPr>
            <w:tcW w:w="1168" w:type="pct"/>
            <w:vMerge/>
          </w:tcPr>
          <w:p w14:paraId="69D4E631" w14:textId="77777777" w:rsidR="003F583E" w:rsidRPr="00446EA6" w:rsidRDefault="003F583E" w:rsidP="00F60A5C">
            <w:pPr>
              <w:spacing w:after="200" w:line="276" w:lineRule="auto"/>
              <w:jc w:val="center"/>
              <w:rPr>
                <w:sz w:val="24"/>
                <w:szCs w:val="24"/>
              </w:rPr>
            </w:pPr>
          </w:p>
        </w:tc>
        <w:tc>
          <w:tcPr>
            <w:tcW w:w="888" w:type="pct"/>
            <w:gridSpan w:val="2"/>
            <w:vAlign w:val="center"/>
          </w:tcPr>
          <w:p w14:paraId="278FE46E" w14:textId="0FDBDEFE" w:rsidR="003F583E" w:rsidRPr="00446EA6" w:rsidRDefault="003F583E" w:rsidP="00F60A5C">
            <w:pPr>
              <w:spacing w:after="200" w:line="276" w:lineRule="auto"/>
              <w:jc w:val="center"/>
              <w:rPr>
                <w:sz w:val="24"/>
                <w:szCs w:val="24"/>
              </w:rPr>
            </w:pPr>
            <w:r w:rsidRPr="00446EA6">
              <w:rPr>
                <w:sz w:val="24"/>
                <w:szCs w:val="24"/>
              </w:rPr>
              <w:t>Подготови</w:t>
            </w:r>
            <w:r w:rsidR="00DA30E3">
              <w:rPr>
                <w:sz w:val="24"/>
                <w:szCs w:val="24"/>
              </w:rPr>
              <w:t>-</w:t>
            </w:r>
            <w:r w:rsidRPr="00446EA6">
              <w:rPr>
                <w:sz w:val="24"/>
                <w:szCs w:val="24"/>
              </w:rPr>
              <w:t>тельный</w:t>
            </w:r>
          </w:p>
        </w:tc>
        <w:tc>
          <w:tcPr>
            <w:tcW w:w="888" w:type="pct"/>
            <w:gridSpan w:val="3"/>
            <w:vAlign w:val="center"/>
          </w:tcPr>
          <w:p w14:paraId="563B28C0" w14:textId="77777777" w:rsidR="003F583E" w:rsidRPr="00446EA6" w:rsidRDefault="003F583E" w:rsidP="00F60A5C">
            <w:pPr>
              <w:spacing w:after="200" w:line="276" w:lineRule="auto"/>
              <w:jc w:val="center"/>
              <w:rPr>
                <w:sz w:val="24"/>
                <w:szCs w:val="24"/>
              </w:rPr>
            </w:pPr>
            <w:r w:rsidRPr="00446EA6">
              <w:rPr>
                <w:sz w:val="24"/>
                <w:szCs w:val="24"/>
              </w:rPr>
              <w:t>Базовый</w:t>
            </w:r>
          </w:p>
        </w:tc>
        <w:tc>
          <w:tcPr>
            <w:tcW w:w="889" w:type="pct"/>
            <w:gridSpan w:val="2"/>
            <w:vAlign w:val="center"/>
          </w:tcPr>
          <w:p w14:paraId="369730F5" w14:textId="01067837" w:rsidR="003F583E" w:rsidRPr="00446EA6" w:rsidRDefault="003F583E" w:rsidP="00F60A5C">
            <w:pPr>
              <w:spacing w:after="200" w:line="276" w:lineRule="auto"/>
              <w:jc w:val="center"/>
              <w:rPr>
                <w:sz w:val="24"/>
                <w:szCs w:val="24"/>
              </w:rPr>
            </w:pPr>
            <w:r w:rsidRPr="00446EA6">
              <w:rPr>
                <w:sz w:val="24"/>
                <w:szCs w:val="24"/>
              </w:rPr>
              <w:t>Предсорев</w:t>
            </w:r>
            <w:r w:rsidR="00DA30E3">
              <w:rPr>
                <w:sz w:val="24"/>
                <w:szCs w:val="24"/>
              </w:rPr>
              <w:t>-</w:t>
            </w:r>
            <w:r w:rsidRPr="00446EA6">
              <w:rPr>
                <w:sz w:val="24"/>
                <w:szCs w:val="24"/>
              </w:rPr>
              <w:t>новательный</w:t>
            </w:r>
          </w:p>
        </w:tc>
        <w:tc>
          <w:tcPr>
            <w:tcW w:w="592" w:type="pct"/>
            <w:vAlign w:val="center"/>
          </w:tcPr>
          <w:p w14:paraId="613DED5C" w14:textId="703E8376" w:rsidR="003F583E" w:rsidRPr="00446EA6" w:rsidRDefault="003F583E" w:rsidP="00F60A5C">
            <w:pPr>
              <w:spacing w:after="200" w:line="276" w:lineRule="auto"/>
              <w:jc w:val="center"/>
              <w:rPr>
                <w:sz w:val="24"/>
                <w:szCs w:val="24"/>
              </w:rPr>
            </w:pPr>
            <w:r w:rsidRPr="00446EA6">
              <w:rPr>
                <w:sz w:val="24"/>
                <w:szCs w:val="24"/>
              </w:rPr>
              <w:t>Сорев</w:t>
            </w:r>
            <w:r w:rsidR="00DA30E3">
              <w:rPr>
                <w:sz w:val="24"/>
                <w:szCs w:val="24"/>
              </w:rPr>
              <w:t>-</w:t>
            </w:r>
            <w:r w:rsidRPr="00446EA6">
              <w:rPr>
                <w:sz w:val="24"/>
                <w:szCs w:val="24"/>
              </w:rPr>
              <w:t>нование</w:t>
            </w:r>
          </w:p>
        </w:tc>
        <w:tc>
          <w:tcPr>
            <w:tcW w:w="574" w:type="pct"/>
            <w:vAlign w:val="center"/>
          </w:tcPr>
          <w:p w14:paraId="1FC7D1C5" w14:textId="29462986" w:rsidR="003F583E" w:rsidRPr="00446EA6" w:rsidRDefault="003F583E" w:rsidP="00F60A5C">
            <w:pPr>
              <w:spacing w:after="200" w:line="276" w:lineRule="auto"/>
              <w:jc w:val="center"/>
              <w:rPr>
                <w:sz w:val="24"/>
                <w:szCs w:val="24"/>
              </w:rPr>
            </w:pPr>
            <w:r w:rsidRPr="00446EA6">
              <w:rPr>
                <w:sz w:val="24"/>
                <w:szCs w:val="24"/>
              </w:rPr>
              <w:t>Пере</w:t>
            </w:r>
            <w:r w:rsidR="00DA30E3">
              <w:rPr>
                <w:sz w:val="24"/>
                <w:szCs w:val="24"/>
              </w:rPr>
              <w:t>-</w:t>
            </w:r>
            <w:r w:rsidRPr="00446EA6">
              <w:rPr>
                <w:sz w:val="24"/>
                <w:szCs w:val="24"/>
              </w:rPr>
              <w:t>ходный</w:t>
            </w:r>
          </w:p>
        </w:tc>
      </w:tr>
      <w:tr w:rsidR="003F583E" w:rsidRPr="00446EA6" w14:paraId="0FE40C09" w14:textId="77777777" w:rsidTr="00F60A5C">
        <w:tc>
          <w:tcPr>
            <w:tcW w:w="1168" w:type="pct"/>
            <w:vMerge/>
          </w:tcPr>
          <w:p w14:paraId="25928B1A" w14:textId="77777777" w:rsidR="003F583E" w:rsidRPr="00446EA6" w:rsidRDefault="003F583E" w:rsidP="00F60A5C">
            <w:pPr>
              <w:spacing w:after="200" w:line="276" w:lineRule="auto"/>
              <w:jc w:val="center"/>
              <w:rPr>
                <w:sz w:val="24"/>
                <w:szCs w:val="24"/>
              </w:rPr>
            </w:pPr>
          </w:p>
        </w:tc>
        <w:tc>
          <w:tcPr>
            <w:tcW w:w="444" w:type="pct"/>
            <w:vAlign w:val="center"/>
          </w:tcPr>
          <w:p w14:paraId="01EF2B1B" w14:textId="77777777" w:rsidR="003F583E" w:rsidRPr="00446EA6" w:rsidRDefault="003F583E" w:rsidP="00F60A5C">
            <w:pPr>
              <w:spacing w:after="200" w:line="276" w:lineRule="auto"/>
              <w:jc w:val="center"/>
              <w:rPr>
                <w:sz w:val="24"/>
                <w:szCs w:val="24"/>
                <w:lang w:val="en-US"/>
              </w:rPr>
            </w:pPr>
            <w:r w:rsidRPr="00446EA6">
              <w:rPr>
                <w:sz w:val="24"/>
                <w:szCs w:val="24"/>
                <w:lang w:val="en-US"/>
              </w:rPr>
              <w:t>I</w:t>
            </w:r>
          </w:p>
        </w:tc>
        <w:tc>
          <w:tcPr>
            <w:tcW w:w="444" w:type="pct"/>
            <w:vAlign w:val="center"/>
          </w:tcPr>
          <w:p w14:paraId="4F55694C" w14:textId="77777777" w:rsidR="003F583E" w:rsidRPr="00446EA6" w:rsidRDefault="003F583E" w:rsidP="00F60A5C">
            <w:pPr>
              <w:spacing w:after="200" w:line="276" w:lineRule="auto"/>
              <w:jc w:val="center"/>
              <w:rPr>
                <w:sz w:val="24"/>
                <w:szCs w:val="24"/>
                <w:lang w:val="en-US"/>
              </w:rPr>
            </w:pPr>
            <w:r w:rsidRPr="00446EA6">
              <w:rPr>
                <w:sz w:val="24"/>
                <w:szCs w:val="24"/>
                <w:lang w:val="en-US"/>
              </w:rPr>
              <w:t>II</w:t>
            </w:r>
          </w:p>
        </w:tc>
        <w:tc>
          <w:tcPr>
            <w:tcW w:w="296" w:type="pct"/>
            <w:vAlign w:val="center"/>
          </w:tcPr>
          <w:p w14:paraId="1AB5752F" w14:textId="77777777" w:rsidR="003F583E" w:rsidRPr="00446EA6" w:rsidRDefault="003F583E" w:rsidP="00F60A5C">
            <w:pPr>
              <w:spacing w:after="200" w:line="276" w:lineRule="auto"/>
              <w:jc w:val="center"/>
              <w:rPr>
                <w:sz w:val="24"/>
                <w:szCs w:val="24"/>
                <w:lang w:val="en-US"/>
              </w:rPr>
            </w:pPr>
            <w:r w:rsidRPr="00446EA6">
              <w:rPr>
                <w:sz w:val="24"/>
                <w:szCs w:val="24"/>
                <w:lang w:val="en-US"/>
              </w:rPr>
              <w:t>I</w:t>
            </w:r>
          </w:p>
        </w:tc>
        <w:tc>
          <w:tcPr>
            <w:tcW w:w="296" w:type="pct"/>
            <w:vAlign w:val="center"/>
          </w:tcPr>
          <w:p w14:paraId="3E5D5E1F" w14:textId="77777777" w:rsidR="003F583E" w:rsidRPr="00446EA6" w:rsidRDefault="003F583E" w:rsidP="00F60A5C">
            <w:pPr>
              <w:spacing w:after="200" w:line="276" w:lineRule="auto"/>
              <w:jc w:val="center"/>
              <w:rPr>
                <w:sz w:val="24"/>
                <w:szCs w:val="24"/>
                <w:lang w:val="en-US"/>
              </w:rPr>
            </w:pPr>
            <w:r w:rsidRPr="00446EA6">
              <w:rPr>
                <w:sz w:val="24"/>
                <w:szCs w:val="24"/>
                <w:lang w:val="en-US"/>
              </w:rPr>
              <w:t>II</w:t>
            </w:r>
          </w:p>
        </w:tc>
        <w:tc>
          <w:tcPr>
            <w:tcW w:w="297" w:type="pct"/>
            <w:vAlign w:val="center"/>
          </w:tcPr>
          <w:p w14:paraId="1EF0A122" w14:textId="77777777" w:rsidR="003F583E" w:rsidRPr="00446EA6" w:rsidRDefault="003F583E" w:rsidP="00F60A5C">
            <w:pPr>
              <w:spacing w:after="200" w:line="276" w:lineRule="auto"/>
              <w:jc w:val="center"/>
              <w:rPr>
                <w:sz w:val="24"/>
                <w:szCs w:val="24"/>
                <w:lang w:val="en-US"/>
              </w:rPr>
            </w:pPr>
            <w:r w:rsidRPr="00446EA6">
              <w:rPr>
                <w:sz w:val="24"/>
                <w:szCs w:val="24"/>
                <w:lang w:val="en-US"/>
              </w:rPr>
              <w:t>III</w:t>
            </w:r>
          </w:p>
        </w:tc>
        <w:tc>
          <w:tcPr>
            <w:tcW w:w="444" w:type="pct"/>
            <w:vAlign w:val="center"/>
          </w:tcPr>
          <w:p w14:paraId="10624EFA" w14:textId="77777777" w:rsidR="003F583E" w:rsidRPr="00446EA6" w:rsidRDefault="003F583E" w:rsidP="00F60A5C">
            <w:pPr>
              <w:spacing w:after="200" w:line="276" w:lineRule="auto"/>
              <w:jc w:val="center"/>
              <w:rPr>
                <w:sz w:val="24"/>
                <w:szCs w:val="24"/>
                <w:lang w:val="en-US"/>
              </w:rPr>
            </w:pPr>
            <w:r w:rsidRPr="00446EA6">
              <w:rPr>
                <w:sz w:val="24"/>
                <w:szCs w:val="24"/>
                <w:lang w:val="en-US"/>
              </w:rPr>
              <w:t>I</w:t>
            </w:r>
          </w:p>
        </w:tc>
        <w:tc>
          <w:tcPr>
            <w:tcW w:w="445" w:type="pct"/>
            <w:vAlign w:val="center"/>
          </w:tcPr>
          <w:p w14:paraId="267C7416" w14:textId="77777777" w:rsidR="003F583E" w:rsidRPr="00446EA6" w:rsidRDefault="003F583E" w:rsidP="00F60A5C">
            <w:pPr>
              <w:spacing w:after="200" w:line="276" w:lineRule="auto"/>
              <w:jc w:val="center"/>
              <w:rPr>
                <w:sz w:val="24"/>
                <w:szCs w:val="24"/>
                <w:lang w:val="en-US"/>
              </w:rPr>
            </w:pPr>
            <w:r w:rsidRPr="00446EA6">
              <w:rPr>
                <w:sz w:val="24"/>
                <w:szCs w:val="24"/>
                <w:lang w:val="en-US"/>
              </w:rPr>
              <w:t>II</w:t>
            </w:r>
          </w:p>
        </w:tc>
        <w:tc>
          <w:tcPr>
            <w:tcW w:w="592" w:type="pct"/>
            <w:vAlign w:val="center"/>
          </w:tcPr>
          <w:p w14:paraId="0F7E2A5D" w14:textId="77777777" w:rsidR="003F583E" w:rsidRPr="00446EA6" w:rsidRDefault="003F583E" w:rsidP="00F60A5C">
            <w:pPr>
              <w:spacing w:after="200" w:line="276" w:lineRule="auto"/>
              <w:jc w:val="center"/>
              <w:rPr>
                <w:sz w:val="24"/>
                <w:szCs w:val="24"/>
              </w:rPr>
            </w:pPr>
          </w:p>
        </w:tc>
        <w:tc>
          <w:tcPr>
            <w:tcW w:w="574" w:type="pct"/>
            <w:vAlign w:val="center"/>
          </w:tcPr>
          <w:p w14:paraId="762BF85D" w14:textId="77777777" w:rsidR="003F583E" w:rsidRPr="00446EA6" w:rsidRDefault="003F583E" w:rsidP="00F60A5C">
            <w:pPr>
              <w:spacing w:after="200" w:line="276" w:lineRule="auto"/>
              <w:jc w:val="center"/>
              <w:rPr>
                <w:sz w:val="24"/>
                <w:szCs w:val="24"/>
              </w:rPr>
            </w:pPr>
          </w:p>
        </w:tc>
      </w:tr>
      <w:tr w:rsidR="003F583E" w:rsidRPr="00446EA6" w14:paraId="0CBC849A" w14:textId="77777777" w:rsidTr="00F60A5C">
        <w:tc>
          <w:tcPr>
            <w:tcW w:w="1168" w:type="pct"/>
          </w:tcPr>
          <w:p w14:paraId="3AAE7FAD" w14:textId="77777777" w:rsidR="003F583E" w:rsidRPr="00446EA6" w:rsidRDefault="003F583E" w:rsidP="00F60A5C">
            <w:pPr>
              <w:spacing w:after="200" w:line="276" w:lineRule="auto"/>
              <w:rPr>
                <w:sz w:val="24"/>
                <w:szCs w:val="24"/>
              </w:rPr>
            </w:pPr>
            <w:r w:rsidRPr="00446EA6">
              <w:rPr>
                <w:sz w:val="24"/>
                <w:szCs w:val="24"/>
              </w:rPr>
              <w:t>Поливитамины</w:t>
            </w:r>
          </w:p>
        </w:tc>
        <w:tc>
          <w:tcPr>
            <w:tcW w:w="444" w:type="pct"/>
          </w:tcPr>
          <w:p w14:paraId="5364D17C"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5DC56061" w14:textId="77777777" w:rsidR="003F583E" w:rsidRPr="00446EA6" w:rsidRDefault="003F583E" w:rsidP="00F60A5C">
            <w:pPr>
              <w:spacing w:after="200" w:line="276" w:lineRule="auto"/>
              <w:jc w:val="center"/>
              <w:rPr>
                <w:sz w:val="24"/>
                <w:szCs w:val="24"/>
              </w:rPr>
            </w:pPr>
          </w:p>
        </w:tc>
        <w:tc>
          <w:tcPr>
            <w:tcW w:w="296" w:type="pct"/>
          </w:tcPr>
          <w:p w14:paraId="780F5D60" w14:textId="77777777" w:rsidR="003F583E" w:rsidRPr="00446EA6" w:rsidRDefault="003F583E" w:rsidP="00F60A5C">
            <w:pPr>
              <w:spacing w:after="200" w:line="276" w:lineRule="auto"/>
              <w:jc w:val="center"/>
              <w:rPr>
                <w:sz w:val="24"/>
                <w:szCs w:val="24"/>
              </w:rPr>
            </w:pPr>
          </w:p>
        </w:tc>
        <w:tc>
          <w:tcPr>
            <w:tcW w:w="296" w:type="pct"/>
          </w:tcPr>
          <w:p w14:paraId="007E1A8C"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00CD2B47" w14:textId="77777777" w:rsidR="003F583E" w:rsidRPr="00446EA6" w:rsidRDefault="003F583E" w:rsidP="00F60A5C">
            <w:pPr>
              <w:spacing w:after="200" w:line="276" w:lineRule="auto"/>
              <w:jc w:val="center"/>
              <w:rPr>
                <w:sz w:val="24"/>
                <w:szCs w:val="24"/>
              </w:rPr>
            </w:pPr>
          </w:p>
        </w:tc>
        <w:tc>
          <w:tcPr>
            <w:tcW w:w="444" w:type="pct"/>
          </w:tcPr>
          <w:p w14:paraId="5A020208" w14:textId="77777777" w:rsidR="003F583E" w:rsidRPr="00446EA6" w:rsidRDefault="003F583E" w:rsidP="00F60A5C">
            <w:pPr>
              <w:spacing w:after="200" w:line="276" w:lineRule="auto"/>
              <w:jc w:val="center"/>
              <w:rPr>
                <w:sz w:val="24"/>
                <w:szCs w:val="24"/>
              </w:rPr>
            </w:pPr>
            <w:r w:rsidRPr="00446EA6">
              <w:rPr>
                <w:sz w:val="24"/>
                <w:szCs w:val="24"/>
              </w:rPr>
              <w:t>*</w:t>
            </w:r>
          </w:p>
        </w:tc>
        <w:tc>
          <w:tcPr>
            <w:tcW w:w="445" w:type="pct"/>
          </w:tcPr>
          <w:p w14:paraId="1A14DDF0"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2D92F011" w14:textId="77777777" w:rsidR="003F583E" w:rsidRPr="00446EA6" w:rsidRDefault="003F583E" w:rsidP="00F60A5C">
            <w:pPr>
              <w:spacing w:after="200" w:line="276" w:lineRule="auto"/>
              <w:jc w:val="center"/>
              <w:rPr>
                <w:sz w:val="24"/>
                <w:szCs w:val="24"/>
              </w:rPr>
            </w:pPr>
            <w:r w:rsidRPr="00446EA6">
              <w:rPr>
                <w:sz w:val="24"/>
                <w:szCs w:val="24"/>
              </w:rPr>
              <w:t>*</w:t>
            </w:r>
          </w:p>
        </w:tc>
        <w:tc>
          <w:tcPr>
            <w:tcW w:w="574" w:type="pct"/>
          </w:tcPr>
          <w:p w14:paraId="791098A2" w14:textId="77777777" w:rsidR="003F583E" w:rsidRPr="00446EA6" w:rsidRDefault="003F583E" w:rsidP="00F60A5C">
            <w:pPr>
              <w:spacing w:after="200" w:line="276" w:lineRule="auto"/>
              <w:jc w:val="center"/>
              <w:rPr>
                <w:sz w:val="24"/>
                <w:szCs w:val="24"/>
              </w:rPr>
            </w:pPr>
            <w:r w:rsidRPr="00446EA6">
              <w:rPr>
                <w:sz w:val="24"/>
                <w:szCs w:val="24"/>
              </w:rPr>
              <w:t>*</w:t>
            </w:r>
          </w:p>
        </w:tc>
      </w:tr>
      <w:tr w:rsidR="003F583E" w:rsidRPr="00446EA6" w14:paraId="48E23926" w14:textId="77777777" w:rsidTr="00F60A5C">
        <w:tc>
          <w:tcPr>
            <w:tcW w:w="1168" w:type="pct"/>
          </w:tcPr>
          <w:p w14:paraId="3737C443" w14:textId="77777777" w:rsidR="003F583E" w:rsidRPr="00446EA6" w:rsidRDefault="003F583E" w:rsidP="00F60A5C">
            <w:pPr>
              <w:spacing w:after="200" w:line="276" w:lineRule="auto"/>
              <w:rPr>
                <w:sz w:val="24"/>
                <w:szCs w:val="24"/>
              </w:rPr>
            </w:pPr>
            <w:r w:rsidRPr="00446EA6">
              <w:rPr>
                <w:sz w:val="24"/>
                <w:szCs w:val="24"/>
              </w:rPr>
              <w:t>Углеводы</w:t>
            </w:r>
          </w:p>
        </w:tc>
        <w:tc>
          <w:tcPr>
            <w:tcW w:w="444" w:type="pct"/>
          </w:tcPr>
          <w:p w14:paraId="717120A5"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1BFE3FC6"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03E13CB7"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72E2EB47" w14:textId="77777777" w:rsidR="003F583E" w:rsidRPr="00446EA6" w:rsidRDefault="003F583E" w:rsidP="00F60A5C">
            <w:pPr>
              <w:spacing w:after="200" w:line="276" w:lineRule="auto"/>
              <w:jc w:val="center"/>
              <w:rPr>
                <w:sz w:val="24"/>
                <w:szCs w:val="24"/>
              </w:rPr>
            </w:pPr>
          </w:p>
        </w:tc>
        <w:tc>
          <w:tcPr>
            <w:tcW w:w="297" w:type="pct"/>
          </w:tcPr>
          <w:p w14:paraId="066908D8"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0684F84D" w14:textId="77777777" w:rsidR="003F583E" w:rsidRPr="00446EA6" w:rsidRDefault="003F583E" w:rsidP="00F60A5C">
            <w:pPr>
              <w:spacing w:after="200" w:line="276" w:lineRule="auto"/>
              <w:jc w:val="center"/>
              <w:rPr>
                <w:sz w:val="24"/>
                <w:szCs w:val="24"/>
              </w:rPr>
            </w:pPr>
          </w:p>
        </w:tc>
        <w:tc>
          <w:tcPr>
            <w:tcW w:w="445" w:type="pct"/>
          </w:tcPr>
          <w:p w14:paraId="36364D6F"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5C455C49" w14:textId="77777777" w:rsidR="003F583E" w:rsidRPr="00446EA6" w:rsidRDefault="003F583E" w:rsidP="00F60A5C">
            <w:pPr>
              <w:spacing w:after="200" w:line="276" w:lineRule="auto"/>
              <w:jc w:val="center"/>
              <w:rPr>
                <w:sz w:val="24"/>
                <w:szCs w:val="24"/>
              </w:rPr>
            </w:pPr>
            <w:r w:rsidRPr="00446EA6">
              <w:rPr>
                <w:sz w:val="24"/>
                <w:szCs w:val="24"/>
              </w:rPr>
              <w:t>*</w:t>
            </w:r>
          </w:p>
        </w:tc>
        <w:tc>
          <w:tcPr>
            <w:tcW w:w="574" w:type="pct"/>
          </w:tcPr>
          <w:p w14:paraId="6BF248DD" w14:textId="77777777" w:rsidR="003F583E" w:rsidRPr="00446EA6" w:rsidRDefault="003F583E" w:rsidP="00F60A5C">
            <w:pPr>
              <w:spacing w:after="200" w:line="276" w:lineRule="auto"/>
              <w:jc w:val="center"/>
              <w:rPr>
                <w:sz w:val="24"/>
                <w:szCs w:val="24"/>
              </w:rPr>
            </w:pPr>
          </w:p>
        </w:tc>
      </w:tr>
      <w:tr w:rsidR="003F583E" w:rsidRPr="00446EA6" w14:paraId="14EFE0E2" w14:textId="77777777" w:rsidTr="00F60A5C">
        <w:tc>
          <w:tcPr>
            <w:tcW w:w="1168" w:type="pct"/>
          </w:tcPr>
          <w:p w14:paraId="29B7522E" w14:textId="77777777" w:rsidR="003F583E" w:rsidRPr="00446EA6" w:rsidRDefault="003F583E" w:rsidP="00F60A5C">
            <w:pPr>
              <w:spacing w:after="200" w:line="276" w:lineRule="auto"/>
              <w:rPr>
                <w:sz w:val="24"/>
                <w:szCs w:val="24"/>
              </w:rPr>
            </w:pPr>
            <w:r w:rsidRPr="00446EA6">
              <w:rPr>
                <w:sz w:val="24"/>
                <w:szCs w:val="24"/>
              </w:rPr>
              <w:t>Аминокислоты</w:t>
            </w:r>
          </w:p>
        </w:tc>
        <w:tc>
          <w:tcPr>
            <w:tcW w:w="444" w:type="pct"/>
          </w:tcPr>
          <w:p w14:paraId="78D86D59" w14:textId="77777777" w:rsidR="003F583E" w:rsidRPr="00446EA6" w:rsidRDefault="003F583E" w:rsidP="00F60A5C">
            <w:pPr>
              <w:spacing w:after="200" w:line="276" w:lineRule="auto"/>
              <w:jc w:val="center"/>
              <w:rPr>
                <w:sz w:val="24"/>
                <w:szCs w:val="24"/>
              </w:rPr>
            </w:pPr>
          </w:p>
        </w:tc>
        <w:tc>
          <w:tcPr>
            <w:tcW w:w="444" w:type="pct"/>
          </w:tcPr>
          <w:p w14:paraId="21E7E9D8" w14:textId="77777777" w:rsidR="003F583E" w:rsidRPr="00446EA6" w:rsidRDefault="003F583E" w:rsidP="00F60A5C">
            <w:pPr>
              <w:spacing w:after="200" w:line="276" w:lineRule="auto"/>
              <w:jc w:val="center"/>
              <w:rPr>
                <w:sz w:val="24"/>
                <w:szCs w:val="24"/>
              </w:rPr>
            </w:pPr>
          </w:p>
        </w:tc>
        <w:tc>
          <w:tcPr>
            <w:tcW w:w="296" w:type="pct"/>
          </w:tcPr>
          <w:p w14:paraId="5902B658" w14:textId="77777777" w:rsidR="003F583E" w:rsidRPr="00446EA6" w:rsidRDefault="003F583E" w:rsidP="00F60A5C">
            <w:pPr>
              <w:spacing w:after="200" w:line="276" w:lineRule="auto"/>
              <w:jc w:val="center"/>
              <w:rPr>
                <w:sz w:val="24"/>
                <w:szCs w:val="24"/>
              </w:rPr>
            </w:pPr>
          </w:p>
        </w:tc>
        <w:tc>
          <w:tcPr>
            <w:tcW w:w="296" w:type="pct"/>
          </w:tcPr>
          <w:p w14:paraId="581A349F"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00618BC3"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393B5CB5" w14:textId="77777777" w:rsidR="003F583E" w:rsidRPr="00446EA6" w:rsidRDefault="003F583E" w:rsidP="00F60A5C">
            <w:pPr>
              <w:spacing w:after="200" w:line="276" w:lineRule="auto"/>
              <w:jc w:val="center"/>
              <w:rPr>
                <w:sz w:val="24"/>
                <w:szCs w:val="24"/>
              </w:rPr>
            </w:pPr>
            <w:r w:rsidRPr="00446EA6">
              <w:rPr>
                <w:sz w:val="24"/>
                <w:szCs w:val="24"/>
              </w:rPr>
              <w:t>*</w:t>
            </w:r>
          </w:p>
        </w:tc>
        <w:tc>
          <w:tcPr>
            <w:tcW w:w="445" w:type="pct"/>
          </w:tcPr>
          <w:p w14:paraId="35604D52" w14:textId="77777777" w:rsidR="003F583E" w:rsidRPr="00446EA6" w:rsidRDefault="003F583E" w:rsidP="00F60A5C">
            <w:pPr>
              <w:spacing w:after="200" w:line="276" w:lineRule="auto"/>
              <w:jc w:val="center"/>
              <w:rPr>
                <w:sz w:val="24"/>
                <w:szCs w:val="24"/>
              </w:rPr>
            </w:pPr>
          </w:p>
        </w:tc>
        <w:tc>
          <w:tcPr>
            <w:tcW w:w="592" w:type="pct"/>
          </w:tcPr>
          <w:p w14:paraId="4A83022E" w14:textId="77777777" w:rsidR="003F583E" w:rsidRPr="00446EA6" w:rsidRDefault="003F583E" w:rsidP="00F60A5C">
            <w:pPr>
              <w:spacing w:after="200" w:line="276" w:lineRule="auto"/>
              <w:jc w:val="center"/>
              <w:rPr>
                <w:sz w:val="24"/>
                <w:szCs w:val="24"/>
              </w:rPr>
            </w:pPr>
          </w:p>
        </w:tc>
        <w:tc>
          <w:tcPr>
            <w:tcW w:w="574" w:type="pct"/>
          </w:tcPr>
          <w:p w14:paraId="1EF76BD1" w14:textId="77777777" w:rsidR="003F583E" w:rsidRPr="00446EA6" w:rsidRDefault="003F583E" w:rsidP="00F60A5C">
            <w:pPr>
              <w:spacing w:after="200" w:line="276" w:lineRule="auto"/>
              <w:jc w:val="center"/>
              <w:rPr>
                <w:sz w:val="24"/>
                <w:szCs w:val="24"/>
              </w:rPr>
            </w:pPr>
          </w:p>
        </w:tc>
      </w:tr>
      <w:tr w:rsidR="003F583E" w:rsidRPr="00446EA6" w14:paraId="6B2AA03B" w14:textId="77777777" w:rsidTr="00F60A5C">
        <w:tc>
          <w:tcPr>
            <w:tcW w:w="1168" w:type="pct"/>
          </w:tcPr>
          <w:p w14:paraId="5192FB2B" w14:textId="77777777" w:rsidR="003F583E" w:rsidRPr="00446EA6" w:rsidRDefault="003F583E" w:rsidP="00F60A5C">
            <w:pPr>
              <w:spacing w:after="200" w:line="276" w:lineRule="auto"/>
              <w:rPr>
                <w:sz w:val="24"/>
                <w:szCs w:val="24"/>
              </w:rPr>
            </w:pPr>
            <w:r w:rsidRPr="00446EA6">
              <w:rPr>
                <w:sz w:val="24"/>
                <w:szCs w:val="24"/>
              </w:rPr>
              <w:t>Витамин Е</w:t>
            </w:r>
          </w:p>
        </w:tc>
        <w:tc>
          <w:tcPr>
            <w:tcW w:w="444" w:type="pct"/>
          </w:tcPr>
          <w:p w14:paraId="0EBA7BE3" w14:textId="77777777" w:rsidR="003F583E" w:rsidRPr="00446EA6" w:rsidRDefault="003F583E" w:rsidP="00F60A5C">
            <w:pPr>
              <w:spacing w:after="200" w:line="276" w:lineRule="auto"/>
              <w:jc w:val="center"/>
              <w:rPr>
                <w:sz w:val="24"/>
                <w:szCs w:val="24"/>
              </w:rPr>
            </w:pPr>
          </w:p>
        </w:tc>
        <w:tc>
          <w:tcPr>
            <w:tcW w:w="444" w:type="pct"/>
          </w:tcPr>
          <w:p w14:paraId="232F7015"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6DEBAD71" w14:textId="77777777" w:rsidR="003F583E" w:rsidRPr="00446EA6" w:rsidRDefault="003F583E" w:rsidP="00F60A5C">
            <w:pPr>
              <w:spacing w:after="200" w:line="276" w:lineRule="auto"/>
              <w:jc w:val="center"/>
              <w:rPr>
                <w:sz w:val="24"/>
                <w:szCs w:val="24"/>
              </w:rPr>
            </w:pPr>
          </w:p>
        </w:tc>
        <w:tc>
          <w:tcPr>
            <w:tcW w:w="296" w:type="pct"/>
          </w:tcPr>
          <w:p w14:paraId="0569C3C3" w14:textId="77777777" w:rsidR="003F583E" w:rsidRPr="00446EA6" w:rsidRDefault="003F583E" w:rsidP="00F60A5C">
            <w:pPr>
              <w:spacing w:after="200" w:line="276" w:lineRule="auto"/>
              <w:jc w:val="center"/>
              <w:rPr>
                <w:sz w:val="24"/>
                <w:szCs w:val="24"/>
              </w:rPr>
            </w:pPr>
          </w:p>
        </w:tc>
        <w:tc>
          <w:tcPr>
            <w:tcW w:w="297" w:type="pct"/>
          </w:tcPr>
          <w:p w14:paraId="4587BF1F"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03BBD358" w14:textId="77777777" w:rsidR="003F583E" w:rsidRPr="00446EA6" w:rsidRDefault="003F583E" w:rsidP="00F60A5C">
            <w:pPr>
              <w:spacing w:after="200" w:line="276" w:lineRule="auto"/>
              <w:jc w:val="center"/>
              <w:rPr>
                <w:sz w:val="24"/>
                <w:szCs w:val="24"/>
              </w:rPr>
            </w:pPr>
          </w:p>
        </w:tc>
        <w:tc>
          <w:tcPr>
            <w:tcW w:w="445" w:type="pct"/>
          </w:tcPr>
          <w:p w14:paraId="57A78A98"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517CC8D4" w14:textId="77777777" w:rsidR="003F583E" w:rsidRPr="00446EA6" w:rsidRDefault="003F583E" w:rsidP="00F60A5C">
            <w:pPr>
              <w:spacing w:after="200" w:line="276" w:lineRule="auto"/>
              <w:jc w:val="center"/>
              <w:rPr>
                <w:sz w:val="24"/>
                <w:szCs w:val="24"/>
              </w:rPr>
            </w:pPr>
          </w:p>
        </w:tc>
        <w:tc>
          <w:tcPr>
            <w:tcW w:w="574" w:type="pct"/>
          </w:tcPr>
          <w:p w14:paraId="3B313E2A" w14:textId="77777777" w:rsidR="003F583E" w:rsidRPr="00446EA6" w:rsidRDefault="003F583E" w:rsidP="00F60A5C">
            <w:pPr>
              <w:spacing w:after="200" w:line="276" w:lineRule="auto"/>
              <w:jc w:val="center"/>
              <w:rPr>
                <w:sz w:val="24"/>
                <w:szCs w:val="24"/>
              </w:rPr>
            </w:pPr>
          </w:p>
        </w:tc>
      </w:tr>
      <w:tr w:rsidR="003F583E" w:rsidRPr="00446EA6" w14:paraId="7465566F" w14:textId="77777777" w:rsidTr="00F60A5C">
        <w:tc>
          <w:tcPr>
            <w:tcW w:w="1168" w:type="pct"/>
          </w:tcPr>
          <w:p w14:paraId="5D51E281" w14:textId="77777777" w:rsidR="003F583E" w:rsidRPr="00446EA6" w:rsidRDefault="003F583E" w:rsidP="00F60A5C">
            <w:pPr>
              <w:spacing w:after="200" w:line="276" w:lineRule="auto"/>
              <w:rPr>
                <w:sz w:val="24"/>
                <w:szCs w:val="24"/>
              </w:rPr>
            </w:pPr>
            <w:r w:rsidRPr="00446EA6">
              <w:rPr>
                <w:sz w:val="24"/>
                <w:szCs w:val="24"/>
              </w:rPr>
              <w:t>Витамин С</w:t>
            </w:r>
          </w:p>
        </w:tc>
        <w:tc>
          <w:tcPr>
            <w:tcW w:w="444" w:type="pct"/>
          </w:tcPr>
          <w:p w14:paraId="296B5E6F" w14:textId="77777777" w:rsidR="003F583E" w:rsidRPr="00446EA6" w:rsidRDefault="003F583E" w:rsidP="00F60A5C">
            <w:pPr>
              <w:spacing w:after="200" w:line="276" w:lineRule="auto"/>
              <w:jc w:val="center"/>
              <w:rPr>
                <w:sz w:val="24"/>
                <w:szCs w:val="24"/>
              </w:rPr>
            </w:pPr>
          </w:p>
        </w:tc>
        <w:tc>
          <w:tcPr>
            <w:tcW w:w="444" w:type="pct"/>
          </w:tcPr>
          <w:p w14:paraId="17128D90"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3DCD7A7F" w14:textId="77777777" w:rsidR="003F583E" w:rsidRPr="00446EA6" w:rsidRDefault="003F583E" w:rsidP="00F60A5C">
            <w:pPr>
              <w:spacing w:after="200" w:line="276" w:lineRule="auto"/>
              <w:jc w:val="center"/>
              <w:rPr>
                <w:sz w:val="24"/>
                <w:szCs w:val="24"/>
              </w:rPr>
            </w:pPr>
          </w:p>
        </w:tc>
        <w:tc>
          <w:tcPr>
            <w:tcW w:w="296" w:type="pct"/>
          </w:tcPr>
          <w:p w14:paraId="0EE121EC"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6DDF0EA8" w14:textId="77777777" w:rsidR="003F583E" w:rsidRPr="00446EA6" w:rsidRDefault="003F583E" w:rsidP="00F60A5C">
            <w:pPr>
              <w:spacing w:after="200" w:line="276" w:lineRule="auto"/>
              <w:jc w:val="center"/>
              <w:rPr>
                <w:sz w:val="24"/>
                <w:szCs w:val="24"/>
              </w:rPr>
            </w:pPr>
          </w:p>
        </w:tc>
        <w:tc>
          <w:tcPr>
            <w:tcW w:w="444" w:type="pct"/>
          </w:tcPr>
          <w:p w14:paraId="21423E84" w14:textId="77777777" w:rsidR="003F583E" w:rsidRPr="00446EA6" w:rsidRDefault="003F583E" w:rsidP="00F60A5C">
            <w:pPr>
              <w:spacing w:after="200" w:line="276" w:lineRule="auto"/>
              <w:jc w:val="center"/>
              <w:rPr>
                <w:sz w:val="24"/>
                <w:szCs w:val="24"/>
              </w:rPr>
            </w:pPr>
            <w:r w:rsidRPr="00446EA6">
              <w:rPr>
                <w:sz w:val="24"/>
                <w:szCs w:val="24"/>
              </w:rPr>
              <w:t>*</w:t>
            </w:r>
          </w:p>
        </w:tc>
        <w:tc>
          <w:tcPr>
            <w:tcW w:w="445" w:type="pct"/>
          </w:tcPr>
          <w:p w14:paraId="05650E9F" w14:textId="77777777" w:rsidR="003F583E" w:rsidRPr="00446EA6" w:rsidRDefault="003F583E" w:rsidP="00F60A5C">
            <w:pPr>
              <w:spacing w:after="200" w:line="276" w:lineRule="auto"/>
              <w:jc w:val="center"/>
              <w:rPr>
                <w:sz w:val="24"/>
                <w:szCs w:val="24"/>
              </w:rPr>
            </w:pPr>
          </w:p>
        </w:tc>
        <w:tc>
          <w:tcPr>
            <w:tcW w:w="592" w:type="pct"/>
          </w:tcPr>
          <w:p w14:paraId="10EE93E0" w14:textId="77777777" w:rsidR="003F583E" w:rsidRPr="00446EA6" w:rsidRDefault="003F583E" w:rsidP="00F60A5C">
            <w:pPr>
              <w:spacing w:after="200" w:line="276" w:lineRule="auto"/>
              <w:jc w:val="center"/>
              <w:rPr>
                <w:sz w:val="24"/>
                <w:szCs w:val="24"/>
              </w:rPr>
            </w:pPr>
          </w:p>
        </w:tc>
        <w:tc>
          <w:tcPr>
            <w:tcW w:w="574" w:type="pct"/>
          </w:tcPr>
          <w:p w14:paraId="2BABAF00" w14:textId="77777777" w:rsidR="003F583E" w:rsidRPr="00446EA6" w:rsidRDefault="003F583E" w:rsidP="00F60A5C">
            <w:pPr>
              <w:spacing w:after="200" w:line="276" w:lineRule="auto"/>
              <w:jc w:val="center"/>
              <w:rPr>
                <w:sz w:val="24"/>
                <w:szCs w:val="24"/>
              </w:rPr>
            </w:pPr>
          </w:p>
        </w:tc>
      </w:tr>
      <w:tr w:rsidR="003F583E" w:rsidRPr="00446EA6" w14:paraId="1F580BD6" w14:textId="77777777" w:rsidTr="00F60A5C">
        <w:tc>
          <w:tcPr>
            <w:tcW w:w="1168" w:type="pct"/>
          </w:tcPr>
          <w:p w14:paraId="6EB1CC71" w14:textId="77777777" w:rsidR="003F583E" w:rsidRPr="00446EA6" w:rsidRDefault="003F583E" w:rsidP="00F60A5C">
            <w:pPr>
              <w:spacing w:after="200" w:line="276" w:lineRule="auto"/>
              <w:rPr>
                <w:sz w:val="24"/>
                <w:szCs w:val="24"/>
              </w:rPr>
            </w:pPr>
            <w:r w:rsidRPr="00446EA6">
              <w:rPr>
                <w:sz w:val="24"/>
                <w:szCs w:val="24"/>
              </w:rPr>
              <w:t>Витамин В 15</w:t>
            </w:r>
          </w:p>
        </w:tc>
        <w:tc>
          <w:tcPr>
            <w:tcW w:w="444" w:type="pct"/>
          </w:tcPr>
          <w:p w14:paraId="35FD0F73" w14:textId="77777777" w:rsidR="003F583E" w:rsidRPr="00446EA6" w:rsidRDefault="003F583E" w:rsidP="00F60A5C">
            <w:pPr>
              <w:spacing w:after="200" w:line="276" w:lineRule="auto"/>
              <w:jc w:val="center"/>
              <w:rPr>
                <w:sz w:val="24"/>
                <w:szCs w:val="24"/>
              </w:rPr>
            </w:pPr>
          </w:p>
        </w:tc>
        <w:tc>
          <w:tcPr>
            <w:tcW w:w="444" w:type="pct"/>
          </w:tcPr>
          <w:p w14:paraId="4846871E"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54BA69A8"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0E74311E"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1A8D12A2"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31109650" w14:textId="77777777" w:rsidR="003F583E" w:rsidRPr="00446EA6" w:rsidRDefault="003F583E" w:rsidP="00F60A5C">
            <w:pPr>
              <w:spacing w:after="200" w:line="276" w:lineRule="auto"/>
              <w:jc w:val="center"/>
              <w:rPr>
                <w:sz w:val="24"/>
                <w:szCs w:val="24"/>
              </w:rPr>
            </w:pPr>
            <w:r w:rsidRPr="00446EA6">
              <w:rPr>
                <w:sz w:val="24"/>
                <w:szCs w:val="24"/>
              </w:rPr>
              <w:t>*</w:t>
            </w:r>
          </w:p>
        </w:tc>
        <w:tc>
          <w:tcPr>
            <w:tcW w:w="445" w:type="pct"/>
          </w:tcPr>
          <w:p w14:paraId="64633D26" w14:textId="77777777" w:rsidR="003F583E" w:rsidRPr="00446EA6" w:rsidRDefault="003F583E" w:rsidP="00F60A5C">
            <w:pPr>
              <w:spacing w:after="200" w:line="276" w:lineRule="auto"/>
              <w:jc w:val="center"/>
              <w:rPr>
                <w:sz w:val="24"/>
                <w:szCs w:val="24"/>
              </w:rPr>
            </w:pPr>
          </w:p>
        </w:tc>
        <w:tc>
          <w:tcPr>
            <w:tcW w:w="592" w:type="pct"/>
          </w:tcPr>
          <w:p w14:paraId="4E2DBC96" w14:textId="77777777" w:rsidR="003F583E" w:rsidRPr="00446EA6" w:rsidRDefault="003F583E" w:rsidP="00F60A5C">
            <w:pPr>
              <w:spacing w:after="200" w:line="276" w:lineRule="auto"/>
              <w:jc w:val="center"/>
              <w:rPr>
                <w:sz w:val="24"/>
                <w:szCs w:val="24"/>
              </w:rPr>
            </w:pPr>
          </w:p>
        </w:tc>
        <w:tc>
          <w:tcPr>
            <w:tcW w:w="574" w:type="pct"/>
          </w:tcPr>
          <w:p w14:paraId="4BA8A1E8" w14:textId="77777777" w:rsidR="003F583E" w:rsidRPr="00446EA6" w:rsidRDefault="003F583E" w:rsidP="00F60A5C">
            <w:pPr>
              <w:spacing w:after="200" w:line="276" w:lineRule="auto"/>
              <w:jc w:val="center"/>
              <w:rPr>
                <w:sz w:val="24"/>
                <w:szCs w:val="24"/>
              </w:rPr>
            </w:pPr>
          </w:p>
        </w:tc>
      </w:tr>
      <w:tr w:rsidR="003F583E" w:rsidRPr="00446EA6" w14:paraId="3F9B0F43" w14:textId="77777777" w:rsidTr="00F60A5C">
        <w:tc>
          <w:tcPr>
            <w:tcW w:w="1168" w:type="pct"/>
          </w:tcPr>
          <w:p w14:paraId="0FCAE052" w14:textId="77777777" w:rsidR="003F583E" w:rsidRPr="00446EA6" w:rsidRDefault="003F583E" w:rsidP="00F60A5C">
            <w:pPr>
              <w:spacing w:after="200" w:line="276" w:lineRule="auto"/>
              <w:rPr>
                <w:sz w:val="24"/>
                <w:szCs w:val="24"/>
              </w:rPr>
            </w:pPr>
            <w:r w:rsidRPr="00446EA6">
              <w:rPr>
                <w:sz w:val="24"/>
                <w:szCs w:val="24"/>
              </w:rPr>
              <w:t>Адаптогены</w:t>
            </w:r>
          </w:p>
        </w:tc>
        <w:tc>
          <w:tcPr>
            <w:tcW w:w="444" w:type="pct"/>
          </w:tcPr>
          <w:p w14:paraId="750C5984" w14:textId="77777777" w:rsidR="003F583E" w:rsidRPr="00446EA6" w:rsidRDefault="003F583E" w:rsidP="00F60A5C">
            <w:pPr>
              <w:spacing w:after="200" w:line="276" w:lineRule="auto"/>
              <w:jc w:val="center"/>
              <w:rPr>
                <w:sz w:val="24"/>
                <w:szCs w:val="24"/>
              </w:rPr>
            </w:pPr>
          </w:p>
        </w:tc>
        <w:tc>
          <w:tcPr>
            <w:tcW w:w="444" w:type="pct"/>
          </w:tcPr>
          <w:p w14:paraId="75D311D7"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3D604CBB" w14:textId="77777777" w:rsidR="003F583E" w:rsidRPr="00446EA6" w:rsidRDefault="003F583E" w:rsidP="00F60A5C">
            <w:pPr>
              <w:spacing w:after="200" w:line="276" w:lineRule="auto"/>
              <w:jc w:val="center"/>
              <w:rPr>
                <w:sz w:val="24"/>
                <w:szCs w:val="24"/>
              </w:rPr>
            </w:pPr>
          </w:p>
        </w:tc>
        <w:tc>
          <w:tcPr>
            <w:tcW w:w="296" w:type="pct"/>
          </w:tcPr>
          <w:p w14:paraId="326C83DE"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080B9EA3" w14:textId="77777777" w:rsidR="003F583E" w:rsidRPr="00446EA6" w:rsidRDefault="003F583E" w:rsidP="00F60A5C">
            <w:pPr>
              <w:spacing w:after="200" w:line="276" w:lineRule="auto"/>
              <w:jc w:val="center"/>
              <w:rPr>
                <w:sz w:val="24"/>
                <w:szCs w:val="24"/>
              </w:rPr>
            </w:pPr>
          </w:p>
        </w:tc>
        <w:tc>
          <w:tcPr>
            <w:tcW w:w="444" w:type="pct"/>
          </w:tcPr>
          <w:p w14:paraId="40D19587" w14:textId="77777777" w:rsidR="003F583E" w:rsidRPr="00446EA6" w:rsidRDefault="003F583E" w:rsidP="00F60A5C">
            <w:pPr>
              <w:spacing w:after="200" w:line="276" w:lineRule="auto"/>
              <w:jc w:val="center"/>
              <w:rPr>
                <w:sz w:val="24"/>
                <w:szCs w:val="24"/>
              </w:rPr>
            </w:pPr>
          </w:p>
        </w:tc>
        <w:tc>
          <w:tcPr>
            <w:tcW w:w="445" w:type="pct"/>
          </w:tcPr>
          <w:p w14:paraId="43622C5E"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284CE133" w14:textId="77777777" w:rsidR="003F583E" w:rsidRPr="00446EA6" w:rsidRDefault="003F583E" w:rsidP="00F60A5C">
            <w:pPr>
              <w:spacing w:after="200" w:line="276" w:lineRule="auto"/>
              <w:jc w:val="center"/>
              <w:rPr>
                <w:sz w:val="24"/>
                <w:szCs w:val="24"/>
              </w:rPr>
            </w:pPr>
            <w:r w:rsidRPr="00446EA6">
              <w:rPr>
                <w:sz w:val="24"/>
                <w:szCs w:val="24"/>
              </w:rPr>
              <w:t>*</w:t>
            </w:r>
          </w:p>
        </w:tc>
        <w:tc>
          <w:tcPr>
            <w:tcW w:w="574" w:type="pct"/>
          </w:tcPr>
          <w:p w14:paraId="28682D35" w14:textId="77777777" w:rsidR="003F583E" w:rsidRPr="00446EA6" w:rsidRDefault="003F583E" w:rsidP="00F60A5C">
            <w:pPr>
              <w:spacing w:after="200" w:line="276" w:lineRule="auto"/>
              <w:jc w:val="center"/>
              <w:rPr>
                <w:sz w:val="24"/>
                <w:szCs w:val="24"/>
              </w:rPr>
            </w:pPr>
            <w:r w:rsidRPr="00446EA6">
              <w:rPr>
                <w:sz w:val="24"/>
                <w:szCs w:val="24"/>
              </w:rPr>
              <w:t>*</w:t>
            </w:r>
          </w:p>
        </w:tc>
      </w:tr>
      <w:tr w:rsidR="003F583E" w:rsidRPr="00446EA6" w14:paraId="6886DE8A" w14:textId="77777777" w:rsidTr="00F60A5C">
        <w:tc>
          <w:tcPr>
            <w:tcW w:w="1168" w:type="pct"/>
          </w:tcPr>
          <w:p w14:paraId="3AA56258" w14:textId="77777777" w:rsidR="003F583E" w:rsidRPr="00446EA6" w:rsidRDefault="003F583E" w:rsidP="00F60A5C">
            <w:pPr>
              <w:spacing w:after="200" w:line="276" w:lineRule="auto"/>
              <w:rPr>
                <w:sz w:val="24"/>
                <w:szCs w:val="24"/>
              </w:rPr>
            </w:pPr>
            <w:r w:rsidRPr="00446EA6">
              <w:rPr>
                <w:sz w:val="24"/>
                <w:szCs w:val="24"/>
              </w:rPr>
              <w:t>Анаболические препараты</w:t>
            </w:r>
          </w:p>
        </w:tc>
        <w:tc>
          <w:tcPr>
            <w:tcW w:w="444" w:type="pct"/>
          </w:tcPr>
          <w:p w14:paraId="75BA9E1C" w14:textId="77777777" w:rsidR="003F583E" w:rsidRPr="00446EA6" w:rsidRDefault="003F583E" w:rsidP="00F60A5C">
            <w:pPr>
              <w:spacing w:after="200" w:line="276" w:lineRule="auto"/>
              <w:jc w:val="center"/>
              <w:rPr>
                <w:sz w:val="24"/>
                <w:szCs w:val="24"/>
              </w:rPr>
            </w:pPr>
          </w:p>
        </w:tc>
        <w:tc>
          <w:tcPr>
            <w:tcW w:w="444" w:type="pct"/>
          </w:tcPr>
          <w:p w14:paraId="135097B4" w14:textId="77777777" w:rsidR="003F583E" w:rsidRPr="00446EA6" w:rsidRDefault="003F583E" w:rsidP="00F60A5C">
            <w:pPr>
              <w:spacing w:after="200" w:line="276" w:lineRule="auto"/>
              <w:jc w:val="center"/>
              <w:rPr>
                <w:sz w:val="24"/>
                <w:szCs w:val="24"/>
              </w:rPr>
            </w:pPr>
          </w:p>
        </w:tc>
        <w:tc>
          <w:tcPr>
            <w:tcW w:w="296" w:type="pct"/>
          </w:tcPr>
          <w:p w14:paraId="15D88DDD"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2FC716FA"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03C93770"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59606328" w14:textId="77777777" w:rsidR="003F583E" w:rsidRPr="00446EA6" w:rsidRDefault="003F583E" w:rsidP="00F60A5C">
            <w:pPr>
              <w:spacing w:after="200" w:line="276" w:lineRule="auto"/>
              <w:jc w:val="center"/>
              <w:rPr>
                <w:sz w:val="24"/>
                <w:szCs w:val="24"/>
              </w:rPr>
            </w:pPr>
          </w:p>
        </w:tc>
        <w:tc>
          <w:tcPr>
            <w:tcW w:w="445" w:type="pct"/>
          </w:tcPr>
          <w:p w14:paraId="61C8DA75" w14:textId="77777777" w:rsidR="003F583E" w:rsidRPr="00446EA6" w:rsidRDefault="003F583E" w:rsidP="00F60A5C">
            <w:pPr>
              <w:spacing w:after="200" w:line="276" w:lineRule="auto"/>
              <w:jc w:val="center"/>
              <w:rPr>
                <w:sz w:val="24"/>
                <w:szCs w:val="24"/>
              </w:rPr>
            </w:pPr>
          </w:p>
        </w:tc>
        <w:tc>
          <w:tcPr>
            <w:tcW w:w="592" w:type="pct"/>
          </w:tcPr>
          <w:p w14:paraId="7171AE0A" w14:textId="77777777" w:rsidR="003F583E" w:rsidRPr="00446EA6" w:rsidRDefault="003F583E" w:rsidP="00F60A5C">
            <w:pPr>
              <w:spacing w:after="200" w:line="276" w:lineRule="auto"/>
              <w:jc w:val="center"/>
              <w:rPr>
                <w:sz w:val="24"/>
                <w:szCs w:val="24"/>
              </w:rPr>
            </w:pPr>
            <w:r w:rsidRPr="00446EA6">
              <w:rPr>
                <w:sz w:val="24"/>
                <w:szCs w:val="24"/>
              </w:rPr>
              <w:t>*</w:t>
            </w:r>
          </w:p>
        </w:tc>
        <w:tc>
          <w:tcPr>
            <w:tcW w:w="574" w:type="pct"/>
          </w:tcPr>
          <w:p w14:paraId="312EB948" w14:textId="77777777" w:rsidR="003F583E" w:rsidRPr="00446EA6" w:rsidRDefault="003F583E" w:rsidP="00F60A5C">
            <w:pPr>
              <w:spacing w:after="200" w:line="276" w:lineRule="auto"/>
              <w:jc w:val="center"/>
              <w:rPr>
                <w:sz w:val="24"/>
                <w:szCs w:val="24"/>
              </w:rPr>
            </w:pPr>
            <w:r w:rsidRPr="00446EA6">
              <w:rPr>
                <w:sz w:val="24"/>
                <w:szCs w:val="24"/>
              </w:rPr>
              <w:t>*</w:t>
            </w:r>
          </w:p>
        </w:tc>
      </w:tr>
      <w:tr w:rsidR="003F583E" w:rsidRPr="00446EA6" w14:paraId="02F60B42" w14:textId="77777777" w:rsidTr="00F60A5C">
        <w:tc>
          <w:tcPr>
            <w:tcW w:w="1168" w:type="pct"/>
          </w:tcPr>
          <w:p w14:paraId="191436BE" w14:textId="77777777" w:rsidR="003F583E" w:rsidRPr="00446EA6" w:rsidRDefault="003F583E" w:rsidP="00F60A5C">
            <w:pPr>
              <w:spacing w:after="200" w:line="276" w:lineRule="auto"/>
              <w:rPr>
                <w:sz w:val="24"/>
                <w:szCs w:val="24"/>
              </w:rPr>
            </w:pPr>
            <w:r w:rsidRPr="00446EA6">
              <w:rPr>
                <w:sz w:val="24"/>
                <w:szCs w:val="24"/>
              </w:rPr>
              <w:t>Антиоксиданты</w:t>
            </w:r>
          </w:p>
        </w:tc>
        <w:tc>
          <w:tcPr>
            <w:tcW w:w="444" w:type="pct"/>
          </w:tcPr>
          <w:p w14:paraId="3784CC00" w14:textId="77777777" w:rsidR="003F583E" w:rsidRPr="00446EA6" w:rsidRDefault="003F583E" w:rsidP="00F60A5C">
            <w:pPr>
              <w:spacing w:after="200" w:line="276" w:lineRule="auto"/>
              <w:jc w:val="center"/>
              <w:rPr>
                <w:sz w:val="24"/>
                <w:szCs w:val="24"/>
              </w:rPr>
            </w:pPr>
          </w:p>
        </w:tc>
        <w:tc>
          <w:tcPr>
            <w:tcW w:w="444" w:type="pct"/>
          </w:tcPr>
          <w:p w14:paraId="7C92DF95" w14:textId="77777777" w:rsidR="003F583E" w:rsidRPr="00446EA6" w:rsidRDefault="003F583E" w:rsidP="00F60A5C">
            <w:pPr>
              <w:spacing w:after="200" w:line="276" w:lineRule="auto"/>
              <w:jc w:val="center"/>
              <w:rPr>
                <w:sz w:val="24"/>
                <w:szCs w:val="24"/>
              </w:rPr>
            </w:pPr>
          </w:p>
        </w:tc>
        <w:tc>
          <w:tcPr>
            <w:tcW w:w="296" w:type="pct"/>
          </w:tcPr>
          <w:p w14:paraId="29985130" w14:textId="77777777" w:rsidR="003F583E" w:rsidRPr="00446EA6" w:rsidRDefault="003F583E" w:rsidP="00F60A5C">
            <w:pPr>
              <w:spacing w:after="200" w:line="276" w:lineRule="auto"/>
              <w:jc w:val="center"/>
              <w:rPr>
                <w:sz w:val="24"/>
                <w:szCs w:val="24"/>
              </w:rPr>
            </w:pPr>
          </w:p>
        </w:tc>
        <w:tc>
          <w:tcPr>
            <w:tcW w:w="296" w:type="pct"/>
          </w:tcPr>
          <w:p w14:paraId="536F743B" w14:textId="77777777" w:rsidR="003F583E" w:rsidRPr="00446EA6" w:rsidRDefault="003F583E" w:rsidP="00F60A5C">
            <w:pPr>
              <w:spacing w:after="200" w:line="276" w:lineRule="auto"/>
              <w:jc w:val="center"/>
              <w:rPr>
                <w:sz w:val="24"/>
                <w:szCs w:val="24"/>
              </w:rPr>
            </w:pPr>
          </w:p>
        </w:tc>
        <w:tc>
          <w:tcPr>
            <w:tcW w:w="297" w:type="pct"/>
          </w:tcPr>
          <w:p w14:paraId="75CAD472"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01451187" w14:textId="77777777" w:rsidR="003F583E" w:rsidRPr="00446EA6" w:rsidRDefault="003F583E" w:rsidP="00F60A5C">
            <w:pPr>
              <w:spacing w:after="200" w:line="276" w:lineRule="auto"/>
              <w:jc w:val="center"/>
              <w:rPr>
                <w:sz w:val="24"/>
                <w:szCs w:val="24"/>
              </w:rPr>
            </w:pPr>
          </w:p>
        </w:tc>
        <w:tc>
          <w:tcPr>
            <w:tcW w:w="445" w:type="pct"/>
          </w:tcPr>
          <w:p w14:paraId="51BE221D"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062F839D" w14:textId="77777777" w:rsidR="003F583E" w:rsidRPr="00446EA6" w:rsidRDefault="003F583E" w:rsidP="00F60A5C">
            <w:pPr>
              <w:spacing w:after="200" w:line="276" w:lineRule="auto"/>
              <w:jc w:val="center"/>
              <w:rPr>
                <w:sz w:val="24"/>
                <w:szCs w:val="24"/>
              </w:rPr>
            </w:pPr>
            <w:r w:rsidRPr="00446EA6">
              <w:rPr>
                <w:sz w:val="24"/>
                <w:szCs w:val="24"/>
              </w:rPr>
              <w:t>*</w:t>
            </w:r>
          </w:p>
        </w:tc>
        <w:tc>
          <w:tcPr>
            <w:tcW w:w="574" w:type="pct"/>
          </w:tcPr>
          <w:p w14:paraId="67D8CB24" w14:textId="77777777" w:rsidR="003F583E" w:rsidRPr="00446EA6" w:rsidRDefault="003F583E" w:rsidP="00F60A5C">
            <w:pPr>
              <w:spacing w:after="200" w:line="276" w:lineRule="auto"/>
              <w:jc w:val="center"/>
              <w:rPr>
                <w:sz w:val="24"/>
                <w:szCs w:val="24"/>
              </w:rPr>
            </w:pPr>
          </w:p>
        </w:tc>
      </w:tr>
      <w:tr w:rsidR="003F583E" w:rsidRPr="00446EA6" w14:paraId="1987330E" w14:textId="77777777" w:rsidTr="00F60A5C">
        <w:tc>
          <w:tcPr>
            <w:tcW w:w="1168" w:type="pct"/>
          </w:tcPr>
          <w:p w14:paraId="341A9B06" w14:textId="77777777" w:rsidR="003F583E" w:rsidRPr="00446EA6" w:rsidRDefault="003F583E" w:rsidP="00F60A5C">
            <w:pPr>
              <w:spacing w:after="200" w:line="276" w:lineRule="auto"/>
              <w:rPr>
                <w:sz w:val="24"/>
                <w:szCs w:val="24"/>
              </w:rPr>
            </w:pPr>
            <w:r w:rsidRPr="00446EA6">
              <w:rPr>
                <w:sz w:val="24"/>
                <w:szCs w:val="24"/>
              </w:rPr>
              <w:t>Мактоэрги</w:t>
            </w:r>
          </w:p>
        </w:tc>
        <w:tc>
          <w:tcPr>
            <w:tcW w:w="444" w:type="pct"/>
          </w:tcPr>
          <w:p w14:paraId="7BBA09EC" w14:textId="77777777" w:rsidR="003F583E" w:rsidRPr="00446EA6" w:rsidRDefault="003F583E" w:rsidP="00F60A5C">
            <w:pPr>
              <w:spacing w:after="200" w:line="276" w:lineRule="auto"/>
              <w:jc w:val="center"/>
              <w:rPr>
                <w:sz w:val="24"/>
                <w:szCs w:val="24"/>
              </w:rPr>
            </w:pPr>
          </w:p>
        </w:tc>
        <w:tc>
          <w:tcPr>
            <w:tcW w:w="444" w:type="pct"/>
          </w:tcPr>
          <w:p w14:paraId="2B1BA449" w14:textId="77777777" w:rsidR="003F583E" w:rsidRPr="00446EA6" w:rsidRDefault="003F583E" w:rsidP="00F60A5C">
            <w:pPr>
              <w:spacing w:after="200" w:line="276" w:lineRule="auto"/>
              <w:jc w:val="center"/>
              <w:rPr>
                <w:sz w:val="24"/>
                <w:szCs w:val="24"/>
              </w:rPr>
            </w:pPr>
          </w:p>
        </w:tc>
        <w:tc>
          <w:tcPr>
            <w:tcW w:w="296" w:type="pct"/>
          </w:tcPr>
          <w:p w14:paraId="5E7A609B"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17D8FD37" w14:textId="77777777" w:rsidR="003F583E" w:rsidRPr="00446EA6" w:rsidRDefault="003F583E" w:rsidP="00F60A5C">
            <w:pPr>
              <w:spacing w:after="200" w:line="276" w:lineRule="auto"/>
              <w:jc w:val="center"/>
              <w:rPr>
                <w:sz w:val="24"/>
                <w:szCs w:val="24"/>
              </w:rPr>
            </w:pPr>
          </w:p>
        </w:tc>
        <w:tc>
          <w:tcPr>
            <w:tcW w:w="297" w:type="pct"/>
          </w:tcPr>
          <w:p w14:paraId="7A76F7D3" w14:textId="77777777" w:rsidR="003F583E" w:rsidRPr="00446EA6" w:rsidRDefault="003F583E" w:rsidP="00F60A5C">
            <w:pPr>
              <w:spacing w:after="200" w:line="276" w:lineRule="auto"/>
              <w:jc w:val="center"/>
              <w:rPr>
                <w:sz w:val="24"/>
                <w:szCs w:val="24"/>
              </w:rPr>
            </w:pPr>
          </w:p>
        </w:tc>
        <w:tc>
          <w:tcPr>
            <w:tcW w:w="444" w:type="pct"/>
          </w:tcPr>
          <w:p w14:paraId="410E597B" w14:textId="77777777" w:rsidR="003F583E" w:rsidRPr="00446EA6" w:rsidRDefault="003F583E" w:rsidP="00F60A5C">
            <w:pPr>
              <w:spacing w:after="200" w:line="276" w:lineRule="auto"/>
              <w:jc w:val="center"/>
              <w:rPr>
                <w:sz w:val="24"/>
                <w:szCs w:val="24"/>
              </w:rPr>
            </w:pPr>
          </w:p>
        </w:tc>
        <w:tc>
          <w:tcPr>
            <w:tcW w:w="445" w:type="pct"/>
          </w:tcPr>
          <w:p w14:paraId="5E8B9906"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2C7A771D" w14:textId="77777777" w:rsidR="003F583E" w:rsidRPr="00446EA6" w:rsidRDefault="003F583E" w:rsidP="00F60A5C">
            <w:pPr>
              <w:spacing w:after="200" w:line="276" w:lineRule="auto"/>
              <w:jc w:val="center"/>
              <w:rPr>
                <w:sz w:val="24"/>
                <w:szCs w:val="24"/>
              </w:rPr>
            </w:pPr>
            <w:r w:rsidRPr="00446EA6">
              <w:rPr>
                <w:sz w:val="24"/>
                <w:szCs w:val="24"/>
              </w:rPr>
              <w:t>*</w:t>
            </w:r>
          </w:p>
        </w:tc>
        <w:tc>
          <w:tcPr>
            <w:tcW w:w="574" w:type="pct"/>
          </w:tcPr>
          <w:p w14:paraId="713857A4" w14:textId="77777777" w:rsidR="003F583E" w:rsidRPr="00446EA6" w:rsidRDefault="003F583E" w:rsidP="00F60A5C">
            <w:pPr>
              <w:spacing w:after="200" w:line="276" w:lineRule="auto"/>
              <w:jc w:val="center"/>
              <w:rPr>
                <w:sz w:val="24"/>
                <w:szCs w:val="24"/>
              </w:rPr>
            </w:pPr>
            <w:r w:rsidRPr="00446EA6">
              <w:rPr>
                <w:sz w:val="24"/>
                <w:szCs w:val="24"/>
              </w:rPr>
              <w:t>*</w:t>
            </w:r>
          </w:p>
        </w:tc>
      </w:tr>
      <w:tr w:rsidR="003F583E" w:rsidRPr="00446EA6" w14:paraId="5AB014F0" w14:textId="77777777" w:rsidTr="00F60A5C">
        <w:tc>
          <w:tcPr>
            <w:tcW w:w="1168" w:type="pct"/>
          </w:tcPr>
          <w:p w14:paraId="72BE58F4" w14:textId="77777777" w:rsidR="003F583E" w:rsidRPr="00446EA6" w:rsidRDefault="003F583E" w:rsidP="00F60A5C">
            <w:pPr>
              <w:spacing w:after="200" w:line="276" w:lineRule="auto"/>
              <w:rPr>
                <w:sz w:val="24"/>
                <w:szCs w:val="24"/>
              </w:rPr>
            </w:pPr>
            <w:r w:rsidRPr="00446EA6">
              <w:rPr>
                <w:sz w:val="24"/>
                <w:szCs w:val="24"/>
              </w:rPr>
              <w:t>Ноотропы</w:t>
            </w:r>
          </w:p>
        </w:tc>
        <w:tc>
          <w:tcPr>
            <w:tcW w:w="444" w:type="pct"/>
          </w:tcPr>
          <w:p w14:paraId="0B6783AD" w14:textId="77777777" w:rsidR="003F583E" w:rsidRPr="00446EA6" w:rsidRDefault="003F583E" w:rsidP="00F60A5C">
            <w:pPr>
              <w:spacing w:after="200" w:line="276" w:lineRule="auto"/>
              <w:jc w:val="center"/>
              <w:rPr>
                <w:sz w:val="24"/>
                <w:szCs w:val="24"/>
              </w:rPr>
            </w:pPr>
          </w:p>
        </w:tc>
        <w:tc>
          <w:tcPr>
            <w:tcW w:w="444" w:type="pct"/>
          </w:tcPr>
          <w:p w14:paraId="1D334137" w14:textId="77777777" w:rsidR="003F583E" w:rsidRPr="00446EA6" w:rsidRDefault="003F583E" w:rsidP="00F60A5C">
            <w:pPr>
              <w:spacing w:after="200" w:line="276" w:lineRule="auto"/>
              <w:jc w:val="center"/>
              <w:rPr>
                <w:sz w:val="24"/>
                <w:szCs w:val="24"/>
              </w:rPr>
            </w:pPr>
          </w:p>
        </w:tc>
        <w:tc>
          <w:tcPr>
            <w:tcW w:w="296" w:type="pct"/>
          </w:tcPr>
          <w:p w14:paraId="5259ABC1" w14:textId="77777777" w:rsidR="003F583E" w:rsidRPr="00446EA6" w:rsidRDefault="003F583E" w:rsidP="00F60A5C">
            <w:pPr>
              <w:spacing w:after="200" w:line="276" w:lineRule="auto"/>
              <w:jc w:val="center"/>
              <w:rPr>
                <w:sz w:val="24"/>
                <w:szCs w:val="24"/>
              </w:rPr>
            </w:pPr>
          </w:p>
        </w:tc>
        <w:tc>
          <w:tcPr>
            <w:tcW w:w="296" w:type="pct"/>
          </w:tcPr>
          <w:p w14:paraId="551EDD9C"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1C2882FD"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5935EB2A" w14:textId="77777777" w:rsidR="003F583E" w:rsidRPr="00446EA6" w:rsidRDefault="003F583E" w:rsidP="00F60A5C">
            <w:pPr>
              <w:spacing w:after="200" w:line="276" w:lineRule="auto"/>
              <w:jc w:val="center"/>
              <w:rPr>
                <w:sz w:val="24"/>
                <w:szCs w:val="24"/>
              </w:rPr>
            </w:pPr>
          </w:p>
        </w:tc>
        <w:tc>
          <w:tcPr>
            <w:tcW w:w="445" w:type="pct"/>
          </w:tcPr>
          <w:p w14:paraId="048BA080"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7B98F3BC" w14:textId="77777777" w:rsidR="003F583E" w:rsidRPr="00446EA6" w:rsidRDefault="003F583E" w:rsidP="00F60A5C">
            <w:pPr>
              <w:spacing w:after="200" w:line="276" w:lineRule="auto"/>
              <w:jc w:val="center"/>
              <w:rPr>
                <w:sz w:val="24"/>
                <w:szCs w:val="24"/>
              </w:rPr>
            </w:pPr>
            <w:r w:rsidRPr="00446EA6">
              <w:rPr>
                <w:sz w:val="24"/>
                <w:szCs w:val="24"/>
              </w:rPr>
              <w:t>*</w:t>
            </w:r>
          </w:p>
        </w:tc>
        <w:tc>
          <w:tcPr>
            <w:tcW w:w="574" w:type="pct"/>
          </w:tcPr>
          <w:p w14:paraId="35CB7E11" w14:textId="77777777" w:rsidR="003F583E" w:rsidRPr="00446EA6" w:rsidRDefault="003F583E" w:rsidP="00F60A5C">
            <w:pPr>
              <w:spacing w:after="200" w:line="276" w:lineRule="auto"/>
              <w:jc w:val="center"/>
              <w:rPr>
                <w:sz w:val="24"/>
                <w:szCs w:val="24"/>
              </w:rPr>
            </w:pPr>
          </w:p>
        </w:tc>
      </w:tr>
      <w:tr w:rsidR="003F583E" w:rsidRPr="00446EA6" w14:paraId="22C035C9" w14:textId="77777777" w:rsidTr="00F60A5C">
        <w:tc>
          <w:tcPr>
            <w:tcW w:w="1168" w:type="pct"/>
          </w:tcPr>
          <w:p w14:paraId="30200EF5" w14:textId="77777777" w:rsidR="003F583E" w:rsidRPr="00446EA6" w:rsidRDefault="003F583E" w:rsidP="00F60A5C">
            <w:pPr>
              <w:spacing w:after="200" w:line="276" w:lineRule="auto"/>
              <w:rPr>
                <w:sz w:val="24"/>
                <w:szCs w:val="24"/>
              </w:rPr>
            </w:pPr>
            <w:r w:rsidRPr="00446EA6">
              <w:rPr>
                <w:sz w:val="24"/>
                <w:szCs w:val="24"/>
              </w:rPr>
              <w:t>Гепатопротекторы</w:t>
            </w:r>
          </w:p>
        </w:tc>
        <w:tc>
          <w:tcPr>
            <w:tcW w:w="444" w:type="pct"/>
          </w:tcPr>
          <w:p w14:paraId="58EAA9B0" w14:textId="77777777" w:rsidR="003F583E" w:rsidRPr="00446EA6" w:rsidRDefault="003F583E" w:rsidP="00F60A5C">
            <w:pPr>
              <w:spacing w:after="200" w:line="276" w:lineRule="auto"/>
              <w:jc w:val="center"/>
              <w:rPr>
                <w:sz w:val="24"/>
                <w:szCs w:val="24"/>
              </w:rPr>
            </w:pPr>
          </w:p>
        </w:tc>
        <w:tc>
          <w:tcPr>
            <w:tcW w:w="444" w:type="pct"/>
          </w:tcPr>
          <w:p w14:paraId="3D7CB93A" w14:textId="77777777" w:rsidR="003F583E" w:rsidRPr="00446EA6" w:rsidRDefault="003F583E" w:rsidP="00F60A5C">
            <w:pPr>
              <w:spacing w:after="200" w:line="276" w:lineRule="auto"/>
              <w:jc w:val="center"/>
              <w:rPr>
                <w:sz w:val="24"/>
                <w:szCs w:val="24"/>
              </w:rPr>
            </w:pPr>
          </w:p>
        </w:tc>
        <w:tc>
          <w:tcPr>
            <w:tcW w:w="296" w:type="pct"/>
          </w:tcPr>
          <w:p w14:paraId="74DABC4F"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06772587" w14:textId="77777777" w:rsidR="003F583E" w:rsidRPr="00446EA6" w:rsidRDefault="003F583E" w:rsidP="00F60A5C">
            <w:pPr>
              <w:spacing w:after="200" w:line="276" w:lineRule="auto"/>
              <w:jc w:val="center"/>
              <w:rPr>
                <w:sz w:val="24"/>
                <w:szCs w:val="24"/>
              </w:rPr>
            </w:pPr>
          </w:p>
        </w:tc>
        <w:tc>
          <w:tcPr>
            <w:tcW w:w="297" w:type="pct"/>
          </w:tcPr>
          <w:p w14:paraId="23E76537"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7F22B928" w14:textId="77777777" w:rsidR="003F583E" w:rsidRPr="00446EA6" w:rsidRDefault="003F583E" w:rsidP="00F60A5C">
            <w:pPr>
              <w:spacing w:after="200" w:line="276" w:lineRule="auto"/>
              <w:jc w:val="center"/>
              <w:rPr>
                <w:sz w:val="24"/>
                <w:szCs w:val="24"/>
              </w:rPr>
            </w:pPr>
          </w:p>
        </w:tc>
        <w:tc>
          <w:tcPr>
            <w:tcW w:w="445" w:type="pct"/>
          </w:tcPr>
          <w:p w14:paraId="72262CFD"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3D98D0AF" w14:textId="77777777" w:rsidR="003F583E" w:rsidRPr="00446EA6" w:rsidRDefault="003F583E" w:rsidP="00F60A5C">
            <w:pPr>
              <w:spacing w:after="200" w:line="276" w:lineRule="auto"/>
              <w:jc w:val="center"/>
              <w:rPr>
                <w:sz w:val="24"/>
                <w:szCs w:val="24"/>
              </w:rPr>
            </w:pPr>
          </w:p>
        </w:tc>
        <w:tc>
          <w:tcPr>
            <w:tcW w:w="574" w:type="pct"/>
          </w:tcPr>
          <w:p w14:paraId="2A8A9D45" w14:textId="77777777" w:rsidR="003F583E" w:rsidRPr="00446EA6" w:rsidRDefault="003F583E" w:rsidP="00F60A5C">
            <w:pPr>
              <w:spacing w:after="200" w:line="276" w:lineRule="auto"/>
              <w:jc w:val="center"/>
              <w:rPr>
                <w:sz w:val="24"/>
                <w:szCs w:val="24"/>
              </w:rPr>
            </w:pPr>
            <w:r w:rsidRPr="00446EA6">
              <w:rPr>
                <w:sz w:val="24"/>
                <w:szCs w:val="24"/>
              </w:rPr>
              <w:t>*</w:t>
            </w:r>
          </w:p>
        </w:tc>
      </w:tr>
      <w:tr w:rsidR="003F583E" w:rsidRPr="00446EA6" w14:paraId="07643D64" w14:textId="77777777" w:rsidTr="00F60A5C">
        <w:tc>
          <w:tcPr>
            <w:tcW w:w="1168" w:type="pct"/>
          </w:tcPr>
          <w:p w14:paraId="42DC3211" w14:textId="77777777" w:rsidR="003F583E" w:rsidRPr="00446EA6" w:rsidRDefault="003F583E" w:rsidP="00F60A5C">
            <w:pPr>
              <w:spacing w:after="200" w:line="276" w:lineRule="auto"/>
              <w:rPr>
                <w:sz w:val="24"/>
                <w:szCs w:val="24"/>
              </w:rPr>
            </w:pPr>
            <w:r w:rsidRPr="00446EA6">
              <w:rPr>
                <w:sz w:val="24"/>
                <w:szCs w:val="24"/>
                <w:lang w:val="en-US"/>
              </w:rPr>
              <w:t>L</w:t>
            </w:r>
            <w:r w:rsidRPr="00446EA6">
              <w:rPr>
                <w:sz w:val="24"/>
                <w:szCs w:val="24"/>
              </w:rPr>
              <w:t>-карнитин</w:t>
            </w:r>
          </w:p>
        </w:tc>
        <w:tc>
          <w:tcPr>
            <w:tcW w:w="444" w:type="pct"/>
          </w:tcPr>
          <w:p w14:paraId="14798C0C" w14:textId="77777777" w:rsidR="003F583E" w:rsidRPr="00446EA6" w:rsidRDefault="003F583E" w:rsidP="00F60A5C">
            <w:pPr>
              <w:spacing w:after="200" w:line="276" w:lineRule="auto"/>
              <w:jc w:val="center"/>
              <w:rPr>
                <w:sz w:val="24"/>
                <w:szCs w:val="24"/>
              </w:rPr>
            </w:pPr>
          </w:p>
        </w:tc>
        <w:tc>
          <w:tcPr>
            <w:tcW w:w="444" w:type="pct"/>
          </w:tcPr>
          <w:p w14:paraId="15FE61FB" w14:textId="77777777" w:rsidR="003F583E" w:rsidRPr="00446EA6" w:rsidRDefault="003F583E" w:rsidP="00F60A5C">
            <w:pPr>
              <w:spacing w:after="200" w:line="276" w:lineRule="auto"/>
              <w:jc w:val="center"/>
              <w:rPr>
                <w:sz w:val="24"/>
                <w:szCs w:val="24"/>
              </w:rPr>
            </w:pPr>
          </w:p>
        </w:tc>
        <w:tc>
          <w:tcPr>
            <w:tcW w:w="296" w:type="pct"/>
          </w:tcPr>
          <w:p w14:paraId="5B01A7CF" w14:textId="77777777" w:rsidR="003F583E" w:rsidRPr="00446EA6" w:rsidRDefault="003F583E" w:rsidP="00F60A5C">
            <w:pPr>
              <w:spacing w:after="200" w:line="276" w:lineRule="auto"/>
              <w:jc w:val="center"/>
              <w:rPr>
                <w:sz w:val="24"/>
                <w:szCs w:val="24"/>
              </w:rPr>
            </w:pPr>
          </w:p>
        </w:tc>
        <w:tc>
          <w:tcPr>
            <w:tcW w:w="296" w:type="pct"/>
          </w:tcPr>
          <w:p w14:paraId="698F90EE"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43B7E768" w14:textId="77777777" w:rsidR="003F583E" w:rsidRPr="00446EA6" w:rsidRDefault="003F583E" w:rsidP="00F60A5C">
            <w:pPr>
              <w:spacing w:after="200" w:line="276" w:lineRule="auto"/>
              <w:jc w:val="center"/>
              <w:rPr>
                <w:sz w:val="24"/>
                <w:szCs w:val="24"/>
              </w:rPr>
            </w:pPr>
          </w:p>
        </w:tc>
        <w:tc>
          <w:tcPr>
            <w:tcW w:w="444" w:type="pct"/>
          </w:tcPr>
          <w:p w14:paraId="01355EAC" w14:textId="77777777" w:rsidR="003F583E" w:rsidRPr="00446EA6" w:rsidRDefault="003F583E" w:rsidP="00F60A5C">
            <w:pPr>
              <w:spacing w:after="200" w:line="276" w:lineRule="auto"/>
              <w:jc w:val="center"/>
              <w:rPr>
                <w:sz w:val="24"/>
                <w:szCs w:val="24"/>
              </w:rPr>
            </w:pPr>
          </w:p>
        </w:tc>
        <w:tc>
          <w:tcPr>
            <w:tcW w:w="445" w:type="pct"/>
          </w:tcPr>
          <w:p w14:paraId="777D9072"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271B6CD0" w14:textId="77777777" w:rsidR="003F583E" w:rsidRPr="00446EA6" w:rsidRDefault="003F583E" w:rsidP="00F60A5C">
            <w:pPr>
              <w:spacing w:after="200" w:line="276" w:lineRule="auto"/>
              <w:jc w:val="center"/>
              <w:rPr>
                <w:sz w:val="24"/>
                <w:szCs w:val="24"/>
              </w:rPr>
            </w:pPr>
            <w:r w:rsidRPr="00446EA6">
              <w:rPr>
                <w:sz w:val="24"/>
                <w:szCs w:val="24"/>
              </w:rPr>
              <w:t>*</w:t>
            </w:r>
          </w:p>
        </w:tc>
        <w:tc>
          <w:tcPr>
            <w:tcW w:w="574" w:type="pct"/>
          </w:tcPr>
          <w:p w14:paraId="622A2F44" w14:textId="77777777" w:rsidR="003F583E" w:rsidRPr="00446EA6" w:rsidRDefault="003F583E" w:rsidP="00F60A5C">
            <w:pPr>
              <w:spacing w:after="200" w:line="276" w:lineRule="auto"/>
              <w:jc w:val="center"/>
              <w:rPr>
                <w:sz w:val="24"/>
                <w:szCs w:val="24"/>
              </w:rPr>
            </w:pPr>
            <w:r w:rsidRPr="00446EA6">
              <w:rPr>
                <w:sz w:val="24"/>
                <w:szCs w:val="24"/>
              </w:rPr>
              <w:t>*</w:t>
            </w:r>
          </w:p>
        </w:tc>
      </w:tr>
      <w:tr w:rsidR="003F583E" w:rsidRPr="00446EA6" w14:paraId="0C74A615" w14:textId="77777777" w:rsidTr="00F60A5C">
        <w:tc>
          <w:tcPr>
            <w:tcW w:w="1168" w:type="pct"/>
          </w:tcPr>
          <w:p w14:paraId="2B93D835" w14:textId="77777777" w:rsidR="003F583E" w:rsidRPr="00446EA6" w:rsidRDefault="003F583E" w:rsidP="00F60A5C">
            <w:pPr>
              <w:spacing w:after="200" w:line="276" w:lineRule="auto"/>
              <w:rPr>
                <w:sz w:val="24"/>
                <w:szCs w:val="24"/>
              </w:rPr>
            </w:pPr>
            <w:r w:rsidRPr="00446EA6">
              <w:rPr>
                <w:sz w:val="24"/>
                <w:szCs w:val="24"/>
              </w:rPr>
              <w:t>Энзимы</w:t>
            </w:r>
          </w:p>
        </w:tc>
        <w:tc>
          <w:tcPr>
            <w:tcW w:w="444" w:type="pct"/>
          </w:tcPr>
          <w:p w14:paraId="61DA298A" w14:textId="77777777" w:rsidR="003F583E" w:rsidRPr="00446EA6" w:rsidRDefault="003F583E" w:rsidP="00F60A5C">
            <w:pPr>
              <w:spacing w:after="200" w:line="276" w:lineRule="auto"/>
              <w:jc w:val="center"/>
              <w:rPr>
                <w:sz w:val="24"/>
                <w:szCs w:val="24"/>
              </w:rPr>
            </w:pPr>
          </w:p>
        </w:tc>
        <w:tc>
          <w:tcPr>
            <w:tcW w:w="444" w:type="pct"/>
          </w:tcPr>
          <w:p w14:paraId="09788D7F" w14:textId="77777777" w:rsidR="003F583E" w:rsidRPr="00446EA6" w:rsidRDefault="003F583E" w:rsidP="00F60A5C">
            <w:pPr>
              <w:spacing w:after="200" w:line="276" w:lineRule="auto"/>
              <w:jc w:val="center"/>
              <w:rPr>
                <w:sz w:val="24"/>
                <w:szCs w:val="24"/>
              </w:rPr>
            </w:pPr>
          </w:p>
        </w:tc>
        <w:tc>
          <w:tcPr>
            <w:tcW w:w="296" w:type="pct"/>
          </w:tcPr>
          <w:p w14:paraId="70D8E600"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4BFC75ED"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2F44DC8A"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7FCD72FF" w14:textId="77777777" w:rsidR="003F583E" w:rsidRPr="00446EA6" w:rsidRDefault="003F583E" w:rsidP="00F60A5C">
            <w:pPr>
              <w:spacing w:after="200" w:line="276" w:lineRule="auto"/>
              <w:jc w:val="center"/>
              <w:rPr>
                <w:sz w:val="24"/>
                <w:szCs w:val="24"/>
              </w:rPr>
            </w:pPr>
          </w:p>
        </w:tc>
        <w:tc>
          <w:tcPr>
            <w:tcW w:w="445" w:type="pct"/>
          </w:tcPr>
          <w:p w14:paraId="07C18AD0" w14:textId="77777777" w:rsidR="003F583E" w:rsidRPr="00446EA6" w:rsidRDefault="003F583E" w:rsidP="00F60A5C">
            <w:pPr>
              <w:spacing w:after="200" w:line="276" w:lineRule="auto"/>
              <w:jc w:val="center"/>
              <w:rPr>
                <w:sz w:val="24"/>
                <w:szCs w:val="24"/>
              </w:rPr>
            </w:pPr>
          </w:p>
        </w:tc>
        <w:tc>
          <w:tcPr>
            <w:tcW w:w="592" w:type="pct"/>
          </w:tcPr>
          <w:p w14:paraId="26F70FE0" w14:textId="77777777" w:rsidR="003F583E" w:rsidRPr="00446EA6" w:rsidRDefault="003F583E" w:rsidP="00F60A5C">
            <w:pPr>
              <w:spacing w:after="200" w:line="276" w:lineRule="auto"/>
              <w:jc w:val="center"/>
              <w:rPr>
                <w:sz w:val="24"/>
                <w:szCs w:val="24"/>
              </w:rPr>
            </w:pPr>
            <w:r w:rsidRPr="00446EA6">
              <w:rPr>
                <w:sz w:val="24"/>
                <w:szCs w:val="24"/>
              </w:rPr>
              <w:t>*</w:t>
            </w:r>
          </w:p>
        </w:tc>
        <w:tc>
          <w:tcPr>
            <w:tcW w:w="574" w:type="pct"/>
          </w:tcPr>
          <w:p w14:paraId="6F28D4B2" w14:textId="77777777" w:rsidR="003F583E" w:rsidRPr="00446EA6" w:rsidRDefault="003F583E" w:rsidP="00F60A5C">
            <w:pPr>
              <w:spacing w:after="200" w:line="276" w:lineRule="auto"/>
              <w:jc w:val="center"/>
              <w:rPr>
                <w:sz w:val="24"/>
                <w:szCs w:val="24"/>
              </w:rPr>
            </w:pPr>
          </w:p>
        </w:tc>
      </w:tr>
      <w:tr w:rsidR="003F583E" w:rsidRPr="00446EA6" w14:paraId="79306109" w14:textId="77777777" w:rsidTr="00F60A5C">
        <w:tc>
          <w:tcPr>
            <w:tcW w:w="1168" w:type="pct"/>
          </w:tcPr>
          <w:p w14:paraId="72141904" w14:textId="77777777" w:rsidR="003F583E" w:rsidRPr="00446EA6" w:rsidRDefault="003F583E" w:rsidP="00F60A5C">
            <w:pPr>
              <w:spacing w:after="200" w:line="276" w:lineRule="auto"/>
              <w:rPr>
                <w:sz w:val="24"/>
                <w:szCs w:val="24"/>
              </w:rPr>
            </w:pPr>
            <w:r w:rsidRPr="00446EA6">
              <w:rPr>
                <w:sz w:val="24"/>
                <w:szCs w:val="24"/>
              </w:rPr>
              <w:t>Янтарная кислота</w:t>
            </w:r>
          </w:p>
        </w:tc>
        <w:tc>
          <w:tcPr>
            <w:tcW w:w="444" w:type="pct"/>
          </w:tcPr>
          <w:p w14:paraId="0810A0CC" w14:textId="77777777" w:rsidR="003F583E" w:rsidRPr="00446EA6" w:rsidRDefault="003F583E" w:rsidP="00F60A5C">
            <w:pPr>
              <w:spacing w:after="200" w:line="276" w:lineRule="auto"/>
              <w:jc w:val="center"/>
              <w:rPr>
                <w:sz w:val="24"/>
                <w:szCs w:val="24"/>
              </w:rPr>
            </w:pPr>
          </w:p>
        </w:tc>
        <w:tc>
          <w:tcPr>
            <w:tcW w:w="444" w:type="pct"/>
          </w:tcPr>
          <w:p w14:paraId="00F56CC8" w14:textId="77777777" w:rsidR="003F583E" w:rsidRPr="00446EA6" w:rsidRDefault="003F583E" w:rsidP="00F60A5C">
            <w:pPr>
              <w:spacing w:after="200" w:line="276" w:lineRule="auto"/>
              <w:jc w:val="center"/>
              <w:rPr>
                <w:sz w:val="24"/>
                <w:szCs w:val="24"/>
              </w:rPr>
            </w:pPr>
          </w:p>
        </w:tc>
        <w:tc>
          <w:tcPr>
            <w:tcW w:w="296" w:type="pct"/>
          </w:tcPr>
          <w:p w14:paraId="625AF0BF" w14:textId="77777777" w:rsidR="003F583E" w:rsidRPr="00446EA6" w:rsidRDefault="003F583E" w:rsidP="00F60A5C">
            <w:pPr>
              <w:spacing w:after="200" w:line="276" w:lineRule="auto"/>
              <w:jc w:val="center"/>
              <w:rPr>
                <w:sz w:val="24"/>
                <w:szCs w:val="24"/>
              </w:rPr>
            </w:pPr>
          </w:p>
        </w:tc>
        <w:tc>
          <w:tcPr>
            <w:tcW w:w="296" w:type="pct"/>
          </w:tcPr>
          <w:p w14:paraId="55D2C327"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11958676"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305427CC" w14:textId="77777777" w:rsidR="003F583E" w:rsidRPr="00446EA6" w:rsidRDefault="003F583E" w:rsidP="00F60A5C">
            <w:pPr>
              <w:spacing w:after="200" w:line="276" w:lineRule="auto"/>
              <w:jc w:val="center"/>
              <w:rPr>
                <w:sz w:val="24"/>
                <w:szCs w:val="24"/>
              </w:rPr>
            </w:pPr>
          </w:p>
        </w:tc>
        <w:tc>
          <w:tcPr>
            <w:tcW w:w="445" w:type="pct"/>
          </w:tcPr>
          <w:p w14:paraId="2787892A" w14:textId="77777777" w:rsidR="003F583E" w:rsidRPr="00446EA6" w:rsidRDefault="003F583E" w:rsidP="00F60A5C">
            <w:pPr>
              <w:spacing w:after="200" w:line="276" w:lineRule="auto"/>
              <w:jc w:val="center"/>
              <w:rPr>
                <w:sz w:val="24"/>
                <w:szCs w:val="24"/>
              </w:rPr>
            </w:pPr>
          </w:p>
        </w:tc>
        <w:tc>
          <w:tcPr>
            <w:tcW w:w="592" w:type="pct"/>
          </w:tcPr>
          <w:p w14:paraId="15A5D1C0" w14:textId="77777777" w:rsidR="003F583E" w:rsidRPr="00446EA6" w:rsidRDefault="003F583E" w:rsidP="00F60A5C">
            <w:pPr>
              <w:spacing w:after="200" w:line="276" w:lineRule="auto"/>
              <w:jc w:val="center"/>
              <w:rPr>
                <w:sz w:val="24"/>
                <w:szCs w:val="24"/>
              </w:rPr>
            </w:pPr>
          </w:p>
        </w:tc>
        <w:tc>
          <w:tcPr>
            <w:tcW w:w="574" w:type="pct"/>
          </w:tcPr>
          <w:p w14:paraId="156C5CCA" w14:textId="77777777" w:rsidR="003F583E" w:rsidRPr="00446EA6" w:rsidRDefault="003F583E" w:rsidP="00F60A5C">
            <w:pPr>
              <w:spacing w:after="200" w:line="276" w:lineRule="auto"/>
              <w:jc w:val="center"/>
              <w:rPr>
                <w:sz w:val="24"/>
                <w:szCs w:val="24"/>
              </w:rPr>
            </w:pPr>
            <w:r w:rsidRPr="00446EA6">
              <w:rPr>
                <w:sz w:val="24"/>
                <w:szCs w:val="24"/>
              </w:rPr>
              <w:t>*</w:t>
            </w:r>
          </w:p>
        </w:tc>
      </w:tr>
      <w:tr w:rsidR="003F583E" w:rsidRPr="00446EA6" w14:paraId="0157D472" w14:textId="77777777" w:rsidTr="00F60A5C">
        <w:tc>
          <w:tcPr>
            <w:tcW w:w="1168" w:type="pct"/>
          </w:tcPr>
          <w:p w14:paraId="50078430" w14:textId="77777777" w:rsidR="003F583E" w:rsidRPr="00446EA6" w:rsidRDefault="003F583E" w:rsidP="00F60A5C">
            <w:pPr>
              <w:spacing w:after="200" w:line="276" w:lineRule="auto"/>
              <w:rPr>
                <w:sz w:val="24"/>
                <w:szCs w:val="24"/>
              </w:rPr>
            </w:pPr>
            <w:r w:rsidRPr="00446EA6">
              <w:rPr>
                <w:sz w:val="24"/>
                <w:szCs w:val="24"/>
              </w:rPr>
              <w:t>Иммуномодуляторы</w:t>
            </w:r>
          </w:p>
        </w:tc>
        <w:tc>
          <w:tcPr>
            <w:tcW w:w="444" w:type="pct"/>
          </w:tcPr>
          <w:p w14:paraId="4B671142" w14:textId="77777777" w:rsidR="003F583E" w:rsidRPr="00446EA6" w:rsidRDefault="003F583E" w:rsidP="00F60A5C">
            <w:pPr>
              <w:spacing w:after="200" w:line="276" w:lineRule="auto"/>
              <w:jc w:val="center"/>
              <w:rPr>
                <w:sz w:val="24"/>
                <w:szCs w:val="24"/>
              </w:rPr>
            </w:pPr>
          </w:p>
        </w:tc>
        <w:tc>
          <w:tcPr>
            <w:tcW w:w="444" w:type="pct"/>
          </w:tcPr>
          <w:p w14:paraId="4C0DF96D"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4F26AC61"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19AFE0A7" w14:textId="77777777" w:rsidR="003F583E" w:rsidRPr="00446EA6" w:rsidRDefault="003F583E" w:rsidP="00F60A5C">
            <w:pPr>
              <w:spacing w:after="200" w:line="276" w:lineRule="auto"/>
              <w:jc w:val="center"/>
              <w:rPr>
                <w:sz w:val="24"/>
                <w:szCs w:val="24"/>
              </w:rPr>
            </w:pPr>
          </w:p>
        </w:tc>
        <w:tc>
          <w:tcPr>
            <w:tcW w:w="297" w:type="pct"/>
          </w:tcPr>
          <w:p w14:paraId="0B4A313A" w14:textId="77777777" w:rsidR="003F583E" w:rsidRPr="00446EA6" w:rsidRDefault="003F583E" w:rsidP="00F60A5C">
            <w:pPr>
              <w:spacing w:after="200" w:line="276" w:lineRule="auto"/>
              <w:jc w:val="center"/>
              <w:rPr>
                <w:sz w:val="24"/>
                <w:szCs w:val="24"/>
              </w:rPr>
            </w:pPr>
          </w:p>
        </w:tc>
        <w:tc>
          <w:tcPr>
            <w:tcW w:w="444" w:type="pct"/>
          </w:tcPr>
          <w:p w14:paraId="384F2748" w14:textId="77777777" w:rsidR="003F583E" w:rsidRPr="00446EA6" w:rsidRDefault="003F583E" w:rsidP="00F60A5C">
            <w:pPr>
              <w:spacing w:after="200" w:line="276" w:lineRule="auto"/>
              <w:jc w:val="center"/>
              <w:rPr>
                <w:sz w:val="24"/>
                <w:szCs w:val="24"/>
              </w:rPr>
            </w:pPr>
          </w:p>
        </w:tc>
        <w:tc>
          <w:tcPr>
            <w:tcW w:w="445" w:type="pct"/>
          </w:tcPr>
          <w:p w14:paraId="4FA2CB40" w14:textId="77777777" w:rsidR="003F583E" w:rsidRPr="00446EA6" w:rsidRDefault="003F583E" w:rsidP="00F60A5C">
            <w:pPr>
              <w:spacing w:after="200" w:line="276" w:lineRule="auto"/>
              <w:jc w:val="center"/>
              <w:rPr>
                <w:sz w:val="24"/>
                <w:szCs w:val="24"/>
              </w:rPr>
            </w:pPr>
          </w:p>
        </w:tc>
        <w:tc>
          <w:tcPr>
            <w:tcW w:w="592" w:type="pct"/>
          </w:tcPr>
          <w:p w14:paraId="335C24C7" w14:textId="77777777" w:rsidR="003F583E" w:rsidRPr="00446EA6" w:rsidRDefault="003F583E" w:rsidP="00F60A5C">
            <w:pPr>
              <w:spacing w:after="200" w:line="276" w:lineRule="auto"/>
              <w:jc w:val="center"/>
              <w:rPr>
                <w:sz w:val="24"/>
                <w:szCs w:val="24"/>
              </w:rPr>
            </w:pPr>
          </w:p>
        </w:tc>
        <w:tc>
          <w:tcPr>
            <w:tcW w:w="574" w:type="pct"/>
          </w:tcPr>
          <w:p w14:paraId="70FBA78E" w14:textId="77777777" w:rsidR="003F583E" w:rsidRPr="00446EA6" w:rsidRDefault="003F583E" w:rsidP="00F60A5C">
            <w:pPr>
              <w:spacing w:after="200" w:line="276" w:lineRule="auto"/>
              <w:jc w:val="center"/>
              <w:rPr>
                <w:sz w:val="24"/>
                <w:szCs w:val="24"/>
              </w:rPr>
            </w:pPr>
            <w:r w:rsidRPr="00446EA6">
              <w:rPr>
                <w:sz w:val="24"/>
                <w:szCs w:val="24"/>
              </w:rPr>
              <w:t>*</w:t>
            </w:r>
          </w:p>
        </w:tc>
      </w:tr>
      <w:tr w:rsidR="003F583E" w:rsidRPr="00446EA6" w14:paraId="35A8626B" w14:textId="77777777" w:rsidTr="00F60A5C">
        <w:tc>
          <w:tcPr>
            <w:tcW w:w="1168" w:type="pct"/>
          </w:tcPr>
          <w:p w14:paraId="217DD595" w14:textId="77777777" w:rsidR="003F583E" w:rsidRPr="00446EA6" w:rsidRDefault="003F583E" w:rsidP="00F60A5C">
            <w:pPr>
              <w:spacing w:after="200" w:line="276" w:lineRule="auto"/>
              <w:rPr>
                <w:sz w:val="24"/>
                <w:szCs w:val="24"/>
              </w:rPr>
            </w:pPr>
            <w:r w:rsidRPr="00446EA6">
              <w:rPr>
                <w:sz w:val="24"/>
                <w:szCs w:val="24"/>
              </w:rPr>
              <w:t>Препараты железа</w:t>
            </w:r>
          </w:p>
        </w:tc>
        <w:tc>
          <w:tcPr>
            <w:tcW w:w="444" w:type="pct"/>
          </w:tcPr>
          <w:p w14:paraId="7377897F"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4BE2C6B5"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55EDEFD6" w14:textId="77777777" w:rsidR="003F583E" w:rsidRPr="00446EA6" w:rsidRDefault="003F583E" w:rsidP="00F60A5C">
            <w:pPr>
              <w:spacing w:after="200" w:line="276" w:lineRule="auto"/>
              <w:jc w:val="center"/>
              <w:rPr>
                <w:sz w:val="24"/>
                <w:szCs w:val="24"/>
              </w:rPr>
            </w:pPr>
          </w:p>
        </w:tc>
        <w:tc>
          <w:tcPr>
            <w:tcW w:w="296" w:type="pct"/>
          </w:tcPr>
          <w:p w14:paraId="2416B5AB" w14:textId="77777777" w:rsidR="003F583E" w:rsidRPr="00446EA6" w:rsidRDefault="003F583E" w:rsidP="00F60A5C">
            <w:pPr>
              <w:spacing w:after="200" w:line="276" w:lineRule="auto"/>
              <w:jc w:val="center"/>
              <w:rPr>
                <w:sz w:val="24"/>
                <w:szCs w:val="24"/>
              </w:rPr>
            </w:pPr>
          </w:p>
        </w:tc>
        <w:tc>
          <w:tcPr>
            <w:tcW w:w="297" w:type="pct"/>
          </w:tcPr>
          <w:p w14:paraId="16441B32"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4DD3F7DF" w14:textId="77777777" w:rsidR="003F583E" w:rsidRPr="00446EA6" w:rsidRDefault="003F583E" w:rsidP="00F60A5C">
            <w:pPr>
              <w:spacing w:after="200" w:line="276" w:lineRule="auto"/>
              <w:jc w:val="center"/>
              <w:rPr>
                <w:sz w:val="24"/>
                <w:szCs w:val="24"/>
              </w:rPr>
            </w:pPr>
          </w:p>
        </w:tc>
        <w:tc>
          <w:tcPr>
            <w:tcW w:w="445" w:type="pct"/>
          </w:tcPr>
          <w:p w14:paraId="57D91461" w14:textId="77777777" w:rsidR="003F583E" w:rsidRPr="00446EA6" w:rsidRDefault="003F583E" w:rsidP="00F60A5C">
            <w:pPr>
              <w:spacing w:after="200" w:line="276" w:lineRule="auto"/>
              <w:jc w:val="center"/>
              <w:rPr>
                <w:sz w:val="24"/>
                <w:szCs w:val="24"/>
              </w:rPr>
            </w:pPr>
          </w:p>
        </w:tc>
        <w:tc>
          <w:tcPr>
            <w:tcW w:w="592" w:type="pct"/>
          </w:tcPr>
          <w:p w14:paraId="3DEFBC6F" w14:textId="77777777" w:rsidR="003F583E" w:rsidRPr="00446EA6" w:rsidRDefault="003F583E" w:rsidP="00F60A5C">
            <w:pPr>
              <w:spacing w:after="200" w:line="276" w:lineRule="auto"/>
              <w:jc w:val="center"/>
              <w:rPr>
                <w:sz w:val="24"/>
                <w:szCs w:val="24"/>
              </w:rPr>
            </w:pPr>
          </w:p>
        </w:tc>
        <w:tc>
          <w:tcPr>
            <w:tcW w:w="574" w:type="pct"/>
          </w:tcPr>
          <w:p w14:paraId="311CB715" w14:textId="77777777" w:rsidR="003F583E" w:rsidRPr="00446EA6" w:rsidRDefault="003F583E" w:rsidP="00F60A5C">
            <w:pPr>
              <w:spacing w:after="200" w:line="276" w:lineRule="auto"/>
              <w:jc w:val="center"/>
              <w:rPr>
                <w:sz w:val="24"/>
                <w:szCs w:val="24"/>
              </w:rPr>
            </w:pPr>
          </w:p>
        </w:tc>
      </w:tr>
      <w:tr w:rsidR="003F583E" w:rsidRPr="00446EA6" w14:paraId="360A3829" w14:textId="77777777" w:rsidTr="00F60A5C">
        <w:tc>
          <w:tcPr>
            <w:tcW w:w="1168" w:type="pct"/>
          </w:tcPr>
          <w:p w14:paraId="17D468C8" w14:textId="77777777" w:rsidR="003F583E" w:rsidRPr="00446EA6" w:rsidRDefault="003F583E" w:rsidP="00F60A5C">
            <w:pPr>
              <w:spacing w:after="200" w:line="276" w:lineRule="auto"/>
              <w:rPr>
                <w:sz w:val="24"/>
                <w:szCs w:val="24"/>
                <w:lang w:val="en-US"/>
              </w:rPr>
            </w:pPr>
            <w:r w:rsidRPr="00446EA6">
              <w:rPr>
                <w:sz w:val="24"/>
                <w:szCs w:val="24"/>
                <w:lang w:val="en-US"/>
              </w:rPr>
              <w:t>K</w:t>
            </w:r>
            <w:r w:rsidRPr="00446EA6">
              <w:rPr>
                <w:sz w:val="24"/>
                <w:szCs w:val="24"/>
              </w:rPr>
              <w:t>,</w:t>
            </w:r>
            <w:r w:rsidRPr="00446EA6">
              <w:rPr>
                <w:sz w:val="24"/>
                <w:szCs w:val="24"/>
                <w:lang w:val="en-US"/>
              </w:rPr>
              <w:t xml:space="preserve"> Mg</w:t>
            </w:r>
          </w:p>
        </w:tc>
        <w:tc>
          <w:tcPr>
            <w:tcW w:w="444" w:type="pct"/>
          </w:tcPr>
          <w:p w14:paraId="4AC48630" w14:textId="77777777" w:rsidR="003F583E" w:rsidRPr="00446EA6" w:rsidRDefault="003F583E" w:rsidP="00F60A5C">
            <w:pPr>
              <w:spacing w:after="200" w:line="276" w:lineRule="auto"/>
              <w:jc w:val="center"/>
              <w:rPr>
                <w:sz w:val="24"/>
                <w:szCs w:val="24"/>
              </w:rPr>
            </w:pPr>
          </w:p>
        </w:tc>
        <w:tc>
          <w:tcPr>
            <w:tcW w:w="444" w:type="pct"/>
          </w:tcPr>
          <w:p w14:paraId="705CCEDA"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33788538"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319B9148" w14:textId="77777777" w:rsidR="003F583E" w:rsidRPr="00446EA6" w:rsidRDefault="003F583E" w:rsidP="00F60A5C">
            <w:pPr>
              <w:spacing w:after="200" w:line="276" w:lineRule="auto"/>
              <w:jc w:val="center"/>
              <w:rPr>
                <w:sz w:val="24"/>
                <w:szCs w:val="24"/>
              </w:rPr>
            </w:pPr>
          </w:p>
        </w:tc>
        <w:tc>
          <w:tcPr>
            <w:tcW w:w="297" w:type="pct"/>
          </w:tcPr>
          <w:p w14:paraId="38214C20"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707240B6" w14:textId="77777777" w:rsidR="003F583E" w:rsidRPr="00446EA6" w:rsidRDefault="003F583E" w:rsidP="00F60A5C">
            <w:pPr>
              <w:spacing w:after="200" w:line="276" w:lineRule="auto"/>
              <w:jc w:val="center"/>
              <w:rPr>
                <w:sz w:val="24"/>
                <w:szCs w:val="24"/>
              </w:rPr>
            </w:pPr>
          </w:p>
        </w:tc>
        <w:tc>
          <w:tcPr>
            <w:tcW w:w="445" w:type="pct"/>
          </w:tcPr>
          <w:p w14:paraId="6A298531"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55E7AB66" w14:textId="77777777" w:rsidR="003F583E" w:rsidRPr="00446EA6" w:rsidRDefault="003F583E" w:rsidP="00F60A5C">
            <w:pPr>
              <w:spacing w:after="200" w:line="276" w:lineRule="auto"/>
              <w:jc w:val="center"/>
              <w:rPr>
                <w:sz w:val="24"/>
                <w:szCs w:val="24"/>
              </w:rPr>
            </w:pPr>
          </w:p>
        </w:tc>
        <w:tc>
          <w:tcPr>
            <w:tcW w:w="574" w:type="pct"/>
          </w:tcPr>
          <w:p w14:paraId="33A758E6" w14:textId="77777777" w:rsidR="003F583E" w:rsidRPr="00446EA6" w:rsidRDefault="003F583E" w:rsidP="00F60A5C">
            <w:pPr>
              <w:spacing w:after="200" w:line="276" w:lineRule="auto"/>
              <w:jc w:val="center"/>
              <w:rPr>
                <w:sz w:val="24"/>
                <w:szCs w:val="24"/>
              </w:rPr>
            </w:pPr>
          </w:p>
        </w:tc>
      </w:tr>
      <w:tr w:rsidR="003F583E" w:rsidRPr="00446EA6" w14:paraId="4BA0C637" w14:textId="77777777" w:rsidTr="00F60A5C">
        <w:tc>
          <w:tcPr>
            <w:tcW w:w="1168" w:type="pct"/>
          </w:tcPr>
          <w:p w14:paraId="4119571C" w14:textId="77777777" w:rsidR="003F583E" w:rsidRPr="00446EA6" w:rsidRDefault="003F583E" w:rsidP="00F60A5C">
            <w:pPr>
              <w:spacing w:after="200" w:line="276" w:lineRule="auto"/>
              <w:rPr>
                <w:sz w:val="24"/>
                <w:szCs w:val="24"/>
              </w:rPr>
            </w:pPr>
            <w:r w:rsidRPr="00446EA6">
              <w:rPr>
                <w:sz w:val="24"/>
                <w:szCs w:val="24"/>
              </w:rPr>
              <w:t>Инозин</w:t>
            </w:r>
          </w:p>
        </w:tc>
        <w:tc>
          <w:tcPr>
            <w:tcW w:w="444" w:type="pct"/>
          </w:tcPr>
          <w:p w14:paraId="042F9B53" w14:textId="77777777" w:rsidR="003F583E" w:rsidRPr="00446EA6" w:rsidRDefault="003F583E" w:rsidP="00F60A5C">
            <w:pPr>
              <w:spacing w:after="200" w:line="276" w:lineRule="auto"/>
              <w:jc w:val="center"/>
              <w:rPr>
                <w:sz w:val="24"/>
                <w:szCs w:val="24"/>
              </w:rPr>
            </w:pPr>
          </w:p>
        </w:tc>
        <w:tc>
          <w:tcPr>
            <w:tcW w:w="444" w:type="pct"/>
          </w:tcPr>
          <w:p w14:paraId="316683F0"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44E05E49"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6E8DF706" w14:textId="77777777" w:rsidR="003F583E" w:rsidRPr="00446EA6" w:rsidRDefault="003F583E" w:rsidP="00F60A5C">
            <w:pPr>
              <w:spacing w:after="200" w:line="276" w:lineRule="auto"/>
              <w:jc w:val="center"/>
              <w:rPr>
                <w:sz w:val="24"/>
                <w:szCs w:val="24"/>
              </w:rPr>
            </w:pPr>
          </w:p>
        </w:tc>
        <w:tc>
          <w:tcPr>
            <w:tcW w:w="297" w:type="pct"/>
          </w:tcPr>
          <w:p w14:paraId="574A9F95"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64D90173" w14:textId="77777777" w:rsidR="003F583E" w:rsidRPr="00446EA6" w:rsidRDefault="003F583E" w:rsidP="00F60A5C">
            <w:pPr>
              <w:spacing w:after="200" w:line="276" w:lineRule="auto"/>
              <w:jc w:val="center"/>
              <w:rPr>
                <w:sz w:val="24"/>
                <w:szCs w:val="24"/>
              </w:rPr>
            </w:pPr>
          </w:p>
        </w:tc>
        <w:tc>
          <w:tcPr>
            <w:tcW w:w="445" w:type="pct"/>
          </w:tcPr>
          <w:p w14:paraId="74198F50" w14:textId="77777777" w:rsidR="003F583E" w:rsidRPr="00446EA6" w:rsidRDefault="003F583E" w:rsidP="00F60A5C">
            <w:pPr>
              <w:spacing w:after="200" w:line="276" w:lineRule="auto"/>
              <w:jc w:val="center"/>
              <w:rPr>
                <w:sz w:val="24"/>
                <w:szCs w:val="24"/>
              </w:rPr>
            </w:pPr>
            <w:r w:rsidRPr="00446EA6">
              <w:rPr>
                <w:sz w:val="24"/>
                <w:szCs w:val="24"/>
              </w:rPr>
              <w:t>*</w:t>
            </w:r>
          </w:p>
        </w:tc>
        <w:tc>
          <w:tcPr>
            <w:tcW w:w="592" w:type="pct"/>
          </w:tcPr>
          <w:p w14:paraId="139BD78B" w14:textId="77777777" w:rsidR="003F583E" w:rsidRPr="00446EA6" w:rsidRDefault="003F583E" w:rsidP="00F60A5C">
            <w:pPr>
              <w:spacing w:after="200" w:line="276" w:lineRule="auto"/>
              <w:jc w:val="center"/>
              <w:rPr>
                <w:sz w:val="24"/>
                <w:szCs w:val="24"/>
              </w:rPr>
            </w:pPr>
          </w:p>
        </w:tc>
        <w:tc>
          <w:tcPr>
            <w:tcW w:w="574" w:type="pct"/>
          </w:tcPr>
          <w:p w14:paraId="5CA89D20" w14:textId="77777777" w:rsidR="003F583E" w:rsidRPr="00446EA6" w:rsidRDefault="003F583E" w:rsidP="00F60A5C">
            <w:pPr>
              <w:spacing w:after="200" w:line="276" w:lineRule="auto"/>
              <w:jc w:val="center"/>
              <w:rPr>
                <w:sz w:val="24"/>
                <w:szCs w:val="24"/>
              </w:rPr>
            </w:pPr>
          </w:p>
        </w:tc>
      </w:tr>
      <w:tr w:rsidR="003F583E" w:rsidRPr="00446EA6" w14:paraId="6E40D984" w14:textId="77777777" w:rsidTr="00F60A5C">
        <w:tc>
          <w:tcPr>
            <w:tcW w:w="1168" w:type="pct"/>
          </w:tcPr>
          <w:p w14:paraId="71E113E7" w14:textId="77777777" w:rsidR="003F583E" w:rsidRPr="00446EA6" w:rsidRDefault="003F583E" w:rsidP="00F60A5C">
            <w:pPr>
              <w:spacing w:after="200" w:line="276" w:lineRule="auto"/>
              <w:rPr>
                <w:sz w:val="24"/>
                <w:szCs w:val="24"/>
              </w:rPr>
            </w:pPr>
            <w:r w:rsidRPr="00446EA6">
              <w:rPr>
                <w:sz w:val="24"/>
                <w:szCs w:val="24"/>
              </w:rPr>
              <w:t>Седативные препараты</w:t>
            </w:r>
          </w:p>
        </w:tc>
        <w:tc>
          <w:tcPr>
            <w:tcW w:w="444" w:type="pct"/>
          </w:tcPr>
          <w:p w14:paraId="62C582A5" w14:textId="77777777" w:rsidR="003F583E" w:rsidRPr="00446EA6" w:rsidRDefault="003F583E" w:rsidP="00F60A5C">
            <w:pPr>
              <w:spacing w:after="200" w:line="276" w:lineRule="auto"/>
              <w:jc w:val="center"/>
              <w:rPr>
                <w:sz w:val="24"/>
                <w:szCs w:val="24"/>
              </w:rPr>
            </w:pPr>
          </w:p>
        </w:tc>
        <w:tc>
          <w:tcPr>
            <w:tcW w:w="444" w:type="pct"/>
          </w:tcPr>
          <w:p w14:paraId="4E31EC5A" w14:textId="77777777" w:rsidR="003F583E" w:rsidRPr="00446EA6" w:rsidRDefault="003F583E" w:rsidP="00F60A5C">
            <w:pPr>
              <w:spacing w:after="200" w:line="276" w:lineRule="auto"/>
              <w:jc w:val="center"/>
              <w:rPr>
                <w:sz w:val="24"/>
                <w:szCs w:val="24"/>
              </w:rPr>
            </w:pPr>
            <w:r w:rsidRPr="00446EA6">
              <w:rPr>
                <w:sz w:val="24"/>
                <w:szCs w:val="24"/>
              </w:rPr>
              <w:t>*</w:t>
            </w:r>
          </w:p>
        </w:tc>
        <w:tc>
          <w:tcPr>
            <w:tcW w:w="296" w:type="pct"/>
          </w:tcPr>
          <w:p w14:paraId="6C450E90" w14:textId="77777777" w:rsidR="003F583E" w:rsidRPr="00446EA6" w:rsidRDefault="003F583E" w:rsidP="00F60A5C">
            <w:pPr>
              <w:spacing w:after="200" w:line="276" w:lineRule="auto"/>
              <w:jc w:val="center"/>
              <w:rPr>
                <w:sz w:val="24"/>
                <w:szCs w:val="24"/>
              </w:rPr>
            </w:pPr>
          </w:p>
        </w:tc>
        <w:tc>
          <w:tcPr>
            <w:tcW w:w="296" w:type="pct"/>
          </w:tcPr>
          <w:p w14:paraId="304C8A4C" w14:textId="77777777" w:rsidR="003F583E" w:rsidRPr="00446EA6" w:rsidRDefault="003F583E" w:rsidP="00F60A5C">
            <w:pPr>
              <w:spacing w:after="200" w:line="276" w:lineRule="auto"/>
              <w:jc w:val="center"/>
              <w:rPr>
                <w:sz w:val="24"/>
                <w:szCs w:val="24"/>
              </w:rPr>
            </w:pPr>
            <w:r w:rsidRPr="00446EA6">
              <w:rPr>
                <w:sz w:val="24"/>
                <w:szCs w:val="24"/>
              </w:rPr>
              <w:t>*</w:t>
            </w:r>
          </w:p>
        </w:tc>
        <w:tc>
          <w:tcPr>
            <w:tcW w:w="297" w:type="pct"/>
          </w:tcPr>
          <w:p w14:paraId="03625350" w14:textId="77777777" w:rsidR="003F583E" w:rsidRPr="00446EA6" w:rsidRDefault="003F583E" w:rsidP="00F60A5C">
            <w:pPr>
              <w:spacing w:after="200" w:line="276" w:lineRule="auto"/>
              <w:jc w:val="center"/>
              <w:rPr>
                <w:sz w:val="24"/>
                <w:szCs w:val="24"/>
              </w:rPr>
            </w:pPr>
            <w:r w:rsidRPr="00446EA6">
              <w:rPr>
                <w:sz w:val="24"/>
                <w:szCs w:val="24"/>
              </w:rPr>
              <w:t>*</w:t>
            </w:r>
          </w:p>
        </w:tc>
        <w:tc>
          <w:tcPr>
            <w:tcW w:w="444" w:type="pct"/>
          </w:tcPr>
          <w:p w14:paraId="6E22E566" w14:textId="77777777" w:rsidR="003F583E" w:rsidRPr="00446EA6" w:rsidRDefault="003F583E" w:rsidP="00F60A5C">
            <w:pPr>
              <w:spacing w:after="200" w:line="276" w:lineRule="auto"/>
              <w:jc w:val="center"/>
              <w:rPr>
                <w:sz w:val="24"/>
                <w:szCs w:val="24"/>
              </w:rPr>
            </w:pPr>
            <w:r w:rsidRPr="00446EA6">
              <w:rPr>
                <w:sz w:val="24"/>
                <w:szCs w:val="24"/>
              </w:rPr>
              <w:t>*</w:t>
            </w:r>
          </w:p>
        </w:tc>
        <w:tc>
          <w:tcPr>
            <w:tcW w:w="445" w:type="pct"/>
          </w:tcPr>
          <w:p w14:paraId="4BC762E1" w14:textId="77777777" w:rsidR="003F583E" w:rsidRPr="00446EA6" w:rsidRDefault="003F583E" w:rsidP="00F60A5C">
            <w:pPr>
              <w:spacing w:after="200" w:line="276" w:lineRule="auto"/>
              <w:jc w:val="center"/>
              <w:rPr>
                <w:sz w:val="24"/>
                <w:szCs w:val="24"/>
              </w:rPr>
            </w:pPr>
          </w:p>
        </w:tc>
        <w:tc>
          <w:tcPr>
            <w:tcW w:w="592" w:type="pct"/>
          </w:tcPr>
          <w:p w14:paraId="3B293013" w14:textId="77777777" w:rsidR="003F583E" w:rsidRPr="00446EA6" w:rsidRDefault="003F583E" w:rsidP="00F60A5C">
            <w:pPr>
              <w:spacing w:after="200" w:line="276" w:lineRule="auto"/>
              <w:jc w:val="center"/>
              <w:rPr>
                <w:sz w:val="24"/>
                <w:szCs w:val="24"/>
              </w:rPr>
            </w:pPr>
          </w:p>
        </w:tc>
        <w:tc>
          <w:tcPr>
            <w:tcW w:w="574" w:type="pct"/>
          </w:tcPr>
          <w:p w14:paraId="362616AE" w14:textId="77777777" w:rsidR="003F583E" w:rsidRPr="00446EA6" w:rsidRDefault="003F583E" w:rsidP="00F60A5C">
            <w:pPr>
              <w:spacing w:after="200" w:line="276" w:lineRule="auto"/>
              <w:jc w:val="center"/>
              <w:rPr>
                <w:sz w:val="24"/>
                <w:szCs w:val="24"/>
              </w:rPr>
            </w:pPr>
          </w:p>
        </w:tc>
      </w:tr>
    </w:tbl>
    <w:p w14:paraId="48E581A8" w14:textId="77777777" w:rsidR="003F583E" w:rsidRDefault="003F583E" w:rsidP="003F583E">
      <w:pPr>
        <w:ind w:firstLine="709"/>
        <w:jc w:val="both"/>
        <w:rPr>
          <w:rFonts w:eastAsia="Microsoft Sans Serif"/>
          <w:color w:val="000000"/>
          <w:sz w:val="28"/>
          <w:szCs w:val="28"/>
          <w:lang w:eastAsia="ru-RU"/>
        </w:rPr>
      </w:pPr>
    </w:p>
    <w:p w14:paraId="27ABE8AB" w14:textId="77777777" w:rsidR="003F583E" w:rsidRPr="0040649A" w:rsidRDefault="003F583E" w:rsidP="003F583E">
      <w:pPr>
        <w:ind w:firstLine="709"/>
        <w:jc w:val="both"/>
        <w:rPr>
          <w:rFonts w:eastAsia="Microsoft Sans Serif"/>
          <w:color w:val="000000"/>
          <w:sz w:val="28"/>
          <w:szCs w:val="28"/>
          <w:lang w:eastAsia="ru-RU"/>
        </w:rPr>
      </w:pPr>
      <w:r w:rsidRPr="0040649A">
        <w:rPr>
          <w:rFonts w:eastAsia="Microsoft Sans Serif"/>
          <w:color w:val="000000"/>
          <w:sz w:val="28"/>
          <w:szCs w:val="28"/>
          <w:lang w:eastAsia="ru-RU"/>
        </w:rPr>
        <w:lastRenderedPageBreak/>
        <w:t>Медико-биологический контроль направлен на оценку состояния здоровья, определение физического развития и уровня функциональной подготовленности. Основным в комплексном врачебно-биологическом контроле является углубленное медицинское обследование, тестирование физической работоспособности в лабораторных и естественных условиях, определение специальной тренированности и оценка воздействия тренировочных нагрузок на спортсмена. Содержание медико-биологического контроля имеет свои особенности в зависимости от специфики спортивной деятельности.</w:t>
      </w:r>
    </w:p>
    <w:p w14:paraId="0909AB69" w14:textId="77777777" w:rsidR="003F583E" w:rsidRPr="0040649A" w:rsidRDefault="003F583E" w:rsidP="003F583E">
      <w:pPr>
        <w:ind w:firstLine="709"/>
        <w:jc w:val="both"/>
        <w:rPr>
          <w:rFonts w:eastAsia="Microsoft Sans Serif"/>
          <w:color w:val="000000"/>
          <w:sz w:val="28"/>
          <w:szCs w:val="28"/>
          <w:lang w:eastAsia="ru-RU"/>
        </w:rPr>
      </w:pPr>
      <w:r w:rsidRPr="0040649A">
        <w:rPr>
          <w:rFonts w:eastAsia="Microsoft Sans Serif"/>
          <w:color w:val="000000"/>
          <w:sz w:val="28"/>
          <w:szCs w:val="28"/>
          <w:lang w:eastAsia="ru-RU"/>
        </w:rPr>
        <w:t>Федеральный закон «О физической культуре и спорте в Российской Федерации» от 4 декабря 2007 г. № 329-ФЗ в статье 39 «Медицинское обеспечение физической культуры и спорта» предусматривает,</w:t>
      </w:r>
      <w:r>
        <w:rPr>
          <w:rFonts w:eastAsia="Microsoft Sans Serif"/>
          <w:color w:val="000000"/>
          <w:sz w:val="28"/>
          <w:szCs w:val="28"/>
          <w:lang w:eastAsia="ru-RU"/>
        </w:rPr>
        <w:t xml:space="preserve"> </w:t>
      </w:r>
      <w:r w:rsidRPr="0040649A">
        <w:rPr>
          <w:rFonts w:eastAsia="Microsoft Sans Serif"/>
          <w:color w:val="000000"/>
          <w:sz w:val="28"/>
          <w:szCs w:val="28"/>
          <w:lang w:eastAsia="ru-RU"/>
        </w:rPr>
        <w:t>что медицинское обеспечение лиц, занимающихся физической культурой</w:t>
      </w:r>
      <w:r>
        <w:rPr>
          <w:rFonts w:eastAsia="Microsoft Sans Serif"/>
          <w:color w:val="000000"/>
          <w:sz w:val="28"/>
          <w:szCs w:val="28"/>
          <w:lang w:eastAsia="ru-RU"/>
        </w:rPr>
        <w:t xml:space="preserve"> </w:t>
      </w:r>
      <w:r w:rsidRPr="0040649A">
        <w:rPr>
          <w:rFonts w:eastAsia="Microsoft Sans Serif"/>
          <w:color w:val="000000"/>
          <w:sz w:val="28"/>
          <w:szCs w:val="28"/>
          <w:lang w:eastAsia="ru-RU"/>
        </w:rPr>
        <w:t xml:space="preserve">и спортом, включает в себя: </w:t>
      </w:r>
    </w:p>
    <w:p w14:paraId="530192F7" w14:textId="77777777" w:rsidR="003F583E" w:rsidRPr="0040649A" w:rsidRDefault="003F583E" w:rsidP="003F583E">
      <w:pPr>
        <w:jc w:val="both"/>
        <w:rPr>
          <w:rFonts w:eastAsia="Microsoft Sans Serif"/>
          <w:color w:val="000000"/>
          <w:sz w:val="28"/>
          <w:szCs w:val="28"/>
          <w:lang w:eastAsia="ru-RU"/>
        </w:rPr>
      </w:pPr>
      <w:r w:rsidRPr="0040649A">
        <w:rPr>
          <w:rFonts w:eastAsia="Microsoft Sans Serif"/>
          <w:color w:val="000000"/>
          <w:sz w:val="28"/>
          <w:szCs w:val="28"/>
          <w:lang w:eastAsia="ru-RU"/>
        </w:rPr>
        <w:t>1) систематический контроль состояния здоровья этих лиц;</w:t>
      </w:r>
    </w:p>
    <w:p w14:paraId="7E6FF3EE" w14:textId="77777777" w:rsidR="003F583E" w:rsidRPr="0040649A" w:rsidRDefault="003F583E" w:rsidP="003F583E">
      <w:pPr>
        <w:tabs>
          <w:tab w:val="left" w:pos="586"/>
        </w:tabs>
        <w:jc w:val="both"/>
        <w:rPr>
          <w:rFonts w:eastAsia="Microsoft Sans Serif"/>
          <w:color w:val="000000"/>
          <w:sz w:val="28"/>
          <w:szCs w:val="28"/>
          <w:lang w:eastAsia="ru-RU"/>
        </w:rPr>
      </w:pPr>
      <w:r w:rsidRPr="0040649A">
        <w:rPr>
          <w:rFonts w:eastAsia="Microsoft Sans Serif"/>
          <w:color w:val="000000"/>
          <w:sz w:val="28"/>
          <w:szCs w:val="28"/>
          <w:lang w:eastAsia="ru-RU"/>
        </w:rPr>
        <w:t>2) оценку адекватности физических нагрузок этих лиц состоянию их здо</w:t>
      </w:r>
      <w:r w:rsidRPr="0040649A">
        <w:rPr>
          <w:rFonts w:eastAsia="Microsoft Sans Serif"/>
          <w:color w:val="000000"/>
          <w:sz w:val="28"/>
          <w:szCs w:val="28"/>
          <w:lang w:eastAsia="ru-RU"/>
        </w:rPr>
        <w:softHyphen/>
        <w:t>ровья;</w:t>
      </w:r>
    </w:p>
    <w:p w14:paraId="27EDE860" w14:textId="77777777" w:rsidR="003F583E" w:rsidRPr="0040649A" w:rsidRDefault="003F583E" w:rsidP="003F583E">
      <w:pPr>
        <w:tabs>
          <w:tab w:val="left" w:pos="630"/>
        </w:tabs>
        <w:jc w:val="both"/>
        <w:rPr>
          <w:rFonts w:eastAsia="Microsoft Sans Serif"/>
          <w:color w:val="000000"/>
          <w:sz w:val="28"/>
          <w:szCs w:val="28"/>
          <w:lang w:eastAsia="ru-RU"/>
        </w:rPr>
      </w:pPr>
      <w:r w:rsidRPr="0040649A">
        <w:rPr>
          <w:rFonts w:eastAsia="Microsoft Sans Serif"/>
          <w:color w:val="000000"/>
          <w:sz w:val="28"/>
          <w:szCs w:val="28"/>
          <w:lang w:eastAsia="ru-RU"/>
        </w:rPr>
        <w:t>3) профилактику и лечение заболеваний этих лиц и полученных ими травм, их медицинскую реабилитацию;</w:t>
      </w:r>
    </w:p>
    <w:p w14:paraId="6CF8688A" w14:textId="77777777" w:rsidR="003F583E" w:rsidRPr="0040649A" w:rsidRDefault="003F583E" w:rsidP="003F583E">
      <w:pPr>
        <w:tabs>
          <w:tab w:val="left" w:pos="615"/>
        </w:tabs>
        <w:jc w:val="both"/>
        <w:rPr>
          <w:rFonts w:eastAsia="Microsoft Sans Serif"/>
          <w:color w:val="000000"/>
          <w:sz w:val="28"/>
          <w:szCs w:val="28"/>
          <w:lang w:eastAsia="ru-RU"/>
        </w:rPr>
      </w:pPr>
      <w:r w:rsidRPr="0040649A">
        <w:rPr>
          <w:rFonts w:eastAsia="Microsoft Sans Serif"/>
          <w:color w:val="000000"/>
          <w:sz w:val="28"/>
          <w:szCs w:val="28"/>
          <w:lang w:eastAsia="ru-RU"/>
        </w:rPr>
        <w:t>4) восстановление их здоровья средствами и методами, используемыми при занятиях физической культурой и спортом.</w:t>
      </w:r>
    </w:p>
    <w:p w14:paraId="10CF62C8" w14:textId="77777777" w:rsidR="003F583E" w:rsidRPr="0040649A" w:rsidRDefault="003F583E" w:rsidP="003F583E">
      <w:pPr>
        <w:ind w:firstLine="851"/>
        <w:jc w:val="both"/>
        <w:rPr>
          <w:rFonts w:eastAsia="Microsoft Sans Serif"/>
          <w:color w:val="000000"/>
          <w:sz w:val="28"/>
          <w:szCs w:val="28"/>
          <w:lang w:eastAsia="ru-RU"/>
        </w:rPr>
      </w:pPr>
      <w:r w:rsidRPr="0040649A">
        <w:rPr>
          <w:rFonts w:eastAsia="Microsoft Sans Serif"/>
          <w:color w:val="000000"/>
          <w:sz w:val="28"/>
          <w:szCs w:val="28"/>
          <w:lang w:eastAsia="ru-RU"/>
        </w:rPr>
        <w:t>Врачебный контроль за спортсменами осуществляется силами врачей</w:t>
      </w:r>
      <w:r>
        <w:rPr>
          <w:rFonts w:eastAsia="Microsoft Sans Serif"/>
          <w:color w:val="000000"/>
          <w:sz w:val="28"/>
          <w:szCs w:val="28"/>
          <w:lang w:eastAsia="ru-RU"/>
        </w:rPr>
        <w:t xml:space="preserve"> </w:t>
      </w:r>
      <w:r w:rsidRPr="0040649A">
        <w:rPr>
          <w:rFonts w:eastAsia="Microsoft Sans Serif"/>
          <w:color w:val="000000"/>
          <w:sz w:val="28"/>
          <w:szCs w:val="28"/>
          <w:lang w:eastAsia="ru-RU"/>
        </w:rPr>
        <w:t>в тесном контакте с тренерским коллективом. Врачебный контроль является составной частью общего тренировочного плана подготовки спортсменов с нарушением слуха.</w:t>
      </w:r>
    </w:p>
    <w:p w14:paraId="7F0D54D0" w14:textId="77777777" w:rsidR="003F583E" w:rsidRPr="0040649A" w:rsidRDefault="003F583E" w:rsidP="003F583E">
      <w:pPr>
        <w:ind w:firstLine="709"/>
        <w:jc w:val="both"/>
        <w:rPr>
          <w:rFonts w:eastAsia="Microsoft Sans Serif"/>
          <w:color w:val="000000"/>
          <w:sz w:val="28"/>
          <w:szCs w:val="28"/>
          <w:lang w:eastAsia="ru-RU"/>
        </w:rPr>
      </w:pPr>
      <w:r w:rsidRPr="0040649A">
        <w:rPr>
          <w:rFonts w:eastAsia="Microsoft Sans Serif"/>
          <w:color w:val="000000"/>
          <w:sz w:val="28"/>
          <w:szCs w:val="28"/>
          <w:lang w:eastAsia="ru-RU"/>
        </w:rPr>
        <w:t>Существуют следующие виды медицинского обследования - углубленное, этапное, текущее и оперативное.</w:t>
      </w:r>
    </w:p>
    <w:p w14:paraId="3D7BBEAD" w14:textId="77777777" w:rsidR="003F583E" w:rsidRPr="0040649A" w:rsidRDefault="003F583E" w:rsidP="003F583E">
      <w:pPr>
        <w:ind w:firstLine="851"/>
        <w:jc w:val="both"/>
        <w:rPr>
          <w:rFonts w:eastAsia="Microsoft Sans Serif"/>
          <w:color w:val="000000"/>
          <w:sz w:val="28"/>
          <w:szCs w:val="28"/>
          <w:lang w:eastAsia="ru-RU"/>
        </w:rPr>
      </w:pPr>
      <w:r w:rsidRPr="0040649A">
        <w:rPr>
          <w:rFonts w:eastAsia="Microsoft Sans Serif"/>
          <w:color w:val="000000"/>
          <w:sz w:val="28"/>
          <w:szCs w:val="28"/>
          <w:lang w:eastAsia="ru-RU"/>
        </w:rPr>
        <w:t>Углубленное медицинское обследование спортсмены проходят 2 раза в год (в начале и в конце года). Заключение должно содержать: оценку состояния здоровья, оценку физического развития, уровень функциональ</w:t>
      </w:r>
      <w:r w:rsidRPr="0040649A">
        <w:rPr>
          <w:rFonts w:eastAsia="Microsoft Sans Serif"/>
          <w:color w:val="000000"/>
          <w:sz w:val="28"/>
          <w:szCs w:val="28"/>
          <w:lang w:eastAsia="ru-RU"/>
        </w:rPr>
        <w:softHyphen/>
        <w:t>ного состояния, рекомендации по лечебно-профилактическим и восстанови</w:t>
      </w:r>
      <w:r w:rsidRPr="0040649A">
        <w:rPr>
          <w:rFonts w:eastAsia="Microsoft Sans Serif"/>
          <w:color w:val="000000"/>
          <w:sz w:val="28"/>
          <w:szCs w:val="28"/>
          <w:lang w:eastAsia="ru-RU"/>
        </w:rPr>
        <w:softHyphen/>
        <w:t>тельным мероприятиям, рекомендации по тренировочному режиму.</w:t>
      </w:r>
    </w:p>
    <w:p w14:paraId="4F4ECA4A" w14:textId="77777777" w:rsidR="003F583E" w:rsidRPr="0040649A" w:rsidRDefault="003F583E" w:rsidP="003F583E">
      <w:pPr>
        <w:ind w:firstLine="709"/>
        <w:jc w:val="both"/>
        <w:rPr>
          <w:rFonts w:eastAsia="Microsoft Sans Serif"/>
          <w:color w:val="000000"/>
          <w:sz w:val="28"/>
          <w:szCs w:val="28"/>
          <w:lang w:eastAsia="ru-RU"/>
        </w:rPr>
      </w:pPr>
      <w:r w:rsidRPr="0040649A">
        <w:rPr>
          <w:rFonts w:eastAsia="Microsoft Sans Serif"/>
          <w:color w:val="000000"/>
          <w:sz w:val="28"/>
          <w:szCs w:val="28"/>
          <w:lang w:eastAsia="ru-RU"/>
        </w:rPr>
        <w:t>Этапное обследование проводится в сроки основных периодов годичного тренировочного цикла. При этом ставится задача - оценить состояние здоровья, изучить динамику тренированности и переносимость тренировочных нагрузок. Дополнительные осмотры спортсменов</w:t>
      </w:r>
      <w:r>
        <w:rPr>
          <w:rFonts w:eastAsia="Microsoft Sans Serif"/>
          <w:color w:val="000000"/>
          <w:sz w:val="28"/>
          <w:szCs w:val="28"/>
          <w:lang w:eastAsia="ru-RU"/>
        </w:rPr>
        <w:t xml:space="preserve"> </w:t>
      </w:r>
      <w:r w:rsidRPr="0040649A">
        <w:rPr>
          <w:rFonts w:eastAsia="Microsoft Sans Serif"/>
          <w:color w:val="000000"/>
          <w:sz w:val="28"/>
          <w:szCs w:val="28"/>
          <w:lang w:eastAsia="ru-RU"/>
        </w:rPr>
        <w:t>с нарушением слуха проводятся в конце мезоцикла. В этапном врачебном обследовании большое значение придается определению динамики специальной тренированности. Особенно это относится к этапу совершенствования спортивного мастерства. Динамические наблюдения проводятся в одинаковых условиях. Этому требованию удовлетворяет методика повторных нагрузок. При их использовании соблюдается ряд методических требований: нагрузки должны быть специфичными для данного вида спорта; каждая из повторных нагрузок выполняется с мак</w:t>
      </w:r>
      <w:r w:rsidRPr="0040649A">
        <w:rPr>
          <w:rFonts w:eastAsia="Microsoft Sans Serif"/>
          <w:color w:val="000000"/>
          <w:sz w:val="28"/>
          <w:szCs w:val="28"/>
          <w:lang w:eastAsia="ru-RU"/>
        </w:rPr>
        <w:softHyphen/>
        <w:t xml:space="preserve">симальной </w:t>
      </w:r>
      <w:r w:rsidRPr="0040649A">
        <w:rPr>
          <w:rFonts w:eastAsia="Microsoft Sans Serif"/>
          <w:color w:val="000000"/>
          <w:sz w:val="28"/>
          <w:szCs w:val="28"/>
          <w:lang w:eastAsia="ru-RU"/>
        </w:rPr>
        <w:lastRenderedPageBreak/>
        <w:t>интенсивностью, а между нагрузками регистрируются медико-биологические показатели; точно учитываются интенсивность и продолжи</w:t>
      </w:r>
      <w:r w:rsidRPr="0040649A">
        <w:rPr>
          <w:rFonts w:eastAsia="Microsoft Sans Serif"/>
          <w:color w:val="000000"/>
          <w:sz w:val="28"/>
          <w:szCs w:val="28"/>
          <w:lang w:eastAsia="ru-RU"/>
        </w:rPr>
        <w:softHyphen/>
        <w:t>тельность выполнения нагрузки, сопоставляются критерии и медико-биологические показатели. Повторные нагрузки для определения специальной тренированности сохраняются идентичными на различных этапах годичного цикла.</w:t>
      </w:r>
    </w:p>
    <w:p w14:paraId="1CB351C0" w14:textId="77777777" w:rsidR="003F583E" w:rsidRPr="0040649A" w:rsidRDefault="003F583E" w:rsidP="003F583E">
      <w:pPr>
        <w:ind w:firstLine="709"/>
        <w:jc w:val="both"/>
        <w:rPr>
          <w:rFonts w:eastAsia="Microsoft Sans Serif"/>
          <w:color w:val="000000"/>
          <w:sz w:val="28"/>
          <w:szCs w:val="28"/>
          <w:lang w:eastAsia="ru-RU"/>
        </w:rPr>
      </w:pPr>
      <w:r w:rsidRPr="0040649A">
        <w:rPr>
          <w:rFonts w:eastAsia="Microsoft Sans Serif"/>
          <w:color w:val="000000"/>
          <w:sz w:val="28"/>
          <w:szCs w:val="28"/>
          <w:lang w:eastAsia="ru-RU"/>
        </w:rPr>
        <w:t>Текущий контроль проводится по заранее намеченному плану либо после того, как спортсмен приступил к тренировкам после перенесенного заболевания, либо по заявке тренера. Его цель – выявить, как спортсмен переносит максимальные тренировочные нагрузки (одно тренировочное занятие, недельный цикл и т.д.). Методы исследования зависят</w:t>
      </w:r>
      <w:r>
        <w:rPr>
          <w:rFonts w:eastAsia="Microsoft Sans Serif"/>
          <w:color w:val="000000"/>
          <w:sz w:val="28"/>
          <w:szCs w:val="28"/>
          <w:lang w:eastAsia="ru-RU"/>
        </w:rPr>
        <w:t xml:space="preserve"> </w:t>
      </w:r>
      <w:r w:rsidRPr="0040649A">
        <w:rPr>
          <w:rFonts w:eastAsia="Microsoft Sans Serif"/>
          <w:color w:val="000000"/>
          <w:sz w:val="28"/>
          <w:szCs w:val="28"/>
          <w:lang w:eastAsia="ru-RU"/>
        </w:rPr>
        <w:t>от возможности медицинских работников и наличия аппаратуры. Минимальный комплекс включает измерение частоты сердечных сокращений, артериального давления, электрокардиограмму, адаптацию к дополнительной нагрузке. Оценка результатов обследования должна содержать медицинское заключение о состоянии здоровья, физического развития, биологического возраста, функциональной подготовленности и специальной тренированности. В зависимости от этапа многолетней подготовки содержание медицинского заключения должно включать или все параметры, или только часть из них.</w:t>
      </w:r>
    </w:p>
    <w:p w14:paraId="7E26B48C" w14:textId="77777777" w:rsidR="003F583E" w:rsidRPr="00AC3917" w:rsidRDefault="003F583E" w:rsidP="00D0701C">
      <w:pPr>
        <w:jc w:val="both"/>
        <w:rPr>
          <w:sz w:val="28"/>
          <w:szCs w:val="28"/>
        </w:rPr>
      </w:pPr>
    </w:p>
    <w:p w14:paraId="2DE94E94" w14:textId="77777777" w:rsidR="003F583E" w:rsidRPr="00AC3917" w:rsidRDefault="003F583E" w:rsidP="003F583E">
      <w:pPr>
        <w:spacing w:line="360" w:lineRule="auto"/>
        <w:jc w:val="center"/>
        <w:rPr>
          <w:b/>
          <w:sz w:val="28"/>
          <w:szCs w:val="28"/>
        </w:rPr>
      </w:pPr>
      <w:r w:rsidRPr="00AC3917">
        <w:rPr>
          <w:b/>
          <w:sz w:val="28"/>
          <w:szCs w:val="28"/>
        </w:rPr>
        <w:t>Программа обследования соревновательной деятельности (ОСД).</w:t>
      </w:r>
    </w:p>
    <w:p w14:paraId="6A785702" w14:textId="77777777" w:rsidR="003F583E" w:rsidRPr="00AC3917" w:rsidRDefault="003F583E" w:rsidP="003F583E">
      <w:pPr>
        <w:ind w:firstLine="709"/>
        <w:jc w:val="both"/>
        <w:rPr>
          <w:sz w:val="28"/>
          <w:szCs w:val="28"/>
        </w:rPr>
      </w:pPr>
      <w:r w:rsidRPr="00AC3917">
        <w:rPr>
          <w:sz w:val="28"/>
          <w:szCs w:val="28"/>
        </w:rPr>
        <w:t xml:space="preserve">Обследование в процессе соревновательной деятельности (ОСД) направлено на определение степени реализации различных сторон подготовки в процессе соревновательной деятельности, включая функциональное состояние, психологическую устойчивость, техническую и тактическую подготовку спортсмена, для внесения рекомендаций и коррекции планов подготовки. </w:t>
      </w:r>
    </w:p>
    <w:p w14:paraId="25AEE05D" w14:textId="77777777" w:rsidR="003F583E" w:rsidRPr="00AC3917" w:rsidRDefault="003F583E" w:rsidP="003F583E">
      <w:pPr>
        <w:ind w:firstLine="709"/>
        <w:jc w:val="both"/>
        <w:rPr>
          <w:sz w:val="28"/>
          <w:szCs w:val="28"/>
        </w:rPr>
      </w:pPr>
      <w:r w:rsidRPr="00AC3917">
        <w:rPr>
          <w:sz w:val="28"/>
          <w:szCs w:val="28"/>
        </w:rPr>
        <w:t xml:space="preserve">ОСД обеспечивает возможность проследить динамику тренированности спортсменов сборной команды, сопоставить данные с показателями основных соперников. </w:t>
      </w:r>
    </w:p>
    <w:p w14:paraId="40E21432" w14:textId="77777777" w:rsidR="003F583E" w:rsidRPr="00AC3917" w:rsidRDefault="003F583E" w:rsidP="003F583E">
      <w:pPr>
        <w:ind w:firstLine="709"/>
        <w:jc w:val="both"/>
        <w:rPr>
          <w:sz w:val="28"/>
          <w:szCs w:val="28"/>
        </w:rPr>
      </w:pPr>
      <w:r w:rsidRPr="00AC3917">
        <w:rPr>
          <w:sz w:val="28"/>
          <w:szCs w:val="28"/>
        </w:rPr>
        <w:t xml:space="preserve">Регистрация исследуемых показателей в процессе ОСД осуществляется с помощью цифровой видеокамеры и персонального компьютера, программы «видеомоушен». Для контроля за функциональным состоянием спортсмена во время соревновательной деятельности используется пульсометрия (кардиомонитор «Полар – 810», Garmin Forerunner 404), биохимический анализ крови до нагрузки и после нагрузки (лактат), утром (мочевина). </w:t>
      </w:r>
    </w:p>
    <w:p w14:paraId="3C2D95C9" w14:textId="77777777" w:rsidR="003F583E" w:rsidRPr="00AC3917" w:rsidRDefault="003F583E" w:rsidP="003F583E">
      <w:pPr>
        <w:ind w:firstLine="709"/>
        <w:rPr>
          <w:sz w:val="28"/>
          <w:szCs w:val="28"/>
        </w:rPr>
      </w:pPr>
      <w:r w:rsidRPr="00AC3917">
        <w:rPr>
          <w:sz w:val="28"/>
          <w:szCs w:val="28"/>
        </w:rPr>
        <w:t>Основные рекомендации, выдаваемые в процессе подготовки.</w:t>
      </w:r>
    </w:p>
    <w:p w14:paraId="3BD80EC5" w14:textId="77777777" w:rsidR="003F583E" w:rsidRPr="00AC3917" w:rsidRDefault="003F583E" w:rsidP="003F583E">
      <w:pPr>
        <w:ind w:firstLine="709"/>
        <w:jc w:val="both"/>
        <w:rPr>
          <w:sz w:val="28"/>
          <w:szCs w:val="28"/>
        </w:rPr>
      </w:pPr>
      <w:r w:rsidRPr="00AC3917">
        <w:rPr>
          <w:sz w:val="28"/>
          <w:szCs w:val="28"/>
        </w:rPr>
        <w:t xml:space="preserve">По результатам основных направлений комплексного контроля и проведенных обследований представляются данные по: </w:t>
      </w:r>
    </w:p>
    <w:p w14:paraId="6ABB71BB"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оценке состояния здоровья; </w:t>
      </w:r>
    </w:p>
    <w:p w14:paraId="34070ECB"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оценке общей работоспособности; </w:t>
      </w:r>
    </w:p>
    <w:p w14:paraId="0DCF3EE4"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lastRenderedPageBreak/>
        <w:t xml:space="preserve">морфофункциональным показателям, характеризующим функциональные резервные возможности; </w:t>
      </w:r>
    </w:p>
    <w:p w14:paraId="62AC6CB2"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оценке пульсовой стоимости тренировочных нагрузок; </w:t>
      </w:r>
    </w:p>
    <w:p w14:paraId="0BD2C787"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течению восстановления различных систем и функций организма;  </w:t>
      </w:r>
    </w:p>
    <w:p w14:paraId="303D37DF"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оценке адаптационных возможностей на этапах подготовки;</w:t>
      </w:r>
    </w:p>
    <w:p w14:paraId="379537D6"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оценке текущего функционального состояния и уровня подготовленности; </w:t>
      </w:r>
    </w:p>
    <w:p w14:paraId="728BCDB4"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учёту тренировочных нагрузок; </w:t>
      </w:r>
    </w:p>
    <w:p w14:paraId="785F5EBC"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анализу соревновательной деятельности; </w:t>
      </w:r>
    </w:p>
    <w:p w14:paraId="7DC2454F"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оперативной диагностике слабых звеньев адаптации и симптомов д</w:t>
      </w:r>
      <w:r>
        <w:rPr>
          <w:sz w:val="28"/>
          <w:szCs w:val="28"/>
        </w:rPr>
        <w:t>е</w:t>
      </w:r>
      <w:r w:rsidRPr="00AC3917">
        <w:rPr>
          <w:sz w:val="28"/>
          <w:szCs w:val="28"/>
        </w:rPr>
        <w:t xml:space="preserve">задаптации к нагрузкам. </w:t>
      </w:r>
    </w:p>
    <w:p w14:paraId="20E9E103" w14:textId="77777777" w:rsidR="003F583E" w:rsidRPr="00AC3917" w:rsidRDefault="003F583E" w:rsidP="003F583E">
      <w:pPr>
        <w:ind w:firstLine="709"/>
        <w:jc w:val="both"/>
        <w:rPr>
          <w:sz w:val="28"/>
          <w:szCs w:val="28"/>
        </w:rPr>
      </w:pPr>
      <w:r w:rsidRPr="00AC3917">
        <w:rPr>
          <w:sz w:val="28"/>
          <w:szCs w:val="28"/>
        </w:rPr>
        <w:t xml:space="preserve">На основании результатов обследования представляются рекомендации: </w:t>
      </w:r>
    </w:p>
    <w:p w14:paraId="4769E690"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по индивидуальной коррекции тренировочного процесса; </w:t>
      </w:r>
    </w:p>
    <w:p w14:paraId="44BEFE2D"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по улучшению восстановления; </w:t>
      </w:r>
    </w:p>
    <w:p w14:paraId="6E29D258"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по коррекции слабых звеньев и симптомов д</w:t>
      </w:r>
      <w:r>
        <w:rPr>
          <w:sz w:val="28"/>
          <w:szCs w:val="28"/>
        </w:rPr>
        <w:t>е</w:t>
      </w:r>
      <w:r w:rsidRPr="00AC3917">
        <w:rPr>
          <w:sz w:val="28"/>
          <w:szCs w:val="28"/>
        </w:rPr>
        <w:t xml:space="preserve">задаптации; </w:t>
      </w:r>
    </w:p>
    <w:p w14:paraId="55777D8B"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мероприятиям по профилактике заболеваемости и травматизма; </w:t>
      </w:r>
    </w:p>
    <w:p w14:paraId="641815D6"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повышению иммунореактивности; </w:t>
      </w:r>
    </w:p>
    <w:p w14:paraId="0B0A9281"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по коррекции (при необходимости) питания; </w:t>
      </w:r>
    </w:p>
    <w:p w14:paraId="2FA31796" w14:textId="77777777" w:rsidR="003F583E" w:rsidRPr="00AC3917" w:rsidRDefault="003F583E" w:rsidP="003F583E">
      <w:pPr>
        <w:widowControl/>
        <w:numPr>
          <w:ilvl w:val="0"/>
          <w:numId w:val="35"/>
        </w:numPr>
        <w:autoSpaceDE/>
        <w:autoSpaceDN/>
        <w:jc w:val="both"/>
        <w:rPr>
          <w:sz w:val="28"/>
          <w:szCs w:val="28"/>
        </w:rPr>
      </w:pPr>
      <w:r w:rsidRPr="00AC3917">
        <w:rPr>
          <w:sz w:val="28"/>
          <w:szCs w:val="28"/>
        </w:rPr>
        <w:t xml:space="preserve"> по необходимости дополнительных обследований; </w:t>
      </w:r>
    </w:p>
    <w:p w14:paraId="1ECC9C3A" w14:textId="77777777" w:rsidR="003F583E" w:rsidRDefault="003F583E" w:rsidP="003F583E">
      <w:pPr>
        <w:widowControl/>
        <w:numPr>
          <w:ilvl w:val="0"/>
          <w:numId w:val="35"/>
        </w:numPr>
        <w:autoSpaceDE/>
        <w:autoSpaceDN/>
        <w:jc w:val="both"/>
        <w:rPr>
          <w:sz w:val="28"/>
          <w:szCs w:val="28"/>
        </w:rPr>
      </w:pPr>
      <w:r w:rsidRPr="00AC3917">
        <w:rPr>
          <w:sz w:val="28"/>
          <w:szCs w:val="28"/>
        </w:rPr>
        <w:t xml:space="preserve"> по оценке соревновательной деятельности. </w:t>
      </w:r>
    </w:p>
    <w:p w14:paraId="2A922288" w14:textId="77777777" w:rsidR="003F583E" w:rsidRDefault="003F583E" w:rsidP="003F583E">
      <w:pPr>
        <w:jc w:val="both"/>
        <w:rPr>
          <w:sz w:val="28"/>
          <w:szCs w:val="28"/>
        </w:rPr>
      </w:pPr>
    </w:p>
    <w:p w14:paraId="742667DE" w14:textId="10501C33" w:rsidR="00531569" w:rsidRDefault="00531569" w:rsidP="005B38DA">
      <w:pPr>
        <w:pStyle w:val="2"/>
        <w:numPr>
          <w:ilvl w:val="0"/>
          <w:numId w:val="25"/>
        </w:numPr>
        <w:spacing w:before="1"/>
        <w:jc w:val="center"/>
        <w:rPr>
          <w:sz w:val="28"/>
          <w:szCs w:val="28"/>
        </w:rPr>
      </w:pPr>
      <w:r w:rsidRPr="00D63B6B">
        <w:rPr>
          <w:sz w:val="28"/>
          <w:szCs w:val="28"/>
        </w:rPr>
        <w:t>Система</w:t>
      </w:r>
      <w:r w:rsidRPr="00D63B6B">
        <w:rPr>
          <w:spacing w:val="-1"/>
          <w:sz w:val="28"/>
          <w:szCs w:val="28"/>
        </w:rPr>
        <w:t xml:space="preserve"> </w:t>
      </w:r>
      <w:r w:rsidRPr="00D63B6B">
        <w:rPr>
          <w:sz w:val="28"/>
          <w:szCs w:val="28"/>
        </w:rPr>
        <w:t>контроля</w:t>
      </w:r>
    </w:p>
    <w:p w14:paraId="3DFC3A29" w14:textId="5734AA79" w:rsidR="005B38DA" w:rsidRPr="00D63B6B" w:rsidRDefault="005B38DA" w:rsidP="005B38DA">
      <w:pPr>
        <w:pStyle w:val="2"/>
        <w:spacing w:before="1"/>
        <w:ind w:left="648"/>
        <w:jc w:val="center"/>
        <w:rPr>
          <w:sz w:val="28"/>
          <w:szCs w:val="28"/>
        </w:rPr>
      </w:pPr>
      <w:r>
        <w:rPr>
          <w:sz w:val="28"/>
          <w:szCs w:val="28"/>
        </w:rPr>
        <w:t>3.1.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p w14:paraId="3ABF788D" w14:textId="6FA81C02" w:rsidR="00531569" w:rsidRPr="00D0701C" w:rsidRDefault="00531569" w:rsidP="005B38DA">
      <w:pPr>
        <w:pStyle w:val="a6"/>
        <w:tabs>
          <w:tab w:val="left" w:pos="1969"/>
        </w:tabs>
        <w:ind w:left="0" w:right="145" w:firstLine="709"/>
        <w:jc w:val="both"/>
        <w:rPr>
          <w:sz w:val="28"/>
          <w:szCs w:val="28"/>
        </w:rPr>
      </w:pPr>
      <w:r w:rsidRPr="00D0701C">
        <w:rPr>
          <w:sz w:val="28"/>
          <w:szCs w:val="28"/>
        </w:rPr>
        <w:t>По итогам освоения Программы применительно к этапам спортивной подготовки лицу,</w:t>
      </w:r>
      <w:r w:rsidRPr="00D0701C">
        <w:rPr>
          <w:spacing w:val="1"/>
          <w:sz w:val="28"/>
          <w:szCs w:val="28"/>
        </w:rPr>
        <w:t xml:space="preserve"> </w:t>
      </w:r>
      <w:r w:rsidRPr="00D0701C">
        <w:rPr>
          <w:sz w:val="28"/>
          <w:szCs w:val="28"/>
        </w:rPr>
        <w:t>проходящему спортивную подготовку (далее – обучающийся), необходимо выполнить следующие</w:t>
      </w:r>
      <w:r w:rsidRPr="00D0701C">
        <w:rPr>
          <w:spacing w:val="-57"/>
          <w:sz w:val="28"/>
          <w:szCs w:val="28"/>
        </w:rPr>
        <w:t xml:space="preserve"> </w:t>
      </w:r>
      <w:r w:rsidRPr="00D0701C">
        <w:rPr>
          <w:sz w:val="28"/>
          <w:szCs w:val="28"/>
        </w:rPr>
        <w:t>требования</w:t>
      </w:r>
      <w:r w:rsidRPr="00D0701C">
        <w:rPr>
          <w:spacing w:val="1"/>
          <w:sz w:val="28"/>
          <w:szCs w:val="28"/>
        </w:rPr>
        <w:t xml:space="preserve"> </w:t>
      </w:r>
      <w:r w:rsidRPr="00D0701C">
        <w:rPr>
          <w:sz w:val="28"/>
          <w:szCs w:val="28"/>
        </w:rPr>
        <w:t>к</w:t>
      </w:r>
      <w:r w:rsidRPr="00D0701C">
        <w:rPr>
          <w:spacing w:val="1"/>
          <w:sz w:val="28"/>
          <w:szCs w:val="28"/>
        </w:rPr>
        <w:t xml:space="preserve"> </w:t>
      </w:r>
      <w:r w:rsidRPr="00D0701C">
        <w:rPr>
          <w:sz w:val="28"/>
          <w:szCs w:val="28"/>
        </w:rPr>
        <w:t>результатам</w:t>
      </w:r>
      <w:r w:rsidRPr="00D0701C">
        <w:rPr>
          <w:spacing w:val="1"/>
          <w:sz w:val="28"/>
          <w:szCs w:val="28"/>
        </w:rPr>
        <w:t xml:space="preserve"> </w:t>
      </w:r>
      <w:r w:rsidRPr="00D0701C">
        <w:rPr>
          <w:sz w:val="28"/>
          <w:szCs w:val="28"/>
        </w:rPr>
        <w:t>прохождения</w:t>
      </w:r>
      <w:r w:rsidRPr="00D0701C">
        <w:rPr>
          <w:spacing w:val="1"/>
          <w:sz w:val="28"/>
          <w:szCs w:val="28"/>
        </w:rPr>
        <w:t xml:space="preserve"> </w:t>
      </w:r>
      <w:r w:rsidRPr="00D0701C">
        <w:rPr>
          <w:sz w:val="28"/>
          <w:szCs w:val="28"/>
        </w:rPr>
        <w:t>Программы,</w:t>
      </w:r>
      <w:r w:rsidRPr="00D0701C">
        <w:rPr>
          <w:spacing w:val="1"/>
          <w:sz w:val="28"/>
          <w:szCs w:val="28"/>
        </w:rPr>
        <w:t xml:space="preserve"> </w:t>
      </w:r>
      <w:r w:rsidRPr="00D0701C">
        <w:rPr>
          <w:sz w:val="28"/>
          <w:szCs w:val="28"/>
        </w:rPr>
        <w:t>в</w:t>
      </w:r>
      <w:r w:rsidRPr="00D0701C">
        <w:rPr>
          <w:spacing w:val="1"/>
          <w:sz w:val="28"/>
          <w:szCs w:val="28"/>
        </w:rPr>
        <w:t xml:space="preserve"> </w:t>
      </w:r>
      <w:r w:rsidRPr="00D0701C">
        <w:rPr>
          <w:sz w:val="28"/>
          <w:szCs w:val="28"/>
        </w:rPr>
        <w:t>том</w:t>
      </w:r>
      <w:r w:rsidRPr="00D0701C">
        <w:rPr>
          <w:spacing w:val="1"/>
          <w:sz w:val="28"/>
          <w:szCs w:val="28"/>
        </w:rPr>
        <w:t xml:space="preserve"> </w:t>
      </w:r>
      <w:r w:rsidRPr="00D0701C">
        <w:rPr>
          <w:sz w:val="28"/>
          <w:szCs w:val="28"/>
        </w:rPr>
        <w:t>числе,</w:t>
      </w:r>
      <w:r w:rsidRPr="00D0701C">
        <w:rPr>
          <w:spacing w:val="1"/>
          <w:sz w:val="28"/>
          <w:szCs w:val="28"/>
        </w:rPr>
        <w:t xml:space="preserve"> </w:t>
      </w:r>
      <w:r w:rsidRPr="00D0701C">
        <w:rPr>
          <w:sz w:val="28"/>
          <w:szCs w:val="28"/>
        </w:rPr>
        <w:t>к</w:t>
      </w:r>
      <w:r w:rsidRPr="00D0701C">
        <w:rPr>
          <w:spacing w:val="1"/>
          <w:sz w:val="28"/>
          <w:szCs w:val="28"/>
        </w:rPr>
        <w:t xml:space="preserve"> </w:t>
      </w:r>
      <w:r w:rsidRPr="00D0701C">
        <w:rPr>
          <w:sz w:val="28"/>
          <w:szCs w:val="28"/>
        </w:rPr>
        <w:t>участию</w:t>
      </w:r>
      <w:r w:rsidRPr="00D0701C">
        <w:rPr>
          <w:spacing w:val="1"/>
          <w:sz w:val="28"/>
          <w:szCs w:val="28"/>
        </w:rPr>
        <w:t xml:space="preserve"> </w:t>
      </w:r>
      <w:r w:rsidRPr="00D0701C">
        <w:rPr>
          <w:sz w:val="28"/>
          <w:szCs w:val="28"/>
        </w:rPr>
        <w:t>в</w:t>
      </w:r>
      <w:r w:rsidRPr="00D0701C">
        <w:rPr>
          <w:spacing w:val="1"/>
          <w:sz w:val="28"/>
          <w:szCs w:val="28"/>
        </w:rPr>
        <w:t xml:space="preserve"> </w:t>
      </w:r>
      <w:r w:rsidRPr="00D0701C">
        <w:rPr>
          <w:sz w:val="28"/>
          <w:szCs w:val="28"/>
        </w:rPr>
        <w:t>спортивных</w:t>
      </w:r>
      <w:r w:rsidRPr="00D0701C">
        <w:rPr>
          <w:spacing w:val="1"/>
          <w:sz w:val="28"/>
          <w:szCs w:val="28"/>
        </w:rPr>
        <w:t xml:space="preserve"> </w:t>
      </w:r>
      <w:r w:rsidRPr="00D0701C">
        <w:rPr>
          <w:sz w:val="28"/>
          <w:szCs w:val="28"/>
        </w:rPr>
        <w:t>соревнованиях:</w:t>
      </w:r>
    </w:p>
    <w:p w14:paraId="5E808F3D" w14:textId="5AC0D61B" w:rsidR="00531569" w:rsidRPr="00D0701C" w:rsidRDefault="00531569" w:rsidP="00D0701C">
      <w:pPr>
        <w:pStyle w:val="a6"/>
        <w:numPr>
          <w:ilvl w:val="2"/>
          <w:numId w:val="37"/>
        </w:numPr>
        <w:ind w:left="1418" w:right="145" w:hanging="709"/>
        <w:jc w:val="both"/>
        <w:rPr>
          <w:sz w:val="28"/>
          <w:szCs w:val="28"/>
        </w:rPr>
      </w:pPr>
      <w:r w:rsidRPr="00D0701C">
        <w:rPr>
          <w:sz w:val="28"/>
          <w:szCs w:val="28"/>
        </w:rPr>
        <w:t>На</w:t>
      </w:r>
      <w:r w:rsidRPr="00D0701C">
        <w:rPr>
          <w:spacing w:val="-5"/>
          <w:sz w:val="28"/>
          <w:szCs w:val="28"/>
        </w:rPr>
        <w:t xml:space="preserve"> </w:t>
      </w:r>
      <w:r w:rsidRPr="00D0701C">
        <w:rPr>
          <w:sz w:val="28"/>
          <w:szCs w:val="28"/>
        </w:rPr>
        <w:t>этапе</w:t>
      </w:r>
      <w:r w:rsidRPr="00D0701C">
        <w:rPr>
          <w:spacing w:val="-3"/>
          <w:sz w:val="28"/>
          <w:szCs w:val="28"/>
        </w:rPr>
        <w:t xml:space="preserve"> </w:t>
      </w:r>
      <w:r w:rsidRPr="00D0701C">
        <w:rPr>
          <w:sz w:val="28"/>
          <w:szCs w:val="28"/>
        </w:rPr>
        <w:t>начальной</w:t>
      </w:r>
      <w:r w:rsidRPr="00D0701C">
        <w:rPr>
          <w:spacing w:val="-2"/>
          <w:sz w:val="28"/>
          <w:szCs w:val="28"/>
        </w:rPr>
        <w:t xml:space="preserve"> </w:t>
      </w:r>
      <w:r w:rsidRPr="00D0701C">
        <w:rPr>
          <w:sz w:val="28"/>
          <w:szCs w:val="28"/>
        </w:rPr>
        <w:t>подготовки:</w:t>
      </w:r>
    </w:p>
    <w:p w14:paraId="0504108C" w14:textId="77777777" w:rsidR="00531569" w:rsidRPr="00D63B6B" w:rsidRDefault="00531569" w:rsidP="00245EB7">
      <w:pPr>
        <w:pStyle w:val="a3"/>
        <w:ind w:left="0" w:right="145"/>
        <w:rPr>
          <w:sz w:val="28"/>
          <w:szCs w:val="28"/>
        </w:rPr>
      </w:pPr>
      <w:r w:rsidRPr="00D63B6B">
        <w:rPr>
          <w:sz w:val="28"/>
          <w:szCs w:val="28"/>
        </w:rPr>
        <w:t>изучить основы безопасного поведения при занятиях спортом;</w:t>
      </w:r>
      <w:r w:rsidRPr="00D63B6B">
        <w:rPr>
          <w:spacing w:val="-58"/>
          <w:sz w:val="28"/>
          <w:szCs w:val="28"/>
        </w:rPr>
        <w:t xml:space="preserve"> </w:t>
      </w:r>
      <w:r w:rsidRPr="00D63B6B">
        <w:rPr>
          <w:sz w:val="28"/>
          <w:szCs w:val="28"/>
        </w:rPr>
        <w:t>повысить</w:t>
      </w:r>
      <w:r w:rsidRPr="00D63B6B">
        <w:rPr>
          <w:spacing w:val="2"/>
          <w:sz w:val="28"/>
          <w:szCs w:val="28"/>
        </w:rPr>
        <w:t xml:space="preserve"> </w:t>
      </w:r>
      <w:r w:rsidRPr="00D63B6B">
        <w:rPr>
          <w:sz w:val="28"/>
          <w:szCs w:val="28"/>
        </w:rPr>
        <w:t>уровень</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подготовленности;</w:t>
      </w:r>
    </w:p>
    <w:p w14:paraId="07FB883B" w14:textId="77777777" w:rsidR="00531569" w:rsidRPr="00D63B6B" w:rsidRDefault="00531569" w:rsidP="00245EB7">
      <w:pPr>
        <w:pStyle w:val="a3"/>
        <w:ind w:left="0" w:right="145"/>
        <w:rPr>
          <w:sz w:val="28"/>
          <w:szCs w:val="28"/>
        </w:rPr>
      </w:pPr>
      <w:r w:rsidRPr="00D63B6B">
        <w:rPr>
          <w:sz w:val="28"/>
          <w:szCs w:val="28"/>
        </w:rPr>
        <w:t>овладеть</w:t>
      </w:r>
      <w:r w:rsidRPr="00D63B6B">
        <w:rPr>
          <w:spacing w:val="-2"/>
          <w:sz w:val="28"/>
          <w:szCs w:val="28"/>
        </w:rPr>
        <w:t xml:space="preserve"> </w:t>
      </w:r>
      <w:r w:rsidRPr="00D63B6B">
        <w:rPr>
          <w:sz w:val="28"/>
          <w:szCs w:val="28"/>
        </w:rPr>
        <w:t>основами</w:t>
      </w:r>
      <w:r w:rsidRPr="00D63B6B">
        <w:rPr>
          <w:spacing w:val="-3"/>
          <w:sz w:val="28"/>
          <w:szCs w:val="28"/>
        </w:rPr>
        <w:t xml:space="preserve"> </w:t>
      </w:r>
      <w:r w:rsidRPr="00D63B6B">
        <w:rPr>
          <w:sz w:val="28"/>
          <w:szCs w:val="28"/>
        </w:rPr>
        <w:t>техники</w:t>
      </w:r>
      <w:r w:rsidRPr="00D63B6B">
        <w:rPr>
          <w:spacing w:val="-3"/>
          <w:sz w:val="28"/>
          <w:szCs w:val="28"/>
        </w:rPr>
        <w:t xml:space="preserve"> </w:t>
      </w:r>
      <w:r w:rsidRPr="00D63B6B">
        <w:rPr>
          <w:sz w:val="28"/>
          <w:szCs w:val="28"/>
        </w:rPr>
        <w:t>вида</w:t>
      </w:r>
      <w:r w:rsidRPr="00D63B6B">
        <w:rPr>
          <w:spacing w:val="-4"/>
          <w:sz w:val="28"/>
          <w:szCs w:val="28"/>
        </w:rPr>
        <w:t xml:space="preserve"> </w:t>
      </w:r>
      <w:r w:rsidRPr="00D63B6B">
        <w:rPr>
          <w:sz w:val="28"/>
          <w:szCs w:val="28"/>
        </w:rPr>
        <w:t>спорта</w:t>
      </w:r>
      <w:r w:rsidRPr="00D63B6B">
        <w:rPr>
          <w:spacing w:val="-2"/>
          <w:sz w:val="28"/>
          <w:szCs w:val="28"/>
        </w:rPr>
        <w:t xml:space="preserve"> </w:t>
      </w:r>
      <w:r w:rsidRPr="00D63B6B">
        <w:rPr>
          <w:sz w:val="28"/>
          <w:szCs w:val="28"/>
        </w:rPr>
        <w:t>«спорт</w:t>
      </w:r>
      <w:r w:rsidRPr="00D63B6B">
        <w:rPr>
          <w:spacing w:val="-3"/>
          <w:sz w:val="28"/>
          <w:szCs w:val="28"/>
        </w:rPr>
        <w:t xml:space="preserve"> </w:t>
      </w:r>
      <w:r w:rsidRPr="00D63B6B">
        <w:rPr>
          <w:sz w:val="28"/>
          <w:szCs w:val="28"/>
        </w:rPr>
        <w:t>лиц</w:t>
      </w:r>
      <w:r w:rsidRPr="00D63B6B">
        <w:rPr>
          <w:spacing w:val="-2"/>
          <w:sz w:val="28"/>
          <w:szCs w:val="28"/>
        </w:rPr>
        <w:t xml:space="preserve"> </w:t>
      </w:r>
      <w:r w:rsidRPr="00D63B6B">
        <w:rPr>
          <w:sz w:val="28"/>
          <w:szCs w:val="28"/>
        </w:rPr>
        <w:t>с</w:t>
      </w:r>
      <w:r w:rsidRPr="00D63B6B">
        <w:rPr>
          <w:spacing w:val="-4"/>
          <w:sz w:val="28"/>
          <w:szCs w:val="28"/>
        </w:rPr>
        <w:t xml:space="preserve"> </w:t>
      </w:r>
      <w:r w:rsidRPr="00D63B6B">
        <w:rPr>
          <w:sz w:val="28"/>
          <w:szCs w:val="28"/>
        </w:rPr>
        <w:t>поражением</w:t>
      </w:r>
      <w:r w:rsidRPr="00D63B6B">
        <w:rPr>
          <w:spacing w:val="-4"/>
          <w:sz w:val="28"/>
          <w:szCs w:val="28"/>
        </w:rPr>
        <w:t xml:space="preserve"> </w:t>
      </w:r>
      <w:r w:rsidRPr="00D63B6B">
        <w:rPr>
          <w:sz w:val="28"/>
          <w:szCs w:val="28"/>
        </w:rPr>
        <w:t>ОДА»;</w:t>
      </w:r>
      <w:r w:rsidRPr="00D63B6B">
        <w:rPr>
          <w:spacing w:val="-57"/>
          <w:sz w:val="28"/>
          <w:szCs w:val="28"/>
        </w:rPr>
        <w:t xml:space="preserve"> </w:t>
      </w:r>
      <w:r w:rsidRPr="00D63B6B">
        <w:rPr>
          <w:sz w:val="28"/>
          <w:szCs w:val="28"/>
        </w:rPr>
        <w:t>получить общие</w:t>
      </w:r>
      <w:r w:rsidRPr="00D63B6B">
        <w:rPr>
          <w:spacing w:val="-1"/>
          <w:sz w:val="28"/>
          <w:szCs w:val="28"/>
        </w:rPr>
        <w:t xml:space="preserve"> </w:t>
      </w:r>
      <w:r w:rsidRPr="00D63B6B">
        <w:rPr>
          <w:sz w:val="28"/>
          <w:szCs w:val="28"/>
        </w:rPr>
        <w:t>знания</w:t>
      </w:r>
      <w:r w:rsidRPr="00D63B6B">
        <w:rPr>
          <w:spacing w:val="-4"/>
          <w:sz w:val="28"/>
          <w:szCs w:val="28"/>
        </w:rPr>
        <w:t xml:space="preserve"> </w:t>
      </w:r>
      <w:r w:rsidRPr="00D63B6B">
        <w:rPr>
          <w:sz w:val="28"/>
          <w:szCs w:val="28"/>
        </w:rPr>
        <w:t>об антидопинговых</w:t>
      </w:r>
      <w:r w:rsidRPr="00D63B6B">
        <w:rPr>
          <w:spacing w:val="-2"/>
          <w:sz w:val="28"/>
          <w:szCs w:val="28"/>
        </w:rPr>
        <w:t xml:space="preserve"> </w:t>
      </w:r>
      <w:r w:rsidRPr="00D63B6B">
        <w:rPr>
          <w:sz w:val="28"/>
          <w:szCs w:val="28"/>
        </w:rPr>
        <w:t>правилах;</w:t>
      </w:r>
    </w:p>
    <w:p w14:paraId="5AA34083" w14:textId="77777777" w:rsidR="00D0701C" w:rsidRDefault="00531569" w:rsidP="00D0701C">
      <w:pPr>
        <w:pStyle w:val="a3"/>
        <w:tabs>
          <w:tab w:val="left" w:pos="3141"/>
          <w:tab w:val="left" w:pos="4873"/>
          <w:tab w:val="left" w:pos="7985"/>
          <w:tab w:val="left" w:pos="9755"/>
        </w:tabs>
        <w:ind w:left="0" w:right="145" w:firstLine="708"/>
        <w:jc w:val="both"/>
        <w:rPr>
          <w:sz w:val="28"/>
          <w:szCs w:val="28"/>
        </w:rPr>
      </w:pPr>
      <w:r w:rsidRPr="00D63B6B">
        <w:rPr>
          <w:sz w:val="28"/>
          <w:szCs w:val="28"/>
        </w:rPr>
        <w:t>ежегодно</w:t>
      </w:r>
      <w:r w:rsidR="00245EB7">
        <w:rPr>
          <w:sz w:val="28"/>
          <w:szCs w:val="28"/>
        </w:rPr>
        <w:t xml:space="preserve"> </w:t>
      </w:r>
      <w:r w:rsidRPr="00D63B6B">
        <w:rPr>
          <w:sz w:val="28"/>
          <w:szCs w:val="28"/>
        </w:rPr>
        <w:t>выполнять</w:t>
      </w:r>
      <w:r w:rsidR="00245EB7">
        <w:rPr>
          <w:sz w:val="28"/>
          <w:szCs w:val="28"/>
        </w:rPr>
        <w:t xml:space="preserve"> </w:t>
      </w:r>
      <w:r w:rsidRPr="00D63B6B">
        <w:rPr>
          <w:sz w:val="28"/>
          <w:szCs w:val="28"/>
        </w:rPr>
        <w:t>контрольно-переводные</w:t>
      </w:r>
      <w:r w:rsidR="00245EB7">
        <w:rPr>
          <w:sz w:val="28"/>
          <w:szCs w:val="28"/>
        </w:rPr>
        <w:t xml:space="preserve"> </w:t>
      </w:r>
      <w:r w:rsidRPr="00D63B6B">
        <w:rPr>
          <w:sz w:val="28"/>
          <w:szCs w:val="28"/>
        </w:rPr>
        <w:t>нормативы</w:t>
      </w:r>
      <w:r w:rsidR="00245EB7">
        <w:rPr>
          <w:sz w:val="28"/>
          <w:szCs w:val="28"/>
        </w:rPr>
        <w:t xml:space="preserve"> </w:t>
      </w:r>
      <w:r w:rsidRPr="00D63B6B">
        <w:rPr>
          <w:sz w:val="28"/>
          <w:szCs w:val="28"/>
        </w:rPr>
        <w:t>(испытания)</w:t>
      </w:r>
      <w:r w:rsidRPr="00D63B6B">
        <w:rPr>
          <w:spacing w:val="-58"/>
          <w:sz w:val="28"/>
          <w:szCs w:val="28"/>
        </w:rPr>
        <w:t xml:space="preserve"> </w:t>
      </w:r>
      <w:r w:rsidRPr="00D63B6B">
        <w:rPr>
          <w:sz w:val="28"/>
          <w:szCs w:val="28"/>
        </w:rPr>
        <w:t>по</w:t>
      </w:r>
      <w:r w:rsidRPr="00D63B6B">
        <w:rPr>
          <w:spacing w:val="-1"/>
          <w:sz w:val="28"/>
          <w:szCs w:val="28"/>
        </w:rPr>
        <w:t xml:space="preserve"> </w:t>
      </w:r>
      <w:r w:rsidRPr="00D63B6B">
        <w:rPr>
          <w:sz w:val="28"/>
          <w:szCs w:val="28"/>
        </w:rPr>
        <w:t>видам</w:t>
      </w:r>
      <w:r w:rsidRPr="00D63B6B">
        <w:rPr>
          <w:spacing w:val="-1"/>
          <w:sz w:val="28"/>
          <w:szCs w:val="28"/>
        </w:rPr>
        <w:t xml:space="preserve"> </w:t>
      </w:r>
      <w:r w:rsidRPr="00D63B6B">
        <w:rPr>
          <w:sz w:val="28"/>
          <w:szCs w:val="28"/>
        </w:rPr>
        <w:t>спортивной подготовки;</w:t>
      </w:r>
      <w:r w:rsidR="00245EB7">
        <w:rPr>
          <w:sz w:val="28"/>
          <w:szCs w:val="28"/>
        </w:rPr>
        <w:t xml:space="preserve"> </w:t>
      </w:r>
      <w:r w:rsidRPr="00D63B6B">
        <w:rPr>
          <w:sz w:val="28"/>
          <w:szCs w:val="28"/>
        </w:rPr>
        <w:t>проходить физическую реабилитацию, а также социальную адаптацию</w:t>
      </w:r>
      <w:r w:rsidRPr="00D63B6B">
        <w:rPr>
          <w:spacing w:val="-57"/>
          <w:sz w:val="28"/>
          <w:szCs w:val="28"/>
        </w:rPr>
        <w:t xml:space="preserve"> </w:t>
      </w:r>
      <w:r w:rsidRPr="00D63B6B">
        <w:rPr>
          <w:sz w:val="28"/>
          <w:szCs w:val="28"/>
        </w:rPr>
        <w:t>и</w:t>
      </w:r>
      <w:r w:rsidRPr="00D63B6B">
        <w:rPr>
          <w:spacing w:val="-8"/>
          <w:sz w:val="28"/>
          <w:szCs w:val="28"/>
        </w:rPr>
        <w:t xml:space="preserve"> </w:t>
      </w:r>
      <w:r w:rsidRPr="00D63B6B">
        <w:rPr>
          <w:sz w:val="28"/>
          <w:szCs w:val="28"/>
        </w:rPr>
        <w:t>интеграцию.</w:t>
      </w:r>
    </w:p>
    <w:p w14:paraId="55053E0B" w14:textId="05490A19" w:rsidR="00531569" w:rsidRPr="00D0701C" w:rsidRDefault="00D0701C" w:rsidP="00D0701C">
      <w:pPr>
        <w:pStyle w:val="a3"/>
        <w:tabs>
          <w:tab w:val="left" w:pos="3141"/>
          <w:tab w:val="left" w:pos="4873"/>
          <w:tab w:val="left" w:pos="7985"/>
          <w:tab w:val="left" w:pos="9755"/>
        </w:tabs>
        <w:ind w:left="0" w:right="145" w:firstLine="708"/>
        <w:jc w:val="both"/>
        <w:rPr>
          <w:sz w:val="28"/>
          <w:szCs w:val="28"/>
        </w:rPr>
      </w:pPr>
      <w:r>
        <w:rPr>
          <w:sz w:val="28"/>
          <w:szCs w:val="28"/>
        </w:rPr>
        <w:t xml:space="preserve">3.1.2 </w:t>
      </w:r>
      <w:r w:rsidR="00531569" w:rsidRPr="00D0701C">
        <w:rPr>
          <w:sz w:val="28"/>
          <w:szCs w:val="28"/>
        </w:rPr>
        <w:t>На</w:t>
      </w:r>
      <w:r w:rsidR="00531569" w:rsidRPr="00D0701C">
        <w:rPr>
          <w:spacing w:val="-1"/>
          <w:sz w:val="28"/>
          <w:szCs w:val="28"/>
        </w:rPr>
        <w:t xml:space="preserve"> </w:t>
      </w:r>
      <w:r w:rsidR="00531569" w:rsidRPr="00D0701C">
        <w:rPr>
          <w:sz w:val="28"/>
          <w:szCs w:val="28"/>
        </w:rPr>
        <w:t>учебно-тренировочном</w:t>
      </w:r>
      <w:r w:rsidR="00531569" w:rsidRPr="00D0701C">
        <w:rPr>
          <w:spacing w:val="-4"/>
          <w:sz w:val="28"/>
          <w:szCs w:val="28"/>
        </w:rPr>
        <w:t xml:space="preserve"> </w:t>
      </w:r>
      <w:r w:rsidR="00531569" w:rsidRPr="00D0701C">
        <w:rPr>
          <w:sz w:val="28"/>
          <w:szCs w:val="28"/>
        </w:rPr>
        <w:t>этапе</w:t>
      </w:r>
      <w:r w:rsidR="00531569" w:rsidRPr="00D0701C">
        <w:rPr>
          <w:spacing w:val="-4"/>
          <w:sz w:val="28"/>
          <w:szCs w:val="28"/>
        </w:rPr>
        <w:t xml:space="preserve"> </w:t>
      </w:r>
      <w:r w:rsidR="00531569" w:rsidRPr="00D0701C">
        <w:rPr>
          <w:sz w:val="28"/>
          <w:szCs w:val="28"/>
        </w:rPr>
        <w:t>(этапе</w:t>
      </w:r>
      <w:r w:rsidR="00531569" w:rsidRPr="00D0701C">
        <w:rPr>
          <w:spacing w:val="-5"/>
          <w:sz w:val="28"/>
          <w:szCs w:val="28"/>
        </w:rPr>
        <w:t xml:space="preserve"> </w:t>
      </w:r>
      <w:r w:rsidR="00531569" w:rsidRPr="00D0701C">
        <w:rPr>
          <w:sz w:val="28"/>
          <w:szCs w:val="28"/>
        </w:rPr>
        <w:t>спортивной</w:t>
      </w:r>
      <w:r w:rsidR="00531569" w:rsidRPr="00D0701C">
        <w:rPr>
          <w:spacing w:val="-3"/>
          <w:sz w:val="28"/>
          <w:szCs w:val="28"/>
        </w:rPr>
        <w:t xml:space="preserve"> </w:t>
      </w:r>
      <w:r w:rsidR="00531569" w:rsidRPr="00D0701C">
        <w:rPr>
          <w:sz w:val="28"/>
          <w:szCs w:val="28"/>
        </w:rPr>
        <w:t>специализации):</w:t>
      </w:r>
    </w:p>
    <w:p w14:paraId="452A199E" w14:textId="34839E81" w:rsidR="00531569" w:rsidRPr="00D63B6B" w:rsidRDefault="00531569" w:rsidP="00245EB7">
      <w:pPr>
        <w:pStyle w:val="a3"/>
        <w:ind w:left="0" w:right="145" w:firstLine="708"/>
        <w:jc w:val="both"/>
        <w:rPr>
          <w:sz w:val="28"/>
          <w:szCs w:val="28"/>
        </w:rPr>
      </w:pPr>
      <w:r w:rsidRPr="00D63B6B">
        <w:rPr>
          <w:sz w:val="28"/>
          <w:szCs w:val="28"/>
        </w:rPr>
        <w:t>повышать уровень физической, технической, тактической, теоретической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психологической подготовленности;</w:t>
      </w:r>
    </w:p>
    <w:p w14:paraId="7B259245" w14:textId="77777777" w:rsidR="00531569" w:rsidRPr="00D63B6B" w:rsidRDefault="00531569" w:rsidP="00245EB7">
      <w:pPr>
        <w:pStyle w:val="a3"/>
        <w:ind w:left="0" w:right="145" w:firstLine="708"/>
        <w:jc w:val="both"/>
        <w:rPr>
          <w:sz w:val="28"/>
          <w:szCs w:val="28"/>
        </w:rPr>
      </w:pPr>
      <w:r w:rsidRPr="00D63B6B">
        <w:rPr>
          <w:sz w:val="28"/>
          <w:szCs w:val="28"/>
        </w:rPr>
        <w:lastRenderedPageBreak/>
        <w:t>изучить</w:t>
      </w:r>
      <w:r w:rsidRPr="00D63B6B">
        <w:rPr>
          <w:spacing w:val="1"/>
          <w:sz w:val="28"/>
          <w:szCs w:val="28"/>
        </w:rPr>
        <w:t xml:space="preserve"> </w:t>
      </w:r>
      <w:r w:rsidRPr="00D63B6B">
        <w:rPr>
          <w:sz w:val="28"/>
          <w:szCs w:val="28"/>
        </w:rPr>
        <w:t>правила</w:t>
      </w:r>
      <w:r w:rsidRPr="00D63B6B">
        <w:rPr>
          <w:spacing w:val="1"/>
          <w:sz w:val="28"/>
          <w:szCs w:val="28"/>
        </w:rPr>
        <w:t xml:space="preserve"> </w:t>
      </w:r>
      <w:r w:rsidRPr="00D63B6B">
        <w:rPr>
          <w:sz w:val="28"/>
          <w:szCs w:val="28"/>
        </w:rPr>
        <w:t>безопасности</w:t>
      </w:r>
      <w:r w:rsidRPr="00D63B6B">
        <w:rPr>
          <w:spacing w:val="1"/>
          <w:sz w:val="28"/>
          <w:szCs w:val="28"/>
        </w:rPr>
        <w:t xml:space="preserve"> </w:t>
      </w:r>
      <w:r w:rsidRPr="00D63B6B">
        <w:rPr>
          <w:sz w:val="28"/>
          <w:szCs w:val="28"/>
        </w:rPr>
        <w:t>при</w:t>
      </w:r>
      <w:r w:rsidRPr="00D63B6B">
        <w:rPr>
          <w:spacing w:val="1"/>
          <w:sz w:val="28"/>
          <w:szCs w:val="28"/>
        </w:rPr>
        <w:t xml:space="preserve"> </w:t>
      </w:r>
      <w:r w:rsidRPr="00D63B6B">
        <w:rPr>
          <w:sz w:val="28"/>
          <w:szCs w:val="28"/>
        </w:rPr>
        <w:t>занятиях</w:t>
      </w:r>
      <w:r w:rsidRPr="00D63B6B">
        <w:rPr>
          <w:spacing w:val="1"/>
          <w:sz w:val="28"/>
          <w:szCs w:val="28"/>
        </w:rPr>
        <w:t xml:space="preserve"> </w:t>
      </w:r>
      <w:r w:rsidRPr="00D63B6B">
        <w:rPr>
          <w:sz w:val="28"/>
          <w:szCs w:val="28"/>
        </w:rPr>
        <w:t>видом</w:t>
      </w:r>
      <w:r w:rsidRPr="00D63B6B">
        <w:rPr>
          <w:spacing w:val="1"/>
          <w:sz w:val="28"/>
          <w:szCs w:val="28"/>
        </w:rPr>
        <w:t xml:space="preserve"> </w:t>
      </w:r>
      <w:r w:rsidRPr="00D63B6B">
        <w:rPr>
          <w:sz w:val="28"/>
          <w:szCs w:val="28"/>
        </w:rPr>
        <w:t>спорта</w:t>
      </w:r>
      <w:r w:rsidRPr="00D63B6B">
        <w:rPr>
          <w:spacing w:val="1"/>
          <w:sz w:val="28"/>
          <w:szCs w:val="28"/>
        </w:rPr>
        <w:t xml:space="preserve"> </w:t>
      </w:r>
      <w:r w:rsidRPr="00D63B6B">
        <w:rPr>
          <w:sz w:val="28"/>
          <w:szCs w:val="28"/>
        </w:rPr>
        <w:t>«спорт</w:t>
      </w:r>
      <w:r w:rsidRPr="00D63B6B">
        <w:rPr>
          <w:spacing w:val="1"/>
          <w:sz w:val="28"/>
          <w:szCs w:val="28"/>
        </w:rPr>
        <w:t xml:space="preserve"> </w:t>
      </w:r>
      <w:r w:rsidRPr="00D63B6B">
        <w:rPr>
          <w:sz w:val="28"/>
          <w:szCs w:val="28"/>
        </w:rPr>
        <w:t>слепых»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успешно</w:t>
      </w:r>
      <w:r w:rsidRPr="00D63B6B">
        <w:rPr>
          <w:spacing w:val="1"/>
          <w:sz w:val="28"/>
          <w:szCs w:val="28"/>
        </w:rPr>
        <w:t xml:space="preserve"> </w:t>
      </w:r>
      <w:r w:rsidRPr="00D63B6B">
        <w:rPr>
          <w:sz w:val="28"/>
          <w:szCs w:val="28"/>
        </w:rPr>
        <w:t>применять</w:t>
      </w:r>
      <w:r w:rsidRPr="00D63B6B">
        <w:rPr>
          <w:spacing w:val="1"/>
          <w:sz w:val="28"/>
          <w:szCs w:val="28"/>
        </w:rPr>
        <w:t xml:space="preserve"> </w:t>
      </w:r>
      <w:r w:rsidRPr="00D63B6B">
        <w:rPr>
          <w:sz w:val="28"/>
          <w:szCs w:val="28"/>
        </w:rPr>
        <w:t>их</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ходе</w:t>
      </w:r>
      <w:r w:rsidRPr="00D63B6B">
        <w:rPr>
          <w:spacing w:val="1"/>
          <w:sz w:val="28"/>
          <w:szCs w:val="28"/>
        </w:rPr>
        <w:t xml:space="preserve"> </w:t>
      </w:r>
      <w:r w:rsidRPr="00D63B6B">
        <w:rPr>
          <w:sz w:val="28"/>
          <w:szCs w:val="28"/>
        </w:rPr>
        <w:t>проведения</w:t>
      </w:r>
      <w:r w:rsidRPr="00D63B6B">
        <w:rPr>
          <w:spacing w:val="1"/>
          <w:sz w:val="28"/>
          <w:szCs w:val="28"/>
        </w:rPr>
        <w:t xml:space="preserve"> </w:t>
      </w:r>
      <w:r w:rsidRPr="00D63B6B">
        <w:rPr>
          <w:sz w:val="28"/>
          <w:szCs w:val="28"/>
        </w:rPr>
        <w:t>учебно-тренировочных</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участия</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соревнованиях;</w:t>
      </w:r>
    </w:p>
    <w:p w14:paraId="6B695308" w14:textId="77777777" w:rsidR="00531569" w:rsidRPr="00D63B6B" w:rsidRDefault="00531569" w:rsidP="00245EB7">
      <w:pPr>
        <w:pStyle w:val="a3"/>
        <w:ind w:left="0" w:right="145"/>
        <w:rPr>
          <w:sz w:val="28"/>
          <w:szCs w:val="28"/>
        </w:rPr>
      </w:pPr>
      <w:r w:rsidRPr="00D63B6B">
        <w:rPr>
          <w:sz w:val="28"/>
          <w:szCs w:val="28"/>
        </w:rPr>
        <w:t>соблюдать</w:t>
      </w:r>
      <w:r w:rsidRPr="00D63B6B">
        <w:rPr>
          <w:spacing w:val="6"/>
          <w:sz w:val="28"/>
          <w:szCs w:val="28"/>
        </w:rPr>
        <w:t xml:space="preserve"> </w:t>
      </w:r>
      <w:r w:rsidRPr="00D63B6B">
        <w:rPr>
          <w:sz w:val="28"/>
          <w:szCs w:val="28"/>
        </w:rPr>
        <w:t>режим</w:t>
      </w:r>
      <w:r w:rsidRPr="00D63B6B">
        <w:rPr>
          <w:spacing w:val="7"/>
          <w:sz w:val="28"/>
          <w:szCs w:val="28"/>
        </w:rPr>
        <w:t xml:space="preserve"> </w:t>
      </w:r>
      <w:r w:rsidRPr="00D63B6B">
        <w:rPr>
          <w:sz w:val="28"/>
          <w:szCs w:val="28"/>
        </w:rPr>
        <w:t>учебно-тренировочных</w:t>
      </w:r>
      <w:r w:rsidRPr="00D63B6B">
        <w:rPr>
          <w:spacing w:val="7"/>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изучить</w:t>
      </w:r>
      <w:r w:rsidRPr="00D63B6B">
        <w:rPr>
          <w:spacing w:val="-3"/>
          <w:sz w:val="28"/>
          <w:szCs w:val="28"/>
        </w:rPr>
        <w:t xml:space="preserve"> </w:t>
      </w:r>
      <w:r w:rsidRPr="00D63B6B">
        <w:rPr>
          <w:sz w:val="28"/>
          <w:szCs w:val="28"/>
        </w:rPr>
        <w:t>основные</w:t>
      </w:r>
      <w:r w:rsidRPr="00D63B6B">
        <w:rPr>
          <w:spacing w:val="-4"/>
          <w:sz w:val="28"/>
          <w:szCs w:val="28"/>
        </w:rPr>
        <w:t xml:space="preserve"> </w:t>
      </w:r>
      <w:r w:rsidRPr="00D63B6B">
        <w:rPr>
          <w:sz w:val="28"/>
          <w:szCs w:val="28"/>
        </w:rPr>
        <w:t>методы</w:t>
      </w:r>
      <w:r w:rsidRPr="00D63B6B">
        <w:rPr>
          <w:spacing w:val="-3"/>
          <w:sz w:val="28"/>
          <w:szCs w:val="28"/>
        </w:rPr>
        <w:t xml:space="preserve"> </w:t>
      </w:r>
      <w:r w:rsidRPr="00D63B6B">
        <w:rPr>
          <w:sz w:val="28"/>
          <w:szCs w:val="28"/>
        </w:rPr>
        <w:t>саморегуляции</w:t>
      </w:r>
      <w:r w:rsidRPr="00D63B6B">
        <w:rPr>
          <w:spacing w:val="-3"/>
          <w:sz w:val="28"/>
          <w:szCs w:val="28"/>
        </w:rPr>
        <w:t xml:space="preserve"> </w:t>
      </w:r>
      <w:r w:rsidRPr="00D63B6B">
        <w:rPr>
          <w:sz w:val="28"/>
          <w:szCs w:val="28"/>
        </w:rPr>
        <w:t>и</w:t>
      </w:r>
      <w:r w:rsidRPr="00D63B6B">
        <w:rPr>
          <w:spacing w:val="-3"/>
          <w:sz w:val="28"/>
          <w:szCs w:val="28"/>
        </w:rPr>
        <w:t xml:space="preserve"> </w:t>
      </w:r>
      <w:r w:rsidRPr="00D63B6B">
        <w:rPr>
          <w:sz w:val="28"/>
          <w:szCs w:val="28"/>
        </w:rPr>
        <w:t>самоконтроля;</w:t>
      </w:r>
    </w:p>
    <w:p w14:paraId="42A33E63" w14:textId="77777777" w:rsidR="00531569" w:rsidRPr="00D63B6B" w:rsidRDefault="00531569" w:rsidP="00245EB7">
      <w:pPr>
        <w:pStyle w:val="a3"/>
        <w:ind w:left="0" w:right="145"/>
        <w:rPr>
          <w:sz w:val="28"/>
          <w:szCs w:val="28"/>
        </w:rPr>
      </w:pPr>
      <w:r w:rsidRPr="00D63B6B">
        <w:rPr>
          <w:sz w:val="28"/>
          <w:szCs w:val="28"/>
        </w:rPr>
        <w:t>овладеть</w:t>
      </w:r>
      <w:r w:rsidRPr="00D63B6B">
        <w:rPr>
          <w:spacing w:val="-2"/>
          <w:sz w:val="28"/>
          <w:szCs w:val="28"/>
        </w:rPr>
        <w:t xml:space="preserve"> </w:t>
      </w:r>
      <w:r w:rsidRPr="00D63B6B">
        <w:rPr>
          <w:sz w:val="28"/>
          <w:szCs w:val="28"/>
        </w:rPr>
        <w:t>общими</w:t>
      </w:r>
      <w:r w:rsidRPr="00D63B6B">
        <w:rPr>
          <w:spacing w:val="-3"/>
          <w:sz w:val="28"/>
          <w:szCs w:val="28"/>
        </w:rPr>
        <w:t xml:space="preserve"> </w:t>
      </w:r>
      <w:r w:rsidRPr="00D63B6B">
        <w:rPr>
          <w:sz w:val="28"/>
          <w:szCs w:val="28"/>
        </w:rPr>
        <w:t>теоретическими</w:t>
      </w:r>
      <w:r w:rsidRPr="00D63B6B">
        <w:rPr>
          <w:spacing w:val="-8"/>
          <w:sz w:val="28"/>
          <w:szCs w:val="28"/>
        </w:rPr>
        <w:t xml:space="preserve"> </w:t>
      </w:r>
      <w:r w:rsidRPr="00D63B6B">
        <w:rPr>
          <w:sz w:val="28"/>
          <w:szCs w:val="28"/>
        </w:rPr>
        <w:t>знаниями</w:t>
      </w:r>
      <w:r w:rsidRPr="00D63B6B">
        <w:rPr>
          <w:spacing w:val="-2"/>
          <w:sz w:val="28"/>
          <w:szCs w:val="28"/>
        </w:rPr>
        <w:t xml:space="preserve"> </w:t>
      </w:r>
      <w:r w:rsidRPr="00D63B6B">
        <w:rPr>
          <w:sz w:val="28"/>
          <w:szCs w:val="28"/>
        </w:rPr>
        <w:t>о</w:t>
      </w:r>
      <w:r w:rsidRPr="00D63B6B">
        <w:rPr>
          <w:spacing w:val="-6"/>
          <w:sz w:val="28"/>
          <w:szCs w:val="28"/>
        </w:rPr>
        <w:t xml:space="preserve"> </w:t>
      </w:r>
      <w:r w:rsidRPr="00D63B6B">
        <w:rPr>
          <w:sz w:val="28"/>
          <w:szCs w:val="28"/>
        </w:rPr>
        <w:t>правилах</w:t>
      </w:r>
      <w:r w:rsidRPr="00D63B6B">
        <w:rPr>
          <w:spacing w:val="-1"/>
          <w:sz w:val="28"/>
          <w:szCs w:val="28"/>
        </w:rPr>
        <w:t xml:space="preserve"> </w:t>
      </w:r>
      <w:r w:rsidRPr="00D63B6B">
        <w:rPr>
          <w:sz w:val="28"/>
          <w:szCs w:val="28"/>
        </w:rPr>
        <w:t>вида</w:t>
      </w:r>
      <w:r w:rsidRPr="00D63B6B">
        <w:rPr>
          <w:spacing w:val="-4"/>
          <w:sz w:val="28"/>
          <w:szCs w:val="28"/>
        </w:rPr>
        <w:t xml:space="preserve"> </w:t>
      </w:r>
      <w:r w:rsidRPr="00D63B6B">
        <w:rPr>
          <w:sz w:val="28"/>
          <w:szCs w:val="28"/>
        </w:rPr>
        <w:t>спорта</w:t>
      </w:r>
      <w:r w:rsidRPr="00D63B6B">
        <w:rPr>
          <w:spacing w:val="-1"/>
          <w:sz w:val="28"/>
          <w:szCs w:val="28"/>
        </w:rPr>
        <w:t xml:space="preserve"> </w:t>
      </w:r>
      <w:r w:rsidRPr="00D63B6B">
        <w:rPr>
          <w:sz w:val="28"/>
          <w:szCs w:val="28"/>
        </w:rPr>
        <w:t>«спорт</w:t>
      </w:r>
      <w:r w:rsidRPr="00D63B6B">
        <w:rPr>
          <w:spacing w:val="-3"/>
          <w:sz w:val="28"/>
          <w:szCs w:val="28"/>
        </w:rPr>
        <w:t xml:space="preserve"> </w:t>
      </w:r>
      <w:r w:rsidRPr="00D63B6B">
        <w:rPr>
          <w:sz w:val="28"/>
          <w:szCs w:val="28"/>
        </w:rPr>
        <w:t>слепых»;</w:t>
      </w:r>
      <w:r w:rsidRPr="00D63B6B">
        <w:rPr>
          <w:spacing w:val="-57"/>
          <w:sz w:val="28"/>
          <w:szCs w:val="28"/>
        </w:rPr>
        <w:t xml:space="preserve"> </w:t>
      </w:r>
      <w:r w:rsidRPr="00D63B6B">
        <w:rPr>
          <w:sz w:val="28"/>
          <w:szCs w:val="28"/>
        </w:rPr>
        <w:t>изучить антидопинговые</w:t>
      </w:r>
      <w:r w:rsidRPr="00D63B6B">
        <w:rPr>
          <w:spacing w:val="-1"/>
          <w:sz w:val="28"/>
          <w:szCs w:val="28"/>
        </w:rPr>
        <w:t xml:space="preserve"> </w:t>
      </w:r>
      <w:r w:rsidRPr="00D63B6B">
        <w:rPr>
          <w:sz w:val="28"/>
          <w:szCs w:val="28"/>
        </w:rPr>
        <w:t>правила;</w:t>
      </w:r>
    </w:p>
    <w:p w14:paraId="0B9D25C6" w14:textId="77777777" w:rsidR="00531569" w:rsidRPr="00D63B6B" w:rsidRDefault="00531569" w:rsidP="00245EB7">
      <w:pPr>
        <w:pStyle w:val="a3"/>
        <w:ind w:left="0" w:right="145"/>
        <w:rPr>
          <w:sz w:val="28"/>
          <w:szCs w:val="28"/>
        </w:rPr>
      </w:pPr>
      <w:r w:rsidRPr="00D63B6B">
        <w:rPr>
          <w:sz w:val="28"/>
          <w:szCs w:val="28"/>
        </w:rPr>
        <w:t>соблюдать</w:t>
      </w:r>
      <w:r w:rsidRPr="00D63B6B">
        <w:rPr>
          <w:spacing w:val="-2"/>
          <w:sz w:val="28"/>
          <w:szCs w:val="28"/>
        </w:rPr>
        <w:t xml:space="preserve"> </w:t>
      </w:r>
      <w:r w:rsidRPr="00D63B6B">
        <w:rPr>
          <w:sz w:val="28"/>
          <w:szCs w:val="28"/>
        </w:rPr>
        <w:t>антидопинговые</w:t>
      </w:r>
      <w:r w:rsidRPr="00D63B6B">
        <w:rPr>
          <w:spacing w:val="-4"/>
          <w:sz w:val="28"/>
          <w:szCs w:val="28"/>
        </w:rPr>
        <w:t xml:space="preserve"> </w:t>
      </w:r>
      <w:r w:rsidRPr="00D63B6B">
        <w:rPr>
          <w:sz w:val="28"/>
          <w:szCs w:val="28"/>
        </w:rPr>
        <w:t>правила</w:t>
      </w:r>
      <w:r w:rsidRPr="00D63B6B">
        <w:rPr>
          <w:spacing w:val="-4"/>
          <w:sz w:val="28"/>
          <w:szCs w:val="28"/>
        </w:rPr>
        <w:t xml:space="preserve"> </w:t>
      </w:r>
      <w:r w:rsidRPr="00D63B6B">
        <w:rPr>
          <w:sz w:val="28"/>
          <w:szCs w:val="28"/>
        </w:rPr>
        <w:t>и</w:t>
      </w:r>
      <w:r w:rsidRPr="00D63B6B">
        <w:rPr>
          <w:spacing w:val="-2"/>
          <w:sz w:val="28"/>
          <w:szCs w:val="28"/>
        </w:rPr>
        <w:t xml:space="preserve"> </w:t>
      </w:r>
      <w:r w:rsidRPr="00D63B6B">
        <w:rPr>
          <w:sz w:val="28"/>
          <w:szCs w:val="28"/>
        </w:rPr>
        <w:t>не</w:t>
      </w:r>
      <w:r w:rsidRPr="00D63B6B">
        <w:rPr>
          <w:spacing w:val="-4"/>
          <w:sz w:val="28"/>
          <w:szCs w:val="28"/>
        </w:rPr>
        <w:t xml:space="preserve"> </w:t>
      </w:r>
      <w:r w:rsidRPr="00D63B6B">
        <w:rPr>
          <w:sz w:val="28"/>
          <w:szCs w:val="28"/>
        </w:rPr>
        <w:t>иметь</w:t>
      </w:r>
      <w:r w:rsidRPr="00D63B6B">
        <w:rPr>
          <w:spacing w:val="-2"/>
          <w:sz w:val="28"/>
          <w:szCs w:val="28"/>
        </w:rPr>
        <w:t xml:space="preserve"> </w:t>
      </w:r>
      <w:r w:rsidRPr="00D63B6B">
        <w:rPr>
          <w:sz w:val="28"/>
          <w:szCs w:val="28"/>
        </w:rPr>
        <w:t>их</w:t>
      </w:r>
      <w:r w:rsidRPr="00D63B6B">
        <w:rPr>
          <w:spacing w:val="-1"/>
          <w:sz w:val="28"/>
          <w:szCs w:val="28"/>
        </w:rPr>
        <w:t xml:space="preserve"> </w:t>
      </w:r>
      <w:r w:rsidRPr="00D63B6B">
        <w:rPr>
          <w:sz w:val="28"/>
          <w:szCs w:val="28"/>
        </w:rPr>
        <w:t>нарушений;</w:t>
      </w:r>
    </w:p>
    <w:p w14:paraId="26BECD2F" w14:textId="757C33D5" w:rsidR="00531569" w:rsidRPr="00D63B6B" w:rsidRDefault="00531569" w:rsidP="00245EB7">
      <w:pPr>
        <w:pStyle w:val="a3"/>
        <w:tabs>
          <w:tab w:val="left" w:pos="3141"/>
          <w:tab w:val="left" w:pos="4873"/>
          <w:tab w:val="left" w:pos="7985"/>
          <w:tab w:val="left" w:pos="9755"/>
        </w:tabs>
        <w:ind w:left="0" w:right="145" w:firstLine="708"/>
        <w:jc w:val="both"/>
        <w:rPr>
          <w:sz w:val="28"/>
          <w:szCs w:val="28"/>
        </w:rPr>
      </w:pPr>
      <w:r w:rsidRPr="00D63B6B">
        <w:rPr>
          <w:sz w:val="28"/>
          <w:szCs w:val="28"/>
        </w:rPr>
        <w:t>ежегодно</w:t>
      </w:r>
      <w:r w:rsidR="00245EB7">
        <w:rPr>
          <w:sz w:val="28"/>
          <w:szCs w:val="28"/>
        </w:rPr>
        <w:t xml:space="preserve"> </w:t>
      </w:r>
      <w:r w:rsidRPr="00D63B6B">
        <w:rPr>
          <w:sz w:val="28"/>
          <w:szCs w:val="28"/>
        </w:rPr>
        <w:t>выполнять</w:t>
      </w:r>
      <w:r w:rsidR="00245EB7">
        <w:rPr>
          <w:sz w:val="28"/>
          <w:szCs w:val="28"/>
        </w:rPr>
        <w:t xml:space="preserve"> </w:t>
      </w:r>
      <w:r w:rsidRPr="00D63B6B">
        <w:rPr>
          <w:sz w:val="28"/>
          <w:szCs w:val="28"/>
        </w:rPr>
        <w:t>контрольно-переводные</w:t>
      </w:r>
      <w:r w:rsidR="00245EB7">
        <w:rPr>
          <w:sz w:val="28"/>
          <w:szCs w:val="28"/>
        </w:rPr>
        <w:t xml:space="preserve"> </w:t>
      </w:r>
      <w:r w:rsidRPr="00D63B6B">
        <w:rPr>
          <w:sz w:val="28"/>
          <w:szCs w:val="28"/>
        </w:rPr>
        <w:t>нормативы</w:t>
      </w:r>
      <w:r w:rsidR="00245EB7">
        <w:rPr>
          <w:sz w:val="28"/>
          <w:szCs w:val="28"/>
        </w:rPr>
        <w:t xml:space="preserve"> </w:t>
      </w:r>
      <w:r w:rsidRPr="00D63B6B">
        <w:rPr>
          <w:sz w:val="28"/>
          <w:szCs w:val="28"/>
        </w:rPr>
        <w:t>(испытания)</w:t>
      </w:r>
      <w:r w:rsidRPr="00D63B6B">
        <w:rPr>
          <w:spacing w:val="-58"/>
          <w:sz w:val="28"/>
          <w:szCs w:val="28"/>
        </w:rPr>
        <w:t xml:space="preserve"> </w:t>
      </w:r>
      <w:r w:rsidRPr="00D63B6B">
        <w:rPr>
          <w:sz w:val="28"/>
          <w:szCs w:val="28"/>
        </w:rPr>
        <w:t>по</w:t>
      </w:r>
      <w:r w:rsidRPr="00D63B6B">
        <w:rPr>
          <w:spacing w:val="-1"/>
          <w:sz w:val="28"/>
          <w:szCs w:val="28"/>
        </w:rPr>
        <w:t xml:space="preserve"> </w:t>
      </w:r>
      <w:r w:rsidRPr="00D63B6B">
        <w:rPr>
          <w:sz w:val="28"/>
          <w:szCs w:val="28"/>
        </w:rPr>
        <w:t>видам</w:t>
      </w:r>
      <w:r w:rsidRPr="00D63B6B">
        <w:rPr>
          <w:spacing w:val="-1"/>
          <w:sz w:val="28"/>
          <w:szCs w:val="28"/>
        </w:rPr>
        <w:t xml:space="preserve"> </w:t>
      </w:r>
      <w:r w:rsidRPr="00D63B6B">
        <w:rPr>
          <w:sz w:val="28"/>
          <w:szCs w:val="28"/>
        </w:rPr>
        <w:t>спортивной подготовки;</w:t>
      </w:r>
    </w:p>
    <w:p w14:paraId="00D25D05" w14:textId="5BD95213" w:rsidR="00531569" w:rsidRPr="00D63B6B" w:rsidRDefault="00531569" w:rsidP="00245EB7">
      <w:pPr>
        <w:pStyle w:val="a3"/>
        <w:tabs>
          <w:tab w:val="left" w:pos="3053"/>
          <w:tab w:val="left" w:pos="5569"/>
          <w:tab w:val="left" w:pos="7642"/>
          <w:tab w:val="left" w:pos="8678"/>
          <w:tab w:val="left" w:pos="10281"/>
        </w:tabs>
        <w:spacing w:before="1"/>
        <w:ind w:left="0" w:right="145" w:firstLine="708"/>
        <w:jc w:val="both"/>
        <w:rPr>
          <w:sz w:val="28"/>
          <w:szCs w:val="28"/>
        </w:rPr>
      </w:pPr>
      <w:r w:rsidRPr="00D63B6B">
        <w:rPr>
          <w:sz w:val="28"/>
          <w:szCs w:val="28"/>
        </w:rPr>
        <w:t>принимать участие в официальных спортивных соревнованиях не ниже уровня спортивных</w:t>
      </w:r>
      <w:r w:rsidRPr="00D63B6B">
        <w:rPr>
          <w:spacing w:val="-57"/>
          <w:sz w:val="28"/>
          <w:szCs w:val="28"/>
        </w:rPr>
        <w:t xml:space="preserve"> </w:t>
      </w:r>
      <w:r w:rsidRPr="00D63B6B">
        <w:rPr>
          <w:sz w:val="28"/>
          <w:szCs w:val="28"/>
        </w:rPr>
        <w:t>соревнований</w:t>
      </w:r>
      <w:r w:rsidR="0039186A" w:rsidRPr="00D63B6B">
        <w:rPr>
          <w:sz w:val="28"/>
          <w:szCs w:val="28"/>
        </w:rPr>
        <w:t xml:space="preserve"> </w:t>
      </w:r>
      <w:r w:rsidRPr="00D63B6B">
        <w:rPr>
          <w:sz w:val="28"/>
          <w:szCs w:val="28"/>
        </w:rPr>
        <w:t>муниципального</w:t>
      </w:r>
      <w:r w:rsidR="0039186A" w:rsidRPr="00D63B6B">
        <w:rPr>
          <w:sz w:val="28"/>
          <w:szCs w:val="28"/>
        </w:rPr>
        <w:t xml:space="preserve"> </w:t>
      </w:r>
      <w:r w:rsidRPr="00D63B6B">
        <w:rPr>
          <w:sz w:val="28"/>
          <w:szCs w:val="28"/>
        </w:rPr>
        <w:t>образования</w:t>
      </w:r>
      <w:r w:rsidR="0039186A" w:rsidRPr="00D63B6B">
        <w:rPr>
          <w:sz w:val="28"/>
          <w:szCs w:val="28"/>
        </w:rPr>
        <w:t xml:space="preserve"> </w:t>
      </w:r>
      <w:r w:rsidRPr="00D63B6B">
        <w:rPr>
          <w:sz w:val="28"/>
          <w:szCs w:val="28"/>
        </w:rPr>
        <w:t>на</w:t>
      </w:r>
      <w:r w:rsidR="0039186A" w:rsidRPr="00D63B6B">
        <w:rPr>
          <w:sz w:val="28"/>
          <w:szCs w:val="28"/>
        </w:rPr>
        <w:t xml:space="preserve"> </w:t>
      </w:r>
      <w:r w:rsidRPr="00D63B6B">
        <w:rPr>
          <w:sz w:val="28"/>
          <w:szCs w:val="28"/>
        </w:rPr>
        <w:t>первом,</w:t>
      </w:r>
      <w:r w:rsidR="0039186A" w:rsidRPr="00D63B6B">
        <w:rPr>
          <w:sz w:val="28"/>
          <w:szCs w:val="28"/>
        </w:rPr>
        <w:t xml:space="preserve"> </w:t>
      </w:r>
      <w:r w:rsidRPr="00D63B6B">
        <w:rPr>
          <w:sz w:val="28"/>
          <w:szCs w:val="28"/>
        </w:rPr>
        <w:t>втором</w:t>
      </w:r>
      <w:r w:rsidRPr="00D63B6B">
        <w:rPr>
          <w:spacing w:val="-58"/>
          <w:sz w:val="28"/>
          <w:szCs w:val="28"/>
        </w:rPr>
        <w:t xml:space="preserve"> </w:t>
      </w:r>
      <w:r w:rsidRPr="00D63B6B">
        <w:rPr>
          <w:sz w:val="28"/>
          <w:szCs w:val="28"/>
        </w:rPr>
        <w:t>и</w:t>
      </w:r>
      <w:r w:rsidRPr="00D63B6B">
        <w:rPr>
          <w:spacing w:val="-1"/>
          <w:sz w:val="28"/>
          <w:szCs w:val="28"/>
        </w:rPr>
        <w:t xml:space="preserve"> </w:t>
      </w:r>
      <w:r w:rsidRPr="00D63B6B">
        <w:rPr>
          <w:sz w:val="28"/>
          <w:szCs w:val="28"/>
        </w:rPr>
        <w:t>третьем</w:t>
      </w:r>
      <w:r w:rsidRPr="00D63B6B">
        <w:rPr>
          <w:spacing w:val="-1"/>
          <w:sz w:val="28"/>
          <w:szCs w:val="28"/>
        </w:rPr>
        <w:t xml:space="preserve"> </w:t>
      </w:r>
      <w:r w:rsidRPr="00D63B6B">
        <w:rPr>
          <w:sz w:val="28"/>
          <w:szCs w:val="28"/>
        </w:rPr>
        <w:t>году;</w:t>
      </w:r>
    </w:p>
    <w:p w14:paraId="21472D3C" w14:textId="41EEA3C2" w:rsidR="00531569" w:rsidRPr="00D63B6B" w:rsidRDefault="00531569" w:rsidP="00245EB7">
      <w:pPr>
        <w:pStyle w:val="a3"/>
        <w:tabs>
          <w:tab w:val="left" w:pos="3411"/>
          <w:tab w:val="left" w:pos="5476"/>
          <w:tab w:val="left" w:pos="7829"/>
          <w:tab w:val="left" w:pos="10191"/>
        </w:tabs>
        <w:ind w:left="0" w:right="145" w:firstLine="708"/>
        <w:jc w:val="both"/>
        <w:rPr>
          <w:sz w:val="28"/>
          <w:szCs w:val="28"/>
        </w:rPr>
      </w:pPr>
      <w:r w:rsidRPr="00D63B6B">
        <w:rPr>
          <w:sz w:val="28"/>
          <w:szCs w:val="28"/>
        </w:rPr>
        <w:t>принимать участие в официальных спортивных соревнованиях не ниже уровня спортивных</w:t>
      </w:r>
      <w:r w:rsidRPr="00D63B6B">
        <w:rPr>
          <w:spacing w:val="1"/>
          <w:sz w:val="28"/>
          <w:szCs w:val="28"/>
        </w:rPr>
        <w:t xml:space="preserve"> </w:t>
      </w:r>
      <w:r w:rsidRPr="00D63B6B">
        <w:rPr>
          <w:sz w:val="28"/>
          <w:szCs w:val="28"/>
        </w:rPr>
        <w:t>соревнований</w:t>
      </w:r>
      <w:r w:rsidR="0039186A" w:rsidRPr="00D63B6B">
        <w:rPr>
          <w:sz w:val="28"/>
          <w:szCs w:val="28"/>
        </w:rPr>
        <w:t xml:space="preserve"> </w:t>
      </w:r>
      <w:r w:rsidRPr="00D63B6B">
        <w:rPr>
          <w:sz w:val="28"/>
          <w:szCs w:val="28"/>
        </w:rPr>
        <w:t>субъекта</w:t>
      </w:r>
      <w:r w:rsidR="0039186A" w:rsidRPr="00D63B6B">
        <w:rPr>
          <w:sz w:val="28"/>
          <w:szCs w:val="28"/>
        </w:rPr>
        <w:t xml:space="preserve"> </w:t>
      </w:r>
      <w:r w:rsidRPr="00D63B6B">
        <w:rPr>
          <w:sz w:val="28"/>
          <w:szCs w:val="28"/>
        </w:rPr>
        <w:t>Российской</w:t>
      </w:r>
      <w:r w:rsidR="0039186A" w:rsidRPr="00D63B6B">
        <w:rPr>
          <w:sz w:val="28"/>
          <w:szCs w:val="28"/>
        </w:rPr>
        <w:t xml:space="preserve"> </w:t>
      </w:r>
      <w:r w:rsidRPr="00D63B6B">
        <w:rPr>
          <w:sz w:val="28"/>
          <w:szCs w:val="28"/>
        </w:rPr>
        <w:t>Федерации,</w:t>
      </w:r>
      <w:r w:rsidR="0039186A" w:rsidRPr="00D63B6B">
        <w:rPr>
          <w:sz w:val="28"/>
          <w:szCs w:val="28"/>
        </w:rPr>
        <w:t xml:space="preserve"> </w:t>
      </w:r>
      <w:r w:rsidRPr="00D63B6B">
        <w:rPr>
          <w:spacing w:val="-1"/>
          <w:sz w:val="28"/>
          <w:szCs w:val="28"/>
        </w:rPr>
        <w:t>начиная</w:t>
      </w:r>
      <w:r w:rsidRPr="00D63B6B">
        <w:rPr>
          <w:spacing w:val="-58"/>
          <w:sz w:val="28"/>
          <w:szCs w:val="28"/>
        </w:rPr>
        <w:t xml:space="preserve"> </w:t>
      </w:r>
      <w:r w:rsidR="0039186A" w:rsidRPr="00D63B6B">
        <w:rPr>
          <w:spacing w:val="-58"/>
          <w:sz w:val="28"/>
          <w:szCs w:val="28"/>
        </w:rPr>
        <w:t xml:space="preserve">  </w:t>
      </w:r>
      <w:r w:rsidRPr="00D63B6B">
        <w:rPr>
          <w:sz w:val="28"/>
          <w:szCs w:val="28"/>
        </w:rPr>
        <w:t>с</w:t>
      </w:r>
      <w:r w:rsidRPr="00D63B6B">
        <w:rPr>
          <w:spacing w:val="-2"/>
          <w:sz w:val="28"/>
          <w:szCs w:val="28"/>
        </w:rPr>
        <w:t xml:space="preserve"> </w:t>
      </w:r>
      <w:r w:rsidRPr="00D63B6B">
        <w:rPr>
          <w:sz w:val="28"/>
          <w:szCs w:val="28"/>
        </w:rPr>
        <w:t>четвертого года;</w:t>
      </w:r>
    </w:p>
    <w:p w14:paraId="429F14EA" w14:textId="77777777" w:rsidR="00531569" w:rsidRPr="00D63B6B" w:rsidRDefault="00531569" w:rsidP="00245EB7">
      <w:pPr>
        <w:pStyle w:val="a3"/>
        <w:ind w:left="0" w:right="145" w:firstLine="708"/>
        <w:jc w:val="both"/>
        <w:rPr>
          <w:sz w:val="28"/>
          <w:szCs w:val="28"/>
        </w:rPr>
      </w:pPr>
      <w:r w:rsidRPr="00D63B6B">
        <w:rPr>
          <w:sz w:val="28"/>
          <w:szCs w:val="28"/>
        </w:rPr>
        <w:t>получить</w:t>
      </w:r>
      <w:r w:rsidRPr="00D63B6B">
        <w:rPr>
          <w:spacing w:val="1"/>
          <w:sz w:val="28"/>
          <w:szCs w:val="28"/>
        </w:rPr>
        <w:t xml:space="preserve"> </w:t>
      </w:r>
      <w:r w:rsidRPr="00D63B6B">
        <w:rPr>
          <w:sz w:val="28"/>
          <w:szCs w:val="28"/>
        </w:rPr>
        <w:t>уровень</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квалификации</w:t>
      </w:r>
      <w:r w:rsidRPr="00D63B6B">
        <w:rPr>
          <w:spacing w:val="1"/>
          <w:sz w:val="28"/>
          <w:szCs w:val="28"/>
        </w:rPr>
        <w:t xml:space="preserve"> </w:t>
      </w:r>
      <w:r w:rsidRPr="00D63B6B">
        <w:rPr>
          <w:sz w:val="28"/>
          <w:szCs w:val="28"/>
        </w:rPr>
        <w:t>(спортивный</w:t>
      </w:r>
      <w:r w:rsidRPr="00D63B6B">
        <w:rPr>
          <w:spacing w:val="1"/>
          <w:sz w:val="28"/>
          <w:szCs w:val="28"/>
        </w:rPr>
        <w:t xml:space="preserve"> </w:t>
      </w:r>
      <w:r w:rsidRPr="00D63B6B">
        <w:rPr>
          <w:sz w:val="28"/>
          <w:szCs w:val="28"/>
        </w:rPr>
        <w:t>разряд),</w:t>
      </w:r>
      <w:r w:rsidRPr="00D63B6B">
        <w:rPr>
          <w:spacing w:val="1"/>
          <w:sz w:val="28"/>
          <w:szCs w:val="28"/>
        </w:rPr>
        <w:t xml:space="preserve"> </w:t>
      </w:r>
      <w:r w:rsidRPr="00D63B6B">
        <w:rPr>
          <w:sz w:val="28"/>
          <w:szCs w:val="28"/>
        </w:rPr>
        <w:t>необходимый</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зачисления</w:t>
      </w:r>
      <w:r w:rsidRPr="00D63B6B">
        <w:rPr>
          <w:spacing w:val="-1"/>
          <w:sz w:val="28"/>
          <w:szCs w:val="28"/>
        </w:rPr>
        <w:t xml:space="preserve"> </w:t>
      </w:r>
      <w:r w:rsidRPr="00D63B6B">
        <w:rPr>
          <w:sz w:val="28"/>
          <w:szCs w:val="28"/>
        </w:rPr>
        <w:t>и</w:t>
      </w:r>
      <w:r w:rsidRPr="00D63B6B">
        <w:rPr>
          <w:spacing w:val="-3"/>
          <w:sz w:val="28"/>
          <w:szCs w:val="28"/>
        </w:rPr>
        <w:t xml:space="preserve"> </w:t>
      </w:r>
      <w:r w:rsidRPr="00D63B6B">
        <w:rPr>
          <w:sz w:val="28"/>
          <w:szCs w:val="28"/>
        </w:rPr>
        <w:t>перевода на</w:t>
      </w:r>
      <w:r w:rsidRPr="00D63B6B">
        <w:rPr>
          <w:spacing w:val="-2"/>
          <w:sz w:val="28"/>
          <w:szCs w:val="28"/>
        </w:rPr>
        <w:t xml:space="preserve"> </w:t>
      </w:r>
      <w:r w:rsidRPr="00D63B6B">
        <w:rPr>
          <w:sz w:val="28"/>
          <w:szCs w:val="28"/>
        </w:rPr>
        <w:t>этап совершенствования</w:t>
      </w:r>
      <w:r w:rsidRPr="00D63B6B">
        <w:rPr>
          <w:spacing w:val="-1"/>
          <w:sz w:val="28"/>
          <w:szCs w:val="28"/>
        </w:rPr>
        <w:t xml:space="preserve"> </w:t>
      </w:r>
      <w:r w:rsidRPr="00D63B6B">
        <w:rPr>
          <w:sz w:val="28"/>
          <w:szCs w:val="28"/>
        </w:rPr>
        <w:t>спортивного мастерства.</w:t>
      </w:r>
    </w:p>
    <w:p w14:paraId="200D61C1" w14:textId="5EB7F42F" w:rsidR="0039186A" w:rsidRPr="00245EB7" w:rsidRDefault="00531569" w:rsidP="00D0701C">
      <w:pPr>
        <w:pStyle w:val="a6"/>
        <w:numPr>
          <w:ilvl w:val="2"/>
          <w:numId w:val="38"/>
        </w:numPr>
        <w:tabs>
          <w:tab w:val="left" w:pos="2142"/>
        </w:tabs>
        <w:ind w:left="0" w:right="145" w:firstLine="709"/>
        <w:jc w:val="both"/>
        <w:rPr>
          <w:sz w:val="28"/>
          <w:szCs w:val="28"/>
        </w:rPr>
      </w:pPr>
      <w:r w:rsidRPr="00D63B6B">
        <w:rPr>
          <w:sz w:val="28"/>
          <w:szCs w:val="28"/>
        </w:rPr>
        <w:t>На</w:t>
      </w:r>
      <w:r w:rsidRPr="00D63B6B">
        <w:rPr>
          <w:spacing w:val="-5"/>
          <w:sz w:val="28"/>
          <w:szCs w:val="28"/>
        </w:rPr>
        <w:t xml:space="preserve"> </w:t>
      </w:r>
      <w:r w:rsidRPr="00D63B6B">
        <w:rPr>
          <w:sz w:val="28"/>
          <w:szCs w:val="28"/>
        </w:rPr>
        <w:t>этапе</w:t>
      </w:r>
      <w:r w:rsidRPr="00D63B6B">
        <w:rPr>
          <w:spacing w:val="-4"/>
          <w:sz w:val="28"/>
          <w:szCs w:val="28"/>
        </w:rPr>
        <w:t xml:space="preserve"> </w:t>
      </w:r>
      <w:r w:rsidRPr="00D63B6B">
        <w:rPr>
          <w:sz w:val="28"/>
          <w:szCs w:val="28"/>
        </w:rPr>
        <w:t>совершенствования</w:t>
      </w:r>
      <w:r w:rsidRPr="00D63B6B">
        <w:rPr>
          <w:spacing w:val="-3"/>
          <w:sz w:val="28"/>
          <w:szCs w:val="28"/>
        </w:rPr>
        <w:t xml:space="preserve"> </w:t>
      </w:r>
      <w:r w:rsidRPr="00D63B6B">
        <w:rPr>
          <w:sz w:val="28"/>
          <w:szCs w:val="28"/>
        </w:rPr>
        <w:t>спортивного</w:t>
      </w:r>
      <w:r w:rsidRPr="00D63B6B">
        <w:rPr>
          <w:spacing w:val="-3"/>
          <w:sz w:val="28"/>
          <w:szCs w:val="28"/>
        </w:rPr>
        <w:t xml:space="preserve"> </w:t>
      </w:r>
      <w:r w:rsidRPr="00D63B6B">
        <w:rPr>
          <w:sz w:val="28"/>
          <w:szCs w:val="28"/>
        </w:rPr>
        <w:t>мастерства:</w:t>
      </w:r>
      <w:r w:rsidR="00245EB7">
        <w:rPr>
          <w:sz w:val="28"/>
          <w:szCs w:val="28"/>
        </w:rPr>
        <w:t xml:space="preserve"> </w:t>
      </w:r>
      <w:r w:rsidR="0039186A" w:rsidRPr="00245EB7">
        <w:rPr>
          <w:sz w:val="28"/>
          <w:szCs w:val="28"/>
        </w:rPr>
        <w:t>повышать</w:t>
      </w:r>
      <w:r w:rsidR="00245EB7">
        <w:rPr>
          <w:sz w:val="28"/>
          <w:szCs w:val="28"/>
        </w:rPr>
        <w:t xml:space="preserve"> </w:t>
      </w:r>
      <w:r w:rsidR="0039186A" w:rsidRPr="00245EB7">
        <w:rPr>
          <w:sz w:val="28"/>
          <w:szCs w:val="28"/>
        </w:rPr>
        <w:t>уровень</w:t>
      </w:r>
      <w:r w:rsidR="00245EB7">
        <w:rPr>
          <w:sz w:val="28"/>
          <w:szCs w:val="28"/>
        </w:rPr>
        <w:t xml:space="preserve"> </w:t>
      </w:r>
      <w:r w:rsidR="0039186A" w:rsidRPr="00245EB7">
        <w:rPr>
          <w:sz w:val="28"/>
          <w:szCs w:val="28"/>
        </w:rPr>
        <w:t>физической,</w:t>
      </w:r>
      <w:r w:rsidR="00245EB7">
        <w:rPr>
          <w:sz w:val="28"/>
          <w:szCs w:val="28"/>
        </w:rPr>
        <w:t xml:space="preserve"> </w:t>
      </w:r>
      <w:r w:rsidR="0039186A" w:rsidRPr="00245EB7">
        <w:rPr>
          <w:sz w:val="28"/>
          <w:szCs w:val="28"/>
        </w:rPr>
        <w:t>технической,</w:t>
      </w:r>
      <w:r w:rsidR="00245EB7">
        <w:rPr>
          <w:sz w:val="28"/>
          <w:szCs w:val="28"/>
        </w:rPr>
        <w:t xml:space="preserve"> </w:t>
      </w:r>
      <w:r w:rsidR="0039186A" w:rsidRPr="00245EB7">
        <w:rPr>
          <w:sz w:val="28"/>
          <w:szCs w:val="28"/>
        </w:rPr>
        <w:t>тактической,</w:t>
      </w:r>
      <w:r w:rsidR="00245EB7">
        <w:rPr>
          <w:sz w:val="28"/>
          <w:szCs w:val="28"/>
        </w:rPr>
        <w:t xml:space="preserve"> </w:t>
      </w:r>
      <w:r w:rsidR="0039186A" w:rsidRPr="00245EB7">
        <w:rPr>
          <w:spacing w:val="-1"/>
          <w:sz w:val="28"/>
          <w:szCs w:val="28"/>
        </w:rPr>
        <w:t>теоретической</w:t>
      </w:r>
      <w:r w:rsidR="0039186A" w:rsidRPr="00245EB7">
        <w:rPr>
          <w:spacing w:val="-57"/>
          <w:sz w:val="28"/>
          <w:szCs w:val="28"/>
        </w:rPr>
        <w:t xml:space="preserve"> </w:t>
      </w:r>
      <w:r w:rsidR="0039186A" w:rsidRPr="00245EB7">
        <w:rPr>
          <w:sz w:val="28"/>
          <w:szCs w:val="28"/>
        </w:rPr>
        <w:t>и</w:t>
      </w:r>
      <w:r w:rsidR="0039186A" w:rsidRPr="00245EB7">
        <w:rPr>
          <w:spacing w:val="-1"/>
          <w:sz w:val="28"/>
          <w:szCs w:val="28"/>
        </w:rPr>
        <w:t xml:space="preserve"> </w:t>
      </w:r>
      <w:r w:rsidR="0039186A" w:rsidRPr="00245EB7">
        <w:rPr>
          <w:sz w:val="28"/>
          <w:szCs w:val="28"/>
        </w:rPr>
        <w:t>психологической подготовленности;</w:t>
      </w:r>
    </w:p>
    <w:p w14:paraId="3C6BDCD0" w14:textId="49A496AE" w:rsidR="0039186A" w:rsidRPr="00D63B6B" w:rsidRDefault="0039186A" w:rsidP="00245EB7">
      <w:pPr>
        <w:pStyle w:val="a3"/>
        <w:ind w:left="0" w:right="145" w:firstLine="708"/>
        <w:rPr>
          <w:sz w:val="28"/>
          <w:szCs w:val="28"/>
        </w:rPr>
      </w:pPr>
      <w:r w:rsidRPr="00D63B6B">
        <w:rPr>
          <w:sz w:val="28"/>
          <w:szCs w:val="28"/>
        </w:rPr>
        <w:t>соблюдать режим</w:t>
      </w:r>
      <w:r w:rsidRPr="00D63B6B">
        <w:rPr>
          <w:spacing w:val="1"/>
          <w:sz w:val="28"/>
          <w:szCs w:val="28"/>
        </w:rPr>
        <w:t xml:space="preserve"> </w:t>
      </w:r>
      <w:r w:rsidRPr="00D63B6B">
        <w:rPr>
          <w:sz w:val="28"/>
          <w:szCs w:val="28"/>
        </w:rPr>
        <w:t>учебно-тренировочных</w:t>
      </w:r>
      <w:r w:rsidRPr="00D63B6B">
        <w:rPr>
          <w:spacing w:val="1"/>
          <w:sz w:val="28"/>
          <w:szCs w:val="28"/>
        </w:rPr>
        <w:t xml:space="preserve"> </w:t>
      </w:r>
      <w:r w:rsidRPr="00D63B6B">
        <w:rPr>
          <w:sz w:val="28"/>
          <w:szCs w:val="28"/>
        </w:rPr>
        <w:t>занятий (включая</w:t>
      </w:r>
      <w:r w:rsidR="00245EB7">
        <w:rPr>
          <w:sz w:val="28"/>
          <w:szCs w:val="28"/>
        </w:rPr>
        <w:t xml:space="preserve"> </w:t>
      </w:r>
      <w:r w:rsidRPr="00D63B6B">
        <w:rPr>
          <w:sz w:val="28"/>
          <w:szCs w:val="28"/>
        </w:rPr>
        <w:t>самостоятельную подготовку),</w:t>
      </w:r>
      <w:r w:rsidRPr="00D63B6B">
        <w:rPr>
          <w:spacing w:val="-57"/>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мероприятий, восстановления и</w:t>
      </w:r>
      <w:r w:rsidRPr="00D63B6B">
        <w:rPr>
          <w:spacing w:val="-2"/>
          <w:sz w:val="28"/>
          <w:szCs w:val="28"/>
        </w:rPr>
        <w:t xml:space="preserve"> </w:t>
      </w:r>
      <w:r w:rsidRPr="00D63B6B">
        <w:rPr>
          <w:sz w:val="28"/>
          <w:szCs w:val="28"/>
        </w:rPr>
        <w:t>питания;</w:t>
      </w:r>
    </w:p>
    <w:p w14:paraId="1102FE24" w14:textId="77777777" w:rsidR="0039186A" w:rsidRPr="00D63B6B" w:rsidRDefault="0039186A" w:rsidP="00245EB7">
      <w:pPr>
        <w:pStyle w:val="a3"/>
        <w:spacing w:before="1"/>
        <w:ind w:left="0" w:right="145" w:firstLine="709"/>
        <w:rPr>
          <w:sz w:val="28"/>
          <w:szCs w:val="28"/>
        </w:rPr>
      </w:pPr>
      <w:r w:rsidRPr="00D63B6B">
        <w:rPr>
          <w:sz w:val="28"/>
          <w:szCs w:val="28"/>
        </w:rPr>
        <w:t>приобрести</w:t>
      </w:r>
      <w:r w:rsidRPr="00D63B6B">
        <w:rPr>
          <w:spacing w:val="-4"/>
          <w:sz w:val="28"/>
          <w:szCs w:val="28"/>
        </w:rPr>
        <w:t xml:space="preserve"> </w:t>
      </w:r>
      <w:r w:rsidRPr="00D63B6B">
        <w:rPr>
          <w:sz w:val="28"/>
          <w:szCs w:val="28"/>
        </w:rPr>
        <w:t>знания</w:t>
      </w:r>
      <w:r w:rsidRPr="00D63B6B">
        <w:rPr>
          <w:spacing w:val="-2"/>
          <w:sz w:val="28"/>
          <w:szCs w:val="28"/>
        </w:rPr>
        <w:t xml:space="preserve"> </w:t>
      </w:r>
      <w:r w:rsidRPr="00D63B6B">
        <w:rPr>
          <w:sz w:val="28"/>
          <w:szCs w:val="28"/>
        </w:rPr>
        <w:t>и</w:t>
      </w:r>
      <w:r w:rsidRPr="00D63B6B">
        <w:rPr>
          <w:spacing w:val="-4"/>
          <w:sz w:val="28"/>
          <w:szCs w:val="28"/>
        </w:rPr>
        <w:t xml:space="preserve"> </w:t>
      </w:r>
      <w:r w:rsidRPr="00D63B6B">
        <w:rPr>
          <w:sz w:val="28"/>
          <w:szCs w:val="28"/>
        </w:rPr>
        <w:t>навыки</w:t>
      </w:r>
      <w:r w:rsidRPr="00D63B6B">
        <w:rPr>
          <w:spacing w:val="-3"/>
          <w:sz w:val="28"/>
          <w:szCs w:val="28"/>
        </w:rPr>
        <w:t xml:space="preserve"> </w:t>
      </w:r>
      <w:r w:rsidRPr="00D63B6B">
        <w:rPr>
          <w:sz w:val="28"/>
          <w:szCs w:val="28"/>
        </w:rPr>
        <w:t>оказания</w:t>
      </w:r>
      <w:r w:rsidRPr="00D63B6B">
        <w:rPr>
          <w:spacing w:val="-2"/>
          <w:sz w:val="28"/>
          <w:szCs w:val="28"/>
        </w:rPr>
        <w:t xml:space="preserve"> </w:t>
      </w:r>
      <w:r w:rsidRPr="00D63B6B">
        <w:rPr>
          <w:sz w:val="28"/>
          <w:szCs w:val="28"/>
        </w:rPr>
        <w:t>первой</w:t>
      </w:r>
      <w:r w:rsidRPr="00D63B6B">
        <w:rPr>
          <w:spacing w:val="-2"/>
          <w:sz w:val="28"/>
          <w:szCs w:val="28"/>
        </w:rPr>
        <w:t xml:space="preserve"> </w:t>
      </w:r>
      <w:r w:rsidRPr="00D63B6B">
        <w:rPr>
          <w:sz w:val="28"/>
          <w:szCs w:val="28"/>
        </w:rPr>
        <w:t>доврачебной</w:t>
      </w:r>
      <w:r w:rsidRPr="00D63B6B">
        <w:rPr>
          <w:spacing w:val="-2"/>
          <w:sz w:val="28"/>
          <w:szCs w:val="28"/>
        </w:rPr>
        <w:t xml:space="preserve"> </w:t>
      </w:r>
      <w:r w:rsidRPr="00D63B6B">
        <w:rPr>
          <w:sz w:val="28"/>
          <w:szCs w:val="28"/>
        </w:rPr>
        <w:t>помощи;</w:t>
      </w:r>
    </w:p>
    <w:p w14:paraId="3375BA91" w14:textId="77777777" w:rsidR="00245EB7" w:rsidRDefault="0039186A" w:rsidP="00245EB7">
      <w:pPr>
        <w:pStyle w:val="a3"/>
        <w:ind w:left="0" w:right="145" w:firstLine="709"/>
        <w:rPr>
          <w:spacing w:val="-57"/>
          <w:sz w:val="28"/>
          <w:szCs w:val="28"/>
        </w:rPr>
      </w:pPr>
      <w:r w:rsidRPr="00D63B6B">
        <w:rPr>
          <w:sz w:val="28"/>
          <w:szCs w:val="28"/>
        </w:rPr>
        <w:t>овладеть</w:t>
      </w:r>
      <w:r w:rsidRPr="00D63B6B">
        <w:rPr>
          <w:spacing w:val="-3"/>
          <w:sz w:val="28"/>
          <w:szCs w:val="28"/>
        </w:rPr>
        <w:t xml:space="preserve"> </w:t>
      </w:r>
      <w:r w:rsidRPr="00D63B6B">
        <w:rPr>
          <w:sz w:val="28"/>
          <w:szCs w:val="28"/>
        </w:rPr>
        <w:t>теоретическими</w:t>
      </w:r>
      <w:r w:rsidRPr="00D63B6B">
        <w:rPr>
          <w:spacing w:val="-6"/>
          <w:sz w:val="28"/>
          <w:szCs w:val="28"/>
        </w:rPr>
        <w:t xml:space="preserve"> </w:t>
      </w:r>
      <w:r w:rsidRPr="00D63B6B">
        <w:rPr>
          <w:sz w:val="28"/>
          <w:szCs w:val="28"/>
        </w:rPr>
        <w:t>знаниями</w:t>
      </w:r>
      <w:r w:rsidRPr="00D63B6B">
        <w:rPr>
          <w:spacing w:val="-4"/>
          <w:sz w:val="28"/>
          <w:szCs w:val="28"/>
        </w:rPr>
        <w:t xml:space="preserve"> </w:t>
      </w:r>
      <w:r w:rsidRPr="00D63B6B">
        <w:rPr>
          <w:sz w:val="28"/>
          <w:szCs w:val="28"/>
        </w:rPr>
        <w:t>о</w:t>
      </w:r>
      <w:r w:rsidRPr="00D63B6B">
        <w:rPr>
          <w:spacing w:val="-6"/>
          <w:sz w:val="28"/>
          <w:szCs w:val="28"/>
        </w:rPr>
        <w:t xml:space="preserve"> </w:t>
      </w:r>
      <w:r w:rsidRPr="00D63B6B">
        <w:rPr>
          <w:sz w:val="28"/>
          <w:szCs w:val="28"/>
        </w:rPr>
        <w:t>правилах</w:t>
      </w:r>
      <w:r w:rsidRPr="00D63B6B">
        <w:rPr>
          <w:spacing w:val="-2"/>
          <w:sz w:val="28"/>
          <w:szCs w:val="28"/>
        </w:rPr>
        <w:t xml:space="preserve"> </w:t>
      </w:r>
      <w:r w:rsidRPr="00D63B6B">
        <w:rPr>
          <w:sz w:val="28"/>
          <w:szCs w:val="28"/>
        </w:rPr>
        <w:t>вида</w:t>
      </w:r>
      <w:r w:rsidRPr="00D63B6B">
        <w:rPr>
          <w:spacing w:val="-4"/>
          <w:sz w:val="28"/>
          <w:szCs w:val="28"/>
        </w:rPr>
        <w:t xml:space="preserve"> </w:t>
      </w:r>
      <w:r w:rsidRPr="00D63B6B">
        <w:rPr>
          <w:sz w:val="28"/>
          <w:szCs w:val="28"/>
        </w:rPr>
        <w:t>спорта</w:t>
      </w:r>
      <w:r w:rsidRPr="00D63B6B">
        <w:rPr>
          <w:spacing w:val="-2"/>
          <w:sz w:val="28"/>
          <w:szCs w:val="28"/>
        </w:rPr>
        <w:t xml:space="preserve"> </w:t>
      </w:r>
      <w:r w:rsidRPr="00D63B6B">
        <w:rPr>
          <w:sz w:val="28"/>
          <w:szCs w:val="28"/>
        </w:rPr>
        <w:t>«спорт</w:t>
      </w:r>
      <w:r w:rsidRPr="00D63B6B">
        <w:rPr>
          <w:spacing w:val="-4"/>
          <w:sz w:val="28"/>
          <w:szCs w:val="28"/>
        </w:rPr>
        <w:t xml:space="preserve"> </w:t>
      </w:r>
      <w:r w:rsidR="00245EB7">
        <w:rPr>
          <w:sz w:val="28"/>
          <w:szCs w:val="28"/>
        </w:rPr>
        <w:t>с поражением ОДА</w:t>
      </w:r>
      <w:r w:rsidRPr="00D63B6B">
        <w:rPr>
          <w:sz w:val="28"/>
          <w:szCs w:val="28"/>
        </w:rPr>
        <w:t>»;</w:t>
      </w:r>
      <w:r w:rsidRPr="00D63B6B">
        <w:rPr>
          <w:spacing w:val="-57"/>
          <w:sz w:val="28"/>
          <w:szCs w:val="28"/>
        </w:rPr>
        <w:t xml:space="preserve"> </w:t>
      </w:r>
    </w:p>
    <w:p w14:paraId="3ADC781B" w14:textId="72E0C1BF" w:rsidR="0039186A" w:rsidRPr="00D63B6B" w:rsidRDefault="0039186A" w:rsidP="00245EB7">
      <w:pPr>
        <w:pStyle w:val="a3"/>
        <w:ind w:left="0" w:right="145" w:firstLine="709"/>
        <w:rPr>
          <w:sz w:val="28"/>
          <w:szCs w:val="28"/>
        </w:rPr>
      </w:pPr>
      <w:r w:rsidRPr="00D63B6B">
        <w:rPr>
          <w:sz w:val="28"/>
          <w:szCs w:val="28"/>
        </w:rPr>
        <w:t>выполнить</w:t>
      </w:r>
      <w:r w:rsidRPr="00D63B6B">
        <w:rPr>
          <w:spacing w:val="-1"/>
          <w:sz w:val="28"/>
          <w:szCs w:val="28"/>
        </w:rPr>
        <w:t xml:space="preserve"> </w:t>
      </w:r>
      <w:r w:rsidRPr="00D63B6B">
        <w:rPr>
          <w:sz w:val="28"/>
          <w:szCs w:val="28"/>
        </w:rPr>
        <w:t>план</w:t>
      </w:r>
      <w:r w:rsidRPr="00D63B6B">
        <w:rPr>
          <w:spacing w:val="-2"/>
          <w:sz w:val="28"/>
          <w:szCs w:val="28"/>
        </w:rPr>
        <w:t xml:space="preserve"> </w:t>
      </w:r>
      <w:r w:rsidRPr="00D63B6B">
        <w:rPr>
          <w:sz w:val="28"/>
          <w:szCs w:val="28"/>
        </w:rPr>
        <w:t>индивидуальной подготовки;</w:t>
      </w:r>
    </w:p>
    <w:p w14:paraId="36F87329" w14:textId="77777777" w:rsidR="0039186A" w:rsidRPr="00D63B6B" w:rsidRDefault="0039186A" w:rsidP="00245EB7">
      <w:pPr>
        <w:pStyle w:val="a3"/>
        <w:ind w:left="0" w:right="145" w:firstLine="709"/>
        <w:rPr>
          <w:sz w:val="28"/>
          <w:szCs w:val="28"/>
        </w:rPr>
      </w:pPr>
      <w:r w:rsidRPr="00D63B6B">
        <w:rPr>
          <w:sz w:val="28"/>
          <w:szCs w:val="28"/>
        </w:rPr>
        <w:t>закрепить</w:t>
      </w:r>
      <w:r w:rsidRPr="00D63B6B">
        <w:rPr>
          <w:spacing w:val="-5"/>
          <w:sz w:val="28"/>
          <w:szCs w:val="28"/>
        </w:rPr>
        <w:t xml:space="preserve"> </w:t>
      </w:r>
      <w:r w:rsidRPr="00D63B6B">
        <w:rPr>
          <w:sz w:val="28"/>
          <w:szCs w:val="28"/>
        </w:rPr>
        <w:t>и</w:t>
      </w:r>
      <w:r w:rsidRPr="00D63B6B">
        <w:rPr>
          <w:spacing w:val="-2"/>
          <w:sz w:val="28"/>
          <w:szCs w:val="28"/>
        </w:rPr>
        <w:t xml:space="preserve"> </w:t>
      </w:r>
      <w:r w:rsidRPr="00D63B6B">
        <w:rPr>
          <w:sz w:val="28"/>
          <w:szCs w:val="28"/>
        </w:rPr>
        <w:t>углубить</w:t>
      </w:r>
      <w:r w:rsidRPr="00D63B6B">
        <w:rPr>
          <w:spacing w:val="-4"/>
          <w:sz w:val="28"/>
          <w:szCs w:val="28"/>
        </w:rPr>
        <w:t xml:space="preserve"> </w:t>
      </w:r>
      <w:r w:rsidRPr="00D63B6B">
        <w:rPr>
          <w:sz w:val="28"/>
          <w:szCs w:val="28"/>
        </w:rPr>
        <w:t>знания</w:t>
      </w:r>
      <w:r w:rsidRPr="00D63B6B">
        <w:rPr>
          <w:spacing w:val="-5"/>
          <w:sz w:val="28"/>
          <w:szCs w:val="28"/>
        </w:rPr>
        <w:t xml:space="preserve"> </w:t>
      </w:r>
      <w:r w:rsidRPr="00D63B6B">
        <w:rPr>
          <w:sz w:val="28"/>
          <w:szCs w:val="28"/>
        </w:rPr>
        <w:t>антидопинговых</w:t>
      </w:r>
      <w:r w:rsidRPr="00D63B6B">
        <w:rPr>
          <w:spacing w:val="-6"/>
          <w:sz w:val="28"/>
          <w:szCs w:val="28"/>
        </w:rPr>
        <w:t xml:space="preserve"> </w:t>
      </w:r>
      <w:r w:rsidRPr="00D63B6B">
        <w:rPr>
          <w:sz w:val="28"/>
          <w:szCs w:val="28"/>
        </w:rPr>
        <w:t>правил;</w:t>
      </w:r>
    </w:p>
    <w:p w14:paraId="7466AD14" w14:textId="77777777" w:rsidR="0039186A" w:rsidRPr="00D63B6B" w:rsidRDefault="0039186A" w:rsidP="00245EB7">
      <w:pPr>
        <w:pStyle w:val="a3"/>
        <w:ind w:left="0" w:right="145" w:firstLine="709"/>
        <w:rPr>
          <w:sz w:val="28"/>
          <w:szCs w:val="28"/>
        </w:rPr>
      </w:pPr>
      <w:r w:rsidRPr="00D63B6B">
        <w:rPr>
          <w:sz w:val="28"/>
          <w:szCs w:val="28"/>
        </w:rPr>
        <w:t>соблюдать</w:t>
      </w:r>
      <w:r w:rsidRPr="00D63B6B">
        <w:rPr>
          <w:spacing w:val="-2"/>
          <w:sz w:val="28"/>
          <w:szCs w:val="28"/>
        </w:rPr>
        <w:t xml:space="preserve"> </w:t>
      </w:r>
      <w:r w:rsidRPr="00D63B6B">
        <w:rPr>
          <w:sz w:val="28"/>
          <w:szCs w:val="28"/>
        </w:rPr>
        <w:t>антидопинговые</w:t>
      </w:r>
      <w:r w:rsidRPr="00D63B6B">
        <w:rPr>
          <w:spacing w:val="-4"/>
          <w:sz w:val="28"/>
          <w:szCs w:val="28"/>
        </w:rPr>
        <w:t xml:space="preserve"> </w:t>
      </w:r>
      <w:r w:rsidRPr="00D63B6B">
        <w:rPr>
          <w:sz w:val="28"/>
          <w:szCs w:val="28"/>
        </w:rPr>
        <w:t>правила</w:t>
      </w:r>
      <w:r w:rsidRPr="00D63B6B">
        <w:rPr>
          <w:spacing w:val="-4"/>
          <w:sz w:val="28"/>
          <w:szCs w:val="28"/>
        </w:rPr>
        <w:t xml:space="preserve"> </w:t>
      </w:r>
      <w:r w:rsidRPr="00D63B6B">
        <w:rPr>
          <w:sz w:val="28"/>
          <w:szCs w:val="28"/>
        </w:rPr>
        <w:t>и</w:t>
      </w:r>
      <w:r w:rsidRPr="00D63B6B">
        <w:rPr>
          <w:spacing w:val="-2"/>
          <w:sz w:val="28"/>
          <w:szCs w:val="28"/>
        </w:rPr>
        <w:t xml:space="preserve"> </w:t>
      </w:r>
      <w:r w:rsidRPr="00D63B6B">
        <w:rPr>
          <w:sz w:val="28"/>
          <w:szCs w:val="28"/>
        </w:rPr>
        <w:t>не</w:t>
      </w:r>
      <w:r w:rsidRPr="00D63B6B">
        <w:rPr>
          <w:spacing w:val="-4"/>
          <w:sz w:val="28"/>
          <w:szCs w:val="28"/>
        </w:rPr>
        <w:t xml:space="preserve"> </w:t>
      </w:r>
      <w:r w:rsidRPr="00D63B6B">
        <w:rPr>
          <w:sz w:val="28"/>
          <w:szCs w:val="28"/>
        </w:rPr>
        <w:t>иметь</w:t>
      </w:r>
      <w:r w:rsidRPr="00D63B6B">
        <w:rPr>
          <w:spacing w:val="2"/>
          <w:sz w:val="28"/>
          <w:szCs w:val="28"/>
        </w:rPr>
        <w:t xml:space="preserve"> </w:t>
      </w:r>
      <w:r w:rsidRPr="00D63B6B">
        <w:rPr>
          <w:sz w:val="28"/>
          <w:szCs w:val="28"/>
        </w:rPr>
        <w:t>их</w:t>
      </w:r>
      <w:r w:rsidRPr="00D63B6B">
        <w:rPr>
          <w:spacing w:val="-1"/>
          <w:sz w:val="28"/>
          <w:szCs w:val="28"/>
        </w:rPr>
        <w:t xml:space="preserve"> </w:t>
      </w:r>
      <w:r w:rsidRPr="00D63B6B">
        <w:rPr>
          <w:sz w:val="28"/>
          <w:szCs w:val="28"/>
        </w:rPr>
        <w:t>нарушений;</w:t>
      </w:r>
    </w:p>
    <w:p w14:paraId="220AD985" w14:textId="37CEB617" w:rsidR="0039186A" w:rsidRPr="00D63B6B" w:rsidRDefault="0039186A" w:rsidP="00245EB7">
      <w:pPr>
        <w:pStyle w:val="a3"/>
        <w:tabs>
          <w:tab w:val="left" w:pos="3141"/>
          <w:tab w:val="left" w:pos="4873"/>
          <w:tab w:val="left" w:pos="7985"/>
          <w:tab w:val="left" w:pos="9755"/>
        </w:tabs>
        <w:ind w:left="0" w:right="145" w:firstLine="708"/>
        <w:rPr>
          <w:sz w:val="28"/>
          <w:szCs w:val="28"/>
        </w:rPr>
      </w:pPr>
      <w:r w:rsidRPr="00D63B6B">
        <w:rPr>
          <w:sz w:val="28"/>
          <w:szCs w:val="28"/>
        </w:rPr>
        <w:t>ежегодно</w:t>
      </w:r>
      <w:r w:rsidR="00245EB7">
        <w:rPr>
          <w:sz w:val="28"/>
          <w:szCs w:val="28"/>
        </w:rPr>
        <w:t xml:space="preserve"> </w:t>
      </w:r>
      <w:r w:rsidRPr="00D63B6B">
        <w:rPr>
          <w:sz w:val="28"/>
          <w:szCs w:val="28"/>
        </w:rPr>
        <w:t>выполнять</w:t>
      </w:r>
      <w:r w:rsidR="00245EB7">
        <w:rPr>
          <w:sz w:val="28"/>
          <w:szCs w:val="28"/>
        </w:rPr>
        <w:t xml:space="preserve"> </w:t>
      </w:r>
      <w:r w:rsidRPr="00D63B6B">
        <w:rPr>
          <w:sz w:val="28"/>
          <w:szCs w:val="28"/>
        </w:rPr>
        <w:t>контрольно-переводные</w:t>
      </w:r>
      <w:r w:rsidR="00245EB7">
        <w:rPr>
          <w:sz w:val="28"/>
          <w:szCs w:val="28"/>
        </w:rPr>
        <w:t xml:space="preserve"> </w:t>
      </w:r>
      <w:r w:rsidRPr="00D63B6B">
        <w:rPr>
          <w:sz w:val="28"/>
          <w:szCs w:val="28"/>
        </w:rPr>
        <w:t>нормативы</w:t>
      </w:r>
      <w:r w:rsidR="00245EB7">
        <w:rPr>
          <w:sz w:val="28"/>
          <w:szCs w:val="28"/>
        </w:rPr>
        <w:t xml:space="preserve"> </w:t>
      </w:r>
      <w:r w:rsidRPr="00D63B6B">
        <w:rPr>
          <w:sz w:val="28"/>
          <w:szCs w:val="28"/>
        </w:rPr>
        <w:t>(испытания)</w:t>
      </w:r>
      <w:r w:rsidRPr="00D63B6B">
        <w:rPr>
          <w:spacing w:val="-57"/>
          <w:sz w:val="28"/>
          <w:szCs w:val="28"/>
        </w:rPr>
        <w:t xml:space="preserve"> </w:t>
      </w:r>
      <w:r w:rsidRPr="00D63B6B">
        <w:rPr>
          <w:sz w:val="28"/>
          <w:szCs w:val="28"/>
        </w:rPr>
        <w:t>по</w:t>
      </w:r>
      <w:r w:rsidRPr="00D63B6B">
        <w:rPr>
          <w:spacing w:val="-1"/>
          <w:sz w:val="28"/>
          <w:szCs w:val="28"/>
        </w:rPr>
        <w:t xml:space="preserve"> </w:t>
      </w:r>
      <w:r w:rsidRPr="00D63B6B">
        <w:rPr>
          <w:sz w:val="28"/>
          <w:szCs w:val="28"/>
        </w:rPr>
        <w:t>видам</w:t>
      </w:r>
      <w:r w:rsidRPr="00D63B6B">
        <w:rPr>
          <w:spacing w:val="-1"/>
          <w:sz w:val="28"/>
          <w:szCs w:val="28"/>
        </w:rPr>
        <w:t xml:space="preserve"> </w:t>
      </w:r>
      <w:r w:rsidRPr="00D63B6B">
        <w:rPr>
          <w:sz w:val="28"/>
          <w:szCs w:val="28"/>
        </w:rPr>
        <w:t>спортивной подготовки;</w:t>
      </w:r>
    </w:p>
    <w:p w14:paraId="15478388" w14:textId="03DAAED2" w:rsidR="0039186A" w:rsidRPr="00D63B6B" w:rsidRDefault="0039186A" w:rsidP="00245EB7">
      <w:pPr>
        <w:pStyle w:val="a3"/>
        <w:tabs>
          <w:tab w:val="left" w:pos="3597"/>
          <w:tab w:val="left" w:pos="4743"/>
          <w:tab w:val="left" w:pos="6254"/>
          <w:tab w:val="left" w:pos="7693"/>
          <w:tab w:val="left" w:pos="8101"/>
          <w:tab w:val="left" w:pos="9803"/>
        </w:tabs>
        <w:ind w:left="0" w:right="145" w:firstLine="708"/>
        <w:rPr>
          <w:sz w:val="28"/>
          <w:szCs w:val="28"/>
        </w:rPr>
      </w:pPr>
      <w:r w:rsidRPr="00D63B6B">
        <w:rPr>
          <w:sz w:val="28"/>
          <w:szCs w:val="28"/>
        </w:rPr>
        <w:t>демонстрировать</w:t>
      </w:r>
      <w:r w:rsidR="00245EB7">
        <w:rPr>
          <w:sz w:val="28"/>
          <w:szCs w:val="28"/>
        </w:rPr>
        <w:t xml:space="preserve"> </w:t>
      </w:r>
      <w:r w:rsidRPr="00D63B6B">
        <w:rPr>
          <w:sz w:val="28"/>
          <w:szCs w:val="28"/>
        </w:rPr>
        <w:t>высокие</w:t>
      </w:r>
      <w:r w:rsidR="00245EB7">
        <w:rPr>
          <w:sz w:val="28"/>
          <w:szCs w:val="28"/>
        </w:rPr>
        <w:t xml:space="preserve"> </w:t>
      </w:r>
      <w:r w:rsidRPr="00D63B6B">
        <w:rPr>
          <w:sz w:val="28"/>
          <w:szCs w:val="28"/>
        </w:rPr>
        <w:t>спортивные</w:t>
      </w:r>
      <w:r w:rsidR="00245EB7">
        <w:rPr>
          <w:sz w:val="28"/>
          <w:szCs w:val="28"/>
        </w:rPr>
        <w:t xml:space="preserve"> </w:t>
      </w:r>
      <w:r w:rsidRPr="00D63B6B">
        <w:rPr>
          <w:sz w:val="28"/>
          <w:szCs w:val="28"/>
        </w:rPr>
        <w:t>результаты</w:t>
      </w:r>
      <w:r w:rsidR="00245EB7">
        <w:rPr>
          <w:sz w:val="28"/>
          <w:szCs w:val="28"/>
        </w:rPr>
        <w:t xml:space="preserve"> </w:t>
      </w:r>
      <w:r w:rsidRPr="00D63B6B">
        <w:rPr>
          <w:sz w:val="28"/>
          <w:szCs w:val="28"/>
        </w:rPr>
        <w:t>в</w:t>
      </w:r>
      <w:r w:rsidR="00245EB7">
        <w:rPr>
          <w:sz w:val="28"/>
          <w:szCs w:val="28"/>
        </w:rPr>
        <w:t xml:space="preserve"> </w:t>
      </w:r>
      <w:r w:rsidRPr="00D63B6B">
        <w:rPr>
          <w:sz w:val="28"/>
          <w:szCs w:val="28"/>
        </w:rPr>
        <w:t>официальных</w:t>
      </w:r>
      <w:r w:rsidR="00245EB7">
        <w:rPr>
          <w:sz w:val="28"/>
          <w:szCs w:val="28"/>
        </w:rPr>
        <w:t xml:space="preserve"> </w:t>
      </w:r>
      <w:r w:rsidRPr="00D63B6B">
        <w:rPr>
          <w:spacing w:val="-1"/>
          <w:sz w:val="28"/>
          <w:szCs w:val="28"/>
        </w:rPr>
        <w:t>спортивных</w:t>
      </w:r>
      <w:r w:rsidRPr="00D63B6B">
        <w:rPr>
          <w:spacing w:val="-57"/>
          <w:sz w:val="28"/>
          <w:szCs w:val="28"/>
        </w:rPr>
        <w:t xml:space="preserve"> </w:t>
      </w:r>
      <w:r w:rsidRPr="00D63B6B">
        <w:rPr>
          <w:sz w:val="28"/>
          <w:szCs w:val="28"/>
        </w:rPr>
        <w:t>соревнованиях;</w:t>
      </w:r>
    </w:p>
    <w:p w14:paraId="738DC56E" w14:textId="4D1DAA4F" w:rsidR="0039186A" w:rsidRPr="00D63B6B" w:rsidRDefault="0039186A" w:rsidP="00245EB7">
      <w:pPr>
        <w:pStyle w:val="a3"/>
        <w:tabs>
          <w:tab w:val="left" w:pos="2881"/>
          <w:tab w:val="left" w:pos="3901"/>
          <w:tab w:val="left" w:pos="4244"/>
          <w:tab w:val="left" w:pos="5881"/>
          <w:tab w:val="left" w:pos="7344"/>
          <w:tab w:val="left" w:pos="9097"/>
          <w:tab w:val="left" w:pos="9570"/>
          <w:tab w:val="left" w:pos="10331"/>
        </w:tabs>
        <w:ind w:left="0" w:right="145" w:firstLine="708"/>
        <w:rPr>
          <w:sz w:val="28"/>
          <w:szCs w:val="28"/>
        </w:rPr>
      </w:pPr>
      <w:r w:rsidRPr="00D63B6B">
        <w:rPr>
          <w:sz w:val="28"/>
          <w:szCs w:val="28"/>
        </w:rPr>
        <w:t>принимать</w:t>
      </w:r>
      <w:r w:rsidR="00245EB7">
        <w:rPr>
          <w:sz w:val="28"/>
          <w:szCs w:val="28"/>
        </w:rPr>
        <w:t xml:space="preserve"> </w:t>
      </w:r>
      <w:r w:rsidRPr="00D63B6B">
        <w:rPr>
          <w:sz w:val="28"/>
          <w:szCs w:val="28"/>
        </w:rPr>
        <w:t>участие</w:t>
      </w:r>
      <w:r w:rsidR="00245EB7">
        <w:rPr>
          <w:sz w:val="28"/>
          <w:szCs w:val="28"/>
        </w:rPr>
        <w:t xml:space="preserve"> </w:t>
      </w:r>
      <w:r w:rsidRPr="00D63B6B">
        <w:rPr>
          <w:sz w:val="28"/>
          <w:szCs w:val="28"/>
        </w:rPr>
        <w:t>в</w:t>
      </w:r>
      <w:r w:rsidR="00245EB7">
        <w:rPr>
          <w:sz w:val="28"/>
          <w:szCs w:val="28"/>
        </w:rPr>
        <w:t xml:space="preserve"> </w:t>
      </w:r>
      <w:r w:rsidRPr="00D63B6B">
        <w:rPr>
          <w:sz w:val="28"/>
          <w:szCs w:val="28"/>
        </w:rPr>
        <w:t>официальных</w:t>
      </w:r>
      <w:r w:rsidR="00245EB7">
        <w:rPr>
          <w:sz w:val="28"/>
          <w:szCs w:val="28"/>
        </w:rPr>
        <w:t xml:space="preserve"> </w:t>
      </w:r>
      <w:r w:rsidRPr="00D63B6B">
        <w:rPr>
          <w:sz w:val="28"/>
          <w:szCs w:val="28"/>
        </w:rPr>
        <w:t>спортивных</w:t>
      </w:r>
      <w:r w:rsidR="00245EB7">
        <w:rPr>
          <w:sz w:val="28"/>
          <w:szCs w:val="28"/>
        </w:rPr>
        <w:t xml:space="preserve"> </w:t>
      </w:r>
      <w:r w:rsidRPr="00D63B6B">
        <w:rPr>
          <w:sz w:val="28"/>
          <w:szCs w:val="28"/>
        </w:rPr>
        <w:t>соревнованиях</w:t>
      </w:r>
      <w:r w:rsidR="00245EB7">
        <w:rPr>
          <w:sz w:val="28"/>
          <w:szCs w:val="28"/>
        </w:rPr>
        <w:t xml:space="preserve"> </w:t>
      </w:r>
      <w:r w:rsidRPr="00D63B6B">
        <w:rPr>
          <w:sz w:val="28"/>
          <w:szCs w:val="28"/>
        </w:rPr>
        <w:t>не</w:t>
      </w:r>
      <w:r w:rsidR="00245EB7">
        <w:rPr>
          <w:sz w:val="28"/>
          <w:szCs w:val="28"/>
        </w:rPr>
        <w:t xml:space="preserve"> </w:t>
      </w:r>
      <w:r w:rsidRPr="00D63B6B">
        <w:rPr>
          <w:sz w:val="28"/>
          <w:szCs w:val="28"/>
        </w:rPr>
        <w:t>ниже</w:t>
      </w:r>
      <w:r w:rsidR="00245EB7">
        <w:rPr>
          <w:sz w:val="28"/>
          <w:szCs w:val="28"/>
        </w:rPr>
        <w:t xml:space="preserve"> </w:t>
      </w:r>
      <w:r w:rsidRPr="00D63B6B">
        <w:rPr>
          <w:spacing w:val="-2"/>
          <w:sz w:val="28"/>
          <w:szCs w:val="28"/>
        </w:rPr>
        <w:t>уровня</w:t>
      </w:r>
      <w:r w:rsidRPr="00D63B6B">
        <w:rPr>
          <w:spacing w:val="-57"/>
          <w:sz w:val="28"/>
          <w:szCs w:val="28"/>
        </w:rPr>
        <w:t xml:space="preserve"> </w:t>
      </w:r>
      <w:r w:rsidRPr="00D63B6B">
        <w:rPr>
          <w:sz w:val="28"/>
          <w:szCs w:val="28"/>
        </w:rPr>
        <w:t>межрегиональных спортивных</w:t>
      </w:r>
      <w:r w:rsidRPr="00D63B6B">
        <w:rPr>
          <w:spacing w:val="2"/>
          <w:sz w:val="28"/>
          <w:szCs w:val="28"/>
        </w:rPr>
        <w:t xml:space="preserve"> </w:t>
      </w:r>
      <w:r w:rsidRPr="00D63B6B">
        <w:rPr>
          <w:sz w:val="28"/>
          <w:szCs w:val="28"/>
        </w:rPr>
        <w:t>соревнований;</w:t>
      </w:r>
    </w:p>
    <w:p w14:paraId="20DC02AD" w14:textId="77777777" w:rsidR="0039186A" w:rsidRPr="00D63B6B" w:rsidRDefault="0039186A" w:rsidP="00245EB7">
      <w:pPr>
        <w:pStyle w:val="a3"/>
        <w:ind w:left="0" w:right="145" w:firstLine="708"/>
        <w:rPr>
          <w:sz w:val="28"/>
          <w:szCs w:val="28"/>
        </w:rPr>
      </w:pPr>
      <w:r w:rsidRPr="00D63B6B">
        <w:rPr>
          <w:sz w:val="28"/>
          <w:szCs w:val="28"/>
        </w:rPr>
        <w:t>получить</w:t>
      </w:r>
      <w:r w:rsidRPr="00D63B6B">
        <w:rPr>
          <w:spacing w:val="1"/>
          <w:sz w:val="28"/>
          <w:szCs w:val="28"/>
        </w:rPr>
        <w:t xml:space="preserve"> </w:t>
      </w:r>
      <w:r w:rsidRPr="00D63B6B">
        <w:rPr>
          <w:sz w:val="28"/>
          <w:szCs w:val="28"/>
        </w:rPr>
        <w:t>уровень спортивной</w:t>
      </w:r>
      <w:r w:rsidRPr="00D63B6B">
        <w:rPr>
          <w:spacing w:val="1"/>
          <w:sz w:val="28"/>
          <w:szCs w:val="28"/>
        </w:rPr>
        <w:t xml:space="preserve"> </w:t>
      </w:r>
      <w:r w:rsidRPr="00D63B6B">
        <w:rPr>
          <w:sz w:val="28"/>
          <w:szCs w:val="28"/>
        </w:rPr>
        <w:t>квалификации (спортивный разряд или</w:t>
      </w:r>
      <w:r w:rsidRPr="00D63B6B">
        <w:rPr>
          <w:spacing w:val="1"/>
          <w:sz w:val="28"/>
          <w:szCs w:val="28"/>
        </w:rPr>
        <w:t xml:space="preserve"> </w:t>
      </w:r>
      <w:r w:rsidRPr="00D63B6B">
        <w:rPr>
          <w:sz w:val="28"/>
          <w:szCs w:val="28"/>
        </w:rPr>
        <w:t>спортивное звание),</w:t>
      </w:r>
      <w:r w:rsidRPr="00D63B6B">
        <w:rPr>
          <w:spacing w:val="-57"/>
          <w:sz w:val="28"/>
          <w:szCs w:val="28"/>
        </w:rPr>
        <w:t xml:space="preserve"> </w:t>
      </w:r>
      <w:r w:rsidRPr="00D63B6B">
        <w:rPr>
          <w:sz w:val="28"/>
          <w:szCs w:val="28"/>
        </w:rPr>
        <w:t>необходимый</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зачисления и</w:t>
      </w:r>
      <w:r w:rsidRPr="00D63B6B">
        <w:rPr>
          <w:spacing w:val="-3"/>
          <w:sz w:val="28"/>
          <w:szCs w:val="28"/>
        </w:rPr>
        <w:t xml:space="preserve"> </w:t>
      </w:r>
      <w:r w:rsidRPr="00D63B6B">
        <w:rPr>
          <w:sz w:val="28"/>
          <w:szCs w:val="28"/>
        </w:rPr>
        <w:t>перевода</w:t>
      </w:r>
      <w:r w:rsidRPr="00D63B6B">
        <w:rPr>
          <w:spacing w:val="-3"/>
          <w:sz w:val="28"/>
          <w:szCs w:val="28"/>
        </w:rPr>
        <w:t xml:space="preserve"> </w:t>
      </w:r>
      <w:r w:rsidRPr="00D63B6B">
        <w:rPr>
          <w:sz w:val="28"/>
          <w:szCs w:val="28"/>
        </w:rPr>
        <w:t>на</w:t>
      </w:r>
      <w:r w:rsidRPr="00D63B6B">
        <w:rPr>
          <w:spacing w:val="-1"/>
          <w:sz w:val="28"/>
          <w:szCs w:val="28"/>
        </w:rPr>
        <w:t xml:space="preserve"> </w:t>
      </w:r>
      <w:r w:rsidRPr="00D63B6B">
        <w:rPr>
          <w:sz w:val="28"/>
          <w:szCs w:val="28"/>
        </w:rPr>
        <w:t>этап</w:t>
      </w:r>
      <w:r w:rsidRPr="00D63B6B">
        <w:rPr>
          <w:spacing w:val="-1"/>
          <w:sz w:val="28"/>
          <w:szCs w:val="28"/>
        </w:rPr>
        <w:t xml:space="preserve"> </w:t>
      </w:r>
      <w:r w:rsidRPr="00D63B6B">
        <w:rPr>
          <w:sz w:val="28"/>
          <w:szCs w:val="28"/>
        </w:rPr>
        <w:t>высшего</w:t>
      </w:r>
      <w:r w:rsidRPr="00D63B6B">
        <w:rPr>
          <w:spacing w:val="-2"/>
          <w:sz w:val="28"/>
          <w:szCs w:val="28"/>
        </w:rPr>
        <w:t xml:space="preserve"> </w:t>
      </w:r>
      <w:r w:rsidRPr="00D63B6B">
        <w:rPr>
          <w:sz w:val="28"/>
          <w:szCs w:val="28"/>
        </w:rPr>
        <w:t>спортивного мастерства;</w:t>
      </w:r>
    </w:p>
    <w:p w14:paraId="125FE7DF" w14:textId="77777777" w:rsidR="00D0701C" w:rsidRDefault="0039186A" w:rsidP="00D0701C">
      <w:pPr>
        <w:pStyle w:val="a3"/>
        <w:tabs>
          <w:tab w:val="left" w:pos="3043"/>
          <w:tab w:val="left" w:pos="4723"/>
          <w:tab w:val="left" w:pos="6681"/>
          <w:tab w:val="left" w:pos="7240"/>
          <w:tab w:val="left" w:pos="8281"/>
          <w:tab w:val="left" w:pos="9951"/>
        </w:tabs>
        <w:ind w:left="0" w:right="145" w:firstLine="708"/>
        <w:rPr>
          <w:sz w:val="28"/>
          <w:szCs w:val="28"/>
        </w:rPr>
      </w:pPr>
      <w:r w:rsidRPr="00D63B6B">
        <w:rPr>
          <w:sz w:val="28"/>
          <w:szCs w:val="28"/>
        </w:rPr>
        <w:t>проходить</w:t>
      </w:r>
      <w:r w:rsidR="00245EB7">
        <w:rPr>
          <w:sz w:val="28"/>
          <w:szCs w:val="28"/>
        </w:rPr>
        <w:t xml:space="preserve"> </w:t>
      </w:r>
      <w:r w:rsidRPr="00D63B6B">
        <w:rPr>
          <w:sz w:val="28"/>
          <w:szCs w:val="28"/>
        </w:rPr>
        <w:t>физическую</w:t>
      </w:r>
      <w:r w:rsidR="00245EB7">
        <w:rPr>
          <w:sz w:val="28"/>
          <w:szCs w:val="28"/>
        </w:rPr>
        <w:t xml:space="preserve"> </w:t>
      </w:r>
      <w:r w:rsidRPr="00D63B6B">
        <w:rPr>
          <w:sz w:val="28"/>
          <w:szCs w:val="28"/>
        </w:rPr>
        <w:t>реабилитацию,</w:t>
      </w:r>
      <w:r w:rsidR="00245EB7">
        <w:rPr>
          <w:sz w:val="28"/>
          <w:szCs w:val="28"/>
        </w:rPr>
        <w:t xml:space="preserve"> </w:t>
      </w:r>
      <w:r w:rsidRPr="00D63B6B">
        <w:rPr>
          <w:sz w:val="28"/>
          <w:szCs w:val="28"/>
        </w:rPr>
        <w:t>а</w:t>
      </w:r>
      <w:r w:rsidR="00245EB7">
        <w:rPr>
          <w:sz w:val="28"/>
          <w:szCs w:val="28"/>
        </w:rPr>
        <w:t xml:space="preserve"> </w:t>
      </w:r>
      <w:r w:rsidRPr="00D63B6B">
        <w:rPr>
          <w:sz w:val="28"/>
          <w:szCs w:val="28"/>
        </w:rPr>
        <w:t>также</w:t>
      </w:r>
      <w:r w:rsidR="00245EB7">
        <w:rPr>
          <w:sz w:val="28"/>
          <w:szCs w:val="28"/>
        </w:rPr>
        <w:t xml:space="preserve"> </w:t>
      </w:r>
      <w:r w:rsidRPr="00D63B6B">
        <w:rPr>
          <w:sz w:val="28"/>
          <w:szCs w:val="28"/>
        </w:rPr>
        <w:t>социальную</w:t>
      </w:r>
      <w:r w:rsidR="00245EB7">
        <w:rPr>
          <w:sz w:val="28"/>
          <w:szCs w:val="28"/>
        </w:rPr>
        <w:t xml:space="preserve"> </w:t>
      </w:r>
      <w:r w:rsidRPr="00D63B6B">
        <w:rPr>
          <w:spacing w:val="-3"/>
          <w:sz w:val="28"/>
          <w:szCs w:val="28"/>
        </w:rPr>
        <w:t>адаптацию</w:t>
      </w:r>
      <w:r w:rsidRPr="00D63B6B">
        <w:rPr>
          <w:spacing w:val="-57"/>
          <w:sz w:val="28"/>
          <w:szCs w:val="28"/>
        </w:rPr>
        <w:t xml:space="preserve"> </w:t>
      </w:r>
      <w:r w:rsidRPr="00D63B6B">
        <w:rPr>
          <w:sz w:val="28"/>
          <w:szCs w:val="28"/>
        </w:rPr>
        <w:t>и</w:t>
      </w:r>
      <w:r w:rsidRPr="00D63B6B">
        <w:rPr>
          <w:spacing w:val="-8"/>
          <w:sz w:val="28"/>
          <w:szCs w:val="28"/>
        </w:rPr>
        <w:t xml:space="preserve"> </w:t>
      </w:r>
      <w:r w:rsidRPr="00D63B6B">
        <w:rPr>
          <w:sz w:val="28"/>
          <w:szCs w:val="28"/>
        </w:rPr>
        <w:t>интеграцию.</w:t>
      </w:r>
    </w:p>
    <w:p w14:paraId="6E29DC07" w14:textId="31A07ECF" w:rsidR="0039186A" w:rsidRPr="00D0701C" w:rsidRDefault="00D0701C" w:rsidP="00D0701C">
      <w:pPr>
        <w:pStyle w:val="a3"/>
        <w:tabs>
          <w:tab w:val="left" w:pos="3043"/>
          <w:tab w:val="left" w:pos="4723"/>
          <w:tab w:val="left" w:pos="6681"/>
          <w:tab w:val="left" w:pos="7240"/>
          <w:tab w:val="left" w:pos="8281"/>
          <w:tab w:val="left" w:pos="9951"/>
        </w:tabs>
        <w:ind w:left="0" w:right="145" w:firstLine="708"/>
        <w:rPr>
          <w:sz w:val="28"/>
          <w:szCs w:val="28"/>
        </w:rPr>
      </w:pPr>
      <w:r>
        <w:rPr>
          <w:sz w:val="28"/>
          <w:szCs w:val="28"/>
        </w:rPr>
        <w:t xml:space="preserve">3.1.4. </w:t>
      </w:r>
      <w:r w:rsidR="0039186A" w:rsidRPr="00D0701C">
        <w:rPr>
          <w:sz w:val="28"/>
          <w:szCs w:val="28"/>
        </w:rPr>
        <w:t>На</w:t>
      </w:r>
      <w:r w:rsidR="0039186A" w:rsidRPr="00D0701C">
        <w:rPr>
          <w:spacing w:val="-5"/>
          <w:sz w:val="28"/>
          <w:szCs w:val="28"/>
        </w:rPr>
        <w:t xml:space="preserve"> </w:t>
      </w:r>
      <w:r w:rsidR="0039186A" w:rsidRPr="00D0701C">
        <w:rPr>
          <w:sz w:val="28"/>
          <w:szCs w:val="28"/>
        </w:rPr>
        <w:t>этапе</w:t>
      </w:r>
      <w:r w:rsidR="0039186A" w:rsidRPr="00D0701C">
        <w:rPr>
          <w:spacing w:val="-3"/>
          <w:sz w:val="28"/>
          <w:szCs w:val="28"/>
        </w:rPr>
        <w:t xml:space="preserve"> </w:t>
      </w:r>
      <w:r w:rsidR="0039186A" w:rsidRPr="00D0701C">
        <w:rPr>
          <w:sz w:val="28"/>
          <w:szCs w:val="28"/>
        </w:rPr>
        <w:t>высшего</w:t>
      </w:r>
      <w:r w:rsidR="0039186A" w:rsidRPr="00D0701C">
        <w:rPr>
          <w:spacing w:val="-1"/>
          <w:sz w:val="28"/>
          <w:szCs w:val="28"/>
        </w:rPr>
        <w:t xml:space="preserve"> </w:t>
      </w:r>
      <w:r w:rsidR="0039186A" w:rsidRPr="00D0701C">
        <w:rPr>
          <w:sz w:val="28"/>
          <w:szCs w:val="28"/>
        </w:rPr>
        <w:t>спортивного</w:t>
      </w:r>
      <w:r w:rsidR="0039186A" w:rsidRPr="00D0701C">
        <w:rPr>
          <w:spacing w:val="-2"/>
          <w:sz w:val="28"/>
          <w:szCs w:val="28"/>
        </w:rPr>
        <w:t xml:space="preserve"> </w:t>
      </w:r>
      <w:r w:rsidR="0039186A" w:rsidRPr="00D0701C">
        <w:rPr>
          <w:sz w:val="28"/>
          <w:szCs w:val="28"/>
        </w:rPr>
        <w:t>мастерства:</w:t>
      </w:r>
    </w:p>
    <w:p w14:paraId="56EADAEC" w14:textId="77777777" w:rsidR="0039186A" w:rsidRPr="00D63B6B" w:rsidRDefault="0039186A" w:rsidP="00245EB7">
      <w:pPr>
        <w:pStyle w:val="a3"/>
        <w:spacing w:before="1"/>
        <w:ind w:left="0" w:right="145" w:firstLine="708"/>
        <w:jc w:val="both"/>
        <w:rPr>
          <w:sz w:val="28"/>
          <w:szCs w:val="28"/>
        </w:rPr>
      </w:pPr>
      <w:r w:rsidRPr="00D63B6B">
        <w:rPr>
          <w:sz w:val="28"/>
          <w:szCs w:val="28"/>
        </w:rPr>
        <w:lastRenderedPageBreak/>
        <w:t>совершенствовать</w:t>
      </w:r>
      <w:r w:rsidRPr="00D63B6B">
        <w:rPr>
          <w:spacing w:val="1"/>
          <w:sz w:val="28"/>
          <w:szCs w:val="28"/>
        </w:rPr>
        <w:t xml:space="preserve"> </w:t>
      </w:r>
      <w:r w:rsidRPr="00D63B6B">
        <w:rPr>
          <w:sz w:val="28"/>
          <w:szCs w:val="28"/>
        </w:rPr>
        <w:t>уровень</w:t>
      </w:r>
      <w:r w:rsidRPr="00D63B6B">
        <w:rPr>
          <w:spacing w:val="1"/>
          <w:sz w:val="28"/>
          <w:szCs w:val="28"/>
        </w:rPr>
        <w:t xml:space="preserve"> </w:t>
      </w:r>
      <w:r w:rsidRPr="00D63B6B">
        <w:rPr>
          <w:sz w:val="28"/>
          <w:szCs w:val="28"/>
        </w:rPr>
        <w:t>общей</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специальной</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технической,</w:t>
      </w:r>
      <w:r w:rsidRPr="00D63B6B">
        <w:rPr>
          <w:spacing w:val="-57"/>
          <w:sz w:val="28"/>
          <w:szCs w:val="28"/>
        </w:rPr>
        <w:t xml:space="preserve"> </w:t>
      </w:r>
      <w:r w:rsidRPr="00D63B6B">
        <w:rPr>
          <w:sz w:val="28"/>
          <w:szCs w:val="28"/>
        </w:rPr>
        <w:t>тактической,</w:t>
      </w:r>
      <w:r w:rsidRPr="00D63B6B">
        <w:rPr>
          <w:spacing w:val="-1"/>
          <w:sz w:val="28"/>
          <w:szCs w:val="28"/>
        </w:rPr>
        <w:t xml:space="preserve"> </w:t>
      </w:r>
      <w:r w:rsidRPr="00D63B6B">
        <w:rPr>
          <w:sz w:val="28"/>
          <w:szCs w:val="28"/>
        </w:rPr>
        <w:t>теоретической и психологической</w:t>
      </w:r>
      <w:r w:rsidRPr="00D63B6B">
        <w:rPr>
          <w:spacing w:val="-1"/>
          <w:sz w:val="28"/>
          <w:szCs w:val="28"/>
        </w:rPr>
        <w:t xml:space="preserve"> </w:t>
      </w:r>
      <w:r w:rsidRPr="00D63B6B">
        <w:rPr>
          <w:sz w:val="28"/>
          <w:szCs w:val="28"/>
        </w:rPr>
        <w:t>подготовленности;</w:t>
      </w:r>
    </w:p>
    <w:p w14:paraId="0ADD7C9C" w14:textId="77777777" w:rsidR="0039186A" w:rsidRPr="00D63B6B" w:rsidRDefault="0039186A" w:rsidP="00245EB7">
      <w:pPr>
        <w:pStyle w:val="a3"/>
        <w:ind w:left="0" w:right="145" w:firstLine="708"/>
        <w:jc w:val="both"/>
        <w:rPr>
          <w:sz w:val="28"/>
          <w:szCs w:val="28"/>
        </w:rPr>
      </w:pPr>
      <w:r w:rsidRPr="00D63B6B">
        <w:rPr>
          <w:sz w:val="28"/>
          <w:szCs w:val="28"/>
        </w:rPr>
        <w:t>соблюдать режим учебно-тренировочных занятий (включая самостоятельную подготовку),</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мероприятий, восстановления и</w:t>
      </w:r>
      <w:r w:rsidRPr="00D63B6B">
        <w:rPr>
          <w:spacing w:val="-2"/>
          <w:sz w:val="28"/>
          <w:szCs w:val="28"/>
        </w:rPr>
        <w:t xml:space="preserve"> </w:t>
      </w:r>
      <w:r w:rsidRPr="00D63B6B">
        <w:rPr>
          <w:sz w:val="28"/>
          <w:szCs w:val="28"/>
        </w:rPr>
        <w:t>питания;</w:t>
      </w:r>
    </w:p>
    <w:p w14:paraId="6E021D39" w14:textId="77777777" w:rsidR="0039186A" w:rsidRPr="00D63B6B" w:rsidRDefault="0039186A" w:rsidP="00245EB7">
      <w:pPr>
        <w:pStyle w:val="a3"/>
        <w:ind w:left="0" w:right="145"/>
        <w:jc w:val="both"/>
        <w:rPr>
          <w:sz w:val="28"/>
          <w:szCs w:val="28"/>
        </w:rPr>
      </w:pPr>
      <w:r w:rsidRPr="00D63B6B">
        <w:rPr>
          <w:sz w:val="28"/>
          <w:szCs w:val="28"/>
        </w:rPr>
        <w:t>выполнить</w:t>
      </w:r>
      <w:r w:rsidRPr="00D63B6B">
        <w:rPr>
          <w:spacing w:val="-4"/>
          <w:sz w:val="28"/>
          <w:szCs w:val="28"/>
        </w:rPr>
        <w:t xml:space="preserve"> </w:t>
      </w:r>
      <w:r w:rsidRPr="00D63B6B">
        <w:rPr>
          <w:sz w:val="28"/>
          <w:szCs w:val="28"/>
        </w:rPr>
        <w:t>план</w:t>
      </w:r>
      <w:r w:rsidRPr="00D63B6B">
        <w:rPr>
          <w:spacing w:val="-5"/>
          <w:sz w:val="28"/>
          <w:szCs w:val="28"/>
        </w:rPr>
        <w:t xml:space="preserve"> </w:t>
      </w:r>
      <w:r w:rsidRPr="00D63B6B">
        <w:rPr>
          <w:sz w:val="28"/>
          <w:szCs w:val="28"/>
        </w:rPr>
        <w:t>индивидуальной</w:t>
      </w:r>
      <w:r w:rsidRPr="00D63B6B">
        <w:rPr>
          <w:spacing w:val="-4"/>
          <w:sz w:val="28"/>
          <w:szCs w:val="28"/>
        </w:rPr>
        <w:t xml:space="preserve"> </w:t>
      </w:r>
      <w:r w:rsidRPr="00D63B6B">
        <w:rPr>
          <w:sz w:val="28"/>
          <w:szCs w:val="28"/>
        </w:rPr>
        <w:t>подготовки;</w:t>
      </w:r>
    </w:p>
    <w:p w14:paraId="62280885" w14:textId="77777777" w:rsidR="0039186A" w:rsidRPr="00D63B6B" w:rsidRDefault="0039186A" w:rsidP="00245EB7">
      <w:pPr>
        <w:pStyle w:val="a3"/>
        <w:ind w:left="0" w:right="145"/>
        <w:jc w:val="both"/>
        <w:rPr>
          <w:sz w:val="28"/>
          <w:szCs w:val="28"/>
        </w:rPr>
      </w:pPr>
      <w:r w:rsidRPr="00D63B6B">
        <w:rPr>
          <w:sz w:val="28"/>
          <w:szCs w:val="28"/>
        </w:rPr>
        <w:t>знать</w:t>
      </w:r>
      <w:r w:rsidRPr="00D63B6B">
        <w:rPr>
          <w:spacing w:val="-4"/>
          <w:sz w:val="28"/>
          <w:szCs w:val="28"/>
        </w:rPr>
        <w:t xml:space="preserve"> </w:t>
      </w:r>
      <w:r w:rsidRPr="00D63B6B">
        <w:rPr>
          <w:sz w:val="28"/>
          <w:szCs w:val="28"/>
        </w:rPr>
        <w:t>и</w:t>
      </w:r>
      <w:r w:rsidRPr="00D63B6B">
        <w:rPr>
          <w:spacing w:val="-3"/>
          <w:sz w:val="28"/>
          <w:szCs w:val="28"/>
        </w:rPr>
        <w:t xml:space="preserve"> </w:t>
      </w:r>
      <w:r w:rsidRPr="00D63B6B">
        <w:rPr>
          <w:sz w:val="28"/>
          <w:szCs w:val="28"/>
        </w:rPr>
        <w:t>соблюдать</w:t>
      </w:r>
      <w:r w:rsidRPr="00D63B6B">
        <w:rPr>
          <w:spacing w:val="-2"/>
          <w:sz w:val="28"/>
          <w:szCs w:val="28"/>
        </w:rPr>
        <w:t xml:space="preserve"> </w:t>
      </w:r>
      <w:r w:rsidRPr="00D63B6B">
        <w:rPr>
          <w:sz w:val="28"/>
          <w:szCs w:val="28"/>
        </w:rPr>
        <w:t>антидопинговые</w:t>
      </w:r>
      <w:r w:rsidRPr="00D63B6B">
        <w:rPr>
          <w:spacing w:val="-3"/>
          <w:sz w:val="28"/>
          <w:szCs w:val="28"/>
        </w:rPr>
        <w:t xml:space="preserve"> </w:t>
      </w:r>
      <w:r w:rsidRPr="00D63B6B">
        <w:rPr>
          <w:sz w:val="28"/>
          <w:szCs w:val="28"/>
        </w:rPr>
        <w:t>правила,</w:t>
      </w:r>
      <w:r w:rsidRPr="00D63B6B">
        <w:rPr>
          <w:spacing w:val="-3"/>
          <w:sz w:val="28"/>
          <w:szCs w:val="28"/>
        </w:rPr>
        <w:t xml:space="preserve"> </w:t>
      </w:r>
      <w:r w:rsidRPr="00D63B6B">
        <w:rPr>
          <w:sz w:val="28"/>
          <w:szCs w:val="28"/>
        </w:rPr>
        <w:t>не</w:t>
      </w:r>
      <w:r w:rsidRPr="00D63B6B">
        <w:rPr>
          <w:spacing w:val="-3"/>
          <w:sz w:val="28"/>
          <w:szCs w:val="28"/>
        </w:rPr>
        <w:t xml:space="preserve"> </w:t>
      </w:r>
      <w:r w:rsidRPr="00D63B6B">
        <w:rPr>
          <w:sz w:val="28"/>
          <w:szCs w:val="28"/>
        </w:rPr>
        <w:t>иметь</w:t>
      </w:r>
      <w:r w:rsidRPr="00D63B6B">
        <w:rPr>
          <w:spacing w:val="-2"/>
          <w:sz w:val="28"/>
          <w:szCs w:val="28"/>
        </w:rPr>
        <w:t xml:space="preserve"> </w:t>
      </w:r>
      <w:r w:rsidRPr="00D63B6B">
        <w:rPr>
          <w:sz w:val="28"/>
          <w:szCs w:val="28"/>
        </w:rPr>
        <w:t>их</w:t>
      </w:r>
      <w:r w:rsidRPr="00D63B6B">
        <w:rPr>
          <w:spacing w:val="-1"/>
          <w:sz w:val="28"/>
          <w:szCs w:val="28"/>
        </w:rPr>
        <w:t xml:space="preserve"> </w:t>
      </w:r>
      <w:r w:rsidRPr="00D63B6B">
        <w:rPr>
          <w:sz w:val="28"/>
          <w:szCs w:val="28"/>
        </w:rPr>
        <w:t>нарушений;</w:t>
      </w:r>
    </w:p>
    <w:p w14:paraId="34DBB70D" w14:textId="6E003195" w:rsidR="0039186A" w:rsidRPr="00D63B6B" w:rsidRDefault="0039186A" w:rsidP="00245EB7">
      <w:pPr>
        <w:pStyle w:val="a3"/>
        <w:tabs>
          <w:tab w:val="left" w:pos="3141"/>
          <w:tab w:val="left" w:pos="4873"/>
          <w:tab w:val="left" w:pos="7985"/>
          <w:tab w:val="left" w:pos="9755"/>
        </w:tabs>
        <w:ind w:left="0" w:right="145" w:firstLine="708"/>
        <w:jc w:val="both"/>
        <w:rPr>
          <w:sz w:val="28"/>
          <w:szCs w:val="28"/>
        </w:rPr>
      </w:pPr>
      <w:r w:rsidRPr="00D63B6B">
        <w:rPr>
          <w:sz w:val="28"/>
          <w:szCs w:val="28"/>
        </w:rPr>
        <w:t>ежегодно</w:t>
      </w:r>
      <w:r w:rsidR="00245EB7">
        <w:rPr>
          <w:sz w:val="28"/>
          <w:szCs w:val="28"/>
        </w:rPr>
        <w:t xml:space="preserve"> </w:t>
      </w:r>
      <w:r w:rsidRPr="00D63B6B">
        <w:rPr>
          <w:sz w:val="28"/>
          <w:szCs w:val="28"/>
        </w:rPr>
        <w:t>выполнять</w:t>
      </w:r>
      <w:r w:rsidR="00245EB7">
        <w:rPr>
          <w:sz w:val="28"/>
          <w:szCs w:val="28"/>
        </w:rPr>
        <w:t xml:space="preserve"> </w:t>
      </w:r>
      <w:r w:rsidRPr="00D63B6B">
        <w:rPr>
          <w:sz w:val="28"/>
          <w:szCs w:val="28"/>
        </w:rPr>
        <w:t>контрольно-переводные</w:t>
      </w:r>
      <w:r w:rsidR="00245EB7">
        <w:rPr>
          <w:sz w:val="28"/>
          <w:szCs w:val="28"/>
        </w:rPr>
        <w:t xml:space="preserve"> </w:t>
      </w:r>
      <w:r w:rsidRPr="00D63B6B">
        <w:rPr>
          <w:sz w:val="28"/>
          <w:szCs w:val="28"/>
        </w:rPr>
        <w:t>нормативы</w:t>
      </w:r>
      <w:r w:rsidR="00245EB7">
        <w:rPr>
          <w:sz w:val="28"/>
          <w:szCs w:val="28"/>
        </w:rPr>
        <w:t xml:space="preserve"> </w:t>
      </w:r>
      <w:r w:rsidRPr="00D63B6B">
        <w:rPr>
          <w:sz w:val="28"/>
          <w:szCs w:val="28"/>
        </w:rPr>
        <w:t>(испытания)</w:t>
      </w:r>
      <w:r w:rsidRPr="00D63B6B">
        <w:rPr>
          <w:spacing w:val="-58"/>
          <w:sz w:val="28"/>
          <w:szCs w:val="28"/>
        </w:rPr>
        <w:t xml:space="preserve"> </w:t>
      </w:r>
      <w:r w:rsidRPr="00D63B6B">
        <w:rPr>
          <w:sz w:val="28"/>
          <w:szCs w:val="28"/>
        </w:rPr>
        <w:t>по</w:t>
      </w:r>
      <w:r w:rsidRPr="00D63B6B">
        <w:rPr>
          <w:spacing w:val="-1"/>
          <w:sz w:val="28"/>
          <w:szCs w:val="28"/>
        </w:rPr>
        <w:t xml:space="preserve"> </w:t>
      </w:r>
      <w:r w:rsidRPr="00D63B6B">
        <w:rPr>
          <w:sz w:val="28"/>
          <w:szCs w:val="28"/>
        </w:rPr>
        <w:t>видам</w:t>
      </w:r>
      <w:r w:rsidRPr="00D63B6B">
        <w:rPr>
          <w:spacing w:val="-1"/>
          <w:sz w:val="28"/>
          <w:szCs w:val="28"/>
        </w:rPr>
        <w:t xml:space="preserve"> </w:t>
      </w:r>
      <w:r w:rsidRPr="00D63B6B">
        <w:rPr>
          <w:sz w:val="28"/>
          <w:szCs w:val="28"/>
        </w:rPr>
        <w:t>спортивной подготовки;</w:t>
      </w:r>
    </w:p>
    <w:p w14:paraId="6C0A344E" w14:textId="77777777" w:rsidR="0039186A" w:rsidRPr="00D63B6B" w:rsidRDefault="0039186A" w:rsidP="00245EB7">
      <w:pPr>
        <w:pStyle w:val="a3"/>
        <w:ind w:left="0" w:right="145" w:firstLine="708"/>
        <w:jc w:val="both"/>
        <w:rPr>
          <w:sz w:val="28"/>
          <w:szCs w:val="28"/>
        </w:rPr>
      </w:pPr>
      <w:r w:rsidRPr="00D63B6B">
        <w:rPr>
          <w:sz w:val="28"/>
          <w:szCs w:val="28"/>
        </w:rPr>
        <w:t>принимать</w:t>
      </w:r>
      <w:r w:rsidRPr="00D63B6B">
        <w:rPr>
          <w:spacing w:val="1"/>
          <w:sz w:val="28"/>
          <w:szCs w:val="28"/>
        </w:rPr>
        <w:t xml:space="preserve"> </w:t>
      </w:r>
      <w:r w:rsidRPr="00D63B6B">
        <w:rPr>
          <w:sz w:val="28"/>
          <w:szCs w:val="28"/>
        </w:rPr>
        <w:t>участие</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официальных</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соревнованиях</w:t>
      </w:r>
      <w:r w:rsidRPr="00D63B6B">
        <w:rPr>
          <w:spacing w:val="1"/>
          <w:sz w:val="28"/>
          <w:szCs w:val="28"/>
        </w:rPr>
        <w:t xml:space="preserve"> </w:t>
      </w:r>
      <w:r w:rsidRPr="00D63B6B">
        <w:rPr>
          <w:sz w:val="28"/>
          <w:szCs w:val="28"/>
        </w:rPr>
        <w:t>не</w:t>
      </w:r>
      <w:r w:rsidRPr="00D63B6B">
        <w:rPr>
          <w:spacing w:val="1"/>
          <w:sz w:val="28"/>
          <w:szCs w:val="28"/>
        </w:rPr>
        <w:t xml:space="preserve"> </w:t>
      </w:r>
      <w:r w:rsidRPr="00D63B6B">
        <w:rPr>
          <w:sz w:val="28"/>
          <w:szCs w:val="28"/>
        </w:rPr>
        <w:t>ниже</w:t>
      </w:r>
      <w:r w:rsidRPr="00D63B6B">
        <w:rPr>
          <w:spacing w:val="1"/>
          <w:sz w:val="28"/>
          <w:szCs w:val="28"/>
        </w:rPr>
        <w:t xml:space="preserve"> </w:t>
      </w:r>
      <w:r w:rsidRPr="00D63B6B">
        <w:rPr>
          <w:sz w:val="28"/>
          <w:szCs w:val="28"/>
        </w:rPr>
        <w:t>уровня</w:t>
      </w:r>
      <w:r w:rsidRPr="00D63B6B">
        <w:rPr>
          <w:spacing w:val="1"/>
          <w:sz w:val="28"/>
          <w:szCs w:val="28"/>
        </w:rPr>
        <w:t xml:space="preserve"> </w:t>
      </w:r>
      <w:r w:rsidRPr="00D63B6B">
        <w:rPr>
          <w:sz w:val="28"/>
          <w:szCs w:val="28"/>
        </w:rPr>
        <w:t>всероссийских</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соревнований;</w:t>
      </w:r>
    </w:p>
    <w:p w14:paraId="5E857238" w14:textId="44810E70" w:rsidR="0039186A" w:rsidRPr="00D63B6B" w:rsidRDefault="0039186A" w:rsidP="00245EB7">
      <w:pPr>
        <w:pStyle w:val="a3"/>
        <w:tabs>
          <w:tab w:val="left" w:pos="2739"/>
          <w:tab w:val="left" w:pos="4581"/>
          <w:tab w:val="left" w:pos="5420"/>
          <w:tab w:val="left" w:pos="6666"/>
          <w:tab w:val="left" w:pos="8573"/>
          <w:tab w:val="left" w:pos="10127"/>
        </w:tabs>
        <w:ind w:left="0" w:right="145" w:firstLine="708"/>
        <w:jc w:val="both"/>
        <w:rPr>
          <w:sz w:val="28"/>
          <w:szCs w:val="28"/>
        </w:rPr>
      </w:pPr>
      <w:r w:rsidRPr="00D63B6B">
        <w:rPr>
          <w:sz w:val="28"/>
          <w:szCs w:val="28"/>
        </w:rPr>
        <w:t>достичь результатов уровня спортивной сборной команд</w:t>
      </w:r>
      <w:r w:rsidR="00245EB7">
        <w:rPr>
          <w:sz w:val="28"/>
          <w:szCs w:val="28"/>
        </w:rPr>
        <w:t>ы</w:t>
      </w:r>
      <w:r w:rsidRPr="00D63B6B">
        <w:rPr>
          <w:sz w:val="28"/>
          <w:szCs w:val="28"/>
        </w:rPr>
        <w:t xml:space="preserve"> субъекта</w:t>
      </w:r>
      <w:r w:rsidR="00AF03A4" w:rsidRPr="00D63B6B">
        <w:rPr>
          <w:sz w:val="28"/>
          <w:szCs w:val="28"/>
        </w:rPr>
        <w:t xml:space="preserve"> </w:t>
      </w:r>
      <w:r w:rsidRPr="00D63B6B">
        <w:rPr>
          <w:sz w:val="28"/>
          <w:szCs w:val="28"/>
        </w:rPr>
        <w:t>Российской</w:t>
      </w:r>
      <w:r w:rsidR="00AF03A4" w:rsidRPr="00D63B6B">
        <w:rPr>
          <w:sz w:val="28"/>
          <w:szCs w:val="28"/>
        </w:rPr>
        <w:t xml:space="preserve"> </w:t>
      </w:r>
      <w:r w:rsidRPr="00D63B6B">
        <w:rPr>
          <w:sz w:val="28"/>
          <w:szCs w:val="28"/>
        </w:rPr>
        <w:t>Федерации</w:t>
      </w:r>
      <w:r w:rsidR="00AF03A4" w:rsidRPr="00D63B6B">
        <w:rPr>
          <w:sz w:val="28"/>
          <w:szCs w:val="28"/>
        </w:rPr>
        <w:t xml:space="preserve"> </w:t>
      </w:r>
      <w:r w:rsidRPr="00D63B6B">
        <w:rPr>
          <w:sz w:val="28"/>
          <w:szCs w:val="28"/>
        </w:rPr>
        <w:t>и</w:t>
      </w:r>
      <w:r w:rsidR="00AF03A4" w:rsidRPr="00D63B6B">
        <w:rPr>
          <w:sz w:val="28"/>
          <w:szCs w:val="28"/>
        </w:rPr>
        <w:t xml:space="preserve"> </w:t>
      </w:r>
      <w:r w:rsidRPr="00D63B6B">
        <w:rPr>
          <w:sz w:val="28"/>
          <w:szCs w:val="28"/>
        </w:rPr>
        <w:t>(или)</w:t>
      </w:r>
      <w:r w:rsidR="00AF03A4" w:rsidRPr="00D63B6B">
        <w:rPr>
          <w:sz w:val="28"/>
          <w:szCs w:val="28"/>
        </w:rPr>
        <w:t xml:space="preserve"> </w:t>
      </w:r>
      <w:r w:rsidRPr="00D63B6B">
        <w:rPr>
          <w:sz w:val="28"/>
          <w:szCs w:val="28"/>
        </w:rPr>
        <w:t>спортивной</w:t>
      </w:r>
      <w:r w:rsidR="00AF03A4" w:rsidRPr="00D63B6B">
        <w:rPr>
          <w:sz w:val="28"/>
          <w:szCs w:val="28"/>
        </w:rPr>
        <w:t xml:space="preserve"> </w:t>
      </w:r>
      <w:r w:rsidRPr="00D63B6B">
        <w:rPr>
          <w:sz w:val="28"/>
          <w:szCs w:val="28"/>
        </w:rPr>
        <w:t>сборной</w:t>
      </w:r>
      <w:r w:rsidR="00AF03A4" w:rsidRPr="00D63B6B">
        <w:rPr>
          <w:sz w:val="28"/>
          <w:szCs w:val="28"/>
        </w:rPr>
        <w:t xml:space="preserve"> </w:t>
      </w:r>
      <w:r w:rsidR="00245EB7" w:rsidRPr="00D63B6B">
        <w:rPr>
          <w:sz w:val="28"/>
          <w:szCs w:val="28"/>
        </w:rPr>
        <w:t>коман</w:t>
      </w:r>
      <w:r w:rsidR="00245EB7">
        <w:rPr>
          <w:sz w:val="28"/>
          <w:szCs w:val="28"/>
        </w:rPr>
        <w:t xml:space="preserve">ды </w:t>
      </w:r>
      <w:r w:rsidRPr="00D63B6B">
        <w:rPr>
          <w:sz w:val="28"/>
          <w:szCs w:val="28"/>
        </w:rPr>
        <w:t>Российской</w:t>
      </w:r>
      <w:r w:rsidRPr="00D63B6B">
        <w:rPr>
          <w:spacing w:val="-1"/>
          <w:sz w:val="28"/>
          <w:szCs w:val="28"/>
        </w:rPr>
        <w:t xml:space="preserve"> </w:t>
      </w:r>
      <w:r w:rsidRPr="00D63B6B">
        <w:rPr>
          <w:sz w:val="28"/>
          <w:szCs w:val="28"/>
        </w:rPr>
        <w:t>Федерации;</w:t>
      </w:r>
    </w:p>
    <w:p w14:paraId="407BBF1C" w14:textId="77777777" w:rsidR="0039186A" w:rsidRPr="00D63B6B" w:rsidRDefault="0039186A" w:rsidP="00245EB7">
      <w:pPr>
        <w:pStyle w:val="a3"/>
        <w:ind w:left="0" w:right="145" w:firstLine="708"/>
        <w:jc w:val="both"/>
        <w:rPr>
          <w:sz w:val="28"/>
          <w:szCs w:val="28"/>
        </w:rPr>
      </w:pPr>
      <w:r w:rsidRPr="00D63B6B">
        <w:rPr>
          <w:sz w:val="28"/>
          <w:szCs w:val="28"/>
        </w:rPr>
        <w:t>демонстрировать</w:t>
      </w:r>
      <w:r w:rsidRPr="00D63B6B">
        <w:rPr>
          <w:spacing w:val="1"/>
          <w:sz w:val="28"/>
          <w:szCs w:val="28"/>
        </w:rPr>
        <w:t xml:space="preserve"> </w:t>
      </w:r>
      <w:r w:rsidRPr="00D63B6B">
        <w:rPr>
          <w:sz w:val="28"/>
          <w:szCs w:val="28"/>
        </w:rPr>
        <w:t>высокие спортивные результаты в межрегиональных, всероссийских и</w:t>
      </w:r>
      <w:r w:rsidRPr="00D63B6B">
        <w:rPr>
          <w:spacing w:val="1"/>
          <w:sz w:val="28"/>
          <w:szCs w:val="28"/>
        </w:rPr>
        <w:t xml:space="preserve"> </w:t>
      </w:r>
      <w:r w:rsidRPr="00D63B6B">
        <w:rPr>
          <w:sz w:val="28"/>
          <w:szCs w:val="28"/>
        </w:rPr>
        <w:t>международных официальных</w:t>
      </w:r>
      <w:r w:rsidRPr="00D63B6B">
        <w:rPr>
          <w:spacing w:val="1"/>
          <w:sz w:val="28"/>
          <w:szCs w:val="28"/>
        </w:rPr>
        <w:t xml:space="preserve"> </w:t>
      </w:r>
      <w:r w:rsidRPr="00D63B6B">
        <w:rPr>
          <w:sz w:val="28"/>
          <w:szCs w:val="28"/>
        </w:rPr>
        <w:t>спортивных</w:t>
      </w:r>
      <w:r w:rsidRPr="00D63B6B">
        <w:rPr>
          <w:spacing w:val="2"/>
          <w:sz w:val="28"/>
          <w:szCs w:val="28"/>
        </w:rPr>
        <w:t xml:space="preserve"> </w:t>
      </w:r>
      <w:r w:rsidRPr="00D63B6B">
        <w:rPr>
          <w:sz w:val="28"/>
          <w:szCs w:val="28"/>
        </w:rPr>
        <w:t>соревнованиях;</w:t>
      </w:r>
    </w:p>
    <w:p w14:paraId="62CE982E" w14:textId="5EDB3AF0" w:rsidR="00944D96" w:rsidRDefault="0039186A" w:rsidP="00944D96">
      <w:pPr>
        <w:pStyle w:val="a3"/>
        <w:ind w:left="0" w:right="145" w:firstLine="708"/>
        <w:jc w:val="both"/>
        <w:rPr>
          <w:sz w:val="28"/>
          <w:szCs w:val="28"/>
        </w:rPr>
      </w:pPr>
      <w:r w:rsidRPr="00D63B6B">
        <w:rPr>
          <w:sz w:val="28"/>
          <w:szCs w:val="28"/>
        </w:rPr>
        <w:t>проходить физическую реабилитацию, а также социальную адаптацию</w:t>
      </w:r>
      <w:r w:rsidRPr="00D63B6B">
        <w:rPr>
          <w:spacing w:val="-57"/>
          <w:sz w:val="28"/>
          <w:szCs w:val="28"/>
        </w:rPr>
        <w:t xml:space="preserve"> </w:t>
      </w:r>
      <w:r w:rsidRPr="00D63B6B">
        <w:rPr>
          <w:sz w:val="28"/>
          <w:szCs w:val="28"/>
        </w:rPr>
        <w:t>и</w:t>
      </w:r>
      <w:r w:rsidRPr="00D63B6B">
        <w:rPr>
          <w:spacing w:val="-8"/>
          <w:sz w:val="28"/>
          <w:szCs w:val="28"/>
        </w:rPr>
        <w:t xml:space="preserve"> </w:t>
      </w:r>
      <w:r w:rsidRPr="00D63B6B">
        <w:rPr>
          <w:sz w:val="28"/>
          <w:szCs w:val="28"/>
        </w:rPr>
        <w:t>интеграци</w:t>
      </w:r>
      <w:r w:rsidR="00AE422F">
        <w:rPr>
          <w:sz w:val="28"/>
          <w:szCs w:val="28"/>
        </w:rPr>
        <w:t>и.</w:t>
      </w:r>
      <w:r w:rsidR="00944D96">
        <w:rPr>
          <w:sz w:val="28"/>
          <w:szCs w:val="28"/>
        </w:rPr>
        <w:t xml:space="preserve"> </w:t>
      </w:r>
    </w:p>
    <w:p w14:paraId="1B70E188" w14:textId="77777777" w:rsidR="00AE422F" w:rsidRDefault="00AE422F" w:rsidP="00944D96">
      <w:pPr>
        <w:pStyle w:val="a3"/>
        <w:ind w:left="0" w:right="145" w:firstLine="708"/>
        <w:jc w:val="both"/>
        <w:rPr>
          <w:sz w:val="28"/>
          <w:szCs w:val="28"/>
        </w:rPr>
      </w:pPr>
    </w:p>
    <w:p w14:paraId="5E21DEF6" w14:textId="738F6323" w:rsidR="00AE422F" w:rsidRDefault="00AE422F" w:rsidP="00AE422F">
      <w:pPr>
        <w:pStyle w:val="a6"/>
        <w:widowControl/>
        <w:numPr>
          <w:ilvl w:val="1"/>
          <w:numId w:val="37"/>
        </w:numPr>
        <w:autoSpaceDE/>
        <w:autoSpaceDN/>
        <w:ind w:left="0" w:firstLine="0"/>
        <w:contextualSpacing/>
        <w:jc w:val="center"/>
        <w:rPr>
          <w:b/>
          <w:sz w:val="28"/>
          <w:szCs w:val="28"/>
        </w:rPr>
      </w:pPr>
      <w:r>
        <w:rPr>
          <w:b/>
          <w:sz w:val="28"/>
          <w:szCs w:val="28"/>
        </w:rPr>
        <w:t>Оценка результатов освоения дополнительной образовательной программы спортивной подготовки (комплекс контрольных упражнений (тесты)).</w:t>
      </w:r>
    </w:p>
    <w:p w14:paraId="54BC0E02" w14:textId="480AB72C" w:rsidR="00944D96" w:rsidRPr="00944D96" w:rsidRDefault="00944D96" w:rsidP="00AE422F">
      <w:pPr>
        <w:pStyle w:val="a3"/>
        <w:ind w:left="1490" w:right="145"/>
        <w:rPr>
          <w:b/>
          <w:bCs/>
          <w:sz w:val="28"/>
          <w:szCs w:val="28"/>
        </w:rPr>
      </w:pPr>
    </w:p>
    <w:p w14:paraId="7851DF51" w14:textId="5488D7CD" w:rsidR="0039186A" w:rsidRDefault="0039186A" w:rsidP="00D0701C">
      <w:pPr>
        <w:pStyle w:val="a3"/>
        <w:ind w:left="0" w:right="145" w:firstLine="708"/>
        <w:jc w:val="both"/>
        <w:rPr>
          <w:sz w:val="28"/>
          <w:szCs w:val="28"/>
        </w:rPr>
      </w:pPr>
      <w:r w:rsidRPr="00D0701C">
        <w:rPr>
          <w:sz w:val="28"/>
          <w:szCs w:val="28"/>
        </w:rPr>
        <w:t>Оценка результатов освоения Программы сопровождается аттестацией обучающихся,</w:t>
      </w:r>
      <w:r w:rsidRPr="00D0701C">
        <w:rPr>
          <w:spacing w:val="1"/>
          <w:sz w:val="28"/>
          <w:szCs w:val="28"/>
        </w:rPr>
        <w:t xml:space="preserve"> </w:t>
      </w:r>
      <w:r w:rsidRPr="00D0701C">
        <w:rPr>
          <w:sz w:val="28"/>
          <w:szCs w:val="28"/>
        </w:rPr>
        <w:t>проводимой</w:t>
      </w:r>
      <w:r w:rsidRPr="00D0701C">
        <w:rPr>
          <w:spacing w:val="1"/>
          <w:sz w:val="28"/>
          <w:szCs w:val="28"/>
        </w:rPr>
        <w:t xml:space="preserve"> </w:t>
      </w:r>
      <w:r w:rsidRPr="00D0701C">
        <w:rPr>
          <w:sz w:val="28"/>
          <w:szCs w:val="28"/>
        </w:rPr>
        <w:t>организацией,</w:t>
      </w:r>
      <w:r w:rsidRPr="00D0701C">
        <w:rPr>
          <w:spacing w:val="1"/>
          <w:sz w:val="28"/>
          <w:szCs w:val="28"/>
        </w:rPr>
        <w:t xml:space="preserve"> </w:t>
      </w:r>
      <w:r w:rsidRPr="00D0701C">
        <w:rPr>
          <w:sz w:val="28"/>
          <w:szCs w:val="28"/>
        </w:rPr>
        <w:t>реализующей</w:t>
      </w:r>
      <w:r w:rsidRPr="00D0701C">
        <w:rPr>
          <w:spacing w:val="1"/>
          <w:sz w:val="28"/>
          <w:szCs w:val="28"/>
        </w:rPr>
        <w:t xml:space="preserve"> </w:t>
      </w:r>
      <w:r w:rsidRPr="00D0701C">
        <w:rPr>
          <w:sz w:val="28"/>
          <w:szCs w:val="28"/>
        </w:rPr>
        <w:t>Программу,</w:t>
      </w:r>
      <w:r w:rsidRPr="00D0701C">
        <w:rPr>
          <w:spacing w:val="1"/>
          <w:sz w:val="28"/>
          <w:szCs w:val="28"/>
        </w:rPr>
        <w:t xml:space="preserve"> </w:t>
      </w:r>
      <w:r w:rsidRPr="00D0701C">
        <w:rPr>
          <w:sz w:val="28"/>
          <w:szCs w:val="28"/>
        </w:rPr>
        <w:t>на</w:t>
      </w:r>
      <w:r w:rsidRPr="00D0701C">
        <w:rPr>
          <w:spacing w:val="1"/>
          <w:sz w:val="28"/>
          <w:szCs w:val="28"/>
        </w:rPr>
        <w:t xml:space="preserve"> </w:t>
      </w:r>
      <w:r w:rsidRPr="00D0701C">
        <w:rPr>
          <w:sz w:val="28"/>
          <w:szCs w:val="28"/>
        </w:rPr>
        <w:t>основе</w:t>
      </w:r>
      <w:r w:rsidRPr="00D0701C">
        <w:rPr>
          <w:spacing w:val="1"/>
          <w:sz w:val="28"/>
          <w:szCs w:val="28"/>
        </w:rPr>
        <w:t xml:space="preserve"> </w:t>
      </w:r>
      <w:r w:rsidRPr="00D0701C">
        <w:rPr>
          <w:sz w:val="28"/>
          <w:szCs w:val="28"/>
        </w:rPr>
        <w:t>разработанных</w:t>
      </w:r>
      <w:r w:rsidRPr="00D0701C">
        <w:rPr>
          <w:spacing w:val="1"/>
          <w:sz w:val="28"/>
          <w:szCs w:val="28"/>
        </w:rPr>
        <w:t xml:space="preserve"> </w:t>
      </w:r>
      <w:r w:rsidRPr="00D0701C">
        <w:rPr>
          <w:sz w:val="28"/>
          <w:szCs w:val="28"/>
        </w:rPr>
        <w:t>комплексов</w:t>
      </w:r>
      <w:r w:rsidRPr="00D0701C">
        <w:rPr>
          <w:spacing w:val="1"/>
          <w:sz w:val="28"/>
          <w:szCs w:val="28"/>
        </w:rPr>
        <w:t xml:space="preserve"> </w:t>
      </w:r>
      <w:r w:rsidRPr="00D0701C">
        <w:rPr>
          <w:sz w:val="28"/>
          <w:szCs w:val="28"/>
        </w:rPr>
        <w:t>контрольных упражнений, перечня тестов</w:t>
      </w:r>
      <w:r w:rsidRPr="00D0701C">
        <w:rPr>
          <w:spacing w:val="-58"/>
          <w:sz w:val="28"/>
          <w:szCs w:val="28"/>
        </w:rPr>
        <w:t xml:space="preserve"> </w:t>
      </w:r>
      <w:r w:rsidRPr="00D0701C">
        <w:rPr>
          <w:sz w:val="28"/>
          <w:szCs w:val="28"/>
        </w:rPr>
        <w:t>и (или) вопросов по видам подготовки, не связанным с физическими нагрузками (далее – тесты), а</w:t>
      </w:r>
      <w:r w:rsidRPr="00D0701C">
        <w:rPr>
          <w:spacing w:val="1"/>
          <w:sz w:val="28"/>
          <w:szCs w:val="28"/>
        </w:rPr>
        <w:t xml:space="preserve"> </w:t>
      </w:r>
      <w:r w:rsidRPr="00D0701C">
        <w:rPr>
          <w:sz w:val="28"/>
          <w:szCs w:val="28"/>
        </w:rPr>
        <w:t>также с учетом результатов участия, обучающегося в спортивных соревнованиях и достижения им</w:t>
      </w:r>
      <w:r w:rsidRPr="00D0701C">
        <w:rPr>
          <w:spacing w:val="-57"/>
          <w:sz w:val="28"/>
          <w:szCs w:val="28"/>
        </w:rPr>
        <w:t xml:space="preserve"> </w:t>
      </w:r>
      <w:r w:rsidRPr="00D0701C">
        <w:rPr>
          <w:sz w:val="28"/>
          <w:szCs w:val="28"/>
        </w:rPr>
        <w:t>соответствующего</w:t>
      </w:r>
      <w:r w:rsidRPr="00D0701C">
        <w:rPr>
          <w:spacing w:val="3"/>
          <w:sz w:val="28"/>
          <w:szCs w:val="28"/>
        </w:rPr>
        <w:t xml:space="preserve"> </w:t>
      </w:r>
      <w:r w:rsidRPr="00D0701C">
        <w:rPr>
          <w:sz w:val="28"/>
          <w:szCs w:val="28"/>
        </w:rPr>
        <w:t>уровня спортивной квалификации.</w:t>
      </w:r>
    </w:p>
    <w:p w14:paraId="20CBB28F" w14:textId="77777777" w:rsidR="00AE422F" w:rsidRPr="00D0701C" w:rsidRDefault="00AE422F" w:rsidP="00D0701C">
      <w:pPr>
        <w:pStyle w:val="a3"/>
        <w:ind w:left="0" w:right="145" w:firstLine="708"/>
        <w:jc w:val="both"/>
        <w:rPr>
          <w:sz w:val="28"/>
          <w:szCs w:val="28"/>
        </w:rPr>
      </w:pPr>
    </w:p>
    <w:p w14:paraId="2EC97998" w14:textId="09829340" w:rsidR="00245EB7" w:rsidRPr="003A5624" w:rsidRDefault="00245EB7" w:rsidP="00245EB7">
      <w:pPr>
        <w:pStyle w:val="2"/>
        <w:tabs>
          <w:tab w:val="left" w:pos="3402"/>
        </w:tabs>
        <w:ind w:left="0"/>
        <w:jc w:val="center"/>
        <w:rPr>
          <w:b w:val="0"/>
          <w:bCs w:val="0"/>
          <w:sz w:val="28"/>
          <w:szCs w:val="28"/>
        </w:rPr>
      </w:pPr>
      <w:r w:rsidRPr="003A5624">
        <w:rPr>
          <w:sz w:val="28"/>
          <w:szCs w:val="28"/>
        </w:rPr>
        <w:t>Планируемые</w:t>
      </w:r>
      <w:r w:rsidRPr="003A5624">
        <w:rPr>
          <w:spacing w:val="-4"/>
          <w:sz w:val="28"/>
          <w:szCs w:val="28"/>
        </w:rPr>
        <w:t xml:space="preserve"> </w:t>
      </w:r>
      <w:r w:rsidRPr="003A5624">
        <w:rPr>
          <w:sz w:val="28"/>
          <w:szCs w:val="28"/>
        </w:rPr>
        <w:t>результаты</w:t>
      </w:r>
      <w:r w:rsidRPr="003A5624">
        <w:rPr>
          <w:spacing w:val="-4"/>
          <w:sz w:val="28"/>
          <w:szCs w:val="28"/>
        </w:rPr>
        <w:t xml:space="preserve"> </w:t>
      </w:r>
      <w:r w:rsidRPr="003A5624">
        <w:rPr>
          <w:sz w:val="28"/>
          <w:szCs w:val="28"/>
        </w:rPr>
        <w:t>освоения</w:t>
      </w:r>
      <w:r w:rsidRPr="003A5624">
        <w:rPr>
          <w:spacing w:val="-2"/>
          <w:sz w:val="28"/>
          <w:szCs w:val="28"/>
        </w:rPr>
        <w:t xml:space="preserve"> </w:t>
      </w:r>
      <w:r w:rsidRPr="003A5624">
        <w:rPr>
          <w:sz w:val="28"/>
          <w:szCs w:val="28"/>
        </w:rPr>
        <w:t>Программы</w:t>
      </w:r>
    </w:p>
    <w:p w14:paraId="024A7D7C" w14:textId="77777777" w:rsidR="00245EB7" w:rsidRPr="003A5624" w:rsidRDefault="00245EB7" w:rsidP="00245EB7">
      <w:pPr>
        <w:pStyle w:val="a6"/>
        <w:tabs>
          <w:tab w:val="left" w:pos="2329"/>
        </w:tabs>
        <w:spacing w:before="44" w:line="278" w:lineRule="auto"/>
        <w:ind w:left="0" w:firstLine="0"/>
        <w:rPr>
          <w:b/>
          <w:sz w:val="28"/>
          <w:szCs w:val="28"/>
        </w:rPr>
      </w:pPr>
      <w:r w:rsidRPr="003A5624">
        <w:rPr>
          <w:b/>
          <w:sz w:val="28"/>
          <w:szCs w:val="28"/>
        </w:rPr>
        <w:t>В</w:t>
      </w:r>
      <w:r w:rsidRPr="003A5624">
        <w:rPr>
          <w:b/>
          <w:spacing w:val="1"/>
          <w:sz w:val="28"/>
          <w:szCs w:val="28"/>
        </w:rPr>
        <w:t xml:space="preserve"> </w:t>
      </w:r>
      <w:r w:rsidRPr="003A5624">
        <w:rPr>
          <w:b/>
          <w:sz w:val="28"/>
          <w:szCs w:val="28"/>
        </w:rPr>
        <w:t>предметной области «Теоретические</w:t>
      </w:r>
      <w:r w:rsidRPr="003A5624">
        <w:rPr>
          <w:b/>
          <w:spacing w:val="1"/>
          <w:sz w:val="28"/>
          <w:szCs w:val="28"/>
        </w:rPr>
        <w:t xml:space="preserve"> </w:t>
      </w:r>
      <w:r w:rsidRPr="003A5624">
        <w:rPr>
          <w:b/>
          <w:sz w:val="28"/>
          <w:szCs w:val="28"/>
        </w:rPr>
        <w:t>основы</w:t>
      </w:r>
      <w:r w:rsidRPr="003A5624">
        <w:rPr>
          <w:b/>
          <w:spacing w:val="65"/>
          <w:sz w:val="28"/>
          <w:szCs w:val="28"/>
        </w:rPr>
        <w:t xml:space="preserve"> </w:t>
      </w:r>
      <w:r w:rsidRPr="003A5624">
        <w:rPr>
          <w:b/>
          <w:sz w:val="28"/>
          <w:szCs w:val="28"/>
        </w:rPr>
        <w:t>физической культуры</w:t>
      </w:r>
      <w:r w:rsidRPr="003A5624">
        <w:rPr>
          <w:b/>
          <w:spacing w:val="-62"/>
          <w:sz w:val="28"/>
          <w:szCs w:val="28"/>
        </w:rPr>
        <w:t xml:space="preserve"> </w:t>
      </w:r>
      <w:r w:rsidRPr="003A5624">
        <w:rPr>
          <w:b/>
          <w:sz w:val="28"/>
          <w:szCs w:val="28"/>
        </w:rPr>
        <w:t>и</w:t>
      </w:r>
      <w:r w:rsidRPr="003A5624">
        <w:rPr>
          <w:b/>
          <w:spacing w:val="-2"/>
          <w:sz w:val="28"/>
          <w:szCs w:val="28"/>
        </w:rPr>
        <w:t xml:space="preserve"> </w:t>
      </w:r>
      <w:r w:rsidRPr="003A5624">
        <w:rPr>
          <w:b/>
          <w:sz w:val="28"/>
          <w:szCs w:val="28"/>
        </w:rPr>
        <w:t>спорта»:</w:t>
      </w:r>
    </w:p>
    <w:p w14:paraId="7EBCB989" w14:textId="77777777" w:rsidR="00245EB7" w:rsidRPr="003A5624" w:rsidRDefault="00245EB7" w:rsidP="0095399A">
      <w:pPr>
        <w:pStyle w:val="a6"/>
        <w:numPr>
          <w:ilvl w:val="0"/>
          <w:numId w:val="14"/>
        </w:numPr>
        <w:tabs>
          <w:tab w:val="left" w:pos="567"/>
        </w:tabs>
        <w:autoSpaceDE/>
        <w:autoSpaceDN/>
        <w:spacing w:line="294" w:lineRule="exact"/>
        <w:ind w:left="0" w:firstLine="0"/>
        <w:jc w:val="both"/>
        <w:rPr>
          <w:sz w:val="28"/>
          <w:szCs w:val="28"/>
        </w:rPr>
      </w:pPr>
      <w:r w:rsidRPr="003A5624">
        <w:rPr>
          <w:sz w:val="28"/>
          <w:szCs w:val="28"/>
        </w:rPr>
        <w:t>знание</w:t>
      </w:r>
      <w:r w:rsidRPr="003A5624">
        <w:rPr>
          <w:spacing w:val="-4"/>
          <w:sz w:val="28"/>
          <w:szCs w:val="28"/>
        </w:rPr>
        <w:t xml:space="preserve"> </w:t>
      </w:r>
      <w:r w:rsidRPr="003A5624">
        <w:rPr>
          <w:sz w:val="28"/>
          <w:szCs w:val="28"/>
        </w:rPr>
        <w:t>истории</w:t>
      </w:r>
      <w:r w:rsidRPr="003A5624">
        <w:rPr>
          <w:spacing w:val="-4"/>
          <w:sz w:val="28"/>
          <w:szCs w:val="28"/>
        </w:rPr>
        <w:t xml:space="preserve"> </w:t>
      </w:r>
      <w:r w:rsidRPr="003A5624">
        <w:rPr>
          <w:sz w:val="28"/>
          <w:szCs w:val="28"/>
        </w:rPr>
        <w:t>развития</w:t>
      </w:r>
      <w:r w:rsidRPr="003A5624">
        <w:rPr>
          <w:spacing w:val="-3"/>
          <w:sz w:val="28"/>
          <w:szCs w:val="28"/>
        </w:rPr>
        <w:t xml:space="preserve"> </w:t>
      </w:r>
      <w:r w:rsidRPr="003A5624">
        <w:rPr>
          <w:sz w:val="28"/>
          <w:szCs w:val="28"/>
        </w:rPr>
        <w:t>спорта;</w:t>
      </w:r>
    </w:p>
    <w:p w14:paraId="2926C585" w14:textId="77777777" w:rsidR="00245EB7" w:rsidRPr="003A5624" w:rsidRDefault="00245EB7" w:rsidP="0095399A">
      <w:pPr>
        <w:pStyle w:val="a6"/>
        <w:numPr>
          <w:ilvl w:val="0"/>
          <w:numId w:val="14"/>
        </w:numPr>
        <w:tabs>
          <w:tab w:val="left" w:pos="567"/>
        </w:tabs>
        <w:autoSpaceDE/>
        <w:autoSpaceDN/>
        <w:spacing w:line="294" w:lineRule="exact"/>
        <w:ind w:left="0" w:firstLine="0"/>
        <w:jc w:val="both"/>
        <w:rPr>
          <w:sz w:val="28"/>
          <w:szCs w:val="28"/>
        </w:rPr>
      </w:pPr>
      <w:r w:rsidRPr="003A5624">
        <w:rPr>
          <w:sz w:val="28"/>
          <w:szCs w:val="28"/>
        </w:rPr>
        <w:t>знание</w:t>
      </w:r>
      <w:r w:rsidRPr="003A5624">
        <w:rPr>
          <w:spacing w:val="43"/>
          <w:sz w:val="28"/>
          <w:szCs w:val="28"/>
        </w:rPr>
        <w:t xml:space="preserve"> </w:t>
      </w:r>
      <w:r w:rsidRPr="003A5624">
        <w:rPr>
          <w:sz w:val="28"/>
          <w:szCs w:val="28"/>
        </w:rPr>
        <w:t>места</w:t>
      </w:r>
      <w:r w:rsidRPr="003A5624">
        <w:rPr>
          <w:spacing w:val="43"/>
          <w:sz w:val="28"/>
          <w:szCs w:val="28"/>
        </w:rPr>
        <w:t xml:space="preserve"> </w:t>
      </w:r>
      <w:r w:rsidRPr="003A5624">
        <w:rPr>
          <w:sz w:val="28"/>
          <w:szCs w:val="28"/>
        </w:rPr>
        <w:t>и</w:t>
      </w:r>
      <w:r w:rsidRPr="003A5624">
        <w:rPr>
          <w:spacing w:val="43"/>
          <w:sz w:val="28"/>
          <w:szCs w:val="28"/>
        </w:rPr>
        <w:t xml:space="preserve"> </w:t>
      </w:r>
      <w:r w:rsidRPr="003A5624">
        <w:rPr>
          <w:sz w:val="28"/>
          <w:szCs w:val="28"/>
        </w:rPr>
        <w:t>роли</w:t>
      </w:r>
      <w:r w:rsidRPr="003A5624">
        <w:rPr>
          <w:spacing w:val="43"/>
          <w:sz w:val="28"/>
          <w:szCs w:val="28"/>
        </w:rPr>
        <w:t xml:space="preserve"> </w:t>
      </w:r>
      <w:r w:rsidRPr="003A5624">
        <w:rPr>
          <w:sz w:val="28"/>
          <w:szCs w:val="28"/>
        </w:rPr>
        <w:t>физической</w:t>
      </w:r>
      <w:r w:rsidRPr="003A5624">
        <w:rPr>
          <w:spacing w:val="43"/>
          <w:sz w:val="28"/>
          <w:szCs w:val="28"/>
        </w:rPr>
        <w:t xml:space="preserve"> </w:t>
      </w:r>
      <w:r w:rsidRPr="003A5624">
        <w:rPr>
          <w:sz w:val="28"/>
          <w:szCs w:val="28"/>
        </w:rPr>
        <w:t>культуры</w:t>
      </w:r>
      <w:r w:rsidRPr="003A5624">
        <w:rPr>
          <w:spacing w:val="44"/>
          <w:sz w:val="28"/>
          <w:szCs w:val="28"/>
        </w:rPr>
        <w:t xml:space="preserve"> </w:t>
      </w:r>
      <w:r w:rsidRPr="003A5624">
        <w:rPr>
          <w:sz w:val="28"/>
          <w:szCs w:val="28"/>
        </w:rPr>
        <w:t>и</w:t>
      </w:r>
      <w:r w:rsidRPr="003A5624">
        <w:rPr>
          <w:spacing w:val="43"/>
          <w:sz w:val="28"/>
          <w:szCs w:val="28"/>
        </w:rPr>
        <w:t xml:space="preserve"> </w:t>
      </w:r>
      <w:r w:rsidRPr="003A5624">
        <w:rPr>
          <w:sz w:val="28"/>
          <w:szCs w:val="28"/>
        </w:rPr>
        <w:t>спорта</w:t>
      </w:r>
      <w:r w:rsidRPr="003A5624">
        <w:rPr>
          <w:spacing w:val="43"/>
          <w:sz w:val="28"/>
          <w:szCs w:val="28"/>
        </w:rPr>
        <w:t xml:space="preserve"> </w:t>
      </w:r>
      <w:r w:rsidRPr="003A5624">
        <w:rPr>
          <w:sz w:val="28"/>
          <w:szCs w:val="28"/>
        </w:rPr>
        <w:t>в</w:t>
      </w:r>
      <w:r w:rsidRPr="003A5624">
        <w:rPr>
          <w:spacing w:val="45"/>
          <w:sz w:val="28"/>
          <w:szCs w:val="28"/>
        </w:rPr>
        <w:t xml:space="preserve"> </w:t>
      </w:r>
      <w:r w:rsidRPr="003A5624">
        <w:rPr>
          <w:sz w:val="28"/>
          <w:szCs w:val="28"/>
        </w:rPr>
        <w:t>современном</w:t>
      </w:r>
      <w:r w:rsidRPr="003A5624">
        <w:rPr>
          <w:spacing w:val="-62"/>
          <w:sz w:val="28"/>
          <w:szCs w:val="28"/>
        </w:rPr>
        <w:t xml:space="preserve"> </w:t>
      </w:r>
      <w:r w:rsidRPr="003A5624">
        <w:rPr>
          <w:sz w:val="28"/>
          <w:szCs w:val="28"/>
        </w:rPr>
        <w:t>обществе;</w:t>
      </w:r>
    </w:p>
    <w:p w14:paraId="4F743663" w14:textId="77777777" w:rsidR="00245EB7" w:rsidRPr="003A5624" w:rsidRDefault="00245EB7" w:rsidP="0095399A">
      <w:pPr>
        <w:pStyle w:val="a6"/>
        <w:numPr>
          <w:ilvl w:val="0"/>
          <w:numId w:val="14"/>
        </w:numPr>
        <w:tabs>
          <w:tab w:val="left" w:pos="567"/>
        </w:tabs>
        <w:autoSpaceDE/>
        <w:autoSpaceDN/>
        <w:spacing w:before="1" w:line="259" w:lineRule="auto"/>
        <w:ind w:left="0" w:firstLine="0"/>
        <w:jc w:val="both"/>
        <w:rPr>
          <w:sz w:val="28"/>
          <w:szCs w:val="28"/>
        </w:rPr>
      </w:pPr>
      <w:r w:rsidRPr="003A5624">
        <w:rPr>
          <w:sz w:val="28"/>
          <w:szCs w:val="28"/>
        </w:rPr>
        <w:t>знание</w:t>
      </w:r>
      <w:r w:rsidRPr="003A5624">
        <w:rPr>
          <w:spacing w:val="-3"/>
          <w:sz w:val="28"/>
          <w:szCs w:val="28"/>
        </w:rPr>
        <w:t xml:space="preserve"> </w:t>
      </w:r>
      <w:r w:rsidRPr="003A5624">
        <w:rPr>
          <w:sz w:val="28"/>
          <w:szCs w:val="28"/>
        </w:rPr>
        <w:t>основ</w:t>
      </w:r>
      <w:r w:rsidRPr="003A5624">
        <w:rPr>
          <w:spacing w:val="-4"/>
          <w:sz w:val="28"/>
          <w:szCs w:val="28"/>
        </w:rPr>
        <w:t xml:space="preserve"> </w:t>
      </w:r>
      <w:r w:rsidRPr="003A5624">
        <w:rPr>
          <w:sz w:val="28"/>
          <w:szCs w:val="28"/>
        </w:rPr>
        <w:t>законодательства</w:t>
      </w:r>
      <w:r w:rsidRPr="003A5624">
        <w:rPr>
          <w:spacing w:val="-2"/>
          <w:sz w:val="28"/>
          <w:szCs w:val="28"/>
        </w:rPr>
        <w:t xml:space="preserve"> </w:t>
      </w:r>
      <w:r w:rsidRPr="003A5624">
        <w:rPr>
          <w:sz w:val="28"/>
          <w:szCs w:val="28"/>
        </w:rPr>
        <w:t>в</w:t>
      </w:r>
      <w:r w:rsidRPr="003A5624">
        <w:rPr>
          <w:spacing w:val="-4"/>
          <w:sz w:val="28"/>
          <w:szCs w:val="28"/>
        </w:rPr>
        <w:t xml:space="preserve"> </w:t>
      </w:r>
      <w:r w:rsidRPr="003A5624">
        <w:rPr>
          <w:sz w:val="28"/>
          <w:szCs w:val="28"/>
        </w:rPr>
        <w:t>области физической</w:t>
      </w:r>
      <w:r w:rsidRPr="003A5624">
        <w:rPr>
          <w:spacing w:val="-3"/>
          <w:sz w:val="28"/>
          <w:szCs w:val="28"/>
        </w:rPr>
        <w:t xml:space="preserve"> </w:t>
      </w:r>
      <w:r w:rsidRPr="003A5624">
        <w:rPr>
          <w:sz w:val="28"/>
          <w:szCs w:val="28"/>
        </w:rPr>
        <w:t>культуры</w:t>
      </w:r>
      <w:r w:rsidRPr="003A5624">
        <w:rPr>
          <w:spacing w:val="-2"/>
          <w:sz w:val="28"/>
          <w:szCs w:val="28"/>
        </w:rPr>
        <w:t xml:space="preserve"> </w:t>
      </w:r>
      <w:r w:rsidRPr="003A5624">
        <w:rPr>
          <w:sz w:val="28"/>
          <w:szCs w:val="28"/>
        </w:rPr>
        <w:t>и</w:t>
      </w:r>
      <w:r w:rsidRPr="003A5624">
        <w:rPr>
          <w:spacing w:val="-3"/>
          <w:sz w:val="28"/>
          <w:szCs w:val="28"/>
        </w:rPr>
        <w:t xml:space="preserve"> </w:t>
      </w:r>
      <w:r w:rsidRPr="003A5624">
        <w:rPr>
          <w:sz w:val="28"/>
          <w:szCs w:val="28"/>
        </w:rPr>
        <w:t>спорта;</w:t>
      </w:r>
    </w:p>
    <w:p w14:paraId="38576136" w14:textId="77777777" w:rsidR="00245EB7" w:rsidRPr="003A5624" w:rsidRDefault="00245EB7" w:rsidP="0095399A">
      <w:pPr>
        <w:pStyle w:val="a6"/>
        <w:numPr>
          <w:ilvl w:val="0"/>
          <w:numId w:val="14"/>
        </w:numPr>
        <w:tabs>
          <w:tab w:val="left" w:pos="567"/>
        </w:tabs>
        <w:autoSpaceDE/>
        <w:autoSpaceDN/>
        <w:spacing w:before="44" w:line="259" w:lineRule="auto"/>
        <w:ind w:left="0" w:firstLine="0"/>
        <w:jc w:val="both"/>
        <w:rPr>
          <w:sz w:val="28"/>
          <w:szCs w:val="28"/>
        </w:rPr>
      </w:pPr>
      <w:r w:rsidRPr="003A5624">
        <w:rPr>
          <w:sz w:val="28"/>
          <w:szCs w:val="28"/>
        </w:rPr>
        <w:t>знания,</w:t>
      </w:r>
      <w:r w:rsidRPr="003A5624">
        <w:rPr>
          <w:spacing w:val="-1"/>
          <w:sz w:val="28"/>
          <w:szCs w:val="28"/>
        </w:rPr>
        <w:t xml:space="preserve"> </w:t>
      </w:r>
      <w:r w:rsidRPr="003A5624">
        <w:rPr>
          <w:sz w:val="28"/>
          <w:szCs w:val="28"/>
        </w:rPr>
        <w:t>умения</w:t>
      </w:r>
      <w:r w:rsidRPr="003A5624">
        <w:rPr>
          <w:spacing w:val="-3"/>
          <w:sz w:val="28"/>
          <w:szCs w:val="28"/>
        </w:rPr>
        <w:t xml:space="preserve"> </w:t>
      </w:r>
      <w:r w:rsidRPr="003A5624">
        <w:rPr>
          <w:sz w:val="28"/>
          <w:szCs w:val="28"/>
        </w:rPr>
        <w:t>и</w:t>
      </w:r>
      <w:r w:rsidRPr="003A5624">
        <w:rPr>
          <w:spacing w:val="-3"/>
          <w:sz w:val="28"/>
          <w:szCs w:val="28"/>
        </w:rPr>
        <w:t xml:space="preserve"> </w:t>
      </w:r>
      <w:r w:rsidRPr="003A5624">
        <w:rPr>
          <w:sz w:val="28"/>
          <w:szCs w:val="28"/>
        </w:rPr>
        <w:t>навыки</w:t>
      </w:r>
      <w:r w:rsidRPr="003A5624">
        <w:rPr>
          <w:spacing w:val="-3"/>
          <w:sz w:val="28"/>
          <w:szCs w:val="28"/>
        </w:rPr>
        <w:t xml:space="preserve"> </w:t>
      </w:r>
      <w:r w:rsidRPr="003A5624">
        <w:rPr>
          <w:sz w:val="28"/>
          <w:szCs w:val="28"/>
        </w:rPr>
        <w:t>гигиены;</w:t>
      </w:r>
    </w:p>
    <w:p w14:paraId="0B392804" w14:textId="77777777" w:rsidR="00245EB7" w:rsidRPr="003A5624" w:rsidRDefault="00245EB7" w:rsidP="0095399A">
      <w:pPr>
        <w:pStyle w:val="a6"/>
        <w:numPr>
          <w:ilvl w:val="0"/>
          <w:numId w:val="14"/>
        </w:numPr>
        <w:tabs>
          <w:tab w:val="left" w:pos="567"/>
        </w:tabs>
        <w:autoSpaceDE/>
        <w:autoSpaceDN/>
        <w:spacing w:before="44" w:line="259" w:lineRule="auto"/>
        <w:ind w:left="0" w:firstLine="0"/>
        <w:jc w:val="both"/>
        <w:rPr>
          <w:sz w:val="28"/>
          <w:szCs w:val="28"/>
        </w:rPr>
      </w:pPr>
      <w:r w:rsidRPr="003A5624">
        <w:rPr>
          <w:sz w:val="28"/>
          <w:szCs w:val="28"/>
        </w:rPr>
        <w:t>знание</w:t>
      </w:r>
      <w:r w:rsidRPr="003A5624">
        <w:rPr>
          <w:spacing w:val="-4"/>
          <w:sz w:val="28"/>
          <w:szCs w:val="28"/>
        </w:rPr>
        <w:t xml:space="preserve"> </w:t>
      </w:r>
      <w:r w:rsidRPr="003A5624">
        <w:rPr>
          <w:sz w:val="28"/>
          <w:szCs w:val="28"/>
        </w:rPr>
        <w:t>режима</w:t>
      </w:r>
      <w:r w:rsidRPr="003A5624">
        <w:rPr>
          <w:spacing w:val="-3"/>
          <w:sz w:val="28"/>
          <w:szCs w:val="28"/>
        </w:rPr>
        <w:t xml:space="preserve"> </w:t>
      </w:r>
      <w:r w:rsidRPr="003A5624">
        <w:rPr>
          <w:sz w:val="28"/>
          <w:szCs w:val="28"/>
        </w:rPr>
        <w:t>дня,</w:t>
      </w:r>
      <w:r w:rsidRPr="003A5624">
        <w:rPr>
          <w:spacing w:val="-1"/>
          <w:sz w:val="28"/>
          <w:szCs w:val="28"/>
        </w:rPr>
        <w:t xml:space="preserve"> </w:t>
      </w:r>
      <w:r w:rsidRPr="003A5624">
        <w:rPr>
          <w:sz w:val="28"/>
          <w:szCs w:val="28"/>
        </w:rPr>
        <w:t>основ</w:t>
      </w:r>
      <w:r w:rsidRPr="003A5624">
        <w:rPr>
          <w:spacing w:val="-4"/>
          <w:sz w:val="28"/>
          <w:szCs w:val="28"/>
        </w:rPr>
        <w:t xml:space="preserve"> </w:t>
      </w:r>
      <w:r w:rsidRPr="003A5624">
        <w:rPr>
          <w:sz w:val="28"/>
          <w:szCs w:val="28"/>
        </w:rPr>
        <w:t>закаливания</w:t>
      </w:r>
      <w:r w:rsidRPr="003A5624">
        <w:rPr>
          <w:spacing w:val="-3"/>
          <w:sz w:val="28"/>
          <w:szCs w:val="28"/>
        </w:rPr>
        <w:t xml:space="preserve"> </w:t>
      </w:r>
      <w:r w:rsidRPr="003A5624">
        <w:rPr>
          <w:sz w:val="28"/>
          <w:szCs w:val="28"/>
        </w:rPr>
        <w:t>организма,</w:t>
      </w:r>
      <w:r w:rsidRPr="003A5624">
        <w:rPr>
          <w:spacing w:val="-4"/>
          <w:sz w:val="28"/>
          <w:szCs w:val="28"/>
        </w:rPr>
        <w:t xml:space="preserve"> </w:t>
      </w:r>
      <w:r w:rsidRPr="003A5624">
        <w:rPr>
          <w:sz w:val="28"/>
          <w:szCs w:val="28"/>
        </w:rPr>
        <w:t>здорового</w:t>
      </w:r>
      <w:r w:rsidRPr="003A5624">
        <w:rPr>
          <w:spacing w:val="-1"/>
          <w:sz w:val="28"/>
          <w:szCs w:val="28"/>
        </w:rPr>
        <w:t xml:space="preserve"> </w:t>
      </w:r>
      <w:r w:rsidRPr="003A5624">
        <w:rPr>
          <w:sz w:val="28"/>
          <w:szCs w:val="28"/>
        </w:rPr>
        <w:t>образа</w:t>
      </w:r>
      <w:r w:rsidRPr="003A5624">
        <w:rPr>
          <w:spacing w:val="-2"/>
          <w:sz w:val="28"/>
          <w:szCs w:val="28"/>
        </w:rPr>
        <w:t xml:space="preserve"> </w:t>
      </w:r>
      <w:r w:rsidRPr="003A5624">
        <w:rPr>
          <w:sz w:val="28"/>
          <w:szCs w:val="28"/>
        </w:rPr>
        <w:t>жизни;</w:t>
      </w:r>
    </w:p>
    <w:p w14:paraId="2AC0DB4D" w14:textId="77777777" w:rsidR="00245EB7" w:rsidRPr="003A5624" w:rsidRDefault="00245EB7" w:rsidP="0095399A">
      <w:pPr>
        <w:pStyle w:val="a6"/>
        <w:numPr>
          <w:ilvl w:val="0"/>
          <w:numId w:val="14"/>
        </w:numPr>
        <w:tabs>
          <w:tab w:val="left" w:pos="567"/>
        </w:tabs>
        <w:autoSpaceDE/>
        <w:autoSpaceDN/>
        <w:spacing w:before="44" w:line="259" w:lineRule="auto"/>
        <w:ind w:left="0" w:firstLine="0"/>
        <w:jc w:val="both"/>
        <w:rPr>
          <w:sz w:val="28"/>
          <w:szCs w:val="28"/>
        </w:rPr>
      </w:pPr>
      <w:r w:rsidRPr="003A5624">
        <w:rPr>
          <w:sz w:val="28"/>
          <w:szCs w:val="28"/>
        </w:rPr>
        <w:t>знание</w:t>
      </w:r>
      <w:r w:rsidRPr="003A5624">
        <w:rPr>
          <w:spacing w:val="-4"/>
          <w:sz w:val="28"/>
          <w:szCs w:val="28"/>
        </w:rPr>
        <w:t xml:space="preserve"> </w:t>
      </w:r>
      <w:r w:rsidRPr="003A5624">
        <w:rPr>
          <w:sz w:val="28"/>
          <w:szCs w:val="28"/>
        </w:rPr>
        <w:t>основ</w:t>
      </w:r>
      <w:r w:rsidRPr="003A5624">
        <w:rPr>
          <w:spacing w:val="-4"/>
          <w:sz w:val="28"/>
          <w:szCs w:val="28"/>
        </w:rPr>
        <w:t xml:space="preserve"> </w:t>
      </w:r>
      <w:r w:rsidRPr="003A5624">
        <w:rPr>
          <w:sz w:val="28"/>
          <w:szCs w:val="28"/>
        </w:rPr>
        <w:t>здорового</w:t>
      </w:r>
      <w:r w:rsidRPr="003A5624">
        <w:rPr>
          <w:spacing w:val="-4"/>
          <w:sz w:val="28"/>
          <w:szCs w:val="28"/>
        </w:rPr>
        <w:t xml:space="preserve"> </w:t>
      </w:r>
      <w:r w:rsidRPr="003A5624">
        <w:rPr>
          <w:sz w:val="28"/>
          <w:szCs w:val="28"/>
        </w:rPr>
        <w:t>питания;</w:t>
      </w:r>
    </w:p>
    <w:p w14:paraId="43A9D524" w14:textId="77777777" w:rsidR="00245EB7" w:rsidRPr="003A5624" w:rsidRDefault="00245EB7" w:rsidP="0095399A">
      <w:pPr>
        <w:pStyle w:val="a6"/>
        <w:numPr>
          <w:ilvl w:val="0"/>
          <w:numId w:val="14"/>
        </w:numPr>
        <w:tabs>
          <w:tab w:val="left" w:pos="567"/>
        </w:tabs>
        <w:autoSpaceDE/>
        <w:autoSpaceDN/>
        <w:spacing w:before="44" w:line="259" w:lineRule="auto"/>
        <w:ind w:left="0" w:firstLine="0"/>
        <w:jc w:val="both"/>
        <w:rPr>
          <w:sz w:val="28"/>
          <w:szCs w:val="28"/>
        </w:rPr>
      </w:pPr>
      <w:r w:rsidRPr="003A5624">
        <w:rPr>
          <w:sz w:val="28"/>
          <w:szCs w:val="28"/>
        </w:rPr>
        <w:t>формирование</w:t>
      </w:r>
      <w:r w:rsidRPr="003A5624">
        <w:rPr>
          <w:sz w:val="28"/>
          <w:szCs w:val="28"/>
        </w:rPr>
        <w:tab/>
        <w:t>осознанного</w:t>
      </w:r>
      <w:r w:rsidRPr="003A5624">
        <w:rPr>
          <w:sz w:val="28"/>
          <w:szCs w:val="28"/>
        </w:rPr>
        <w:tab/>
        <w:t>отношения</w:t>
      </w:r>
      <w:r w:rsidRPr="003A5624">
        <w:rPr>
          <w:sz w:val="28"/>
          <w:szCs w:val="28"/>
        </w:rPr>
        <w:tab/>
        <w:t>к</w:t>
      </w:r>
      <w:r w:rsidRPr="003A5624">
        <w:rPr>
          <w:sz w:val="28"/>
          <w:szCs w:val="28"/>
        </w:rPr>
        <w:tab/>
        <w:t>физкультурно-спортивной</w:t>
      </w:r>
      <w:r w:rsidRPr="003A5624">
        <w:rPr>
          <w:spacing w:val="-62"/>
          <w:sz w:val="28"/>
          <w:szCs w:val="28"/>
        </w:rPr>
        <w:t xml:space="preserve"> </w:t>
      </w:r>
      <w:r w:rsidRPr="003A5624">
        <w:rPr>
          <w:sz w:val="28"/>
          <w:szCs w:val="28"/>
        </w:rPr>
        <w:t>деятельности,</w:t>
      </w:r>
      <w:r w:rsidRPr="003A5624">
        <w:rPr>
          <w:spacing w:val="-5"/>
          <w:sz w:val="28"/>
          <w:szCs w:val="28"/>
        </w:rPr>
        <w:t xml:space="preserve"> </w:t>
      </w:r>
      <w:r w:rsidRPr="003A5624">
        <w:rPr>
          <w:sz w:val="28"/>
          <w:szCs w:val="28"/>
        </w:rPr>
        <w:t>мотивации</w:t>
      </w:r>
      <w:r w:rsidRPr="003A5624">
        <w:rPr>
          <w:spacing w:val="-4"/>
          <w:sz w:val="28"/>
          <w:szCs w:val="28"/>
        </w:rPr>
        <w:t xml:space="preserve"> </w:t>
      </w:r>
      <w:r w:rsidRPr="003A5624">
        <w:rPr>
          <w:sz w:val="28"/>
          <w:szCs w:val="28"/>
        </w:rPr>
        <w:t>к</w:t>
      </w:r>
      <w:r w:rsidRPr="003A5624">
        <w:rPr>
          <w:spacing w:val="-5"/>
          <w:sz w:val="28"/>
          <w:szCs w:val="28"/>
        </w:rPr>
        <w:t xml:space="preserve"> </w:t>
      </w:r>
      <w:r w:rsidRPr="003A5624">
        <w:rPr>
          <w:sz w:val="28"/>
          <w:szCs w:val="28"/>
        </w:rPr>
        <w:t>регулярным</w:t>
      </w:r>
      <w:r w:rsidRPr="003A5624">
        <w:rPr>
          <w:spacing w:val="-5"/>
          <w:sz w:val="28"/>
          <w:szCs w:val="28"/>
        </w:rPr>
        <w:t xml:space="preserve"> </w:t>
      </w:r>
      <w:r w:rsidRPr="003A5624">
        <w:rPr>
          <w:sz w:val="28"/>
          <w:szCs w:val="28"/>
        </w:rPr>
        <w:t>занятиям</w:t>
      </w:r>
      <w:r w:rsidRPr="003A5624">
        <w:rPr>
          <w:spacing w:val="-4"/>
          <w:sz w:val="28"/>
          <w:szCs w:val="28"/>
        </w:rPr>
        <w:t xml:space="preserve"> </w:t>
      </w:r>
      <w:r w:rsidRPr="003A5624">
        <w:rPr>
          <w:sz w:val="28"/>
          <w:szCs w:val="28"/>
        </w:rPr>
        <w:t>физической</w:t>
      </w:r>
      <w:r w:rsidRPr="003A5624">
        <w:rPr>
          <w:spacing w:val="-2"/>
          <w:sz w:val="28"/>
          <w:szCs w:val="28"/>
        </w:rPr>
        <w:t xml:space="preserve"> </w:t>
      </w:r>
      <w:r w:rsidRPr="003A5624">
        <w:rPr>
          <w:sz w:val="28"/>
          <w:szCs w:val="28"/>
        </w:rPr>
        <w:t>культурой</w:t>
      </w:r>
      <w:r w:rsidRPr="003A5624">
        <w:rPr>
          <w:spacing w:val="-4"/>
          <w:sz w:val="28"/>
          <w:szCs w:val="28"/>
        </w:rPr>
        <w:t xml:space="preserve"> </w:t>
      </w:r>
      <w:r w:rsidRPr="003A5624">
        <w:rPr>
          <w:sz w:val="28"/>
          <w:szCs w:val="28"/>
        </w:rPr>
        <w:t>и</w:t>
      </w:r>
      <w:r w:rsidRPr="003A5624">
        <w:rPr>
          <w:spacing w:val="-1"/>
          <w:sz w:val="28"/>
          <w:szCs w:val="28"/>
        </w:rPr>
        <w:t xml:space="preserve"> </w:t>
      </w:r>
      <w:r w:rsidRPr="003A5624">
        <w:rPr>
          <w:sz w:val="28"/>
          <w:szCs w:val="28"/>
        </w:rPr>
        <w:t>спортом.</w:t>
      </w:r>
    </w:p>
    <w:p w14:paraId="65629A72" w14:textId="77777777" w:rsidR="00245EB7" w:rsidRPr="003A5624" w:rsidRDefault="00245EB7" w:rsidP="0095399A">
      <w:pPr>
        <w:pStyle w:val="a6"/>
        <w:tabs>
          <w:tab w:val="left" w:pos="567"/>
        </w:tabs>
        <w:spacing w:before="44"/>
        <w:ind w:left="0" w:firstLine="0"/>
        <w:rPr>
          <w:b/>
          <w:bCs/>
          <w:sz w:val="28"/>
          <w:szCs w:val="28"/>
        </w:rPr>
      </w:pPr>
      <w:r w:rsidRPr="003A5624">
        <w:rPr>
          <w:b/>
          <w:bCs/>
          <w:sz w:val="28"/>
          <w:szCs w:val="28"/>
        </w:rPr>
        <w:t>В</w:t>
      </w:r>
      <w:r w:rsidRPr="003A5624">
        <w:rPr>
          <w:b/>
          <w:bCs/>
          <w:spacing w:val="-5"/>
          <w:sz w:val="28"/>
          <w:szCs w:val="28"/>
        </w:rPr>
        <w:t xml:space="preserve"> </w:t>
      </w:r>
      <w:r w:rsidRPr="003A5624">
        <w:rPr>
          <w:b/>
          <w:bCs/>
          <w:sz w:val="28"/>
          <w:szCs w:val="28"/>
        </w:rPr>
        <w:t>предметной</w:t>
      </w:r>
      <w:r w:rsidRPr="003A5624">
        <w:rPr>
          <w:b/>
          <w:bCs/>
          <w:spacing w:val="-2"/>
          <w:sz w:val="28"/>
          <w:szCs w:val="28"/>
        </w:rPr>
        <w:t xml:space="preserve"> </w:t>
      </w:r>
      <w:r w:rsidRPr="003A5624">
        <w:rPr>
          <w:b/>
          <w:bCs/>
          <w:sz w:val="28"/>
          <w:szCs w:val="28"/>
        </w:rPr>
        <w:t>области</w:t>
      </w:r>
      <w:r w:rsidRPr="003A5624">
        <w:rPr>
          <w:b/>
          <w:bCs/>
          <w:spacing w:val="-4"/>
          <w:sz w:val="28"/>
          <w:szCs w:val="28"/>
        </w:rPr>
        <w:t xml:space="preserve"> </w:t>
      </w:r>
      <w:r w:rsidRPr="003A5624">
        <w:rPr>
          <w:b/>
          <w:bCs/>
          <w:sz w:val="28"/>
          <w:szCs w:val="28"/>
        </w:rPr>
        <w:t>«Общая</w:t>
      </w:r>
      <w:r w:rsidRPr="003A5624">
        <w:rPr>
          <w:b/>
          <w:bCs/>
          <w:spacing w:val="-2"/>
          <w:sz w:val="28"/>
          <w:szCs w:val="28"/>
        </w:rPr>
        <w:t xml:space="preserve"> </w:t>
      </w:r>
      <w:r w:rsidRPr="003A5624">
        <w:rPr>
          <w:b/>
          <w:bCs/>
          <w:sz w:val="28"/>
          <w:szCs w:val="28"/>
        </w:rPr>
        <w:t>физическая</w:t>
      </w:r>
      <w:r w:rsidRPr="003A5624">
        <w:rPr>
          <w:b/>
          <w:bCs/>
          <w:spacing w:val="-3"/>
          <w:sz w:val="28"/>
          <w:szCs w:val="28"/>
        </w:rPr>
        <w:t xml:space="preserve"> </w:t>
      </w:r>
      <w:r w:rsidRPr="003A5624">
        <w:rPr>
          <w:b/>
          <w:bCs/>
          <w:sz w:val="28"/>
          <w:szCs w:val="28"/>
        </w:rPr>
        <w:t>подготовка»:</w:t>
      </w:r>
    </w:p>
    <w:p w14:paraId="12CBF57D" w14:textId="77777777" w:rsidR="00245EB7" w:rsidRPr="003A5624" w:rsidRDefault="00245EB7" w:rsidP="0095399A">
      <w:pPr>
        <w:pStyle w:val="a6"/>
        <w:numPr>
          <w:ilvl w:val="0"/>
          <w:numId w:val="14"/>
        </w:numPr>
        <w:tabs>
          <w:tab w:val="left" w:pos="567"/>
        </w:tabs>
        <w:autoSpaceDE/>
        <w:autoSpaceDN/>
        <w:spacing w:before="44" w:line="276" w:lineRule="auto"/>
        <w:ind w:left="0" w:firstLine="0"/>
        <w:jc w:val="both"/>
        <w:rPr>
          <w:sz w:val="28"/>
          <w:szCs w:val="28"/>
        </w:rPr>
      </w:pPr>
      <w:r w:rsidRPr="003A5624">
        <w:rPr>
          <w:sz w:val="28"/>
          <w:szCs w:val="28"/>
        </w:rPr>
        <w:t>укрепление</w:t>
      </w:r>
      <w:r w:rsidRPr="003A5624">
        <w:rPr>
          <w:spacing w:val="1"/>
          <w:sz w:val="28"/>
          <w:szCs w:val="28"/>
        </w:rPr>
        <w:t xml:space="preserve"> </w:t>
      </w:r>
      <w:r w:rsidRPr="003A5624">
        <w:rPr>
          <w:sz w:val="28"/>
          <w:szCs w:val="28"/>
        </w:rPr>
        <w:t>здоровья,</w:t>
      </w:r>
      <w:r w:rsidRPr="003A5624">
        <w:rPr>
          <w:spacing w:val="1"/>
          <w:sz w:val="28"/>
          <w:szCs w:val="28"/>
        </w:rPr>
        <w:t xml:space="preserve"> </w:t>
      </w:r>
      <w:r w:rsidRPr="003A5624">
        <w:rPr>
          <w:sz w:val="28"/>
          <w:szCs w:val="28"/>
        </w:rPr>
        <w:t>разностороннее</w:t>
      </w:r>
      <w:r w:rsidRPr="003A5624">
        <w:rPr>
          <w:spacing w:val="1"/>
          <w:sz w:val="28"/>
          <w:szCs w:val="28"/>
        </w:rPr>
        <w:t xml:space="preserve"> </w:t>
      </w:r>
      <w:r w:rsidRPr="003A5624">
        <w:rPr>
          <w:sz w:val="28"/>
          <w:szCs w:val="28"/>
        </w:rPr>
        <w:t>физическое</w:t>
      </w:r>
      <w:r w:rsidRPr="003A5624">
        <w:rPr>
          <w:spacing w:val="1"/>
          <w:sz w:val="28"/>
          <w:szCs w:val="28"/>
        </w:rPr>
        <w:t xml:space="preserve"> </w:t>
      </w:r>
      <w:r w:rsidRPr="003A5624">
        <w:rPr>
          <w:sz w:val="28"/>
          <w:szCs w:val="28"/>
        </w:rPr>
        <w:t>развитие,</w:t>
      </w:r>
      <w:r w:rsidRPr="003A5624">
        <w:rPr>
          <w:spacing w:val="1"/>
          <w:sz w:val="28"/>
          <w:szCs w:val="28"/>
        </w:rPr>
        <w:t xml:space="preserve"> </w:t>
      </w:r>
      <w:r w:rsidRPr="003A5624">
        <w:rPr>
          <w:sz w:val="28"/>
          <w:szCs w:val="28"/>
        </w:rPr>
        <w:t>способствующее</w:t>
      </w:r>
      <w:r w:rsidRPr="003A5624">
        <w:rPr>
          <w:spacing w:val="1"/>
          <w:sz w:val="28"/>
          <w:szCs w:val="28"/>
        </w:rPr>
        <w:t xml:space="preserve"> </w:t>
      </w:r>
      <w:r w:rsidRPr="003A5624">
        <w:rPr>
          <w:sz w:val="28"/>
          <w:szCs w:val="28"/>
        </w:rPr>
        <w:t>улучшению</w:t>
      </w:r>
      <w:r w:rsidRPr="003A5624">
        <w:rPr>
          <w:spacing w:val="1"/>
          <w:sz w:val="28"/>
          <w:szCs w:val="28"/>
        </w:rPr>
        <w:t xml:space="preserve"> </w:t>
      </w:r>
      <w:r w:rsidRPr="003A5624">
        <w:rPr>
          <w:sz w:val="28"/>
          <w:szCs w:val="28"/>
        </w:rPr>
        <w:t>приспособленности</w:t>
      </w:r>
      <w:r w:rsidRPr="003A5624">
        <w:rPr>
          <w:spacing w:val="1"/>
          <w:sz w:val="28"/>
          <w:szCs w:val="28"/>
        </w:rPr>
        <w:t xml:space="preserve"> </w:t>
      </w:r>
      <w:r w:rsidRPr="003A5624">
        <w:rPr>
          <w:sz w:val="28"/>
          <w:szCs w:val="28"/>
        </w:rPr>
        <w:t>организма</w:t>
      </w:r>
      <w:r w:rsidRPr="003A5624">
        <w:rPr>
          <w:spacing w:val="1"/>
          <w:sz w:val="28"/>
          <w:szCs w:val="28"/>
        </w:rPr>
        <w:t xml:space="preserve"> </w:t>
      </w:r>
      <w:r w:rsidRPr="003A5624">
        <w:rPr>
          <w:sz w:val="28"/>
          <w:szCs w:val="28"/>
        </w:rPr>
        <w:t>к</w:t>
      </w:r>
      <w:r w:rsidRPr="003A5624">
        <w:rPr>
          <w:spacing w:val="1"/>
          <w:sz w:val="28"/>
          <w:szCs w:val="28"/>
        </w:rPr>
        <w:t xml:space="preserve"> </w:t>
      </w:r>
      <w:r w:rsidRPr="003A5624">
        <w:rPr>
          <w:sz w:val="28"/>
          <w:szCs w:val="28"/>
        </w:rPr>
        <w:t>изменяющимся</w:t>
      </w:r>
      <w:r w:rsidRPr="003A5624">
        <w:rPr>
          <w:spacing w:val="-62"/>
          <w:sz w:val="28"/>
          <w:szCs w:val="28"/>
        </w:rPr>
        <w:t xml:space="preserve"> </w:t>
      </w:r>
      <w:r w:rsidRPr="003A5624">
        <w:rPr>
          <w:sz w:val="28"/>
          <w:szCs w:val="28"/>
        </w:rPr>
        <w:t>условиям</w:t>
      </w:r>
      <w:r w:rsidRPr="003A5624">
        <w:rPr>
          <w:spacing w:val="-2"/>
          <w:sz w:val="28"/>
          <w:szCs w:val="28"/>
        </w:rPr>
        <w:t xml:space="preserve"> </w:t>
      </w:r>
      <w:r w:rsidRPr="003A5624">
        <w:rPr>
          <w:sz w:val="28"/>
          <w:szCs w:val="28"/>
        </w:rPr>
        <w:t>внешней среды;</w:t>
      </w:r>
    </w:p>
    <w:p w14:paraId="3595695E" w14:textId="77777777" w:rsidR="00245EB7" w:rsidRPr="003A5624" w:rsidRDefault="00245EB7" w:rsidP="0095399A">
      <w:pPr>
        <w:pStyle w:val="a6"/>
        <w:numPr>
          <w:ilvl w:val="0"/>
          <w:numId w:val="14"/>
        </w:numPr>
        <w:tabs>
          <w:tab w:val="left" w:pos="567"/>
        </w:tabs>
        <w:autoSpaceDE/>
        <w:autoSpaceDN/>
        <w:spacing w:before="78" w:line="276" w:lineRule="auto"/>
        <w:ind w:left="0" w:firstLine="0"/>
        <w:jc w:val="both"/>
        <w:rPr>
          <w:sz w:val="28"/>
          <w:szCs w:val="28"/>
        </w:rPr>
      </w:pPr>
      <w:r w:rsidRPr="003A5624">
        <w:rPr>
          <w:sz w:val="28"/>
          <w:szCs w:val="28"/>
        </w:rPr>
        <w:t>повышение</w:t>
      </w:r>
      <w:r w:rsidRPr="003A5624">
        <w:rPr>
          <w:spacing w:val="1"/>
          <w:sz w:val="28"/>
          <w:szCs w:val="28"/>
        </w:rPr>
        <w:t xml:space="preserve"> </w:t>
      </w:r>
      <w:r w:rsidRPr="003A5624">
        <w:rPr>
          <w:sz w:val="28"/>
          <w:szCs w:val="28"/>
        </w:rPr>
        <w:t>уровня</w:t>
      </w:r>
      <w:r w:rsidRPr="003A5624">
        <w:rPr>
          <w:spacing w:val="1"/>
          <w:sz w:val="28"/>
          <w:szCs w:val="28"/>
        </w:rPr>
        <w:t xml:space="preserve"> </w:t>
      </w:r>
      <w:r w:rsidRPr="003A5624">
        <w:rPr>
          <w:sz w:val="28"/>
          <w:szCs w:val="28"/>
        </w:rPr>
        <w:t>физической</w:t>
      </w:r>
      <w:r w:rsidRPr="003A5624">
        <w:rPr>
          <w:spacing w:val="1"/>
          <w:sz w:val="28"/>
          <w:szCs w:val="28"/>
        </w:rPr>
        <w:t xml:space="preserve"> </w:t>
      </w:r>
      <w:r w:rsidRPr="003A5624">
        <w:rPr>
          <w:sz w:val="28"/>
          <w:szCs w:val="28"/>
        </w:rPr>
        <w:t>работоспособности</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функциональных</w:t>
      </w:r>
      <w:r w:rsidRPr="003A5624">
        <w:rPr>
          <w:spacing w:val="1"/>
          <w:sz w:val="28"/>
          <w:szCs w:val="28"/>
        </w:rPr>
        <w:t xml:space="preserve"> </w:t>
      </w:r>
      <w:r w:rsidRPr="003A5624">
        <w:rPr>
          <w:sz w:val="28"/>
          <w:szCs w:val="28"/>
        </w:rPr>
        <w:t>возможностей</w:t>
      </w:r>
      <w:r w:rsidRPr="003A5624">
        <w:rPr>
          <w:spacing w:val="1"/>
          <w:sz w:val="28"/>
          <w:szCs w:val="28"/>
        </w:rPr>
        <w:t xml:space="preserve"> </w:t>
      </w:r>
      <w:r w:rsidRPr="003A5624">
        <w:rPr>
          <w:sz w:val="28"/>
          <w:szCs w:val="28"/>
        </w:rPr>
        <w:t>организма,</w:t>
      </w:r>
      <w:r w:rsidRPr="003A5624">
        <w:rPr>
          <w:spacing w:val="1"/>
          <w:sz w:val="28"/>
          <w:szCs w:val="28"/>
        </w:rPr>
        <w:t xml:space="preserve"> </w:t>
      </w:r>
      <w:r w:rsidRPr="003A5624">
        <w:rPr>
          <w:sz w:val="28"/>
          <w:szCs w:val="28"/>
        </w:rPr>
        <w:t>содействие</w:t>
      </w:r>
      <w:r w:rsidRPr="003A5624">
        <w:rPr>
          <w:spacing w:val="1"/>
          <w:sz w:val="28"/>
          <w:szCs w:val="28"/>
        </w:rPr>
        <w:t xml:space="preserve"> </w:t>
      </w:r>
      <w:r w:rsidRPr="003A5624">
        <w:rPr>
          <w:sz w:val="28"/>
          <w:szCs w:val="28"/>
        </w:rPr>
        <w:t>гармоничному</w:t>
      </w:r>
      <w:r w:rsidRPr="003A5624">
        <w:rPr>
          <w:spacing w:val="1"/>
          <w:sz w:val="28"/>
          <w:szCs w:val="28"/>
        </w:rPr>
        <w:t xml:space="preserve"> </w:t>
      </w:r>
      <w:r w:rsidRPr="003A5624">
        <w:rPr>
          <w:sz w:val="28"/>
          <w:szCs w:val="28"/>
        </w:rPr>
        <w:t>физическому</w:t>
      </w:r>
      <w:r w:rsidRPr="003A5624">
        <w:rPr>
          <w:spacing w:val="1"/>
          <w:sz w:val="28"/>
          <w:szCs w:val="28"/>
        </w:rPr>
        <w:t xml:space="preserve"> </w:t>
      </w:r>
      <w:r w:rsidRPr="003A5624">
        <w:rPr>
          <w:sz w:val="28"/>
          <w:szCs w:val="28"/>
        </w:rPr>
        <w:t>развитию</w:t>
      </w:r>
      <w:r w:rsidRPr="003A5624">
        <w:rPr>
          <w:spacing w:val="1"/>
          <w:sz w:val="28"/>
          <w:szCs w:val="28"/>
        </w:rPr>
        <w:t xml:space="preserve"> </w:t>
      </w:r>
      <w:r w:rsidRPr="003A5624">
        <w:rPr>
          <w:sz w:val="28"/>
          <w:szCs w:val="28"/>
        </w:rPr>
        <w:t>как</w:t>
      </w:r>
      <w:r w:rsidRPr="003A5624">
        <w:rPr>
          <w:spacing w:val="-62"/>
          <w:sz w:val="28"/>
          <w:szCs w:val="28"/>
        </w:rPr>
        <w:t xml:space="preserve"> </w:t>
      </w:r>
      <w:r w:rsidRPr="003A5624">
        <w:rPr>
          <w:sz w:val="28"/>
          <w:szCs w:val="28"/>
        </w:rPr>
        <w:t>основы</w:t>
      </w:r>
      <w:r w:rsidRPr="003A5624">
        <w:rPr>
          <w:spacing w:val="-1"/>
          <w:sz w:val="28"/>
          <w:szCs w:val="28"/>
        </w:rPr>
        <w:t xml:space="preserve"> </w:t>
      </w:r>
      <w:r w:rsidRPr="003A5624">
        <w:rPr>
          <w:sz w:val="28"/>
          <w:szCs w:val="28"/>
        </w:rPr>
        <w:t>дальнейшей специальной</w:t>
      </w:r>
      <w:r w:rsidRPr="003A5624">
        <w:rPr>
          <w:spacing w:val="-1"/>
          <w:sz w:val="28"/>
          <w:szCs w:val="28"/>
        </w:rPr>
        <w:t xml:space="preserve"> </w:t>
      </w:r>
      <w:r w:rsidRPr="003A5624">
        <w:rPr>
          <w:sz w:val="28"/>
          <w:szCs w:val="28"/>
        </w:rPr>
        <w:t>физической подготовки;</w:t>
      </w:r>
    </w:p>
    <w:p w14:paraId="3FF81463" w14:textId="77777777" w:rsidR="00245EB7" w:rsidRPr="003A5624" w:rsidRDefault="00245EB7" w:rsidP="0095399A">
      <w:pPr>
        <w:pStyle w:val="a6"/>
        <w:numPr>
          <w:ilvl w:val="0"/>
          <w:numId w:val="14"/>
        </w:numPr>
        <w:tabs>
          <w:tab w:val="left" w:pos="567"/>
        </w:tabs>
        <w:autoSpaceDE/>
        <w:autoSpaceDN/>
        <w:spacing w:before="1" w:line="276" w:lineRule="auto"/>
        <w:ind w:left="0" w:firstLine="0"/>
        <w:jc w:val="both"/>
        <w:rPr>
          <w:sz w:val="28"/>
          <w:szCs w:val="28"/>
        </w:rPr>
      </w:pPr>
      <w:r w:rsidRPr="003A5624">
        <w:rPr>
          <w:sz w:val="28"/>
          <w:szCs w:val="28"/>
        </w:rPr>
        <w:t>развитие</w:t>
      </w:r>
      <w:r w:rsidRPr="003A5624">
        <w:rPr>
          <w:spacing w:val="1"/>
          <w:sz w:val="28"/>
          <w:szCs w:val="28"/>
        </w:rPr>
        <w:t xml:space="preserve"> </w:t>
      </w:r>
      <w:r w:rsidRPr="003A5624">
        <w:rPr>
          <w:sz w:val="28"/>
          <w:szCs w:val="28"/>
        </w:rPr>
        <w:t>физических</w:t>
      </w:r>
      <w:r w:rsidRPr="003A5624">
        <w:rPr>
          <w:spacing w:val="1"/>
          <w:sz w:val="28"/>
          <w:szCs w:val="28"/>
        </w:rPr>
        <w:t xml:space="preserve"> </w:t>
      </w:r>
      <w:r w:rsidRPr="003A5624">
        <w:rPr>
          <w:sz w:val="28"/>
          <w:szCs w:val="28"/>
        </w:rPr>
        <w:t>способностей</w:t>
      </w:r>
      <w:r w:rsidRPr="003A5624">
        <w:rPr>
          <w:spacing w:val="1"/>
          <w:sz w:val="28"/>
          <w:szCs w:val="28"/>
        </w:rPr>
        <w:t xml:space="preserve"> </w:t>
      </w:r>
      <w:r w:rsidRPr="003A5624">
        <w:rPr>
          <w:sz w:val="28"/>
          <w:szCs w:val="28"/>
        </w:rPr>
        <w:t>(силовых,</w:t>
      </w:r>
      <w:r w:rsidRPr="003A5624">
        <w:rPr>
          <w:spacing w:val="1"/>
          <w:sz w:val="28"/>
          <w:szCs w:val="28"/>
        </w:rPr>
        <w:t xml:space="preserve"> </w:t>
      </w:r>
      <w:r w:rsidRPr="003A5624">
        <w:rPr>
          <w:sz w:val="28"/>
          <w:szCs w:val="28"/>
        </w:rPr>
        <w:t>скоростных,</w:t>
      </w:r>
      <w:r w:rsidRPr="003A5624">
        <w:rPr>
          <w:spacing w:val="1"/>
          <w:sz w:val="28"/>
          <w:szCs w:val="28"/>
        </w:rPr>
        <w:t xml:space="preserve"> </w:t>
      </w:r>
      <w:r w:rsidRPr="003A5624">
        <w:rPr>
          <w:sz w:val="28"/>
          <w:szCs w:val="28"/>
        </w:rPr>
        <w:t>скоростно-</w:t>
      </w:r>
      <w:r w:rsidRPr="003A5624">
        <w:rPr>
          <w:spacing w:val="1"/>
          <w:sz w:val="28"/>
          <w:szCs w:val="28"/>
        </w:rPr>
        <w:t xml:space="preserve"> </w:t>
      </w:r>
      <w:r w:rsidRPr="003A5624">
        <w:rPr>
          <w:sz w:val="28"/>
          <w:szCs w:val="28"/>
        </w:rPr>
        <w:t>силовых, координационных, выносливости, гибкости) и их гармоничное сочетание</w:t>
      </w:r>
      <w:r w:rsidRPr="003A5624">
        <w:rPr>
          <w:spacing w:val="1"/>
          <w:sz w:val="28"/>
          <w:szCs w:val="28"/>
        </w:rPr>
        <w:t xml:space="preserve"> </w:t>
      </w:r>
      <w:r w:rsidRPr="003A5624">
        <w:rPr>
          <w:sz w:val="28"/>
          <w:szCs w:val="28"/>
        </w:rPr>
        <w:t>применительно</w:t>
      </w:r>
      <w:r w:rsidRPr="003A5624">
        <w:rPr>
          <w:spacing w:val="1"/>
          <w:sz w:val="28"/>
          <w:szCs w:val="28"/>
        </w:rPr>
        <w:t xml:space="preserve"> </w:t>
      </w:r>
      <w:r w:rsidRPr="003A5624">
        <w:rPr>
          <w:sz w:val="28"/>
          <w:szCs w:val="28"/>
        </w:rPr>
        <w:t>к</w:t>
      </w:r>
      <w:r w:rsidRPr="003A5624">
        <w:rPr>
          <w:spacing w:val="-3"/>
          <w:sz w:val="28"/>
          <w:szCs w:val="28"/>
        </w:rPr>
        <w:t xml:space="preserve"> </w:t>
      </w:r>
      <w:r w:rsidRPr="003A5624">
        <w:rPr>
          <w:sz w:val="28"/>
          <w:szCs w:val="28"/>
        </w:rPr>
        <w:t>специфике занятий</w:t>
      </w:r>
      <w:r w:rsidRPr="003A5624">
        <w:rPr>
          <w:spacing w:val="-1"/>
          <w:sz w:val="28"/>
          <w:szCs w:val="28"/>
        </w:rPr>
        <w:t xml:space="preserve"> </w:t>
      </w:r>
      <w:r w:rsidRPr="003A5624">
        <w:rPr>
          <w:sz w:val="28"/>
          <w:szCs w:val="28"/>
        </w:rPr>
        <w:t>избранным</w:t>
      </w:r>
      <w:r w:rsidRPr="003A5624">
        <w:rPr>
          <w:spacing w:val="-1"/>
          <w:sz w:val="28"/>
          <w:szCs w:val="28"/>
        </w:rPr>
        <w:t xml:space="preserve"> </w:t>
      </w:r>
      <w:r w:rsidRPr="003A5624">
        <w:rPr>
          <w:sz w:val="28"/>
          <w:szCs w:val="28"/>
        </w:rPr>
        <w:t>видом спорта;</w:t>
      </w:r>
    </w:p>
    <w:p w14:paraId="2B33009E" w14:textId="77777777" w:rsidR="00245EB7" w:rsidRPr="003A5624" w:rsidRDefault="00245EB7" w:rsidP="0095399A">
      <w:pPr>
        <w:pStyle w:val="a6"/>
        <w:numPr>
          <w:ilvl w:val="0"/>
          <w:numId w:val="14"/>
        </w:numPr>
        <w:tabs>
          <w:tab w:val="left" w:pos="567"/>
        </w:tabs>
        <w:autoSpaceDE/>
        <w:autoSpaceDN/>
        <w:spacing w:before="1" w:line="276" w:lineRule="auto"/>
        <w:ind w:left="0" w:firstLine="0"/>
        <w:jc w:val="both"/>
        <w:rPr>
          <w:sz w:val="28"/>
          <w:szCs w:val="28"/>
        </w:rPr>
      </w:pPr>
      <w:r w:rsidRPr="003A5624">
        <w:rPr>
          <w:sz w:val="28"/>
          <w:szCs w:val="28"/>
        </w:rPr>
        <w:t>формирование</w:t>
      </w:r>
      <w:r w:rsidRPr="003A5624">
        <w:rPr>
          <w:spacing w:val="-4"/>
          <w:sz w:val="28"/>
          <w:szCs w:val="28"/>
        </w:rPr>
        <w:t xml:space="preserve"> </w:t>
      </w:r>
      <w:r w:rsidRPr="003A5624">
        <w:rPr>
          <w:sz w:val="28"/>
          <w:szCs w:val="28"/>
        </w:rPr>
        <w:t>двигательных умений</w:t>
      </w:r>
      <w:r w:rsidRPr="003A5624">
        <w:rPr>
          <w:spacing w:val="-4"/>
          <w:sz w:val="28"/>
          <w:szCs w:val="28"/>
        </w:rPr>
        <w:t xml:space="preserve"> </w:t>
      </w:r>
      <w:r w:rsidRPr="003A5624">
        <w:rPr>
          <w:sz w:val="28"/>
          <w:szCs w:val="28"/>
        </w:rPr>
        <w:t>и</w:t>
      </w:r>
      <w:r w:rsidRPr="003A5624">
        <w:rPr>
          <w:spacing w:val="-3"/>
          <w:sz w:val="28"/>
          <w:szCs w:val="28"/>
        </w:rPr>
        <w:t xml:space="preserve"> </w:t>
      </w:r>
      <w:r w:rsidRPr="003A5624">
        <w:rPr>
          <w:sz w:val="28"/>
          <w:szCs w:val="28"/>
        </w:rPr>
        <w:t>навыков;</w:t>
      </w:r>
    </w:p>
    <w:p w14:paraId="5EAB8164" w14:textId="77777777" w:rsidR="00245EB7" w:rsidRPr="003A5624" w:rsidRDefault="00245EB7" w:rsidP="0095399A">
      <w:pPr>
        <w:pStyle w:val="a6"/>
        <w:numPr>
          <w:ilvl w:val="0"/>
          <w:numId w:val="14"/>
        </w:numPr>
        <w:tabs>
          <w:tab w:val="left" w:pos="567"/>
        </w:tabs>
        <w:autoSpaceDE/>
        <w:autoSpaceDN/>
        <w:spacing w:before="46" w:line="276" w:lineRule="auto"/>
        <w:ind w:left="0" w:firstLine="0"/>
        <w:jc w:val="both"/>
        <w:rPr>
          <w:sz w:val="28"/>
          <w:szCs w:val="28"/>
        </w:rPr>
      </w:pPr>
      <w:r w:rsidRPr="003A5624">
        <w:rPr>
          <w:sz w:val="28"/>
          <w:szCs w:val="28"/>
        </w:rPr>
        <w:t>освоение</w:t>
      </w:r>
      <w:r w:rsidRPr="003A5624">
        <w:rPr>
          <w:spacing w:val="1"/>
          <w:sz w:val="28"/>
          <w:szCs w:val="28"/>
        </w:rPr>
        <w:t xml:space="preserve"> </w:t>
      </w:r>
      <w:r w:rsidRPr="003A5624">
        <w:rPr>
          <w:sz w:val="28"/>
          <w:szCs w:val="28"/>
        </w:rPr>
        <w:t>комплексов</w:t>
      </w:r>
      <w:r w:rsidRPr="003A5624">
        <w:rPr>
          <w:spacing w:val="1"/>
          <w:sz w:val="28"/>
          <w:szCs w:val="28"/>
        </w:rPr>
        <w:t xml:space="preserve"> </w:t>
      </w:r>
      <w:r w:rsidRPr="003A5624">
        <w:rPr>
          <w:sz w:val="28"/>
          <w:szCs w:val="28"/>
        </w:rPr>
        <w:t>общеподготовительных,</w:t>
      </w:r>
      <w:r w:rsidRPr="003A5624">
        <w:rPr>
          <w:spacing w:val="1"/>
          <w:sz w:val="28"/>
          <w:szCs w:val="28"/>
        </w:rPr>
        <w:t xml:space="preserve"> </w:t>
      </w:r>
      <w:r w:rsidRPr="003A5624">
        <w:rPr>
          <w:sz w:val="28"/>
          <w:szCs w:val="28"/>
        </w:rPr>
        <w:t>общеразвивающих</w:t>
      </w:r>
      <w:r w:rsidRPr="003A5624">
        <w:rPr>
          <w:spacing w:val="1"/>
          <w:sz w:val="28"/>
          <w:szCs w:val="28"/>
        </w:rPr>
        <w:t xml:space="preserve"> </w:t>
      </w:r>
      <w:r w:rsidRPr="003A5624">
        <w:rPr>
          <w:sz w:val="28"/>
          <w:szCs w:val="28"/>
        </w:rPr>
        <w:t>физических</w:t>
      </w:r>
      <w:r w:rsidRPr="003A5624">
        <w:rPr>
          <w:spacing w:val="3"/>
          <w:sz w:val="28"/>
          <w:szCs w:val="28"/>
        </w:rPr>
        <w:t xml:space="preserve"> </w:t>
      </w:r>
      <w:r w:rsidRPr="003A5624">
        <w:rPr>
          <w:sz w:val="28"/>
          <w:szCs w:val="28"/>
        </w:rPr>
        <w:t>упражнений;</w:t>
      </w:r>
    </w:p>
    <w:p w14:paraId="748FCAEB" w14:textId="77777777" w:rsidR="00245EB7" w:rsidRPr="003A5624" w:rsidRDefault="00245EB7" w:rsidP="0095399A">
      <w:pPr>
        <w:pStyle w:val="a6"/>
        <w:numPr>
          <w:ilvl w:val="0"/>
          <w:numId w:val="14"/>
        </w:numPr>
        <w:tabs>
          <w:tab w:val="left" w:pos="567"/>
        </w:tabs>
        <w:autoSpaceDE/>
        <w:autoSpaceDN/>
        <w:spacing w:before="46" w:line="276" w:lineRule="auto"/>
        <w:ind w:left="0" w:firstLine="0"/>
        <w:jc w:val="both"/>
        <w:rPr>
          <w:sz w:val="28"/>
          <w:szCs w:val="28"/>
        </w:rPr>
      </w:pPr>
      <w:r w:rsidRPr="003A5624">
        <w:rPr>
          <w:sz w:val="28"/>
          <w:szCs w:val="28"/>
        </w:rPr>
        <w:t>формирование</w:t>
      </w:r>
      <w:r w:rsidRPr="003A5624">
        <w:rPr>
          <w:spacing w:val="-4"/>
          <w:sz w:val="28"/>
          <w:szCs w:val="28"/>
        </w:rPr>
        <w:t xml:space="preserve"> </w:t>
      </w:r>
      <w:r w:rsidRPr="003A5624">
        <w:rPr>
          <w:sz w:val="28"/>
          <w:szCs w:val="28"/>
        </w:rPr>
        <w:t>социально</w:t>
      </w:r>
      <w:r w:rsidRPr="003A5624">
        <w:rPr>
          <w:spacing w:val="-5"/>
          <w:sz w:val="28"/>
          <w:szCs w:val="28"/>
        </w:rPr>
        <w:t xml:space="preserve"> </w:t>
      </w:r>
      <w:r w:rsidRPr="003A5624">
        <w:rPr>
          <w:sz w:val="28"/>
          <w:szCs w:val="28"/>
        </w:rPr>
        <w:t>значимых</w:t>
      </w:r>
      <w:r w:rsidRPr="003A5624">
        <w:rPr>
          <w:spacing w:val="-4"/>
          <w:sz w:val="28"/>
          <w:szCs w:val="28"/>
        </w:rPr>
        <w:t xml:space="preserve"> </w:t>
      </w:r>
      <w:r w:rsidRPr="003A5624">
        <w:rPr>
          <w:sz w:val="28"/>
          <w:szCs w:val="28"/>
        </w:rPr>
        <w:t>качеств</w:t>
      </w:r>
      <w:r w:rsidRPr="003A5624">
        <w:rPr>
          <w:spacing w:val="-5"/>
          <w:sz w:val="28"/>
          <w:szCs w:val="28"/>
        </w:rPr>
        <w:t xml:space="preserve"> </w:t>
      </w:r>
      <w:r w:rsidRPr="003A5624">
        <w:rPr>
          <w:sz w:val="28"/>
          <w:szCs w:val="28"/>
        </w:rPr>
        <w:t>личности;</w:t>
      </w:r>
    </w:p>
    <w:p w14:paraId="4B68814C" w14:textId="77777777" w:rsidR="00245EB7" w:rsidRPr="003A5624" w:rsidRDefault="00245EB7" w:rsidP="0095399A">
      <w:pPr>
        <w:pStyle w:val="a6"/>
        <w:numPr>
          <w:ilvl w:val="0"/>
          <w:numId w:val="14"/>
        </w:numPr>
        <w:tabs>
          <w:tab w:val="left" w:pos="567"/>
        </w:tabs>
        <w:autoSpaceDE/>
        <w:autoSpaceDN/>
        <w:spacing w:before="46" w:line="276" w:lineRule="auto"/>
        <w:ind w:left="0" w:firstLine="0"/>
        <w:jc w:val="both"/>
        <w:rPr>
          <w:sz w:val="28"/>
          <w:szCs w:val="28"/>
        </w:rPr>
      </w:pPr>
      <w:r w:rsidRPr="003A5624">
        <w:rPr>
          <w:sz w:val="28"/>
          <w:szCs w:val="28"/>
        </w:rPr>
        <w:t>получение</w:t>
      </w:r>
      <w:r w:rsidRPr="003A5624">
        <w:rPr>
          <w:spacing w:val="-2"/>
          <w:sz w:val="28"/>
          <w:szCs w:val="28"/>
        </w:rPr>
        <w:t xml:space="preserve"> </w:t>
      </w:r>
      <w:r w:rsidRPr="003A5624">
        <w:rPr>
          <w:sz w:val="28"/>
          <w:szCs w:val="28"/>
        </w:rPr>
        <w:t>коммуникативных</w:t>
      </w:r>
      <w:r w:rsidRPr="003A5624">
        <w:rPr>
          <w:spacing w:val="-5"/>
          <w:sz w:val="28"/>
          <w:szCs w:val="28"/>
        </w:rPr>
        <w:t xml:space="preserve"> </w:t>
      </w:r>
      <w:r w:rsidRPr="003A5624">
        <w:rPr>
          <w:sz w:val="28"/>
          <w:szCs w:val="28"/>
        </w:rPr>
        <w:t>навыков,</w:t>
      </w:r>
      <w:r w:rsidRPr="003A5624">
        <w:rPr>
          <w:spacing w:val="-1"/>
          <w:sz w:val="28"/>
          <w:szCs w:val="28"/>
        </w:rPr>
        <w:t xml:space="preserve"> </w:t>
      </w:r>
      <w:r w:rsidRPr="003A5624">
        <w:rPr>
          <w:sz w:val="28"/>
          <w:szCs w:val="28"/>
        </w:rPr>
        <w:t>опыта</w:t>
      </w:r>
      <w:r w:rsidRPr="003A5624">
        <w:rPr>
          <w:spacing w:val="-5"/>
          <w:sz w:val="28"/>
          <w:szCs w:val="28"/>
        </w:rPr>
        <w:t xml:space="preserve"> </w:t>
      </w:r>
      <w:r w:rsidRPr="003A5624">
        <w:rPr>
          <w:sz w:val="28"/>
          <w:szCs w:val="28"/>
        </w:rPr>
        <w:t>работы</w:t>
      </w:r>
      <w:r w:rsidRPr="003A5624">
        <w:rPr>
          <w:spacing w:val="-3"/>
          <w:sz w:val="28"/>
          <w:szCs w:val="28"/>
        </w:rPr>
        <w:t xml:space="preserve"> </w:t>
      </w:r>
      <w:r w:rsidRPr="003A5624">
        <w:rPr>
          <w:sz w:val="28"/>
          <w:szCs w:val="28"/>
        </w:rPr>
        <w:t>в</w:t>
      </w:r>
      <w:r w:rsidRPr="003A5624">
        <w:rPr>
          <w:spacing w:val="-2"/>
          <w:sz w:val="28"/>
          <w:szCs w:val="28"/>
        </w:rPr>
        <w:t xml:space="preserve"> </w:t>
      </w:r>
      <w:r w:rsidRPr="003A5624">
        <w:rPr>
          <w:sz w:val="28"/>
          <w:szCs w:val="28"/>
        </w:rPr>
        <w:t>команде</w:t>
      </w:r>
      <w:r w:rsidRPr="003A5624">
        <w:rPr>
          <w:spacing w:val="-3"/>
          <w:sz w:val="28"/>
          <w:szCs w:val="28"/>
        </w:rPr>
        <w:t xml:space="preserve"> </w:t>
      </w:r>
      <w:r w:rsidRPr="003A5624">
        <w:rPr>
          <w:sz w:val="28"/>
          <w:szCs w:val="28"/>
        </w:rPr>
        <w:t>(группе);</w:t>
      </w:r>
    </w:p>
    <w:p w14:paraId="0335180E" w14:textId="77777777" w:rsidR="00245EB7" w:rsidRPr="003A5624" w:rsidRDefault="00245EB7" w:rsidP="0095399A">
      <w:pPr>
        <w:pStyle w:val="a6"/>
        <w:numPr>
          <w:ilvl w:val="0"/>
          <w:numId w:val="14"/>
        </w:numPr>
        <w:tabs>
          <w:tab w:val="left" w:pos="567"/>
        </w:tabs>
        <w:autoSpaceDE/>
        <w:autoSpaceDN/>
        <w:spacing w:before="46" w:line="276" w:lineRule="auto"/>
        <w:ind w:left="0" w:firstLine="0"/>
        <w:jc w:val="both"/>
        <w:rPr>
          <w:sz w:val="28"/>
          <w:szCs w:val="28"/>
        </w:rPr>
      </w:pPr>
      <w:r w:rsidRPr="003A5624">
        <w:rPr>
          <w:sz w:val="28"/>
          <w:szCs w:val="28"/>
        </w:rPr>
        <w:t>приобретение</w:t>
      </w:r>
      <w:r w:rsidRPr="003A5624">
        <w:rPr>
          <w:spacing w:val="-2"/>
          <w:sz w:val="28"/>
          <w:szCs w:val="28"/>
        </w:rPr>
        <w:t xml:space="preserve"> </w:t>
      </w:r>
      <w:r w:rsidRPr="003A5624">
        <w:rPr>
          <w:sz w:val="28"/>
          <w:szCs w:val="28"/>
        </w:rPr>
        <w:t>навыков</w:t>
      </w:r>
      <w:r w:rsidRPr="003A5624">
        <w:rPr>
          <w:spacing w:val="-5"/>
          <w:sz w:val="28"/>
          <w:szCs w:val="28"/>
        </w:rPr>
        <w:t xml:space="preserve"> </w:t>
      </w:r>
      <w:r w:rsidRPr="003A5624">
        <w:rPr>
          <w:sz w:val="28"/>
          <w:szCs w:val="28"/>
        </w:rPr>
        <w:t>проектной</w:t>
      </w:r>
      <w:r w:rsidRPr="003A5624">
        <w:rPr>
          <w:spacing w:val="-4"/>
          <w:sz w:val="28"/>
          <w:szCs w:val="28"/>
        </w:rPr>
        <w:t xml:space="preserve"> </w:t>
      </w:r>
      <w:r w:rsidRPr="003A5624">
        <w:rPr>
          <w:sz w:val="28"/>
          <w:szCs w:val="28"/>
        </w:rPr>
        <w:t>и</w:t>
      </w:r>
      <w:r w:rsidRPr="003A5624">
        <w:rPr>
          <w:spacing w:val="-4"/>
          <w:sz w:val="28"/>
          <w:szCs w:val="28"/>
        </w:rPr>
        <w:t xml:space="preserve"> </w:t>
      </w:r>
      <w:r w:rsidRPr="003A5624">
        <w:rPr>
          <w:sz w:val="28"/>
          <w:szCs w:val="28"/>
        </w:rPr>
        <w:t>творческой</w:t>
      </w:r>
      <w:r w:rsidRPr="003A5624">
        <w:rPr>
          <w:spacing w:val="-1"/>
          <w:sz w:val="28"/>
          <w:szCs w:val="28"/>
        </w:rPr>
        <w:t xml:space="preserve"> </w:t>
      </w:r>
      <w:r w:rsidRPr="003A5624">
        <w:rPr>
          <w:sz w:val="28"/>
          <w:szCs w:val="28"/>
        </w:rPr>
        <w:t>деятельности.</w:t>
      </w:r>
    </w:p>
    <w:p w14:paraId="26E88397" w14:textId="77777777" w:rsidR="00245EB7" w:rsidRPr="003A5624" w:rsidRDefault="00245EB7" w:rsidP="0095399A">
      <w:pPr>
        <w:pStyle w:val="2"/>
        <w:tabs>
          <w:tab w:val="left" w:pos="567"/>
          <w:tab w:val="left" w:pos="2329"/>
        </w:tabs>
        <w:spacing w:before="44"/>
        <w:ind w:left="0"/>
        <w:rPr>
          <w:b w:val="0"/>
          <w:bCs w:val="0"/>
          <w:sz w:val="28"/>
          <w:szCs w:val="28"/>
        </w:rPr>
      </w:pPr>
      <w:r w:rsidRPr="003A5624">
        <w:rPr>
          <w:sz w:val="28"/>
          <w:szCs w:val="28"/>
        </w:rPr>
        <w:t>В</w:t>
      </w:r>
      <w:r w:rsidRPr="003A5624">
        <w:rPr>
          <w:spacing w:val="-4"/>
          <w:sz w:val="28"/>
          <w:szCs w:val="28"/>
        </w:rPr>
        <w:t xml:space="preserve"> </w:t>
      </w:r>
      <w:r w:rsidRPr="003A5624">
        <w:rPr>
          <w:sz w:val="28"/>
          <w:szCs w:val="28"/>
        </w:rPr>
        <w:t>предметной</w:t>
      </w:r>
      <w:r w:rsidRPr="003A5624">
        <w:rPr>
          <w:spacing w:val="-1"/>
          <w:sz w:val="28"/>
          <w:szCs w:val="28"/>
        </w:rPr>
        <w:t xml:space="preserve"> </w:t>
      </w:r>
      <w:r w:rsidRPr="003A5624">
        <w:rPr>
          <w:sz w:val="28"/>
          <w:szCs w:val="28"/>
        </w:rPr>
        <w:t>области</w:t>
      </w:r>
      <w:r w:rsidRPr="003A5624">
        <w:rPr>
          <w:spacing w:val="-4"/>
          <w:sz w:val="28"/>
          <w:szCs w:val="28"/>
        </w:rPr>
        <w:t xml:space="preserve"> </w:t>
      </w:r>
      <w:r w:rsidRPr="003A5624">
        <w:rPr>
          <w:sz w:val="28"/>
          <w:szCs w:val="28"/>
        </w:rPr>
        <w:t>«Вид</w:t>
      </w:r>
      <w:r w:rsidRPr="003A5624">
        <w:rPr>
          <w:spacing w:val="-2"/>
          <w:sz w:val="28"/>
          <w:szCs w:val="28"/>
        </w:rPr>
        <w:t xml:space="preserve"> </w:t>
      </w:r>
      <w:r w:rsidRPr="003A5624">
        <w:rPr>
          <w:sz w:val="28"/>
          <w:szCs w:val="28"/>
        </w:rPr>
        <w:t>спорта»:</w:t>
      </w:r>
    </w:p>
    <w:p w14:paraId="410CFBAB" w14:textId="77777777" w:rsidR="00245EB7" w:rsidRPr="003A5624" w:rsidRDefault="00245EB7" w:rsidP="0095399A">
      <w:pPr>
        <w:pStyle w:val="a6"/>
        <w:numPr>
          <w:ilvl w:val="0"/>
          <w:numId w:val="14"/>
        </w:numPr>
        <w:tabs>
          <w:tab w:val="left" w:pos="567"/>
        </w:tabs>
        <w:autoSpaceDE/>
        <w:autoSpaceDN/>
        <w:spacing w:before="44" w:line="276" w:lineRule="auto"/>
        <w:ind w:left="0" w:firstLine="0"/>
        <w:jc w:val="both"/>
        <w:rPr>
          <w:sz w:val="28"/>
          <w:szCs w:val="28"/>
        </w:rPr>
      </w:pPr>
      <w:r w:rsidRPr="003A5624">
        <w:rPr>
          <w:sz w:val="28"/>
          <w:szCs w:val="28"/>
        </w:rPr>
        <w:t>развитие</w:t>
      </w:r>
      <w:r w:rsidRPr="003A5624">
        <w:rPr>
          <w:spacing w:val="1"/>
          <w:sz w:val="28"/>
          <w:szCs w:val="28"/>
        </w:rPr>
        <w:t xml:space="preserve"> </w:t>
      </w:r>
      <w:r w:rsidRPr="003A5624">
        <w:rPr>
          <w:sz w:val="28"/>
          <w:szCs w:val="28"/>
        </w:rPr>
        <w:t>физических</w:t>
      </w:r>
      <w:r w:rsidRPr="003A5624">
        <w:rPr>
          <w:spacing w:val="1"/>
          <w:sz w:val="28"/>
          <w:szCs w:val="28"/>
        </w:rPr>
        <w:t xml:space="preserve"> </w:t>
      </w:r>
      <w:r w:rsidRPr="003A5624">
        <w:rPr>
          <w:sz w:val="28"/>
          <w:szCs w:val="28"/>
        </w:rPr>
        <w:t>способностей</w:t>
      </w:r>
      <w:r w:rsidRPr="003A5624">
        <w:rPr>
          <w:spacing w:val="1"/>
          <w:sz w:val="28"/>
          <w:szCs w:val="28"/>
        </w:rPr>
        <w:t xml:space="preserve"> </w:t>
      </w:r>
      <w:r w:rsidRPr="003A5624">
        <w:rPr>
          <w:sz w:val="28"/>
          <w:szCs w:val="28"/>
        </w:rPr>
        <w:t>(силовых,</w:t>
      </w:r>
      <w:r w:rsidRPr="003A5624">
        <w:rPr>
          <w:spacing w:val="1"/>
          <w:sz w:val="28"/>
          <w:szCs w:val="28"/>
        </w:rPr>
        <w:t xml:space="preserve"> </w:t>
      </w:r>
      <w:r w:rsidRPr="003A5624">
        <w:rPr>
          <w:sz w:val="28"/>
          <w:szCs w:val="28"/>
        </w:rPr>
        <w:t>скоростных,</w:t>
      </w:r>
      <w:r w:rsidRPr="003A5624">
        <w:rPr>
          <w:spacing w:val="1"/>
          <w:sz w:val="28"/>
          <w:szCs w:val="28"/>
        </w:rPr>
        <w:t xml:space="preserve"> </w:t>
      </w:r>
      <w:r w:rsidRPr="003A5624">
        <w:rPr>
          <w:sz w:val="28"/>
          <w:szCs w:val="28"/>
        </w:rPr>
        <w:t>скоростно-</w:t>
      </w:r>
      <w:r w:rsidRPr="003A5624">
        <w:rPr>
          <w:spacing w:val="1"/>
          <w:sz w:val="28"/>
          <w:szCs w:val="28"/>
        </w:rPr>
        <w:t xml:space="preserve"> </w:t>
      </w:r>
      <w:r w:rsidRPr="003A5624">
        <w:rPr>
          <w:sz w:val="28"/>
          <w:szCs w:val="28"/>
        </w:rPr>
        <w:t>силовых,</w:t>
      </w:r>
      <w:r w:rsidRPr="003A5624">
        <w:rPr>
          <w:spacing w:val="1"/>
          <w:sz w:val="28"/>
          <w:szCs w:val="28"/>
        </w:rPr>
        <w:t xml:space="preserve"> </w:t>
      </w:r>
      <w:r w:rsidRPr="003A5624">
        <w:rPr>
          <w:sz w:val="28"/>
          <w:szCs w:val="28"/>
        </w:rPr>
        <w:t>координационных,</w:t>
      </w:r>
      <w:r w:rsidRPr="003A5624">
        <w:rPr>
          <w:spacing w:val="1"/>
          <w:sz w:val="28"/>
          <w:szCs w:val="28"/>
        </w:rPr>
        <w:t xml:space="preserve"> </w:t>
      </w:r>
      <w:r w:rsidRPr="003A5624">
        <w:rPr>
          <w:sz w:val="28"/>
          <w:szCs w:val="28"/>
        </w:rPr>
        <w:t>выносливости,</w:t>
      </w:r>
      <w:r w:rsidRPr="003A5624">
        <w:rPr>
          <w:spacing w:val="1"/>
          <w:sz w:val="28"/>
          <w:szCs w:val="28"/>
        </w:rPr>
        <w:t xml:space="preserve"> </w:t>
      </w:r>
      <w:r w:rsidRPr="003A5624">
        <w:rPr>
          <w:sz w:val="28"/>
          <w:szCs w:val="28"/>
        </w:rPr>
        <w:t>гибкости)</w:t>
      </w:r>
      <w:r w:rsidRPr="003A5624">
        <w:rPr>
          <w:spacing w:val="1"/>
          <w:sz w:val="28"/>
          <w:szCs w:val="28"/>
        </w:rPr>
        <w:t xml:space="preserve"> </w:t>
      </w:r>
      <w:r w:rsidRPr="003A5624">
        <w:rPr>
          <w:sz w:val="28"/>
          <w:szCs w:val="28"/>
        </w:rPr>
        <w:t>в</w:t>
      </w:r>
      <w:r w:rsidRPr="003A5624">
        <w:rPr>
          <w:spacing w:val="1"/>
          <w:sz w:val="28"/>
          <w:szCs w:val="28"/>
        </w:rPr>
        <w:t xml:space="preserve"> </w:t>
      </w:r>
      <w:r w:rsidRPr="003A5624">
        <w:rPr>
          <w:sz w:val="28"/>
          <w:szCs w:val="28"/>
        </w:rPr>
        <w:t>соответствии</w:t>
      </w:r>
      <w:r w:rsidRPr="003A5624">
        <w:rPr>
          <w:spacing w:val="1"/>
          <w:sz w:val="28"/>
          <w:szCs w:val="28"/>
        </w:rPr>
        <w:t xml:space="preserve"> </w:t>
      </w:r>
      <w:r w:rsidRPr="003A5624">
        <w:rPr>
          <w:sz w:val="28"/>
          <w:szCs w:val="28"/>
        </w:rPr>
        <w:t>со</w:t>
      </w:r>
      <w:r w:rsidRPr="003A5624">
        <w:rPr>
          <w:spacing w:val="1"/>
          <w:sz w:val="28"/>
          <w:szCs w:val="28"/>
        </w:rPr>
        <w:t xml:space="preserve"> </w:t>
      </w:r>
      <w:r w:rsidRPr="003A5624">
        <w:rPr>
          <w:sz w:val="28"/>
          <w:szCs w:val="28"/>
        </w:rPr>
        <w:t>спецификой</w:t>
      </w:r>
      <w:r w:rsidRPr="003A5624">
        <w:rPr>
          <w:spacing w:val="-1"/>
          <w:sz w:val="28"/>
          <w:szCs w:val="28"/>
        </w:rPr>
        <w:t xml:space="preserve"> </w:t>
      </w:r>
      <w:r w:rsidRPr="003A5624">
        <w:rPr>
          <w:sz w:val="28"/>
          <w:szCs w:val="28"/>
        </w:rPr>
        <w:t>избранного</w:t>
      </w:r>
      <w:r w:rsidRPr="003A5624">
        <w:rPr>
          <w:spacing w:val="-1"/>
          <w:sz w:val="28"/>
          <w:szCs w:val="28"/>
        </w:rPr>
        <w:t xml:space="preserve"> </w:t>
      </w:r>
      <w:r w:rsidRPr="003A5624">
        <w:rPr>
          <w:sz w:val="28"/>
          <w:szCs w:val="28"/>
        </w:rPr>
        <w:t>вида спорта;</w:t>
      </w:r>
    </w:p>
    <w:p w14:paraId="2A1FA85D" w14:textId="77777777" w:rsidR="00245EB7" w:rsidRPr="003A5624" w:rsidRDefault="00245EB7" w:rsidP="0095399A">
      <w:pPr>
        <w:pStyle w:val="a6"/>
        <w:numPr>
          <w:ilvl w:val="0"/>
          <w:numId w:val="14"/>
        </w:numPr>
        <w:tabs>
          <w:tab w:val="left" w:pos="567"/>
        </w:tabs>
        <w:autoSpaceDE/>
        <w:autoSpaceDN/>
        <w:spacing w:before="44" w:line="276" w:lineRule="auto"/>
        <w:ind w:left="0" w:firstLine="0"/>
        <w:jc w:val="both"/>
        <w:rPr>
          <w:sz w:val="28"/>
          <w:szCs w:val="28"/>
        </w:rPr>
      </w:pPr>
      <w:r w:rsidRPr="003A5624">
        <w:rPr>
          <w:sz w:val="28"/>
          <w:szCs w:val="28"/>
        </w:rPr>
        <w:t>овладение</w:t>
      </w:r>
      <w:r w:rsidRPr="003A5624">
        <w:rPr>
          <w:spacing w:val="-4"/>
          <w:sz w:val="28"/>
          <w:szCs w:val="28"/>
        </w:rPr>
        <w:t xml:space="preserve"> </w:t>
      </w:r>
      <w:r w:rsidRPr="003A5624">
        <w:rPr>
          <w:sz w:val="28"/>
          <w:szCs w:val="28"/>
        </w:rPr>
        <w:t>основами</w:t>
      </w:r>
      <w:r w:rsidRPr="003A5624">
        <w:rPr>
          <w:spacing w:val="-1"/>
          <w:sz w:val="28"/>
          <w:szCs w:val="28"/>
        </w:rPr>
        <w:t xml:space="preserve"> </w:t>
      </w:r>
      <w:r w:rsidRPr="003A5624">
        <w:rPr>
          <w:sz w:val="28"/>
          <w:szCs w:val="28"/>
        </w:rPr>
        <w:t>техники</w:t>
      </w:r>
      <w:r w:rsidRPr="003A5624">
        <w:rPr>
          <w:spacing w:val="-4"/>
          <w:sz w:val="28"/>
          <w:szCs w:val="28"/>
        </w:rPr>
        <w:t xml:space="preserve"> </w:t>
      </w:r>
      <w:r w:rsidRPr="003A5624">
        <w:rPr>
          <w:sz w:val="28"/>
          <w:szCs w:val="28"/>
        </w:rPr>
        <w:t>и</w:t>
      </w:r>
      <w:r w:rsidRPr="003A5624">
        <w:rPr>
          <w:spacing w:val="-1"/>
          <w:sz w:val="28"/>
          <w:szCs w:val="28"/>
        </w:rPr>
        <w:t xml:space="preserve"> </w:t>
      </w:r>
      <w:r w:rsidRPr="003A5624">
        <w:rPr>
          <w:sz w:val="28"/>
          <w:szCs w:val="28"/>
        </w:rPr>
        <w:t>тактики</w:t>
      </w:r>
      <w:r w:rsidRPr="003A5624">
        <w:rPr>
          <w:spacing w:val="-2"/>
          <w:sz w:val="28"/>
          <w:szCs w:val="28"/>
        </w:rPr>
        <w:t xml:space="preserve"> </w:t>
      </w:r>
      <w:r w:rsidRPr="003A5624">
        <w:rPr>
          <w:sz w:val="28"/>
          <w:szCs w:val="28"/>
        </w:rPr>
        <w:t>избранного</w:t>
      </w:r>
      <w:r w:rsidRPr="003A5624">
        <w:rPr>
          <w:spacing w:val="-4"/>
          <w:sz w:val="28"/>
          <w:szCs w:val="28"/>
        </w:rPr>
        <w:t xml:space="preserve"> </w:t>
      </w:r>
      <w:r w:rsidRPr="003A5624">
        <w:rPr>
          <w:sz w:val="28"/>
          <w:szCs w:val="28"/>
        </w:rPr>
        <w:t>вида</w:t>
      </w:r>
      <w:r w:rsidRPr="003A5624">
        <w:rPr>
          <w:spacing w:val="-3"/>
          <w:sz w:val="28"/>
          <w:szCs w:val="28"/>
        </w:rPr>
        <w:t xml:space="preserve"> </w:t>
      </w:r>
      <w:r w:rsidRPr="003A5624">
        <w:rPr>
          <w:sz w:val="28"/>
          <w:szCs w:val="28"/>
        </w:rPr>
        <w:t>спорта;</w:t>
      </w:r>
    </w:p>
    <w:p w14:paraId="1B8AB814" w14:textId="3A7DDC8E" w:rsidR="00245EB7" w:rsidRPr="003A5624" w:rsidRDefault="00245EB7" w:rsidP="0095399A">
      <w:pPr>
        <w:pStyle w:val="a6"/>
        <w:numPr>
          <w:ilvl w:val="0"/>
          <w:numId w:val="14"/>
        </w:numPr>
        <w:tabs>
          <w:tab w:val="left" w:pos="567"/>
          <w:tab w:val="left" w:pos="3521"/>
          <w:tab w:val="left" w:pos="5074"/>
          <w:tab w:val="left" w:pos="7392"/>
          <w:tab w:val="left" w:pos="7783"/>
          <w:tab w:val="left" w:pos="9411"/>
        </w:tabs>
        <w:autoSpaceDE/>
        <w:autoSpaceDN/>
        <w:spacing w:before="44" w:line="276" w:lineRule="auto"/>
        <w:ind w:left="0" w:firstLine="0"/>
        <w:jc w:val="both"/>
        <w:rPr>
          <w:sz w:val="28"/>
          <w:szCs w:val="28"/>
        </w:rPr>
      </w:pPr>
      <w:r w:rsidRPr="003A5624">
        <w:rPr>
          <w:sz w:val="28"/>
          <w:szCs w:val="28"/>
        </w:rPr>
        <w:t>освоение</w:t>
      </w:r>
      <w:r w:rsidR="00AA417D">
        <w:rPr>
          <w:sz w:val="28"/>
          <w:szCs w:val="28"/>
        </w:rPr>
        <w:t xml:space="preserve"> </w:t>
      </w:r>
      <w:r w:rsidRPr="003A5624">
        <w:rPr>
          <w:sz w:val="28"/>
          <w:szCs w:val="28"/>
        </w:rPr>
        <w:t>комплексов</w:t>
      </w:r>
      <w:r w:rsidR="00AA417D">
        <w:rPr>
          <w:sz w:val="28"/>
          <w:szCs w:val="28"/>
        </w:rPr>
        <w:t xml:space="preserve"> </w:t>
      </w:r>
      <w:r w:rsidRPr="003A5624">
        <w:rPr>
          <w:sz w:val="28"/>
          <w:szCs w:val="28"/>
        </w:rPr>
        <w:t>подготовительных</w:t>
      </w:r>
      <w:r w:rsidR="00AA417D">
        <w:rPr>
          <w:sz w:val="28"/>
          <w:szCs w:val="28"/>
        </w:rPr>
        <w:t xml:space="preserve"> </w:t>
      </w:r>
      <w:r w:rsidRPr="003A5624">
        <w:rPr>
          <w:sz w:val="28"/>
          <w:szCs w:val="28"/>
        </w:rPr>
        <w:t>и</w:t>
      </w:r>
      <w:r w:rsidR="00AA417D">
        <w:rPr>
          <w:sz w:val="28"/>
          <w:szCs w:val="28"/>
        </w:rPr>
        <w:t xml:space="preserve"> </w:t>
      </w:r>
      <w:r w:rsidRPr="003A5624">
        <w:rPr>
          <w:sz w:val="28"/>
          <w:szCs w:val="28"/>
        </w:rPr>
        <w:t>подводящих</w:t>
      </w:r>
      <w:r w:rsidR="00AA417D">
        <w:rPr>
          <w:sz w:val="28"/>
          <w:szCs w:val="28"/>
        </w:rPr>
        <w:t xml:space="preserve"> </w:t>
      </w:r>
      <w:r w:rsidRPr="003A5624">
        <w:rPr>
          <w:spacing w:val="-1"/>
          <w:sz w:val="28"/>
          <w:szCs w:val="28"/>
        </w:rPr>
        <w:t>физических</w:t>
      </w:r>
      <w:r w:rsidRPr="003A5624">
        <w:rPr>
          <w:spacing w:val="-62"/>
          <w:sz w:val="28"/>
          <w:szCs w:val="28"/>
        </w:rPr>
        <w:t xml:space="preserve"> </w:t>
      </w:r>
      <w:r w:rsidRPr="003A5624">
        <w:rPr>
          <w:sz w:val="28"/>
          <w:szCs w:val="28"/>
        </w:rPr>
        <w:t>упражнений;</w:t>
      </w:r>
    </w:p>
    <w:p w14:paraId="33C484E6" w14:textId="77777777" w:rsidR="00245EB7" w:rsidRPr="003A5624" w:rsidRDefault="00245EB7" w:rsidP="0095399A">
      <w:pPr>
        <w:pStyle w:val="a6"/>
        <w:numPr>
          <w:ilvl w:val="0"/>
          <w:numId w:val="14"/>
        </w:numPr>
        <w:tabs>
          <w:tab w:val="left" w:pos="567"/>
        </w:tabs>
        <w:autoSpaceDE/>
        <w:autoSpaceDN/>
        <w:spacing w:before="1" w:line="276" w:lineRule="auto"/>
        <w:ind w:left="0" w:firstLine="0"/>
        <w:jc w:val="both"/>
        <w:rPr>
          <w:sz w:val="28"/>
          <w:szCs w:val="28"/>
        </w:rPr>
      </w:pPr>
      <w:r w:rsidRPr="003A5624">
        <w:rPr>
          <w:sz w:val="28"/>
          <w:szCs w:val="28"/>
        </w:rPr>
        <w:t>освоение</w:t>
      </w:r>
      <w:r w:rsidRPr="003A5624">
        <w:rPr>
          <w:spacing w:val="16"/>
          <w:sz w:val="28"/>
          <w:szCs w:val="28"/>
        </w:rPr>
        <w:t xml:space="preserve"> </w:t>
      </w:r>
      <w:r w:rsidRPr="003A5624">
        <w:rPr>
          <w:sz w:val="28"/>
          <w:szCs w:val="28"/>
        </w:rPr>
        <w:t>соответствующих</w:t>
      </w:r>
      <w:r w:rsidRPr="003A5624">
        <w:rPr>
          <w:spacing w:val="15"/>
          <w:sz w:val="28"/>
          <w:szCs w:val="28"/>
        </w:rPr>
        <w:t xml:space="preserve"> </w:t>
      </w:r>
      <w:r w:rsidRPr="003A5624">
        <w:rPr>
          <w:sz w:val="28"/>
          <w:szCs w:val="28"/>
        </w:rPr>
        <w:t>возрасту,</w:t>
      </w:r>
      <w:r w:rsidRPr="003A5624">
        <w:rPr>
          <w:spacing w:val="15"/>
          <w:sz w:val="28"/>
          <w:szCs w:val="28"/>
        </w:rPr>
        <w:t xml:space="preserve"> </w:t>
      </w:r>
      <w:r w:rsidRPr="003A5624">
        <w:rPr>
          <w:sz w:val="28"/>
          <w:szCs w:val="28"/>
        </w:rPr>
        <w:t>полу</w:t>
      </w:r>
      <w:r w:rsidRPr="003A5624">
        <w:rPr>
          <w:spacing w:val="11"/>
          <w:sz w:val="28"/>
          <w:szCs w:val="28"/>
        </w:rPr>
        <w:t xml:space="preserve"> </w:t>
      </w:r>
      <w:r w:rsidRPr="003A5624">
        <w:rPr>
          <w:sz w:val="28"/>
          <w:szCs w:val="28"/>
        </w:rPr>
        <w:t>и</w:t>
      </w:r>
      <w:r w:rsidRPr="003A5624">
        <w:rPr>
          <w:spacing w:val="21"/>
          <w:sz w:val="28"/>
          <w:szCs w:val="28"/>
        </w:rPr>
        <w:t xml:space="preserve"> </w:t>
      </w:r>
      <w:r w:rsidRPr="003A5624">
        <w:rPr>
          <w:sz w:val="28"/>
          <w:szCs w:val="28"/>
        </w:rPr>
        <w:t>уровню</w:t>
      </w:r>
      <w:r w:rsidRPr="003A5624">
        <w:rPr>
          <w:spacing w:val="16"/>
          <w:sz w:val="28"/>
          <w:szCs w:val="28"/>
        </w:rPr>
        <w:t xml:space="preserve"> </w:t>
      </w:r>
      <w:r w:rsidRPr="003A5624">
        <w:rPr>
          <w:sz w:val="28"/>
          <w:szCs w:val="28"/>
        </w:rPr>
        <w:t>подготовленности</w:t>
      </w:r>
      <w:r w:rsidRPr="003A5624">
        <w:rPr>
          <w:spacing w:val="-62"/>
          <w:sz w:val="28"/>
          <w:szCs w:val="28"/>
        </w:rPr>
        <w:t xml:space="preserve"> </w:t>
      </w:r>
      <w:r w:rsidRPr="003A5624">
        <w:rPr>
          <w:sz w:val="28"/>
          <w:szCs w:val="28"/>
        </w:rPr>
        <w:t>обучающихся</w:t>
      </w:r>
      <w:r w:rsidRPr="003A5624">
        <w:rPr>
          <w:spacing w:val="-1"/>
          <w:sz w:val="28"/>
          <w:szCs w:val="28"/>
        </w:rPr>
        <w:t xml:space="preserve"> </w:t>
      </w:r>
      <w:r w:rsidRPr="003A5624">
        <w:rPr>
          <w:sz w:val="28"/>
          <w:szCs w:val="28"/>
        </w:rPr>
        <w:t>тренировочных</w:t>
      </w:r>
      <w:r w:rsidRPr="003A5624">
        <w:rPr>
          <w:spacing w:val="-1"/>
          <w:sz w:val="28"/>
          <w:szCs w:val="28"/>
        </w:rPr>
        <w:t xml:space="preserve"> </w:t>
      </w:r>
      <w:r w:rsidRPr="003A5624">
        <w:rPr>
          <w:sz w:val="28"/>
          <w:szCs w:val="28"/>
        </w:rPr>
        <w:t>нагрузок;</w:t>
      </w:r>
    </w:p>
    <w:p w14:paraId="152B36C9" w14:textId="77777777" w:rsidR="00245EB7" w:rsidRPr="003A5624" w:rsidRDefault="00245EB7" w:rsidP="0095399A">
      <w:pPr>
        <w:pStyle w:val="a6"/>
        <w:numPr>
          <w:ilvl w:val="0"/>
          <w:numId w:val="14"/>
        </w:numPr>
        <w:tabs>
          <w:tab w:val="left" w:pos="567"/>
        </w:tabs>
        <w:autoSpaceDE/>
        <w:autoSpaceDN/>
        <w:spacing w:line="278" w:lineRule="auto"/>
        <w:ind w:left="0" w:firstLine="0"/>
        <w:jc w:val="both"/>
        <w:rPr>
          <w:sz w:val="28"/>
          <w:szCs w:val="28"/>
        </w:rPr>
      </w:pPr>
      <w:r w:rsidRPr="003A5624">
        <w:rPr>
          <w:sz w:val="28"/>
          <w:szCs w:val="28"/>
        </w:rPr>
        <w:t>знание требований</w:t>
      </w:r>
      <w:r w:rsidRPr="003A5624">
        <w:rPr>
          <w:spacing w:val="3"/>
          <w:sz w:val="28"/>
          <w:szCs w:val="28"/>
        </w:rPr>
        <w:t xml:space="preserve"> </w:t>
      </w:r>
      <w:r w:rsidRPr="003A5624">
        <w:rPr>
          <w:sz w:val="28"/>
          <w:szCs w:val="28"/>
        </w:rPr>
        <w:t>к оборудованию, инвентарю</w:t>
      </w:r>
      <w:r w:rsidRPr="003A5624">
        <w:rPr>
          <w:spacing w:val="1"/>
          <w:sz w:val="28"/>
          <w:szCs w:val="28"/>
        </w:rPr>
        <w:t xml:space="preserve"> </w:t>
      </w:r>
      <w:r w:rsidRPr="003A5624">
        <w:rPr>
          <w:sz w:val="28"/>
          <w:szCs w:val="28"/>
        </w:rPr>
        <w:t>и</w:t>
      </w:r>
      <w:r w:rsidRPr="003A5624">
        <w:rPr>
          <w:spacing w:val="2"/>
          <w:sz w:val="28"/>
          <w:szCs w:val="28"/>
        </w:rPr>
        <w:t xml:space="preserve"> </w:t>
      </w:r>
      <w:r w:rsidRPr="003A5624">
        <w:rPr>
          <w:sz w:val="28"/>
          <w:szCs w:val="28"/>
        </w:rPr>
        <w:t>спортивной</w:t>
      </w:r>
      <w:r w:rsidRPr="003A5624">
        <w:rPr>
          <w:spacing w:val="3"/>
          <w:sz w:val="28"/>
          <w:szCs w:val="28"/>
        </w:rPr>
        <w:t xml:space="preserve"> </w:t>
      </w:r>
      <w:r w:rsidRPr="003A5624">
        <w:rPr>
          <w:sz w:val="28"/>
          <w:szCs w:val="28"/>
        </w:rPr>
        <w:t>экипировке</w:t>
      </w:r>
      <w:r w:rsidRPr="003A5624">
        <w:rPr>
          <w:spacing w:val="3"/>
          <w:sz w:val="28"/>
          <w:szCs w:val="28"/>
        </w:rPr>
        <w:t xml:space="preserve"> </w:t>
      </w:r>
      <w:r w:rsidRPr="003A5624">
        <w:rPr>
          <w:sz w:val="28"/>
          <w:szCs w:val="28"/>
        </w:rPr>
        <w:t>в</w:t>
      </w:r>
      <w:r w:rsidRPr="003A5624">
        <w:rPr>
          <w:spacing w:val="-62"/>
          <w:sz w:val="28"/>
          <w:szCs w:val="28"/>
        </w:rPr>
        <w:t xml:space="preserve"> </w:t>
      </w:r>
      <w:r w:rsidRPr="003A5624">
        <w:rPr>
          <w:sz w:val="28"/>
          <w:szCs w:val="28"/>
        </w:rPr>
        <w:t>избранном</w:t>
      </w:r>
      <w:r w:rsidRPr="003A5624">
        <w:rPr>
          <w:spacing w:val="-2"/>
          <w:sz w:val="28"/>
          <w:szCs w:val="28"/>
        </w:rPr>
        <w:t xml:space="preserve"> </w:t>
      </w:r>
      <w:r w:rsidRPr="003A5624">
        <w:rPr>
          <w:sz w:val="28"/>
          <w:szCs w:val="28"/>
        </w:rPr>
        <w:t>виде спорта;</w:t>
      </w:r>
    </w:p>
    <w:p w14:paraId="35E17E95" w14:textId="387736A1" w:rsidR="00245EB7" w:rsidRPr="003A5624" w:rsidRDefault="00245EB7" w:rsidP="00AA417D">
      <w:pPr>
        <w:pStyle w:val="a6"/>
        <w:numPr>
          <w:ilvl w:val="0"/>
          <w:numId w:val="14"/>
        </w:numPr>
        <w:tabs>
          <w:tab w:val="left" w:pos="567"/>
          <w:tab w:val="left" w:pos="3250"/>
          <w:tab w:val="left" w:pos="4762"/>
          <w:tab w:val="left" w:pos="5897"/>
          <w:tab w:val="left" w:pos="7620"/>
          <w:tab w:val="left" w:pos="8263"/>
          <w:tab w:val="left" w:pos="9478"/>
        </w:tabs>
        <w:autoSpaceDE/>
        <w:autoSpaceDN/>
        <w:spacing w:line="276" w:lineRule="auto"/>
        <w:ind w:left="0" w:firstLine="0"/>
        <w:jc w:val="both"/>
        <w:rPr>
          <w:sz w:val="28"/>
          <w:szCs w:val="28"/>
        </w:rPr>
      </w:pPr>
      <w:r w:rsidRPr="003A5624">
        <w:rPr>
          <w:sz w:val="28"/>
          <w:szCs w:val="28"/>
        </w:rPr>
        <w:t>знание</w:t>
      </w:r>
      <w:r w:rsidR="00AA417D">
        <w:rPr>
          <w:sz w:val="28"/>
          <w:szCs w:val="28"/>
        </w:rPr>
        <w:t xml:space="preserve"> </w:t>
      </w:r>
      <w:r w:rsidRPr="003A5624">
        <w:rPr>
          <w:sz w:val="28"/>
          <w:szCs w:val="28"/>
        </w:rPr>
        <w:t>требований</w:t>
      </w:r>
      <w:r w:rsidR="00AA417D">
        <w:rPr>
          <w:sz w:val="28"/>
          <w:szCs w:val="28"/>
        </w:rPr>
        <w:t xml:space="preserve"> </w:t>
      </w:r>
      <w:r w:rsidRPr="003A5624">
        <w:rPr>
          <w:sz w:val="28"/>
          <w:szCs w:val="28"/>
        </w:rPr>
        <w:t>техники</w:t>
      </w:r>
      <w:r w:rsidR="00AA417D">
        <w:rPr>
          <w:sz w:val="28"/>
          <w:szCs w:val="28"/>
        </w:rPr>
        <w:t xml:space="preserve"> </w:t>
      </w:r>
      <w:r w:rsidRPr="003A5624">
        <w:rPr>
          <w:sz w:val="28"/>
          <w:szCs w:val="28"/>
        </w:rPr>
        <w:t>безопасности</w:t>
      </w:r>
      <w:r w:rsidR="00AA417D">
        <w:rPr>
          <w:sz w:val="28"/>
          <w:szCs w:val="28"/>
        </w:rPr>
        <w:t xml:space="preserve"> </w:t>
      </w:r>
      <w:r w:rsidRPr="003A5624">
        <w:rPr>
          <w:sz w:val="28"/>
          <w:szCs w:val="28"/>
        </w:rPr>
        <w:t>при</w:t>
      </w:r>
      <w:r w:rsidR="00AA417D">
        <w:rPr>
          <w:sz w:val="28"/>
          <w:szCs w:val="28"/>
        </w:rPr>
        <w:t xml:space="preserve"> </w:t>
      </w:r>
      <w:r w:rsidRPr="003A5624">
        <w:rPr>
          <w:sz w:val="28"/>
          <w:szCs w:val="28"/>
        </w:rPr>
        <w:t>занятиях</w:t>
      </w:r>
      <w:r w:rsidR="00AA417D">
        <w:rPr>
          <w:sz w:val="28"/>
          <w:szCs w:val="28"/>
        </w:rPr>
        <w:t xml:space="preserve"> </w:t>
      </w:r>
      <w:r w:rsidRPr="003A5624">
        <w:rPr>
          <w:spacing w:val="-1"/>
          <w:sz w:val="28"/>
          <w:szCs w:val="28"/>
        </w:rPr>
        <w:t>избранным</w:t>
      </w:r>
      <w:r w:rsidRPr="003A5624">
        <w:rPr>
          <w:spacing w:val="-62"/>
          <w:sz w:val="28"/>
          <w:szCs w:val="28"/>
        </w:rPr>
        <w:t xml:space="preserve"> </w:t>
      </w:r>
      <w:r w:rsidRPr="003A5624">
        <w:rPr>
          <w:sz w:val="28"/>
          <w:szCs w:val="28"/>
        </w:rPr>
        <w:t>спортом;</w:t>
      </w:r>
    </w:p>
    <w:p w14:paraId="26C1F17F" w14:textId="77777777" w:rsidR="00245EB7" w:rsidRPr="003A5624" w:rsidRDefault="00245EB7" w:rsidP="0095399A">
      <w:pPr>
        <w:pStyle w:val="a6"/>
        <w:numPr>
          <w:ilvl w:val="0"/>
          <w:numId w:val="14"/>
        </w:numPr>
        <w:tabs>
          <w:tab w:val="left" w:pos="567"/>
          <w:tab w:val="left" w:pos="4143"/>
          <w:tab w:val="left" w:pos="5163"/>
          <w:tab w:val="left" w:pos="6363"/>
          <w:tab w:val="left" w:pos="6828"/>
          <w:tab w:val="left" w:pos="8899"/>
          <w:tab w:val="left" w:pos="9382"/>
        </w:tabs>
        <w:autoSpaceDE/>
        <w:autoSpaceDN/>
        <w:spacing w:line="278" w:lineRule="auto"/>
        <w:ind w:left="0" w:firstLine="0"/>
        <w:jc w:val="both"/>
        <w:rPr>
          <w:sz w:val="28"/>
          <w:szCs w:val="28"/>
        </w:rPr>
      </w:pPr>
      <w:r w:rsidRPr="003A5624">
        <w:rPr>
          <w:sz w:val="28"/>
          <w:szCs w:val="28"/>
        </w:rPr>
        <w:t>приобретение</w:t>
      </w:r>
      <w:r>
        <w:rPr>
          <w:sz w:val="28"/>
          <w:szCs w:val="28"/>
        </w:rPr>
        <w:t xml:space="preserve"> </w:t>
      </w:r>
      <w:r w:rsidRPr="003A5624">
        <w:rPr>
          <w:sz w:val="28"/>
          <w:szCs w:val="28"/>
        </w:rPr>
        <w:t>опыта</w:t>
      </w:r>
      <w:r>
        <w:rPr>
          <w:sz w:val="28"/>
          <w:szCs w:val="28"/>
        </w:rPr>
        <w:t xml:space="preserve"> </w:t>
      </w:r>
      <w:r w:rsidRPr="003A5624">
        <w:rPr>
          <w:sz w:val="28"/>
          <w:szCs w:val="28"/>
        </w:rPr>
        <w:t>участия</w:t>
      </w:r>
      <w:r>
        <w:rPr>
          <w:sz w:val="28"/>
          <w:szCs w:val="28"/>
        </w:rPr>
        <w:t xml:space="preserve"> </w:t>
      </w:r>
      <w:r w:rsidRPr="003A5624">
        <w:rPr>
          <w:sz w:val="28"/>
          <w:szCs w:val="28"/>
        </w:rPr>
        <w:t>в</w:t>
      </w:r>
      <w:r>
        <w:rPr>
          <w:sz w:val="28"/>
          <w:szCs w:val="28"/>
        </w:rPr>
        <w:t xml:space="preserve"> </w:t>
      </w:r>
      <w:r w:rsidRPr="003A5624">
        <w:rPr>
          <w:sz w:val="28"/>
          <w:szCs w:val="28"/>
        </w:rPr>
        <w:t>физкультурных</w:t>
      </w:r>
      <w:r>
        <w:rPr>
          <w:sz w:val="28"/>
          <w:szCs w:val="28"/>
        </w:rPr>
        <w:t xml:space="preserve"> </w:t>
      </w:r>
      <w:r w:rsidRPr="003A5624">
        <w:rPr>
          <w:sz w:val="28"/>
          <w:szCs w:val="28"/>
        </w:rPr>
        <w:t>и</w:t>
      </w:r>
      <w:r>
        <w:rPr>
          <w:sz w:val="28"/>
          <w:szCs w:val="28"/>
        </w:rPr>
        <w:t xml:space="preserve"> </w:t>
      </w:r>
      <w:r w:rsidRPr="003A5624">
        <w:rPr>
          <w:spacing w:val="-1"/>
          <w:sz w:val="28"/>
          <w:szCs w:val="28"/>
        </w:rPr>
        <w:t>спортивных</w:t>
      </w:r>
      <w:r w:rsidRPr="003A5624">
        <w:rPr>
          <w:spacing w:val="-62"/>
          <w:sz w:val="28"/>
          <w:szCs w:val="28"/>
        </w:rPr>
        <w:t xml:space="preserve"> </w:t>
      </w:r>
      <w:r w:rsidRPr="003A5624">
        <w:rPr>
          <w:sz w:val="28"/>
          <w:szCs w:val="28"/>
        </w:rPr>
        <w:t>мероприятиях;</w:t>
      </w:r>
    </w:p>
    <w:p w14:paraId="795A6708" w14:textId="77777777" w:rsidR="00245EB7" w:rsidRPr="003A5624" w:rsidRDefault="00245EB7" w:rsidP="0095399A">
      <w:pPr>
        <w:pStyle w:val="a6"/>
        <w:numPr>
          <w:ilvl w:val="0"/>
          <w:numId w:val="14"/>
        </w:numPr>
        <w:tabs>
          <w:tab w:val="left" w:pos="567"/>
        </w:tabs>
        <w:autoSpaceDE/>
        <w:autoSpaceDN/>
        <w:spacing w:line="294" w:lineRule="exact"/>
        <w:ind w:left="0" w:firstLine="0"/>
        <w:jc w:val="both"/>
        <w:rPr>
          <w:sz w:val="28"/>
          <w:szCs w:val="28"/>
        </w:rPr>
      </w:pPr>
      <w:r w:rsidRPr="003A5624">
        <w:rPr>
          <w:sz w:val="28"/>
          <w:szCs w:val="28"/>
        </w:rPr>
        <w:t>знание</w:t>
      </w:r>
      <w:r w:rsidRPr="003A5624">
        <w:rPr>
          <w:spacing w:val="-2"/>
          <w:sz w:val="28"/>
          <w:szCs w:val="28"/>
        </w:rPr>
        <w:t xml:space="preserve"> </w:t>
      </w:r>
      <w:r w:rsidRPr="003A5624">
        <w:rPr>
          <w:sz w:val="28"/>
          <w:szCs w:val="28"/>
        </w:rPr>
        <w:t>основ</w:t>
      </w:r>
      <w:r w:rsidRPr="003A5624">
        <w:rPr>
          <w:spacing w:val="-2"/>
          <w:sz w:val="28"/>
          <w:szCs w:val="28"/>
        </w:rPr>
        <w:t xml:space="preserve"> </w:t>
      </w:r>
      <w:r w:rsidRPr="003A5624">
        <w:rPr>
          <w:sz w:val="28"/>
          <w:szCs w:val="28"/>
        </w:rPr>
        <w:t>судейства</w:t>
      </w:r>
      <w:r w:rsidRPr="003A5624">
        <w:rPr>
          <w:spacing w:val="-1"/>
          <w:sz w:val="28"/>
          <w:szCs w:val="28"/>
        </w:rPr>
        <w:t xml:space="preserve"> </w:t>
      </w:r>
      <w:r w:rsidRPr="003A5624">
        <w:rPr>
          <w:sz w:val="28"/>
          <w:szCs w:val="28"/>
        </w:rPr>
        <w:t>по</w:t>
      </w:r>
      <w:r w:rsidRPr="003A5624">
        <w:rPr>
          <w:spacing w:val="-2"/>
          <w:sz w:val="28"/>
          <w:szCs w:val="28"/>
        </w:rPr>
        <w:t xml:space="preserve"> </w:t>
      </w:r>
      <w:r w:rsidRPr="003A5624">
        <w:rPr>
          <w:sz w:val="28"/>
          <w:szCs w:val="28"/>
        </w:rPr>
        <w:t>избранному</w:t>
      </w:r>
      <w:r w:rsidRPr="003A5624">
        <w:rPr>
          <w:spacing w:val="-6"/>
          <w:sz w:val="28"/>
          <w:szCs w:val="28"/>
        </w:rPr>
        <w:t xml:space="preserve"> </w:t>
      </w:r>
      <w:r w:rsidRPr="003A5624">
        <w:rPr>
          <w:sz w:val="28"/>
          <w:szCs w:val="28"/>
        </w:rPr>
        <w:t>виду</w:t>
      </w:r>
      <w:r w:rsidRPr="003A5624">
        <w:rPr>
          <w:spacing w:val="-7"/>
          <w:sz w:val="28"/>
          <w:szCs w:val="28"/>
        </w:rPr>
        <w:t xml:space="preserve"> </w:t>
      </w:r>
      <w:r w:rsidRPr="003A5624">
        <w:rPr>
          <w:sz w:val="28"/>
          <w:szCs w:val="28"/>
        </w:rPr>
        <w:t>спорта.</w:t>
      </w:r>
    </w:p>
    <w:p w14:paraId="3EE53C00" w14:textId="77777777" w:rsidR="00480FE9" w:rsidRDefault="00480FE9" w:rsidP="0095399A">
      <w:pPr>
        <w:pStyle w:val="2"/>
        <w:tabs>
          <w:tab w:val="left" w:pos="567"/>
          <w:tab w:val="left" w:pos="2329"/>
        </w:tabs>
        <w:spacing w:before="37"/>
        <w:ind w:left="0"/>
        <w:jc w:val="both"/>
        <w:rPr>
          <w:sz w:val="28"/>
          <w:szCs w:val="28"/>
        </w:rPr>
      </w:pPr>
    </w:p>
    <w:p w14:paraId="1C2F8C34" w14:textId="030055B9" w:rsidR="00245EB7" w:rsidRPr="003A5624" w:rsidRDefault="00245EB7" w:rsidP="0095399A">
      <w:pPr>
        <w:pStyle w:val="2"/>
        <w:tabs>
          <w:tab w:val="left" w:pos="567"/>
          <w:tab w:val="left" w:pos="2329"/>
        </w:tabs>
        <w:spacing w:before="37"/>
        <w:ind w:left="0"/>
        <w:jc w:val="both"/>
        <w:rPr>
          <w:b w:val="0"/>
          <w:bCs w:val="0"/>
          <w:sz w:val="28"/>
          <w:szCs w:val="28"/>
        </w:rPr>
      </w:pPr>
      <w:r w:rsidRPr="003A5624">
        <w:rPr>
          <w:sz w:val="28"/>
          <w:szCs w:val="28"/>
        </w:rPr>
        <w:t>В</w:t>
      </w:r>
      <w:r w:rsidRPr="003A5624">
        <w:rPr>
          <w:spacing w:val="-4"/>
          <w:sz w:val="28"/>
          <w:szCs w:val="28"/>
        </w:rPr>
        <w:t xml:space="preserve"> </w:t>
      </w:r>
      <w:r w:rsidRPr="003A5624">
        <w:rPr>
          <w:sz w:val="28"/>
          <w:szCs w:val="28"/>
        </w:rPr>
        <w:t>предметной</w:t>
      </w:r>
      <w:r w:rsidRPr="003A5624">
        <w:rPr>
          <w:spacing w:val="-2"/>
          <w:sz w:val="28"/>
          <w:szCs w:val="28"/>
        </w:rPr>
        <w:t xml:space="preserve"> </w:t>
      </w:r>
      <w:r w:rsidRPr="003A5624">
        <w:rPr>
          <w:sz w:val="28"/>
          <w:szCs w:val="28"/>
        </w:rPr>
        <w:t>области</w:t>
      </w:r>
      <w:r w:rsidRPr="003A5624">
        <w:rPr>
          <w:spacing w:val="-4"/>
          <w:sz w:val="28"/>
          <w:szCs w:val="28"/>
        </w:rPr>
        <w:t xml:space="preserve"> </w:t>
      </w:r>
      <w:r w:rsidRPr="003A5624">
        <w:rPr>
          <w:sz w:val="28"/>
          <w:szCs w:val="28"/>
        </w:rPr>
        <w:t>«Различные</w:t>
      </w:r>
      <w:r w:rsidRPr="003A5624">
        <w:rPr>
          <w:spacing w:val="-1"/>
          <w:sz w:val="28"/>
          <w:szCs w:val="28"/>
        </w:rPr>
        <w:t xml:space="preserve"> </w:t>
      </w:r>
      <w:r w:rsidRPr="003A5624">
        <w:rPr>
          <w:sz w:val="28"/>
          <w:szCs w:val="28"/>
        </w:rPr>
        <w:t>виды</w:t>
      </w:r>
      <w:r w:rsidRPr="003A5624">
        <w:rPr>
          <w:spacing w:val="-4"/>
          <w:sz w:val="28"/>
          <w:szCs w:val="28"/>
        </w:rPr>
        <w:t xml:space="preserve"> </w:t>
      </w:r>
      <w:r w:rsidRPr="003A5624">
        <w:rPr>
          <w:sz w:val="28"/>
          <w:szCs w:val="28"/>
        </w:rPr>
        <w:t>спорта</w:t>
      </w:r>
      <w:r w:rsidRPr="003A5624">
        <w:rPr>
          <w:spacing w:val="-4"/>
          <w:sz w:val="28"/>
          <w:szCs w:val="28"/>
        </w:rPr>
        <w:t xml:space="preserve"> </w:t>
      </w:r>
      <w:r w:rsidRPr="003A5624">
        <w:rPr>
          <w:sz w:val="28"/>
          <w:szCs w:val="28"/>
        </w:rPr>
        <w:t>и</w:t>
      </w:r>
      <w:r w:rsidRPr="003A5624">
        <w:rPr>
          <w:spacing w:val="-2"/>
          <w:sz w:val="28"/>
          <w:szCs w:val="28"/>
        </w:rPr>
        <w:t xml:space="preserve"> </w:t>
      </w:r>
      <w:r w:rsidRPr="003A5624">
        <w:rPr>
          <w:sz w:val="28"/>
          <w:szCs w:val="28"/>
        </w:rPr>
        <w:t>подвижные</w:t>
      </w:r>
      <w:r w:rsidRPr="003A5624">
        <w:rPr>
          <w:spacing w:val="-1"/>
          <w:sz w:val="28"/>
          <w:szCs w:val="28"/>
        </w:rPr>
        <w:t xml:space="preserve"> </w:t>
      </w:r>
      <w:r w:rsidRPr="003A5624">
        <w:rPr>
          <w:sz w:val="28"/>
          <w:szCs w:val="28"/>
        </w:rPr>
        <w:t>игры»:</w:t>
      </w:r>
    </w:p>
    <w:p w14:paraId="672268C0" w14:textId="4A6BC7F1" w:rsidR="00245EB7" w:rsidRPr="003A5624" w:rsidRDefault="00245EB7" w:rsidP="0095399A">
      <w:pPr>
        <w:pStyle w:val="a6"/>
        <w:numPr>
          <w:ilvl w:val="0"/>
          <w:numId w:val="14"/>
        </w:numPr>
        <w:tabs>
          <w:tab w:val="left" w:pos="567"/>
        </w:tabs>
        <w:autoSpaceDE/>
        <w:autoSpaceDN/>
        <w:spacing w:before="45" w:line="278" w:lineRule="auto"/>
        <w:ind w:left="0" w:firstLine="0"/>
        <w:jc w:val="both"/>
        <w:rPr>
          <w:sz w:val="28"/>
          <w:szCs w:val="28"/>
        </w:rPr>
      </w:pPr>
      <w:r w:rsidRPr="003A5624">
        <w:rPr>
          <w:sz w:val="28"/>
          <w:szCs w:val="28"/>
        </w:rPr>
        <w:t>умение</w:t>
      </w:r>
      <w:r w:rsidRPr="003A5624">
        <w:rPr>
          <w:spacing w:val="27"/>
          <w:sz w:val="28"/>
          <w:szCs w:val="28"/>
        </w:rPr>
        <w:t xml:space="preserve"> </w:t>
      </w:r>
      <w:r w:rsidRPr="003A5624">
        <w:rPr>
          <w:sz w:val="28"/>
          <w:szCs w:val="28"/>
        </w:rPr>
        <w:t>точно</w:t>
      </w:r>
      <w:r w:rsidRPr="003A5624">
        <w:rPr>
          <w:spacing w:val="24"/>
          <w:sz w:val="28"/>
          <w:szCs w:val="28"/>
        </w:rPr>
        <w:t xml:space="preserve"> </w:t>
      </w:r>
      <w:r w:rsidRPr="003A5624">
        <w:rPr>
          <w:sz w:val="28"/>
          <w:szCs w:val="28"/>
        </w:rPr>
        <w:t>и</w:t>
      </w:r>
      <w:r w:rsidRPr="003A5624">
        <w:rPr>
          <w:spacing w:val="25"/>
          <w:sz w:val="28"/>
          <w:szCs w:val="28"/>
        </w:rPr>
        <w:t xml:space="preserve"> </w:t>
      </w:r>
      <w:r w:rsidRPr="003A5624">
        <w:rPr>
          <w:sz w:val="28"/>
          <w:szCs w:val="28"/>
        </w:rPr>
        <w:t>своевременно</w:t>
      </w:r>
      <w:r w:rsidRPr="003A5624">
        <w:rPr>
          <w:spacing w:val="27"/>
          <w:sz w:val="28"/>
          <w:szCs w:val="28"/>
        </w:rPr>
        <w:t xml:space="preserve"> </w:t>
      </w:r>
      <w:r w:rsidRPr="003A5624">
        <w:rPr>
          <w:sz w:val="28"/>
          <w:szCs w:val="28"/>
        </w:rPr>
        <w:t>выполнять</w:t>
      </w:r>
      <w:r w:rsidRPr="003A5624">
        <w:rPr>
          <w:spacing w:val="26"/>
          <w:sz w:val="28"/>
          <w:szCs w:val="28"/>
        </w:rPr>
        <w:t xml:space="preserve"> </w:t>
      </w:r>
      <w:r w:rsidRPr="003A5624">
        <w:rPr>
          <w:sz w:val="28"/>
          <w:szCs w:val="28"/>
        </w:rPr>
        <w:t>задания,</w:t>
      </w:r>
      <w:r w:rsidRPr="003A5624">
        <w:rPr>
          <w:spacing w:val="24"/>
          <w:sz w:val="28"/>
          <w:szCs w:val="28"/>
        </w:rPr>
        <w:t xml:space="preserve"> </w:t>
      </w:r>
      <w:r w:rsidRPr="003A5624">
        <w:rPr>
          <w:sz w:val="28"/>
          <w:szCs w:val="28"/>
        </w:rPr>
        <w:t>связанные</w:t>
      </w:r>
      <w:r w:rsidRPr="003A5624">
        <w:rPr>
          <w:spacing w:val="27"/>
          <w:sz w:val="28"/>
          <w:szCs w:val="28"/>
        </w:rPr>
        <w:t xml:space="preserve"> </w:t>
      </w:r>
      <w:r w:rsidRPr="003A5624">
        <w:rPr>
          <w:sz w:val="28"/>
          <w:szCs w:val="28"/>
        </w:rPr>
        <w:t>с</w:t>
      </w:r>
      <w:r w:rsidRPr="003A5624">
        <w:rPr>
          <w:spacing w:val="25"/>
          <w:sz w:val="28"/>
          <w:szCs w:val="28"/>
        </w:rPr>
        <w:t xml:space="preserve"> </w:t>
      </w:r>
      <w:r w:rsidR="00D0701C" w:rsidRPr="003A5624">
        <w:rPr>
          <w:sz w:val="28"/>
          <w:szCs w:val="28"/>
        </w:rPr>
        <w:t>правилами</w:t>
      </w:r>
      <w:r w:rsidR="00D0701C">
        <w:rPr>
          <w:sz w:val="28"/>
          <w:szCs w:val="28"/>
        </w:rPr>
        <w:t xml:space="preserve"> избранного </w:t>
      </w:r>
      <w:r w:rsidRPr="003A5624">
        <w:rPr>
          <w:sz w:val="28"/>
          <w:szCs w:val="28"/>
        </w:rPr>
        <w:t>вида</w:t>
      </w:r>
      <w:r w:rsidRPr="003A5624">
        <w:rPr>
          <w:spacing w:val="2"/>
          <w:sz w:val="28"/>
          <w:szCs w:val="28"/>
        </w:rPr>
        <w:t xml:space="preserve"> </w:t>
      </w:r>
      <w:r w:rsidRPr="003A5624">
        <w:rPr>
          <w:sz w:val="28"/>
          <w:szCs w:val="28"/>
        </w:rPr>
        <w:t>спорта и подвижных</w:t>
      </w:r>
      <w:r w:rsidRPr="003A5624">
        <w:rPr>
          <w:spacing w:val="-1"/>
          <w:sz w:val="28"/>
          <w:szCs w:val="28"/>
        </w:rPr>
        <w:t xml:space="preserve"> </w:t>
      </w:r>
      <w:r w:rsidRPr="003A5624">
        <w:rPr>
          <w:sz w:val="28"/>
          <w:szCs w:val="28"/>
        </w:rPr>
        <w:t>игр;</w:t>
      </w:r>
    </w:p>
    <w:p w14:paraId="2E1980FE" w14:textId="5CE9BE24" w:rsidR="00245EB7" w:rsidRPr="00940EA7" w:rsidRDefault="00245EB7" w:rsidP="0095399A">
      <w:pPr>
        <w:pStyle w:val="a6"/>
        <w:numPr>
          <w:ilvl w:val="0"/>
          <w:numId w:val="14"/>
        </w:numPr>
        <w:tabs>
          <w:tab w:val="left" w:pos="567"/>
          <w:tab w:val="left" w:pos="3274"/>
          <w:tab w:val="left" w:pos="4565"/>
          <w:tab w:val="left" w:pos="6065"/>
          <w:tab w:val="left" w:pos="7229"/>
          <w:tab w:val="left" w:pos="7707"/>
          <w:tab w:val="left" w:pos="9238"/>
          <w:tab w:val="left" w:pos="9967"/>
        </w:tabs>
        <w:autoSpaceDE/>
        <w:autoSpaceDN/>
        <w:spacing w:line="276" w:lineRule="auto"/>
        <w:ind w:left="0" w:firstLine="0"/>
        <w:jc w:val="both"/>
        <w:rPr>
          <w:sz w:val="28"/>
          <w:szCs w:val="28"/>
        </w:rPr>
      </w:pPr>
      <w:r w:rsidRPr="003A5624">
        <w:rPr>
          <w:sz w:val="28"/>
          <w:szCs w:val="28"/>
        </w:rPr>
        <w:t>умение</w:t>
      </w:r>
      <w:r>
        <w:rPr>
          <w:sz w:val="28"/>
          <w:szCs w:val="28"/>
        </w:rPr>
        <w:t xml:space="preserve"> </w:t>
      </w:r>
      <w:r w:rsidRPr="003A5624">
        <w:rPr>
          <w:sz w:val="28"/>
          <w:szCs w:val="28"/>
        </w:rPr>
        <w:t>развивать</w:t>
      </w:r>
      <w:r>
        <w:rPr>
          <w:sz w:val="28"/>
          <w:szCs w:val="28"/>
        </w:rPr>
        <w:t xml:space="preserve"> </w:t>
      </w:r>
      <w:r w:rsidRPr="003A5624">
        <w:rPr>
          <w:sz w:val="28"/>
          <w:szCs w:val="28"/>
        </w:rPr>
        <w:t>физические</w:t>
      </w:r>
      <w:r>
        <w:rPr>
          <w:sz w:val="28"/>
          <w:szCs w:val="28"/>
        </w:rPr>
        <w:t xml:space="preserve"> </w:t>
      </w:r>
      <w:r w:rsidRPr="003A5624">
        <w:rPr>
          <w:sz w:val="28"/>
          <w:szCs w:val="28"/>
        </w:rPr>
        <w:t>качества</w:t>
      </w:r>
      <w:r>
        <w:rPr>
          <w:sz w:val="28"/>
          <w:szCs w:val="28"/>
        </w:rPr>
        <w:t xml:space="preserve"> </w:t>
      </w:r>
      <w:r w:rsidRPr="003A5624">
        <w:rPr>
          <w:sz w:val="28"/>
          <w:szCs w:val="28"/>
        </w:rPr>
        <w:t>по</w:t>
      </w:r>
      <w:r>
        <w:rPr>
          <w:sz w:val="28"/>
          <w:szCs w:val="28"/>
        </w:rPr>
        <w:t xml:space="preserve"> </w:t>
      </w:r>
      <w:r w:rsidRPr="003A5624">
        <w:rPr>
          <w:sz w:val="28"/>
          <w:szCs w:val="28"/>
        </w:rPr>
        <w:t>избранному</w:t>
      </w:r>
      <w:r>
        <w:rPr>
          <w:sz w:val="28"/>
          <w:szCs w:val="28"/>
        </w:rPr>
        <w:t xml:space="preserve"> </w:t>
      </w:r>
      <w:r w:rsidRPr="003A5624">
        <w:rPr>
          <w:sz w:val="28"/>
          <w:szCs w:val="28"/>
        </w:rPr>
        <w:t>виду</w:t>
      </w:r>
      <w:r>
        <w:rPr>
          <w:sz w:val="28"/>
          <w:szCs w:val="28"/>
        </w:rPr>
        <w:t xml:space="preserve"> </w:t>
      </w:r>
      <w:r w:rsidR="0095399A" w:rsidRPr="00940EA7">
        <w:rPr>
          <w:spacing w:val="-1"/>
          <w:sz w:val="28"/>
          <w:szCs w:val="28"/>
        </w:rPr>
        <w:t>спорт</w:t>
      </w:r>
      <w:r w:rsidR="0095399A">
        <w:rPr>
          <w:spacing w:val="-1"/>
          <w:sz w:val="28"/>
          <w:szCs w:val="28"/>
        </w:rPr>
        <w:t xml:space="preserve">а средствами </w:t>
      </w:r>
      <w:r w:rsidRPr="00940EA7">
        <w:rPr>
          <w:sz w:val="28"/>
          <w:szCs w:val="28"/>
        </w:rPr>
        <w:t>других</w:t>
      </w:r>
      <w:r w:rsidRPr="00940EA7">
        <w:rPr>
          <w:spacing w:val="-1"/>
          <w:sz w:val="28"/>
          <w:szCs w:val="28"/>
        </w:rPr>
        <w:t xml:space="preserve"> </w:t>
      </w:r>
      <w:r w:rsidRPr="00940EA7">
        <w:rPr>
          <w:sz w:val="28"/>
          <w:szCs w:val="28"/>
        </w:rPr>
        <w:t>видов</w:t>
      </w:r>
      <w:r w:rsidRPr="00940EA7">
        <w:rPr>
          <w:spacing w:val="-1"/>
          <w:sz w:val="28"/>
          <w:szCs w:val="28"/>
        </w:rPr>
        <w:t xml:space="preserve"> </w:t>
      </w:r>
      <w:r w:rsidRPr="00940EA7">
        <w:rPr>
          <w:sz w:val="28"/>
          <w:szCs w:val="28"/>
        </w:rPr>
        <w:t>спорта и</w:t>
      </w:r>
      <w:r w:rsidRPr="00940EA7">
        <w:rPr>
          <w:spacing w:val="1"/>
          <w:sz w:val="28"/>
          <w:szCs w:val="28"/>
        </w:rPr>
        <w:t xml:space="preserve"> </w:t>
      </w:r>
      <w:r w:rsidRPr="00940EA7">
        <w:rPr>
          <w:sz w:val="28"/>
          <w:szCs w:val="28"/>
        </w:rPr>
        <w:t>подвижных</w:t>
      </w:r>
      <w:r w:rsidRPr="00940EA7">
        <w:rPr>
          <w:spacing w:val="-1"/>
          <w:sz w:val="28"/>
          <w:szCs w:val="28"/>
        </w:rPr>
        <w:t xml:space="preserve"> </w:t>
      </w:r>
      <w:r w:rsidRPr="00940EA7">
        <w:rPr>
          <w:sz w:val="28"/>
          <w:szCs w:val="28"/>
        </w:rPr>
        <w:t>игр;</w:t>
      </w:r>
    </w:p>
    <w:p w14:paraId="237651B0" w14:textId="77777777" w:rsidR="00245EB7" w:rsidRPr="003A5624" w:rsidRDefault="00245EB7" w:rsidP="0095399A">
      <w:pPr>
        <w:pStyle w:val="a6"/>
        <w:numPr>
          <w:ilvl w:val="0"/>
          <w:numId w:val="14"/>
        </w:numPr>
        <w:tabs>
          <w:tab w:val="left" w:pos="567"/>
        </w:tabs>
        <w:autoSpaceDE/>
        <w:autoSpaceDN/>
        <w:spacing w:line="278" w:lineRule="auto"/>
        <w:ind w:left="0" w:firstLine="0"/>
        <w:jc w:val="both"/>
        <w:rPr>
          <w:sz w:val="28"/>
          <w:szCs w:val="28"/>
        </w:rPr>
      </w:pPr>
      <w:r w:rsidRPr="003A5624">
        <w:rPr>
          <w:sz w:val="28"/>
          <w:szCs w:val="28"/>
        </w:rPr>
        <w:t>умение</w:t>
      </w:r>
      <w:r w:rsidRPr="003A5624">
        <w:rPr>
          <w:spacing w:val="13"/>
          <w:sz w:val="28"/>
          <w:szCs w:val="28"/>
        </w:rPr>
        <w:t xml:space="preserve"> </w:t>
      </w:r>
      <w:r w:rsidRPr="003A5624">
        <w:rPr>
          <w:sz w:val="28"/>
          <w:szCs w:val="28"/>
        </w:rPr>
        <w:t>соблюдать</w:t>
      </w:r>
      <w:r w:rsidRPr="003A5624">
        <w:rPr>
          <w:spacing w:val="13"/>
          <w:sz w:val="28"/>
          <w:szCs w:val="28"/>
        </w:rPr>
        <w:t xml:space="preserve"> </w:t>
      </w:r>
      <w:r w:rsidRPr="003A5624">
        <w:rPr>
          <w:sz w:val="28"/>
          <w:szCs w:val="28"/>
        </w:rPr>
        <w:t>требования</w:t>
      </w:r>
      <w:r w:rsidRPr="003A5624">
        <w:rPr>
          <w:spacing w:val="14"/>
          <w:sz w:val="28"/>
          <w:szCs w:val="28"/>
        </w:rPr>
        <w:t xml:space="preserve"> </w:t>
      </w:r>
      <w:r w:rsidRPr="003A5624">
        <w:rPr>
          <w:sz w:val="28"/>
          <w:szCs w:val="28"/>
        </w:rPr>
        <w:t>техники</w:t>
      </w:r>
      <w:r w:rsidRPr="003A5624">
        <w:rPr>
          <w:spacing w:val="14"/>
          <w:sz w:val="28"/>
          <w:szCs w:val="28"/>
        </w:rPr>
        <w:t xml:space="preserve"> </w:t>
      </w:r>
      <w:r w:rsidRPr="003A5624">
        <w:rPr>
          <w:sz w:val="28"/>
          <w:szCs w:val="28"/>
        </w:rPr>
        <w:t>безопасности</w:t>
      </w:r>
      <w:r w:rsidRPr="003A5624">
        <w:rPr>
          <w:spacing w:val="11"/>
          <w:sz w:val="28"/>
          <w:szCs w:val="28"/>
        </w:rPr>
        <w:t xml:space="preserve"> </w:t>
      </w:r>
      <w:r w:rsidRPr="003A5624">
        <w:rPr>
          <w:sz w:val="28"/>
          <w:szCs w:val="28"/>
        </w:rPr>
        <w:t>при</w:t>
      </w:r>
      <w:r w:rsidRPr="003A5624">
        <w:rPr>
          <w:spacing w:val="14"/>
          <w:sz w:val="28"/>
          <w:szCs w:val="28"/>
        </w:rPr>
        <w:t xml:space="preserve"> </w:t>
      </w:r>
      <w:r w:rsidRPr="003A5624">
        <w:rPr>
          <w:sz w:val="28"/>
          <w:szCs w:val="28"/>
        </w:rPr>
        <w:t>самостоятельном</w:t>
      </w:r>
      <w:r w:rsidRPr="003A5624">
        <w:rPr>
          <w:spacing w:val="-62"/>
          <w:sz w:val="28"/>
          <w:szCs w:val="28"/>
        </w:rPr>
        <w:t xml:space="preserve"> </w:t>
      </w:r>
      <w:r w:rsidRPr="003A5624">
        <w:rPr>
          <w:sz w:val="28"/>
          <w:szCs w:val="28"/>
        </w:rPr>
        <w:t>выполнении</w:t>
      </w:r>
      <w:r w:rsidRPr="003A5624">
        <w:rPr>
          <w:spacing w:val="1"/>
          <w:sz w:val="28"/>
          <w:szCs w:val="28"/>
        </w:rPr>
        <w:t xml:space="preserve"> </w:t>
      </w:r>
      <w:r w:rsidRPr="003A5624">
        <w:rPr>
          <w:sz w:val="28"/>
          <w:szCs w:val="28"/>
        </w:rPr>
        <w:t>упражнений;</w:t>
      </w:r>
    </w:p>
    <w:p w14:paraId="0D28965F" w14:textId="77777777" w:rsidR="00245EB7" w:rsidRPr="003A5624" w:rsidRDefault="00245EB7" w:rsidP="0095399A">
      <w:pPr>
        <w:pStyle w:val="a6"/>
        <w:numPr>
          <w:ilvl w:val="0"/>
          <w:numId w:val="14"/>
        </w:numPr>
        <w:tabs>
          <w:tab w:val="left" w:pos="567"/>
        </w:tabs>
        <w:autoSpaceDE/>
        <w:autoSpaceDN/>
        <w:spacing w:line="278" w:lineRule="auto"/>
        <w:ind w:left="0" w:firstLine="0"/>
        <w:jc w:val="both"/>
        <w:rPr>
          <w:sz w:val="28"/>
          <w:szCs w:val="28"/>
        </w:rPr>
      </w:pPr>
      <w:r w:rsidRPr="003A5624">
        <w:rPr>
          <w:sz w:val="28"/>
          <w:szCs w:val="28"/>
        </w:rPr>
        <w:t>приобретение</w:t>
      </w:r>
      <w:r w:rsidRPr="003A5624">
        <w:rPr>
          <w:spacing w:val="-2"/>
          <w:sz w:val="28"/>
          <w:szCs w:val="28"/>
        </w:rPr>
        <w:t xml:space="preserve"> </w:t>
      </w:r>
      <w:r w:rsidRPr="003A5624">
        <w:rPr>
          <w:sz w:val="28"/>
          <w:szCs w:val="28"/>
        </w:rPr>
        <w:t>навыков</w:t>
      </w:r>
      <w:r w:rsidRPr="003A5624">
        <w:rPr>
          <w:spacing w:val="-5"/>
          <w:sz w:val="28"/>
          <w:szCs w:val="28"/>
        </w:rPr>
        <w:t xml:space="preserve"> </w:t>
      </w:r>
      <w:r w:rsidRPr="003A5624">
        <w:rPr>
          <w:sz w:val="28"/>
          <w:szCs w:val="28"/>
        </w:rPr>
        <w:t>сохранения</w:t>
      </w:r>
      <w:r w:rsidRPr="003A5624">
        <w:rPr>
          <w:spacing w:val="-3"/>
          <w:sz w:val="28"/>
          <w:szCs w:val="28"/>
        </w:rPr>
        <w:t xml:space="preserve"> </w:t>
      </w:r>
      <w:r w:rsidRPr="003A5624">
        <w:rPr>
          <w:sz w:val="28"/>
          <w:szCs w:val="28"/>
        </w:rPr>
        <w:t>собственной</w:t>
      </w:r>
      <w:r w:rsidRPr="003A5624">
        <w:rPr>
          <w:spacing w:val="-4"/>
          <w:sz w:val="28"/>
          <w:szCs w:val="28"/>
        </w:rPr>
        <w:t xml:space="preserve"> </w:t>
      </w:r>
      <w:r w:rsidRPr="003A5624">
        <w:rPr>
          <w:sz w:val="28"/>
          <w:szCs w:val="28"/>
        </w:rPr>
        <w:t>физической</w:t>
      </w:r>
      <w:r w:rsidRPr="003A5624">
        <w:rPr>
          <w:spacing w:val="-3"/>
          <w:sz w:val="28"/>
          <w:szCs w:val="28"/>
        </w:rPr>
        <w:t xml:space="preserve"> </w:t>
      </w:r>
      <w:r w:rsidRPr="003A5624">
        <w:rPr>
          <w:sz w:val="28"/>
          <w:szCs w:val="28"/>
        </w:rPr>
        <w:t>формы.</w:t>
      </w:r>
    </w:p>
    <w:p w14:paraId="691D6E49" w14:textId="77777777" w:rsidR="00245EB7" w:rsidRPr="003A5624" w:rsidRDefault="00245EB7" w:rsidP="0095399A">
      <w:pPr>
        <w:tabs>
          <w:tab w:val="left" w:pos="567"/>
        </w:tabs>
        <w:spacing w:line="278" w:lineRule="auto"/>
        <w:rPr>
          <w:b/>
          <w:bCs/>
          <w:sz w:val="28"/>
          <w:szCs w:val="28"/>
        </w:rPr>
      </w:pPr>
      <w:r w:rsidRPr="003A5624">
        <w:rPr>
          <w:b/>
          <w:bCs/>
          <w:sz w:val="28"/>
          <w:szCs w:val="28"/>
        </w:rPr>
        <w:t>В</w:t>
      </w:r>
      <w:r w:rsidRPr="003A5624">
        <w:rPr>
          <w:b/>
          <w:bCs/>
          <w:spacing w:val="-5"/>
          <w:sz w:val="28"/>
          <w:szCs w:val="28"/>
        </w:rPr>
        <w:t xml:space="preserve"> </w:t>
      </w:r>
      <w:r w:rsidRPr="003A5624">
        <w:rPr>
          <w:b/>
          <w:bCs/>
          <w:sz w:val="28"/>
          <w:szCs w:val="28"/>
        </w:rPr>
        <w:t>предметной</w:t>
      </w:r>
      <w:r w:rsidRPr="003A5624">
        <w:rPr>
          <w:b/>
          <w:bCs/>
          <w:spacing w:val="-2"/>
          <w:sz w:val="28"/>
          <w:szCs w:val="28"/>
        </w:rPr>
        <w:t xml:space="preserve"> </w:t>
      </w:r>
      <w:r w:rsidRPr="003A5624">
        <w:rPr>
          <w:b/>
          <w:bCs/>
          <w:sz w:val="28"/>
          <w:szCs w:val="28"/>
        </w:rPr>
        <w:t>области</w:t>
      </w:r>
      <w:r w:rsidRPr="003A5624">
        <w:rPr>
          <w:b/>
          <w:bCs/>
          <w:spacing w:val="-4"/>
          <w:sz w:val="28"/>
          <w:szCs w:val="28"/>
        </w:rPr>
        <w:t xml:space="preserve"> </w:t>
      </w:r>
      <w:r w:rsidRPr="003A5624">
        <w:rPr>
          <w:b/>
          <w:bCs/>
          <w:sz w:val="28"/>
          <w:szCs w:val="28"/>
        </w:rPr>
        <w:t>«Специальные</w:t>
      </w:r>
      <w:r w:rsidRPr="003A5624">
        <w:rPr>
          <w:b/>
          <w:bCs/>
          <w:spacing w:val="-1"/>
          <w:sz w:val="28"/>
          <w:szCs w:val="28"/>
        </w:rPr>
        <w:t xml:space="preserve"> </w:t>
      </w:r>
      <w:r w:rsidRPr="003A5624">
        <w:rPr>
          <w:b/>
          <w:bCs/>
          <w:sz w:val="28"/>
          <w:szCs w:val="28"/>
        </w:rPr>
        <w:t>навыки»:</w:t>
      </w:r>
    </w:p>
    <w:p w14:paraId="291CD411" w14:textId="77777777" w:rsidR="00245EB7" w:rsidRPr="003A5624" w:rsidRDefault="00245EB7" w:rsidP="0095399A">
      <w:pPr>
        <w:pStyle w:val="a6"/>
        <w:numPr>
          <w:ilvl w:val="0"/>
          <w:numId w:val="14"/>
        </w:numPr>
        <w:tabs>
          <w:tab w:val="left" w:pos="567"/>
          <w:tab w:val="left" w:pos="3346"/>
          <w:tab w:val="left" w:pos="4265"/>
          <w:tab w:val="left" w:pos="4685"/>
          <w:tab w:val="left" w:pos="6502"/>
          <w:tab w:val="left" w:pos="7968"/>
          <w:tab w:val="left" w:pos="9178"/>
          <w:tab w:val="left" w:pos="10601"/>
        </w:tabs>
        <w:autoSpaceDE/>
        <w:autoSpaceDN/>
        <w:spacing w:before="44" w:line="278" w:lineRule="auto"/>
        <w:ind w:left="0" w:firstLine="0"/>
        <w:jc w:val="both"/>
        <w:rPr>
          <w:sz w:val="28"/>
          <w:szCs w:val="28"/>
        </w:rPr>
      </w:pPr>
      <w:r w:rsidRPr="003A5624">
        <w:rPr>
          <w:sz w:val="28"/>
          <w:szCs w:val="28"/>
        </w:rPr>
        <w:t>умение</w:t>
      </w:r>
      <w:r>
        <w:rPr>
          <w:sz w:val="28"/>
          <w:szCs w:val="28"/>
        </w:rPr>
        <w:t xml:space="preserve"> </w:t>
      </w:r>
      <w:r w:rsidRPr="003A5624">
        <w:rPr>
          <w:sz w:val="28"/>
          <w:szCs w:val="28"/>
        </w:rPr>
        <w:t>точно</w:t>
      </w:r>
      <w:r>
        <w:rPr>
          <w:sz w:val="28"/>
          <w:szCs w:val="28"/>
        </w:rPr>
        <w:t xml:space="preserve"> </w:t>
      </w:r>
      <w:r w:rsidRPr="003A5624">
        <w:rPr>
          <w:sz w:val="28"/>
          <w:szCs w:val="28"/>
        </w:rPr>
        <w:t>и</w:t>
      </w:r>
      <w:r>
        <w:rPr>
          <w:sz w:val="28"/>
          <w:szCs w:val="28"/>
        </w:rPr>
        <w:t xml:space="preserve"> </w:t>
      </w:r>
      <w:r w:rsidRPr="003A5624">
        <w:rPr>
          <w:sz w:val="28"/>
          <w:szCs w:val="28"/>
        </w:rPr>
        <w:t>своевременно</w:t>
      </w:r>
      <w:r>
        <w:rPr>
          <w:sz w:val="28"/>
          <w:szCs w:val="28"/>
        </w:rPr>
        <w:t xml:space="preserve"> </w:t>
      </w:r>
      <w:r w:rsidRPr="003A5624">
        <w:rPr>
          <w:sz w:val="28"/>
          <w:szCs w:val="28"/>
        </w:rPr>
        <w:t>выполнять</w:t>
      </w:r>
      <w:r>
        <w:rPr>
          <w:sz w:val="28"/>
          <w:szCs w:val="28"/>
        </w:rPr>
        <w:t xml:space="preserve"> </w:t>
      </w:r>
      <w:r w:rsidRPr="003A5624">
        <w:rPr>
          <w:sz w:val="28"/>
          <w:szCs w:val="28"/>
        </w:rPr>
        <w:t>задания, связанные</w:t>
      </w:r>
      <w:r w:rsidRPr="003A5624">
        <w:rPr>
          <w:sz w:val="28"/>
          <w:szCs w:val="28"/>
        </w:rPr>
        <w:tab/>
      </w:r>
      <w:r w:rsidRPr="003A5624">
        <w:rPr>
          <w:spacing w:val="-5"/>
          <w:sz w:val="28"/>
          <w:szCs w:val="28"/>
        </w:rPr>
        <w:t>с</w:t>
      </w:r>
      <w:r w:rsidRPr="003A5624">
        <w:rPr>
          <w:spacing w:val="-62"/>
          <w:sz w:val="28"/>
          <w:szCs w:val="28"/>
        </w:rPr>
        <w:t xml:space="preserve"> </w:t>
      </w:r>
      <w:r w:rsidRPr="003A5624">
        <w:rPr>
          <w:sz w:val="28"/>
          <w:szCs w:val="28"/>
        </w:rPr>
        <w:t>обязательными</w:t>
      </w:r>
      <w:r w:rsidRPr="003A5624">
        <w:rPr>
          <w:spacing w:val="-1"/>
          <w:sz w:val="28"/>
          <w:szCs w:val="28"/>
        </w:rPr>
        <w:t xml:space="preserve"> </w:t>
      </w:r>
      <w:r w:rsidRPr="003A5624">
        <w:rPr>
          <w:sz w:val="28"/>
          <w:szCs w:val="28"/>
        </w:rPr>
        <w:t>для</w:t>
      </w:r>
      <w:r w:rsidRPr="003A5624">
        <w:rPr>
          <w:spacing w:val="-1"/>
          <w:sz w:val="28"/>
          <w:szCs w:val="28"/>
        </w:rPr>
        <w:t xml:space="preserve"> </w:t>
      </w:r>
      <w:r w:rsidRPr="003A5624">
        <w:rPr>
          <w:sz w:val="28"/>
          <w:szCs w:val="28"/>
        </w:rPr>
        <w:t>избранного</w:t>
      </w:r>
      <w:r w:rsidRPr="003A5624">
        <w:rPr>
          <w:spacing w:val="-2"/>
          <w:sz w:val="28"/>
          <w:szCs w:val="28"/>
        </w:rPr>
        <w:t xml:space="preserve"> </w:t>
      </w:r>
      <w:r w:rsidRPr="003A5624">
        <w:rPr>
          <w:sz w:val="28"/>
          <w:szCs w:val="28"/>
        </w:rPr>
        <w:t>вида</w:t>
      </w:r>
      <w:r w:rsidRPr="003A5624">
        <w:rPr>
          <w:spacing w:val="-1"/>
          <w:sz w:val="28"/>
          <w:szCs w:val="28"/>
        </w:rPr>
        <w:t xml:space="preserve"> </w:t>
      </w:r>
      <w:r w:rsidRPr="003A5624">
        <w:rPr>
          <w:sz w:val="28"/>
          <w:szCs w:val="28"/>
        </w:rPr>
        <w:t>спорта</w:t>
      </w:r>
      <w:r w:rsidRPr="003A5624">
        <w:rPr>
          <w:spacing w:val="1"/>
          <w:sz w:val="28"/>
          <w:szCs w:val="28"/>
        </w:rPr>
        <w:t xml:space="preserve"> </w:t>
      </w:r>
      <w:r w:rsidRPr="003A5624">
        <w:rPr>
          <w:sz w:val="28"/>
          <w:szCs w:val="28"/>
        </w:rPr>
        <w:t>специальными</w:t>
      </w:r>
      <w:r w:rsidRPr="003A5624">
        <w:rPr>
          <w:spacing w:val="-1"/>
          <w:sz w:val="28"/>
          <w:szCs w:val="28"/>
        </w:rPr>
        <w:t xml:space="preserve"> </w:t>
      </w:r>
      <w:r w:rsidRPr="003A5624">
        <w:rPr>
          <w:sz w:val="28"/>
          <w:szCs w:val="28"/>
        </w:rPr>
        <w:t>навыками;</w:t>
      </w:r>
    </w:p>
    <w:p w14:paraId="52005915" w14:textId="77777777" w:rsidR="00245EB7" w:rsidRPr="003A5624" w:rsidRDefault="00245EB7" w:rsidP="0095399A">
      <w:pPr>
        <w:pStyle w:val="a6"/>
        <w:keepNext/>
        <w:numPr>
          <w:ilvl w:val="0"/>
          <w:numId w:val="14"/>
        </w:numPr>
        <w:tabs>
          <w:tab w:val="left" w:pos="567"/>
        </w:tabs>
        <w:autoSpaceDE/>
        <w:autoSpaceDN/>
        <w:spacing w:line="276" w:lineRule="auto"/>
        <w:ind w:left="0" w:firstLine="0"/>
        <w:jc w:val="both"/>
        <w:rPr>
          <w:sz w:val="28"/>
          <w:szCs w:val="28"/>
        </w:rPr>
      </w:pPr>
      <w:r w:rsidRPr="003A5624">
        <w:rPr>
          <w:sz w:val="28"/>
          <w:szCs w:val="28"/>
        </w:rPr>
        <w:t>умение</w:t>
      </w:r>
      <w:r w:rsidRPr="003A5624">
        <w:rPr>
          <w:spacing w:val="29"/>
          <w:sz w:val="28"/>
          <w:szCs w:val="28"/>
        </w:rPr>
        <w:t xml:space="preserve"> </w:t>
      </w:r>
      <w:r w:rsidRPr="003A5624">
        <w:rPr>
          <w:sz w:val="28"/>
          <w:szCs w:val="28"/>
        </w:rPr>
        <w:t>развивать</w:t>
      </w:r>
      <w:r w:rsidRPr="003A5624">
        <w:rPr>
          <w:spacing w:val="28"/>
          <w:sz w:val="28"/>
          <w:szCs w:val="28"/>
        </w:rPr>
        <w:t xml:space="preserve"> </w:t>
      </w:r>
      <w:r w:rsidRPr="003A5624">
        <w:rPr>
          <w:sz w:val="28"/>
          <w:szCs w:val="28"/>
        </w:rPr>
        <w:t>профессионально</w:t>
      </w:r>
      <w:r w:rsidRPr="003A5624">
        <w:rPr>
          <w:spacing w:val="29"/>
          <w:sz w:val="28"/>
          <w:szCs w:val="28"/>
        </w:rPr>
        <w:t xml:space="preserve"> </w:t>
      </w:r>
      <w:r w:rsidRPr="003A5624">
        <w:rPr>
          <w:sz w:val="28"/>
          <w:szCs w:val="28"/>
        </w:rPr>
        <w:t>необходимые</w:t>
      </w:r>
      <w:r w:rsidRPr="003A5624">
        <w:rPr>
          <w:spacing w:val="29"/>
          <w:sz w:val="28"/>
          <w:szCs w:val="28"/>
        </w:rPr>
        <w:t xml:space="preserve"> </w:t>
      </w:r>
      <w:r w:rsidRPr="003A5624">
        <w:rPr>
          <w:sz w:val="28"/>
          <w:szCs w:val="28"/>
        </w:rPr>
        <w:t>физические</w:t>
      </w:r>
      <w:r w:rsidRPr="003A5624">
        <w:rPr>
          <w:spacing w:val="32"/>
          <w:sz w:val="28"/>
          <w:szCs w:val="28"/>
        </w:rPr>
        <w:t xml:space="preserve"> </w:t>
      </w:r>
      <w:r w:rsidRPr="003A5624">
        <w:rPr>
          <w:sz w:val="28"/>
          <w:szCs w:val="28"/>
        </w:rPr>
        <w:t>качества</w:t>
      </w:r>
      <w:r w:rsidRPr="003A5624">
        <w:rPr>
          <w:spacing w:val="29"/>
          <w:sz w:val="28"/>
          <w:szCs w:val="28"/>
        </w:rPr>
        <w:t xml:space="preserve"> </w:t>
      </w:r>
      <w:r w:rsidRPr="003A5624">
        <w:rPr>
          <w:sz w:val="28"/>
          <w:szCs w:val="28"/>
        </w:rPr>
        <w:t>по</w:t>
      </w:r>
      <w:r w:rsidRPr="003A5624">
        <w:rPr>
          <w:spacing w:val="-62"/>
          <w:sz w:val="28"/>
          <w:szCs w:val="28"/>
        </w:rPr>
        <w:t xml:space="preserve"> </w:t>
      </w:r>
      <w:r w:rsidRPr="003A5624">
        <w:rPr>
          <w:sz w:val="28"/>
          <w:szCs w:val="28"/>
        </w:rPr>
        <w:t>избранному</w:t>
      </w:r>
      <w:r w:rsidRPr="003A5624">
        <w:rPr>
          <w:spacing w:val="-5"/>
          <w:sz w:val="28"/>
          <w:szCs w:val="28"/>
        </w:rPr>
        <w:t xml:space="preserve"> </w:t>
      </w:r>
      <w:r w:rsidRPr="003A5624">
        <w:rPr>
          <w:sz w:val="28"/>
          <w:szCs w:val="28"/>
        </w:rPr>
        <w:t>виду</w:t>
      </w:r>
      <w:r w:rsidRPr="003A5624">
        <w:rPr>
          <w:spacing w:val="-3"/>
          <w:sz w:val="28"/>
          <w:szCs w:val="28"/>
        </w:rPr>
        <w:t xml:space="preserve"> </w:t>
      </w:r>
      <w:r w:rsidRPr="003A5624">
        <w:rPr>
          <w:sz w:val="28"/>
          <w:szCs w:val="28"/>
        </w:rPr>
        <w:t>спорта;</w:t>
      </w:r>
    </w:p>
    <w:p w14:paraId="72664A5A" w14:textId="77777777" w:rsidR="00245EB7" w:rsidRPr="003A5624" w:rsidRDefault="00245EB7" w:rsidP="0095399A">
      <w:pPr>
        <w:pStyle w:val="a6"/>
        <w:keepNext/>
        <w:numPr>
          <w:ilvl w:val="0"/>
          <w:numId w:val="14"/>
        </w:numPr>
        <w:tabs>
          <w:tab w:val="left" w:pos="567"/>
        </w:tabs>
        <w:autoSpaceDE/>
        <w:autoSpaceDN/>
        <w:spacing w:before="78" w:line="276" w:lineRule="auto"/>
        <w:ind w:left="0" w:firstLine="0"/>
        <w:jc w:val="both"/>
        <w:rPr>
          <w:sz w:val="28"/>
          <w:szCs w:val="28"/>
        </w:rPr>
      </w:pPr>
      <w:r w:rsidRPr="003A5624">
        <w:rPr>
          <w:sz w:val="28"/>
          <w:szCs w:val="28"/>
        </w:rPr>
        <w:t>умение определять степень опасности и использовать необходимые меры</w:t>
      </w:r>
      <w:r w:rsidRPr="003A5624">
        <w:rPr>
          <w:spacing w:val="1"/>
          <w:sz w:val="28"/>
          <w:szCs w:val="28"/>
        </w:rPr>
        <w:t xml:space="preserve"> </w:t>
      </w:r>
      <w:r w:rsidRPr="003A5624">
        <w:rPr>
          <w:sz w:val="28"/>
          <w:szCs w:val="28"/>
        </w:rPr>
        <w:t>страховки</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самостраховки,</w:t>
      </w:r>
      <w:r w:rsidRPr="003A5624">
        <w:rPr>
          <w:spacing w:val="1"/>
          <w:sz w:val="28"/>
          <w:szCs w:val="28"/>
        </w:rPr>
        <w:t xml:space="preserve"> </w:t>
      </w:r>
      <w:r w:rsidRPr="003A5624">
        <w:rPr>
          <w:sz w:val="28"/>
          <w:szCs w:val="28"/>
        </w:rPr>
        <w:t>а</w:t>
      </w:r>
      <w:r w:rsidRPr="003A5624">
        <w:rPr>
          <w:spacing w:val="1"/>
          <w:sz w:val="28"/>
          <w:szCs w:val="28"/>
        </w:rPr>
        <w:t xml:space="preserve"> </w:t>
      </w:r>
      <w:r w:rsidRPr="003A5624">
        <w:rPr>
          <w:sz w:val="28"/>
          <w:szCs w:val="28"/>
        </w:rPr>
        <w:t>также</w:t>
      </w:r>
      <w:r w:rsidRPr="003A5624">
        <w:rPr>
          <w:spacing w:val="1"/>
          <w:sz w:val="28"/>
          <w:szCs w:val="28"/>
        </w:rPr>
        <w:t xml:space="preserve"> </w:t>
      </w:r>
      <w:r w:rsidRPr="003A5624">
        <w:rPr>
          <w:sz w:val="28"/>
          <w:szCs w:val="28"/>
        </w:rPr>
        <w:t>владение</w:t>
      </w:r>
      <w:r w:rsidRPr="003A5624">
        <w:rPr>
          <w:spacing w:val="1"/>
          <w:sz w:val="28"/>
          <w:szCs w:val="28"/>
        </w:rPr>
        <w:t xml:space="preserve"> </w:t>
      </w:r>
      <w:r w:rsidRPr="003A5624">
        <w:rPr>
          <w:sz w:val="28"/>
          <w:szCs w:val="28"/>
        </w:rPr>
        <w:t>средствами</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методами</w:t>
      </w:r>
      <w:r w:rsidRPr="003A5624">
        <w:rPr>
          <w:spacing w:val="-62"/>
          <w:sz w:val="28"/>
          <w:szCs w:val="28"/>
        </w:rPr>
        <w:t xml:space="preserve"> </w:t>
      </w:r>
      <w:r w:rsidRPr="003A5624">
        <w:rPr>
          <w:sz w:val="28"/>
          <w:szCs w:val="28"/>
        </w:rPr>
        <w:t>предупреждения</w:t>
      </w:r>
      <w:r w:rsidRPr="003A5624">
        <w:rPr>
          <w:spacing w:val="-1"/>
          <w:sz w:val="28"/>
          <w:szCs w:val="28"/>
        </w:rPr>
        <w:t xml:space="preserve"> </w:t>
      </w:r>
      <w:r w:rsidRPr="003A5624">
        <w:rPr>
          <w:sz w:val="28"/>
          <w:szCs w:val="28"/>
        </w:rPr>
        <w:t>травматизма</w:t>
      </w:r>
      <w:r w:rsidRPr="003A5624">
        <w:rPr>
          <w:spacing w:val="1"/>
          <w:sz w:val="28"/>
          <w:szCs w:val="28"/>
        </w:rPr>
        <w:t xml:space="preserve"> </w:t>
      </w:r>
      <w:r w:rsidRPr="003A5624">
        <w:rPr>
          <w:sz w:val="28"/>
          <w:szCs w:val="28"/>
        </w:rPr>
        <w:t>и</w:t>
      </w:r>
      <w:r w:rsidRPr="003A5624">
        <w:rPr>
          <w:spacing w:val="-1"/>
          <w:sz w:val="28"/>
          <w:szCs w:val="28"/>
        </w:rPr>
        <w:t xml:space="preserve"> </w:t>
      </w:r>
      <w:r w:rsidRPr="003A5624">
        <w:rPr>
          <w:sz w:val="28"/>
          <w:szCs w:val="28"/>
        </w:rPr>
        <w:t>возникновения несчастных</w:t>
      </w:r>
      <w:r w:rsidRPr="003A5624">
        <w:rPr>
          <w:spacing w:val="-2"/>
          <w:sz w:val="28"/>
          <w:szCs w:val="28"/>
        </w:rPr>
        <w:t xml:space="preserve"> </w:t>
      </w:r>
      <w:r w:rsidRPr="003A5624">
        <w:rPr>
          <w:sz w:val="28"/>
          <w:szCs w:val="28"/>
        </w:rPr>
        <w:t>случаев;</w:t>
      </w:r>
    </w:p>
    <w:p w14:paraId="593F42B9" w14:textId="77777777" w:rsidR="00245EB7" w:rsidRPr="003A5624" w:rsidRDefault="00245EB7" w:rsidP="0095399A">
      <w:pPr>
        <w:pStyle w:val="a6"/>
        <w:keepNext/>
        <w:numPr>
          <w:ilvl w:val="0"/>
          <w:numId w:val="14"/>
        </w:numPr>
        <w:tabs>
          <w:tab w:val="left" w:pos="567"/>
        </w:tabs>
        <w:autoSpaceDE/>
        <w:autoSpaceDN/>
        <w:spacing w:before="1" w:line="276" w:lineRule="auto"/>
        <w:ind w:left="0" w:firstLine="0"/>
        <w:jc w:val="both"/>
        <w:rPr>
          <w:sz w:val="28"/>
          <w:szCs w:val="28"/>
        </w:rPr>
      </w:pPr>
      <w:r w:rsidRPr="003A5624">
        <w:rPr>
          <w:sz w:val="28"/>
          <w:szCs w:val="28"/>
        </w:rPr>
        <w:t>умение соблюдать требования техники безопасности при самостоятельном</w:t>
      </w:r>
      <w:r w:rsidRPr="003A5624">
        <w:rPr>
          <w:spacing w:val="1"/>
          <w:sz w:val="28"/>
          <w:szCs w:val="28"/>
        </w:rPr>
        <w:t xml:space="preserve"> </w:t>
      </w:r>
      <w:r w:rsidRPr="003A5624">
        <w:rPr>
          <w:sz w:val="28"/>
          <w:szCs w:val="28"/>
        </w:rPr>
        <w:t>выполнении</w:t>
      </w:r>
      <w:r w:rsidRPr="003A5624">
        <w:rPr>
          <w:spacing w:val="-1"/>
          <w:sz w:val="28"/>
          <w:szCs w:val="28"/>
        </w:rPr>
        <w:t xml:space="preserve"> </w:t>
      </w:r>
      <w:r w:rsidRPr="003A5624">
        <w:rPr>
          <w:sz w:val="28"/>
          <w:szCs w:val="28"/>
        </w:rPr>
        <w:t>физических</w:t>
      </w:r>
      <w:r w:rsidRPr="003A5624">
        <w:rPr>
          <w:spacing w:val="4"/>
          <w:sz w:val="28"/>
          <w:szCs w:val="28"/>
        </w:rPr>
        <w:t xml:space="preserve"> </w:t>
      </w:r>
      <w:r w:rsidRPr="003A5624">
        <w:rPr>
          <w:sz w:val="28"/>
          <w:szCs w:val="28"/>
        </w:rPr>
        <w:t>упражнений.</w:t>
      </w:r>
    </w:p>
    <w:p w14:paraId="193ACFC9" w14:textId="4CE1DEB0" w:rsidR="00AF03A4" w:rsidRDefault="00AF03A4" w:rsidP="00480FE9">
      <w:pPr>
        <w:tabs>
          <w:tab w:val="left" w:pos="2451"/>
        </w:tabs>
        <w:spacing w:before="1"/>
        <w:ind w:right="544"/>
        <w:rPr>
          <w:sz w:val="28"/>
          <w:szCs w:val="28"/>
        </w:rPr>
      </w:pPr>
    </w:p>
    <w:p w14:paraId="0CAD34FE" w14:textId="71346926" w:rsidR="00480FE9" w:rsidRPr="00944D96" w:rsidRDefault="00480FE9" w:rsidP="00944D96">
      <w:pPr>
        <w:pStyle w:val="a6"/>
        <w:numPr>
          <w:ilvl w:val="1"/>
          <w:numId w:val="37"/>
        </w:numPr>
        <w:spacing w:before="1"/>
        <w:ind w:left="0" w:firstLine="0"/>
        <w:jc w:val="center"/>
        <w:rPr>
          <w:b/>
          <w:bCs/>
          <w:sz w:val="28"/>
          <w:szCs w:val="28"/>
        </w:rPr>
      </w:pPr>
      <w:r w:rsidRPr="00944D96">
        <w:rPr>
          <w:b/>
          <w:bCs/>
          <w:sz w:val="28"/>
          <w:szCs w:val="28"/>
        </w:rPr>
        <w:t>Контрольные и контрольно-переводные нормативы (испытания) по видам спортивной</w:t>
      </w:r>
      <w:r w:rsidRPr="00944D96">
        <w:rPr>
          <w:b/>
          <w:bCs/>
          <w:spacing w:val="1"/>
          <w:sz w:val="28"/>
          <w:szCs w:val="28"/>
        </w:rPr>
        <w:t xml:space="preserve"> </w:t>
      </w:r>
      <w:r w:rsidRPr="00944D96">
        <w:rPr>
          <w:b/>
          <w:bCs/>
          <w:sz w:val="28"/>
          <w:szCs w:val="28"/>
        </w:rPr>
        <w:t>подготовки</w:t>
      </w:r>
    </w:p>
    <w:p w14:paraId="1028EA32" w14:textId="77777777" w:rsidR="00480FE9" w:rsidRPr="00480FE9" w:rsidRDefault="00480FE9" w:rsidP="00480FE9">
      <w:pPr>
        <w:tabs>
          <w:tab w:val="left" w:pos="2451"/>
        </w:tabs>
        <w:spacing w:before="1"/>
        <w:ind w:right="544"/>
        <w:rPr>
          <w:b/>
          <w:bCs/>
          <w:sz w:val="28"/>
          <w:szCs w:val="28"/>
        </w:rPr>
      </w:pPr>
    </w:p>
    <w:p w14:paraId="523F0C6B" w14:textId="77777777" w:rsidR="00B24A20" w:rsidRPr="00D63B6B" w:rsidRDefault="00B24A20" w:rsidP="00480FE9">
      <w:pPr>
        <w:ind w:right="145"/>
        <w:contextualSpacing/>
        <w:jc w:val="center"/>
        <w:rPr>
          <w:b/>
          <w:sz w:val="28"/>
          <w:szCs w:val="28"/>
        </w:rPr>
      </w:pPr>
      <w:bookmarkStart w:id="1" w:name="_Hlk91062155"/>
      <w:r w:rsidRPr="00D63B6B">
        <w:rPr>
          <w:b/>
          <w:sz w:val="28"/>
          <w:szCs w:val="28"/>
        </w:rPr>
        <w:t xml:space="preserve">Нормативы </w:t>
      </w:r>
    </w:p>
    <w:p w14:paraId="30513EB7" w14:textId="61150C7E" w:rsidR="00B24A20" w:rsidRDefault="00B24A20" w:rsidP="00480FE9">
      <w:pPr>
        <w:ind w:right="145"/>
        <w:contextualSpacing/>
        <w:jc w:val="center"/>
        <w:rPr>
          <w:b/>
          <w:sz w:val="28"/>
          <w:szCs w:val="28"/>
        </w:rPr>
      </w:pPr>
      <w:r w:rsidRPr="00D63B6B">
        <w:rPr>
          <w:b/>
          <w:sz w:val="28"/>
          <w:szCs w:val="28"/>
        </w:rPr>
        <w:t>общей физической подготовки и специальной физической подготовки для зачисления и перевода на этап начальной подготовки по виду спорта «спорт лиц с поражением ОДА»</w:t>
      </w:r>
    </w:p>
    <w:p w14:paraId="5C92F88C" w14:textId="053AAFF7" w:rsidR="00823866" w:rsidRDefault="00823866" w:rsidP="00480FE9">
      <w:pPr>
        <w:ind w:right="145"/>
        <w:contextualSpacing/>
        <w:jc w:val="center"/>
        <w:rPr>
          <w:b/>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33"/>
        <w:gridCol w:w="4564"/>
        <w:gridCol w:w="20"/>
        <w:gridCol w:w="1540"/>
        <w:gridCol w:w="1701"/>
        <w:gridCol w:w="1702"/>
      </w:tblGrid>
      <w:tr w:rsidR="00823866" w:rsidRPr="00480FE9" w14:paraId="7925A69A" w14:textId="77777777" w:rsidTr="00AA417D">
        <w:trPr>
          <w:trHeight w:val="20"/>
          <w:jc w:val="center"/>
        </w:trPr>
        <w:tc>
          <w:tcPr>
            <w:tcW w:w="533" w:type="dxa"/>
            <w:vMerge w:val="restart"/>
            <w:shd w:val="clear" w:color="auto" w:fill="auto"/>
            <w:vAlign w:val="center"/>
          </w:tcPr>
          <w:p w14:paraId="541EF979" w14:textId="77777777" w:rsidR="00823866" w:rsidRPr="00480FE9" w:rsidRDefault="00823866" w:rsidP="004A3C09">
            <w:pPr>
              <w:ind w:left="-25" w:right="-108"/>
              <w:contextualSpacing/>
              <w:jc w:val="center"/>
              <w:rPr>
                <w:sz w:val="24"/>
                <w:szCs w:val="24"/>
              </w:rPr>
            </w:pPr>
            <w:r w:rsidRPr="00480FE9">
              <w:rPr>
                <w:sz w:val="24"/>
                <w:szCs w:val="24"/>
              </w:rPr>
              <w:t>№</w:t>
            </w:r>
          </w:p>
          <w:p w14:paraId="43557D76" w14:textId="77777777" w:rsidR="00823866" w:rsidRPr="00480FE9" w:rsidRDefault="00823866" w:rsidP="004A3C09">
            <w:pPr>
              <w:ind w:left="-113" w:right="-108" w:firstLine="88"/>
              <w:contextualSpacing/>
              <w:jc w:val="center"/>
              <w:rPr>
                <w:sz w:val="24"/>
                <w:szCs w:val="24"/>
              </w:rPr>
            </w:pPr>
            <w:r w:rsidRPr="00480FE9">
              <w:rPr>
                <w:sz w:val="24"/>
                <w:szCs w:val="24"/>
              </w:rPr>
              <w:t>п/п</w:t>
            </w:r>
          </w:p>
        </w:tc>
        <w:tc>
          <w:tcPr>
            <w:tcW w:w="4564" w:type="dxa"/>
            <w:vMerge w:val="restart"/>
            <w:shd w:val="clear" w:color="auto" w:fill="auto"/>
            <w:vAlign w:val="center"/>
          </w:tcPr>
          <w:p w14:paraId="41BADDED" w14:textId="77777777" w:rsidR="00823866" w:rsidRPr="00480FE9" w:rsidRDefault="00823866" w:rsidP="004A3C09">
            <w:pPr>
              <w:contextualSpacing/>
              <w:jc w:val="center"/>
              <w:rPr>
                <w:sz w:val="24"/>
                <w:szCs w:val="24"/>
              </w:rPr>
            </w:pPr>
            <w:r w:rsidRPr="00480FE9">
              <w:rPr>
                <w:sz w:val="24"/>
                <w:szCs w:val="24"/>
              </w:rPr>
              <w:t>Упражнения</w:t>
            </w:r>
          </w:p>
        </w:tc>
        <w:tc>
          <w:tcPr>
            <w:tcW w:w="1560" w:type="dxa"/>
            <w:gridSpan w:val="2"/>
            <w:vMerge w:val="restart"/>
            <w:shd w:val="clear" w:color="auto" w:fill="auto"/>
            <w:vAlign w:val="center"/>
          </w:tcPr>
          <w:p w14:paraId="38E0A092" w14:textId="77777777" w:rsidR="00823866" w:rsidRPr="00480FE9" w:rsidRDefault="00823866" w:rsidP="004A3C09">
            <w:pPr>
              <w:ind w:left="-108" w:right="-108"/>
              <w:contextualSpacing/>
              <w:jc w:val="center"/>
              <w:rPr>
                <w:sz w:val="24"/>
                <w:szCs w:val="24"/>
              </w:rPr>
            </w:pPr>
            <w:r w:rsidRPr="00480FE9">
              <w:rPr>
                <w:sz w:val="24"/>
                <w:szCs w:val="24"/>
              </w:rPr>
              <w:t>Единица измерения</w:t>
            </w:r>
          </w:p>
        </w:tc>
        <w:tc>
          <w:tcPr>
            <w:tcW w:w="3403" w:type="dxa"/>
            <w:gridSpan w:val="2"/>
            <w:shd w:val="clear" w:color="auto" w:fill="auto"/>
            <w:vAlign w:val="center"/>
          </w:tcPr>
          <w:p w14:paraId="1C7CC1DB" w14:textId="77777777" w:rsidR="00823866" w:rsidRPr="00480FE9" w:rsidRDefault="00823866" w:rsidP="004A3C09">
            <w:pPr>
              <w:contextualSpacing/>
              <w:jc w:val="center"/>
              <w:rPr>
                <w:sz w:val="24"/>
                <w:szCs w:val="24"/>
              </w:rPr>
            </w:pPr>
            <w:r w:rsidRPr="00480FE9">
              <w:rPr>
                <w:sz w:val="24"/>
                <w:szCs w:val="24"/>
              </w:rPr>
              <w:t>Норматив</w:t>
            </w:r>
          </w:p>
        </w:tc>
      </w:tr>
      <w:tr w:rsidR="00131A1C" w:rsidRPr="00480FE9" w14:paraId="4966CBEA" w14:textId="77777777" w:rsidTr="00AC561F">
        <w:trPr>
          <w:trHeight w:val="629"/>
          <w:jc w:val="center"/>
        </w:trPr>
        <w:tc>
          <w:tcPr>
            <w:tcW w:w="533" w:type="dxa"/>
            <w:vMerge/>
            <w:shd w:val="clear" w:color="auto" w:fill="auto"/>
            <w:vAlign w:val="center"/>
          </w:tcPr>
          <w:p w14:paraId="34755D0E" w14:textId="77777777" w:rsidR="00131A1C" w:rsidRPr="00480FE9" w:rsidRDefault="00131A1C" w:rsidP="004A3C09">
            <w:pPr>
              <w:contextualSpacing/>
              <w:jc w:val="center"/>
              <w:rPr>
                <w:sz w:val="24"/>
                <w:szCs w:val="24"/>
              </w:rPr>
            </w:pPr>
          </w:p>
        </w:tc>
        <w:tc>
          <w:tcPr>
            <w:tcW w:w="4564" w:type="dxa"/>
            <w:vMerge/>
            <w:shd w:val="clear" w:color="auto" w:fill="auto"/>
            <w:vAlign w:val="center"/>
          </w:tcPr>
          <w:p w14:paraId="157FA659" w14:textId="77777777" w:rsidR="00131A1C" w:rsidRPr="00480FE9" w:rsidRDefault="00131A1C" w:rsidP="004A3C09">
            <w:pPr>
              <w:contextualSpacing/>
              <w:jc w:val="center"/>
              <w:rPr>
                <w:sz w:val="24"/>
                <w:szCs w:val="24"/>
              </w:rPr>
            </w:pPr>
          </w:p>
        </w:tc>
        <w:tc>
          <w:tcPr>
            <w:tcW w:w="1560" w:type="dxa"/>
            <w:gridSpan w:val="2"/>
            <w:vMerge/>
            <w:shd w:val="clear" w:color="auto" w:fill="auto"/>
            <w:vAlign w:val="center"/>
          </w:tcPr>
          <w:p w14:paraId="5D1D6A04" w14:textId="77777777" w:rsidR="00131A1C" w:rsidRPr="00480FE9" w:rsidRDefault="00131A1C" w:rsidP="004A3C09">
            <w:pPr>
              <w:contextualSpacing/>
              <w:jc w:val="center"/>
              <w:rPr>
                <w:sz w:val="24"/>
                <w:szCs w:val="24"/>
              </w:rPr>
            </w:pPr>
          </w:p>
        </w:tc>
        <w:tc>
          <w:tcPr>
            <w:tcW w:w="1701" w:type="dxa"/>
            <w:shd w:val="clear" w:color="auto" w:fill="auto"/>
            <w:vAlign w:val="center"/>
          </w:tcPr>
          <w:p w14:paraId="4C78F272" w14:textId="77777777" w:rsidR="00131A1C" w:rsidRPr="00480FE9" w:rsidRDefault="00131A1C" w:rsidP="004A3C09">
            <w:pPr>
              <w:ind w:left="-108" w:right="-108"/>
              <w:contextualSpacing/>
              <w:jc w:val="center"/>
              <w:rPr>
                <w:sz w:val="24"/>
                <w:szCs w:val="24"/>
              </w:rPr>
            </w:pPr>
            <w:r w:rsidRPr="00480FE9">
              <w:rPr>
                <w:sz w:val="24"/>
                <w:szCs w:val="24"/>
              </w:rPr>
              <w:t>мужчины</w:t>
            </w:r>
          </w:p>
        </w:tc>
        <w:tc>
          <w:tcPr>
            <w:tcW w:w="1702" w:type="dxa"/>
            <w:shd w:val="clear" w:color="auto" w:fill="auto"/>
            <w:vAlign w:val="center"/>
          </w:tcPr>
          <w:p w14:paraId="56F9D4D5" w14:textId="77777777" w:rsidR="00131A1C" w:rsidRPr="00480FE9" w:rsidRDefault="00131A1C" w:rsidP="004A3C09">
            <w:pPr>
              <w:ind w:left="-108" w:right="-80"/>
              <w:contextualSpacing/>
              <w:jc w:val="center"/>
              <w:rPr>
                <w:sz w:val="24"/>
                <w:szCs w:val="24"/>
              </w:rPr>
            </w:pPr>
            <w:r w:rsidRPr="00480FE9">
              <w:rPr>
                <w:sz w:val="24"/>
                <w:szCs w:val="24"/>
              </w:rPr>
              <w:t>женщины</w:t>
            </w:r>
          </w:p>
        </w:tc>
      </w:tr>
      <w:tr w:rsidR="00823866" w:rsidRPr="00480FE9" w14:paraId="3D1DC087" w14:textId="77777777" w:rsidTr="004A3C09">
        <w:trPr>
          <w:trHeight w:val="20"/>
          <w:jc w:val="center"/>
        </w:trPr>
        <w:tc>
          <w:tcPr>
            <w:tcW w:w="10060" w:type="dxa"/>
            <w:gridSpan w:val="6"/>
            <w:shd w:val="clear" w:color="auto" w:fill="auto"/>
            <w:vAlign w:val="center"/>
          </w:tcPr>
          <w:p w14:paraId="535D4B47" w14:textId="77777777" w:rsidR="00823866" w:rsidRPr="00131A1C" w:rsidRDefault="00823866" w:rsidP="004A3C09">
            <w:pPr>
              <w:pStyle w:val="ConsPlusNormal"/>
              <w:contextualSpacing/>
              <w:jc w:val="center"/>
              <w:outlineLvl w:val="2"/>
              <w:rPr>
                <w:rFonts w:ascii="Times New Roman" w:hAnsi="Times New Roman" w:cs="Times New Roman"/>
                <w:b/>
                <w:bCs/>
                <w:sz w:val="24"/>
                <w:szCs w:val="24"/>
              </w:rPr>
            </w:pPr>
            <w:r w:rsidRPr="00131A1C">
              <w:rPr>
                <w:rFonts w:ascii="Times New Roman" w:hAnsi="Times New Roman" w:cs="Times New Roman"/>
                <w:b/>
                <w:bCs/>
                <w:sz w:val="24"/>
                <w:szCs w:val="24"/>
              </w:rPr>
              <w:t>Лыжные гонки (</w:t>
            </w:r>
            <w:r w:rsidRPr="00131A1C">
              <w:rPr>
                <w:rFonts w:ascii="Times New Roman" w:hAnsi="Times New Roman" w:cs="Times New Roman"/>
                <w:b/>
                <w:bCs/>
                <w:sz w:val="24"/>
                <w:szCs w:val="24"/>
                <w:lang w:val="en-US"/>
              </w:rPr>
              <w:t>I</w:t>
            </w:r>
            <w:r w:rsidRPr="00131A1C">
              <w:rPr>
                <w:rFonts w:ascii="Times New Roman" w:hAnsi="Times New Roman" w:cs="Times New Roman"/>
                <w:b/>
                <w:bCs/>
                <w:sz w:val="24"/>
                <w:szCs w:val="24"/>
              </w:rPr>
              <w:t xml:space="preserve">, </w:t>
            </w:r>
            <w:r w:rsidRPr="00131A1C">
              <w:rPr>
                <w:rFonts w:ascii="Times New Roman" w:hAnsi="Times New Roman" w:cs="Times New Roman"/>
                <w:b/>
                <w:bCs/>
                <w:sz w:val="24"/>
                <w:szCs w:val="24"/>
                <w:lang w:val="en-US"/>
              </w:rPr>
              <w:t>II</w:t>
            </w:r>
            <w:r w:rsidRPr="00131A1C">
              <w:rPr>
                <w:rFonts w:ascii="Times New Roman" w:hAnsi="Times New Roman" w:cs="Times New Roman"/>
                <w:b/>
                <w:bCs/>
                <w:sz w:val="24"/>
                <w:szCs w:val="24"/>
              </w:rPr>
              <w:t xml:space="preserve"> функциональные группы)</w:t>
            </w:r>
          </w:p>
        </w:tc>
      </w:tr>
      <w:tr w:rsidR="00823866" w14:paraId="27D5E86D" w14:textId="77777777" w:rsidTr="00AA417D">
        <w:trPr>
          <w:trHeight w:val="20"/>
          <w:jc w:val="center"/>
        </w:trPr>
        <w:tc>
          <w:tcPr>
            <w:tcW w:w="51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5FB4F6F" w14:textId="14ECB952" w:rsidR="00823866" w:rsidRDefault="00823866" w:rsidP="004A3C09">
            <w:pPr>
              <w:adjustRightInd w:val="0"/>
              <w:contextualSpacing/>
              <w:jc w:val="center"/>
              <w:rPr>
                <w:sz w:val="24"/>
                <w:szCs w:val="24"/>
              </w:rPr>
            </w:pPr>
            <w:r>
              <w:rPr>
                <w:sz w:val="24"/>
                <w:szCs w:val="24"/>
              </w:rPr>
              <w:t xml:space="preserve">Прокат «змейкой» на </w:t>
            </w:r>
            <w:r w:rsidRPr="00AA417D">
              <w:rPr>
                <w:sz w:val="24"/>
                <w:szCs w:val="24"/>
              </w:rPr>
              <w:t>колясках между 5</w:t>
            </w:r>
            <w:r w:rsidR="00AA417D" w:rsidRPr="00AA417D">
              <w:rPr>
                <w:sz w:val="24"/>
                <w:szCs w:val="24"/>
              </w:rPr>
              <w:t xml:space="preserve"> </w:t>
            </w:r>
            <w:r w:rsidRPr="00AA417D">
              <w:rPr>
                <w:sz w:val="24"/>
                <w:szCs w:val="24"/>
              </w:rPr>
              <w:t>вешками (за минимальное время)</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5230A72" w14:textId="77777777" w:rsidR="00823866" w:rsidRDefault="00823866" w:rsidP="004A3C09">
            <w:pPr>
              <w:ind w:left="-28" w:right="-28"/>
              <w:contextualSpacing/>
              <w:jc w:val="center"/>
              <w:rPr>
                <w:sz w:val="24"/>
                <w:szCs w:val="24"/>
              </w:rPr>
            </w:pPr>
            <w:r>
              <w:rPr>
                <w:sz w:val="24"/>
                <w:szCs w:val="24"/>
              </w:rPr>
              <w:t>количество раз</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0C54AF4E" w14:textId="77777777" w:rsidR="00823866" w:rsidRDefault="00823866" w:rsidP="004A3C09">
            <w:pPr>
              <w:contextualSpacing/>
              <w:jc w:val="center"/>
              <w:rPr>
                <w:sz w:val="24"/>
                <w:szCs w:val="24"/>
              </w:rPr>
            </w:pPr>
            <w:r>
              <w:rPr>
                <w:sz w:val="24"/>
                <w:szCs w:val="24"/>
              </w:rPr>
              <w:t>не менее</w:t>
            </w:r>
          </w:p>
        </w:tc>
      </w:tr>
      <w:tr w:rsidR="00823866" w14:paraId="05AEF7AB" w14:textId="77777777" w:rsidTr="00AA417D">
        <w:trPr>
          <w:trHeight w:val="20"/>
          <w:jc w:val="center"/>
        </w:trPr>
        <w:tc>
          <w:tcPr>
            <w:tcW w:w="5117" w:type="dxa"/>
            <w:gridSpan w:val="3"/>
            <w:vMerge/>
            <w:tcBorders>
              <w:top w:val="single" w:sz="4" w:space="0" w:color="auto"/>
              <w:left w:val="single" w:sz="4" w:space="0" w:color="auto"/>
              <w:bottom w:val="single" w:sz="4" w:space="0" w:color="auto"/>
              <w:right w:val="single" w:sz="4" w:space="0" w:color="auto"/>
            </w:tcBorders>
            <w:vAlign w:val="center"/>
            <w:hideMark/>
          </w:tcPr>
          <w:p w14:paraId="54427410" w14:textId="77777777" w:rsidR="00823866" w:rsidRDefault="00823866" w:rsidP="004A3C09">
            <w:pPr>
              <w:rPr>
                <w:rFonts w:eastAsia="Calibri"/>
                <w:color w:val="000000"/>
                <w:sz w:val="24"/>
                <w:szCs w:val="24"/>
                <w:lang w:eastAsia="zh-CN"/>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46B7B2F" w14:textId="77777777" w:rsidR="00823866" w:rsidRDefault="00823866" w:rsidP="004A3C09">
            <w:pPr>
              <w:rPr>
                <w:rFonts w:eastAsia="Calibri"/>
                <w:color w:val="000000"/>
                <w:sz w:val="24"/>
                <w:szCs w:val="24"/>
                <w:lang w:eastAsia="zh-CN"/>
              </w:rPr>
            </w:pP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7A6166BA" w14:textId="77777777" w:rsidR="00823866" w:rsidRDefault="00823866" w:rsidP="004A3C09">
            <w:pPr>
              <w:contextualSpacing/>
              <w:jc w:val="center"/>
              <w:rPr>
                <w:sz w:val="24"/>
                <w:szCs w:val="24"/>
              </w:rPr>
            </w:pPr>
            <w:r>
              <w:rPr>
                <w:sz w:val="24"/>
                <w:szCs w:val="24"/>
              </w:rPr>
              <w:t>1</w:t>
            </w:r>
          </w:p>
        </w:tc>
      </w:tr>
      <w:tr w:rsidR="00823866" w14:paraId="3FCA7442" w14:textId="77777777" w:rsidTr="00AA417D">
        <w:trPr>
          <w:trHeight w:val="20"/>
          <w:jc w:val="center"/>
        </w:trPr>
        <w:tc>
          <w:tcPr>
            <w:tcW w:w="51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6A15488" w14:textId="77777777" w:rsidR="00AA417D" w:rsidRDefault="00823866" w:rsidP="004A3C09">
            <w:pPr>
              <w:adjustRightInd w:val="0"/>
              <w:contextualSpacing/>
              <w:jc w:val="center"/>
              <w:rPr>
                <w:sz w:val="24"/>
                <w:szCs w:val="24"/>
              </w:rPr>
            </w:pPr>
            <w:r w:rsidRPr="00AA417D">
              <w:rPr>
                <w:sz w:val="24"/>
                <w:szCs w:val="24"/>
              </w:rPr>
              <w:t>Бег на колясках 400 м</w:t>
            </w:r>
          </w:p>
          <w:p w14:paraId="2460059C" w14:textId="5DD7B0AA" w:rsidR="00823866" w:rsidRPr="00AA417D" w:rsidRDefault="00823866" w:rsidP="004A3C09">
            <w:pPr>
              <w:adjustRightInd w:val="0"/>
              <w:contextualSpacing/>
              <w:jc w:val="center"/>
              <w:rPr>
                <w:sz w:val="24"/>
                <w:szCs w:val="24"/>
              </w:rPr>
            </w:pPr>
            <w:r w:rsidRPr="00AA417D">
              <w:rPr>
                <w:sz w:val="24"/>
                <w:szCs w:val="24"/>
              </w:rPr>
              <w:t xml:space="preserve">(за минимальное время) </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12C3E4C7" w14:textId="45492BF2" w:rsidR="00823866" w:rsidRPr="00AA417D" w:rsidRDefault="00823866" w:rsidP="004A3C09">
            <w:pPr>
              <w:ind w:left="-28" w:right="-28"/>
              <w:contextualSpacing/>
              <w:jc w:val="center"/>
              <w:rPr>
                <w:strike/>
                <w:sz w:val="24"/>
                <w:szCs w:val="24"/>
              </w:rPr>
            </w:pPr>
            <w:r w:rsidRPr="00AA417D">
              <w:rPr>
                <w:sz w:val="24"/>
                <w:szCs w:val="24"/>
              </w:rPr>
              <w:t>количество раз</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002C5521" w14:textId="77777777" w:rsidR="00823866" w:rsidRPr="00AA417D" w:rsidRDefault="00823866" w:rsidP="004A3C09">
            <w:pPr>
              <w:contextualSpacing/>
              <w:jc w:val="center"/>
              <w:rPr>
                <w:sz w:val="24"/>
                <w:szCs w:val="24"/>
              </w:rPr>
            </w:pPr>
            <w:r w:rsidRPr="00AA417D">
              <w:rPr>
                <w:sz w:val="24"/>
                <w:szCs w:val="24"/>
              </w:rPr>
              <w:t>не менее</w:t>
            </w:r>
          </w:p>
        </w:tc>
      </w:tr>
      <w:tr w:rsidR="00823866" w14:paraId="4D48F331" w14:textId="77777777" w:rsidTr="00AA417D">
        <w:trPr>
          <w:trHeight w:val="20"/>
          <w:jc w:val="center"/>
        </w:trPr>
        <w:tc>
          <w:tcPr>
            <w:tcW w:w="5117" w:type="dxa"/>
            <w:gridSpan w:val="3"/>
            <w:vMerge/>
            <w:tcBorders>
              <w:top w:val="single" w:sz="4" w:space="0" w:color="auto"/>
              <w:left w:val="single" w:sz="4" w:space="0" w:color="auto"/>
              <w:bottom w:val="single" w:sz="4" w:space="0" w:color="auto"/>
              <w:right w:val="single" w:sz="4" w:space="0" w:color="auto"/>
            </w:tcBorders>
            <w:vAlign w:val="center"/>
            <w:hideMark/>
          </w:tcPr>
          <w:p w14:paraId="54DAD454" w14:textId="77777777" w:rsidR="00823866" w:rsidRPr="00AA417D" w:rsidRDefault="00823866" w:rsidP="004A3C09">
            <w:pPr>
              <w:rPr>
                <w:rFonts w:eastAsia="Calibri"/>
                <w:color w:val="000000"/>
                <w:sz w:val="24"/>
                <w:szCs w:val="24"/>
                <w:lang w:eastAsia="zh-CN"/>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A108643" w14:textId="77777777" w:rsidR="00823866" w:rsidRPr="00AA417D" w:rsidRDefault="00823866" w:rsidP="004A3C09">
            <w:pPr>
              <w:rPr>
                <w:rFonts w:eastAsia="Calibri"/>
                <w:color w:val="000000"/>
                <w:sz w:val="24"/>
                <w:szCs w:val="24"/>
                <w:lang w:eastAsia="zh-CN"/>
              </w:rPr>
            </w:pP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16FB99D3" w14:textId="77777777" w:rsidR="00823866" w:rsidRPr="00AA417D" w:rsidRDefault="00823866" w:rsidP="004A3C09">
            <w:pPr>
              <w:contextualSpacing/>
              <w:jc w:val="center"/>
              <w:rPr>
                <w:sz w:val="24"/>
                <w:szCs w:val="24"/>
              </w:rPr>
            </w:pPr>
            <w:r w:rsidRPr="00AA417D">
              <w:rPr>
                <w:sz w:val="24"/>
                <w:szCs w:val="24"/>
              </w:rPr>
              <w:t>1</w:t>
            </w:r>
          </w:p>
        </w:tc>
      </w:tr>
      <w:tr w:rsidR="00823866" w14:paraId="459ED10D" w14:textId="77777777" w:rsidTr="00AA417D">
        <w:trPr>
          <w:trHeight w:val="562"/>
          <w:jc w:val="center"/>
        </w:trPr>
        <w:tc>
          <w:tcPr>
            <w:tcW w:w="5117" w:type="dxa"/>
            <w:gridSpan w:val="3"/>
            <w:tcBorders>
              <w:top w:val="single" w:sz="4" w:space="0" w:color="auto"/>
              <w:left w:val="single" w:sz="4" w:space="0" w:color="auto"/>
              <w:bottom w:val="single" w:sz="4" w:space="0" w:color="auto"/>
              <w:right w:val="single" w:sz="4" w:space="0" w:color="auto"/>
            </w:tcBorders>
            <w:vAlign w:val="center"/>
            <w:hideMark/>
          </w:tcPr>
          <w:p w14:paraId="02A679D8" w14:textId="77777777" w:rsidR="00823866" w:rsidRDefault="00823866" w:rsidP="004A3C09">
            <w:pPr>
              <w:adjustRightInd w:val="0"/>
              <w:contextualSpacing/>
              <w:jc w:val="center"/>
              <w:rPr>
                <w:sz w:val="24"/>
                <w:szCs w:val="24"/>
              </w:rPr>
            </w:pPr>
            <w:r>
              <w:rPr>
                <w:sz w:val="24"/>
                <w:szCs w:val="24"/>
              </w:rPr>
              <w:t>И.П. – сидя. Подъем в упор на руках (самостоятельно)</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79CFB2E" w14:textId="77777777" w:rsidR="00823866" w:rsidRDefault="00823866" w:rsidP="004A3C09">
            <w:pPr>
              <w:ind w:left="-28" w:right="-28"/>
              <w:contextualSpacing/>
              <w:jc w:val="center"/>
              <w:rPr>
                <w:sz w:val="24"/>
                <w:szCs w:val="24"/>
              </w:rPr>
            </w:pPr>
            <w:r>
              <w:rPr>
                <w:sz w:val="24"/>
                <w:szCs w:val="24"/>
              </w:rPr>
              <w:t>количество раз</w:t>
            </w:r>
          </w:p>
        </w:tc>
        <w:tc>
          <w:tcPr>
            <w:tcW w:w="3403" w:type="dxa"/>
            <w:gridSpan w:val="2"/>
            <w:tcBorders>
              <w:top w:val="single" w:sz="4" w:space="0" w:color="auto"/>
              <w:left w:val="single" w:sz="4" w:space="0" w:color="auto"/>
              <w:right w:val="single" w:sz="4" w:space="0" w:color="auto"/>
            </w:tcBorders>
            <w:vAlign w:val="center"/>
          </w:tcPr>
          <w:p w14:paraId="6C5CF7E4" w14:textId="77777777" w:rsidR="00823866" w:rsidRDefault="00823866" w:rsidP="004A3C09">
            <w:pPr>
              <w:contextualSpacing/>
              <w:jc w:val="center"/>
              <w:rPr>
                <w:sz w:val="24"/>
                <w:szCs w:val="24"/>
              </w:rPr>
            </w:pPr>
            <w:r w:rsidRPr="00AA417D">
              <w:rPr>
                <w:sz w:val="24"/>
                <w:szCs w:val="24"/>
              </w:rPr>
              <w:t>максимальное</w:t>
            </w:r>
          </w:p>
        </w:tc>
      </w:tr>
      <w:tr w:rsidR="00823866" w14:paraId="2E01D3EE" w14:textId="77777777" w:rsidTr="00AA417D">
        <w:trPr>
          <w:trHeight w:val="20"/>
          <w:jc w:val="center"/>
        </w:trPr>
        <w:tc>
          <w:tcPr>
            <w:tcW w:w="51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8C6B6DC" w14:textId="77777777" w:rsidR="00823866" w:rsidRPr="00AA417D" w:rsidRDefault="00823866" w:rsidP="004A3C09">
            <w:pPr>
              <w:adjustRightInd w:val="0"/>
              <w:contextualSpacing/>
              <w:jc w:val="center"/>
              <w:rPr>
                <w:sz w:val="24"/>
                <w:szCs w:val="24"/>
              </w:rPr>
            </w:pPr>
            <w:r w:rsidRPr="00AA417D">
              <w:rPr>
                <w:sz w:val="24"/>
                <w:szCs w:val="24"/>
              </w:rPr>
              <w:t>И.П. – сидя. Попеременная тяга руками резинового амортизатора (самостоятельно)</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A621FA3" w14:textId="77777777" w:rsidR="00823866" w:rsidRPr="00AA417D" w:rsidRDefault="00823866" w:rsidP="004A3C09">
            <w:pPr>
              <w:ind w:left="-28" w:right="-28"/>
              <w:contextualSpacing/>
              <w:jc w:val="center"/>
              <w:rPr>
                <w:sz w:val="24"/>
                <w:szCs w:val="24"/>
              </w:rPr>
            </w:pPr>
            <w:r w:rsidRPr="00AA417D">
              <w:rPr>
                <w:sz w:val="24"/>
                <w:szCs w:val="24"/>
              </w:rPr>
              <w:t>мин</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2164AB06" w14:textId="77777777" w:rsidR="00823866" w:rsidRPr="00AA417D" w:rsidRDefault="00823866" w:rsidP="004A3C09">
            <w:pPr>
              <w:contextualSpacing/>
              <w:jc w:val="center"/>
              <w:rPr>
                <w:sz w:val="24"/>
                <w:szCs w:val="24"/>
              </w:rPr>
            </w:pPr>
            <w:r w:rsidRPr="00AA417D">
              <w:rPr>
                <w:sz w:val="24"/>
                <w:szCs w:val="24"/>
              </w:rPr>
              <w:t>не менее</w:t>
            </w:r>
          </w:p>
        </w:tc>
      </w:tr>
      <w:tr w:rsidR="00823866" w14:paraId="76B9E22A" w14:textId="77777777" w:rsidTr="00AA417D">
        <w:trPr>
          <w:trHeight w:val="20"/>
          <w:jc w:val="center"/>
        </w:trPr>
        <w:tc>
          <w:tcPr>
            <w:tcW w:w="5117" w:type="dxa"/>
            <w:gridSpan w:val="3"/>
            <w:vMerge/>
            <w:tcBorders>
              <w:top w:val="single" w:sz="4" w:space="0" w:color="auto"/>
              <w:left w:val="single" w:sz="4" w:space="0" w:color="auto"/>
              <w:bottom w:val="single" w:sz="4" w:space="0" w:color="auto"/>
              <w:right w:val="single" w:sz="4" w:space="0" w:color="auto"/>
            </w:tcBorders>
            <w:vAlign w:val="center"/>
            <w:hideMark/>
          </w:tcPr>
          <w:p w14:paraId="172C27A2" w14:textId="77777777" w:rsidR="00823866" w:rsidRPr="00AA417D" w:rsidRDefault="00823866" w:rsidP="004A3C09">
            <w:pPr>
              <w:rPr>
                <w:rFonts w:eastAsia="Calibri"/>
                <w:color w:val="000000"/>
                <w:sz w:val="24"/>
                <w:szCs w:val="24"/>
                <w:lang w:eastAsia="zh-CN"/>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3F920FC" w14:textId="77777777" w:rsidR="00823866" w:rsidRPr="00AA417D" w:rsidRDefault="00823866" w:rsidP="004A3C09">
            <w:pPr>
              <w:rPr>
                <w:rFonts w:eastAsia="Calibri"/>
                <w:color w:val="000000"/>
                <w:sz w:val="24"/>
                <w:szCs w:val="24"/>
                <w:lang w:eastAsia="zh-CN"/>
              </w:rPr>
            </w:pP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77320B0" w14:textId="0FAB104C" w:rsidR="00823866" w:rsidRPr="00AA417D" w:rsidRDefault="00823866" w:rsidP="004A3C09">
            <w:pPr>
              <w:contextualSpacing/>
              <w:jc w:val="center"/>
              <w:rPr>
                <w:strike/>
                <w:sz w:val="24"/>
                <w:szCs w:val="24"/>
              </w:rPr>
            </w:pPr>
            <w:r w:rsidRPr="00AA417D">
              <w:rPr>
                <w:sz w:val="24"/>
                <w:szCs w:val="24"/>
              </w:rPr>
              <w:t>1</w:t>
            </w:r>
          </w:p>
        </w:tc>
      </w:tr>
      <w:tr w:rsidR="00823866" w14:paraId="5BF93845" w14:textId="77777777" w:rsidTr="00AA417D">
        <w:trPr>
          <w:trHeight w:val="828"/>
          <w:jc w:val="center"/>
        </w:trPr>
        <w:tc>
          <w:tcPr>
            <w:tcW w:w="5117" w:type="dxa"/>
            <w:gridSpan w:val="3"/>
            <w:tcBorders>
              <w:top w:val="single" w:sz="4" w:space="0" w:color="auto"/>
              <w:left w:val="single" w:sz="4" w:space="0" w:color="auto"/>
              <w:bottom w:val="single" w:sz="4" w:space="0" w:color="auto"/>
              <w:right w:val="single" w:sz="4" w:space="0" w:color="auto"/>
            </w:tcBorders>
            <w:vAlign w:val="center"/>
            <w:hideMark/>
          </w:tcPr>
          <w:p w14:paraId="54266A7B" w14:textId="0B6332DC" w:rsidR="00823866" w:rsidRPr="00AA417D" w:rsidRDefault="00823866" w:rsidP="004A3C09">
            <w:pPr>
              <w:adjustRightInd w:val="0"/>
              <w:contextualSpacing/>
              <w:jc w:val="center"/>
              <w:rPr>
                <w:sz w:val="24"/>
                <w:szCs w:val="24"/>
              </w:rPr>
            </w:pPr>
            <w:r w:rsidRPr="00AA417D">
              <w:rPr>
                <w:sz w:val="24"/>
                <w:szCs w:val="24"/>
              </w:rPr>
              <w:t>И.П. – сидя. Бросок теннисного мяча правой и левой рукой</w:t>
            </w:r>
            <w:r w:rsidR="00AA417D" w:rsidRPr="00AA417D">
              <w:rPr>
                <w:sz w:val="24"/>
                <w:szCs w:val="24"/>
              </w:rPr>
              <w:t xml:space="preserve"> </w:t>
            </w:r>
            <w:r w:rsidRPr="00AA417D">
              <w:rPr>
                <w:sz w:val="24"/>
                <w:szCs w:val="24"/>
              </w:rPr>
              <w:t>(в координации)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0CFC906" w14:textId="77777777" w:rsidR="00823866" w:rsidRPr="00AA417D" w:rsidRDefault="00823866" w:rsidP="004A3C09">
            <w:pPr>
              <w:ind w:left="-28" w:right="-28"/>
              <w:contextualSpacing/>
              <w:jc w:val="center"/>
              <w:rPr>
                <w:sz w:val="24"/>
                <w:szCs w:val="24"/>
              </w:rPr>
            </w:pPr>
            <w:r w:rsidRPr="00AA417D">
              <w:rPr>
                <w:sz w:val="24"/>
                <w:szCs w:val="24"/>
              </w:rPr>
              <w:t>количество раз</w:t>
            </w:r>
          </w:p>
        </w:tc>
        <w:tc>
          <w:tcPr>
            <w:tcW w:w="3403" w:type="dxa"/>
            <w:gridSpan w:val="2"/>
            <w:tcBorders>
              <w:top w:val="single" w:sz="4" w:space="0" w:color="auto"/>
              <w:left w:val="single" w:sz="4" w:space="0" w:color="auto"/>
              <w:right w:val="single" w:sz="4" w:space="0" w:color="auto"/>
            </w:tcBorders>
            <w:vAlign w:val="center"/>
          </w:tcPr>
          <w:p w14:paraId="1E5FCAF1" w14:textId="77777777" w:rsidR="00823866" w:rsidRPr="00AA417D" w:rsidRDefault="00823866" w:rsidP="004A3C09">
            <w:pPr>
              <w:contextualSpacing/>
              <w:jc w:val="center"/>
              <w:rPr>
                <w:sz w:val="24"/>
                <w:szCs w:val="24"/>
              </w:rPr>
            </w:pPr>
            <w:r w:rsidRPr="00AA417D">
              <w:rPr>
                <w:sz w:val="24"/>
                <w:szCs w:val="24"/>
              </w:rPr>
              <w:t>максимальное</w:t>
            </w:r>
          </w:p>
        </w:tc>
      </w:tr>
      <w:tr w:rsidR="00823866" w14:paraId="56A9C33F" w14:textId="77777777" w:rsidTr="00AA417D">
        <w:trPr>
          <w:trHeight w:val="278"/>
          <w:jc w:val="center"/>
        </w:trPr>
        <w:tc>
          <w:tcPr>
            <w:tcW w:w="51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2F09C2B" w14:textId="77777777" w:rsidR="00823866" w:rsidRDefault="00823866" w:rsidP="004A3C09">
            <w:pPr>
              <w:adjustRightInd w:val="0"/>
              <w:contextualSpacing/>
              <w:jc w:val="center"/>
              <w:rPr>
                <w:sz w:val="24"/>
                <w:szCs w:val="24"/>
              </w:rPr>
            </w:pPr>
            <w:r w:rsidRPr="00823866">
              <w:rPr>
                <w:sz w:val="24"/>
                <w:szCs w:val="24"/>
              </w:rPr>
              <w:t>Бег на колясках 30 м (за минимальное время</w:t>
            </w:r>
            <w:r>
              <w:rPr>
                <w:strike/>
                <w:sz w:val="24"/>
                <w:szCs w:val="24"/>
              </w:rPr>
              <w:t>)</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3A3BCB7" w14:textId="77777777" w:rsidR="00823866" w:rsidRDefault="00823866" w:rsidP="004A3C09">
            <w:pPr>
              <w:contextualSpacing/>
              <w:jc w:val="center"/>
              <w:rPr>
                <w:sz w:val="24"/>
                <w:szCs w:val="24"/>
              </w:rPr>
            </w:pPr>
            <w:r>
              <w:rPr>
                <w:sz w:val="24"/>
                <w:szCs w:val="24"/>
              </w:rPr>
              <w:t>количество раз</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1B8BA0EF" w14:textId="77777777" w:rsidR="00823866" w:rsidRDefault="00823866" w:rsidP="004A3C09">
            <w:pPr>
              <w:contextualSpacing/>
              <w:jc w:val="center"/>
              <w:rPr>
                <w:sz w:val="24"/>
                <w:szCs w:val="24"/>
              </w:rPr>
            </w:pPr>
            <w:r>
              <w:rPr>
                <w:sz w:val="24"/>
                <w:szCs w:val="24"/>
              </w:rPr>
              <w:t>не менее</w:t>
            </w:r>
          </w:p>
        </w:tc>
      </w:tr>
      <w:tr w:rsidR="00823866" w14:paraId="3B89DFF5" w14:textId="77777777" w:rsidTr="00AA417D">
        <w:trPr>
          <w:trHeight w:val="277"/>
          <w:jc w:val="center"/>
        </w:trPr>
        <w:tc>
          <w:tcPr>
            <w:tcW w:w="5117" w:type="dxa"/>
            <w:gridSpan w:val="3"/>
            <w:vMerge/>
            <w:tcBorders>
              <w:top w:val="single" w:sz="4" w:space="0" w:color="auto"/>
              <w:left w:val="single" w:sz="4" w:space="0" w:color="auto"/>
              <w:bottom w:val="single" w:sz="4" w:space="0" w:color="auto"/>
              <w:right w:val="single" w:sz="4" w:space="0" w:color="auto"/>
            </w:tcBorders>
            <w:vAlign w:val="center"/>
            <w:hideMark/>
          </w:tcPr>
          <w:p w14:paraId="49B41A3C" w14:textId="77777777" w:rsidR="00823866" w:rsidRDefault="00823866" w:rsidP="004A3C09">
            <w:pPr>
              <w:rPr>
                <w:rFonts w:eastAsia="Calibri"/>
                <w:color w:val="000000"/>
                <w:sz w:val="24"/>
                <w:szCs w:val="24"/>
                <w:lang w:eastAsia="zh-CN"/>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D5F3B2D" w14:textId="77777777" w:rsidR="00823866" w:rsidRDefault="00823866" w:rsidP="004A3C09">
            <w:pPr>
              <w:rPr>
                <w:rFonts w:eastAsia="Calibri"/>
                <w:color w:val="000000"/>
                <w:sz w:val="24"/>
                <w:szCs w:val="24"/>
                <w:lang w:eastAsia="zh-CN"/>
              </w:rPr>
            </w:pP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696DFCD8" w14:textId="77777777" w:rsidR="00823866" w:rsidRDefault="00823866" w:rsidP="004A3C09">
            <w:pPr>
              <w:contextualSpacing/>
              <w:jc w:val="center"/>
              <w:rPr>
                <w:sz w:val="24"/>
                <w:szCs w:val="24"/>
              </w:rPr>
            </w:pPr>
            <w:r>
              <w:rPr>
                <w:sz w:val="24"/>
                <w:szCs w:val="24"/>
              </w:rPr>
              <w:t>1</w:t>
            </w:r>
          </w:p>
        </w:tc>
      </w:tr>
    </w:tbl>
    <w:tbl>
      <w:tblPr>
        <w:tblStyle w:val="ad"/>
        <w:tblW w:w="10060" w:type="dxa"/>
        <w:jc w:val="center"/>
        <w:tblLook w:val="0000" w:firstRow="0" w:lastRow="0" w:firstColumn="0" w:lastColumn="0" w:noHBand="0" w:noVBand="0"/>
      </w:tblPr>
      <w:tblGrid>
        <w:gridCol w:w="5170"/>
        <w:gridCol w:w="1499"/>
        <w:gridCol w:w="3391"/>
      </w:tblGrid>
      <w:tr w:rsidR="00B24A20" w:rsidRPr="00480FE9" w14:paraId="3C8AA87B" w14:textId="77777777" w:rsidTr="005C4E1A">
        <w:trPr>
          <w:trHeight w:val="20"/>
          <w:jc w:val="center"/>
        </w:trPr>
        <w:tc>
          <w:tcPr>
            <w:tcW w:w="10060" w:type="dxa"/>
            <w:gridSpan w:val="3"/>
            <w:vAlign w:val="center"/>
          </w:tcPr>
          <w:bookmarkEnd w:id="1"/>
          <w:p w14:paraId="4448EBCB" w14:textId="065103CD" w:rsidR="00B24A20" w:rsidRPr="00131A1C" w:rsidRDefault="005C4E1A" w:rsidP="00F60A5C">
            <w:pPr>
              <w:pStyle w:val="ConsPlusNormal"/>
              <w:contextualSpacing/>
              <w:jc w:val="center"/>
              <w:outlineLvl w:val="2"/>
              <w:rPr>
                <w:rFonts w:ascii="Times New Roman" w:hAnsi="Times New Roman" w:cs="Times New Roman"/>
                <w:b/>
                <w:bCs/>
                <w:sz w:val="24"/>
                <w:szCs w:val="24"/>
                <w:lang w:eastAsia="en-US"/>
              </w:rPr>
            </w:pPr>
            <w:r w:rsidRPr="00131A1C">
              <w:rPr>
                <w:rFonts w:ascii="Times New Roman" w:hAnsi="Times New Roman" w:cs="Times New Roman"/>
                <w:b/>
                <w:bCs/>
                <w:sz w:val="24"/>
                <w:szCs w:val="24"/>
                <w:lang w:eastAsia="en-US"/>
              </w:rPr>
              <w:t>Лыжные гонки</w:t>
            </w:r>
            <w:r w:rsidR="00BA5799" w:rsidRPr="00131A1C">
              <w:rPr>
                <w:rFonts w:ascii="Times New Roman" w:hAnsi="Times New Roman" w:cs="Times New Roman"/>
                <w:b/>
                <w:bCs/>
                <w:sz w:val="24"/>
                <w:szCs w:val="24"/>
                <w:lang w:eastAsia="en-US"/>
              </w:rPr>
              <w:t xml:space="preserve"> (</w:t>
            </w:r>
            <w:r w:rsidR="00BA5799" w:rsidRPr="00131A1C">
              <w:rPr>
                <w:rFonts w:ascii="Times New Roman" w:hAnsi="Times New Roman" w:cs="Times New Roman"/>
                <w:b/>
                <w:bCs/>
                <w:sz w:val="24"/>
                <w:szCs w:val="24"/>
                <w:lang w:val="en-US" w:eastAsia="en-US"/>
              </w:rPr>
              <w:t>II</w:t>
            </w:r>
            <w:r w:rsidR="00BA5799" w:rsidRPr="00131A1C">
              <w:rPr>
                <w:rFonts w:ascii="Times New Roman" w:hAnsi="Times New Roman" w:cs="Times New Roman"/>
                <w:b/>
                <w:bCs/>
                <w:sz w:val="24"/>
                <w:szCs w:val="24"/>
                <w:lang w:eastAsia="en-US"/>
              </w:rPr>
              <w:t xml:space="preserve">, </w:t>
            </w:r>
            <w:r w:rsidR="00BA5799" w:rsidRPr="00131A1C">
              <w:rPr>
                <w:rFonts w:ascii="Times New Roman" w:hAnsi="Times New Roman" w:cs="Times New Roman"/>
                <w:b/>
                <w:bCs/>
                <w:sz w:val="24"/>
                <w:szCs w:val="24"/>
                <w:lang w:val="en-US" w:eastAsia="en-US"/>
              </w:rPr>
              <w:t>III</w:t>
            </w:r>
            <w:r w:rsidR="00BA5799" w:rsidRPr="00131A1C">
              <w:rPr>
                <w:rFonts w:ascii="Times New Roman" w:hAnsi="Times New Roman" w:cs="Times New Roman"/>
                <w:b/>
                <w:bCs/>
                <w:sz w:val="24"/>
                <w:szCs w:val="24"/>
                <w:lang w:eastAsia="en-US"/>
              </w:rPr>
              <w:t xml:space="preserve"> функциональные группы)</w:t>
            </w:r>
          </w:p>
        </w:tc>
      </w:tr>
      <w:tr w:rsidR="0095399A" w14:paraId="21CDC5F0" w14:textId="77777777" w:rsidTr="005C4E1A">
        <w:tblPrEx>
          <w:tblLook w:val="04A0" w:firstRow="1" w:lastRow="0" w:firstColumn="1" w:lastColumn="0" w:noHBand="0" w:noVBand="1"/>
        </w:tblPrEx>
        <w:trPr>
          <w:trHeight w:val="20"/>
          <w:jc w:val="center"/>
        </w:trPr>
        <w:tc>
          <w:tcPr>
            <w:tcW w:w="5170" w:type="dxa"/>
            <w:vMerge w:val="restart"/>
            <w:tcBorders>
              <w:top w:val="single" w:sz="4" w:space="0" w:color="auto"/>
              <w:left w:val="single" w:sz="4" w:space="0" w:color="auto"/>
              <w:bottom w:val="single" w:sz="4" w:space="0" w:color="auto"/>
              <w:right w:val="single" w:sz="4" w:space="0" w:color="auto"/>
            </w:tcBorders>
            <w:vAlign w:val="center"/>
            <w:hideMark/>
          </w:tcPr>
          <w:p w14:paraId="4FA1B417" w14:textId="77777777" w:rsidR="0095399A" w:rsidRDefault="0095399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Челночный бег 3х10 м </w:t>
            </w:r>
            <w:r>
              <w:rPr>
                <w:rFonts w:ascii="Times New Roman" w:hAnsi="Times New Roman" w:cs="Times New Roman"/>
                <w:sz w:val="24"/>
                <w:szCs w:val="24"/>
              </w:rPr>
              <w:br/>
              <w:t>(за минимальное время)</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14:paraId="0986BF69" w14:textId="77777777" w:rsidR="0095399A" w:rsidRDefault="0095399A">
            <w:pPr>
              <w:ind w:left="-28" w:right="-28"/>
              <w:jc w:val="center"/>
              <w:rPr>
                <w:sz w:val="24"/>
                <w:szCs w:val="24"/>
              </w:rPr>
            </w:pPr>
            <w:r>
              <w:rPr>
                <w:sz w:val="24"/>
                <w:szCs w:val="24"/>
              </w:rPr>
              <w:t>количество раз</w:t>
            </w:r>
          </w:p>
        </w:tc>
        <w:tc>
          <w:tcPr>
            <w:tcW w:w="3391" w:type="dxa"/>
            <w:tcBorders>
              <w:top w:val="single" w:sz="4" w:space="0" w:color="auto"/>
              <w:left w:val="single" w:sz="4" w:space="0" w:color="auto"/>
              <w:bottom w:val="single" w:sz="4" w:space="0" w:color="auto"/>
              <w:right w:val="single" w:sz="4" w:space="0" w:color="auto"/>
            </w:tcBorders>
            <w:vAlign w:val="center"/>
            <w:hideMark/>
          </w:tcPr>
          <w:p w14:paraId="1169C596" w14:textId="77777777" w:rsidR="0095399A" w:rsidRDefault="0095399A">
            <w:pPr>
              <w:contextualSpacing/>
              <w:jc w:val="center"/>
              <w:rPr>
                <w:sz w:val="24"/>
                <w:szCs w:val="24"/>
              </w:rPr>
            </w:pPr>
            <w:r>
              <w:rPr>
                <w:sz w:val="24"/>
                <w:szCs w:val="24"/>
              </w:rPr>
              <w:t>не менее</w:t>
            </w:r>
          </w:p>
        </w:tc>
      </w:tr>
      <w:tr w:rsidR="0095399A" w14:paraId="0496FC3A" w14:textId="77777777" w:rsidTr="005C4E1A">
        <w:tblPrEx>
          <w:tblLook w:val="04A0" w:firstRow="1" w:lastRow="0" w:firstColumn="1" w:lastColumn="0" w:noHBand="0" w:noVBand="1"/>
        </w:tblPrEx>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F55BC" w14:textId="77777777" w:rsidR="0095399A" w:rsidRDefault="0095399A">
            <w:pPr>
              <w:rPr>
                <w:rFonts w:eastAsia="Calibri"/>
                <w:sz w:val="24"/>
                <w:szCs w:val="24"/>
                <w:lang w:eastAsia="zh-CN"/>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28F90D6D" w14:textId="77777777" w:rsidR="0095399A" w:rsidRDefault="0095399A">
            <w:pPr>
              <w:rPr>
                <w:rFonts w:eastAsia="Calibri"/>
                <w:color w:val="000000"/>
                <w:sz w:val="24"/>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14:paraId="7584D973" w14:textId="77777777" w:rsidR="0095399A" w:rsidRDefault="0095399A">
            <w:pPr>
              <w:contextualSpacing/>
              <w:jc w:val="center"/>
              <w:rPr>
                <w:sz w:val="24"/>
                <w:szCs w:val="24"/>
                <w:lang w:eastAsia="zh-CN"/>
              </w:rPr>
            </w:pPr>
            <w:r>
              <w:rPr>
                <w:sz w:val="24"/>
                <w:szCs w:val="24"/>
              </w:rPr>
              <w:t>1</w:t>
            </w:r>
          </w:p>
        </w:tc>
      </w:tr>
      <w:tr w:rsidR="0095399A" w14:paraId="26EDBFD0" w14:textId="77777777" w:rsidTr="005C4E1A">
        <w:tblPrEx>
          <w:tblLook w:val="04A0" w:firstRow="1" w:lastRow="0" w:firstColumn="1" w:lastColumn="0" w:noHBand="0" w:noVBand="1"/>
        </w:tblPrEx>
        <w:trPr>
          <w:trHeight w:val="20"/>
          <w:jc w:val="center"/>
        </w:trPr>
        <w:tc>
          <w:tcPr>
            <w:tcW w:w="5170" w:type="dxa"/>
            <w:vMerge w:val="restart"/>
            <w:tcBorders>
              <w:top w:val="single" w:sz="4" w:space="0" w:color="auto"/>
              <w:left w:val="single" w:sz="4" w:space="0" w:color="auto"/>
              <w:bottom w:val="single" w:sz="4" w:space="0" w:color="auto"/>
              <w:right w:val="single" w:sz="4" w:space="0" w:color="auto"/>
            </w:tcBorders>
            <w:vAlign w:val="center"/>
            <w:hideMark/>
          </w:tcPr>
          <w:p w14:paraId="2F5702D4" w14:textId="683FE931" w:rsidR="0095399A" w:rsidRDefault="0095399A" w:rsidP="0082386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Бег на </w:t>
            </w:r>
            <w:r w:rsidR="00823866">
              <w:rPr>
                <w:rFonts w:ascii="Times New Roman" w:hAnsi="Times New Roman" w:cs="Times New Roman"/>
                <w:sz w:val="24"/>
                <w:szCs w:val="24"/>
              </w:rPr>
              <w:t>600</w:t>
            </w:r>
            <w:r>
              <w:rPr>
                <w:rFonts w:ascii="Times New Roman" w:hAnsi="Times New Roman" w:cs="Times New Roman"/>
                <w:sz w:val="24"/>
                <w:szCs w:val="24"/>
              </w:rPr>
              <w:t xml:space="preserve"> м</w:t>
            </w:r>
            <w:r w:rsidR="00131A1C">
              <w:rPr>
                <w:rFonts w:ascii="Times New Roman" w:hAnsi="Times New Roman" w:cs="Times New Roman"/>
                <w:sz w:val="24"/>
                <w:szCs w:val="24"/>
              </w:rPr>
              <w:t xml:space="preserve"> </w:t>
            </w:r>
            <w:r>
              <w:rPr>
                <w:rFonts w:ascii="Times New Roman" w:hAnsi="Times New Roman" w:cs="Times New Roman"/>
                <w:sz w:val="24"/>
                <w:szCs w:val="24"/>
              </w:rPr>
              <w:t>(за минимальное время)</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14:paraId="38145CFA" w14:textId="77777777" w:rsidR="0095399A" w:rsidRDefault="0095399A">
            <w:pPr>
              <w:ind w:left="-28" w:right="-28"/>
              <w:jc w:val="center"/>
              <w:rPr>
                <w:sz w:val="24"/>
                <w:szCs w:val="24"/>
              </w:rPr>
            </w:pPr>
            <w:r>
              <w:rPr>
                <w:sz w:val="24"/>
                <w:szCs w:val="24"/>
              </w:rPr>
              <w:t>количество раз</w:t>
            </w:r>
          </w:p>
        </w:tc>
        <w:tc>
          <w:tcPr>
            <w:tcW w:w="3391" w:type="dxa"/>
            <w:tcBorders>
              <w:top w:val="single" w:sz="4" w:space="0" w:color="auto"/>
              <w:left w:val="single" w:sz="4" w:space="0" w:color="auto"/>
              <w:bottom w:val="single" w:sz="4" w:space="0" w:color="auto"/>
              <w:right w:val="single" w:sz="4" w:space="0" w:color="auto"/>
            </w:tcBorders>
            <w:vAlign w:val="center"/>
            <w:hideMark/>
          </w:tcPr>
          <w:p w14:paraId="003FB41F" w14:textId="77777777" w:rsidR="0095399A" w:rsidRDefault="0095399A">
            <w:pPr>
              <w:contextualSpacing/>
              <w:jc w:val="center"/>
              <w:rPr>
                <w:sz w:val="24"/>
                <w:szCs w:val="24"/>
              </w:rPr>
            </w:pPr>
            <w:r>
              <w:rPr>
                <w:sz w:val="24"/>
                <w:szCs w:val="24"/>
              </w:rPr>
              <w:t>не менее</w:t>
            </w:r>
          </w:p>
        </w:tc>
      </w:tr>
      <w:tr w:rsidR="0095399A" w14:paraId="020D5924" w14:textId="77777777" w:rsidTr="005C4E1A">
        <w:tblPrEx>
          <w:tblLook w:val="04A0" w:firstRow="1" w:lastRow="0" w:firstColumn="1" w:lastColumn="0" w:noHBand="0" w:noVBand="1"/>
        </w:tblPrEx>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44B09" w14:textId="77777777" w:rsidR="0095399A" w:rsidRDefault="0095399A">
            <w:pPr>
              <w:rPr>
                <w:rFonts w:eastAsia="Calibri"/>
                <w:sz w:val="24"/>
                <w:szCs w:val="24"/>
                <w:lang w:eastAsia="zh-CN"/>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161F4A2D" w14:textId="77777777" w:rsidR="0095399A" w:rsidRDefault="0095399A">
            <w:pPr>
              <w:rPr>
                <w:rFonts w:eastAsia="Calibri"/>
                <w:color w:val="000000"/>
                <w:sz w:val="24"/>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14:paraId="496D52C6" w14:textId="77777777" w:rsidR="0095399A" w:rsidRDefault="0095399A">
            <w:pPr>
              <w:contextualSpacing/>
              <w:jc w:val="center"/>
              <w:rPr>
                <w:sz w:val="24"/>
                <w:szCs w:val="24"/>
                <w:lang w:eastAsia="zh-CN"/>
              </w:rPr>
            </w:pPr>
            <w:r>
              <w:rPr>
                <w:sz w:val="24"/>
                <w:szCs w:val="24"/>
              </w:rPr>
              <w:t>1</w:t>
            </w:r>
          </w:p>
        </w:tc>
      </w:tr>
      <w:tr w:rsidR="0095399A" w14:paraId="3B6652F4" w14:textId="77777777" w:rsidTr="005C4E1A">
        <w:tblPrEx>
          <w:tblLook w:val="04A0" w:firstRow="1" w:lastRow="0" w:firstColumn="1" w:lastColumn="0" w:noHBand="0" w:noVBand="1"/>
        </w:tblPrEx>
        <w:trPr>
          <w:trHeight w:val="20"/>
          <w:jc w:val="center"/>
        </w:trPr>
        <w:tc>
          <w:tcPr>
            <w:tcW w:w="5170" w:type="dxa"/>
            <w:vMerge w:val="restart"/>
            <w:tcBorders>
              <w:top w:val="single" w:sz="4" w:space="0" w:color="auto"/>
              <w:left w:val="single" w:sz="4" w:space="0" w:color="auto"/>
              <w:bottom w:val="single" w:sz="4" w:space="0" w:color="auto"/>
              <w:right w:val="single" w:sz="4" w:space="0" w:color="auto"/>
            </w:tcBorders>
            <w:vAlign w:val="center"/>
            <w:hideMark/>
          </w:tcPr>
          <w:p w14:paraId="55215A12" w14:textId="17A72038" w:rsidR="0095399A" w:rsidRDefault="0095399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Подтягивание из виса </w:t>
            </w:r>
            <w:r w:rsidR="00823866">
              <w:rPr>
                <w:rFonts w:ascii="Times New Roman" w:hAnsi="Times New Roman" w:cs="Times New Roman"/>
                <w:sz w:val="24"/>
                <w:szCs w:val="24"/>
              </w:rPr>
              <w:br/>
            </w:r>
            <w:r>
              <w:rPr>
                <w:rFonts w:ascii="Times New Roman" w:hAnsi="Times New Roman" w:cs="Times New Roman"/>
                <w:sz w:val="24"/>
                <w:szCs w:val="24"/>
              </w:rPr>
              <w:t>на высокой перекладине</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14:paraId="7B8953E2" w14:textId="77777777" w:rsidR="0095399A" w:rsidRDefault="0095399A">
            <w:pPr>
              <w:ind w:left="-28" w:right="-28"/>
              <w:jc w:val="center"/>
              <w:rPr>
                <w:sz w:val="24"/>
                <w:szCs w:val="24"/>
              </w:rPr>
            </w:pPr>
            <w:r>
              <w:rPr>
                <w:sz w:val="24"/>
                <w:szCs w:val="24"/>
              </w:rPr>
              <w:t>количество раз</w:t>
            </w:r>
          </w:p>
        </w:tc>
        <w:tc>
          <w:tcPr>
            <w:tcW w:w="3391" w:type="dxa"/>
            <w:tcBorders>
              <w:top w:val="single" w:sz="4" w:space="0" w:color="auto"/>
              <w:left w:val="single" w:sz="4" w:space="0" w:color="auto"/>
              <w:bottom w:val="single" w:sz="4" w:space="0" w:color="auto"/>
              <w:right w:val="single" w:sz="4" w:space="0" w:color="auto"/>
            </w:tcBorders>
            <w:vAlign w:val="center"/>
            <w:hideMark/>
          </w:tcPr>
          <w:p w14:paraId="5E63F2CC" w14:textId="77777777" w:rsidR="0095399A" w:rsidRDefault="0095399A">
            <w:pPr>
              <w:contextualSpacing/>
              <w:jc w:val="center"/>
              <w:rPr>
                <w:sz w:val="24"/>
                <w:szCs w:val="24"/>
              </w:rPr>
            </w:pPr>
            <w:r>
              <w:rPr>
                <w:sz w:val="24"/>
                <w:szCs w:val="24"/>
              </w:rPr>
              <w:t>не менее</w:t>
            </w:r>
          </w:p>
        </w:tc>
      </w:tr>
      <w:tr w:rsidR="0095399A" w14:paraId="42339853" w14:textId="77777777" w:rsidTr="005C4E1A">
        <w:tblPrEx>
          <w:tblLook w:val="04A0" w:firstRow="1" w:lastRow="0" w:firstColumn="1" w:lastColumn="0" w:noHBand="0" w:noVBand="1"/>
        </w:tblPrEx>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9221F" w14:textId="77777777" w:rsidR="0095399A" w:rsidRDefault="0095399A">
            <w:pPr>
              <w:rPr>
                <w:rFonts w:eastAsia="Calibri"/>
                <w:sz w:val="24"/>
                <w:szCs w:val="24"/>
                <w:lang w:eastAsia="zh-CN"/>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2AEEE40B" w14:textId="77777777" w:rsidR="0095399A" w:rsidRDefault="0095399A">
            <w:pPr>
              <w:rPr>
                <w:rFonts w:eastAsia="Calibri"/>
                <w:color w:val="000000"/>
                <w:sz w:val="24"/>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14:paraId="29AF393D" w14:textId="77777777" w:rsidR="0095399A" w:rsidRDefault="0095399A">
            <w:pPr>
              <w:contextualSpacing/>
              <w:jc w:val="center"/>
              <w:rPr>
                <w:sz w:val="24"/>
                <w:szCs w:val="24"/>
              </w:rPr>
            </w:pPr>
            <w:r>
              <w:rPr>
                <w:sz w:val="24"/>
                <w:szCs w:val="24"/>
              </w:rPr>
              <w:t>2</w:t>
            </w:r>
          </w:p>
        </w:tc>
      </w:tr>
      <w:tr w:rsidR="0095399A" w14:paraId="1A77A164" w14:textId="77777777" w:rsidTr="005C4E1A">
        <w:tblPrEx>
          <w:tblLook w:val="04A0" w:firstRow="1" w:lastRow="0" w:firstColumn="1" w:lastColumn="0" w:noHBand="0" w:noVBand="1"/>
        </w:tblPrEx>
        <w:trPr>
          <w:trHeight w:val="20"/>
          <w:jc w:val="center"/>
        </w:trPr>
        <w:tc>
          <w:tcPr>
            <w:tcW w:w="5170" w:type="dxa"/>
            <w:vMerge w:val="restart"/>
            <w:tcBorders>
              <w:top w:val="single" w:sz="4" w:space="0" w:color="auto"/>
              <w:left w:val="single" w:sz="4" w:space="0" w:color="auto"/>
              <w:bottom w:val="single" w:sz="4" w:space="0" w:color="auto"/>
              <w:right w:val="single" w:sz="4" w:space="0" w:color="auto"/>
            </w:tcBorders>
            <w:vAlign w:val="center"/>
            <w:hideMark/>
          </w:tcPr>
          <w:p w14:paraId="506786B6" w14:textId="77777777" w:rsidR="0095399A" w:rsidRDefault="0095399A">
            <w:pPr>
              <w:pStyle w:val="ConsPlusNormal"/>
              <w:jc w:val="center"/>
              <w:rPr>
                <w:rFonts w:ascii="Times New Roman" w:hAnsi="Times New Roman" w:cs="Times New Roman"/>
                <w:sz w:val="24"/>
                <w:szCs w:val="24"/>
              </w:rPr>
            </w:pPr>
            <w:r>
              <w:rPr>
                <w:rFonts w:ascii="Times New Roman" w:hAnsi="Times New Roman" w:cs="Times New Roman"/>
                <w:sz w:val="24"/>
                <w:szCs w:val="24"/>
              </w:rPr>
              <w:t>И.П. – стоя. Прыжок в длину с места</w:t>
            </w:r>
          </w:p>
          <w:p w14:paraId="2EA7D6CD" w14:textId="77777777" w:rsidR="0095399A" w:rsidRDefault="0095399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координации) </w:t>
            </w:r>
            <w:r>
              <w:rPr>
                <w:rFonts w:ascii="Times New Roman" w:hAnsi="Times New Roman" w:cs="Times New Roman"/>
                <w:sz w:val="24"/>
                <w:szCs w:val="24"/>
              </w:rPr>
              <w:br/>
              <w:t>(на максимальное расстояние)</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14:paraId="77E8326A" w14:textId="77777777" w:rsidR="0095399A" w:rsidRDefault="0095399A">
            <w:pPr>
              <w:ind w:left="-28" w:right="-28"/>
              <w:jc w:val="center"/>
              <w:rPr>
                <w:sz w:val="24"/>
                <w:szCs w:val="24"/>
              </w:rPr>
            </w:pPr>
            <w:r>
              <w:rPr>
                <w:sz w:val="24"/>
                <w:szCs w:val="24"/>
              </w:rPr>
              <w:t>количество раз</w:t>
            </w:r>
          </w:p>
        </w:tc>
        <w:tc>
          <w:tcPr>
            <w:tcW w:w="3391" w:type="dxa"/>
            <w:tcBorders>
              <w:top w:val="single" w:sz="4" w:space="0" w:color="auto"/>
              <w:left w:val="single" w:sz="4" w:space="0" w:color="auto"/>
              <w:bottom w:val="single" w:sz="4" w:space="0" w:color="auto"/>
              <w:right w:val="single" w:sz="4" w:space="0" w:color="auto"/>
            </w:tcBorders>
            <w:vAlign w:val="center"/>
            <w:hideMark/>
          </w:tcPr>
          <w:p w14:paraId="21E2F256" w14:textId="77777777" w:rsidR="0095399A" w:rsidRDefault="0095399A">
            <w:pPr>
              <w:contextualSpacing/>
              <w:jc w:val="center"/>
              <w:rPr>
                <w:sz w:val="24"/>
                <w:szCs w:val="24"/>
              </w:rPr>
            </w:pPr>
            <w:r>
              <w:rPr>
                <w:sz w:val="24"/>
                <w:szCs w:val="24"/>
              </w:rPr>
              <w:t>не менее</w:t>
            </w:r>
          </w:p>
        </w:tc>
      </w:tr>
      <w:tr w:rsidR="0095399A" w14:paraId="4DA019AB" w14:textId="77777777" w:rsidTr="005C4E1A">
        <w:tblPrEx>
          <w:tblLook w:val="04A0" w:firstRow="1" w:lastRow="0" w:firstColumn="1" w:lastColumn="0" w:noHBand="0" w:noVBand="1"/>
        </w:tblPrEx>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72C20" w14:textId="77777777" w:rsidR="0095399A" w:rsidRDefault="0095399A">
            <w:pPr>
              <w:rPr>
                <w:rFonts w:eastAsia="Calibri"/>
                <w:sz w:val="24"/>
                <w:szCs w:val="24"/>
                <w:lang w:eastAsia="zh-CN"/>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48E4CDAC" w14:textId="77777777" w:rsidR="0095399A" w:rsidRDefault="0095399A">
            <w:pPr>
              <w:rPr>
                <w:rFonts w:eastAsia="Calibri"/>
                <w:color w:val="000000"/>
                <w:sz w:val="24"/>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14:paraId="0CB317AE" w14:textId="77777777" w:rsidR="0095399A" w:rsidRDefault="0095399A">
            <w:pPr>
              <w:contextualSpacing/>
              <w:jc w:val="center"/>
              <w:rPr>
                <w:sz w:val="24"/>
                <w:szCs w:val="24"/>
                <w:lang w:eastAsia="zh-CN"/>
              </w:rPr>
            </w:pPr>
            <w:r>
              <w:rPr>
                <w:sz w:val="24"/>
                <w:szCs w:val="24"/>
              </w:rPr>
              <w:t>1</w:t>
            </w:r>
          </w:p>
        </w:tc>
      </w:tr>
      <w:tr w:rsidR="0095399A" w14:paraId="263D4DD3" w14:textId="77777777" w:rsidTr="005C4E1A">
        <w:tblPrEx>
          <w:tblLook w:val="04A0" w:firstRow="1" w:lastRow="0" w:firstColumn="1" w:lastColumn="0" w:noHBand="0" w:noVBand="1"/>
        </w:tblPrEx>
        <w:trPr>
          <w:trHeight w:val="20"/>
          <w:jc w:val="center"/>
        </w:trPr>
        <w:tc>
          <w:tcPr>
            <w:tcW w:w="5170" w:type="dxa"/>
            <w:vMerge w:val="restart"/>
            <w:tcBorders>
              <w:top w:val="single" w:sz="4" w:space="0" w:color="auto"/>
              <w:left w:val="single" w:sz="4" w:space="0" w:color="auto"/>
              <w:bottom w:val="single" w:sz="4" w:space="0" w:color="auto"/>
              <w:right w:val="single" w:sz="4" w:space="0" w:color="auto"/>
            </w:tcBorders>
            <w:vAlign w:val="center"/>
            <w:hideMark/>
          </w:tcPr>
          <w:p w14:paraId="12059C73" w14:textId="77777777" w:rsidR="0095399A" w:rsidRDefault="0095399A">
            <w:pPr>
              <w:pStyle w:val="ConsPlusNormal"/>
              <w:jc w:val="center"/>
              <w:rPr>
                <w:rFonts w:ascii="Times New Roman" w:hAnsi="Times New Roman" w:cs="Times New Roman"/>
                <w:sz w:val="24"/>
                <w:szCs w:val="24"/>
              </w:rPr>
            </w:pPr>
            <w:r>
              <w:rPr>
                <w:rFonts w:ascii="Times New Roman" w:hAnsi="Times New Roman" w:cs="Times New Roman"/>
                <w:sz w:val="24"/>
                <w:szCs w:val="24"/>
              </w:rPr>
              <w:t>И.П. – стоя. Прыжок вверх с места</w:t>
            </w:r>
          </w:p>
          <w:p w14:paraId="7C4FADC2" w14:textId="77777777" w:rsidR="0095399A" w:rsidRDefault="0095399A">
            <w:pPr>
              <w:pStyle w:val="ConsPlusNormal"/>
              <w:jc w:val="center"/>
              <w:rPr>
                <w:rFonts w:ascii="Times New Roman" w:hAnsi="Times New Roman" w:cs="Times New Roman"/>
                <w:sz w:val="24"/>
                <w:szCs w:val="24"/>
              </w:rPr>
            </w:pPr>
            <w:r>
              <w:rPr>
                <w:rFonts w:ascii="Times New Roman" w:hAnsi="Times New Roman" w:cs="Times New Roman"/>
                <w:sz w:val="24"/>
                <w:szCs w:val="24"/>
              </w:rPr>
              <w:t>(в координации, на максимальную высоту)</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14:paraId="17C9DE58" w14:textId="77777777" w:rsidR="0095399A" w:rsidRDefault="0095399A">
            <w:pPr>
              <w:ind w:left="-28" w:right="-28"/>
              <w:jc w:val="center"/>
              <w:rPr>
                <w:sz w:val="24"/>
                <w:szCs w:val="24"/>
              </w:rPr>
            </w:pPr>
            <w:r>
              <w:rPr>
                <w:sz w:val="24"/>
                <w:szCs w:val="24"/>
              </w:rPr>
              <w:t>количество раз</w:t>
            </w:r>
          </w:p>
        </w:tc>
        <w:tc>
          <w:tcPr>
            <w:tcW w:w="3391" w:type="dxa"/>
            <w:tcBorders>
              <w:top w:val="single" w:sz="4" w:space="0" w:color="auto"/>
              <w:left w:val="single" w:sz="4" w:space="0" w:color="auto"/>
              <w:bottom w:val="single" w:sz="4" w:space="0" w:color="auto"/>
              <w:right w:val="single" w:sz="4" w:space="0" w:color="auto"/>
            </w:tcBorders>
            <w:vAlign w:val="center"/>
            <w:hideMark/>
          </w:tcPr>
          <w:p w14:paraId="36639AFB" w14:textId="77777777" w:rsidR="0095399A" w:rsidRDefault="0095399A">
            <w:pPr>
              <w:contextualSpacing/>
              <w:jc w:val="center"/>
              <w:rPr>
                <w:sz w:val="24"/>
                <w:szCs w:val="24"/>
              </w:rPr>
            </w:pPr>
            <w:r>
              <w:rPr>
                <w:sz w:val="24"/>
                <w:szCs w:val="24"/>
              </w:rPr>
              <w:t>не менее</w:t>
            </w:r>
          </w:p>
        </w:tc>
      </w:tr>
      <w:tr w:rsidR="0095399A" w14:paraId="5B6713A6" w14:textId="77777777" w:rsidTr="005C4E1A">
        <w:tblPrEx>
          <w:tblLook w:val="04A0" w:firstRow="1" w:lastRow="0" w:firstColumn="1" w:lastColumn="0" w:noHBand="0" w:noVBand="1"/>
        </w:tblPrEx>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F6BCD" w14:textId="77777777" w:rsidR="0095399A" w:rsidRDefault="0095399A">
            <w:pPr>
              <w:rPr>
                <w:rFonts w:eastAsia="Calibri"/>
                <w:sz w:val="24"/>
                <w:szCs w:val="24"/>
                <w:lang w:eastAsia="zh-CN"/>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4E374A46" w14:textId="77777777" w:rsidR="0095399A" w:rsidRDefault="0095399A">
            <w:pPr>
              <w:rPr>
                <w:rFonts w:eastAsia="Calibri"/>
                <w:color w:val="000000"/>
                <w:sz w:val="24"/>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14:paraId="3A293F1D" w14:textId="77777777" w:rsidR="0095399A" w:rsidRDefault="0095399A">
            <w:pPr>
              <w:contextualSpacing/>
              <w:jc w:val="center"/>
              <w:rPr>
                <w:sz w:val="24"/>
                <w:szCs w:val="24"/>
                <w:lang w:eastAsia="zh-CN"/>
              </w:rPr>
            </w:pPr>
            <w:r>
              <w:rPr>
                <w:sz w:val="24"/>
                <w:szCs w:val="24"/>
              </w:rPr>
              <w:t>1</w:t>
            </w:r>
          </w:p>
        </w:tc>
      </w:tr>
    </w:tbl>
    <w:p w14:paraId="0F0225F4" w14:textId="68E3FC1C" w:rsidR="0095399A" w:rsidRDefault="0095399A" w:rsidP="005C4E1A">
      <w:pPr>
        <w:pStyle w:val="a3"/>
        <w:spacing w:before="108"/>
        <w:ind w:left="0" w:right="530"/>
        <w:rPr>
          <w:sz w:val="28"/>
          <w:szCs w:val="28"/>
        </w:rPr>
      </w:pPr>
    </w:p>
    <w:p w14:paraId="0D4BAE31" w14:textId="2C07AC6D" w:rsidR="00823866" w:rsidRDefault="00823866" w:rsidP="005C4E1A">
      <w:pPr>
        <w:pStyle w:val="a3"/>
        <w:spacing w:before="108"/>
        <w:ind w:left="0" w:right="530"/>
        <w:rPr>
          <w:sz w:val="28"/>
          <w:szCs w:val="28"/>
        </w:rPr>
      </w:pPr>
      <w:r>
        <w:rPr>
          <w:sz w:val="28"/>
          <w:szCs w:val="28"/>
        </w:rPr>
        <w:t>Сокращение, используемое в таблице:</w:t>
      </w:r>
    </w:p>
    <w:p w14:paraId="3D6E8FDD" w14:textId="36FDBBF0" w:rsidR="00823866" w:rsidRDefault="00823866" w:rsidP="005C4E1A">
      <w:pPr>
        <w:pStyle w:val="a3"/>
        <w:spacing w:before="108"/>
        <w:ind w:left="0" w:right="530"/>
        <w:rPr>
          <w:sz w:val="28"/>
          <w:szCs w:val="28"/>
        </w:rPr>
      </w:pPr>
      <w:r>
        <w:rPr>
          <w:sz w:val="28"/>
          <w:szCs w:val="28"/>
        </w:rPr>
        <w:t>«И.П.» - исходное положение</w:t>
      </w:r>
    </w:p>
    <w:p w14:paraId="12912C8E" w14:textId="054962A0" w:rsidR="00823866" w:rsidRDefault="00823866" w:rsidP="005C4E1A">
      <w:pPr>
        <w:pStyle w:val="a3"/>
        <w:spacing w:before="108"/>
        <w:ind w:left="0" w:right="530"/>
        <w:rPr>
          <w:sz w:val="28"/>
          <w:szCs w:val="28"/>
        </w:rPr>
      </w:pPr>
    </w:p>
    <w:p w14:paraId="0162F447" w14:textId="00C66069" w:rsidR="00B24A20" w:rsidRPr="00D63B6B" w:rsidRDefault="00B24A20" w:rsidP="00480FE9">
      <w:pPr>
        <w:contextualSpacing/>
        <w:jc w:val="center"/>
        <w:rPr>
          <w:b/>
          <w:sz w:val="28"/>
          <w:szCs w:val="28"/>
        </w:rPr>
      </w:pPr>
      <w:r w:rsidRPr="00D63B6B">
        <w:rPr>
          <w:b/>
          <w:sz w:val="28"/>
          <w:szCs w:val="28"/>
        </w:rPr>
        <w:t xml:space="preserve">Нормативы общей физической и специальной физической подготовки </w:t>
      </w:r>
      <w:r w:rsidRPr="00D63B6B">
        <w:rPr>
          <w:b/>
          <w:sz w:val="28"/>
          <w:szCs w:val="28"/>
        </w:rPr>
        <w:br/>
        <w:t xml:space="preserve">и </w:t>
      </w:r>
      <w:r w:rsidRPr="00D63B6B">
        <w:rPr>
          <w:b/>
          <w:bCs/>
          <w:sz w:val="28"/>
          <w:szCs w:val="28"/>
        </w:rPr>
        <w:t>уровень спортивной квалификации (спортивные разряды)</w:t>
      </w:r>
      <w:r w:rsidRPr="00D63B6B">
        <w:rPr>
          <w:sz w:val="28"/>
          <w:szCs w:val="28"/>
        </w:rPr>
        <w:t xml:space="preserve"> </w:t>
      </w:r>
      <w:r w:rsidRPr="00D63B6B">
        <w:rPr>
          <w:b/>
          <w:sz w:val="28"/>
          <w:szCs w:val="28"/>
        </w:rPr>
        <w:t>для зачисления и перевода на учебно-тренировочный этап (этап спортивной специализации) по виду спорта «спорт лиц с поражением ОДА»</w:t>
      </w:r>
    </w:p>
    <w:p w14:paraId="4C41F799" w14:textId="733E71C2" w:rsidR="00B24A20" w:rsidRDefault="00B24A20" w:rsidP="00B24A20">
      <w:pPr>
        <w:contextualSpacing/>
        <w:rPr>
          <w:b/>
          <w:bCs/>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33"/>
        <w:gridCol w:w="4560"/>
        <w:gridCol w:w="20"/>
        <w:gridCol w:w="1544"/>
        <w:gridCol w:w="1700"/>
        <w:gridCol w:w="100"/>
        <w:gridCol w:w="15"/>
        <w:gridCol w:w="1588"/>
      </w:tblGrid>
      <w:tr w:rsidR="00B24A20" w:rsidRPr="00480FE9" w14:paraId="286D91E0" w14:textId="77777777" w:rsidTr="00CF65B3">
        <w:trPr>
          <w:trHeight w:val="20"/>
          <w:jc w:val="center"/>
        </w:trPr>
        <w:tc>
          <w:tcPr>
            <w:tcW w:w="533" w:type="dxa"/>
            <w:vMerge w:val="restart"/>
            <w:shd w:val="clear" w:color="auto" w:fill="auto"/>
            <w:vAlign w:val="center"/>
          </w:tcPr>
          <w:p w14:paraId="19C47E14" w14:textId="77777777" w:rsidR="00B24A20" w:rsidRPr="00480FE9" w:rsidRDefault="00B24A20" w:rsidP="00F60A5C">
            <w:pPr>
              <w:ind w:left="-25" w:right="-108"/>
              <w:contextualSpacing/>
              <w:jc w:val="center"/>
              <w:rPr>
                <w:sz w:val="24"/>
                <w:szCs w:val="24"/>
              </w:rPr>
            </w:pPr>
            <w:r w:rsidRPr="00480FE9">
              <w:rPr>
                <w:sz w:val="24"/>
                <w:szCs w:val="24"/>
              </w:rPr>
              <w:t>№</w:t>
            </w:r>
          </w:p>
          <w:p w14:paraId="22258DE0" w14:textId="77777777" w:rsidR="00B24A20" w:rsidRPr="00480FE9" w:rsidRDefault="00B24A20" w:rsidP="00F60A5C">
            <w:pPr>
              <w:ind w:left="-113" w:right="-108" w:firstLine="88"/>
              <w:contextualSpacing/>
              <w:jc w:val="center"/>
              <w:rPr>
                <w:sz w:val="24"/>
                <w:szCs w:val="24"/>
              </w:rPr>
            </w:pPr>
            <w:r w:rsidRPr="00480FE9">
              <w:rPr>
                <w:sz w:val="24"/>
                <w:szCs w:val="24"/>
              </w:rPr>
              <w:t>п/п</w:t>
            </w:r>
          </w:p>
        </w:tc>
        <w:tc>
          <w:tcPr>
            <w:tcW w:w="4560" w:type="dxa"/>
            <w:vMerge w:val="restart"/>
            <w:shd w:val="clear" w:color="auto" w:fill="auto"/>
            <w:vAlign w:val="center"/>
          </w:tcPr>
          <w:p w14:paraId="15C07E3A" w14:textId="77777777" w:rsidR="00B24A20" w:rsidRPr="00480FE9" w:rsidRDefault="00B24A20" w:rsidP="00F60A5C">
            <w:pPr>
              <w:contextualSpacing/>
              <w:jc w:val="center"/>
              <w:rPr>
                <w:sz w:val="24"/>
                <w:szCs w:val="24"/>
              </w:rPr>
            </w:pPr>
            <w:r w:rsidRPr="00480FE9">
              <w:rPr>
                <w:sz w:val="24"/>
                <w:szCs w:val="24"/>
              </w:rPr>
              <w:t>Упражнения</w:t>
            </w:r>
          </w:p>
        </w:tc>
        <w:tc>
          <w:tcPr>
            <w:tcW w:w="1564" w:type="dxa"/>
            <w:gridSpan w:val="2"/>
            <w:vMerge w:val="restart"/>
            <w:shd w:val="clear" w:color="auto" w:fill="auto"/>
            <w:vAlign w:val="center"/>
          </w:tcPr>
          <w:p w14:paraId="14B74539" w14:textId="77777777" w:rsidR="00B24A20" w:rsidRPr="00480FE9" w:rsidRDefault="00B24A20" w:rsidP="00F60A5C">
            <w:pPr>
              <w:ind w:left="-108" w:right="-108"/>
              <w:contextualSpacing/>
              <w:jc w:val="center"/>
              <w:rPr>
                <w:sz w:val="24"/>
                <w:szCs w:val="24"/>
              </w:rPr>
            </w:pPr>
            <w:r w:rsidRPr="00480FE9">
              <w:rPr>
                <w:sz w:val="24"/>
                <w:szCs w:val="24"/>
              </w:rPr>
              <w:t>Единица измерения</w:t>
            </w:r>
          </w:p>
        </w:tc>
        <w:tc>
          <w:tcPr>
            <w:tcW w:w="3403" w:type="dxa"/>
            <w:gridSpan w:val="4"/>
            <w:shd w:val="clear" w:color="auto" w:fill="auto"/>
            <w:vAlign w:val="center"/>
          </w:tcPr>
          <w:p w14:paraId="55E7607D" w14:textId="77777777" w:rsidR="00B24A20" w:rsidRPr="00480FE9" w:rsidRDefault="00B24A20" w:rsidP="00F60A5C">
            <w:pPr>
              <w:contextualSpacing/>
              <w:jc w:val="center"/>
              <w:rPr>
                <w:sz w:val="24"/>
                <w:szCs w:val="24"/>
              </w:rPr>
            </w:pPr>
            <w:r w:rsidRPr="00480FE9">
              <w:rPr>
                <w:sz w:val="24"/>
                <w:szCs w:val="24"/>
              </w:rPr>
              <w:t>Норматив</w:t>
            </w:r>
          </w:p>
        </w:tc>
      </w:tr>
      <w:tr w:rsidR="00006AB3" w:rsidRPr="00480FE9" w14:paraId="20FE3680" w14:textId="77777777" w:rsidTr="00912CF4">
        <w:trPr>
          <w:trHeight w:val="562"/>
          <w:jc w:val="center"/>
        </w:trPr>
        <w:tc>
          <w:tcPr>
            <w:tcW w:w="533" w:type="dxa"/>
            <w:vMerge/>
            <w:shd w:val="clear" w:color="auto" w:fill="auto"/>
            <w:vAlign w:val="center"/>
          </w:tcPr>
          <w:p w14:paraId="0E81F886" w14:textId="77777777" w:rsidR="00006AB3" w:rsidRPr="00480FE9" w:rsidRDefault="00006AB3" w:rsidP="00F60A5C">
            <w:pPr>
              <w:contextualSpacing/>
              <w:jc w:val="center"/>
              <w:rPr>
                <w:sz w:val="24"/>
                <w:szCs w:val="24"/>
              </w:rPr>
            </w:pPr>
          </w:p>
        </w:tc>
        <w:tc>
          <w:tcPr>
            <w:tcW w:w="4560" w:type="dxa"/>
            <w:vMerge/>
            <w:shd w:val="clear" w:color="auto" w:fill="auto"/>
            <w:vAlign w:val="center"/>
          </w:tcPr>
          <w:p w14:paraId="2B27DE5C" w14:textId="77777777" w:rsidR="00006AB3" w:rsidRPr="00480FE9" w:rsidRDefault="00006AB3" w:rsidP="00F60A5C">
            <w:pPr>
              <w:contextualSpacing/>
              <w:jc w:val="center"/>
              <w:rPr>
                <w:sz w:val="24"/>
                <w:szCs w:val="24"/>
              </w:rPr>
            </w:pPr>
          </w:p>
        </w:tc>
        <w:tc>
          <w:tcPr>
            <w:tcW w:w="1564" w:type="dxa"/>
            <w:gridSpan w:val="2"/>
            <w:vMerge/>
            <w:shd w:val="clear" w:color="auto" w:fill="auto"/>
            <w:vAlign w:val="center"/>
          </w:tcPr>
          <w:p w14:paraId="338A334F" w14:textId="77777777" w:rsidR="00006AB3" w:rsidRPr="00480FE9" w:rsidRDefault="00006AB3" w:rsidP="00F60A5C">
            <w:pPr>
              <w:contextualSpacing/>
              <w:jc w:val="center"/>
              <w:rPr>
                <w:sz w:val="24"/>
                <w:szCs w:val="24"/>
              </w:rPr>
            </w:pPr>
          </w:p>
        </w:tc>
        <w:tc>
          <w:tcPr>
            <w:tcW w:w="1700" w:type="dxa"/>
            <w:shd w:val="clear" w:color="auto" w:fill="auto"/>
            <w:vAlign w:val="center"/>
          </w:tcPr>
          <w:p w14:paraId="57DF26E7" w14:textId="77777777" w:rsidR="00006AB3" w:rsidRPr="00480FE9" w:rsidRDefault="00006AB3" w:rsidP="00F60A5C">
            <w:pPr>
              <w:ind w:left="-108" w:right="-108"/>
              <w:contextualSpacing/>
              <w:jc w:val="center"/>
              <w:rPr>
                <w:sz w:val="24"/>
                <w:szCs w:val="24"/>
              </w:rPr>
            </w:pPr>
            <w:r w:rsidRPr="00480FE9">
              <w:rPr>
                <w:sz w:val="24"/>
                <w:szCs w:val="24"/>
              </w:rPr>
              <w:t>мужчины</w:t>
            </w:r>
          </w:p>
        </w:tc>
        <w:tc>
          <w:tcPr>
            <w:tcW w:w="1703" w:type="dxa"/>
            <w:gridSpan w:val="3"/>
            <w:shd w:val="clear" w:color="auto" w:fill="auto"/>
            <w:vAlign w:val="center"/>
          </w:tcPr>
          <w:p w14:paraId="26E45784" w14:textId="77777777" w:rsidR="00006AB3" w:rsidRPr="00480FE9" w:rsidRDefault="00006AB3" w:rsidP="00F60A5C">
            <w:pPr>
              <w:ind w:left="-108" w:right="-80"/>
              <w:contextualSpacing/>
              <w:jc w:val="center"/>
              <w:rPr>
                <w:sz w:val="24"/>
                <w:szCs w:val="24"/>
              </w:rPr>
            </w:pPr>
            <w:r w:rsidRPr="00480FE9">
              <w:rPr>
                <w:sz w:val="24"/>
                <w:szCs w:val="24"/>
              </w:rPr>
              <w:t>женщины</w:t>
            </w:r>
          </w:p>
        </w:tc>
      </w:tr>
      <w:tr w:rsidR="00B24A20" w:rsidRPr="00480FE9" w14:paraId="4AE91184" w14:textId="77777777" w:rsidTr="005C4E1A">
        <w:trPr>
          <w:trHeight w:val="20"/>
          <w:jc w:val="center"/>
        </w:trPr>
        <w:tc>
          <w:tcPr>
            <w:tcW w:w="10060" w:type="dxa"/>
            <w:gridSpan w:val="8"/>
            <w:shd w:val="clear" w:color="auto" w:fill="auto"/>
            <w:vAlign w:val="center"/>
          </w:tcPr>
          <w:p w14:paraId="6CB3DB18" w14:textId="41C7E91A" w:rsidR="00B24A20" w:rsidRPr="005D5632" w:rsidRDefault="005C4E1A" w:rsidP="00F60A5C">
            <w:pPr>
              <w:pStyle w:val="ConsPlusNormal"/>
              <w:contextualSpacing/>
              <w:jc w:val="center"/>
              <w:outlineLvl w:val="2"/>
              <w:rPr>
                <w:rFonts w:ascii="Times New Roman" w:hAnsi="Times New Roman" w:cs="Times New Roman"/>
                <w:b/>
                <w:bCs/>
                <w:sz w:val="24"/>
                <w:szCs w:val="24"/>
              </w:rPr>
            </w:pPr>
            <w:r w:rsidRPr="005D5632">
              <w:rPr>
                <w:rFonts w:ascii="Times New Roman" w:hAnsi="Times New Roman" w:cs="Times New Roman"/>
                <w:b/>
                <w:bCs/>
                <w:sz w:val="24"/>
                <w:szCs w:val="24"/>
              </w:rPr>
              <w:t>Лыжные гонки</w:t>
            </w:r>
            <w:r w:rsidR="00823866" w:rsidRPr="005D5632">
              <w:rPr>
                <w:rFonts w:ascii="Times New Roman" w:hAnsi="Times New Roman" w:cs="Times New Roman"/>
                <w:b/>
                <w:bCs/>
                <w:sz w:val="24"/>
                <w:szCs w:val="24"/>
              </w:rPr>
              <w:t xml:space="preserve"> (</w:t>
            </w:r>
            <w:r w:rsidR="00823866" w:rsidRPr="005D5632">
              <w:rPr>
                <w:rFonts w:ascii="Times New Roman" w:hAnsi="Times New Roman" w:cs="Times New Roman"/>
                <w:b/>
                <w:bCs/>
                <w:sz w:val="24"/>
                <w:szCs w:val="24"/>
                <w:lang w:val="en-US"/>
              </w:rPr>
              <w:t>I</w:t>
            </w:r>
            <w:r w:rsidR="00823866" w:rsidRPr="005D5632">
              <w:rPr>
                <w:rFonts w:ascii="Times New Roman" w:hAnsi="Times New Roman" w:cs="Times New Roman"/>
                <w:b/>
                <w:bCs/>
                <w:sz w:val="24"/>
                <w:szCs w:val="24"/>
              </w:rPr>
              <w:t xml:space="preserve">, </w:t>
            </w:r>
            <w:r w:rsidR="00823866" w:rsidRPr="005D5632">
              <w:rPr>
                <w:rFonts w:ascii="Times New Roman" w:hAnsi="Times New Roman" w:cs="Times New Roman"/>
                <w:b/>
                <w:bCs/>
                <w:sz w:val="24"/>
                <w:szCs w:val="24"/>
                <w:lang w:val="en-US"/>
              </w:rPr>
              <w:t>II</w:t>
            </w:r>
            <w:r w:rsidR="00823866" w:rsidRPr="005D5632">
              <w:rPr>
                <w:rFonts w:ascii="Times New Roman" w:hAnsi="Times New Roman" w:cs="Times New Roman"/>
                <w:b/>
                <w:bCs/>
                <w:sz w:val="24"/>
                <w:szCs w:val="24"/>
              </w:rPr>
              <w:t xml:space="preserve"> функциональные группы)</w:t>
            </w:r>
          </w:p>
        </w:tc>
      </w:tr>
      <w:tr w:rsidR="005C4E1A" w14:paraId="3B45F8FA" w14:textId="77777777" w:rsidTr="00CF65B3">
        <w:trPr>
          <w:trHeight w:val="20"/>
          <w:jc w:val="center"/>
        </w:trPr>
        <w:tc>
          <w:tcPr>
            <w:tcW w:w="51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8492FD6" w14:textId="77777777" w:rsidR="005C4E1A" w:rsidRPr="00CF65B3" w:rsidRDefault="005C4E1A">
            <w:pPr>
              <w:adjustRightInd w:val="0"/>
              <w:jc w:val="center"/>
              <w:rPr>
                <w:sz w:val="24"/>
                <w:szCs w:val="24"/>
              </w:rPr>
            </w:pPr>
            <w:r w:rsidRPr="00CF65B3">
              <w:rPr>
                <w:sz w:val="24"/>
                <w:szCs w:val="24"/>
              </w:rPr>
              <w:t>Бег на колясках 60 м</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14:paraId="6ABD0818" w14:textId="77777777" w:rsidR="005C4E1A" w:rsidRPr="00CF65B3" w:rsidRDefault="005C4E1A">
            <w:pPr>
              <w:ind w:left="-28" w:right="-28"/>
              <w:contextualSpacing/>
              <w:jc w:val="center"/>
              <w:rPr>
                <w:sz w:val="24"/>
                <w:szCs w:val="24"/>
              </w:rPr>
            </w:pPr>
            <w:r w:rsidRPr="00CF65B3">
              <w:rPr>
                <w:sz w:val="24"/>
                <w:szCs w:val="24"/>
              </w:rPr>
              <w:t>с</w:t>
            </w:r>
          </w:p>
        </w:tc>
        <w:tc>
          <w:tcPr>
            <w:tcW w:w="3403" w:type="dxa"/>
            <w:gridSpan w:val="4"/>
            <w:tcBorders>
              <w:top w:val="single" w:sz="4" w:space="0" w:color="auto"/>
              <w:left w:val="single" w:sz="4" w:space="0" w:color="auto"/>
              <w:bottom w:val="single" w:sz="4" w:space="0" w:color="auto"/>
              <w:right w:val="single" w:sz="4" w:space="0" w:color="auto"/>
            </w:tcBorders>
            <w:vAlign w:val="center"/>
            <w:hideMark/>
          </w:tcPr>
          <w:p w14:paraId="70EC7B60" w14:textId="77777777" w:rsidR="005C4E1A" w:rsidRPr="00CF65B3" w:rsidRDefault="005C4E1A">
            <w:pPr>
              <w:contextualSpacing/>
              <w:jc w:val="center"/>
              <w:rPr>
                <w:sz w:val="24"/>
                <w:szCs w:val="24"/>
              </w:rPr>
            </w:pPr>
            <w:r w:rsidRPr="00CF65B3">
              <w:rPr>
                <w:sz w:val="24"/>
                <w:szCs w:val="24"/>
              </w:rPr>
              <w:t>не более</w:t>
            </w:r>
          </w:p>
        </w:tc>
      </w:tr>
      <w:tr w:rsidR="005C4E1A" w14:paraId="35D5486A" w14:textId="77777777" w:rsidTr="00CF65B3">
        <w:trPr>
          <w:trHeight w:val="20"/>
          <w:jc w:val="center"/>
        </w:trPr>
        <w:tc>
          <w:tcPr>
            <w:tcW w:w="5113" w:type="dxa"/>
            <w:gridSpan w:val="3"/>
            <w:vMerge/>
            <w:tcBorders>
              <w:top w:val="single" w:sz="4" w:space="0" w:color="auto"/>
              <w:left w:val="single" w:sz="4" w:space="0" w:color="auto"/>
              <w:bottom w:val="single" w:sz="4" w:space="0" w:color="auto"/>
              <w:right w:val="single" w:sz="4" w:space="0" w:color="auto"/>
            </w:tcBorders>
            <w:vAlign w:val="center"/>
            <w:hideMark/>
          </w:tcPr>
          <w:p w14:paraId="066D6644" w14:textId="77777777" w:rsidR="005C4E1A" w:rsidRPr="00CF65B3" w:rsidRDefault="005C4E1A">
            <w:pPr>
              <w:rPr>
                <w:rFonts w:eastAsia="Calibri"/>
                <w:color w:val="000000"/>
                <w:sz w:val="24"/>
                <w:szCs w:val="24"/>
                <w:lang w:eastAsia="zh-CN"/>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2DF8F135" w14:textId="77777777" w:rsidR="005C4E1A" w:rsidRPr="00CF65B3" w:rsidRDefault="005C4E1A">
            <w:pP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hideMark/>
          </w:tcPr>
          <w:p w14:paraId="424A4210" w14:textId="77777777" w:rsidR="005C4E1A" w:rsidRPr="00CF65B3" w:rsidRDefault="005C4E1A">
            <w:pPr>
              <w:contextualSpacing/>
              <w:jc w:val="center"/>
              <w:rPr>
                <w:sz w:val="24"/>
                <w:szCs w:val="24"/>
              </w:rPr>
            </w:pPr>
            <w:r w:rsidRPr="00CF65B3">
              <w:rPr>
                <w:sz w:val="24"/>
                <w:szCs w:val="24"/>
              </w:rPr>
              <w:t>15,0</w:t>
            </w:r>
          </w:p>
        </w:tc>
      </w:tr>
      <w:tr w:rsidR="005C4E1A" w14:paraId="27C04CBB" w14:textId="77777777" w:rsidTr="00CF65B3">
        <w:trPr>
          <w:trHeight w:val="20"/>
          <w:jc w:val="center"/>
        </w:trPr>
        <w:tc>
          <w:tcPr>
            <w:tcW w:w="51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247D3DD" w14:textId="021A158D" w:rsidR="005C4E1A" w:rsidRPr="00CF65B3" w:rsidRDefault="005C4E1A" w:rsidP="00CF65B3">
            <w:pPr>
              <w:adjustRightInd w:val="0"/>
              <w:contextualSpacing/>
              <w:jc w:val="center"/>
              <w:rPr>
                <w:sz w:val="24"/>
                <w:szCs w:val="24"/>
              </w:rPr>
            </w:pPr>
            <w:r w:rsidRPr="00CF65B3">
              <w:rPr>
                <w:sz w:val="24"/>
                <w:szCs w:val="24"/>
              </w:rPr>
              <w:t>Прокат «змейкой» на колясках между</w:t>
            </w:r>
            <w:r w:rsidR="00823866" w:rsidRPr="00CF65B3">
              <w:rPr>
                <w:sz w:val="24"/>
                <w:szCs w:val="24"/>
              </w:rPr>
              <w:t xml:space="preserve"> </w:t>
            </w:r>
            <w:r w:rsidR="00CF65B3">
              <w:rPr>
                <w:sz w:val="24"/>
                <w:szCs w:val="24"/>
              </w:rPr>
              <w:t xml:space="preserve">10 </w:t>
            </w:r>
            <w:r w:rsidRPr="00CF65B3">
              <w:rPr>
                <w:sz w:val="24"/>
                <w:szCs w:val="24"/>
              </w:rPr>
              <w:t>вешками (за минимальное время)</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14:paraId="28979875" w14:textId="77777777" w:rsidR="005C4E1A" w:rsidRPr="00CF65B3" w:rsidRDefault="005C4E1A">
            <w:pPr>
              <w:ind w:left="-28" w:right="-28"/>
              <w:contextualSpacing/>
              <w:jc w:val="center"/>
              <w:rPr>
                <w:sz w:val="24"/>
                <w:szCs w:val="24"/>
              </w:rPr>
            </w:pPr>
            <w:r w:rsidRPr="00CF65B3">
              <w:rPr>
                <w:sz w:val="24"/>
                <w:szCs w:val="24"/>
              </w:rPr>
              <w:t>количество раз</w:t>
            </w:r>
          </w:p>
        </w:tc>
        <w:tc>
          <w:tcPr>
            <w:tcW w:w="3403" w:type="dxa"/>
            <w:gridSpan w:val="4"/>
            <w:tcBorders>
              <w:top w:val="single" w:sz="4" w:space="0" w:color="auto"/>
              <w:left w:val="single" w:sz="4" w:space="0" w:color="auto"/>
              <w:bottom w:val="single" w:sz="4" w:space="0" w:color="auto"/>
              <w:right w:val="single" w:sz="4" w:space="0" w:color="auto"/>
            </w:tcBorders>
            <w:vAlign w:val="center"/>
            <w:hideMark/>
          </w:tcPr>
          <w:p w14:paraId="5AC08BCE" w14:textId="77777777" w:rsidR="005C4E1A" w:rsidRPr="00CF65B3" w:rsidRDefault="005C4E1A">
            <w:pPr>
              <w:contextualSpacing/>
              <w:jc w:val="center"/>
              <w:rPr>
                <w:sz w:val="24"/>
                <w:szCs w:val="24"/>
              </w:rPr>
            </w:pPr>
            <w:r w:rsidRPr="00CF65B3">
              <w:rPr>
                <w:sz w:val="24"/>
                <w:szCs w:val="24"/>
              </w:rPr>
              <w:t>не менее</w:t>
            </w:r>
          </w:p>
        </w:tc>
      </w:tr>
      <w:tr w:rsidR="005C4E1A" w14:paraId="3554C4B3" w14:textId="77777777" w:rsidTr="00CF65B3">
        <w:trPr>
          <w:trHeight w:val="20"/>
          <w:jc w:val="center"/>
        </w:trPr>
        <w:tc>
          <w:tcPr>
            <w:tcW w:w="5113" w:type="dxa"/>
            <w:gridSpan w:val="3"/>
            <w:vMerge/>
            <w:tcBorders>
              <w:top w:val="single" w:sz="4" w:space="0" w:color="auto"/>
              <w:left w:val="single" w:sz="4" w:space="0" w:color="auto"/>
              <w:bottom w:val="single" w:sz="4" w:space="0" w:color="auto"/>
              <w:right w:val="single" w:sz="4" w:space="0" w:color="auto"/>
            </w:tcBorders>
            <w:vAlign w:val="center"/>
            <w:hideMark/>
          </w:tcPr>
          <w:p w14:paraId="174C752F" w14:textId="77777777" w:rsidR="005C4E1A" w:rsidRPr="00CF65B3" w:rsidRDefault="005C4E1A">
            <w:pPr>
              <w:rPr>
                <w:rFonts w:eastAsia="Calibri"/>
                <w:color w:val="000000"/>
                <w:sz w:val="24"/>
                <w:szCs w:val="24"/>
                <w:lang w:eastAsia="zh-CN"/>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6B3837FB" w14:textId="77777777" w:rsidR="005C4E1A" w:rsidRPr="00CF65B3" w:rsidRDefault="005C4E1A">
            <w:pP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hideMark/>
          </w:tcPr>
          <w:p w14:paraId="66C882F4" w14:textId="77777777" w:rsidR="005C4E1A" w:rsidRPr="00CF65B3" w:rsidRDefault="005C4E1A">
            <w:pPr>
              <w:contextualSpacing/>
              <w:jc w:val="center"/>
              <w:rPr>
                <w:sz w:val="24"/>
                <w:szCs w:val="24"/>
              </w:rPr>
            </w:pPr>
            <w:r w:rsidRPr="00CF65B3">
              <w:rPr>
                <w:sz w:val="24"/>
                <w:szCs w:val="24"/>
              </w:rPr>
              <w:t>1</w:t>
            </w:r>
          </w:p>
        </w:tc>
      </w:tr>
      <w:tr w:rsidR="005C4E1A" w14:paraId="2FA5D4C9" w14:textId="77777777" w:rsidTr="00CF65B3">
        <w:trPr>
          <w:trHeight w:val="20"/>
          <w:jc w:val="center"/>
        </w:trPr>
        <w:tc>
          <w:tcPr>
            <w:tcW w:w="51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00ADCC0" w14:textId="50E6B79D" w:rsidR="005C4E1A" w:rsidRPr="00CF65B3" w:rsidRDefault="005C4E1A" w:rsidP="00CF65B3">
            <w:pPr>
              <w:adjustRightInd w:val="0"/>
              <w:contextualSpacing/>
              <w:jc w:val="center"/>
              <w:rPr>
                <w:sz w:val="24"/>
                <w:szCs w:val="24"/>
              </w:rPr>
            </w:pPr>
            <w:r w:rsidRPr="00CF65B3">
              <w:rPr>
                <w:sz w:val="24"/>
                <w:szCs w:val="24"/>
              </w:rPr>
              <w:t>Бег на колясках 400 м</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14:paraId="0BC35D70" w14:textId="5F100459" w:rsidR="005C4E1A" w:rsidRPr="00CF65B3" w:rsidRDefault="00CF65B3">
            <w:pPr>
              <w:ind w:left="-28" w:right="-28"/>
              <w:contextualSpacing/>
              <w:jc w:val="center"/>
              <w:rPr>
                <w:sz w:val="24"/>
                <w:szCs w:val="24"/>
              </w:rPr>
            </w:pPr>
            <w:r>
              <w:rPr>
                <w:sz w:val="24"/>
                <w:szCs w:val="24"/>
              </w:rPr>
              <w:t>м</w:t>
            </w:r>
            <w:r w:rsidRPr="00CF65B3">
              <w:rPr>
                <w:sz w:val="24"/>
                <w:szCs w:val="24"/>
              </w:rPr>
              <w:t>ин,</w:t>
            </w:r>
            <w:r>
              <w:rPr>
                <w:sz w:val="24"/>
                <w:szCs w:val="24"/>
              </w:rPr>
              <w:t xml:space="preserve"> </w:t>
            </w:r>
            <w:r w:rsidRPr="00CF65B3">
              <w:rPr>
                <w:sz w:val="24"/>
                <w:szCs w:val="24"/>
              </w:rPr>
              <w:t>с</w:t>
            </w:r>
          </w:p>
        </w:tc>
        <w:tc>
          <w:tcPr>
            <w:tcW w:w="3403" w:type="dxa"/>
            <w:gridSpan w:val="4"/>
            <w:tcBorders>
              <w:top w:val="single" w:sz="4" w:space="0" w:color="auto"/>
              <w:left w:val="single" w:sz="4" w:space="0" w:color="auto"/>
              <w:bottom w:val="single" w:sz="4" w:space="0" w:color="auto"/>
              <w:right w:val="single" w:sz="4" w:space="0" w:color="auto"/>
            </w:tcBorders>
            <w:vAlign w:val="center"/>
            <w:hideMark/>
          </w:tcPr>
          <w:p w14:paraId="60E44131" w14:textId="6255747E" w:rsidR="005C4E1A" w:rsidRPr="00CF65B3" w:rsidRDefault="005C4E1A" w:rsidP="00CF65B3">
            <w:pPr>
              <w:contextualSpacing/>
              <w:jc w:val="center"/>
              <w:rPr>
                <w:sz w:val="24"/>
                <w:szCs w:val="24"/>
              </w:rPr>
            </w:pPr>
            <w:r w:rsidRPr="00CF65B3">
              <w:rPr>
                <w:sz w:val="24"/>
                <w:szCs w:val="24"/>
              </w:rPr>
              <w:t xml:space="preserve">не </w:t>
            </w:r>
            <w:r w:rsidR="00CF65B3">
              <w:rPr>
                <w:sz w:val="24"/>
                <w:szCs w:val="24"/>
              </w:rPr>
              <w:t>более</w:t>
            </w:r>
          </w:p>
        </w:tc>
      </w:tr>
      <w:tr w:rsidR="005C4E1A" w14:paraId="62DAFAD8" w14:textId="77777777" w:rsidTr="00CF65B3">
        <w:trPr>
          <w:trHeight w:val="20"/>
          <w:jc w:val="center"/>
        </w:trPr>
        <w:tc>
          <w:tcPr>
            <w:tcW w:w="5113" w:type="dxa"/>
            <w:gridSpan w:val="3"/>
            <w:vMerge/>
            <w:tcBorders>
              <w:top w:val="single" w:sz="4" w:space="0" w:color="auto"/>
              <w:left w:val="single" w:sz="4" w:space="0" w:color="auto"/>
              <w:bottom w:val="single" w:sz="4" w:space="0" w:color="auto"/>
              <w:right w:val="single" w:sz="4" w:space="0" w:color="auto"/>
            </w:tcBorders>
            <w:vAlign w:val="center"/>
            <w:hideMark/>
          </w:tcPr>
          <w:p w14:paraId="07E0F0A6" w14:textId="77777777" w:rsidR="005C4E1A" w:rsidRPr="00CF65B3" w:rsidRDefault="005C4E1A">
            <w:pPr>
              <w:rPr>
                <w:rFonts w:eastAsia="Calibri"/>
                <w:color w:val="000000"/>
                <w:sz w:val="24"/>
                <w:szCs w:val="24"/>
                <w:lang w:eastAsia="zh-CN"/>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5B7CCAAC" w14:textId="77777777" w:rsidR="005C4E1A" w:rsidRPr="00CF65B3" w:rsidRDefault="005C4E1A">
            <w:pP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hideMark/>
          </w:tcPr>
          <w:p w14:paraId="5D78156E" w14:textId="64D74205" w:rsidR="005C4E1A" w:rsidRPr="00CF65B3" w:rsidRDefault="00CF65B3" w:rsidP="00CF65B3">
            <w:pPr>
              <w:contextualSpacing/>
              <w:jc w:val="center"/>
              <w:rPr>
                <w:sz w:val="24"/>
                <w:szCs w:val="24"/>
              </w:rPr>
            </w:pPr>
            <w:r>
              <w:rPr>
                <w:sz w:val="24"/>
                <w:szCs w:val="24"/>
              </w:rPr>
              <w:t>2.0</w:t>
            </w:r>
          </w:p>
        </w:tc>
      </w:tr>
      <w:tr w:rsidR="00006AB3" w14:paraId="4C71B4FD" w14:textId="77777777" w:rsidTr="00A076AB">
        <w:trPr>
          <w:trHeight w:val="290"/>
          <w:jc w:val="center"/>
        </w:trPr>
        <w:tc>
          <w:tcPr>
            <w:tcW w:w="5113" w:type="dxa"/>
            <w:gridSpan w:val="3"/>
            <w:vMerge w:val="restart"/>
            <w:tcBorders>
              <w:top w:val="single" w:sz="4" w:space="0" w:color="auto"/>
              <w:left w:val="single" w:sz="4" w:space="0" w:color="auto"/>
              <w:right w:val="single" w:sz="4" w:space="0" w:color="auto"/>
            </w:tcBorders>
            <w:vAlign w:val="center"/>
            <w:hideMark/>
          </w:tcPr>
          <w:p w14:paraId="05D6212A" w14:textId="77777777" w:rsidR="00006AB3" w:rsidRPr="00CF65B3" w:rsidRDefault="00006AB3">
            <w:pPr>
              <w:adjustRightInd w:val="0"/>
              <w:contextualSpacing/>
              <w:jc w:val="center"/>
              <w:rPr>
                <w:sz w:val="24"/>
                <w:szCs w:val="24"/>
              </w:rPr>
            </w:pPr>
            <w:r w:rsidRPr="00CF65B3">
              <w:rPr>
                <w:sz w:val="24"/>
                <w:szCs w:val="24"/>
              </w:rPr>
              <w:t>И.П. – сидя. Подъем в упор на руках (самостоятельно)</w:t>
            </w:r>
          </w:p>
        </w:tc>
        <w:tc>
          <w:tcPr>
            <w:tcW w:w="1544" w:type="dxa"/>
            <w:vMerge w:val="restart"/>
            <w:tcBorders>
              <w:top w:val="single" w:sz="4" w:space="0" w:color="auto"/>
              <w:left w:val="single" w:sz="4" w:space="0" w:color="auto"/>
              <w:right w:val="single" w:sz="4" w:space="0" w:color="auto"/>
            </w:tcBorders>
            <w:vAlign w:val="center"/>
            <w:hideMark/>
          </w:tcPr>
          <w:p w14:paraId="02C302EE" w14:textId="77777777" w:rsidR="00006AB3" w:rsidRPr="00CF65B3" w:rsidRDefault="00006AB3">
            <w:pPr>
              <w:ind w:left="-28" w:right="-28"/>
              <w:contextualSpacing/>
              <w:jc w:val="center"/>
              <w:rPr>
                <w:sz w:val="24"/>
                <w:szCs w:val="24"/>
              </w:rPr>
            </w:pPr>
            <w:r w:rsidRPr="00CF65B3">
              <w:rPr>
                <w:sz w:val="24"/>
                <w:szCs w:val="24"/>
              </w:rPr>
              <w:t>количество раз</w:t>
            </w:r>
          </w:p>
        </w:tc>
        <w:tc>
          <w:tcPr>
            <w:tcW w:w="3403" w:type="dxa"/>
            <w:gridSpan w:val="4"/>
            <w:tcBorders>
              <w:top w:val="single" w:sz="4" w:space="0" w:color="auto"/>
              <w:left w:val="single" w:sz="4" w:space="0" w:color="auto"/>
              <w:right w:val="single" w:sz="4" w:space="0" w:color="auto"/>
            </w:tcBorders>
            <w:vAlign w:val="center"/>
          </w:tcPr>
          <w:p w14:paraId="0E54208F" w14:textId="1A83CEA7" w:rsidR="00006AB3" w:rsidRPr="00CF65B3" w:rsidRDefault="00B364E0">
            <w:pPr>
              <w:contextualSpacing/>
              <w:jc w:val="center"/>
              <w:rPr>
                <w:sz w:val="24"/>
                <w:szCs w:val="24"/>
              </w:rPr>
            </w:pPr>
            <w:r>
              <w:rPr>
                <w:sz w:val="24"/>
                <w:szCs w:val="24"/>
              </w:rPr>
              <w:t>не менее</w:t>
            </w:r>
          </w:p>
        </w:tc>
      </w:tr>
      <w:tr w:rsidR="00006AB3" w14:paraId="26BE7ED2" w14:textId="77777777" w:rsidTr="00A076AB">
        <w:trPr>
          <w:trHeight w:val="262"/>
          <w:jc w:val="center"/>
        </w:trPr>
        <w:tc>
          <w:tcPr>
            <w:tcW w:w="5113" w:type="dxa"/>
            <w:gridSpan w:val="3"/>
            <w:vMerge/>
            <w:tcBorders>
              <w:left w:val="single" w:sz="4" w:space="0" w:color="auto"/>
              <w:bottom w:val="single" w:sz="4" w:space="0" w:color="auto"/>
              <w:right w:val="single" w:sz="4" w:space="0" w:color="auto"/>
            </w:tcBorders>
            <w:vAlign w:val="center"/>
          </w:tcPr>
          <w:p w14:paraId="3039B30D" w14:textId="77777777" w:rsidR="00006AB3" w:rsidRPr="00CF65B3" w:rsidRDefault="00006AB3">
            <w:pPr>
              <w:adjustRightInd w:val="0"/>
              <w:contextualSpacing/>
              <w:jc w:val="center"/>
              <w:rPr>
                <w:sz w:val="24"/>
                <w:szCs w:val="24"/>
              </w:rPr>
            </w:pPr>
          </w:p>
        </w:tc>
        <w:tc>
          <w:tcPr>
            <w:tcW w:w="1544" w:type="dxa"/>
            <w:vMerge/>
            <w:tcBorders>
              <w:left w:val="single" w:sz="4" w:space="0" w:color="auto"/>
              <w:bottom w:val="single" w:sz="4" w:space="0" w:color="auto"/>
              <w:right w:val="single" w:sz="4" w:space="0" w:color="auto"/>
            </w:tcBorders>
            <w:vAlign w:val="center"/>
          </w:tcPr>
          <w:p w14:paraId="3096C075" w14:textId="77777777" w:rsidR="00006AB3" w:rsidRPr="00CF65B3" w:rsidRDefault="00006AB3">
            <w:pPr>
              <w:ind w:left="-28" w:right="-28"/>
              <w:contextualSpacing/>
              <w:jc w:val="center"/>
              <w:rPr>
                <w:sz w:val="24"/>
                <w:szCs w:val="24"/>
              </w:rPr>
            </w:pPr>
          </w:p>
        </w:tc>
        <w:tc>
          <w:tcPr>
            <w:tcW w:w="3403" w:type="dxa"/>
            <w:gridSpan w:val="4"/>
            <w:tcBorders>
              <w:top w:val="single" w:sz="4" w:space="0" w:color="auto"/>
              <w:left w:val="single" w:sz="4" w:space="0" w:color="auto"/>
              <w:right w:val="single" w:sz="4" w:space="0" w:color="auto"/>
            </w:tcBorders>
            <w:vAlign w:val="center"/>
          </w:tcPr>
          <w:p w14:paraId="22620DF7" w14:textId="4D9BAAF8" w:rsidR="00006AB3" w:rsidRPr="00CF65B3" w:rsidRDefault="00B364E0">
            <w:pPr>
              <w:contextualSpacing/>
              <w:jc w:val="center"/>
              <w:rPr>
                <w:sz w:val="24"/>
                <w:szCs w:val="24"/>
              </w:rPr>
            </w:pPr>
            <w:r>
              <w:rPr>
                <w:sz w:val="24"/>
                <w:szCs w:val="24"/>
              </w:rPr>
              <w:t>5</w:t>
            </w:r>
          </w:p>
        </w:tc>
      </w:tr>
      <w:tr w:rsidR="00CF65B3" w14:paraId="16430BE5" w14:textId="77777777" w:rsidTr="00CF65B3">
        <w:trPr>
          <w:trHeight w:val="405"/>
          <w:jc w:val="center"/>
        </w:trPr>
        <w:tc>
          <w:tcPr>
            <w:tcW w:w="5113" w:type="dxa"/>
            <w:gridSpan w:val="3"/>
            <w:vMerge w:val="restart"/>
            <w:tcBorders>
              <w:top w:val="single" w:sz="4" w:space="0" w:color="auto"/>
              <w:left w:val="single" w:sz="4" w:space="0" w:color="auto"/>
              <w:right w:val="single" w:sz="4" w:space="0" w:color="auto"/>
            </w:tcBorders>
            <w:vAlign w:val="center"/>
            <w:hideMark/>
          </w:tcPr>
          <w:p w14:paraId="72C6AE5C" w14:textId="1B3AED3C" w:rsidR="00CF65B3" w:rsidRPr="00CF65B3" w:rsidRDefault="00CF65B3" w:rsidP="00CF65B3">
            <w:pPr>
              <w:adjustRightInd w:val="0"/>
              <w:contextualSpacing/>
              <w:jc w:val="center"/>
              <w:rPr>
                <w:sz w:val="24"/>
                <w:szCs w:val="24"/>
              </w:rPr>
            </w:pPr>
            <w:r w:rsidRPr="00CF65B3">
              <w:rPr>
                <w:sz w:val="24"/>
                <w:szCs w:val="24"/>
              </w:rPr>
              <w:t>И.П. – сидя.</w:t>
            </w:r>
            <w:r>
              <w:rPr>
                <w:sz w:val="24"/>
                <w:szCs w:val="24"/>
              </w:rPr>
              <w:t xml:space="preserve"> Попеременная тяга руками резинового амортизатора</w:t>
            </w:r>
          </w:p>
        </w:tc>
        <w:tc>
          <w:tcPr>
            <w:tcW w:w="1544" w:type="dxa"/>
            <w:vMerge w:val="restart"/>
            <w:tcBorders>
              <w:top w:val="single" w:sz="4" w:space="0" w:color="auto"/>
              <w:left w:val="single" w:sz="4" w:space="0" w:color="auto"/>
              <w:right w:val="single" w:sz="4" w:space="0" w:color="auto"/>
            </w:tcBorders>
            <w:vAlign w:val="center"/>
            <w:hideMark/>
          </w:tcPr>
          <w:p w14:paraId="4B1BF030" w14:textId="53ADBD51" w:rsidR="00CF65B3" w:rsidRPr="00CF65B3" w:rsidRDefault="00CF65B3" w:rsidP="00CF65B3">
            <w:pPr>
              <w:ind w:left="-28" w:right="-28"/>
              <w:contextualSpacing/>
              <w:jc w:val="center"/>
              <w:rPr>
                <w:sz w:val="24"/>
                <w:szCs w:val="24"/>
              </w:rPr>
            </w:pPr>
            <w:r>
              <w:rPr>
                <w:sz w:val="24"/>
                <w:szCs w:val="24"/>
              </w:rPr>
              <w:t>мин</w:t>
            </w:r>
          </w:p>
        </w:tc>
        <w:tc>
          <w:tcPr>
            <w:tcW w:w="3403" w:type="dxa"/>
            <w:gridSpan w:val="4"/>
            <w:tcBorders>
              <w:top w:val="single" w:sz="4" w:space="0" w:color="auto"/>
              <w:left w:val="single" w:sz="4" w:space="0" w:color="auto"/>
              <w:right w:val="single" w:sz="4" w:space="0" w:color="auto"/>
            </w:tcBorders>
            <w:vAlign w:val="center"/>
          </w:tcPr>
          <w:p w14:paraId="09DA4984" w14:textId="23B27281" w:rsidR="00CF65B3" w:rsidRPr="00CF65B3" w:rsidRDefault="00CF65B3" w:rsidP="00CF65B3">
            <w:pPr>
              <w:contextualSpacing/>
              <w:jc w:val="center"/>
              <w:rPr>
                <w:sz w:val="24"/>
                <w:szCs w:val="24"/>
              </w:rPr>
            </w:pPr>
            <w:r w:rsidRPr="00CF65B3">
              <w:rPr>
                <w:sz w:val="24"/>
                <w:szCs w:val="24"/>
              </w:rPr>
              <w:t>не менее</w:t>
            </w:r>
          </w:p>
        </w:tc>
      </w:tr>
      <w:tr w:rsidR="00CF65B3" w14:paraId="3A78D5E9" w14:textId="77777777" w:rsidTr="005D5632">
        <w:trPr>
          <w:trHeight w:val="267"/>
          <w:jc w:val="center"/>
        </w:trPr>
        <w:tc>
          <w:tcPr>
            <w:tcW w:w="5113" w:type="dxa"/>
            <w:gridSpan w:val="3"/>
            <w:vMerge/>
            <w:tcBorders>
              <w:left w:val="single" w:sz="4" w:space="0" w:color="auto"/>
              <w:bottom w:val="single" w:sz="4" w:space="0" w:color="auto"/>
              <w:right w:val="single" w:sz="4" w:space="0" w:color="auto"/>
            </w:tcBorders>
            <w:vAlign w:val="center"/>
          </w:tcPr>
          <w:p w14:paraId="35ECEA49" w14:textId="77777777" w:rsidR="00CF65B3" w:rsidRPr="00CF65B3" w:rsidRDefault="00CF65B3" w:rsidP="00CF65B3">
            <w:pPr>
              <w:adjustRightInd w:val="0"/>
              <w:contextualSpacing/>
              <w:jc w:val="center"/>
              <w:rPr>
                <w:sz w:val="24"/>
                <w:szCs w:val="24"/>
              </w:rPr>
            </w:pPr>
          </w:p>
        </w:tc>
        <w:tc>
          <w:tcPr>
            <w:tcW w:w="1544" w:type="dxa"/>
            <w:vMerge/>
            <w:tcBorders>
              <w:left w:val="single" w:sz="4" w:space="0" w:color="auto"/>
              <w:bottom w:val="single" w:sz="4" w:space="0" w:color="auto"/>
              <w:right w:val="single" w:sz="4" w:space="0" w:color="auto"/>
            </w:tcBorders>
            <w:vAlign w:val="center"/>
          </w:tcPr>
          <w:p w14:paraId="5CE4B5E1" w14:textId="77777777" w:rsidR="00CF65B3" w:rsidRDefault="00CF65B3" w:rsidP="00CF65B3">
            <w:pPr>
              <w:ind w:left="-28" w:right="-28"/>
              <w:contextualSpacing/>
              <w:jc w:val="center"/>
              <w:rPr>
                <w:sz w:val="24"/>
                <w:szCs w:val="24"/>
              </w:rPr>
            </w:pPr>
          </w:p>
        </w:tc>
        <w:tc>
          <w:tcPr>
            <w:tcW w:w="3403" w:type="dxa"/>
            <w:gridSpan w:val="4"/>
            <w:tcBorders>
              <w:top w:val="single" w:sz="4" w:space="0" w:color="auto"/>
              <w:left w:val="single" w:sz="4" w:space="0" w:color="auto"/>
              <w:right w:val="single" w:sz="4" w:space="0" w:color="auto"/>
            </w:tcBorders>
            <w:vAlign w:val="center"/>
          </w:tcPr>
          <w:p w14:paraId="4D225DE4" w14:textId="02DAE718" w:rsidR="00CF65B3" w:rsidRPr="00CF65B3" w:rsidRDefault="00CF65B3" w:rsidP="00CF65B3">
            <w:pPr>
              <w:contextualSpacing/>
              <w:jc w:val="center"/>
              <w:rPr>
                <w:sz w:val="24"/>
                <w:szCs w:val="24"/>
              </w:rPr>
            </w:pPr>
            <w:r>
              <w:rPr>
                <w:sz w:val="24"/>
                <w:szCs w:val="24"/>
              </w:rPr>
              <w:t>2</w:t>
            </w:r>
          </w:p>
        </w:tc>
      </w:tr>
      <w:tr w:rsidR="00CF65B3" w14:paraId="7E4E30AB" w14:textId="77777777" w:rsidTr="00CF65B3">
        <w:trPr>
          <w:trHeight w:val="278"/>
          <w:jc w:val="center"/>
        </w:trPr>
        <w:tc>
          <w:tcPr>
            <w:tcW w:w="51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B961F87" w14:textId="4B7CFD46" w:rsidR="00CF65B3" w:rsidRPr="00CF65B3" w:rsidRDefault="00CF65B3" w:rsidP="00CF65B3">
            <w:pPr>
              <w:adjustRightInd w:val="0"/>
              <w:contextualSpacing/>
              <w:jc w:val="center"/>
              <w:rPr>
                <w:sz w:val="24"/>
                <w:szCs w:val="24"/>
              </w:rPr>
            </w:pPr>
            <w:r>
              <w:rPr>
                <w:sz w:val="24"/>
                <w:szCs w:val="24"/>
              </w:rPr>
              <w:t xml:space="preserve">И.П. – сидя. Бросок теннисного мяча правой и левой рукой в координации </w:t>
            </w:r>
            <w:r w:rsidR="005D5632">
              <w:rPr>
                <w:sz w:val="24"/>
                <w:szCs w:val="24"/>
              </w:rPr>
              <w:br/>
            </w:r>
            <w:r>
              <w:rPr>
                <w:sz w:val="24"/>
                <w:szCs w:val="24"/>
              </w:rPr>
              <w:t>(на максимальное расстояние)</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14:paraId="39444A9F" w14:textId="77777777" w:rsidR="00CF65B3" w:rsidRPr="00CF65B3" w:rsidRDefault="00CF65B3" w:rsidP="00CF65B3">
            <w:pPr>
              <w:contextualSpacing/>
              <w:jc w:val="center"/>
              <w:rPr>
                <w:sz w:val="24"/>
                <w:szCs w:val="24"/>
              </w:rPr>
            </w:pPr>
            <w:r w:rsidRPr="00CF65B3">
              <w:rPr>
                <w:sz w:val="24"/>
                <w:szCs w:val="24"/>
              </w:rPr>
              <w:t>количество раз</w:t>
            </w:r>
          </w:p>
        </w:tc>
        <w:tc>
          <w:tcPr>
            <w:tcW w:w="3403" w:type="dxa"/>
            <w:gridSpan w:val="4"/>
            <w:tcBorders>
              <w:top w:val="single" w:sz="4" w:space="0" w:color="auto"/>
              <w:left w:val="single" w:sz="4" w:space="0" w:color="auto"/>
              <w:bottom w:val="single" w:sz="4" w:space="0" w:color="auto"/>
              <w:right w:val="single" w:sz="4" w:space="0" w:color="auto"/>
            </w:tcBorders>
            <w:vAlign w:val="center"/>
            <w:hideMark/>
          </w:tcPr>
          <w:p w14:paraId="0BEF81AB" w14:textId="6182A503" w:rsidR="00CF65B3" w:rsidRPr="00CF65B3" w:rsidRDefault="00CF65B3" w:rsidP="00CF65B3">
            <w:pPr>
              <w:contextualSpacing/>
              <w:jc w:val="center"/>
              <w:rPr>
                <w:sz w:val="24"/>
                <w:szCs w:val="24"/>
              </w:rPr>
            </w:pPr>
            <w:r>
              <w:rPr>
                <w:sz w:val="24"/>
                <w:szCs w:val="24"/>
              </w:rPr>
              <w:t>не менее</w:t>
            </w:r>
          </w:p>
        </w:tc>
      </w:tr>
      <w:tr w:rsidR="00CF65B3" w14:paraId="603ECBDE" w14:textId="77777777" w:rsidTr="00CF65B3">
        <w:trPr>
          <w:trHeight w:val="277"/>
          <w:jc w:val="center"/>
        </w:trPr>
        <w:tc>
          <w:tcPr>
            <w:tcW w:w="5113" w:type="dxa"/>
            <w:gridSpan w:val="3"/>
            <w:vMerge/>
            <w:tcBorders>
              <w:top w:val="single" w:sz="4" w:space="0" w:color="auto"/>
              <w:left w:val="single" w:sz="4" w:space="0" w:color="auto"/>
              <w:bottom w:val="single" w:sz="4" w:space="0" w:color="auto"/>
              <w:right w:val="single" w:sz="4" w:space="0" w:color="auto"/>
            </w:tcBorders>
            <w:vAlign w:val="center"/>
            <w:hideMark/>
          </w:tcPr>
          <w:p w14:paraId="18AE0F21" w14:textId="77777777" w:rsidR="00CF65B3" w:rsidRDefault="00CF65B3" w:rsidP="00CF65B3">
            <w:pPr>
              <w:rPr>
                <w:rFonts w:eastAsia="Calibri"/>
                <w:color w:val="000000"/>
                <w:sz w:val="24"/>
                <w:szCs w:val="24"/>
                <w:lang w:eastAsia="zh-CN"/>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688713F7" w14:textId="77777777" w:rsidR="00CF65B3" w:rsidRDefault="00CF65B3" w:rsidP="00CF65B3">
            <w:pP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hideMark/>
          </w:tcPr>
          <w:p w14:paraId="2115E6AA" w14:textId="77777777" w:rsidR="00CF65B3" w:rsidRDefault="00CF65B3" w:rsidP="00CF65B3">
            <w:pPr>
              <w:contextualSpacing/>
              <w:jc w:val="center"/>
              <w:rPr>
                <w:sz w:val="24"/>
                <w:szCs w:val="24"/>
              </w:rPr>
            </w:pPr>
            <w:r>
              <w:rPr>
                <w:sz w:val="24"/>
                <w:szCs w:val="24"/>
              </w:rPr>
              <w:t>1</w:t>
            </w:r>
          </w:p>
        </w:tc>
      </w:tr>
      <w:tr w:rsidR="00CF65B3" w14:paraId="14C21449" w14:textId="60443D8C" w:rsidTr="004446AB">
        <w:trPr>
          <w:trHeight w:val="277"/>
          <w:jc w:val="center"/>
        </w:trPr>
        <w:tc>
          <w:tcPr>
            <w:tcW w:w="5113" w:type="dxa"/>
            <w:gridSpan w:val="3"/>
            <w:vMerge w:val="restart"/>
            <w:tcBorders>
              <w:top w:val="single" w:sz="4" w:space="0" w:color="auto"/>
              <w:left w:val="single" w:sz="4" w:space="0" w:color="auto"/>
              <w:right w:val="single" w:sz="4" w:space="0" w:color="auto"/>
            </w:tcBorders>
            <w:vAlign w:val="center"/>
          </w:tcPr>
          <w:p w14:paraId="508EE3B2" w14:textId="4D533DC4" w:rsidR="00CF65B3" w:rsidRDefault="00CF65B3" w:rsidP="00CF65B3">
            <w:pPr>
              <w:contextualSpacing/>
              <w:jc w:val="center"/>
              <w:rPr>
                <w:rFonts w:eastAsia="Calibri"/>
                <w:color w:val="000000"/>
                <w:sz w:val="24"/>
                <w:szCs w:val="24"/>
                <w:lang w:eastAsia="zh-CN"/>
              </w:rPr>
            </w:pPr>
            <w:r>
              <w:rPr>
                <w:rFonts w:eastAsia="Calibri"/>
                <w:color w:val="000000"/>
                <w:sz w:val="24"/>
                <w:szCs w:val="24"/>
                <w:lang w:eastAsia="zh-CN"/>
              </w:rPr>
              <w:t>Передвижение на лыжах или лыжероллерах с учетом техники выполнения</w:t>
            </w:r>
          </w:p>
        </w:tc>
        <w:tc>
          <w:tcPr>
            <w:tcW w:w="1544" w:type="dxa"/>
            <w:vMerge w:val="restart"/>
            <w:tcBorders>
              <w:top w:val="single" w:sz="4" w:space="0" w:color="auto"/>
              <w:left w:val="single" w:sz="4" w:space="0" w:color="auto"/>
              <w:right w:val="single" w:sz="4" w:space="0" w:color="auto"/>
            </w:tcBorders>
            <w:vAlign w:val="center"/>
          </w:tcPr>
          <w:p w14:paraId="459638AD" w14:textId="3204D070" w:rsidR="00CF65B3" w:rsidRDefault="00CF65B3" w:rsidP="00CF65B3">
            <w:pPr>
              <w:contextualSpacing/>
              <w:jc w:val="center"/>
              <w:rPr>
                <w:rFonts w:eastAsia="Calibri"/>
                <w:color w:val="000000"/>
                <w:sz w:val="24"/>
                <w:szCs w:val="24"/>
                <w:lang w:eastAsia="zh-CN"/>
              </w:rPr>
            </w:pPr>
            <w:r w:rsidRPr="00CF65B3">
              <w:rPr>
                <w:sz w:val="24"/>
                <w:szCs w:val="24"/>
              </w:rPr>
              <w:t>количество раз</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34FA1560" w14:textId="66A40CCE" w:rsidR="00CF65B3" w:rsidRDefault="00CF65B3" w:rsidP="00CF65B3">
            <w:pPr>
              <w:contextualSpacing/>
              <w:jc w:val="center"/>
              <w:rPr>
                <w:rFonts w:eastAsia="Calibri"/>
                <w:color w:val="000000"/>
                <w:sz w:val="24"/>
                <w:szCs w:val="24"/>
                <w:lang w:eastAsia="zh-CN"/>
              </w:rPr>
            </w:pPr>
            <w:r>
              <w:rPr>
                <w:rFonts w:eastAsia="Calibri"/>
                <w:color w:val="000000"/>
                <w:sz w:val="24"/>
                <w:szCs w:val="24"/>
                <w:lang w:eastAsia="zh-CN"/>
              </w:rPr>
              <w:t xml:space="preserve">не менее </w:t>
            </w:r>
          </w:p>
        </w:tc>
      </w:tr>
      <w:tr w:rsidR="00CF65B3" w14:paraId="010429CA" w14:textId="2C2BB232" w:rsidTr="004446AB">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2BF56A85" w14:textId="77777777" w:rsidR="00CF65B3" w:rsidRDefault="00CF65B3" w:rsidP="00CF65B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vAlign w:val="center"/>
          </w:tcPr>
          <w:p w14:paraId="05A4A104" w14:textId="77777777" w:rsidR="00CF65B3" w:rsidRDefault="00CF65B3" w:rsidP="00CF65B3">
            <w:pPr>
              <w:contextualSpacing/>
              <w:jc w:val="cente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235FE070" w14:textId="57865CA5" w:rsidR="00CF65B3" w:rsidRDefault="00CF65B3" w:rsidP="00CF65B3">
            <w:pPr>
              <w:contextualSpacing/>
              <w:jc w:val="center"/>
              <w:rPr>
                <w:rFonts w:eastAsia="Calibri"/>
                <w:color w:val="000000"/>
                <w:sz w:val="24"/>
                <w:szCs w:val="24"/>
                <w:lang w:eastAsia="zh-CN"/>
              </w:rPr>
            </w:pPr>
            <w:r>
              <w:rPr>
                <w:rFonts w:eastAsia="Calibri"/>
                <w:color w:val="000000"/>
                <w:sz w:val="24"/>
                <w:szCs w:val="24"/>
                <w:lang w:eastAsia="zh-CN"/>
              </w:rPr>
              <w:t>1</w:t>
            </w:r>
          </w:p>
        </w:tc>
      </w:tr>
      <w:tr w:rsidR="00F07F09" w14:paraId="66999920" w14:textId="6D59C964" w:rsidTr="00166DE0">
        <w:trPr>
          <w:trHeight w:val="277"/>
          <w:jc w:val="center"/>
        </w:trPr>
        <w:tc>
          <w:tcPr>
            <w:tcW w:w="10060" w:type="dxa"/>
            <w:gridSpan w:val="8"/>
            <w:tcBorders>
              <w:top w:val="single" w:sz="4" w:space="0" w:color="auto"/>
              <w:left w:val="single" w:sz="4" w:space="0" w:color="auto"/>
              <w:bottom w:val="single" w:sz="4" w:space="0" w:color="auto"/>
              <w:right w:val="single" w:sz="4" w:space="0" w:color="auto"/>
            </w:tcBorders>
            <w:vAlign w:val="center"/>
          </w:tcPr>
          <w:p w14:paraId="288FE4AF" w14:textId="3B228990" w:rsidR="00F07F09" w:rsidRPr="005D5632" w:rsidRDefault="00F07F09" w:rsidP="00CF65B3">
            <w:pPr>
              <w:contextualSpacing/>
              <w:jc w:val="center"/>
              <w:rPr>
                <w:rFonts w:eastAsia="Calibri"/>
                <w:b/>
                <w:bCs/>
                <w:color w:val="000000"/>
                <w:sz w:val="24"/>
                <w:szCs w:val="24"/>
                <w:lang w:eastAsia="zh-CN"/>
              </w:rPr>
            </w:pPr>
            <w:r w:rsidRPr="005D5632">
              <w:rPr>
                <w:b/>
                <w:bCs/>
                <w:sz w:val="24"/>
                <w:szCs w:val="24"/>
              </w:rPr>
              <w:t>Лыжные гонки (</w:t>
            </w:r>
            <w:r w:rsidRPr="005D5632">
              <w:rPr>
                <w:b/>
                <w:bCs/>
                <w:sz w:val="24"/>
                <w:szCs w:val="24"/>
                <w:lang w:val="en-US"/>
              </w:rPr>
              <w:t>II</w:t>
            </w:r>
            <w:r w:rsidRPr="005D5632">
              <w:rPr>
                <w:b/>
                <w:bCs/>
                <w:sz w:val="24"/>
                <w:szCs w:val="24"/>
              </w:rPr>
              <w:t xml:space="preserve">, </w:t>
            </w:r>
            <w:r w:rsidRPr="005D5632">
              <w:rPr>
                <w:b/>
                <w:bCs/>
                <w:sz w:val="24"/>
                <w:szCs w:val="24"/>
                <w:lang w:val="en-US"/>
              </w:rPr>
              <w:t>III</w:t>
            </w:r>
            <w:r w:rsidRPr="005D5632">
              <w:rPr>
                <w:b/>
                <w:bCs/>
                <w:sz w:val="24"/>
                <w:szCs w:val="24"/>
              </w:rPr>
              <w:t xml:space="preserve"> функциональные группы)</w:t>
            </w:r>
          </w:p>
        </w:tc>
      </w:tr>
      <w:tr w:rsidR="00F07F09" w14:paraId="23DF56E6" w14:textId="77777777" w:rsidTr="004106AD">
        <w:trPr>
          <w:trHeight w:val="277"/>
          <w:jc w:val="center"/>
        </w:trPr>
        <w:tc>
          <w:tcPr>
            <w:tcW w:w="5113" w:type="dxa"/>
            <w:gridSpan w:val="3"/>
            <w:vMerge w:val="restart"/>
            <w:tcBorders>
              <w:top w:val="single" w:sz="4" w:space="0" w:color="auto"/>
              <w:left w:val="single" w:sz="4" w:space="0" w:color="auto"/>
              <w:right w:val="single" w:sz="4" w:space="0" w:color="auto"/>
            </w:tcBorders>
            <w:vAlign w:val="center"/>
          </w:tcPr>
          <w:p w14:paraId="70D41B0B" w14:textId="6FB6A810" w:rsidR="00F07F09" w:rsidRPr="00F07F09" w:rsidRDefault="00F07F09" w:rsidP="00CF65B3">
            <w:pPr>
              <w:contextualSpacing/>
              <w:jc w:val="center"/>
              <w:rPr>
                <w:rFonts w:eastAsia="Calibri"/>
                <w:color w:val="000000"/>
                <w:sz w:val="24"/>
                <w:szCs w:val="24"/>
                <w:lang w:eastAsia="zh-CN"/>
              </w:rPr>
            </w:pPr>
            <w:r>
              <w:rPr>
                <w:rFonts w:eastAsia="Calibri"/>
                <w:color w:val="000000"/>
                <w:sz w:val="24"/>
                <w:szCs w:val="24"/>
                <w:lang w:eastAsia="zh-CN"/>
              </w:rPr>
              <w:t xml:space="preserve">Бег на 30 м </w:t>
            </w:r>
          </w:p>
        </w:tc>
        <w:tc>
          <w:tcPr>
            <w:tcW w:w="1544" w:type="dxa"/>
            <w:vMerge w:val="restart"/>
            <w:tcBorders>
              <w:top w:val="single" w:sz="4" w:space="0" w:color="auto"/>
              <w:left w:val="single" w:sz="4" w:space="0" w:color="auto"/>
              <w:right w:val="single" w:sz="4" w:space="0" w:color="auto"/>
            </w:tcBorders>
            <w:vAlign w:val="center"/>
          </w:tcPr>
          <w:p w14:paraId="141E7A85" w14:textId="23959C3E" w:rsidR="00F07F09" w:rsidRDefault="00F07F09" w:rsidP="00CF65B3">
            <w:pPr>
              <w:contextualSpacing/>
              <w:jc w:val="center"/>
              <w:rPr>
                <w:rFonts w:eastAsia="Calibri"/>
                <w:color w:val="000000"/>
                <w:sz w:val="24"/>
                <w:szCs w:val="24"/>
                <w:lang w:eastAsia="zh-CN"/>
              </w:rPr>
            </w:pPr>
            <w:r>
              <w:rPr>
                <w:rFonts w:eastAsia="Calibri"/>
                <w:color w:val="000000"/>
                <w:sz w:val="24"/>
                <w:szCs w:val="24"/>
                <w:lang w:eastAsia="zh-CN"/>
              </w:rPr>
              <w:t>с</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704F0E2A" w14:textId="365C32B2" w:rsidR="00F07F09" w:rsidRDefault="00F07F09" w:rsidP="00CF65B3">
            <w:pPr>
              <w:contextualSpacing/>
              <w:jc w:val="center"/>
              <w:rPr>
                <w:rFonts w:eastAsia="Calibri"/>
                <w:color w:val="000000"/>
                <w:sz w:val="24"/>
                <w:szCs w:val="24"/>
                <w:lang w:eastAsia="zh-CN"/>
              </w:rPr>
            </w:pPr>
            <w:r>
              <w:rPr>
                <w:rFonts w:eastAsia="Calibri"/>
                <w:color w:val="000000"/>
                <w:sz w:val="24"/>
                <w:szCs w:val="24"/>
                <w:lang w:eastAsia="zh-CN"/>
              </w:rPr>
              <w:t xml:space="preserve">не более </w:t>
            </w:r>
          </w:p>
        </w:tc>
      </w:tr>
      <w:tr w:rsidR="00F07F09" w14:paraId="7023A187" w14:textId="77777777" w:rsidTr="004106AD">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7201FAB2" w14:textId="77777777" w:rsidR="00F07F09" w:rsidRDefault="00F07F09" w:rsidP="00CF65B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vAlign w:val="center"/>
          </w:tcPr>
          <w:p w14:paraId="50FB8130" w14:textId="77777777" w:rsidR="00F07F09" w:rsidRDefault="00F07F09" w:rsidP="00CF65B3">
            <w:pPr>
              <w:contextualSpacing/>
              <w:jc w:val="cente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5B97F876" w14:textId="0AF966A6" w:rsidR="00F07F09" w:rsidRDefault="00F07F09" w:rsidP="00CF65B3">
            <w:pPr>
              <w:contextualSpacing/>
              <w:jc w:val="center"/>
              <w:rPr>
                <w:rFonts w:eastAsia="Calibri"/>
                <w:color w:val="000000"/>
                <w:sz w:val="24"/>
                <w:szCs w:val="24"/>
                <w:lang w:eastAsia="zh-CN"/>
              </w:rPr>
            </w:pPr>
            <w:r>
              <w:rPr>
                <w:rFonts w:eastAsia="Calibri"/>
                <w:color w:val="000000"/>
                <w:sz w:val="24"/>
                <w:szCs w:val="24"/>
                <w:lang w:eastAsia="zh-CN"/>
              </w:rPr>
              <w:t>6,0</w:t>
            </w:r>
          </w:p>
        </w:tc>
      </w:tr>
      <w:tr w:rsidR="00F07F09" w14:paraId="0C631E10" w14:textId="77777777" w:rsidTr="004F085F">
        <w:trPr>
          <w:trHeight w:val="277"/>
          <w:jc w:val="center"/>
        </w:trPr>
        <w:tc>
          <w:tcPr>
            <w:tcW w:w="5113" w:type="dxa"/>
            <w:gridSpan w:val="3"/>
            <w:vMerge w:val="restart"/>
            <w:tcBorders>
              <w:top w:val="single" w:sz="4" w:space="0" w:color="auto"/>
              <w:left w:val="single" w:sz="4" w:space="0" w:color="auto"/>
              <w:right w:val="single" w:sz="4" w:space="0" w:color="auto"/>
            </w:tcBorders>
            <w:vAlign w:val="center"/>
          </w:tcPr>
          <w:p w14:paraId="774D6980" w14:textId="1370740D" w:rsidR="00F07F09" w:rsidRDefault="00F07F09" w:rsidP="00CF65B3">
            <w:pPr>
              <w:contextualSpacing/>
              <w:jc w:val="center"/>
              <w:rPr>
                <w:rFonts w:eastAsia="Calibri"/>
                <w:color w:val="000000"/>
                <w:sz w:val="24"/>
                <w:szCs w:val="24"/>
                <w:lang w:eastAsia="zh-CN"/>
              </w:rPr>
            </w:pPr>
            <w:r>
              <w:rPr>
                <w:rFonts w:eastAsia="Calibri"/>
                <w:color w:val="000000"/>
                <w:sz w:val="24"/>
                <w:szCs w:val="24"/>
                <w:lang w:eastAsia="zh-CN"/>
              </w:rPr>
              <w:t>Бег на 60 м</w:t>
            </w:r>
          </w:p>
        </w:tc>
        <w:tc>
          <w:tcPr>
            <w:tcW w:w="1544" w:type="dxa"/>
            <w:vMerge w:val="restart"/>
            <w:tcBorders>
              <w:top w:val="single" w:sz="4" w:space="0" w:color="auto"/>
              <w:left w:val="single" w:sz="4" w:space="0" w:color="auto"/>
              <w:right w:val="single" w:sz="4" w:space="0" w:color="auto"/>
            </w:tcBorders>
            <w:vAlign w:val="center"/>
          </w:tcPr>
          <w:p w14:paraId="6FD55E0A" w14:textId="0D91ECB3" w:rsidR="00F07F09" w:rsidRDefault="00F07F09" w:rsidP="00CF65B3">
            <w:pPr>
              <w:contextualSpacing/>
              <w:jc w:val="center"/>
              <w:rPr>
                <w:rFonts w:eastAsia="Calibri"/>
                <w:color w:val="000000"/>
                <w:sz w:val="24"/>
                <w:szCs w:val="24"/>
                <w:lang w:eastAsia="zh-CN"/>
              </w:rPr>
            </w:pPr>
            <w:r>
              <w:rPr>
                <w:rFonts w:eastAsia="Calibri"/>
                <w:color w:val="000000"/>
                <w:sz w:val="24"/>
                <w:szCs w:val="24"/>
                <w:lang w:eastAsia="zh-CN"/>
              </w:rPr>
              <w:t>с</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6785A04A" w14:textId="758F59CA" w:rsidR="00F07F09"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не более</w:t>
            </w:r>
          </w:p>
        </w:tc>
      </w:tr>
      <w:tr w:rsidR="00793DF3" w14:paraId="0A8C4CD4" w14:textId="2B5B7FCB" w:rsidTr="00793DF3">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3D32C173" w14:textId="77777777" w:rsidR="00793DF3" w:rsidRDefault="00793DF3" w:rsidP="00CF65B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vAlign w:val="center"/>
          </w:tcPr>
          <w:p w14:paraId="5F343C48" w14:textId="77777777" w:rsidR="00793DF3" w:rsidRDefault="00793DF3" w:rsidP="00CF65B3">
            <w:pPr>
              <w:contextualSpacing/>
              <w:jc w:val="center"/>
              <w:rPr>
                <w:rFonts w:eastAsia="Calibri"/>
                <w:color w:val="000000"/>
                <w:sz w:val="24"/>
                <w:szCs w:val="24"/>
                <w:lang w:eastAsia="zh-CN"/>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14:paraId="71F97862" w14:textId="48FD2F6A" w:rsidR="00793DF3"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13,6</w:t>
            </w:r>
          </w:p>
        </w:tc>
        <w:tc>
          <w:tcPr>
            <w:tcW w:w="1588" w:type="dxa"/>
            <w:tcBorders>
              <w:top w:val="single" w:sz="4" w:space="0" w:color="auto"/>
              <w:left w:val="single" w:sz="4" w:space="0" w:color="auto"/>
              <w:bottom w:val="single" w:sz="4" w:space="0" w:color="auto"/>
              <w:right w:val="single" w:sz="4" w:space="0" w:color="auto"/>
            </w:tcBorders>
            <w:vAlign w:val="center"/>
          </w:tcPr>
          <w:p w14:paraId="704263B7" w14:textId="17A5FF63" w:rsidR="00793DF3"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13,8</w:t>
            </w:r>
          </w:p>
        </w:tc>
      </w:tr>
      <w:tr w:rsidR="00F07F09" w14:paraId="5FC8B8BD" w14:textId="77777777" w:rsidTr="00C8373F">
        <w:trPr>
          <w:trHeight w:val="277"/>
          <w:jc w:val="center"/>
        </w:trPr>
        <w:tc>
          <w:tcPr>
            <w:tcW w:w="5113" w:type="dxa"/>
            <w:gridSpan w:val="3"/>
            <w:vMerge w:val="restart"/>
            <w:tcBorders>
              <w:top w:val="single" w:sz="4" w:space="0" w:color="auto"/>
              <w:left w:val="single" w:sz="4" w:space="0" w:color="auto"/>
              <w:right w:val="single" w:sz="4" w:space="0" w:color="auto"/>
            </w:tcBorders>
            <w:vAlign w:val="center"/>
          </w:tcPr>
          <w:p w14:paraId="55BAD7C4" w14:textId="089061C4" w:rsidR="00F07F09" w:rsidRDefault="00F07F09" w:rsidP="00CF65B3">
            <w:pPr>
              <w:contextualSpacing/>
              <w:jc w:val="center"/>
              <w:rPr>
                <w:rFonts w:eastAsia="Calibri"/>
                <w:color w:val="000000"/>
                <w:sz w:val="24"/>
                <w:szCs w:val="24"/>
                <w:lang w:eastAsia="zh-CN"/>
              </w:rPr>
            </w:pPr>
            <w:r>
              <w:rPr>
                <w:rFonts w:eastAsia="Calibri"/>
                <w:color w:val="000000"/>
                <w:sz w:val="24"/>
                <w:szCs w:val="24"/>
                <w:lang w:eastAsia="zh-CN"/>
              </w:rPr>
              <w:t>Челночный бег 3х10 м</w:t>
            </w:r>
          </w:p>
        </w:tc>
        <w:tc>
          <w:tcPr>
            <w:tcW w:w="1544" w:type="dxa"/>
            <w:vMerge w:val="restart"/>
            <w:tcBorders>
              <w:top w:val="single" w:sz="4" w:space="0" w:color="auto"/>
              <w:left w:val="single" w:sz="4" w:space="0" w:color="auto"/>
              <w:right w:val="single" w:sz="4" w:space="0" w:color="auto"/>
            </w:tcBorders>
            <w:vAlign w:val="center"/>
          </w:tcPr>
          <w:p w14:paraId="7BF46712" w14:textId="0A4CEFE9" w:rsidR="00F07F09" w:rsidRDefault="00F07F09" w:rsidP="00CF65B3">
            <w:pPr>
              <w:contextualSpacing/>
              <w:jc w:val="center"/>
              <w:rPr>
                <w:rFonts w:eastAsia="Calibri"/>
                <w:color w:val="000000"/>
                <w:sz w:val="24"/>
                <w:szCs w:val="24"/>
                <w:lang w:eastAsia="zh-CN"/>
              </w:rPr>
            </w:pPr>
            <w:r>
              <w:rPr>
                <w:rFonts w:eastAsia="Calibri"/>
                <w:color w:val="000000"/>
                <w:sz w:val="24"/>
                <w:szCs w:val="24"/>
                <w:lang w:eastAsia="zh-CN"/>
              </w:rPr>
              <w:t>с</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6A231AD1" w14:textId="3BCE618E" w:rsidR="00F07F09" w:rsidRDefault="005D5632" w:rsidP="00CF65B3">
            <w:pPr>
              <w:contextualSpacing/>
              <w:jc w:val="center"/>
              <w:rPr>
                <w:rFonts w:eastAsia="Calibri"/>
                <w:color w:val="000000"/>
                <w:sz w:val="24"/>
                <w:szCs w:val="24"/>
                <w:lang w:eastAsia="zh-CN"/>
              </w:rPr>
            </w:pPr>
            <w:r>
              <w:rPr>
                <w:rFonts w:eastAsia="Calibri"/>
                <w:color w:val="000000"/>
                <w:sz w:val="24"/>
                <w:szCs w:val="24"/>
                <w:lang w:eastAsia="zh-CN"/>
              </w:rPr>
              <w:t>н</w:t>
            </w:r>
            <w:r w:rsidR="0088317A">
              <w:rPr>
                <w:rFonts w:eastAsia="Calibri"/>
                <w:color w:val="000000"/>
                <w:sz w:val="24"/>
                <w:szCs w:val="24"/>
                <w:lang w:eastAsia="zh-CN"/>
              </w:rPr>
              <w:t>е более</w:t>
            </w:r>
          </w:p>
        </w:tc>
      </w:tr>
      <w:tr w:rsidR="0088317A" w14:paraId="349E42E2" w14:textId="2F5223B4" w:rsidTr="00BB53A9">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6E30C191" w14:textId="77777777" w:rsidR="0088317A" w:rsidRDefault="0088317A" w:rsidP="00CF65B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vAlign w:val="center"/>
          </w:tcPr>
          <w:p w14:paraId="5F7ED567" w14:textId="77777777" w:rsidR="0088317A" w:rsidRDefault="0088317A" w:rsidP="00CF65B3">
            <w:pPr>
              <w:contextualSpacing/>
              <w:jc w:val="cente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7D306A15" w14:textId="4C5827E5"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10,0</w:t>
            </w:r>
          </w:p>
        </w:tc>
      </w:tr>
      <w:tr w:rsidR="0088317A" w14:paraId="125A0010" w14:textId="401E4704" w:rsidTr="003A2828">
        <w:trPr>
          <w:trHeight w:val="277"/>
          <w:jc w:val="center"/>
        </w:trPr>
        <w:tc>
          <w:tcPr>
            <w:tcW w:w="5113" w:type="dxa"/>
            <w:gridSpan w:val="3"/>
            <w:vMerge w:val="restart"/>
            <w:tcBorders>
              <w:top w:val="single" w:sz="4" w:space="0" w:color="auto"/>
              <w:left w:val="single" w:sz="4" w:space="0" w:color="auto"/>
              <w:right w:val="single" w:sz="4" w:space="0" w:color="auto"/>
            </w:tcBorders>
            <w:vAlign w:val="center"/>
          </w:tcPr>
          <w:p w14:paraId="7C3208CD" w14:textId="49D73B4A"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Бег на 400 м</w:t>
            </w:r>
          </w:p>
        </w:tc>
        <w:tc>
          <w:tcPr>
            <w:tcW w:w="1544" w:type="dxa"/>
            <w:vMerge w:val="restart"/>
            <w:tcBorders>
              <w:top w:val="single" w:sz="4" w:space="0" w:color="auto"/>
              <w:left w:val="single" w:sz="4" w:space="0" w:color="auto"/>
              <w:right w:val="single" w:sz="4" w:space="0" w:color="auto"/>
            </w:tcBorders>
            <w:vAlign w:val="center"/>
          </w:tcPr>
          <w:p w14:paraId="2688A300" w14:textId="1D027C90"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мин, с</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649734ED" w14:textId="35D75263" w:rsidR="0088317A" w:rsidRDefault="005D5632" w:rsidP="00CF65B3">
            <w:pPr>
              <w:contextualSpacing/>
              <w:jc w:val="center"/>
              <w:rPr>
                <w:rFonts w:eastAsia="Calibri"/>
                <w:color w:val="000000"/>
                <w:sz w:val="24"/>
                <w:szCs w:val="24"/>
                <w:lang w:eastAsia="zh-CN"/>
              </w:rPr>
            </w:pPr>
            <w:r>
              <w:rPr>
                <w:rFonts w:eastAsia="Calibri"/>
                <w:color w:val="000000"/>
                <w:sz w:val="24"/>
                <w:szCs w:val="24"/>
                <w:lang w:eastAsia="zh-CN"/>
              </w:rPr>
              <w:t>н</w:t>
            </w:r>
            <w:r w:rsidR="0088317A">
              <w:rPr>
                <w:rFonts w:eastAsia="Calibri"/>
                <w:color w:val="000000"/>
                <w:sz w:val="24"/>
                <w:szCs w:val="24"/>
                <w:lang w:eastAsia="zh-CN"/>
              </w:rPr>
              <w:t>е более</w:t>
            </w:r>
          </w:p>
        </w:tc>
      </w:tr>
      <w:tr w:rsidR="0088317A" w14:paraId="217F3C3A" w14:textId="2A27BDB4" w:rsidTr="00B86E1A">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5D015DCB" w14:textId="77777777" w:rsidR="0088317A" w:rsidRDefault="0088317A" w:rsidP="00CF65B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vAlign w:val="center"/>
          </w:tcPr>
          <w:p w14:paraId="18782BA9" w14:textId="77777777" w:rsidR="0088317A" w:rsidRDefault="0088317A" w:rsidP="00CF65B3">
            <w:pPr>
              <w:contextualSpacing/>
              <w:jc w:val="cente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51A5733D" w14:textId="353B8609"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2.0</w:t>
            </w:r>
          </w:p>
        </w:tc>
      </w:tr>
      <w:tr w:rsidR="0088317A" w14:paraId="1E4D4CE2" w14:textId="71E66116" w:rsidTr="004E737E">
        <w:trPr>
          <w:trHeight w:val="277"/>
          <w:jc w:val="center"/>
        </w:trPr>
        <w:tc>
          <w:tcPr>
            <w:tcW w:w="5113" w:type="dxa"/>
            <w:gridSpan w:val="3"/>
            <w:vMerge w:val="restart"/>
            <w:tcBorders>
              <w:top w:val="single" w:sz="4" w:space="0" w:color="auto"/>
              <w:left w:val="single" w:sz="4" w:space="0" w:color="auto"/>
              <w:right w:val="single" w:sz="4" w:space="0" w:color="auto"/>
            </w:tcBorders>
            <w:vAlign w:val="center"/>
          </w:tcPr>
          <w:p w14:paraId="39E30B1E" w14:textId="77777777"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Подтягивание из виса</w:t>
            </w:r>
          </w:p>
          <w:p w14:paraId="5AF117D8" w14:textId="7DC2EBF5"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 xml:space="preserve"> на высокой перекладине</w:t>
            </w:r>
          </w:p>
        </w:tc>
        <w:tc>
          <w:tcPr>
            <w:tcW w:w="1544" w:type="dxa"/>
            <w:vMerge w:val="restart"/>
            <w:tcBorders>
              <w:top w:val="single" w:sz="4" w:space="0" w:color="auto"/>
              <w:left w:val="single" w:sz="4" w:space="0" w:color="auto"/>
              <w:right w:val="single" w:sz="4" w:space="0" w:color="auto"/>
            </w:tcBorders>
            <w:vAlign w:val="center"/>
          </w:tcPr>
          <w:p w14:paraId="6E2CA86D" w14:textId="758A63AF" w:rsidR="0088317A" w:rsidRDefault="005D5632" w:rsidP="00CF65B3">
            <w:pPr>
              <w:contextualSpacing/>
              <w:jc w:val="center"/>
              <w:rPr>
                <w:rFonts w:eastAsia="Calibri"/>
                <w:color w:val="000000"/>
                <w:sz w:val="24"/>
                <w:szCs w:val="24"/>
                <w:lang w:eastAsia="zh-CN"/>
              </w:rPr>
            </w:pPr>
            <w:r>
              <w:rPr>
                <w:rFonts w:eastAsia="Calibri"/>
                <w:color w:val="000000"/>
                <w:sz w:val="24"/>
                <w:szCs w:val="24"/>
                <w:lang w:eastAsia="zh-CN"/>
              </w:rPr>
              <w:t>к</w:t>
            </w:r>
            <w:r w:rsidR="0088317A">
              <w:rPr>
                <w:rFonts w:eastAsia="Calibri"/>
                <w:color w:val="000000"/>
                <w:sz w:val="24"/>
                <w:szCs w:val="24"/>
                <w:lang w:eastAsia="zh-CN"/>
              </w:rPr>
              <w:t>оличество раз</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2E27768A" w14:textId="7AC53167" w:rsidR="0088317A" w:rsidRDefault="005D5632" w:rsidP="00CF65B3">
            <w:pPr>
              <w:contextualSpacing/>
              <w:jc w:val="center"/>
              <w:rPr>
                <w:rFonts w:eastAsia="Calibri"/>
                <w:color w:val="000000"/>
                <w:sz w:val="24"/>
                <w:szCs w:val="24"/>
                <w:lang w:eastAsia="zh-CN"/>
              </w:rPr>
            </w:pPr>
            <w:r>
              <w:rPr>
                <w:rFonts w:eastAsia="Calibri"/>
                <w:color w:val="000000"/>
                <w:sz w:val="24"/>
                <w:szCs w:val="24"/>
                <w:lang w:eastAsia="zh-CN"/>
              </w:rPr>
              <w:t>н</w:t>
            </w:r>
            <w:r w:rsidR="0088317A">
              <w:rPr>
                <w:rFonts w:eastAsia="Calibri"/>
                <w:color w:val="000000"/>
                <w:sz w:val="24"/>
                <w:szCs w:val="24"/>
                <w:lang w:eastAsia="zh-CN"/>
              </w:rPr>
              <w:t>е менее</w:t>
            </w:r>
          </w:p>
        </w:tc>
      </w:tr>
      <w:tr w:rsidR="0088317A" w14:paraId="089FB0BF" w14:textId="45A687D8" w:rsidTr="0088317A">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6E2B6074" w14:textId="77777777" w:rsidR="0088317A" w:rsidRDefault="0088317A" w:rsidP="00CF65B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vAlign w:val="center"/>
          </w:tcPr>
          <w:p w14:paraId="11202799" w14:textId="77777777" w:rsidR="0088317A" w:rsidRDefault="0088317A" w:rsidP="00CF65B3">
            <w:pPr>
              <w:contextualSpacing/>
              <w:jc w:val="center"/>
              <w:rPr>
                <w:rFonts w:eastAsia="Calibri"/>
                <w:color w:val="000000"/>
                <w:sz w:val="24"/>
                <w:szCs w:val="24"/>
                <w:lang w:eastAsia="zh-CN"/>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99BC9F6" w14:textId="1F65F6CB"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3</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20B63E24" w14:textId="45313687"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3</w:t>
            </w:r>
          </w:p>
        </w:tc>
      </w:tr>
      <w:tr w:rsidR="00793DF3" w14:paraId="481CF741" w14:textId="77777777" w:rsidTr="004F5C8B">
        <w:trPr>
          <w:trHeight w:val="277"/>
          <w:jc w:val="center"/>
        </w:trPr>
        <w:tc>
          <w:tcPr>
            <w:tcW w:w="5113" w:type="dxa"/>
            <w:gridSpan w:val="3"/>
            <w:vMerge w:val="restart"/>
            <w:tcBorders>
              <w:top w:val="single" w:sz="4" w:space="0" w:color="auto"/>
              <w:left w:val="single" w:sz="4" w:space="0" w:color="auto"/>
              <w:right w:val="single" w:sz="4" w:space="0" w:color="auto"/>
            </w:tcBorders>
            <w:vAlign w:val="center"/>
          </w:tcPr>
          <w:p w14:paraId="4332CF83" w14:textId="10E45FCA" w:rsidR="00793DF3" w:rsidRDefault="00793DF3" w:rsidP="00793DF3">
            <w:pPr>
              <w:contextualSpacing/>
              <w:jc w:val="center"/>
              <w:rPr>
                <w:rFonts w:eastAsia="Calibri"/>
                <w:color w:val="000000"/>
                <w:sz w:val="24"/>
                <w:szCs w:val="24"/>
                <w:lang w:eastAsia="zh-CN"/>
              </w:rPr>
            </w:pPr>
            <w:r>
              <w:rPr>
                <w:rFonts w:eastAsia="Calibri"/>
                <w:color w:val="000000"/>
                <w:sz w:val="24"/>
                <w:szCs w:val="24"/>
                <w:lang w:eastAsia="zh-CN"/>
              </w:rPr>
              <w:t>И.П. – стоя. Приседание с весом 10 кг</w:t>
            </w:r>
          </w:p>
        </w:tc>
        <w:tc>
          <w:tcPr>
            <w:tcW w:w="1544" w:type="dxa"/>
            <w:vMerge w:val="restart"/>
            <w:tcBorders>
              <w:top w:val="single" w:sz="4" w:space="0" w:color="auto"/>
              <w:left w:val="single" w:sz="4" w:space="0" w:color="auto"/>
              <w:right w:val="single" w:sz="4" w:space="0" w:color="auto"/>
            </w:tcBorders>
          </w:tcPr>
          <w:p w14:paraId="0F4FAA50" w14:textId="18ED5EAA" w:rsidR="00793DF3" w:rsidRDefault="005D5632" w:rsidP="00793DF3">
            <w:pPr>
              <w:contextualSpacing/>
              <w:jc w:val="center"/>
              <w:rPr>
                <w:rFonts w:eastAsia="Calibri"/>
                <w:color w:val="000000"/>
                <w:sz w:val="24"/>
                <w:szCs w:val="24"/>
                <w:lang w:eastAsia="zh-CN"/>
              </w:rPr>
            </w:pPr>
            <w:r>
              <w:rPr>
                <w:rFonts w:eastAsia="Calibri"/>
                <w:color w:val="000000"/>
                <w:sz w:val="24"/>
                <w:szCs w:val="24"/>
                <w:lang w:eastAsia="zh-CN"/>
              </w:rPr>
              <w:t>к</w:t>
            </w:r>
            <w:r w:rsidR="00793DF3" w:rsidRPr="008A5F54">
              <w:rPr>
                <w:rFonts w:eastAsia="Calibri"/>
                <w:color w:val="000000"/>
                <w:sz w:val="24"/>
                <w:szCs w:val="24"/>
                <w:lang w:eastAsia="zh-CN"/>
              </w:rPr>
              <w:t>оличество раз</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7E456ABE" w14:textId="3535BA0C" w:rsidR="00793DF3" w:rsidRDefault="005D5632" w:rsidP="00793DF3">
            <w:pPr>
              <w:contextualSpacing/>
              <w:jc w:val="center"/>
              <w:rPr>
                <w:rFonts w:eastAsia="Calibri"/>
                <w:color w:val="000000"/>
                <w:sz w:val="24"/>
                <w:szCs w:val="24"/>
                <w:lang w:eastAsia="zh-CN"/>
              </w:rPr>
            </w:pPr>
            <w:r>
              <w:rPr>
                <w:rFonts w:eastAsia="Calibri"/>
                <w:color w:val="000000"/>
                <w:sz w:val="24"/>
                <w:szCs w:val="24"/>
                <w:lang w:eastAsia="zh-CN"/>
              </w:rPr>
              <w:t>н</w:t>
            </w:r>
            <w:r w:rsidR="0088317A">
              <w:rPr>
                <w:rFonts w:eastAsia="Calibri"/>
                <w:color w:val="000000"/>
                <w:sz w:val="24"/>
                <w:szCs w:val="24"/>
                <w:lang w:eastAsia="zh-CN"/>
              </w:rPr>
              <w:t>е менее</w:t>
            </w:r>
          </w:p>
        </w:tc>
      </w:tr>
      <w:tr w:rsidR="0088317A" w14:paraId="48C8E72E" w14:textId="0FC8CEEB" w:rsidTr="0088317A">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16918747" w14:textId="77777777" w:rsidR="0088317A" w:rsidRDefault="0088317A" w:rsidP="00793DF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tcPr>
          <w:p w14:paraId="67FF6C75" w14:textId="77777777" w:rsidR="0088317A" w:rsidRDefault="0088317A" w:rsidP="00793DF3">
            <w:pPr>
              <w:contextualSpacing/>
              <w:jc w:val="center"/>
              <w:rPr>
                <w:rFonts w:eastAsia="Calibri"/>
                <w:color w:val="000000"/>
                <w:sz w:val="24"/>
                <w:szCs w:val="24"/>
                <w:lang w:eastAsia="zh-CN"/>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14:paraId="4CF0B126" w14:textId="4C77D754" w:rsidR="0088317A" w:rsidRDefault="0088317A" w:rsidP="00793DF3">
            <w:pPr>
              <w:contextualSpacing/>
              <w:jc w:val="center"/>
              <w:rPr>
                <w:rFonts w:eastAsia="Calibri"/>
                <w:color w:val="000000"/>
                <w:sz w:val="24"/>
                <w:szCs w:val="24"/>
                <w:lang w:eastAsia="zh-CN"/>
              </w:rPr>
            </w:pPr>
            <w:r>
              <w:rPr>
                <w:rFonts w:eastAsia="Calibri"/>
                <w:color w:val="000000"/>
                <w:sz w:val="24"/>
                <w:szCs w:val="24"/>
                <w:lang w:eastAsia="zh-CN"/>
              </w:rPr>
              <w:t>3</w:t>
            </w:r>
          </w:p>
        </w:tc>
        <w:tc>
          <w:tcPr>
            <w:tcW w:w="1588" w:type="dxa"/>
            <w:tcBorders>
              <w:top w:val="single" w:sz="4" w:space="0" w:color="auto"/>
              <w:left w:val="single" w:sz="4" w:space="0" w:color="auto"/>
              <w:bottom w:val="single" w:sz="4" w:space="0" w:color="auto"/>
              <w:right w:val="single" w:sz="4" w:space="0" w:color="auto"/>
            </w:tcBorders>
            <w:vAlign w:val="center"/>
          </w:tcPr>
          <w:p w14:paraId="25B6CEDC" w14:textId="2A36816A" w:rsidR="0088317A" w:rsidRDefault="0088317A" w:rsidP="00793DF3">
            <w:pPr>
              <w:contextualSpacing/>
              <w:jc w:val="center"/>
              <w:rPr>
                <w:rFonts w:eastAsia="Calibri"/>
                <w:color w:val="000000"/>
                <w:sz w:val="24"/>
                <w:szCs w:val="24"/>
                <w:lang w:eastAsia="zh-CN"/>
              </w:rPr>
            </w:pPr>
            <w:r>
              <w:rPr>
                <w:rFonts w:eastAsia="Calibri"/>
                <w:color w:val="000000"/>
                <w:sz w:val="24"/>
                <w:szCs w:val="24"/>
                <w:lang w:eastAsia="zh-CN"/>
              </w:rPr>
              <w:t>3</w:t>
            </w:r>
          </w:p>
        </w:tc>
      </w:tr>
      <w:tr w:rsidR="0088317A" w14:paraId="2E930567" w14:textId="507A0254" w:rsidTr="00552CE8">
        <w:trPr>
          <w:trHeight w:val="277"/>
          <w:jc w:val="center"/>
        </w:trPr>
        <w:tc>
          <w:tcPr>
            <w:tcW w:w="5113" w:type="dxa"/>
            <w:gridSpan w:val="3"/>
            <w:vMerge w:val="restart"/>
            <w:tcBorders>
              <w:top w:val="single" w:sz="4" w:space="0" w:color="auto"/>
              <w:left w:val="single" w:sz="4" w:space="0" w:color="auto"/>
              <w:right w:val="single" w:sz="4" w:space="0" w:color="auto"/>
            </w:tcBorders>
            <w:vAlign w:val="center"/>
          </w:tcPr>
          <w:p w14:paraId="0B481266" w14:textId="3103C85F" w:rsidR="0088317A" w:rsidRDefault="0088317A" w:rsidP="00793DF3">
            <w:pPr>
              <w:contextualSpacing/>
              <w:jc w:val="center"/>
              <w:rPr>
                <w:rFonts w:eastAsia="Calibri"/>
                <w:color w:val="000000"/>
                <w:sz w:val="24"/>
                <w:szCs w:val="24"/>
                <w:lang w:eastAsia="zh-CN"/>
              </w:rPr>
            </w:pPr>
            <w:r>
              <w:rPr>
                <w:rFonts w:eastAsia="Calibri"/>
                <w:color w:val="000000"/>
                <w:sz w:val="24"/>
                <w:szCs w:val="24"/>
                <w:lang w:eastAsia="zh-CN"/>
              </w:rPr>
              <w:t>И.П. – лежа на спине. Подъем туловища.</w:t>
            </w:r>
          </w:p>
        </w:tc>
        <w:tc>
          <w:tcPr>
            <w:tcW w:w="1544" w:type="dxa"/>
            <w:vMerge w:val="restart"/>
            <w:tcBorders>
              <w:top w:val="single" w:sz="4" w:space="0" w:color="auto"/>
              <w:left w:val="single" w:sz="4" w:space="0" w:color="auto"/>
              <w:right w:val="single" w:sz="4" w:space="0" w:color="auto"/>
            </w:tcBorders>
          </w:tcPr>
          <w:p w14:paraId="66F67BBD" w14:textId="19636890" w:rsidR="0088317A" w:rsidRDefault="005D5632" w:rsidP="00793DF3">
            <w:pPr>
              <w:contextualSpacing/>
              <w:jc w:val="center"/>
              <w:rPr>
                <w:rFonts w:eastAsia="Calibri"/>
                <w:color w:val="000000"/>
                <w:sz w:val="24"/>
                <w:szCs w:val="24"/>
                <w:lang w:eastAsia="zh-CN"/>
              </w:rPr>
            </w:pPr>
            <w:r>
              <w:rPr>
                <w:rFonts w:eastAsia="Calibri"/>
                <w:color w:val="000000"/>
                <w:sz w:val="24"/>
                <w:szCs w:val="24"/>
                <w:lang w:eastAsia="zh-CN"/>
              </w:rPr>
              <w:t>к</w:t>
            </w:r>
            <w:r w:rsidR="0088317A" w:rsidRPr="008A5F54">
              <w:rPr>
                <w:rFonts w:eastAsia="Calibri"/>
                <w:color w:val="000000"/>
                <w:sz w:val="24"/>
                <w:szCs w:val="24"/>
                <w:lang w:eastAsia="zh-CN"/>
              </w:rPr>
              <w:t>оличество раз</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73B83870" w14:textId="4F4D3F15" w:rsidR="0088317A" w:rsidRDefault="005D5632" w:rsidP="00793DF3">
            <w:pPr>
              <w:contextualSpacing/>
              <w:jc w:val="center"/>
              <w:rPr>
                <w:rFonts w:eastAsia="Calibri"/>
                <w:color w:val="000000"/>
                <w:sz w:val="24"/>
                <w:szCs w:val="24"/>
                <w:lang w:eastAsia="zh-CN"/>
              </w:rPr>
            </w:pPr>
            <w:r>
              <w:rPr>
                <w:rFonts w:eastAsia="Calibri"/>
                <w:color w:val="000000"/>
                <w:sz w:val="24"/>
                <w:szCs w:val="24"/>
                <w:lang w:eastAsia="zh-CN"/>
              </w:rPr>
              <w:t>н</w:t>
            </w:r>
            <w:r w:rsidR="0088317A">
              <w:rPr>
                <w:rFonts w:eastAsia="Calibri"/>
                <w:color w:val="000000"/>
                <w:sz w:val="24"/>
                <w:szCs w:val="24"/>
                <w:lang w:eastAsia="zh-CN"/>
              </w:rPr>
              <w:t>е менее</w:t>
            </w:r>
          </w:p>
        </w:tc>
      </w:tr>
      <w:tr w:rsidR="0088317A" w14:paraId="7D3F030C" w14:textId="2EFE89FD" w:rsidTr="0088317A">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635D44EE" w14:textId="77777777" w:rsidR="0088317A" w:rsidRDefault="0088317A" w:rsidP="00793DF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tcPr>
          <w:p w14:paraId="0C2A3A8D" w14:textId="77777777" w:rsidR="0088317A" w:rsidRDefault="0088317A" w:rsidP="00793DF3">
            <w:pPr>
              <w:contextualSpacing/>
              <w:jc w:val="center"/>
              <w:rPr>
                <w:rFonts w:eastAsia="Calibri"/>
                <w:color w:val="000000"/>
                <w:sz w:val="24"/>
                <w:szCs w:val="24"/>
                <w:lang w:eastAsia="zh-CN"/>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14:paraId="4B14EFC4" w14:textId="7A107F80" w:rsidR="0088317A" w:rsidRDefault="0088317A" w:rsidP="00793DF3">
            <w:pPr>
              <w:contextualSpacing/>
              <w:jc w:val="center"/>
              <w:rPr>
                <w:rFonts w:eastAsia="Calibri"/>
                <w:color w:val="000000"/>
                <w:sz w:val="24"/>
                <w:szCs w:val="24"/>
                <w:lang w:eastAsia="zh-CN"/>
              </w:rPr>
            </w:pPr>
            <w:r>
              <w:rPr>
                <w:rFonts w:eastAsia="Calibri"/>
                <w:color w:val="000000"/>
                <w:sz w:val="24"/>
                <w:szCs w:val="24"/>
                <w:lang w:eastAsia="zh-CN"/>
              </w:rPr>
              <w:t>5</w:t>
            </w:r>
          </w:p>
        </w:tc>
        <w:tc>
          <w:tcPr>
            <w:tcW w:w="1588" w:type="dxa"/>
            <w:tcBorders>
              <w:top w:val="single" w:sz="4" w:space="0" w:color="auto"/>
              <w:left w:val="single" w:sz="4" w:space="0" w:color="auto"/>
              <w:bottom w:val="single" w:sz="4" w:space="0" w:color="auto"/>
              <w:right w:val="single" w:sz="4" w:space="0" w:color="auto"/>
            </w:tcBorders>
            <w:vAlign w:val="center"/>
          </w:tcPr>
          <w:p w14:paraId="76008214" w14:textId="461DCE5C" w:rsidR="0088317A" w:rsidRDefault="0088317A" w:rsidP="00793DF3">
            <w:pPr>
              <w:contextualSpacing/>
              <w:jc w:val="center"/>
              <w:rPr>
                <w:rFonts w:eastAsia="Calibri"/>
                <w:color w:val="000000"/>
                <w:sz w:val="24"/>
                <w:szCs w:val="24"/>
                <w:lang w:eastAsia="zh-CN"/>
              </w:rPr>
            </w:pPr>
            <w:r>
              <w:rPr>
                <w:rFonts w:eastAsia="Calibri"/>
                <w:color w:val="000000"/>
                <w:sz w:val="24"/>
                <w:szCs w:val="24"/>
                <w:lang w:eastAsia="zh-CN"/>
              </w:rPr>
              <w:t>5</w:t>
            </w:r>
          </w:p>
        </w:tc>
      </w:tr>
      <w:tr w:rsidR="0088317A" w14:paraId="2D5DBF57" w14:textId="7098C958" w:rsidTr="00120A57">
        <w:trPr>
          <w:trHeight w:val="277"/>
          <w:jc w:val="center"/>
        </w:trPr>
        <w:tc>
          <w:tcPr>
            <w:tcW w:w="5113" w:type="dxa"/>
            <w:gridSpan w:val="3"/>
            <w:vMerge w:val="restart"/>
            <w:tcBorders>
              <w:top w:val="single" w:sz="4" w:space="0" w:color="auto"/>
              <w:left w:val="single" w:sz="4" w:space="0" w:color="auto"/>
              <w:right w:val="single" w:sz="4" w:space="0" w:color="auto"/>
            </w:tcBorders>
            <w:vAlign w:val="center"/>
          </w:tcPr>
          <w:p w14:paraId="1E78BC91" w14:textId="71F0A90F" w:rsidR="0088317A" w:rsidRDefault="0088317A" w:rsidP="00793DF3">
            <w:pPr>
              <w:contextualSpacing/>
              <w:jc w:val="center"/>
              <w:rPr>
                <w:rFonts w:eastAsia="Calibri"/>
                <w:color w:val="000000"/>
                <w:sz w:val="24"/>
                <w:szCs w:val="24"/>
                <w:lang w:eastAsia="zh-CN"/>
              </w:rPr>
            </w:pPr>
            <w:r>
              <w:rPr>
                <w:rFonts w:eastAsia="Calibri"/>
                <w:color w:val="000000"/>
                <w:sz w:val="24"/>
                <w:szCs w:val="24"/>
                <w:lang w:eastAsia="zh-CN"/>
              </w:rPr>
              <w:t>И.П. – лежа на животе. Подъем туловища.</w:t>
            </w:r>
          </w:p>
        </w:tc>
        <w:tc>
          <w:tcPr>
            <w:tcW w:w="1544" w:type="dxa"/>
            <w:vMerge w:val="restart"/>
            <w:tcBorders>
              <w:top w:val="single" w:sz="4" w:space="0" w:color="auto"/>
              <w:left w:val="single" w:sz="4" w:space="0" w:color="auto"/>
              <w:right w:val="single" w:sz="4" w:space="0" w:color="auto"/>
            </w:tcBorders>
          </w:tcPr>
          <w:p w14:paraId="18E6B835" w14:textId="7725F3C0" w:rsidR="0088317A" w:rsidRDefault="005D5632" w:rsidP="00793DF3">
            <w:pPr>
              <w:contextualSpacing/>
              <w:jc w:val="center"/>
              <w:rPr>
                <w:rFonts w:eastAsia="Calibri"/>
                <w:color w:val="000000"/>
                <w:sz w:val="24"/>
                <w:szCs w:val="24"/>
                <w:lang w:eastAsia="zh-CN"/>
              </w:rPr>
            </w:pPr>
            <w:r>
              <w:rPr>
                <w:rFonts w:eastAsia="Calibri"/>
                <w:color w:val="000000"/>
                <w:sz w:val="24"/>
                <w:szCs w:val="24"/>
                <w:lang w:eastAsia="zh-CN"/>
              </w:rPr>
              <w:t>к</w:t>
            </w:r>
            <w:r w:rsidR="0088317A" w:rsidRPr="008A5F54">
              <w:rPr>
                <w:rFonts w:eastAsia="Calibri"/>
                <w:color w:val="000000"/>
                <w:sz w:val="24"/>
                <w:szCs w:val="24"/>
                <w:lang w:eastAsia="zh-CN"/>
              </w:rPr>
              <w:t>оличество раз</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30711E05" w14:textId="1F5BBFF4" w:rsidR="0088317A" w:rsidRDefault="005D5632" w:rsidP="00793DF3">
            <w:pPr>
              <w:contextualSpacing/>
              <w:jc w:val="center"/>
              <w:rPr>
                <w:rFonts w:eastAsia="Calibri"/>
                <w:color w:val="000000"/>
                <w:sz w:val="24"/>
                <w:szCs w:val="24"/>
                <w:lang w:eastAsia="zh-CN"/>
              </w:rPr>
            </w:pPr>
            <w:r>
              <w:rPr>
                <w:rFonts w:eastAsia="Calibri"/>
                <w:color w:val="000000"/>
                <w:sz w:val="24"/>
                <w:szCs w:val="24"/>
                <w:lang w:eastAsia="zh-CN"/>
              </w:rPr>
              <w:t>н</w:t>
            </w:r>
            <w:r w:rsidR="0088317A">
              <w:rPr>
                <w:rFonts w:eastAsia="Calibri"/>
                <w:color w:val="000000"/>
                <w:sz w:val="24"/>
                <w:szCs w:val="24"/>
                <w:lang w:eastAsia="zh-CN"/>
              </w:rPr>
              <w:t>е менее</w:t>
            </w:r>
          </w:p>
        </w:tc>
      </w:tr>
      <w:tr w:rsidR="0088317A" w14:paraId="6C498365" w14:textId="7D604157" w:rsidTr="0088317A">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5D7F5636" w14:textId="77777777" w:rsidR="0088317A" w:rsidRDefault="0088317A" w:rsidP="00CF65B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vAlign w:val="center"/>
          </w:tcPr>
          <w:p w14:paraId="791B3A05" w14:textId="77777777" w:rsidR="0088317A" w:rsidRDefault="0088317A" w:rsidP="00CF65B3">
            <w:pPr>
              <w:contextualSpacing/>
              <w:jc w:val="center"/>
              <w:rPr>
                <w:rFonts w:eastAsia="Calibri"/>
                <w:color w:val="000000"/>
                <w:sz w:val="24"/>
                <w:szCs w:val="24"/>
                <w:lang w:eastAsia="zh-CN"/>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14:paraId="248DBAF1" w14:textId="31A52319"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5</w:t>
            </w:r>
          </w:p>
        </w:tc>
        <w:tc>
          <w:tcPr>
            <w:tcW w:w="1588" w:type="dxa"/>
            <w:tcBorders>
              <w:top w:val="single" w:sz="4" w:space="0" w:color="auto"/>
              <w:left w:val="single" w:sz="4" w:space="0" w:color="auto"/>
              <w:bottom w:val="single" w:sz="4" w:space="0" w:color="auto"/>
              <w:right w:val="single" w:sz="4" w:space="0" w:color="auto"/>
            </w:tcBorders>
            <w:vAlign w:val="center"/>
          </w:tcPr>
          <w:p w14:paraId="70B7945F" w14:textId="312A884D"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5</w:t>
            </w:r>
          </w:p>
        </w:tc>
      </w:tr>
      <w:tr w:rsidR="0088317A" w14:paraId="401F1E1C" w14:textId="16B10E15" w:rsidTr="00D36AB4">
        <w:trPr>
          <w:trHeight w:val="277"/>
          <w:jc w:val="center"/>
        </w:trPr>
        <w:tc>
          <w:tcPr>
            <w:tcW w:w="5113" w:type="dxa"/>
            <w:gridSpan w:val="3"/>
            <w:vMerge w:val="restart"/>
            <w:tcBorders>
              <w:top w:val="single" w:sz="4" w:space="0" w:color="auto"/>
              <w:left w:val="single" w:sz="4" w:space="0" w:color="auto"/>
              <w:right w:val="single" w:sz="4" w:space="0" w:color="auto"/>
            </w:tcBorders>
            <w:vAlign w:val="center"/>
          </w:tcPr>
          <w:p w14:paraId="29EB931D" w14:textId="77777777" w:rsidR="005D5632" w:rsidRDefault="0088317A" w:rsidP="00793DF3">
            <w:pPr>
              <w:contextualSpacing/>
              <w:jc w:val="center"/>
              <w:rPr>
                <w:rFonts w:eastAsia="Calibri"/>
                <w:color w:val="000000"/>
                <w:sz w:val="24"/>
                <w:szCs w:val="24"/>
                <w:lang w:eastAsia="zh-CN"/>
              </w:rPr>
            </w:pPr>
            <w:r>
              <w:rPr>
                <w:rFonts w:eastAsia="Calibri"/>
                <w:color w:val="000000"/>
                <w:sz w:val="24"/>
                <w:szCs w:val="24"/>
                <w:lang w:eastAsia="zh-CN"/>
              </w:rPr>
              <w:t xml:space="preserve">И.П. – стоя. Прыжок в длину с места </w:t>
            </w:r>
          </w:p>
          <w:p w14:paraId="24D591CF" w14:textId="27455571" w:rsidR="0088317A" w:rsidRDefault="0088317A" w:rsidP="00793DF3">
            <w:pPr>
              <w:contextualSpacing/>
              <w:jc w:val="center"/>
              <w:rPr>
                <w:rFonts w:eastAsia="Calibri"/>
                <w:color w:val="000000"/>
                <w:sz w:val="24"/>
                <w:szCs w:val="24"/>
                <w:lang w:eastAsia="zh-CN"/>
              </w:rPr>
            </w:pPr>
            <w:r>
              <w:rPr>
                <w:rFonts w:eastAsia="Calibri"/>
                <w:color w:val="000000"/>
                <w:sz w:val="24"/>
                <w:szCs w:val="24"/>
                <w:lang w:eastAsia="zh-CN"/>
              </w:rPr>
              <w:t>(на максимальное расстояние)</w:t>
            </w:r>
          </w:p>
        </w:tc>
        <w:tc>
          <w:tcPr>
            <w:tcW w:w="1544" w:type="dxa"/>
            <w:vMerge w:val="restart"/>
            <w:tcBorders>
              <w:top w:val="single" w:sz="4" w:space="0" w:color="auto"/>
              <w:left w:val="single" w:sz="4" w:space="0" w:color="auto"/>
              <w:right w:val="single" w:sz="4" w:space="0" w:color="auto"/>
            </w:tcBorders>
            <w:vAlign w:val="center"/>
          </w:tcPr>
          <w:p w14:paraId="30478020" w14:textId="0B10DB7E" w:rsidR="0088317A" w:rsidRDefault="005D5632" w:rsidP="00CF65B3">
            <w:pPr>
              <w:contextualSpacing/>
              <w:jc w:val="center"/>
              <w:rPr>
                <w:rFonts w:eastAsia="Calibri"/>
                <w:color w:val="000000"/>
                <w:sz w:val="24"/>
                <w:szCs w:val="24"/>
                <w:lang w:eastAsia="zh-CN"/>
              </w:rPr>
            </w:pPr>
            <w:r>
              <w:rPr>
                <w:rFonts w:eastAsia="Calibri"/>
                <w:color w:val="000000"/>
                <w:sz w:val="24"/>
                <w:szCs w:val="24"/>
                <w:lang w:eastAsia="zh-CN"/>
              </w:rPr>
              <w:t>к</w:t>
            </w:r>
            <w:r w:rsidR="0088317A" w:rsidRPr="008A5F54">
              <w:rPr>
                <w:rFonts w:eastAsia="Calibri"/>
                <w:color w:val="000000"/>
                <w:sz w:val="24"/>
                <w:szCs w:val="24"/>
                <w:lang w:eastAsia="zh-CN"/>
              </w:rPr>
              <w:t>оличество раз</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21760150" w14:textId="2A03A596" w:rsidR="0088317A" w:rsidRDefault="005D5632" w:rsidP="00CF65B3">
            <w:pPr>
              <w:contextualSpacing/>
              <w:jc w:val="center"/>
              <w:rPr>
                <w:rFonts w:eastAsia="Calibri"/>
                <w:color w:val="000000"/>
                <w:sz w:val="24"/>
                <w:szCs w:val="24"/>
                <w:lang w:eastAsia="zh-CN"/>
              </w:rPr>
            </w:pPr>
            <w:r>
              <w:rPr>
                <w:rFonts w:eastAsia="Calibri"/>
                <w:color w:val="000000"/>
                <w:sz w:val="24"/>
                <w:szCs w:val="24"/>
                <w:lang w:eastAsia="zh-CN"/>
              </w:rPr>
              <w:t>н</w:t>
            </w:r>
            <w:r w:rsidR="0088317A">
              <w:rPr>
                <w:rFonts w:eastAsia="Calibri"/>
                <w:color w:val="000000"/>
                <w:sz w:val="24"/>
                <w:szCs w:val="24"/>
                <w:lang w:eastAsia="zh-CN"/>
              </w:rPr>
              <w:t>е менее</w:t>
            </w:r>
          </w:p>
        </w:tc>
      </w:tr>
      <w:tr w:rsidR="0088317A" w14:paraId="2EEB91BD" w14:textId="424920A7" w:rsidTr="00323C36">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6DF1954B" w14:textId="77777777" w:rsidR="0088317A" w:rsidRDefault="0088317A" w:rsidP="00CF65B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vAlign w:val="center"/>
          </w:tcPr>
          <w:p w14:paraId="67F95109" w14:textId="77777777" w:rsidR="0088317A" w:rsidRDefault="0088317A" w:rsidP="00CF65B3">
            <w:pPr>
              <w:contextualSpacing/>
              <w:jc w:val="cente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0A7686CE" w14:textId="02CF1A6A"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1</w:t>
            </w:r>
          </w:p>
        </w:tc>
      </w:tr>
      <w:tr w:rsidR="0088317A" w14:paraId="4113E9AB" w14:textId="77777777" w:rsidTr="00A242D5">
        <w:trPr>
          <w:trHeight w:val="252"/>
          <w:jc w:val="center"/>
        </w:trPr>
        <w:tc>
          <w:tcPr>
            <w:tcW w:w="5113" w:type="dxa"/>
            <w:gridSpan w:val="3"/>
            <w:vMerge w:val="restart"/>
            <w:tcBorders>
              <w:top w:val="single" w:sz="4" w:space="0" w:color="auto"/>
              <w:left w:val="single" w:sz="4" w:space="0" w:color="auto"/>
              <w:right w:val="single" w:sz="4" w:space="0" w:color="auto"/>
            </w:tcBorders>
            <w:vAlign w:val="center"/>
          </w:tcPr>
          <w:p w14:paraId="342C9D53" w14:textId="4D7788D1" w:rsidR="0088317A" w:rsidRDefault="0088317A" w:rsidP="00793DF3">
            <w:pPr>
              <w:contextualSpacing/>
              <w:jc w:val="center"/>
              <w:rPr>
                <w:rFonts w:eastAsia="Calibri"/>
                <w:color w:val="000000"/>
                <w:sz w:val="24"/>
                <w:szCs w:val="24"/>
                <w:lang w:eastAsia="zh-CN"/>
              </w:rPr>
            </w:pPr>
            <w:r>
              <w:rPr>
                <w:rFonts w:eastAsia="Calibri"/>
                <w:color w:val="000000"/>
                <w:sz w:val="24"/>
                <w:szCs w:val="24"/>
                <w:lang w:eastAsia="zh-CN"/>
              </w:rPr>
              <w:t xml:space="preserve">И.П. – стоя. Прыжок вверх с места </w:t>
            </w:r>
            <w:r w:rsidR="005D5632">
              <w:rPr>
                <w:rFonts w:eastAsia="Calibri"/>
                <w:color w:val="000000"/>
                <w:sz w:val="24"/>
                <w:szCs w:val="24"/>
                <w:lang w:eastAsia="zh-CN"/>
              </w:rPr>
              <w:br/>
            </w:r>
            <w:r>
              <w:rPr>
                <w:rFonts w:eastAsia="Calibri"/>
                <w:color w:val="000000"/>
                <w:sz w:val="24"/>
                <w:szCs w:val="24"/>
                <w:lang w:eastAsia="zh-CN"/>
              </w:rPr>
              <w:t>(на максимальную высоту)</w:t>
            </w:r>
          </w:p>
        </w:tc>
        <w:tc>
          <w:tcPr>
            <w:tcW w:w="1544" w:type="dxa"/>
            <w:vMerge w:val="restart"/>
            <w:tcBorders>
              <w:top w:val="single" w:sz="4" w:space="0" w:color="auto"/>
              <w:left w:val="single" w:sz="4" w:space="0" w:color="auto"/>
              <w:right w:val="single" w:sz="4" w:space="0" w:color="auto"/>
            </w:tcBorders>
            <w:vAlign w:val="center"/>
          </w:tcPr>
          <w:p w14:paraId="2E9C58E9" w14:textId="2BE924D0" w:rsidR="0088317A" w:rsidRDefault="005D5632" w:rsidP="00CF65B3">
            <w:pPr>
              <w:contextualSpacing/>
              <w:jc w:val="center"/>
              <w:rPr>
                <w:rFonts w:eastAsia="Calibri"/>
                <w:color w:val="000000"/>
                <w:sz w:val="24"/>
                <w:szCs w:val="24"/>
                <w:lang w:eastAsia="zh-CN"/>
              </w:rPr>
            </w:pPr>
            <w:r>
              <w:rPr>
                <w:rFonts w:eastAsia="Calibri"/>
                <w:color w:val="000000"/>
                <w:sz w:val="24"/>
                <w:szCs w:val="24"/>
                <w:lang w:eastAsia="zh-CN"/>
              </w:rPr>
              <w:t>к</w:t>
            </w:r>
            <w:r w:rsidR="0088317A" w:rsidRPr="008A5F54">
              <w:rPr>
                <w:rFonts w:eastAsia="Calibri"/>
                <w:color w:val="000000"/>
                <w:sz w:val="24"/>
                <w:szCs w:val="24"/>
                <w:lang w:eastAsia="zh-CN"/>
              </w:rPr>
              <w:t>оличество раз</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3F0BC1BB" w14:textId="7C8231A7" w:rsidR="0088317A" w:rsidRDefault="005D5632" w:rsidP="00CF65B3">
            <w:pPr>
              <w:contextualSpacing/>
              <w:jc w:val="center"/>
              <w:rPr>
                <w:rFonts w:eastAsia="Calibri"/>
                <w:color w:val="000000"/>
                <w:sz w:val="24"/>
                <w:szCs w:val="24"/>
                <w:lang w:eastAsia="zh-CN"/>
              </w:rPr>
            </w:pPr>
            <w:r>
              <w:rPr>
                <w:rFonts w:eastAsia="Calibri"/>
                <w:color w:val="000000"/>
                <w:sz w:val="24"/>
                <w:szCs w:val="24"/>
                <w:lang w:eastAsia="zh-CN"/>
              </w:rPr>
              <w:t>н</w:t>
            </w:r>
            <w:r w:rsidR="0088317A">
              <w:rPr>
                <w:rFonts w:eastAsia="Calibri"/>
                <w:color w:val="000000"/>
                <w:sz w:val="24"/>
                <w:szCs w:val="24"/>
                <w:lang w:eastAsia="zh-CN"/>
              </w:rPr>
              <w:t>е менее</w:t>
            </w:r>
          </w:p>
        </w:tc>
      </w:tr>
      <w:tr w:rsidR="0088317A" w14:paraId="4775B154" w14:textId="7723BC7C" w:rsidTr="00D54790">
        <w:trPr>
          <w:trHeight w:val="285"/>
          <w:jc w:val="center"/>
        </w:trPr>
        <w:tc>
          <w:tcPr>
            <w:tcW w:w="5113" w:type="dxa"/>
            <w:gridSpan w:val="3"/>
            <w:vMerge/>
            <w:tcBorders>
              <w:left w:val="single" w:sz="4" w:space="0" w:color="auto"/>
              <w:bottom w:val="single" w:sz="4" w:space="0" w:color="auto"/>
              <w:right w:val="single" w:sz="4" w:space="0" w:color="auto"/>
            </w:tcBorders>
            <w:vAlign w:val="center"/>
          </w:tcPr>
          <w:p w14:paraId="16E1C45D" w14:textId="77777777" w:rsidR="0088317A" w:rsidRDefault="0088317A" w:rsidP="00793DF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vAlign w:val="center"/>
          </w:tcPr>
          <w:p w14:paraId="6E36E3B2" w14:textId="77777777" w:rsidR="0088317A" w:rsidRPr="008A5F54" w:rsidRDefault="0088317A" w:rsidP="00CF65B3">
            <w:pPr>
              <w:contextualSpacing/>
              <w:jc w:val="cente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3102E43F" w14:textId="3F90D673"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1</w:t>
            </w:r>
          </w:p>
        </w:tc>
      </w:tr>
      <w:tr w:rsidR="00793DF3" w14:paraId="0C1F5863" w14:textId="77777777" w:rsidTr="00F21165">
        <w:trPr>
          <w:trHeight w:val="355"/>
          <w:jc w:val="center"/>
        </w:trPr>
        <w:tc>
          <w:tcPr>
            <w:tcW w:w="5113" w:type="dxa"/>
            <w:gridSpan w:val="3"/>
            <w:vMerge w:val="restart"/>
            <w:tcBorders>
              <w:top w:val="single" w:sz="4" w:space="0" w:color="auto"/>
              <w:left w:val="single" w:sz="4" w:space="0" w:color="auto"/>
              <w:right w:val="single" w:sz="4" w:space="0" w:color="auto"/>
            </w:tcBorders>
            <w:vAlign w:val="center"/>
          </w:tcPr>
          <w:p w14:paraId="345CB513" w14:textId="14618682" w:rsidR="00793DF3" w:rsidRDefault="00793DF3" w:rsidP="00793DF3">
            <w:pPr>
              <w:contextualSpacing/>
              <w:jc w:val="center"/>
              <w:rPr>
                <w:rFonts w:eastAsia="Calibri"/>
                <w:color w:val="000000"/>
                <w:sz w:val="24"/>
                <w:szCs w:val="24"/>
                <w:lang w:eastAsia="zh-CN"/>
              </w:rPr>
            </w:pPr>
            <w:r>
              <w:rPr>
                <w:rFonts w:eastAsia="Calibri"/>
                <w:color w:val="000000"/>
                <w:sz w:val="24"/>
                <w:szCs w:val="24"/>
                <w:lang w:eastAsia="zh-CN"/>
              </w:rPr>
              <w:t>И.П. – стоя. Бросок медицинбола весом 2 кг вперед и назад в координации (на максимальное расстояние)</w:t>
            </w:r>
          </w:p>
        </w:tc>
        <w:tc>
          <w:tcPr>
            <w:tcW w:w="1544" w:type="dxa"/>
            <w:vMerge w:val="restart"/>
            <w:tcBorders>
              <w:top w:val="single" w:sz="4" w:space="0" w:color="auto"/>
              <w:left w:val="single" w:sz="4" w:space="0" w:color="auto"/>
              <w:right w:val="single" w:sz="4" w:space="0" w:color="auto"/>
            </w:tcBorders>
            <w:vAlign w:val="center"/>
          </w:tcPr>
          <w:p w14:paraId="639B576B" w14:textId="75D5D47A" w:rsidR="00793DF3" w:rsidRDefault="005D5632" w:rsidP="00CF65B3">
            <w:pPr>
              <w:contextualSpacing/>
              <w:jc w:val="center"/>
              <w:rPr>
                <w:rFonts w:eastAsia="Calibri"/>
                <w:color w:val="000000"/>
                <w:sz w:val="24"/>
                <w:szCs w:val="24"/>
                <w:lang w:eastAsia="zh-CN"/>
              </w:rPr>
            </w:pPr>
            <w:r>
              <w:rPr>
                <w:rFonts w:eastAsia="Calibri"/>
                <w:color w:val="000000"/>
                <w:sz w:val="24"/>
                <w:szCs w:val="24"/>
                <w:lang w:eastAsia="zh-CN"/>
              </w:rPr>
              <w:t>к</w:t>
            </w:r>
            <w:r w:rsidR="00793DF3" w:rsidRPr="008A5F54">
              <w:rPr>
                <w:rFonts w:eastAsia="Calibri"/>
                <w:color w:val="000000"/>
                <w:sz w:val="24"/>
                <w:szCs w:val="24"/>
                <w:lang w:eastAsia="zh-CN"/>
              </w:rPr>
              <w:t>оличество раз</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59758294" w14:textId="0C7021F4" w:rsidR="00793DF3" w:rsidRDefault="005D5632" w:rsidP="00CF65B3">
            <w:pPr>
              <w:contextualSpacing/>
              <w:jc w:val="center"/>
              <w:rPr>
                <w:rFonts w:eastAsia="Calibri"/>
                <w:color w:val="000000"/>
                <w:sz w:val="24"/>
                <w:szCs w:val="24"/>
                <w:lang w:eastAsia="zh-CN"/>
              </w:rPr>
            </w:pPr>
            <w:r>
              <w:rPr>
                <w:rFonts w:eastAsia="Calibri"/>
                <w:color w:val="000000"/>
                <w:sz w:val="24"/>
                <w:szCs w:val="24"/>
                <w:lang w:eastAsia="zh-CN"/>
              </w:rPr>
              <w:t>н</w:t>
            </w:r>
            <w:r w:rsidR="0088317A">
              <w:rPr>
                <w:rFonts w:eastAsia="Calibri"/>
                <w:color w:val="000000"/>
                <w:sz w:val="24"/>
                <w:szCs w:val="24"/>
                <w:lang w:eastAsia="zh-CN"/>
              </w:rPr>
              <w:t>е менее</w:t>
            </w:r>
          </w:p>
        </w:tc>
      </w:tr>
      <w:tr w:rsidR="0088317A" w14:paraId="22A3DF42" w14:textId="664BAF51" w:rsidTr="00F5149B">
        <w:trPr>
          <w:trHeight w:val="277"/>
          <w:jc w:val="center"/>
        </w:trPr>
        <w:tc>
          <w:tcPr>
            <w:tcW w:w="5113" w:type="dxa"/>
            <w:gridSpan w:val="3"/>
            <w:vMerge/>
            <w:tcBorders>
              <w:left w:val="single" w:sz="4" w:space="0" w:color="auto"/>
              <w:bottom w:val="single" w:sz="4" w:space="0" w:color="auto"/>
              <w:right w:val="single" w:sz="4" w:space="0" w:color="auto"/>
            </w:tcBorders>
            <w:vAlign w:val="center"/>
          </w:tcPr>
          <w:p w14:paraId="1A822FE1" w14:textId="77777777" w:rsidR="0088317A" w:rsidRDefault="0088317A" w:rsidP="00CF65B3">
            <w:pPr>
              <w:contextualSpacing/>
              <w:jc w:val="center"/>
              <w:rPr>
                <w:rFonts w:eastAsia="Calibri"/>
                <w:color w:val="000000"/>
                <w:sz w:val="24"/>
                <w:szCs w:val="24"/>
                <w:lang w:eastAsia="zh-CN"/>
              </w:rPr>
            </w:pPr>
          </w:p>
        </w:tc>
        <w:tc>
          <w:tcPr>
            <w:tcW w:w="1544" w:type="dxa"/>
            <w:vMerge/>
            <w:tcBorders>
              <w:left w:val="single" w:sz="4" w:space="0" w:color="auto"/>
              <w:bottom w:val="single" w:sz="4" w:space="0" w:color="auto"/>
              <w:right w:val="single" w:sz="4" w:space="0" w:color="auto"/>
            </w:tcBorders>
            <w:vAlign w:val="center"/>
          </w:tcPr>
          <w:p w14:paraId="0F738FE6" w14:textId="77777777" w:rsidR="0088317A" w:rsidRDefault="0088317A" w:rsidP="00CF65B3">
            <w:pPr>
              <w:contextualSpacing/>
              <w:jc w:val="center"/>
              <w:rPr>
                <w:rFonts w:eastAsia="Calibri"/>
                <w:color w:val="000000"/>
                <w:sz w:val="24"/>
                <w:szCs w:val="24"/>
                <w:lang w:eastAsia="zh-CN"/>
              </w:rPr>
            </w:pP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00919F41" w14:textId="53043FE0" w:rsidR="0088317A" w:rsidRDefault="0088317A" w:rsidP="00CF65B3">
            <w:pPr>
              <w:contextualSpacing/>
              <w:jc w:val="center"/>
              <w:rPr>
                <w:rFonts w:eastAsia="Calibri"/>
                <w:color w:val="000000"/>
                <w:sz w:val="24"/>
                <w:szCs w:val="24"/>
                <w:lang w:eastAsia="zh-CN"/>
              </w:rPr>
            </w:pPr>
            <w:r>
              <w:rPr>
                <w:rFonts w:eastAsia="Calibri"/>
                <w:color w:val="000000"/>
                <w:sz w:val="24"/>
                <w:szCs w:val="24"/>
                <w:lang w:eastAsia="zh-CN"/>
              </w:rPr>
              <w:t>1</w:t>
            </w:r>
          </w:p>
        </w:tc>
      </w:tr>
      <w:tr w:rsidR="00793DF3" w14:paraId="6613C461" w14:textId="77777777" w:rsidTr="005E3C19">
        <w:trPr>
          <w:trHeight w:val="277"/>
          <w:jc w:val="center"/>
        </w:trPr>
        <w:tc>
          <w:tcPr>
            <w:tcW w:w="5113" w:type="dxa"/>
            <w:gridSpan w:val="3"/>
            <w:tcBorders>
              <w:top w:val="single" w:sz="4" w:space="0" w:color="auto"/>
              <w:left w:val="single" w:sz="4" w:space="0" w:color="auto"/>
              <w:bottom w:val="single" w:sz="4" w:space="0" w:color="auto"/>
              <w:right w:val="single" w:sz="4" w:space="0" w:color="auto"/>
            </w:tcBorders>
            <w:vAlign w:val="center"/>
          </w:tcPr>
          <w:p w14:paraId="1983EAB3" w14:textId="6564955E" w:rsidR="00793DF3" w:rsidRDefault="00793DF3" w:rsidP="00793DF3">
            <w:pPr>
              <w:contextualSpacing/>
              <w:jc w:val="center"/>
              <w:rPr>
                <w:rFonts w:eastAsia="Calibri"/>
                <w:color w:val="000000"/>
                <w:sz w:val="24"/>
                <w:szCs w:val="24"/>
                <w:lang w:eastAsia="zh-CN"/>
              </w:rPr>
            </w:pPr>
            <w:r>
              <w:rPr>
                <w:rFonts w:eastAsia="Calibri"/>
                <w:color w:val="000000"/>
                <w:sz w:val="24"/>
                <w:szCs w:val="24"/>
                <w:lang w:eastAsia="zh-CN"/>
              </w:rPr>
              <w:t>Передвижение на лыжах или лыжероллерах классическим и коньковым стилем</w:t>
            </w:r>
          </w:p>
        </w:tc>
        <w:tc>
          <w:tcPr>
            <w:tcW w:w="4947" w:type="dxa"/>
            <w:gridSpan w:val="5"/>
            <w:tcBorders>
              <w:top w:val="single" w:sz="4" w:space="0" w:color="auto"/>
              <w:left w:val="single" w:sz="4" w:space="0" w:color="auto"/>
              <w:bottom w:val="single" w:sz="4" w:space="0" w:color="auto"/>
              <w:right w:val="single" w:sz="4" w:space="0" w:color="auto"/>
            </w:tcBorders>
            <w:vAlign w:val="center"/>
          </w:tcPr>
          <w:p w14:paraId="59A33ACE" w14:textId="4EB01571" w:rsidR="00793DF3" w:rsidRDefault="00793DF3" w:rsidP="00CF65B3">
            <w:pPr>
              <w:contextualSpacing/>
              <w:jc w:val="center"/>
              <w:rPr>
                <w:rFonts w:eastAsia="Calibri"/>
                <w:color w:val="000000"/>
                <w:sz w:val="24"/>
                <w:szCs w:val="24"/>
                <w:lang w:eastAsia="zh-CN"/>
              </w:rPr>
            </w:pPr>
            <w:r>
              <w:rPr>
                <w:rFonts w:eastAsia="Calibri"/>
                <w:color w:val="000000"/>
                <w:sz w:val="24"/>
                <w:szCs w:val="24"/>
                <w:lang w:eastAsia="zh-CN"/>
              </w:rPr>
              <w:t>Без учета времени</w:t>
            </w:r>
          </w:p>
        </w:tc>
      </w:tr>
      <w:tr w:rsidR="00CF65B3" w14:paraId="148CA40E" w14:textId="77777777" w:rsidTr="00F60A5C">
        <w:trPr>
          <w:trHeight w:val="277"/>
          <w:jc w:val="center"/>
        </w:trPr>
        <w:tc>
          <w:tcPr>
            <w:tcW w:w="10060" w:type="dxa"/>
            <w:gridSpan w:val="8"/>
            <w:tcBorders>
              <w:top w:val="single" w:sz="4" w:space="0" w:color="auto"/>
              <w:left w:val="single" w:sz="4" w:space="0" w:color="auto"/>
              <w:bottom w:val="single" w:sz="4" w:space="0" w:color="auto"/>
              <w:right w:val="single" w:sz="4" w:space="0" w:color="auto"/>
            </w:tcBorders>
            <w:vAlign w:val="center"/>
          </w:tcPr>
          <w:p w14:paraId="3F2BF617" w14:textId="1822276E" w:rsidR="00CF65B3" w:rsidRPr="00447937" w:rsidRDefault="00CF65B3" w:rsidP="00CF65B3">
            <w:pPr>
              <w:contextualSpacing/>
              <w:jc w:val="center"/>
              <w:rPr>
                <w:b/>
                <w:bCs/>
                <w:sz w:val="24"/>
                <w:szCs w:val="24"/>
              </w:rPr>
            </w:pPr>
            <w:r w:rsidRPr="00447937">
              <w:rPr>
                <w:rFonts w:eastAsia="Calibri"/>
                <w:b/>
                <w:bCs/>
                <w:color w:val="000000"/>
                <w:sz w:val="24"/>
                <w:szCs w:val="24"/>
                <w:lang w:eastAsia="zh-CN"/>
              </w:rPr>
              <w:t>Уровень спортивной квалификации</w:t>
            </w:r>
          </w:p>
        </w:tc>
      </w:tr>
      <w:tr w:rsidR="00CF65B3" w14:paraId="7EA4B564" w14:textId="77777777" w:rsidTr="00CF65B3">
        <w:trPr>
          <w:trHeight w:val="277"/>
          <w:jc w:val="center"/>
        </w:trPr>
        <w:tc>
          <w:tcPr>
            <w:tcW w:w="5113" w:type="dxa"/>
            <w:gridSpan w:val="3"/>
            <w:tcBorders>
              <w:top w:val="single" w:sz="4" w:space="0" w:color="auto"/>
              <w:left w:val="single" w:sz="4" w:space="0" w:color="auto"/>
              <w:bottom w:val="single" w:sz="4" w:space="0" w:color="auto"/>
              <w:right w:val="single" w:sz="4" w:space="0" w:color="auto"/>
            </w:tcBorders>
            <w:vAlign w:val="center"/>
          </w:tcPr>
          <w:p w14:paraId="7E9EBD95" w14:textId="2F52C611" w:rsidR="00CF65B3" w:rsidRPr="007E4AAD" w:rsidRDefault="00CF65B3" w:rsidP="00CF65B3">
            <w:pPr>
              <w:rPr>
                <w:rFonts w:eastAsia="Calibri"/>
                <w:color w:val="000000"/>
                <w:sz w:val="24"/>
                <w:szCs w:val="24"/>
                <w:lang w:eastAsia="zh-CN"/>
              </w:rPr>
            </w:pPr>
            <w:r w:rsidRPr="007E4AAD">
              <w:rPr>
                <w:sz w:val="24"/>
                <w:szCs w:val="24"/>
              </w:rPr>
              <w:t xml:space="preserve">Период обучения </w:t>
            </w:r>
            <w:r w:rsidRPr="007E4AAD">
              <w:rPr>
                <w:bCs/>
                <w:sz w:val="24"/>
                <w:szCs w:val="24"/>
              </w:rPr>
              <w:t>на этапе спортивной подготовки (до трех лет)</w:t>
            </w:r>
          </w:p>
        </w:tc>
        <w:tc>
          <w:tcPr>
            <w:tcW w:w="4947" w:type="dxa"/>
            <w:gridSpan w:val="5"/>
            <w:tcBorders>
              <w:top w:val="single" w:sz="4" w:space="0" w:color="auto"/>
              <w:left w:val="single" w:sz="4" w:space="0" w:color="auto"/>
              <w:bottom w:val="single" w:sz="4" w:space="0" w:color="auto"/>
              <w:right w:val="single" w:sz="4" w:space="0" w:color="auto"/>
            </w:tcBorders>
            <w:vAlign w:val="center"/>
          </w:tcPr>
          <w:p w14:paraId="52B82D0A" w14:textId="15854E9F" w:rsidR="00CF65B3" w:rsidRPr="007E4AAD" w:rsidRDefault="00CF65B3" w:rsidP="00CF65B3">
            <w:pPr>
              <w:contextualSpacing/>
              <w:jc w:val="center"/>
              <w:rPr>
                <w:sz w:val="24"/>
                <w:szCs w:val="24"/>
              </w:rPr>
            </w:pPr>
            <w:r w:rsidRPr="007E4AAD">
              <w:rPr>
                <w:sz w:val="24"/>
                <w:szCs w:val="24"/>
              </w:rPr>
              <w:t>Не устанавливается</w:t>
            </w:r>
          </w:p>
        </w:tc>
      </w:tr>
      <w:tr w:rsidR="00CF65B3" w14:paraId="65CFC33D" w14:textId="77777777" w:rsidTr="00CF65B3">
        <w:trPr>
          <w:trHeight w:val="277"/>
          <w:jc w:val="center"/>
        </w:trPr>
        <w:tc>
          <w:tcPr>
            <w:tcW w:w="5113" w:type="dxa"/>
            <w:gridSpan w:val="3"/>
            <w:tcBorders>
              <w:top w:val="single" w:sz="4" w:space="0" w:color="auto"/>
              <w:left w:val="single" w:sz="4" w:space="0" w:color="auto"/>
              <w:bottom w:val="single" w:sz="4" w:space="0" w:color="auto"/>
              <w:right w:val="single" w:sz="4" w:space="0" w:color="auto"/>
            </w:tcBorders>
            <w:vAlign w:val="center"/>
          </w:tcPr>
          <w:p w14:paraId="1CFFEBC4" w14:textId="3625F870" w:rsidR="00CF65B3" w:rsidRPr="007E4AAD" w:rsidRDefault="00CF65B3" w:rsidP="00CF65B3">
            <w:pPr>
              <w:rPr>
                <w:rFonts w:eastAsia="Calibri"/>
                <w:color w:val="000000"/>
                <w:sz w:val="24"/>
                <w:szCs w:val="24"/>
                <w:lang w:eastAsia="zh-CN"/>
              </w:rPr>
            </w:pPr>
            <w:r w:rsidRPr="007E4AAD">
              <w:rPr>
                <w:sz w:val="24"/>
                <w:szCs w:val="24"/>
              </w:rPr>
              <w:t xml:space="preserve">Период обучения </w:t>
            </w:r>
            <w:r w:rsidRPr="007E4AAD">
              <w:rPr>
                <w:bCs/>
                <w:sz w:val="24"/>
                <w:szCs w:val="24"/>
              </w:rPr>
              <w:t>на этапе спортивной подготовки (свыше трех лет)</w:t>
            </w:r>
          </w:p>
        </w:tc>
        <w:tc>
          <w:tcPr>
            <w:tcW w:w="4947" w:type="dxa"/>
            <w:gridSpan w:val="5"/>
            <w:tcBorders>
              <w:top w:val="single" w:sz="4" w:space="0" w:color="auto"/>
              <w:left w:val="single" w:sz="4" w:space="0" w:color="auto"/>
              <w:bottom w:val="single" w:sz="4" w:space="0" w:color="auto"/>
              <w:right w:val="single" w:sz="4" w:space="0" w:color="auto"/>
            </w:tcBorders>
            <w:vAlign w:val="center"/>
          </w:tcPr>
          <w:p w14:paraId="4691E374" w14:textId="69B8AFE2" w:rsidR="00CF65B3" w:rsidRPr="007E4AAD" w:rsidRDefault="00CF65B3" w:rsidP="00CF65B3">
            <w:pPr>
              <w:contextualSpacing/>
              <w:jc w:val="center"/>
              <w:rPr>
                <w:sz w:val="24"/>
                <w:szCs w:val="24"/>
              </w:rPr>
            </w:pPr>
            <w:r w:rsidRPr="007E4AAD">
              <w:rPr>
                <w:sz w:val="24"/>
                <w:szCs w:val="24"/>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 «второй спортивный разряд»</w:t>
            </w:r>
          </w:p>
        </w:tc>
      </w:tr>
    </w:tbl>
    <w:p w14:paraId="029A17E2" w14:textId="6C92FAA9" w:rsidR="005C4E1A" w:rsidRDefault="005C4E1A" w:rsidP="00531569">
      <w:pPr>
        <w:pStyle w:val="a3"/>
        <w:spacing w:before="108"/>
        <w:ind w:left="814" w:right="530"/>
        <w:jc w:val="center"/>
      </w:pPr>
    </w:p>
    <w:p w14:paraId="70DDA807" w14:textId="7EEC644C" w:rsidR="00B24A20" w:rsidRPr="00D63B6B" w:rsidRDefault="00B24A20" w:rsidP="00B24A20">
      <w:pPr>
        <w:contextualSpacing/>
        <w:jc w:val="center"/>
        <w:rPr>
          <w:b/>
          <w:bCs/>
          <w:sz w:val="28"/>
          <w:szCs w:val="28"/>
        </w:rPr>
      </w:pPr>
      <w:bookmarkStart w:id="2" w:name="_Hlk91062240"/>
      <w:r w:rsidRPr="00070539">
        <w:rPr>
          <w:b/>
          <w:sz w:val="28"/>
          <w:szCs w:val="28"/>
        </w:rPr>
        <w:t xml:space="preserve">Нормативы общей физической и специальной физической подготовки и </w:t>
      </w:r>
      <w:r w:rsidRPr="00070539">
        <w:rPr>
          <w:b/>
          <w:bCs/>
          <w:sz w:val="28"/>
          <w:szCs w:val="28"/>
        </w:rPr>
        <w:t>уровень спортивной квалификации (спортивные разряды) для</w:t>
      </w:r>
      <w:r w:rsidR="003426D3" w:rsidRPr="00070539">
        <w:rPr>
          <w:b/>
          <w:bCs/>
          <w:sz w:val="28"/>
          <w:szCs w:val="28"/>
        </w:rPr>
        <w:t xml:space="preserve"> </w:t>
      </w:r>
      <w:r w:rsidRPr="00070539">
        <w:rPr>
          <w:b/>
          <w:bCs/>
          <w:sz w:val="28"/>
          <w:szCs w:val="28"/>
        </w:rPr>
        <w:t>зачисления и перевода на этап совершенствования спортивного мастерства по виду спорта «</w:t>
      </w:r>
      <w:r w:rsidRPr="00070539">
        <w:rPr>
          <w:b/>
          <w:sz w:val="28"/>
          <w:szCs w:val="28"/>
        </w:rPr>
        <w:t>спорт лиц с поражением ОДА</w:t>
      </w:r>
      <w:r w:rsidRPr="00070539">
        <w:rPr>
          <w:b/>
          <w:bCs/>
          <w:sz w:val="28"/>
          <w:szCs w:val="28"/>
        </w:rPr>
        <w:t>»</w:t>
      </w:r>
    </w:p>
    <w:p w14:paraId="02841B7E" w14:textId="77777777" w:rsidR="00B24A20" w:rsidRPr="00D63B6B" w:rsidRDefault="00B24A20" w:rsidP="00B24A20">
      <w:pPr>
        <w:contextualSpacing/>
        <w:rPr>
          <w:sz w:val="28"/>
          <w:szCs w:val="28"/>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959"/>
        <w:gridCol w:w="1558"/>
        <w:gridCol w:w="138"/>
        <w:gridCol w:w="1489"/>
        <w:gridCol w:w="80"/>
        <w:gridCol w:w="1555"/>
      </w:tblGrid>
      <w:tr w:rsidR="005C4E1A" w:rsidRPr="00D63B6B" w14:paraId="39053DF5" w14:textId="77777777" w:rsidTr="005C1044">
        <w:trPr>
          <w:trHeight w:val="20"/>
          <w:jc w:val="center"/>
        </w:trPr>
        <w:tc>
          <w:tcPr>
            <w:tcW w:w="4959" w:type="dxa"/>
            <w:vMerge w:val="restart"/>
            <w:shd w:val="clear" w:color="auto" w:fill="auto"/>
            <w:vAlign w:val="center"/>
          </w:tcPr>
          <w:p w14:paraId="377E8E79" w14:textId="53A32C42" w:rsidR="005C4E1A" w:rsidRPr="00480FE9" w:rsidRDefault="005C4E1A" w:rsidP="00F60A5C">
            <w:pPr>
              <w:jc w:val="center"/>
              <w:rPr>
                <w:sz w:val="24"/>
                <w:szCs w:val="24"/>
              </w:rPr>
            </w:pPr>
            <w:r w:rsidRPr="00480FE9">
              <w:rPr>
                <w:sz w:val="24"/>
                <w:szCs w:val="24"/>
              </w:rPr>
              <w:t>Упражнения</w:t>
            </w:r>
          </w:p>
        </w:tc>
        <w:tc>
          <w:tcPr>
            <w:tcW w:w="1696" w:type="dxa"/>
            <w:gridSpan w:val="2"/>
            <w:vMerge w:val="restart"/>
            <w:shd w:val="clear" w:color="auto" w:fill="auto"/>
            <w:vAlign w:val="center"/>
          </w:tcPr>
          <w:p w14:paraId="0D2C9758" w14:textId="77777777" w:rsidR="005C4E1A" w:rsidRPr="00480FE9" w:rsidRDefault="005C4E1A" w:rsidP="00F60A5C">
            <w:pPr>
              <w:ind w:left="-108" w:right="-108"/>
              <w:jc w:val="center"/>
              <w:rPr>
                <w:sz w:val="24"/>
                <w:szCs w:val="24"/>
              </w:rPr>
            </w:pPr>
            <w:r w:rsidRPr="00480FE9">
              <w:rPr>
                <w:sz w:val="24"/>
                <w:szCs w:val="24"/>
              </w:rPr>
              <w:t>Единица измерения</w:t>
            </w:r>
          </w:p>
        </w:tc>
        <w:tc>
          <w:tcPr>
            <w:tcW w:w="3124" w:type="dxa"/>
            <w:gridSpan w:val="3"/>
            <w:shd w:val="clear" w:color="auto" w:fill="auto"/>
            <w:vAlign w:val="center"/>
          </w:tcPr>
          <w:p w14:paraId="02B6C737" w14:textId="77777777" w:rsidR="005C4E1A" w:rsidRPr="00480FE9" w:rsidRDefault="005C4E1A" w:rsidP="00F60A5C">
            <w:pPr>
              <w:jc w:val="center"/>
              <w:rPr>
                <w:sz w:val="24"/>
                <w:szCs w:val="24"/>
              </w:rPr>
            </w:pPr>
            <w:r w:rsidRPr="00480FE9">
              <w:rPr>
                <w:sz w:val="24"/>
                <w:szCs w:val="24"/>
              </w:rPr>
              <w:t>Норматив</w:t>
            </w:r>
          </w:p>
        </w:tc>
      </w:tr>
      <w:tr w:rsidR="009C3F01" w:rsidRPr="00D63B6B" w14:paraId="2205B2EF" w14:textId="77777777" w:rsidTr="000E6D69">
        <w:trPr>
          <w:trHeight w:val="562"/>
          <w:jc w:val="center"/>
        </w:trPr>
        <w:tc>
          <w:tcPr>
            <w:tcW w:w="4959" w:type="dxa"/>
            <w:vMerge/>
            <w:shd w:val="clear" w:color="auto" w:fill="auto"/>
            <w:vAlign w:val="center"/>
          </w:tcPr>
          <w:p w14:paraId="7A5EC28D" w14:textId="77777777" w:rsidR="009C3F01" w:rsidRPr="00480FE9" w:rsidRDefault="009C3F01" w:rsidP="00F60A5C">
            <w:pPr>
              <w:jc w:val="center"/>
              <w:rPr>
                <w:sz w:val="24"/>
                <w:szCs w:val="24"/>
              </w:rPr>
            </w:pPr>
          </w:p>
        </w:tc>
        <w:tc>
          <w:tcPr>
            <w:tcW w:w="1696" w:type="dxa"/>
            <w:gridSpan w:val="2"/>
            <w:vMerge/>
            <w:shd w:val="clear" w:color="auto" w:fill="auto"/>
            <w:vAlign w:val="center"/>
          </w:tcPr>
          <w:p w14:paraId="205A8E3D" w14:textId="77777777" w:rsidR="009C3F01" w:rsidRPr="00480FE9" w:rsidRDefault="009C3F01" w:rsidP="00F60A5C">
            <w:pPr>
              <w:jc w:val="center"/>
              <w:rPr>
                <w:sz w:val="24"/>
                <w:szCs w:val="24"/>
              </w:rPr>
            </w:pPr>
          </w:p>
        </w:tc>
        <w:tc>
          <w:tcPr>
            <w:tcW w:w="1569" w:type="dxa"/>
            <w:gridSpan w:val="2"/>
            <w:shd w:val="clear" w:color="auto" w:fill="auto"/>
            <w:vAlign w:val="center"/>
          </w:tcPr>
          <w:p w14:paraId="4D0F8D1B" w14:textId="6F641A9A" w:rsidR="009C3F01" w:rsidRPr="00480FE9" w:rsidRDefault="009C3F01" w:rsidP="00F60A5C">
            <w:pPr>
              <w:ind w:left="-108" w:right="-108"/>
              <w:jc w:val="center"/>
              <w:rPr>
                <w:sz w:val="24"/>
                <w:szCs w:val="24"/>
              </w:rPr>
            </w:pPr>
            <w:r w:rsidRPr="00480FE9">
              <w:rPr>
                <w:sz w:val="24"/>
                <w:szCs w:val="24"/>
              </w:rPr>
              <w:t>мужчины</w:t>
            </w:r>
          </w:p>
        </w:tc>
        <w:tc>
          <w:tcPr>
            <w:tcW w:w="1555" w:type="dxa"/>
            <w:shd w:val="clear" w:color="auto" w:fill="auto"/>
            <w:vAlign w:val="center"/>
          </w:tcPr>
          <w:p w14:paraId="68A52191" w14:textId="77777777" w:rsidR="009C3F01" w:rsidRPr="00480FE9" w:rsidRDefault="009C3F01" w:rsidP="00F60A5C">
            <w:pPr>
              <w:ind w:left="-108" w:right="-80"/>
              <w:jc w:val="center"/>
              <w:rPr>
                <w:sz w:val="24"/>
                <w:szCs w:val="24"/>
              </w:rPr>
            </w:pPr>
            <w:r w:rsidRPr="00480FE9">
              <w:rPr>
                <w:sz w:val="24"/>
                <w:szCs w:val="24"/>
              </w:rPr>
              <w:t>женщины</w:t>
            </w:r>
          </w:p>
        </w:tc>
      </w:tr>
      <w:tr w:rsidR="005C4E1A" w14:paraId="1A8C3AB8" w14:textId="77777777" w:rsidTr="005C4E1A">
        <w:trPr>
          <w:trHeight w:val="70"/>
          <w:jc w:val="center"/>
        </w:trPr>
        <w:tc>
          <w:tcPr>
            <w:tcW w:w="977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51B7CB6" w14:textId="436F476F" w:rsidR="005C4E1A" w:rsidRPr="00266F23" w:rsidRDefault="00266F23">
            <w:pPr>
              <w:pStyle w:val="ConsPlusNormal"/>
              <w:jc w:val="center"/>
              <w:outlineLvl w:val="2"/>
              <w:rPr>
                <w:rFonts w:ascii="Times New Roman" w:hAnsi="Times New Roman" w:cs="Times New Roman"/>
                <w:b/>
                <w:bCs/>
                <w:sz w:val="24"/>
                <w:szCs w:val="24"/>
              </w:rPr>
            </w:pPr>
            <w:bookmarkStart w:id="3" w:name="_Hlk91062254"/>
            <w:bookmarkEnd w:id="2"/>
            <w:r>
              <w:rPr>
                <w:rFonts w:ascii="Times New Roman" w:hAnsi="Times New Roman" w:cs="Times New Roman"/>
                <w:b/>
                <w:bCs/>
                <w:sz w:val="24"/>
                <w:szCs w:val="24"/>
              </w:rPr>
              <w:t>Л</w:t>
            </w:r>
            <w:r w:rsidR="005C4E1A" w:rsidRPr="00266F23">
              <w:rPr>
                <w:rFonts w:ascii="Times New Roman" w:hAnsi="Times New Roman" w:cs="Times New Roman"/>
                <w:b/>
                <w:bCs/>
                <w:sz w:val="24"/>
                <w:szCs w:val="24"/>
              </w:rPr>
              <w:t xml:space="preserve">ыжные гонки (I, </w:t>
            </w:r>
            <w:r w:rsidR="005C4E1A" w:rsidRPr="00266F23">
              <w:rPr>
                <w:rFonts w:ascii="Times New Roman" w:hAnsi="Times New Roman" w:cs="Times New Roman"/>
                <w:b/>
                <w:bCs/>
                <w:sz w:val="24"/>
                <w:szCs w:val="24"/>
                <w:lang w:val="en-US"/>
              </w:rPr>
              <w:t>II</w:t>
            </w:r>
            <w:r w:rsidR="005C4E1A" w:rsidRPr="00266F23">
              <w:rPr>
                <w:rFonts w:ascii="Times New Roman" w:hAnsi="Times New Roman" w:cs="Times New Roman"/>
                <w:b/>
                <w:bCs/>
                <w:sz w:val="24"/>
                <w:szCs w:val="24"/>
              </w:rPr>
              <w:t xml:space="preserve"> функциональные группы)</w:t>
            </w:r>
          </w:p>
        </w:tc>
      </w:tr>
      <w:tr w:rsidR="005C4E1A" w14:paraId="3D598069"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B56E34" w14:textId="77777777" w:rsidR="005C4E1A" w:rsidRDefault="005C4E1A">
            <w:pPr>
              <w:adjustRightInd w:val="0"/>
              <w:jc w:val="center"/>
              <w:rPr>
                <w:sz w:val="24"/>
                <w:szCs w:val="24"/>
              </w:rPr>
            </w:pPr>
            <w:r>
              <w:rPr>
                <w:sz w:val="24"/>
                <w:szCs w:val="24"/>
              </w:rPr>
              <w:t>Бег на колясках 60 м</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516DB3" w14:textId="77777777" w:rsidR="005C4E1A" w:rsidRDefault="005C4E1A">
            <w:pPr>
              <w:ind w:left="-28" w:right="-28"/>
              <w:jc w:val="center"/>
              <w:rPr>
                <w:sz w:val="24"/>
                <w:szCs w:val="24"/>
              </w:rPr>
            </w:pPr>
            <w:r>
              <w:rPr>
                <w:sz w:val="24"/>
                <w:szCs w:val="24"/>
              </w:rPr>
              <w:t>с</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DEA3755" w14:textId="77777777" w:rsidR="005C4E1A" w:rsidRDefault="005C4E1A">
            <w:pPr>
              <w:jc w:val="center"/>
              <w:rPr>
                <w:sz w:val="24"/>
                <w:szCs w:val="24"/>
              </w:rPr>
            </w:pPr>
            <w:r>
              <w:rPr>
                <w:sz w:val="24"/>
                <w:szCs w:val="24"/>
              </w:rPr>
              <w:t>не более</w:t>
            </w:r>
          </w:p>
        </w:tc>
      </w:tr>
      <w:tr w:rsidR="005C4E1A" w14:paraId="17F2F7C2"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2DA00F64"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07B4199"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390755B" w14:textId="77777777" w:rsidR="005C4E1A" w:rsidRDefault="005C4E1A">
            <w:pPr>
              <w:jc w:val="center"/>
              <w:rPr>
                <w:sz w:val="24"/>
                <w:szCs w:val="24"/>
              </w:rPr>
            </w:pPr>
            <w:r>
              <w:rPr>
                <w:sz w:val="24"/>
                <w:szCs w:val="24"/>
              </w:rPr>
              <w:t>15,0</w:t>
            </w:r>
          </w:p>
        </w:tc>
      </w:tr>
      <w:tr w:rsidR="005C4E1A" w14:paraId="12182537"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177CD4" w14:textId="77777777" w:rsidR="005C4E1A" w:rsidRDefault="005C4E1A">
            <w:pPr>
              <w:adjustRightInd w:val="0"/>
              <w:jc w:val="center"/>
              <w:rPr>
                <w:sz w:val="24"/>
                <w:szCs w:val="24"/>
              </w:rPr>
            </w:pPr>
            <w:r>
              <w:rPr>
                <w:sz w:val="24"/>
                <w:szCs w:val="24"/>
              </w:rPr>
              <w:t>Прокат «змейкой» на колясках между 15 вешками (за минимальное время)</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1CC96D" w14:textId="77777777" w:rsidR="005C4E1A" w:rsidRDefault="005C4E1A">
            <w:pPr>
              <w:ind w:left="-28" w:right="-28"/>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2683078" w14:textId="77777777" w:rsidR="005C4E1A" w:rsidRDefault="005C4E1A">
            <w:pPr>
              <w:jc w:val="center"/>
              <w:rPr>
                <w:sz w:val="24"/>
                <w:szCs w:val="24"/>
              </w:rPr>
            </w:pPr>
            <w:r>
              <w:rPr>
                <w:sz w:val="24"/>
                <w:szCs w:val="24"/>
              </w:rPr>
              <w:t>не менее</w:t>
            </w:r>
          </w:p>
        </w:tc>
      </w:tr>
      <w:tr w:rsidR="005C4E1A" w14:paraId="554AE6A6"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43587C9B"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4B1270B"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B339795" w14:textId="77777777" w:rsidR="005C4E1A" w:rsidRDefault="005C4E1A">
            <w:pPr>
              <w:jc w:val="center"/>
              <w:rPr>
                <w:sz w:val="24"/>
                <w:szCs w:val="24"/>
              </w:rPr>
            </w:pPr>
            <w:r>
              <w:rPr>
                <w:sz w:val="24"/>
                <w:szCs w:val="24"/>
              </w:rPr>
              <w:t>1</w:t>
            </w:r>
          </w:p>
        </w:tc>
      </w:tr>
      <w:tr w:rsidR="005C4E1A" w14:paraId="72711A50"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7F5EFF" w14:textId="77777777" w:rsidR="005C4E1A" w:rsidRDefault="005C4E1A">
            <w:pPr>
              <w:adjustRightInd w:val="0"/>
              <w:jc w:val="center"/>
              <w:rPr>
                <w:sz w:val="24"/>
                <w:szCs w:val="24"/>
              </w:rPr>
            </w:pPr>
            <w:r>
              <w:rPr>
                <w:sz w:val="24"/>
                <w:szCs w:val="24"/>
              </w:rPr>
              <w:t>Бег на колясках 600 м</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6C3DAB" w14:textId="77777777" w:rsidR="005C4E1A" w:rsidRDefault="005C4E1A">
            <w:pPr>
              <w:ind w:left="-28" w:right="-28"/>
              <w:jc w:val="center"/>
              <w:rPr>
                <w:sz w:val="24"/>
                <w:szCs w:val="24"/>
              </w:rPr>
            </w:pPr>
            <w:r>
              <w:rPr>
                <w:sz w:val="24"/>
                <w:szCs w:val="24"/>
              </w:rPr>
              <w:t>мин</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D86AB94" w14:textId="77777777" w:rsidR="005C4E1A" w:rsidRDefault="005C4E1A">
            <w:pPr>
              <w:jc w:val="center"/>
              <w:rPr>
                <w:sz w:val="24"/>
                <w:szCs w:val="24"/>
              </w:rPr>
            </w:pPr>
            <w:r>
              <w:rPr>
                <w:sz w:val="24"/>
                <w:szCs w:val="24"/>
              </w:rPr>
              <w:t>не более</w:t>
            </w:r>
          </w:p>
        </w:tc>
      </w:tr>
      <w:tr w:rsidR="005C4E1A" w14:paraId="5BA2EB60"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780B6F30"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9B575A7"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16F7330" w14:textId="77777777" w:rsidR="005C4E1A" w:rsidRDefault="005C4E1A">
            <w:pPr>
              <w:jc w:val="center"/>
              <w:rPr>
                <w:sz w:val="24"/>
                <w:szCs w:val="24"/>
              </w:rPr>
            </w:pPr>
            <w:r>
              <w:rPr>
                <w:sz w:val="24"/>
                <w:szCs w:val="24"/>
              </w:rPr>
              <w:t>5</w:t>
            </w:r>
          </w:p>
        </w:tc>
      </w:tr>
      <w:tr w:rsidR="005C4E1A" w14:paraId="3A4F00AF"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2CB44B" w14:textId="77777777" w:rsidR="005C4E1A" w:rsidRDefault="005C4E1A">
            <w:pPr>
              <w:adjustRightInd w:val="0"/>
              <w:jc w:val="center"/>
              <w:rPr>
                <w:sz w:val="24"/>
                <w:szCs w:val="24"/>
              </w:rPr>
            </w:pPr>
            <w:r>
              <w:rPr>
                <w:sz w:val="24"/>
                <w:szCs w:val="24"/>
              </w:rPr>
              <w:t>И.П. – сидя. Подъем в упор на руках (самостоятельно)</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0D62BD" w14:textId="77777777" w:rsidR="005C4E1A" w:rsidRDefault="005C4E1A">
            <w:pPr>
              <w:ind w:left="-28" w:right="-28"/>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69196B2" w14:textId="77777777" w:rsidR="005C4E1A" w:rsidRDefault="005C4E1A">
            <w:pPr>
              <w:jc w:val="center"/>
              <w:rPr>
                <w:sz w:val="24"/>
                <w:szCs w:val="24"/>
              </w:rPr>
            </w:pPr>
            <w:r>
              <w:rPr>
                <w:sz w:val="24"/>
                <w:szCs w:val="24"/>
              </w:rPr>
              <w:t>не менее</w:t>
            </w:r>
          </w:p>
        </w:tc>
      </w:tr>
      <w:tr w:rsidR="005C4E1A" w14:paraId="1C3BFB33"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03DA0122"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6A3ABC"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F5C1FC7" w14:textId="77777777" w:rsidR="005C4E1A" w:rsidRDefault="005C4E1A">
            <w:pPr>
              <w:jc w:val="center"/>
              <w:rPr>
                <w:sz w:val="24"/>
                <w:szCs w:val="24"/>
              </w:rPr>
            </w:pPr>
            <w:r>
              <w:rPr>
                <w:sz w:val="24"/>
                <w:szCs w:val="24"/>
              </w:rPr>
              <w:t>5</w:t>
            </w:r>
          </w:p>
        </w:tc>
      </w:tr>
      <w:tr w:rsidR="005C4E1A" w14:paraId="1AE0A9DE"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208834" w14:textId="77777777" w:rsidR="005C4E1A" w:rsidRDefault="005C4E1A">
            <w:pPr>
              <w:adjustRightInd w:val="0"/>
              <w:jc w:val="center"/>
              <w:rPr>
                <w:sz w:val="24"/>
                <w:szCs w:val="24"/>
              </w:rPr>
            </w:pPr>
            <w:r>
              <w:rPr>
                <w:sz w:val="24"/>
                <w:szCs w:val="24"/>
              </w:rPr>
              <w:t>И.П. – сидя. Попеременная тяга руками резинового амортизатора</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1600F8" w14:textId="77777777" w:rsidR="005C4E1A" w:rsidRDefault="005C4E1A">
            <w:pPr>
              <w:ind w:left="-28" w:right="-28"/>
              <w:jc w:val="center"/>
              <w:rPr>
                <w:sz w:val="24"/>
                <w:szCs w:val="24"/>
              </w:rPr>
            </w:pPr>
            <w:r>
              <w:rPr>
                <w:sz w:val="24"/>
                <w:szCs w:val="24"/>
              </w:rPr>
              <w:t>мин</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A2FE7E8" w14:textId="77777777" w:rsidR="005C4E1A" w:rsidRDefault="005C4E1A">
            <w:pPr>
              <w:jc w:val="center"/>
              <w:rPr>
                <w:sz w:val="24"/>
                <w:szCs w:val="24"/>
              </w:rPr>
            </w:pPr>
            <w:r>
              <w:rPr>
                <w:sz w:val="24"/>
                <w:szCs w:val="24"/>
              </w:rPr>
              <w:t>не менее</w:t>
            </w:r>
          </w:p>
        </w:tc>
      </w:tr>
      <w:tr w:rsidR="005C4E1A" w14:paraId="54BF5E42"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37E1636B"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CAFDB6F"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18209D0" w14:textId="77777777" w:rsidR="005C4E1A" w:rsidRDefault="005C4E1A">
            <w:pPr>
              <w:jc w:val="center"/>
              <w:rPr>
                <w:sz w:val="24"/>
                <w:szCs w:val="24"/>
              </w:rPr>
            </w:pPr>
            <w:r>
              <w:rPr>
                <w:sz w:val="24"/>
                <w:szCs w:val="24"/>
              </w:rPr>
              <w:t>3</w:t>
            </w:r>
          </w:p>
        </w:tc>
      </w:tr>
      <w:tr w:rsidR="005C4E1A" w14:paraId="4C4E6E92"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8FE0D1" w14:textId="77777777" w:rsidR="005C4E1A" w:rsidRDefault="005C4E1A">
            <w:pPr>
              <w:adjustRightInd w:val="0"/>
              <w:jc w:val="center"/>
              <w:rPr>
                <w:sz w:val="24"/>
                <w:szCs w:val="24"/>
              </w:rPr>
            </w:pPr>
            <w:r>
              <w:rPr>
                <w:sz w:val="24"/>
                <w:szCs w:val="24"/>
              </w:rPr>
              <w:t xml:space="preserve">И.П. – сидя. Бросок теннисного мяча правой и левой рукой в координации </w:t>
            </w:r>
            <w:r>
              <w:rPr>
                <w:sz w:val="24"/>
                <w:szCs w:val="24"/>
              </w:rPr>
              <w:br/>
              <w:t>(на максимальное расстояние)</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B09FC5" w14:textId="77777777" w:rsidR="005C4E1A" w:rsidRDefault="005C4E1A">
            <w:pPr>
              <w:ind w:left="-28" w:right="-28"/>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0EE2D59" w14:textId="77777777" w:rsidR="005C4E1A" w:rsidRDefault="005C4E1A">
            <w:pPr>
              <w:jc w:val="center"/>
              <w:rPr>
                <w:sz w:val="24"/>
                <w:szCs w:val="24"/>
              </w:rPr>
            </w:pPr>
            <w:r>
              <w:rPr>
                <w:sz w:val="24"/>
                <w:szCs w:val="24"/>
              </w:rPr>
              <w:t>не менее</w:t>
            </w:r>
          </w:p>
        </w:tc>
      </w:tr>
      <w:tr w:rsidR="005C4E1A" w14:paraId="183080C6"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77F4BC91"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2F2F0B4"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D08DDC4" w14:textId="77777777" w:rsidR="005C4E1A" w:rsidRDefault="005C4E1A">
            <w:pPr>
              <w:jc w:val="center"/>
              <w:rPr>
                <w:sz w:val="24"/>
                <w:szCs w:val="24"/>
              </w:rPr>
            </w:pPr>
            <w:r>
              <w:rPr>
                <w:sz w:val="24"/>
                <w:szCs w:val="24"/>
              </w:rPr>
              <w:t>1</w:t>
            </w:r>
          </w:p>
        </w:tc>
      </w:tr>
      <w:tr w:rsidR="005C4E1A" w14:paraId="36F6C7A8" w14:textId="77777777" w:rsidTr="005C1044">
        <w:trPr>
          <w:trHeight w:val="278"/>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7C8EADF" w14:textId="77777777" w:rsidR="005C4E1A" w:rsidRDefault="005C4E1A">
            <w:pPr>
              <w:adjustRightInd w:val="0"/>
              <w:jc w:val="center"/>
              <w:rPr>
                <w:sz w:val="24"/>
                <w:szCs w:val="24"/>
              </w:rPr>
            </w:pPr>
            <w:r>
              <w:rPr>
                <w:sz w:val="24"/>
                <w:szCs w:val="24"/>
              </w:rPr>
              <w:t xml:space="preserve">Передвижение на лыжах или лыжероллерах </w:t>
            </w:r>
            <w:r>
              <w:rPr>
                <w:sz w:val="24"/>
                <w:szCs w:val="24"/>
              </w:rPr>
              <w:br/>
              <w:t>с учетом техники выполнения</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1E736AB" w14:textId="77777777" w:rsidR="005C4E1A" w:rsidRDefault="005C4E1A">
            <w:pPr>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E2906CD" w14:textId="77777777" w:rsidR="005C4E1A" w:rsidRDefault="005C4E1A">
            <w:pPr>
              <w:jc w:val="center"/>
              <w:rPr>
                <w:sz w:val="24"/>
                <w:szCs w:val="24"/>
              </w:rPr>
            </w:pPr>
            <w:r>
              <w:rPr>
                <w:sz w:val="24"/>
                <w:szCs w:val="24"/>
              </w:rPr>
              <w:t>не менее</w:t>
            </w:r>
          </w:p>
        </w:tc>
      </w:tr>
      <w:tr w:rsidR="005C4E1A" w14:paraId="06064274" w14:textId="77777777" w:rsidTr="005C1044">
        <w:trPr>
          <w:trHeight w:val="277"/>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34564223"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C3404D7"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2AA9AED" w14:textId="77777777" w:rsidR="005C4E1A" w:rsidRDefault="005C4E1A">
            <w:pPr>
              <w:jc w:val="center"/>
              <w:rPr>
                <w:sz w:val="24"/>
                <w:szCs w:val="24"/>
              </w:rPr>
            </w:pPr>
            <w:r>
              <w:rPr>
                <w:sz w:val="24"/>
                <w:szCs w:val="24"/>
              </w:rPr>
              <w:t>1</w:t>
            </w:r>
          </w:p>
        </w:tc>
      </w:tr>
      <w:tr w:rsidR="005C4E1A" w14:paraId="045B0BFF" w14:textId="77777777" w:rsidTr="005C4E1A">
        <w:trPr>
          <w:trHeight w:val="70"/>
          <w:jc w:val="center"/>
        </w:trPr>
        <w:tc>
          <w:tcPr>
            <w:tcW w:w="977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9301324" w14:textId="3813A6AE" w:rsidR="005C4E1A" w:rsidRPr="00A160D1" w:rsidRDefault="00266F23">
            <w:pPr>
              <w:pStyle w:val="ConsPlusNormal"/>
              <w:jc w:val="center"/>
              <w:outlineLvl w:val="2"/>
              <w:rPr>
                <w:rFonts w:ascii="Times New Roman" w:hAnsi="Times New Roman" w:cs="Times New Roman"/>
                <w:b/>
                <w:bCs/>
                <w:sz w:val="24"/>
                <w:szCs w:val="24"/>
              </w:rPr>
            </w:pPr>
            <w:r w:rsidRPr="00A160D1">
              <w:rPr>
                <w:rFonts w:ascii="Times New Roman" w:hAnsi="Times New Roman" w:cs="Times New Roman"/>
                <w:b/>
                <w:bCs/>
                <w:sz w:val="24"/>
                <w:szCs w:val="24"/>
              </w:rPr>
              <w:t>Л</w:t>
            </w:r>
            <w:r w:rsidR="005C4E1A" w:rsidRPr="00A160D1">
              <w:rPr>
                <w:rFonts w:ascii="Times New Roman" w:hAnsi="Times New Roman" w:cs="Times New Roman"/>
                <w:b/>
                <w:bCs/>
                <w:sz w:val="24"/>
                <w:szCs w:val="24"/>
              </w:rPr>
              <w:t>ыжные гонки (</w:t>
            </w:r>
            <w:r w:rsidR="005C4E1A" w:rsidRPr="00A160D1">
              <w:rPr>
                <w:rFonts w:ascii="Times New Roman" w:hAnsi="Times New Roman" w:cs="Times New Roman"/>
                <w:b/>
                <w:bCs/>
                <w:sz w:val="24"/>
                <w:szCs w:val="24"/>
                <w:lang w:val="en-US"/>
              </w:rPr>
              <w:t>I</w:t>
            </w:r>
            <w:r w:rsidR="005C4E1A" w:rsidRPr="00A160D1">
              <w:rPr>
                <w:rFonts w:ascii="Times New Roman" w:hAnsi="Times New Roman" w:cs="Times New Roman"/>
                <w:b/>
                <w:bCs/>
                <w:sz w:val="24"/>
                <w:szCs w:val="24"/>
              </w:rPr>
              <w:t xml:space="preserve">I, </w:t>
            </w:r>
            <w:r w:rsidR="005C4E1A" w:rsidRPr="00A160D1">
              <w:rPr>
                <w:rFonts w:ascii="Times New Roman" w:hAnsi="Times New Roman" w:cs="Times New Roman"/>
                <w:b/>
                <w:bCs/>
                <w:sz w:val="24"/>
                <w:szCs w:val="24"/>
                <w:lang w:val="en-US"/>
              </w:rPr>
              <w:t>III</w:t>
            </w:r>
            <w:r w:rsidR="005C4E1A" w:rsidRPr="00A160D1">
              <w:rPr>
                <w:rFonts w:ascii="Times New Roman" w:hAnsi="Times New Roman" w:cs="Times New Roman"/>
                <w:b/>
                <w:bCs/>
                <w:sz w:val="24"/>
                <w:szCs w:val="24"/>
              </w:rPr>
              <w:t xml:space="preserve"> функциональные группы)</w:t>
            </w:r>
          </w:p>
        </w:tc>
      </w:tr>
      <w:tr w:rsidR="005C4E1A" w14:paraId="207CBAE2"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E7E6CA" w14:textId="77777777" w:rsidR="005C4E1A" w:rsidRDefault="005C4E1A">
            <w:pPr>
              <w:adjustRightInd w:val="0"/>
              <w:jc w:val="center"/>
              <w:rPr>
                <w:sz w:val="24"/>
                <w:szCs w:val="24"/>
              </w:rPr>
            </w:pPr>
            <w:r>
              <w:rPr>
                <w:sz w:val="24"/>
                <w:szCs w:val="24"/>
              </w:rPr>
              <w:t>Бег на 60 м</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8DB337" w14:textId="77777777" w:rsidR="005C4E1A" w:rsidRDefault="005C4E1A">
            <w:pPr>
              <w:ind w:left="-28" w:right="-28"/>
              <w:jc w:val="center"/>
              <w:rPr>
                <w:sz w:val="24"/>
                <w:szCs w:val="24"/>
              </w:rPr>
            </w:pPr>
            <w:r>
              <w:rPr>
                <w:sz w:val="24"/>
                <w:szCs w:val="24"/>
              </w:rPr>
              <w:t>с</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1212B08" w14:textId="77777777" w:rsidR="005C4E1A" w:rsidRDefault="005C4E1A">
            <w:pPr>
              <w:jc w:val="center"/>
              <w:rPr>
                <w:sz w:val="24"/>
                <w:szCs w:val="24"/>
              </w:rPr>
            </w:pPr>
            <w:r>
              <w:rPr>
                <w:sz w:val="24"/>
                <w:szCs w:val="24"/>
              </w:rPr>
              <w:t>не более</w:t>
            </w:r>
          </w:p>
        </w:tc>
      </w:tr>
      <w:tr w:rsidR="005C4E1A" w14:paraId="610ADB4C"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6C1A3602"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96D6A0" w14:textId="77777777" w:rsidR="005C4E1A" w:rsidRDefault="005C4E1A">
            <w:pPr>
              <w:rPr>
                <w:rFonts w:eastAsia="Calibri"/>
                <w:color w:val="000000"/>
                <w:sz w:val="24"/>
                <w:szCs w:val="24"/>
                <w:lang w:eastAsia="zh-CN"/>
              </w:rPr>
            </w:pPr>
          </w:p>
        </w:tc>
        <w:tc>
          <w:tcPr>
            <w:tcW w:w="16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B4812E" w14:textId="77777777" w:rsidR="005C4E1A" w:rsidRDefault="005C4E1A">
            <w:pPr>
              <w:jc w:val="center"/>
              <w:rPr>
                <w:sz w:val="24"/>
                <w:szCs w:val="24"/>
              </w:rPr>
            </w:pPr>
            <w:r>
              <w:rPr>
                <w:sz w:val="24"/>
                <w:szCs w:val="24"/>
              </w:rPr>
              <w:t>12,6</w:t>
            </w:r>
          </w:p>
        </w:tc>
        <w:tc>
          <w:tcPr>
            <w:tcW w:w="16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CC9F5F" w14:textId="77777777" w:rsidR="005C4E1A" w:rsidRDefault="005C4E1A">
            <w:pPr>
              <w:jc w:val="center"/>
              <w:rPr>
                <w:sz w:val="24"/>
                <w:szCs w:val="24"/>
              </w:rPr>
            </w:pPr>
            <w:r>
              <w:rPr>
                <w:sz w:val="24"/>
                <w:szCs w:val="24"/>
              </w:rPr>
              <w:t>13,0</w:t>
            </w:r>
          </w:p>
        </w:tc>
      </w:tr>
      <w:tr w:rsidR="005C4E1A" w14:paraId="2C3BB6A4"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8BE000" w14:textId="77777777" w:rsidR="005C4E1A" w:rsidRDefault="005C4E1A">
            <w:pPr>
              <w:adjustRightInd w:val="0"/>
              <w:jc w:val="center"/>
              <w:rPr>
                <w:sz w:val="24"/>
                <w:szCs w:val="24"/>
              </w:rPr>
            </w:pPr>
            <w:r>
              <w:rPr>
                <w:sz w:val="24"/>
                <w:szCs w:val="24"/>
              </w:rPr>
              <w:t>Бег на 800 м</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1D67B2" w14:textId="77777777" w:rsidR="005C4E1A" w:rsidRDefault="005C4E1A">
            <w:pPr>
              <w:ind w:left="-28" w:right="-28"/>
              <w:jc w:val="center"/>
              <w:rPr>
                <w:sz w:val="24"/>
                <w:szCs w:val="24"/>
              </w:rPr>
            </w:pPr>
            <w:r>
              <w:rPr>
                <w:sz w:val="24"/>
                <w:szCs w:val="24"/>
              </w:rPr>
              <w:t>мин, с</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81FEFB4" w14:textId="77777777" w:rsidR="005C4E1A" w:rsidRDefault="005C4E1A">
            <w:pPr>
              <w:jc w:val="center"/>
              <w:rPr>
                <w:sz w:val="24"/>
                <w:szCs w:val="24"/>
              </w:rPr>
            </w:pPr>
            <w:r>
              <w:rPr>
                <w:sz w:val="24"/>
                <w:szCs w:val="24"/>
              </w:rPr>
              <w:t>не более</w:t>
            </w:r>
          </w:p>
        </w:tc>
      </w:tr>
      <w:tr w:rsidR="005C4E1A" w14:paraId="5560FFAD"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09DA7AC9"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A53641"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61F2F28" w14:textId="77777777" w:rsidR="005C4E1A" w:rsidRDefault="005C4E1A">
            <w:pPr>
              <w:jc w:val="center"/>
              <w:rPr>
                <w:sz w:val="24"/>
                <w:szCs w:val="24"/>
              </w:rPr>
            </w:pPr>
            <w:r>
              <w:rPr>
                <w:sz w:val="24"/>
                <w:szCs w:val="24"/>
              </w:rPr>
              <w:t>4.0</w:t>
            </w:r>
          </w:p>
        </w:tc>
      </w:tr>
      <w:tr w:rsidR="005C4E1A" w14:paraId="5ACBAD41"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53D6A24" w14:textId="77777777" w:rsidR="005C4E1A" w:rsidRDefault="005C4E1A">
            <w:pPr>
              <w:adjustRightInd w:val="0"/>
              <w:jc w:val="center"/>
              <w:rPr>
                <w:sz w:val="24"/>
                <w:szCs w:val="24"/>
              </w:rPr>
            </w:pPr>
            <w:r>
              <w:rPr>
                <w:sz w:val="24"/>
                <w:szCs w:val="24"/>
                <w:lang w:eastAsia="ru-RU"/>
              </w:rPr>
              <w:t>Подтягивание из виса на высокой перекладине</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1D95D6" w14:textId="77777777" w:rsidR="005C4E1A" w:rsidRDefault="005C4E1A">
            <w:pPr>
              <w:ind w:left="-28" w:right="-28"/>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A09F368" w14:textId="77777777" w:rsidR="005C4E1A" w:rsidRDefault="005C4E1A">
            <w:pPr>
              <w:jc w:val="center"/>
              <w:rPr>
                <w:sz w:val="24"/>
                <w:szCs w:val="24"/>
              </w:rPr>
            </w:pPr>
            <w:r>
              <w:rPr>
                <w:sz w:val="24"/>
                <w:szCs w:val="24"/>
              </w:rPr>
              <w:t>не менее</w:t>
            </w:r>
          </w:p>
        </w:tc>
      </w:tr>
      <w:tr w:rsidR="005C4E1A" w14:paraId="2B341EE6"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52C27399"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8D99E62" w14:textId="77777777" w:rsidR="005C4E1A" w:rsidRDefault="005C4E1A">
            <w:pPr>
              <w:rPr>
                <w:rFonts w:eastAsia="Calibri"/>
                <w:color w:val="000000"/>
                <w:sz w:val="24"/>
                <w:szCs w:val="24"/>
                <w:lang w:eastAsia="zh-CN"/>
              </w:rPr>
            </w:pPr>
          </w:p>
        </w:tc>
        <w:tc>
          <w:tcPr>
            <w:tcW w:w="170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9DDB5D" w14:textId="77777777" w:rsidR="005C4E1A" w:rsidRDefault="005C4E1A">
            <w:pPr>
              <w:jc w:val="center"/>
              <w:rPr>
                <w:sz w:val="24"/>
                <w:szCs w:val="24"/>
              </w:rPr>
            </w:pPr>
            <w:r>
              <w:rPr>
                <w:sz w:val="24"/>
                <w:szCs w:val="24"/>
              </w:rPr>
              <w:t>9</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5F53663" w14:textId="77777777" w:rsidR="005C4E1A" w:rsidRDefault="005C4E1A">
            <w:pPr>
              <w:jc w:val="center"/>
              <w:rPr>
                <w:sz w:val="24"/>
                <w:szCs w:val="24"/>
              </w:rPr>
            </w:pPr>
            <w:r>
              <w:rPr>
                <w:sz w:val="24"/>
                <w:szCs w:val="24"/>
              </w:rPr>
              <w:t>-</w:t>
            </w:r>
          </w:p>
        </w:tc>
      </w:tr>
      <w:tr w:rsidR="005C4E1A" w14:paraId="2CC710E3"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923A78" w14:textId="77777777" w:rsidR="005C4E1A" w:rsidRDefault="005C4E1A">
            <w:pPr>
              <w:adjustRightInd w:val="0"/>
              <w:jc w:val="center"/>
              <w:rPr>
                <w:sz w:val="24"/>
                <w:szCs w:val="24"/>
              </w:rPr>
            </w:pPr>
            <w:r>
              <w:rPr>
                <w:sz w:val="24"/>
                <w:szCs w:val="24"/>
              </w:rPr>
              <w:t>И.П. – стоя. Приседание с весом 15 кг</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D9CA10" w14:textId="77777777" w:rsidR="005C4E1A" w:rsidRDefault="005C4E1A">
            <w:pPr>
              <w:ind w:left="-28" w:right="-28"/>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32991B1" w14:textId="77777777" w:rsidR="005C4E1A" w:rsidRDefault="005C4E1A">
            <w:pPr>
              <w:jc w:val="center"/>
              <w:rPr>
                <w:sz w:val="24"/>
                <w:szCs w:val="24"/>
              </w:rPr>
            </w:pPr>
            <w:r>
              <w:rPr>
                <w:sz w:val="24"/>
                <w:szCs w:val="24"/>
              </w:rPr>
              <w:t>не менее</w:t>
            </w:r>
          </w:p>
        </w:tc>
      </w:tr>
      <w:tr w:rsidR="005C4E1A" w14:paraId="270C757C"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6BDFA948"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E6E20AB"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1E84784" w14:textId="77777777" w:rsidR="005C4E1A" w:rsidRDefault="005C4E1A">
            <w:pPr>
              <w:jc w:val="center"/>
              <w:rPr>
                <w:sz w:val="24"/>
                <w:szCs w:val="24"/>
              </w:rPr>
            </w:pPr>
            <w:r>
              <w:rPr>
                <w:sz w:val="24"/>
                <w:szCs w:val="24"/>
              </w:rPr>
              <w:t>10</w:t>
            </w:r>
          </w:p>
        </w:tc>
      </w:tr>
      <w:tr w:rsidR="005C4E1A" w14:paraId="0900643C"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03EA6B" w14:textId="77777777" w:rsidR="005C4E1A" w:rsidRDefault="005C4E1A">
            <w:pPr>
              <w:adjustRightInd w:val="0"/>
              <w:jc w:val="center"/>
              <w:rPr>
                <w:sz w:val="24"/>
                <w:szCs w:val="24"/>
              </w:rPr>
            </w:pPr>
            <w:r>
              <w:rPr>
                <w:sz w:val="24"/>
                <w:szCs w:val="24"/>
              </w:rPr>
              <w:t>И.П. – лежа на спине. Подъем туловища</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44D294" w14:textId="77777777" w:rsidR="005C4E1A" w:rsidRDefault="005C4E1A">
            <w:pPr>
              <w:ind w:left="-28" w:right="-28"/>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C4F4B15" w14:textId="77777777" w:rsidR="005C4E1A" w:rsidRDefault="005C4E1A">
            <w:pPr>
              <w:jc w:val="center"/>
              <w:rPr>
                <w:sz w:val="24"/>
                <w:szCs w:val="24"/>
              </w:rPr>
            </w:pPr>
            <w:r>
              <w:rPr>
                <w:sz w:val="24"/>
                <w:szCs w:val="24"/>
              </w:rPr>
              <w:t>не менее</w:t>
            </w:r>
          </w:p>
        </w:tc>
      </w:tr>
      <w:tr w:rsidR="005C4E1A" w14:paraId="6DA3A895"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6F121228"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34F89DC"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D68842E" w14:textId="77777777" w:rsidR="005C4E1A" w:rsidRDefault="005C4E1A">
            <w:pPr>
              <w:jc w:val="center"/>
              <w:rPr>
                <w:sz w:val="24"/>
                <w:szCs w:val="24"/>
              </w:rPr>
            </w:pPr>
            <w:r>
              <w:rPr>
                <w:sz w:val="24"/>
                <w:szCs w:val="24"/>
              </w:rPr>
              <w:t>10</w:t>
            </w:r>
          </w:p>
        </w:tc>
      </w:tr>
      <w:tr w:rsidR="005C4E1A" w14:paraId="4CA654A0"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874E18" w14:textId="77777777" w:rsidR="005C4E1A" w:rsidRDefault="005C4E1A">
            <w:pPr>
              <w:adjustRightInd w:val="0"/>
              <w:jc w:val="center"/>
              <w:rPr>
                <w:sz w:val="24"/>
                <w:szCs w:val="24"/>
              </w:rPr>
            </w:pPr>
            <w:r>
              <w:rPr>
                <w:sz w:val="24"/>
                <w:szCs w:val="24"/>
              </w:rPr>
              <w:t>И.П. – лежа на животе. Подъем туловища</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CBD332" w14:textId="77777777" w:rsidR="005C4E1A" w:rsidRDefault="005C4E1A">
            <w:pPr>
              <w:ind w:left="-28" w:right="-28"/>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D721541" w14:textId="77777777" w:rsidR="005C4E1A" w:rsidRDefault="005C4E1A">
            <w:pPr>
              <w:jc w:val="center"/>
              <w:rPr>
                <w:sz w:val="24"/>
                <w:szCs w:val="24"/>
              </w:rPr>
            </w:pPr>
            <w:r>
              <w:rPr>
                <w:sz w:val="24"/>
                <w:szCs w:val="24"/>
              </w:rPr>
              <w:t>не менее</w:t>
            </w:r>
          </w:p>
        </w:tc>
      </w:tr>
      <w:tr w:rsidR="005C4E1A" w14:paraId="7CC7B458"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24095B43"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5FEEAB7"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F7F2BFE" w14:textId="77777777" w:rsidR="005C4E1A" w:rsidRDefault="005C4E1A">
            <w:pPr>
              <w:jc w:val="center"/>
              <w:rPr>
                <w:sz w:val="24"/>
                <w:szCs w:val="24"/>
              </w:rPr>
            </w:pPr>
            <w:r>
              <w:rPr>
                <w:sz w:val="24"/>
                <w:szCs w:val="24"/>
              </w:rPr>
              <w:t>10</w:t>
            </w:r>
          </w:p>
        </w:tc>
      </w:tr>
      <w:tr w:rsidR="005C4E1A" w14:paraId="1051C02E"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5E8497" w14:textId="77777777" w:rsidR="005C4E1A" w:rsidRDefault="005C4E1A">
            <w:pPr>
              <w:adjustRightInd w:val="0"/>
              <w:jc w:val="center"/>
              <w:rPr>
                <w:sz w:val="24"/>
                <w:szCs w:val="24"/>
              </w:rPr>
            </w:pPr>
            <w:r>
              <w:rPr>
                <w:sz w:val="24"/>
                <w:szCs w:val="24"/>
              </w:rPr>
              <w:t xml:space="preserve">И.П. – стоя. Прыжок в длину с места </w:t>
            </w:r>
            <w:r>
              <w:rPr>
                <w:sz w:val="24"/>
                <w:szCs w:val="24"/>
              </w:rPr>
              <w:br/>
              <w:t>(на максимальное расстояние)</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1148A2" w14:textId="77777777" w:rsidR="005C4E1A" w:rsidRDefault="005C4E1A">
            <w:pPr>
              <w:ind w:left="-28" w:right="-28"/>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71C3608" w14:textId="77777777" w:rsidR="005C4E1A" w:rsidRDefault="005C4E1A">
            <w:pPr>
              <w:jc w:val="center"/>
              <w:rPr>
                <w:sz w:val="24"/>
                <w:szCs w:val="24"/>
              </w:rPr>
            </w:pPr>
            <w:r>
              <w:rPr>
                <w:sz w:val="24"/>
                <w:szCs w:val="24"/>
              </w:rPr>
              <w:t>не менее</w:t>
            </w:r>
          </w:p>
        </w:tc>
      </w:tr>
      <w:tr w:rsidR="005C4E1A" w14:paraId="5910795E"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2B464E26"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330CC70"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21FCD36" w14:textId="77777777" w:rsidR="005C4E1A" w:rsidRDefault="005C4E1A">
            <w:pPr>
              <w:jc w:val="center"/>
              <w:rPr>
                <w:sz w:val="24"/>
                <w:szCs w:val="24"/>
              </w:rPr>
            </w:pPr>
            <w:r>
              <w:rPr>
                <w:sz w:val="24"/>
                <w:szCs w:val="24"/>
              </w:rPr>
              <w:t>1</w:t>
            </w:r>
          </w:p>
        </w:tc>
      </w:tr>
      <w:tr w:rsidR="005C4E1A" w14:paraId="19B7B5A6"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0CE270" w14:textId="77777777" w:rsidR="005C4E1A" w:rsidRDefault="005C4E1A">
            <w:pPr>
              <w:adjustRightInd w:val="0"/>
              <w:jc w:val="center"/>
              <w:rPr>
                <w:sz w:val="24"/>
                <w:szCs w:val="24"/>
              </w:rPr>
            </w:pPr>
            <w:r>
              <w:rPr>
                <w:sz w:val="24"/>
                <w:szCs w:val="24"/>
              </w:rPr>
              <w:t xml:space="preserve">И.П. – стоя. Прыжок вверх с места </w:t>
            </w:r>
            <w:r>
              <w:rPr>
                <w:sz w:val="24"/>
                <w:szCs w:val="24"/>
              </w:rPr>
              <w:br/>
              <w:t>(на максимальную высоту)</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57D3FA" w14:textId="77777777" w:rsidR="005C4E1A" w:rsidRDefault="005C4E1A">
            <w:pPr>
              <w:ind w:left="-28" w:right="-28"/>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16C103D" w14:textId="77777777" w:rsidR="005C4E1A" w:rsidRDefault="005C4E1A">
            <w:pPr>
              <w:jc w:val="center"/>
              <w:rPr>
                <w:sz w:val="24"/>
                <w:szCs w:val="24"/>
              </w:rPr>
            </w:pPr>
            <w:r>
              <w:rPr>
                <w:sz w:val="24"/>
                <w:szCs w:val="24"/>
              </w:rPr>
              <w:t>не менее</w:t>
            </w:r>
          </w:p>
        </w:tc>
      </w:tr>
      <w:tr w:rsidR="005C4E1A" w14:paraId="691411D9"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37C071B4"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CD6DC68"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9D26FB4" w14:textId="77777777" w:rsidR="005C4E1A" w:rsidRDefault="005C4E1A">
            <w:pPr>
              <w:jc w:val="center"/>
              <w:rPr>
                <w:sz w:val="24"/>
                <w:szCs w:val="24"/>
              </w:rPr>
            </w:pPr>
            <w:r>
              <w:rPr>
                <w:sz w:val="24"/>
                <w:szCs w:val="24"/>
              </w:rPr>
              <w:t>1</w:t>
            </w:r>
          </w:p>
        </w:tc>
      </w:tr>
      <w:tr w:rsidR="005C4E1A" w14:paraId="67246D7F" w14:textId="77777777" w:rsidTr="005C1044">
        <w:trPr>
          <w:trHeight w:val="20"/>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1FD9A48" w14:textId="77777777" w:rsidR="005C4E1A" w:rsidRDefault="005C4E1A">
            <w:pPr>
              <w:adjustRightInd w:val="0"/>
              <w:jc w:val="center"/>
              <w:rPr>
                <w:sz w:val="24"/>
                <w:szCs w:val="24"/>
              </w:rPr>
            </w:pPr>
            <w:r>
              <w:rPr>
                <w:sz w:val="24"/>
                <w:szCs w:val="24"/>
              </w:rPr>
              <w:t xml:space="preserve">И.П. – стоя. Бросок медицинбола весом 3 кг вперед и назад в координации </w:t>
            </w:r>
            <w:r>
              <w:rPr>
                <w:sz w:val="24"/>
                <w:szCs w:val="24"/>
              </w:rPr>
              <w:br/>
              <w:t>(на максимальное расстояние)</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149DF0" w14:textId="77777777" w:rsidR="005C4E1A" w:rsidRDefault="005C4E1A">
            <w:pPr>
              <w:ind w:left="-28" w:right="-28"/>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6FBDB99" w14:textId="77777777" w:rsidR="005C4E1A" w:rsidRDefault="005C4E1A">
            <w:pPr>
              <w:jc w:val="center"/>
              <w:rPr>
                <w:sz w:val="24"/>
                <w:szCs w:val="24"/>
              </w:rPr>
            </w:pPr>
            <w:r>
              <w:rPr>
                <w:sz w:val="24"/>
                <w:szCs w:val="24"/>
              </w:rPr>
              <w:t>не менее</w:t>
            </w:r>
          </w:p>
        </w:tc>
      </w:tr>
      <w:tr w:rsidR="005C4E1A" w14:paraId="10CA4E65" w14:textId="77777777" w:rsidTr="005C1044">
        <w:trPr>
          <w:trHeight w:val="20"/>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7B899712"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7589FE"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03BCA3E" w14:textId="77777777" w:rsidR="005C4E1A" w:rsidRDefault="005C4E1A">
            <w:pPr>
              <w:jc w:val="center"/>
              <w:rPr>
                <w:sz w:val="24"/>
                <w:szCs w:val="24"/>
              </w:rPr>
            </w:pPr>
            <w:r>
              <w:rPr>
                <w:sz w:val="24"/>
                <w:szCs w:val="24"/>
              </w:rPr>
              <w:t>1</w:t>
            </w:r>
          </w:p>
        </w:tc>
      </w:tr>
      <w:tr w:rsidR="005C4E1A" w14:paraId="45C5837C" w14:textId="77777777" w:rsidTr="005C1044">
        <w:trPr>
          <w:trHeight w:val="413"/>
          <w:jc w:val="center"/>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2E3011" w14:textId="77777777" w:rsidR="005C4E1A" w:rsidRDefault="005C4E1A">
            <w:pPr>
              <w:adjustRightInd w:val="0"/>
              <w:jc w:val="center"/>
              <w:rPr>
                <w:sz w:val="24"/>
                <w:szCs w:val="24"/>
              </w:rPr>
            </w:pPr>
            <w:r>
              <w:rPr>
                <w:sz w:val="24"/>
                <w:szCs w:val="24"/>
              </w:rPr>
              <w:t>Передвижение на лыжах или лыжероллерах классическим и коньковым стилем с учетом техники выполнения</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F6C6EF" w14:textId="77777777" w:rsidR="005C4E1A" w:rsidRDefault="005C4E1A">
            <w:pPr>
              <w:jc w:val="center"/>
              <w:rPr>
                <w:sz w:val="24"/>
                <w:szCs w:val="24"/>
              </w:rPr>
            </w:pPr>
            <w:r>
              <w:rPr>
                <w:sz w:val="24"/>
                <w:szCs w:val="24"/>
              </w:rPr>
              <w:t>количество раз</w:t>
            </w: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03AAB2B" w14:textId="77777777" w:rsidR="005C4E1A" w:rsidRDefault="005C4E1A">
            <w:pPr>
              <w:jc w:val="center"/>
              <w:rPr>
                <w:sz w:val="24"/>
                <w:szCs w:val="24"/>
              </w:rPr>
            </w:pPr>
            <w:r>
              <w:rPr>
                <w:sz w:val="24"/>
                <w:szCs w:val="24"/>
              </w:rPr>
              <w:t>не менее</w:t>
            </w:r>
          </w:p>
        </w:tc>
      </w:tr>
      <w:tr w:rsidR="005C4E1A" w14:paraId="43EEB06E" w14:textId="77777777" w:rsidTr="005C1044">
        <w:trPr>
          <w:trHeight w:val="412"/>
          <w:jc w:val="center"/>
        </w:trPr>
        <w:tc>
          <w:tcPr>
            <w:tcW w:w="4959" w:type="dxa"/>
            <w:vMerge/>
            <w:tcBorders>
              <w:top w:val="single" w:sz="4" w:space="0" w:color="auto"/>
              <w:left w:val="single" w:sz="4" w:space="0" w:color="auto"/>
              <w:bottom w:val="single" w:sz="4" w:space="0" w:color="auto"/>
              <w:right w:val="single" w:sz="4" w:space="0" w:color="auto"/>
            </w:tcBorders>
            <w:vAlign w:val="center"/>
            <w:hideMark/>
          </w:tcPr>
          <w:p w14:paraId="45521758" w14:textId="77777777" w:rsidR="005C4E1A" w:rsidRDefault="005C4E1A">
            <w:pPr>
              <w:rPr>
                <w:rFonts w:eastAsia="Calibri"/>
                <w:color w:val="000000"/>
                <w:sz w:val="24"/>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9566900" w14:textId="77777777" w:rsidR="005C4E1A" w:rsidRDefault="005C4E1A">
            <w:pPr>
              <w:rPr>
                <w:rFonts w:eastAsia="Calibri"/>
                <w:color w:val="000000"/>
                <w:sz w:val="24"/>
                <w:szCs w:val="24"/>
                <w:lang w:eastAsia="zh-CN"/>
              </w:rPr>
            </w:pPr>
          </w:p>
        </w:tc>
        <w:tc>
          <w:tcPr>
            <w:tcW w:w="326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30723A2" w14:textId="77777777" w:rsidR="005C4E1A" w:rsidRDefault="005C4E1A">
            <w:pPr>
              <w:jc w:val="center"/>
              <w:rPr>
                <w:sz w:val="24"/>
                <w:szCs w:val="24"/>
              </w:rPr>
            </w:pPr>
            <w:r>
              <w:rPr>
                <w:sz w:val="24"/>
                <w:szCs w:val="24"/>
              </w:rPr>
              <w:t>1</w:t>
            </w:r>
          </w:p>
        </w:tc>
      </w:tr>
      <w:tr w:rsidR="005C4E1A" w14:paraId="30D3E107" w14:textId="77777777" w:rsidTr="005C1044">
        <w:trPr>
          <w:trHeight w:val="412"/>
          <w:jc w:val="center"/>
        </w:trPr>
        <w:tc>
          <w:tcPr>
            <w:tcW w:w="4959" w:type="dxa"/>
            <w:tcBorders>
              <w:top w:val="single" w:sz="4" w:space="0" w:color="auto"/>
              <w:left w:val="single" w:sz="4" w:space="0" w:color="auto"/>
              <w:bottom w:val="single" w:sz="4" w:space="0" w:color="auto"/>
              <w:right w:val="single" w:sz="4" w:space="0" w:color="auto"/>
            </w:tcBorders>
            <w:vAlign w:val="center"/>
          </w:tcPr>
          <w:p w14:paraId="579F498F" w14:textId="59CF1A14" w:rsidR="005C4E1A" w:rsidRDefault="005C4E1A" w:rsidP="003426D3">
            <w:pPr>
              <w:jc w:val="center"/>
              <w:rPr>
                <w:rFonts w:eastAsia="Calibri"/>
                <w:color w:val="000000"/>
                <w:sz w:val="24"/>
                <w:szCs w:val="24"/>
                <w:lang w:eastAsia="zh-CN"/>
              </w:rPr>
            </w:pPr>
            <w:r>
              <w:rPr>
                <w:rFonts w:eastAsia="Calibri"/>
                <w:color w:val="000000"/>
                <w:sz w:val="24"/>
                <w:szCs w:val="24"/>
                <w:lang w:eastAsia="zh-CN"/>
              </w:rPr>
              <w:t>Уровень спортивной квалификации</w:t>
            </w:r>
          </w:p>
        </w:tc>
        <w:tc>
          <w:tcPr>
            <w:tcW w:w="4820" w:type="dxa"/>
            <w:gridSpan w:val="5"/>
            <w:tcBorders>
              <w:top w:val="single" w:sz="4" w:space="0" w:color="auto"/>
              <w:left w:val="single" w:sz="4" w:space="0" w:color="auto"/>
              <w:bottom w:val="single" w:sz="4" w:space="0" w:color="auto"/>
              <w:right w:val="single" w:sz="4" w:space="0" w:color="auto"/>
            </w:tcBorders>
            <w:vAlign w:val="center"/>
          </w:tcPr>
          <w:p w14:paraId="69C7CB6C" w14:textId="4EE509CA" w:rsidR="005C4E1A" w:rsidRDefault="005C4E1A" w:rsidP="005C4E1A">
            <w:pPr>
              <w:rPr>
                <w:sz w:val="24"/>
                <w:szCs w:val="24"/>
              </w:rPr>
            </w:pPr>
            <w:r>
              <w:rPr>
                <w:sz w:val="24"/>
                <w:szCs w:val="24"/>
              </w:rPr>
              <w:t>Спортивный разряд «кандидат в мастера спорта»</w:t>
            </w:r>
          </w:p>
        </w:tc>
      </w:tr>
    </w:tbl>
    <w:p w14:paraId="0CA8CC75" w14:textId="77777777" w:rsidR="005C4E1A" w:rsidRPr="00447937" w:rsidRDefault="005C4E1A" w:rsidP="00B24A20">
      <w:pPr>
        <w:contextualSpacing/>
        <w:jc w:val="center"/>
        <w:rPr>
          <w:bCs/>
          <w:sz w:val="28"/>
          <w:szCs w:val="28"/>
        </w:rPr>
      </w:pPr>
    </w:p>
    <w:p w14:paraId="38896206" w14:textId="604DB0DA" w:rsidR="005C4E1A" w:rsidRPr="00447937" w:rsidRDefault="00447937" w:rsidP="00447937">
      <w:pPr>
        <w:contextualSpacing/>
        <w:jc w:val="both"/>
        <w:rPr>
          <w:bCs/>
          <w:sz w:val="28"/>
          <w:szCs w:val="28"/>
        </w:rPr>
      </w:pPr>
      <w:r w:rsidRPr="00447937">
        <w:rPr>
          <w:bCs/>
          <w:sz w:val="28"/>
          <w:szCs w:val="28"/>
        </w:rPr>
        <w:t>Сокращения, используемые в таблице:</w:t>
      </w:r>
    </w:p>
    <w:p w14:paraId="0597DCAF" w14:textId="10C88091" w:rsidR="00447937" w:rsidRPr="00447937" w:rsidRDefault="00447937" w:rsidP="00447937">
      <w:pPr>
        <w:contextualSpacing/>
        <w:jc w:val="both"/>
        <w:rPr>
          <w:bCs/>
          <w:sz w:val="28"/>
          <w:szCs w:val="28"/>
        </w:rPr>
      </w:pPr>
      <w:r w:rsidRPr="00447937">
        <w:rPr>
          <w:bCs/>
          <w:sz w:val="28"/>
          <w:szCs w:val="28"/>
        </w:rPr>
        <w:t>«И.П.» - исходное</w:t>
      </w:r>
      <w:r>
        <w:rPr>
          <w:bCs/>
          <w:sz w:val="28"/>
          <w:szCs w:val="28"/>
        </w:rPr>
        <w:t xml:space="preserve"> </w:t>
      </w:r>
      <w:r w:rsidRPr="00447937">
        <w:rPr>
          <w:bCs/>
          <w:sz w:val="28"/>
          <w:szCs w:val="28"/>
        </w:rPr>
        <w:t>положение</w:t>
      </w:r>
    </w:p>
    <w:p w14:paraId="6A2AD193" w14:textId="77777777" w:rsidR="005C4E1A" w:rsidRDefault="005C4E1A" w:rsidP="003426D3">
      <w:pPr>
        <w:contextualSpacing/>
        <w:rPr>
          <w:b/>
          <w:sz w:val="28"/>
          <w:szCs w:val="28"/>
        </w:rPr>
      </w:pPr>
    </w:p>
    <w:p w14:paraId="642504CD" w14:textId="40A08C15" w:rsidR="00B24A20" w:rsidRPr="00D63B6B" w:rsidRDefault="00B24A20" w:rsidP="00B24A20">
      <w:pPr>
        <w:contextualSpacing/>
        <w:jc w:val="center"/>
        <w:rPr>
          <w:b/>
          <w:bCs/>
          <w:sz w:val="28"/>
          <w:szCs w:val="28"/>
        </w:rPr>
      </w:pPr>
      <w:r w:rsidRPr="00D63B6B">
        <w:rPr>
          <w:b/>
          <w:sz w:val="28"/>
          <w:szCs w:val="28"/>
        </w:rPr>
        <w:t xml:space="preserve">Нормативы общей физической и специальной физической подготовки и </w:t>
      </w:r>
      <w:r w:rsidRPr="00D63B6B">
        <w:rPr>
          <w:b/>
          <w:bCs/>
          <w:sz w:val="28"/>
          <w:szCs w:val="28"/>
        </w:rPr>
        <w:t>уровень спортивной квалификации (спортивные разряды и спортивные звания) для зачисления и перевода на этап высшего спортивного</w:t>
      </w:r>
      <w:r w:rsidR="00480FE9">
        <w:rPr>
          <w:b/>
          <w:bCs/>
          <w:sz w:val="28"/>
          <w:szCs w:val="28"/>
        </w:rPr>
        <w:t xml:space="preserve"> </w:t>
      </w:r>
      <w:r w:rsidRPr="00D63B6B">
        <w:rPr>
          <w:b/>
          <w:bCs/>
          <w:sz w:val="28"/>
          <w:szCs w:val="28"/>
        </w:rPr>
        <w:t>мастерства по виду спорта «</w:t>
      </w:r>
      <w:r w:rsidRPr="00D63B6B">
        <w:rPr>
          <w:b/>
          <w:sz w:val="28"/>
          <w:szCs w:val="28"/>
        </w:rPr>
        <w:t>спорт лиц с поражением ОДА</w:t>
      </w:r>
      <w:r w:rsidRPr="00D63B6B">
        <w:rPr>
          <w:b/>
          <w:bCs/>
          <w:sz w:val="28"/>
          <w:szCs w:val="28"/>
        </w:rPr>
        <w:t>»</w:t>
      </w:r>
    </w:p>
    <w:p w14:paraId="7B362B9F" w14:textId="77777777" w:rsidR="00B24A20" w:rsidRPr="00D63B6B" w:rsidRDefault="00B24A20" w:rsidP="00B24A20">
      <w:pPr>
        <w:contextualSpacing/>
        <w:rPr>
          <w:sz w:val="28"/>
          <w:szCs w:val="2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822"/>
        <w:gridCol w:w="135"/>
        <w:gridCol w:w="1424"/>
        <w:gridCol w:w="135"/>
        <w:gridCol w:w="1559"/>
        <w:gridCol w:w="1563"/>
      </w:tblGrid>
      <w:tr w:rsidR="003426D3" w:rsidRPr="00480FE9" w14:paraId="0F2872FB" w14:textId="77777777" w:rsidTr="003426D3">
        <w:trPr>
          <w:trHeight w:val="20"/>
          <w:jc w:val="center"/>
        </w:trPr>
        <w:tc>
          <w:tcPr>
            <w:tcW w:w="4957" w:type="dxa"/>
            <w:gridSpan w:val="2"/>
            <w:vMerge w:val="restart"/>
            <w:shd w:val="clear" w:color="auto" w:fill="auto"/>
            <w:vAlign w:val="center"/>
          </w:tcPr>
          <w:p w14:paraId="518DE024" w14:textId="0B86EB78" w:rsidR="003426D3" w:rsidRPr="00480FE9" w:rsidRDefault="003426D3" w:rsidP="003426D3">
            <w:pPr>
              <w:shd w:val="clear" w:color="auto" w:fill="FFFFFF"/>
              <w:jc w:val="center"/>
              <w:rPr>
                <w:sz w:val="24"/>
                <w:szCs w:val="24"/>
              </w:rPr>
            </w:pPr>
            <w:r w:rsidRPr="00480FE9">
              <w:rPr>
                <w:sz w:val="24"/>
                <w:szCs w:val="24"/>
              </w:rPr>
              <w:t>Упражнения</w:t>
            </w:r>
          </w:p>
        </w:tc>
        <w:tc>
          <w:tcPr>
            <w:tcW w:w="1559" w:type="dxa"/>
            <w:gridSpan w:val="2"/>
            <w:vMerge w:val="restart"/>
            <w:shd w:val="clear" w:color="auto" w:fill="auto"/>
            <w:vAlign w:val="center"/>
          </w:tcPr>
          <w:p w14:paraId="4ADC9BC5" w14:textId="77777777" w:rsidR="003426D3" w:rsidRPr="00480FE9" w:rsidRDefault="003426D3" w:rsidP="00F60A5C">
            <w:pPr>
              <w:shd w:val="clear" w:color="auto" w:fill="FFFFFF"/>
              <w:ind w:left="-108" w:right="-108"/>
              <w:jc w:val="center"/>
              <w:rPr>
                <w:sz w:val="24"/>
                <w:szCs w:val="24"/>
              </w:rPr>
            </w:pPr>
            <w:r w:rsidRPr="00480FE9">
              <w:rPr>
                <w:sz w:val="24"/>
                <w:szCs w:val="24"/>
              </w:rPr>
              <w:t>Единица измерения</w:t>
            </w:r>
          </w:p>
        </w:tc>
        <w:tc>
          <w:tcPr>
            <w:tcW w:w="3122" w:type="dxa"/>
            <w:gridSpan w:val="2"/>
            <w:shd w:val="clear" w:color="auto" w:fill="auto"/>
            <w:vAlign w:val="center"/>
          </w:tcPr>
          <w:p w14:paraId="0C50B47A" w14:textId="77777777" w:rsidR="003426D3" w:rsidRPr="00480FE9" w:rsidRDefault="003426D3" w:rsidP="00F60A5C">
            <w:pPr>
              <w:shd w:val="clear" w:color="auto" w:fill="FFFFFF"/>
              <w:jc w:val="center"/>
              <w:rPr>
                <w:sz w:val="24"/>
                <w:szCs w:val="24"/>
              </w:rPr>
            </w:pPr>
            <w:r w:rsidRPr="00480FE9">
              <w:rPr>
                <w:sz w:val="24"/>
                <w:szCs w:val="24"/>
              </w:rPr>
              <w:t>Норматив</w:t>
            </w:r>
          </w:p>
        </w:tc>
      </w:tr>
      <w:tr w:rsidR="005F58A9" w:rsidRPr="00480FE9" w14:paraId="5E592A94" w14:textId="77777777" w:rsidTr="003947E1">
        <w:trPr>
          <w:trHeight w:val="562"/>
          <w:jc w:val="center"/>
        </w:trPr>
        <w:tc>
          <w:tcPr>
            <w:tcW w:w="4957" w:type="dxa"/>
            <w:gridSpan w:val="2"/>
            <w:vMerge/>
            <w:shd w:val="clear" w:color="auto" w:fill="auto"/>
            <w:vAlign w:val="center"/>
          </w:tcPr>
          <w:p w14:paraId="46DF440E" w14:textId="77777777" w:rsidR="005F58A9" w:rsidRPr="00480FE9" w:rsidRDefault="005F58A9" w:rsidP="00F60A5C">
            <w:pPr>
              <w:shd w:val="clear" w:color="auto" w:fill="FFFFFF"/>
              <w:jc w:val="center"/>
              <w:rPr>
                <w:sz w:val="24"/>
                <w:szCs w:val="24"/>
              </w:rPr>
            </w:pPr>
          </w:p>
        </w:tc>
        <w:tc>
          <w:tcPr>
            <w:tcW w:w="1559" w:type="dxa"/>
            <w:gridSpan w:val="2"/>
            <w:vMerge/>
            <w:shd w:val="clear" w:color="auto" w:fill="auto"/>
            <w:vAlign w:val="center"/>
          </w:tcPr>
          <w:p w14:paraId="7E42AE7D" w14:textId="77777777" w:rsidR="005F58A9" w:rsidRPr="00480FE9" w:rsidRDefault="005F58A9" w:rsidP="00F60A5C">
            <w:pPr>
              <w:shd w:val="clear" w:color="auto" w:fill="FFFFFF"/>
              <w:jc w:val="center"/>
              <w:rPr>
                <w:sz w:val="24"/>
                <w:szCs w:val="24"/>
              </w:rPr>
            </w:pPr>
          </w:p>
        </w:tc>
        <w:tc>
          <w:tcPr>
            <w:tcW w:w="1559" w:type="dxa"/>
            <w:shd w:val="clear" w:color="auto" w:fill="auto"/>
            <w:vAlign w:val="center"/>
          </w:tcPr>
          <w:p w14:paraId="5F2CF6B5" w14:textId="77777777" w:rsidR="005F58A9" w:rsidRPr="00480FE9" w:rsidRDefault="005F58A9" w:rsidP="00F60A5C">
            <w:pPr>
              <w:shd w:val="clear" w:color="auto" w:fill="FFFFFF"/>
              <w:ind w:left="-108" w:right="-108"/>
              <w:jc w:val="center"/>
              <w:rPr>
                <w:sz w:val="24"/>
                <w:szCs w:val="24"/>
              </w:rPr>
            </w:pPr>
            <w:r w:rsidRPr="00480FE9">
              <w:rPr>
                <w:sz w:val="24"/>
                <w:szCs w:val="24"/>
              </w:rPr>
              <w:t>мужчины</w:t>
            </w:r>
          </w:p>
        </w:tc>
        <w:tc>
          <w:tcPr>
            <w:tcW w:w="1563" w:type="dxa"/>
            <w:shd w:val="clear" w:color="auto" w:fill="auto"/>
            <w:vAlign w:val="center"/>
          </w:tcPr>
          <w:p w14:paraId="5B015CFD" w14:textId="77777777" w:rsidR="005F58A9" w:rsidRPr="00480FE9" w:rsidRDefault="005F58A9" w:rsidP="00F60A5C">
            <w:pPr>
              <w:shd w:val="clear" w:color="auto" w:fill="FFFFFF"/>
              <w:ind w:left="-108" w:right="-80"/>
              <w:jc w:val="center"/>
              <w:rPr>
                <w:sz w:val="24"/>
                <w:szCs w:val="24"/>
              </w:rPr>
            </w:pPr>
            <w:r w:rsidRPr="00480FE9">
              <w:rPr>
                <w:sz w:val="24"/>
                <w:szCs w:val="24"/>
              </w:rPr>
              <w:t>женщины</w:t>
            </w:r>
          </w:p>
        </w:tc>
      </w:tr>
      <w:bookmarkEnd w:id="3"/>
      <w:tr w:rsidR="003426D3" w14:paraId="120C55C8" w14:textId="77777777" w:rsidTr="003426D3">
        <w:trPr>
          <w:trHeight w:val="20"/>
          <w:jc w:val="center"/>
        </w:trPr>
        <w:tc>
          <w:tcPr>
            <w:tcW w:w="9638"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A5DF853" w14:textId="75ECF16E" w:rsidR="003426D3" w:rsidRPr="005F58A9" w:rsidRDefault="00EF4EA9">
            <w:pPr>
              <w:pStyle w:val="ConsPlusNormal"/>
              <w:shd w:val="clear" w:color="auto" w:fill="FFFFFF"/>
              <w:jc w:val="center"/>
              <w:outlineLvl w:val="2"/>
              <w:rPr>
                <w:rFonts w:ascii="Times New Roman" w:hAnsi="Times New Roman" w:cs="Times New Roman"/>
                <w:b/>
                <w:bCs/>
                <w:sz w:val="24"/>
                <w:szCs w:val="24"/>
              </w:rPr>
            </w:pPr>
            <w:r w:rsidRPr="005F58A9">
              <w:rPr>
                <w:rFonts w:ascii="Times New Roman" w:hAnsi="Times New Roman" w:cs="Times New Roman"/>
                <w:b/>
                <w:bCs/>
                <w:sz w:val="24"/>
                <w:szCs w:val="24"/>
              </w:rPr>
              <w:t>Л</w:t>
            </w:r>
            <w:r w:rsidR="003426D3" w:rsidRPr="005F58A9">
              <w:rPr>
                <w:rFonts w:ascii="Times New Roman" w:hAnsi="Times New Roman" w:cs="Times New Roman"/>
                <w:b/>
                <w:bCs/>
                <w:sz w:val="24"/>
                <w:szCs w:val="24"/>
              </w:rPr>
              <w:t xml:space="preserve">ыжные гонки (I, </w:t>
            </w:r>
            <w:r w:rsidR="003426D3" w:rsidRPr="005F58A9">
              <w:rPr>
                <w:rFonts w:ascii="Times New Roman" w:hAnsi="Times New Roman" w:cs="Times New Roman"/>
                <w:b/>
                <w:bCs/>
                <w:sz w:val="24"/>
                <w:szCs w:val="24"/>
                <w:lang w:val="en-US"/>
              </w:rPr>
              <w:t>II</w:t>
            </w:r>
            <w:r w:rsidR="003426D3" w:rsidRPr="005F58A9">
              <w:rPr>
                <w:rFonts w:ascii="Times New Roman" w:hAnsi="Times New Roman" w:cs="Times New Roman"/>
                <w:b/>
                <w:bCs/>
                <w:sz w:val="24"/>
                <w:szCs w:val="24"/>
              </w:rPr>
              <w:t xml:space="preserve"> функциональные группы)</w:t>
            </w:r>
          </w:p>
        </w:tc>
      </w:tr>
      <w:tr w:rsidR="003426D3" w14:paraId="2E3A1FAA"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439406" w14:textId="77777777" w:rsidR="003426D3" w:rsidRDefault="003426D3">
            <w:pPr>
              <w:shd w:val="clear" w:color="auto" w:fill="FFFFFF"/>
              <w:adjustRightInd w:val="0"/>
              <w:jc w:val="center"/>
              <w:rPr>
                <w:sz w:val="24"/>
                <w:szCs w:val="24"/>
              </w:rPr>
            </w:pPr>
            <w:r>
              <w:rPr>
                <w:sz w:val="24"/>
                <w:szCs w:val="24"/>
              </w:rPr>
              <w:t>Бег на колясках 100 м</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929721" w14:textId="77777777" w:rsidR="003426D3" w:rsidRDefault="003426D3">
            <w:pPr>
              <w:shd w:val="clear" w:color="auto" w:fill="FFFFFF"/>
              <w:ind w:left="-28" w:right="-28"/>
              <w:jc w:val="center"/>
              <w:rPr>
                <w:sz w:val="24"/>
                <w:szCs w:val="24"/>
              </w:rPr>
            </w:pPr>
            <w:r>
              <w:rPr>
                <w:sz w:val="24"/>
                <w:szCs w:val="24"/>
              </w:rPr>
              <w:t>с</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BC84A8" w14:textId="77777777" w:rsidR="003426D3" w:rsidRDefault="003426D3">
            <w:pPr>
              <w:shd w:val="clear" w:color="auto" w:fill="FFFFFF"/>
              <w:jc w:val="center"/>
              <w:rPr>
                <w:sz w:val="24"/>
                <w:szCs w:val="24"/>
              </w:rPr>
            </w:pPr>
            <w:r>
              <w:rPr>
                <w:sz w:val="24"/>
                <w:szCs w:val="24"/>
              </w:rPr>
              <w:t>не более</w:t>
            </w:r>
          </w:p>
        </w:tc>
      </w:tr>
      <w:tr w:rsidR="003426D3" w14:paraId="175F293D" w14:textId="77777777" w:rsidTr="003426D3">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06DD7ABA"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79B9ED5C" w14:textId="77777777" w:rsidR="003426D3" w:rsidRDefault="003426D3">
            <w:pPr>
              <w:rPr>
                <w:rFonts w:eastAsia="Calibri"/>
                <w:color w:val="000000"/>
                <w:sz w:val="24"/>
                <w:szCs w:val="24"/>
                <w:lang w:eastAsia="zh-CN"/>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CD3E0AC" w14:textId="77777777" w:rsidR="003426D3" w:rsidRDefault="003426D3">
            <w:pPr>
              <w:shd w:val="clear" w:color="auto" w:fill="FFFFFF"/>
              <w:jc w:val="center"/>
              <w:rPr>
                <w:sz w:val="24"/>
                <w:szCs w:val="24"/>
              </w:rPr>
            </w:pPr>
            <w:r>
              <w:rPr>
                <w:sz w:val="24"/>
                <w:szCs w:val="24"/>
              </w:rPr>
              <w:t>25,0</w:t>
            </w:r>
          </w:p>
        </w:tc>
      </w:tr>
      <w:tr w:rsidR="003426D3" w14:paraId="103C9F23"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BDBB4A" w14:textId="77777777" w:rsidR="003426D3" w:rsidRDefault="003426D3">
            <w:pPr>
              <w:shd w:val="clear" w:color="auto" w:fill="FFFFFF"/>
              <w:adjustRightInd w:val="0"/>
              <w:jc w:val="center"/>
              <w:rPr>
                <w:sz w:val="24"/>
                <w:szCs w:val="24"/>
              </w:rPr>
            </w:pPr>
            <w:r>
              <w:rPr>
                <w:sz w:val="24"/>
                <w:szCs w:val="24"/>
              </w:rPr>
              <w:t>Прокат «змейкой» на колясках между 20 вешками (за минимальное время)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1C6CD36" w14:textId="77777777" w:rsidR="003426D3" w:rsidRDefault="003426D3">
            <w:pPr>
              <w:shd w:val="clear" w:color="auto" w:fill="FFFFFF"/>
              <w:ind w:left="-28" w:right="-28"/>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2BB8DD3" w14:textId="77777777" w:rsidR="003426D3" w:rsidRDefault="003426D3">
            <w:pPr>
              <w:shd w:val="clear" w:color="auto" w:fill="FFFFFF"/>
              <w:jc w:val="center"/>
              <w:rPr>
                <w:sz w:val="24"/>
                <w:szCs w:val="24"/>
              </w:rPr>
            </w:pPr>
            <w:r>
              <w:rPr>
                <w:sz w:val="24"/>
                <w:szCs w:val="24"/>
              </w:rPr>
              <w:t>не менее</w:t>
            </w:r>
          </w:p>
        </w:tc>
      </w:tr>
      <w:tr w:rsidR="003426D3" w14:paraId="341CD6A0" w14:textId="77777777" w:rsidTr="003426D3">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00B1C022"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E249797" w14:textId="77777777" w:rsidR="003426D3" w:rsidRDefault="003426D3">
            <w:pPr>
              <w:rPr>
                <w:rFonts w:eastAsia="Calibri"/>
                <w:color w:val="000000"/>
                <w:sz w:val="24"/>
                <w:szCs w:val="24"/>
                <w:lang w:eastAsia="zh-CN"/>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CD86163" w14:textId="77777777" w:rsidR="003426D3" w:rsidRDefault="003426D3">
            <w:pPr>
              <w:shd w:val="clear" w:color="auto" w:fill="FFFFFF"/>
              <w:jc w:val="center"/>
              <w:rPr>
                <w:sz w:val="24"/>
                <w:szCs w:val="24"/>
              </w:rPr>
            </w:pPr>
            <w:r>
              <w:rPr>
                <w:sz w:val="24"/>
                <w:szCs w:val="24"/>
              </w:rPr>
              <w:t>1</w:t>
            </w:r>
          </w:p>
        </w:tc>
      </w:tr>
      <w:tr w:rsidR="003426D3" w14:paraId="75FF7FA7"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6292CA" w14:textId="77777777" w:rsidR="003426D3" w:rsidRDefault="003426D3">
            <w:pPr>
              <w:shd w:val="clear" w:color="auto" w:fill="FFFFFF"/>
              <w:adjustRightInd w:val="0"/>
              <w:jc w:val="center"/>
              <w:rPr>
                <w:sz w:val="24"/>
                <w:szCs w:val="24"/>
              </w:rPr>
            </w:pPr>
            <w:r>
              <w:rPr>
                <w:sz w:val="24"/>
                <w:szCs w:val="24"/>
              </w:rPr>
              <w:t>Бег на колясках 800 м</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A620FB" w14:textId="77777777" w:rsidR="003426D3" w:rsidRDefault="003426D3">
            <w:pPr>
              <w:shd w:val="clear" w:color="auto" w:fill="FFFFFF"/>
              <w:ind w:left="-28" w:right="-28"/>
              <w:jc w:val="center"/>
              <w:rPr>
                <w:sz w:val="24"/>
                <w:szCs w:val="24"/>
              </w:rPr>
            </w:pPr>
            <w:r>
              <w:rPr>
                <w:sz w:val="24"/>
                <w:szCs w:val="24"/>
              </w:rPr>
              <w:t>мин</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94C0F9A" w14:textId="77777777" w:rsidR="003426D3" w:rsidRDefault="003426D3">
            <w:pPr>
              <w:shd w:val="clear" w:color="auto" w:fill="FFFFFF"/>
              <w:jc w:val="center"/>
              <w:rPr>
                <w:sz w:val="24"/>
                <w:szCs w:val="24"/>
              </w:rPr>
            </w:pPr>
            <w:r>
              <w:rPr>
                <w:sz w:val="24"/>
                <w:szCs w:val="24"/>
              </w:rPr>
              <w:t>не более</w:t>
            </w:r>
          </w:p>
        </w:tc>
      </w:tr>
      <w:tr w:rsidR="003426D3" w14:paraId="27D087EB" w14:textId="77777777" w:rsidTr="003426D3">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65D11B7B"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22183A97" w14:textId="77777777" w:rsidR="003426D3" w:rsidRDefault="003426D3">
            <w:pPr>
              <w:rPr>
                <w:rFonts w:eastAsia="Calibri"/>
                <w:color w:val="000000"/>
                <w:sz w:val="24"/>
                <w:szCs w:val="24"/>
                <w:lang w:eastAsia="zh-CN"/>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68C84D4" w14:textId="77777777" w:rsidR="003426D3" w:rsidRDefault="003426D3">
            <w:pPr>
              <w:shd w:val="clear" w:color="auto" w:fill="FFFFFF"/>
              <w:jc w:val="center"/>
              <w:rPr>
                <w:sz w:val="24"/>
                <w:szCs w:val="24"/>
              </w:rPr>
            </w:pPr>
            <w:r>
              <w:rPr>
                <w:sz w:val="24"/>
                <w:szCs w:val="24"/>
              </w:rPr>
              <w:t>4</w:t>
            </w:r>
          </w:p>
        </w:tc>
      </w:tr>
      <w:tr w:rsidR="003426D3" w14:paraId="15D77C9F"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5FB001E" w14:textId="77777777" w:rsidR="003426D3" w:rsidRDefault="003426D3">
            <w:pPr>
              <w:shd w:val="clear" w:color="auto" w:fill="FFFFFF"/>
              <w:adjustRightInd w:val="0"/>
              <w:jc w:val="center"/>
              <w:rPr>
                <w:sz w:val="24"/>
                <w:szCs w:val="24"/>
              </w:rPr>
            </w:pPr>
            <w:r>
              <w:rPr>
                <w:sz w:val="24"/>
                <w:szCs w:val="24"/>
              </w:rPr>
              <w:t>И.П. – сидя. Подъем в упор на руках (самостоятельно)</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4025CA" w14:textId="77777777" w:rsidR="003426D3" w:rsidRDefault="003426D3">
            <w:pPr>
              <w:shd w:val="clear" w:color="auto" w:fill="FFFFFF"/>
              <w:ind w:left="-28" w:right="-28"/>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CF67445" w14:textId="77777777" w:rsidR="003426D3" w:rsidRDefault="003426D3">
            <w:pPr>
              <w:shd w:val="clear" w:color="auto" w:fill="FFFFFF"/>
              <w:jc w:val="center"/>
              <w:rPr>
                <w:sz w:val="24"/>
                <w:szCs w:val="24"/>
              </w:rPr>
            </w:pPr>
            <w:r>
              <w:rPr>
                <w:sz w:val="24"/>
                <w:szCs w:val="24"/>
              </w:rPr>
              <w:t>не менее</w:t>
            </w:r>
          </w:p>
        </w:tc>
      </w:tr>
      <w:tr w:rsidR="003426D3" w14:paraId="259429E0" w14:textId="77777777" w:rsidTr="003426D3">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06D4957D"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247798F4" w14:textId="77777777" w:rsidR="003426D3" w:rsidRDefault="003426D3">
            <w:pPr>
              <w:rPr>
                <w:rFonts w:eastAsia="Calibri"/>
                <w:color w:val="000000"/>
                <w:sz w:val="24"/>
                <w:szCs w:val="24"/>
                <w:lang w:eastAsia="zh-CN"/>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B33997E" w14:textId="77777777" w:rsidR="003426D3" w:rsidRDefault="003426D3">
            <w:pPr>
              <w:shd w:val="clear" w:color="auto" w:fill="FFFFFF"/>
              <w:jc w:val="center"/>
              <w:rPr>
                <w:sz w:val="24"/>
                <w:szCs w:val="24"/>
              </w:rPr>
            </w:pPr>
            <w:r>
              <w:rPr>
                <w:sz w:val="24"/>
                <w:szCs w:val="24"/>
              </w:rPr>
              <w:t>12</w:t>
            </w:r>
          </w:p>
        </w:tc>
      </w:tr>
      <w:tr w:rsidR="003426D3" w14:paraId="3226581B" w14:textId="77777777" w:rsidTr="003426D3">
        <w:trPr>
          <w:trHeight w:val="278"/>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174B92" w14:textId="77777777" w:rsidR="003426D3" w:rsidRDefault="003426D3">
            <w:pPr>
              <w:shd w:val="clear" w:color="auto" w:fill="FFFFFF"/>
              <w:adjustRightInd w:val="0"/>
              <w:jc w:val="center"/>
              <w:rPr>
                <w:sz w:val="24"/>
                <w:szCs w:val="24"/>
              </w:rPr>
            </w:pPr>
            <w:r>
              <w:rPr>
                <w:sz w:val="24"/>
                <w:szCs w:val="24"/>
              </w:rPr>
              <w:t>Передвижение на лыжах или лыжероллерах с учетом техники выполнения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BAE7AB" w14:textId="77777777" w:rsidR="003426D3" w:rsidRDefault="003426D3">
            <w:pPr>
              <w:shd w:val="clear" w:color="auto" w:fill="FFFFFF"/>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5567DD7" w14:textId="77777777" w:rsidR="003426D3" w:rsidRDefault="003426D3">
            <w:pPr>
              <w:shd w:val="clear" w:color="auto" w:fill="FFFFFF"/>
              <w:jc w:val="center"/>
              <w:rPr>
                <w:sz w:val="24"/>
                <w:szCs w:val="24"/>
              </w:rPr>
            </w:pPr>
            <w:r>
              <w:rPr>
                <w:sz w:val="24"/>
                <w:szCs w:val="24"/>
              </w:rPr>
              <w:t>не менее</w:t>
            </w:r>
          </w:p>
        </w:tc>
      </w:tr>
      <w:tr w:rsidR="003426D3" w14:paraId="0A4ED9B0" w14:textId="77777777" w:rsidTr="003426D3">
        <w:trPr>
          <w:trHeight w:val="277"/>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040EC3BA"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457767B9" w14:textId="77777777" w:rsidR="003426D3" w:rsidRDefault="003426D3">
            <w:pPr>
              <w:rPr>
                <w:rFonts w:eastAsia="Calibri"/>
                <w:color w:val="000000"/>
                <w:sz w:val="24"/>
                <w:szCs w:val="24"/>
                <w:lang w:eastAsia="zh-CN"/>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D3040B" w14:textId="77777777" w:rsidR="003426D3" w:rsidRDefault="003426D3">
            <w:pPr>
              <w:shd w:val="clear" w:color="auto" w:fill="FFFFFF"/>
              <w:jc w:val="center"/>
              <w:rPr>
                <w:sz w:val="24"/>
                <w:szCs w:val="24"/>
              </w:rPr>
            </w:pPr>
            <w:r>
              <w:rPr>
                <w:sz w:val="24"/>
                <w:szCs w:val="24"/>
              </w:rPr>
              <w:t>1</w:t>
            </w:r>
          </w:p>
        </w:tc>
      </w:tr>
      <w:tr w:rsidR="003426D3" w14:paraId="7C82A20D" w14:textId="77777777" w:rsidTr="003426D3">
        <w:trPr>
          <w:trHeight w:val="70"/>
          <w:jc w:val="center"/>
        </w:trPr>
        <w:tc>
          <w:tcPr>
            <w:tcW w:w="9638"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E01F78D" w14:textId="7FFA4E27" w:rsidR="003426D3" w:rsidRPr="005F58A9" w:rsidRDefault="00EF4EA9">
            <w:pPr>
              <w:pStyle w:val="ConsPlusNormal"/>
              <w:shd w:val="clear" w:color="auto" w:fill="FFFFFF"/>
              <w:jc w:val="center"/>
              <w:outlineLvl w:val="2"/>
              <w:rPr>
                <w:rFonts w:ascii="Times New Roman" w:hAnsi="Times New Roman" w:cs="Times New Roman"/>
                <w:b/>
                <w:bCs/>
                <w:sz w:val="24"/>
                <w:szCs w:val="24"/>
              </w:rPr>
            </w:pPr>
            <w:r w:rsidRPr="005F58A9">
              <w:rPr>
                <w:rFonts w:ascii="Times New Roman" w:hAnsi="Times New Roman" w:cs="Times New Roman"/>
                <w:b/>
                <w:bCs/>
                <w:sz w:val="24"/>
                <w:szCs w:val="24"/>
              </w:rPr>
              <w:t>Л</w:t>
            </w:r>
            <w:r w:rsidR="003426D3" w:rsidRPr="005F58A9">
              <w:rPr>
                <w:rFonts w:ascii="Times New Roman" w:hAnsi="Times New Roman" w:cs="Times New Roman"/>
                <w:b/>
                <w:bCs/>
                <w:sz w:val="24"/>
                <w:szCs w:val="24"/>
              </w:rPr>
              <w:t>ыжные гонки (</w:t>
            </w:r>
            <w:r w:rsidR="003426D3" w:rsidRPr="005F58A9">
              <w:rPr>
                <w:rFonts w:ascii="Times New Roman" w:hAnsi="Times New Roman" w:cs="Times New Roman"/>
                <w:b/>
                <w:bCs/>
                <w:sz w:val="24"/>
                <w:szCs w:val="24"/>
                <w:lang w:val="en-US"/>
              </w:rPr>
              <w:t>I</w:t>
            </w:r>
            <w:r w:rsidR="003426D3" w:rsidRPr="005F58A9">
              <w:rPr>
                <w:rFonts w:ascii="Times New Roman" w:hAnsi="Times New Roman" w:cs="Times New Roman"/>
                <w:b/>
                <w:bCs/>
                <w:sz w:val="24"/>
                <w:szCs w:val="24"/>
              </w:rPr>
              <w:t xml:space="preserve">I, </w:t>
            </w:r>
            <w:r w:rsidR="003426D3" w:rsidRPr="005F58A9">
              <w:rPr>
                <w:rFonts w:ascii="Times New Roman" w:hAnsi="Times New Roman" w:cs="Times New Roman"/>
                <w:b/>
                <w:bCs/>
                <w:sz w:val="24"/>
                <w:szCs w:val="24"/>
                <w:lang w:val="en-US"/>
              </w:rPr>
              <w:t>III</w:t>
            </w:r>
            <w:r w:rsidR="003426D3" w:rsidRPr="005F58A9">
              <w:rPr>
                <w:rFonts w:ascii="Times New Roman" w:hAnsi="Times New Roman" w:cs="Times New Roman"/>
                <w:b/>
                <w:bCs/>
                <w:sz w:val="24"/>
                <w:szCs w:val="24"/>
              </w:rPr>
              <w:t xml:space="preserve"> функциональные группы)</w:t>
            </w:r>
          </w:p>
        </w:tc>
      </w:tr>
      <w:tr w:rsidR="003426D3" w14:paraId="2CD12C21"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8FD804" w14:textId="77777777" w:rsidR="003426D3" w:rsidRDefault="003426D3">
            <w:pPr>
              <w:shd w:val="clear" w:color="auto" w:fill="FFFFFF"/>
              <w:adjustRightInd w:val="0"/>
              <w:jc w:val="center"/>
              <w:rPr>
                <w:sz w:val="24"/>
                <w:szCs w:val="24"/>
              </w:rPr>
            </w:pPr>
            <w:r>
              <w:rPr>
                <w:sz w:val="24"/>
                <w:szCs w:val="24"/>
              </w:rPr>
              <w:t>Бег на 60 м</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5EDEB4" w14:textId="77777777" w:rsidR="003426D3" w:rsidRDefault="003426D3">
            <w:pPr>
              <w:shd w:val="clear" w:color="auto" w:fill="FFFFFF"/>
              <w:ind w:left="-28" w:right="-28"/>
              <w:jc w:val="center"/>
              <w:rPr>
                <w:sz w:val="24"/>
                <w:szCs w:val="24"/>
              </w:rPr>
            </w:pPr>
            <w:r>
              <w:rPr>
                <w:sz w:val="24"/>
                <w:szCs w:val="24"/>
              </w:rPr>
              <w:t>с</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19283A5" w14:textId="77777777" w:rsidR="003426D3" w:rsidRDefault="003426D3">
            <w:pPr>
              <w:shd w:val="clear" w:color="auto" w:fill="FFFFFF"/>
              <w:jc w:val="center"/>
              <w:rPr>
                <w:sz w:val="24"/>
                <w:szCs w:val="24"/>
              </w:rPr>
            </w:pPr>
            <w:r>
              <w:rPr>
                <w:sz w:val="24"/>
                <w:szCs w:val="24"/>
              </w:rPr>
              <w:t>не более</w:t>
            </w:r>
          </w:p>
        </w:tc>
      </w:tr>
      <w:tr w:rsidR="003426D3" w14:paraId="57D28E84" w14:textId="77777777" w:rsidTr="00EF4EA9">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6F96C9FF"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06D03DF1" w14:textId="77777777" w:rsidR="003426D3" w:rsidRDefault="003426D3">
            <w:pPr>
              <w:rPr>
                <w:rFonts w:eastAsia="Calibri"/>
                <w:color w:val="000000"/>
                <w:sz w:val="24"/>
                <w:szCs w:val="24"/>
                <w:lang w:eastAsia="zh-CN"/>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E4F53A" w14:textId="77777777" w:rsidR="003426D3" w:rsidRDefault="003426D3">
            <w:pPr>
              <w:shd w:val="clear" w:color="auto" w:fill="FFFFFF"/>
              <w:jc w:val="center"/>
              <w:rPr>
                <w:sz w:val="24"/>
                <w:szCs w:val="24"/>
              </w:rPr>
            </w:pPr>
            <w:r>
              <w:rPr>
                <w:sz w:val="24"/>
                <w:szCs w:val="24"/>
              </w:rPr>
              <w:t>10,0</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0B87E" w14:textId="77777777" w:rsidR="003426D3" w:rsidRDefault="003426D3">
            <w:pPr>
              <w:shd w:val="clear" w:color="auto" w:fill="FFFFFF"/>
              <w:jc w:val="center"/>
              <w:rPr>
                <w:sz w:val="24"/>
                <w:szCs w:val="24"/>
              </w:rPr>
            </w:pPr>
            <w:r>
              <w:rPr>
                <w:sz w:val="24"/>
                <w:szCs w:val="24"/>
              </w:rPr>
              <w:t>11,0</w:t>
            </w:r>
          </w:p>
        </w:tc>
      </w:tr>
      <w:tr w:rsidR="003426D3" w14:paraId="4409C7C8"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B24880" w14:textId="77777777" w:rsidR="003426D3" w:rsidRDefault="003426D3">
            <w:pPr>
              <w:shd w:val="clear" w:color="auto" w:fill="FFFFFF"/>
              <w:adjustRightInd w:val="0"/>
              <w:jc w:val="center"/>
              <w:rPr>
                <w:sz w:val="24"/>
                <w:szCs w:val="24"/>
              </w:rPr>
            </w:pPr>
            <w:r>
              <w:rPr>
                <w:sz w:val="24"/>
                <w:szCs w:val="24"/>
              </w:rPr>
              <w:t>Бег на 1500 м</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943B94" w14:textId="77777777" w:rsidR="003426D3" w:rsidRDefault="003426D3">
            <w:pPr>
              <w:shd w:val="clear" w:color="auto" w:fill="FFFFFF"/>
              <w:ind w:left="-28" w:right="-28"/>
              <w:jc w:val="center"/>
              <w:rPr>
                <w:sz w:val="24"/>
                <w:szCs w:val="24"/>
              </w:rPr>
            </w:pPr>
            <w:r>
              <w:rPr>
                <w:sz w:val="24"/>
                <w:szCs w:val="24"/>
              </w:rPr>
              <w:t>мин, с</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6BE77E1" w14:textId="77777777" w:rsidR="003426D3" w:rsidRDefault="003426D3">
            <w:pPr>
              <w:shd w:val="clear" w:color="auto" w:fill="FFFFFF"/>
              <w:jc w:val="center"/>
              <w:rPr>
                <w:sz w:val="24"/>
                <w:szCs w:val="24"/>
              </w:rPr>
            </w:pPr>
            <w:r>
              <w:rPr>
                <w:sz w:val="24"/>
                <w:szCs w:val="24"/>
              </w:rPr>
              <w:t>не более</w:t>
            </w:r>
          </w:p>
        </w:tc>
      </w:tr>
      <w:tr w:rsidR="003426D3" w14:paraId="13B25003" w14:textId="77777777" w:rsidTr="00EF4EA9">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464223B7"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7260F812" w14:textId="77777777" w:rsidR="003426D3" w:rsidRDefault="003426D3">
            <w:pPr>
              <w:rPr>
                <w:rFonts w:eastAsia="Calibri"/>
                <w:color w:val="000000"/>
                <w:sz w:val="24"/>
                <w:szCs w:val="24"/>
                <w:lang w:eastAsia="zh-CN"/>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19CD84" w14:textId="77777777" w:rsidR="003426D3" w:rsidRDefault="003426D3">
            <w:pPr>
              <w:shd w:val="clear" w:color="auto" w:fill="FFFFFF"/>
              <w:jc w:val="center"/>
              <w:rPr>
                <w:sz w:val="24"/>
                <w:szCs w:val="24"/>
              </w:rPr>
            </w:pPr>
            <w:r>
              <w:rPr>
                <w:sz w:val="24"/>
                <w:szCs w:val="24"/>
              </w:rPr>
              <w:t>6.30</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E07E9" w14:textId="77777777" w:rsidR="003426D3" w:rsidRDefault="003426D3">
            <w:pPr>
              <w:shd w:val="clear" w:color="auto" w:fill="FFFFFF"/>
              <w:jc w:val="center"/>
              <w:rPr>
                <w:sz w:val="24"/>
                <w:szCs w:val="24"/>
              </w:rPr>
            </w:pPr>
            <w:r>
              <w:rPr>
                <w:sz w:val="24"/>
                <w:szCs w:val="24"/>
              </w:rPr>
              <w:t>7.30</w:t>
            </w:r>
          </w:p>
        </w:tc>
      </w:tr>
      <w:tr w:rsidR="003426D3" w14:paraId="6EC7FA83"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B438D0" w14:textId="77777777" w:rsidR="003426D3" w:rsidRDefault="003426D3">
            <w:pPr>
              <w:shd w:val="clear" w:color="auto" w:fill="FFFFFF"/>
              <w:adjustRightInd w:val="0"/>
              <w:jc w:val="center"/>
              <w:rPr>
                <w:sz w:val="24"/>
                <w:szCs w:val="24"/>
              </w:rPr>
            </w:pPr>
            <w:r>
              <w:rPr>
                <w:sz w:val="24"/>
                <w:szCs w:val="24"/>
                <w:lang w:eastAsia="ru-RU"/>
              </w:rPr>
              <w:t>Подтягивание из виса на высокой перекладине</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F46678" w14:textId="77777777" w:rsidR="003426D3" w:rsidRDefault="003426D3">
            <w:pPr>
              <w:shd w:val="clear" w:color="auto" w:fill="FFFFFF"/>
              <w:ind w:left="-28" w:right="-28"/>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10BDA70" w14:textId="77777777" w:rsidR="003426D3" w:rsidRDefault="003426D3">
            <w:pPr>
              <w:shd w:val="clear" w:color="auto" w:fill="FFFFFF"/>
              <w:jc w:val="center"/>
              <w:rPr>
                <w:sz w:val="24"/>
                <w:szCs w:val="24"/>
              </w:rPr>
            </w:pPr>
            <w:r>
              <w:rPr>
                <w:sz w:val="24"/>
                <w:szCs w:val="24"/>
              </w:rPr>
              <w:t>не менее</w:t>
            </w:r>
          </w:p>
        </w:tc>
      </w:tr>
      <w:tr w:rsidR="003426D3" w14:paraId="5A4B1A3C" w14:textId="77777777" w:rsidTr="00EF4EA9">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08E26F4D"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71D48C40" w14:textId="77777777" w:rsidR="003426D3" w:rsidRDefault="003426D3">
            <w:pPr>
              <w:rPr>
                <w:rFonts w:eastAsia="Calibri"/>
                <w:color w:val="000000"/>
                <w:sz w:val="24"/>
                <w:szCs w:val="24"/>
                <w:lang w:eastAsia="zh-CN"/>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1564B2" w14:textId="77777777" w:rsidR="003426D3" w:rsidRDefault="003426D3">
            <w:pPr>
              <w:shd w:val="clear" w:color="auto" w:fill="FFFFFF"/>
              <w:jc w:val="center"/>
              <w:rPr>
                <w:sz w:val="24"/>
                <w:szCs w:val="24"/>
              </w:rPr>
            </w:pPr>
            <w:r>
              <w:rPr>
                <w:sz w:val="24"/>
                <w:szCs w:val="24"/>
              </w:rPr>
              <w:t>12</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4B471" w14:textId="77777777" w:rsidR="003426D3" w:rsidRDefault="003426D3">
            <w:pPr>
              <w:shd w:val="clear" w:color="auto" w:fill="FFFFFF"/>
              <w:jc w:val="center"/>
              <w:rPr>
                <w:sz w:val="24"/>
                <w:szCs w:val="24"/>
              </w:rPr>
            </w:pPr>
            <w:r>
              <w:rPr>
                <w:sz w:val="24"/>
                <w:szCs w:val="24"/>
              </w:rPr>
              <w:t>10</w:t>
            </w:r>
          </w:p>
        </w:tc>
      </w:tr>
      <w:tr w:rsidR="003426D3" w14:paraId="0D9272A0"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3A4FB3" w14:textId="77777777" w:rsidR="003426D3" w:rsidRDefault="003426D3">
            <w:pPr>
              <w:shd w:val="clear" w:color="auto" w:fill="FFFFFF"/>
              <w:adjustRightInd w:val="0"/>
              <w:jc w:val="center"/>
              <w:rPr>
                <w:sz w:val="24"/>
                <w:szCs w:val="24"/>
              </w:rPr>
            </w:pPr>
            <w:r>
              <w:rPr>
                <w:sz w:val="24"/>
                <w:szCs w:val="24"/>
              </w:rPr>
              <w:t xml:space="preserve">И.П. – стоя. Приседание с весом 15 кг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E103D66" w14:textId="77777777" w:rsidR="003426D3" w:rsidRDefault="003426D3">
            <w:pPr>
              <w:shd w:val="clear" w:color="auto" w:fill="FFFFFF"/>
              <w:ind w:left="-28" w:right="-28"/>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01054D0" w14:textId="77777777" w:rsidR="003426D3" w:rsidRDefault="003426D3">
            <w:pPr>
              <w:shd w:val="clear" w:color="auto" w:fill="FFFFFF"/>
              <w:jc w:val="center"/>
              <w:rPr>
                <w:sz w:val="24"/>
                <w:szCs w:val="24"/>
              </w:rPr>
            </w:pPr>
            <w:r>
              <w:rPr>
                <w:sz w:val="24"/>
                <w:szCs w:val="24"/>
              </w:rPr>
              <w:t>не менее</w:t>
            </w:r>
          </w:p>
        </w:tc>
      </w:tr>
      <w:tr w:rsidR="003426D3" w14:paraId="7A01D848" w14:textId="77777777" w:rsidTr="00EF4EA9">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46442D68"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408EC8A4" w14:textId="77777777" w:rsidR="003426D3" w:rsidRDefault="003426D3">
            <w:pPr>
              <w:rPr>
                <w:rFonts w:eastAsia="Calibri"/>
                <w:color w:val="000000"/>
                <w:sz w:val="24"/>
                <w:szCs w:val="24"/>
                <w:lang w:eastAsia="zh-CN"/>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B40562" w14:textId="77777777" w:rsidR="003426D3" w:rsidRDefault="003426D3">
            <w:pPr>
              <w:shd w:val="clear" w:color="auto" w:fill="FFFFFF"/>
              <w:jc w:val="center"/>
              <w:rPr>
                <w:sz w:val="24"/>
                <w:szCs w:val="24"/>
              </w:rPr>
            </w:pPr>
            <w:r>
              <w:rPr>
                <w:sz w:val="24"/>
                <w:szCs w:val="24"/>
              </w:rPr>
              <w:t>15</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F5738" w14:textId="77777777" w:rsidR="003426D3" w:rsidRDefault="003426D3">
            <w:pPr>
              <w:shd w:val="clear" w:color="auto" w:fill="FFFFFF"/>
              <w:jc w:val="center"/>
              <w:rPr>
                <w:sz w:val="24"/>
                <w:szCs w:val="24"/>
              </w:rPr>
            </w:pPr>
            <w:r>
              <w:rPr>
                <w:sz w:val="24"/>
                <w:szCs w:val="24"/>
              </w:rPr>
              <w:t>-</w:t>
            </w:r>
          </w:p>
        </w:tc>
      </w:tr>
      <w:tr w:rsidR="003426D3" w14:paraId="2C9B426C"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D3334D" w14:textId="77777777" w:rsidR="003426D3" w:rsidRDefault="003426D3">
            <w:pPr>
              <w:shd w:val="clear" w:color="auto" w:fill="FFFFFF"/>
              <w:adjustRightInd w:val="0"/>
              <w:jc w:val="center"/>
              <w:rPr>
                <w:sz w:val="24"/>
                <w:szCs w:val="24"/>
              </w:rPr>
            </w:pPr>
            <w:r>
              <w:rPr>
                <w:sz w:val="24"/>
                <w:szCs w:val="24"/>
              </w:rPr>
              <w:t xml:space="preserve">И.П. – стоя. Приседание с весом 10 кг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63CF3D" w14:textId="77777777" w:rsidR="003426D3" w:rsidRDefault="003426D3">
            <w:pPr>
              <w:shd w:val="clear" w:color="auto" w:fill="FFFFFF"/>
              <w:ind w:left="-28" w:right="-28"/>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8122ED4" w14:textId="77777777" w:rsidR="003426D3" w:rsidRDefault="003426D3">
            <w:pPr>
              <w:shd w:val="clear" w:color="auto" w:fill="FFFFFF"/>
              <w:jc w:val="center"/>
              <w:rPr>
                <w:sz w:val="24"/>
                <w:szCs w:val="24"/>
              </w:rPr>
            </w:pPr>
            <w:r>
              <w:rPr>
                <w:sz w:val="24"/>
                <w:szCs w:val="24"/>
              </w:rPr>
              <w:t>не менее</w:t>
            </w:r>
          </w:p>
        </w:tc>
      </w:tr>
      <w:tr w:rsidR="003426D3" w14:paraId="71100CC3" w14:textId="77777777" w:rsidTr="00EF4EA9">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5B50070B"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282B1AB9" w14:textId="77777777" w:rsidR="003426D3" w:rsidRDefault="003426D3">
            <w:pPr>
              <w:rPr>
                <w:rFonts w:eastAsia="Calibri"/>
                <w:color w:val="000000"/>
                <w:sz w:val="24"/>
                <w:szCs w:val="24"/>
                <w:lang w:eastAsia="zh-CN"/>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ACEA00" w14:textId="77777777" w:rsidR="003426D3" w:rsidRDefault="003426D3">
            <w:pPr>
              <w:shd w:val="clear" w:color="auto" w:fill="FFFFFF"/>
              <w:jc w:val="center"/>
              <w:rPr>
                <w:sz w:val="24"/>
                <w:szCs w:val="24"/>
              </w:rPr>
            </w:pPr>
            <w:r>
              <w:rPr>
                <w:sz w:val="24"/>
                <w:szCs w:val="24"/>
              </w:rPr>
              <w:t>-</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9BDB8" w14:textId="77777777" w:rsidR="003426D3" w:rsidRDefault="003426D3">
            <w:pPr>
              <w:shd w:val="clear" w:color="auto" w:fill="FFFFFF"/>
              <w:jc w:val="center"/>
              <w:rPr>
                <w:sz w:val="24"/>
                <w:szCs w:val="24"/>
              </w:rPr>
            </w:pPr>
            <w:r>
              <w:rPr>
                <w:sz w:val="24"/>
                <w:szCs w:val="24"/>
              </w:rPr>
              <w:t>15</w:t>
            </w:r>
          </w:p>
        </w:tc>
      </w:tr>
      <w:tr w:rsidR="003426D3" w14:paraId="3611B88D"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C69BA4" w14:textId="77777777" w:rsidR="003426D3" w:rsidRDefault="003426D3">
            <w:pPr>
              <w:shd w:val="clear" w:color="auto" w:fill="FFFFFF"/>
              <w:adjustRightInd w:val="0"/>
              <w:jc w:val="center"/>
              <w:rPr>
                <w:sz w:val="24"/>
                <w:szCs w:val="24"/>
              </w:rPr>
            </w:pPr>
            <w:r>
              <w:rPr>
                <w:sz w:val="24"/>
                <w:szCs w:val="24"/>
              </w:rPr>
              <w:t>И.П. – лежа на спине. Подъем туловища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4D8D5D" w14:textId="77777777" w:rsidR="003426D3" w:rsidRDefault="003426D3">
            <w:pPr>
              <w:shd w:val="clear" w:color="auto" w:fill="FFFFFF"/>
              <w:ind w:left="-28" w:right="-28"/>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734F7C3" w14:textId="77777777" w:rsidR="003426D3" w:rsidRDefault="003426D3">
            <w:pPr>
              <w:shd w:val="clear" w:color="auto" w:fill="FFFFFF"/>
              <w:jc w:val="center"/>
              <w:rPr>
                <w:sz w:val="24"/>
                <w:szCs w:val="24"/>
              </w:rPr>
            </w:pPr>
            <w:r>
              <w:rPr>
                <w:sz w:val="24"/>
                <w:szCs w:val="24"/>
              </w:rPr>
              <w:t>не менее</w:t>
            </w:r>
          </w:p>
        </w:tc>
      </w:tr>
      <w:tr w:rsidR="003426D3" w14:paraId="7E30FDB1" w14:textId="77777777" w:rsidTr="003426D3">
        <w:trPr>
          <w:trHeight w:val="455"/>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60E1C25A"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4FE9DB53" w14:textId="77777777" w:rsidR="003426D3" w:rsidRDefault="003426D3">
            <w:pPr>
              <w:rPr>
                <w:rFonts w:eastAsia="Calibri"/>
                <w:color w:val="000000"/>
                <w:sz w:val="24"/>
                <w:szCs w:val="24"/>
                <w:lang w:eastAsia="zh-CN"/>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8FD6D1" w14:textId="77777777" w:rsidR="003426D3" w:rsidRDefault="003426D3">
            <w:pPr>
              <w:shd w:val="clear" w:color="auto" w:fill="FFFFFF"/>
              <w:jc w:val="center"/>
              <w:rPr>
                <w:sz w:val="24"/>
                <w:szCs w:val="24"/>
              </w:rPr>
            </w:pPr>
            <w:r>
              <w:rPr>
                <w:sz w:val="24"/>
                <w:szCs w:val="24"/>
              </w:rPr>
              <w:t>15</w:t>
            </w:r>
          </w:p>
        </w:tc>
      </w:tr>
      <w:tr w:rsidR="003426D3" w14:paraId="31F0CBDE"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81737A" w14:textId="77777777" w:rsidR="003426D3" w:rsidRDefault="003426D3">
            <w:pPr>
              <w:shd w:val="clear" w:color="auto" w:fill="FFFFFF"/>
              <w:adjustRightInd w:val="0"/>
              <w:jc w:val="center"/>
              <w:rPr>
                <w:sz w:val="24"/>
                <w:szCs w:val="24"/>
              </w:rPr>
            </w:pPr>
            <w:r>
              <w:rPr>
                <w:sz w:val="24"/>
                <w:szCs w:val="24"/>
              </w:rPr>
              <w:t>И.П. – лежа на животе. Подъем туловища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37D2AE" w14:textId="77777777" w:rsidR="003426D3" w:rsidRDefault="003426D3">
            <w:pPr>
              <w:shd w:val="clear" w:color="auto" w:fill="FFFFFF"/>
              <w:ind w:left="-28" w:right="-28"/>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D9A425D" w14:textId="77777777" w:rsidR="003426D3" w:rsidRDefault="003426D3">
            <w:pPr>
              <w:shd w:val="clear" w:color="auto" w:fill="FFFFFF"/>
              <w:jc w:val="center"/>
              <w:rPr>
                <w:sz w:val="24"/>
                <w:szCs w:val="24"/>
              </w:rPr>
            </w:pPr>
            <w:r>
              <w:rPr>
                <w:sz w:val="24"/>
                <w:szCs w:val="24"/>
              </w:rPr>
              <w:t>не менее</w:t>
            </w:r>
          </w:p>
        </w:tc>
      </w:tr>
      <w:tr w:rsidR="003426D3" w14:paraId="61B8CEC8" w14:textId="77777777" w:rsidTr="003426D3">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7DC9D491"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42ECC579" w14:textId="77777777" w:rsidR="003426D3" w:rsidRDefault="003426D3">
            <w:pPr>
              <w:rPr>
                <w:rFonts w:eastAsia="Calibri"/>
                <w:color w:val="000000"/>
                <w:sz w:val="24"/>
                <w:szCs w:val="24"/>
                <w:lang w:eastAsia="zh-CN"/>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60841C" w14:textId="77777777" w:rsidR="003426D3" w:rsidRDefault="003426D3">
            <w:pPr>
              <w:shd w:val="clear" w:color="auto" w:fill="FFFFFF"/>
              <w:jc w:val="center"/>
              <w:rPr>
                <w:sz w:val="24"/>
                <w:szCs w:val="24"/>
              </w:rPr>
            </w:pPr>
            <w:r>
              <w:rPr>
                <w:sz w:val="24"/>
                <w:szCs w:val="24"/>
              </w:rPr>
              <w:t>15</w:t>
            </w:r>
          </w:p>
        </w:tc>
      </w:tr>
      <w:tr w:rsidR="003426D3" w14:paraId="1E75CCB8"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E1B9BB" w14:textId="77777777" w:rsidR="003426D3" w:rsidRDefault="003426D3">
            <w:pPr>
              <w:shd w:val="clear" w:color="auto" w:fill="FFFFFF"/>
              <w:adjustRightInd w:val="0"/>
              <w:jc w:val="center"/>
              <w:rPr>
                <w:sz w:val="24"/>
                <w:szCs w:val="24"/>
              </w:rPr>
            </w:pPr>
            <w:r>
              <w:rPr>
                <w:sz w:val="24"/>
                <w:szCs w:val="24"/>
              </w:rPr>
              <w:t xml:space="preserve">И.П. – стоя. Прыжок в длину с места </w:t>
            </w:r>
            <w:r>
              <w:rPr>
                <w:sz w:val="24"/>
                <w:szCs w:val="24"/>
              </w:rPr>
              <w:br/>
              <w:t>(на максимальное расстояние)</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9F0411" w14:textId="77777777" w:rsidR="003426D3" w:rsidRDefault="003426D3">
            <w:pPr>
              <w:shd w:val="clear" w:color="auto" w:fill="FFFFFF"/>
              <w:ind w:left="-28" w:right="-28"/>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66BBE70" w14:textId="77777777" w:rsidR="003426D3" w:rsidRDefault="003426D3">
            <w:pPr>
              <w:shd w:val="clear" w:color="auto" w:fill="FFFFFF"/>
              <w:jc w:val="center"/>
              <w:rPr>
                <w:sz w:val="24"/>
                <w:szCs w:val="24"/>
              </w:rPr>
            </w:pPr>
            <w:r>
              <w:rPr>
                <w:sz w:val="24"/>
                <w:szCs w:val="24"/>
              </w:rPr>
              <w:t>не менее</w:t>
            </w:r>
          </w:p>
        </w:tc>
      </w:tr>
      <w:tr w:rsidR="003426D3" w14:paraId="59A02D8B" w14:textId="77777777" w:rsidTr="003426D3">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283B7667"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0C3A12CE" w14:textId="77777777" w:rsidR="003426D3" w:rsidRDefault="003426D3">
            <w:pPr>
              <w:rPr>
                <w:rFonts w:eastAsia="Calibri"/>
                <w:color w:val="000000"/>
                <w:sz w:val="24"/>
                <w:szCs w:val="24"/>
                <w:lang w:eastAsia="zh-CN"/>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AF023F5" w14:textId="77777777" w:rsidR="003426D3" w:rsidRDefault="003426D3">
            <w:pPr>
              <w:shd w:val="clear" w:color="auto" w:fill="FFFFFF"/>
              <w:jc w:val="center"/>
              <w:rPr>
                <w:sz w:val="24"/>
                <w:szCs w:val="24"/>
              </w:rPr>
            </w:pPr>
            <w:r>
              <w:rPr>
                <w:sz w:val="24"/>
                <w:szCs w:val="24"/>
              </w:rPr>
              <w:t>1</w:t>
            </w:r>
          </w:p>
        </w:tc>
      </w:tr>
      <w:tr w:rsidR="003426D3" w14:paraId="59955344" w14:textId="77777777" w:rsidTr="003426D3">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000888" w14:textId="77777777" w:rsidR="003426D3" w:rsidRDefault="003426D3">
            <w:pPr>
              <w:shd w:val="clear" w:color="auto" w:fill="FFFFFF"/>
              <w:adjustRightInd w:val="0"/>
              <w:jc w:val="center"/>
              <w:rPr>
                <w:sz w:val="24"/>
                <w:szCs w:val="24"/>
              </w:rPr>
            </w:pPr>
            <w:r>
              <w:rPr>
                <w:sz w:val="24"/>
                <w:szCs w:val="24"/>
              </w:rPr>
              <w:t xml:space="preserve">И.П. – стоя. Бросок медицинбола весом 5 кг вперед и назад </w:t>
            </w:r>
            <w:r>
              <w:rPr>
                <w:sz w:val="24"/>
                <w:szCs w:val="24"/>
              </w:rPr>
              <w:br/>
              <w:t>(на максимальное расстояние)</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543DD9" w14:textId="77777777" w:rsidR="003426D3" w:rsidRDefault="003426D3">
            <w:pPr>
              <w:shd w:val="clear" w:color="auto" w:fill="FFFFFF"/>
              <w:ind w:left="-28" w:right="-28"/>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D56BCD" w14:textId="77777777" w:rsidR="003426D3" w:rsidRDefault="003426D3">
            <w:pPr>
              <w:shd w:val="clear" w:color="auto" w:fill="FFFFFF"/>
              <w:jc w:val="center"/>
              <w:rPr>
                <w:sz w:val="24"/>
                <w:szCs w:val="24"/>
              </w:rPr>
            </w:pPr>
            <w:r>
              <w:rPr>
                <w:sz w:val="24"/>
                <w:szCs w:val="24"/>
              </w:rPr>
              <w:t>не менее</w:t>
            </w:r>
          </w:p>
        </w:tc>
      </w:tr>
      <w:tr w:rsidR="003426D3" w14:paraId="53FBA60B" w14:textId="77777777" w:rsidTr="003426D3">
        <w:trPr>
          <w:trHeight w:val="2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50A82F98"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5F36B687" w14:textId="77777777" w:rsidR="003426D3" w:rsidRDefault="003426D3">
            <w:pPr>
              <w:rPr>
                <w:rFonts w:eastAsia="Calibri"/>
                <w:color w:val="000000"/>
                <w:sz w:val="24"/>
                <w:szCs w:val="24"/>
                <w:lang w:eastAsia="zh-CN"/>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10550DA" w14:textId="77777777" w:rsidR="003426D3" w:rsidRDefault="003426D3">
            <w:pPr>
              <w:shd w:val="clear" w:color="auto" w:fill="FFFFFF"/>
              <w:jc w:val="center"/>
              <w:rPr>
                <w:sz w:val="24"/>
                <w:szCs w:val="24"/>
              </w:rPr>
            </w:pPr>
            <w:r>
              <w:rPr>
                <w:sz w:val="24"/>
                <w:szCs w:val="24"/>
              </w:rPr>
              <w:t>1</w:t>
            </w:r>
          </w:p>
        </w:tc>
      </w:tr>
      <w:tr w:rsidR="003426D3" w14:paraId="47EE92CF" w14:textId="77777777" w:rsidTr="003426D3">
        <w:trPr>
          <w:trHeight w:val="540"/>
          <w:jc w:val="center"/>
        </w:trPr>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1DCE95" w14:textId="77777777" w:rsidR="003426D3" w:rsidRDefault="003426D3">
            <w:pPr>
              <w:shd w:val="clear" w:color="auto" w:fill="FFFFFF"/>
              <w:adjustRightInd w:val="0"/>
              <w:jc w:val="center"/>
              <w:rPr>
                <w:sz w:val="24"/>
                <w:szCs w:val="24"/>
              </w:rPr>
            </w:pPr>
            <w:r>
              <w:rPr>
                <w:sz w:val="24"/>
                <w:szCs w:val="24"/>
              </w:rPr>
              <w:t>Передвижение на лыжах или лыжероллерах классическим и коньковым стилем с учетом техники выполнения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8B1B1F" w14:textId="77777777" w:rsidR="003426D3" w:rsidRDefault="003426D3">
            <w:pPr>
              <w:shd w:val="clear" w:color="auto" w:fill="FFFFFF"/>
              <w:jc w:val="center"/>
              <w:rPr>
                <w:sz w:val="24"/>
                <w:szCs w:val="24"/>
              </w:rPr>
            </w:pPr>
            <w:r>
              <w:rPr>
                <w:sz w:val="24"/>
                <w:szCs w:val="24"/>
              </w:rPr>
              <w:t>количество раз</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59C4ACE" w14:textId="77777777" w:rsidR="003426D3" w:rsidRDefault="003426D3">
            <w:pPr>
              <w:shd w:val="clear" w:color="auto" w:fill="FFFFFF"/>
              <w:jc w:val="center"/>
              <w:rPr>
                <w:sz w:val="24"/>
                <w:szCs w:val="24"/>
              </w:rPr>
            </w:pPr>
            <w:r>
              <w:rPr>
                <w:sz w:val="24"/>
                <w:szCs w:val="24"/>
              </w:rPr>
              <w:t>не менее</w:t>
            </w:r>
          </w:p>
        </w:tc>
      </w:tr>
      <w:tr w:rsidR="003426D3" w14:paraId="0683DB32" w14:textId="77777777" w:rsidTr="003426D3">
        <w:trPr>
          <w:trHeight w:val="70"/>
          <w:jc w:val="center"/>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2682DE1A" w14:textId="77777777" w:rsidR="003426D3" w:rsidRDefault="003426D3">
            <w:pPr>
              <w:rPr>
                <w:rFonts w:eastAsia="Calibri"/>
                <w:color w:val="000000"/>
                <w:sz w:val="24"/>
                <w:szCs w:val="24"/>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058F4931" w14:textId="77777777" w:rsidR="003426D3" w:rsidRDefault="003426D3">
            <w:pPr>
              <w:rPr>
                <w:rFonts w:eastAsia="Calibri"/>
                <w:color w:val="000000"/>
                <w:sz w:val="24"/>
                <w:szCs w:val="24"/>
                <w:lang w:eastAsia="zh-CN"/>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4F783B0" w14:textId="77777777" w:rsidR="003426D3" w:rsidRDefault="003426D3">
            <w:pPr>
              <w:shd w:val="clear" w:color="auto" w:fill="FFFFFF"/>
              <w:jc w:val="center"/>
              <w:rPr>
                <w:sz w:val="24"/>
                <w:szCs w:val="24"/>
              </w:rPr>
            </w:pPr>
            <w:r>
              <w:rPr>
                <w:sz w:val="24"/>
                <w:szCs w:val="24"/>
              </w:rPr>
              <w:t>1</w:t>
            </w:r>
          </w:p>
        </w:tc>
      </w:tr>
      <w:tr w:rsidR="003426D3" w14:paraId="100927C1" w14:textId="77777777" w:rsidTr="00F60A5C">
        <w:trPr>
          <w:trHeight w:val="70"/>
          <w:jc w:val="center"/>
        </w:trPr>
        <w:tc>
          <w:tcPr>
            <w:tcW w:w="4822" w:type="dxa"/>
            <w:tcBorders>
              <w:top w:val="single" w:sz="4" w:space="0" w:color="auto"/>
              <w:left w:val="single" w:sz="4" w:space="0" w:color="auto"/>
              <w:bottom w:val="single" w:sz="4" w:space="0" w:color="auto"/>
              <w:right w:val="single" w:sz="4" w:space="0" w:color="auto"/>
            </w:tcBorders>
            <w:vAlign w:val="center"/>
          </w:tcPr>
          <w:p w14:paraId="7368BFAA" w14:textId="33DF7059" w:rsidR="003426D3" w:rsidRDefault="003426D3">
            <w:pPr>
              <w:rPr>
                <w:rFonts w:eastAsia="Calibri"/>
                <w:color w:val="000000"/>
                <w:sz w:val="24"/>
                <w:szCs w:val="24"/>
                <w:lang w:eastAsia="zh-CN"/>
              </w:rPr>
            </w:pPr>
            <w:r>
              <w:rPr>
                <w:rFonts w:eastAsia="Calibri"/>
                <w:color w:val="000000"/>
                <w:sz w:val="24"/>
                <w:szCs w:val="24"/>
                <w:lang w:eastAsia="zh-CN"/>
              </w:rPr>
              <w:t>Уровень спортивной квалификации</w:t>
            </w:r>
          </w:p>
        </w:tc>
        <w:tc>
          <w:tcPr>
            <w:tcW w:w="4816" w:type="dxa"/>
            <w:gridSpan w:val="5"/>
            <w:tcBorders>
              <w:top w:val="single" w:sz="4" w:space="0" w:color="auto"/>
              <w:left w:val="single" w:sz="4" w:space="0" w:color="auto"/>
              <w:bottom w:val="single" w:sz="4" w:space="0" w:color="auto"/>
              <w:right w:val="single" w:sz="4" w:space="0" w:color="auto"/>
            </w:tcBorders>
            <w:vAlign w:val="center"/>
          </w:tcPr>
          <w:p w14:paraId="2200B414" w14:textId="0D71C5ED" w:rsidR="003426D3" w:rsidRDefault="003426D3">
            <w:pPr>
              <w:shd w:val="clear" w:color="auto" w:fill="FFFFFF"/>
              <w:jc w:val="center"/>
              <w:rPr>
                <w:sz w:val="24"/>
                <w:szCs w:val="24"/>
              </w:rPr>
            </w:pPr>
            <w:r>
              <w:rPr>
                <w:sz w:val="24"/>
                <w:szCs w:val="24"/>
              </w:rPr>
              <w:t>«Мастер спорта России»</w:t>
            </w:r>
          </w:p>
        </w:tc>
      </w:tr>
    </w:tbl>
    <w:p w14:paraId="7368B934" w14:textId="77777777" w:rsidR="00545E73" w:rsidRDefault="00545E73" w:rsidP="00545E73">
      <w:pPr>
        <w:contextualSpacing/>
        <w:jc w:val="both"/>
        <w:rPr>
          <w:bCs/>
          <w:sz w:val="28"/>
          <w:szCs w:val="28"/>
        </w:rPr>
      </w:pPr>
    </w:p>
    <w:p w14:paraId="34D0D97D" w14:textId="3128559A" w:rsidR="00545E73" w:rsidRPr="00447937" w:rsidRDefault="00545E73" w:rsidP="00545E73">
      <w:pPr>
        <w:contextualSpacing/>
        <w:jc w:val="both"/>
        <w:rPr>
          <w:bCs/>
          <w:sz w:val="28"/>
          <w:szCs w:val="28"/>
        </w:rPr>
      </w:pPr>
      <w:r w:rsidRPr="00447937">
        <w:rPr>
          <w:bCs/>
          <w:sz w:val="28"/>
          <w:szCs w:val="28"/>
        </w:rPr>
        <w:t>Сокращения, используемые в таблице:</w:t>
      </w:r>
    </w:p>
    <w:p w14:paraId="4B345186" w14:textId="77777777" w:rsidR="00545E73" w:rsidRPr="00447937" w:rsidRDefault="00545E73" w:rsidP="00545E73">
      <w:pPr>
        <w:contextualSpacing/>
        <w:jc w:val="both"/>
        <w:rPr>
          <w:bCs/>
          <w:sz w:val="28"/>
          <w:szCs w:val="28"/>
        </w:rPr>
      </w:pPr>
      <w:r w:rsidRPr="00447937">
        <w:rPr>
          <w:bCs/>
          <w:sz w:val="28"/>
          <w:szCs w:val="28"/>
        </w:rPr>
        <w:t>«И.П.» - исходное</w:t>
      </w:r>
      <w:r>
        <w:rPr>
          <w:bCs/>
          <w:sz w:val="28"/>
          <w:szCs w:val="28"/>
        </w:rPr>
        <w:t xml:space="preserve"> </w:t>
      </w:r>
      <w:r w:rsidRPr="00447937">
        <w:rPr>
          <w:bCs/>
          <w:sz w:val="28"/>
          <w:szCs w:val="28"/>
        </w:rPr>
        <w:t>положение</w:t>
      </w:r>
    </w:p>
    <w:p w14:paraId="4676D78A" w14:textId="77777777" w:rsidR="003426D3" w:rsidRPr="00D63B6B" w:rsidRDefault="003426D3" w:rsidP="00C37901">
      <w:pPr>
        <w:pStyle w:val="a3"/>
        <w:spacing w:before="108"/>
        <w:ind w:left="0" w:right="530"/>
        <w:rPr>
          <w:sz w:val="28"/>
          <w:szCs w:val="28"/>
        </w:rPr>
      </w:pPr>
    </w:p>
    <w:p w14:paraId="075E2AF6" w14:textId="763188E8" w:rsidR="00C37901" w:rsidRPr="00D63B6B" w:rsidRDefault="00C37901" w:rsidP="00D0701C">
      <w:pPr>
        <w:pStyle w:val="2"/>
        <w:numPr>
          <w:ilvl w:val="0"/>
          <w:numId w:val="37"/>
        </w:numPr>
        <w:spacing w:before="90"/>
        <w:ind w:right="3"/>
        <w:jc w:val="center"/>
        <w:rPr>
          <w:sz w:val="28"/>
          <w:szCs w:val="28"/>
        </w:rPr>
      </w:pPr>
      <w:r w:rsidRPr="00D63B6B">
        <w:rPr>
          <w:sz w:val="28"/>
          <w:szCs w:val="28"/>
        </w:rPr>
        <w:t>Рабочая программа по виду спорта спорт лиц с поражением ОДА</w:t>
      </w:r>
      <w:r w:rsidRPr="00D63B6B">
        <w:rPr>
          <w:spacing w:val="-58"/>
          <w:sz w:val="28"/>
          <w:szCs w:val="28"/>
        </w:rPr>
        <w:t xml:space="preserve"> </w:t>
      </w:r>
      <w:r w:rsidRPr="00D63B6B">
        <w:rPr>
          <w:sz w:val="28"/>
          <w:szCs w:val="28"/>
        </w:rPr>
        <w:t xml:space="preserve">(дисциплина </w:t>
      </w:r>
      <w:r w:rsidR="005F58A9">
        <w:rPr>
          <w:sz w:val="28"/>
          <w:szCs w:val="28"/>
        </w:rPr>
        <w:t>лыжные гонки</w:t>
      </w:r>
      <w:r w:rsidRPr="00D63B6B">
        <w:rPr>
          <w:sz w:val="28"/>
          <w:szCs w:val="28"/>
        </w:rPr>
        <w:t>)</w:t>
      </w:r>
    </w:p>
    <w:p w14:paraId="42A2D3AB" w14:textId="00C7E575" w:rsidR="00C37901" w:rsidRPr="00DA30E3" w:rsidRDefault="00C37901" w:rsidP="00D0701C">
      <w:pPr>
        <w:pStyle w:val="a6"/>
        <w:numPr>
          <w:ilvl w:val="1"/>
          <w:numId w:val="37"/>
        </w:numPr>
        <w:tabs>
          <w:tab w:val="left" w:pos="2149"/>
        </w:tabs>
        <w:spacing w:line="237" w:lineRule="auto"/>
        <w:ind w:left="0" w:right="3" w:firstLine="709"/>
        <w:rPr>
          <w:b/>
          <w:bCs/>
          <w:sz w:val="28"/>
          <w:szCs w:val="28"/>
        </w:rPr>
      </w:pPr>
      <w:r w:rsidRPr="00DA30E3">
        <w:rPr>
          <w:b/>
          <w:bCs/>
          <w:sz w:val="28"/>
          <w:szCs w:val="28"/>
        </w:rPr>
        <w:t>Программный</w:t>
      </w:r>
      <w:r w:rsidRPr="00DA30E3">
        <w:rPr>
          <w:b/>
          <w:bCs/>
          <w:spacing w:val="53"/>
          <w:sz w:val="28"/>
          <w:szCs w:val="28"/>
        </w:rPr>
        <w:t xml:space="preserve"> </w:t>
      </w:r>
      <w:r w:rsidRPr="00DA30E3">
        <w:rPr>
          <w:b/>
          <w:bCs/>
          <w:sz w:val="28"/>
          <w:szCs w:val="28"/>
        </w:rPr>
        <w:t>материал</w:t>
      </w:r>
      <w:r w:rsidRPr="00DA30E3">
        <w:rPr>
          <w:b/>
          <w:bCs/>
          <w:spacing w:val="55"/>
          <w:sz w:val="28"/>
          <w:szCs w:val="28"/>
        </w:rPr>
        <w:t xml:space="preserve"> </w:t>
      </w:r>
      <w:r w:rsidRPr="00DA30E3">
        <w:rPr>
          <w:b/>
          <w:bCs/>
          <w:sz w:val="28"/>
          <w:szCs w:val="28"/>
        </w:rPr>
        <w:t>для</w:t>
      </w:r>
      <w:r w:rsidRPr="00DA30E3">
        <w:rPr>
          <w:b/>
          <w:bCs/>
          <w:spacing w:val="55"/>
          <w:sz w:val="28"/>
          <w:szCs w:val="28"/>
        </w:rPr>
        <w:t xml:space="preserve"> </w:t>
      </w:r>
      <w:r w:rsidRPr="00DA30E3">
        <w:rPr>
          <w:b/>
          <w:bCs/>
          <w:sz w:val="28"/>
          <w:szCs w:val="28"/>
        </w:rPr>
        <w:t>учебно-тренировочных</w:t>
      </w:r>
      <w:r w:rsidRPr="00DA30E3">
        <w:rPr>
          <w:b/>
          <w:bCs/>
          <w:spacing w:val="52"/>
          <w:sz w:val="28"/>
          <w:szCs w:val="28"/>
        </w:rPr>
        <w:t xml:space="preserve"> </w:t>
      </w:r>
      <w:r w:rsidRPr="00DA30E3">
        <w:rPr>
          <w:b/>
          <w:bCs/>
          <w:sz w:val="28"/>
          <w:szCs w:val="28"/>
        </w:rPr>
        <w:t>занятий</w:t>
      </w:r>
      <w:r w:rsidRPr="00DA30E3">
        <w:rPr>
          <w:b/>
          <w:bCs/>
          <w:spacing w:val="53"/>
          <w:sz w:val="28"/>
          <w:szCs w:val="28"/>
        </w:rPr>
        <w:t xml:space="preserve"> </w:t>
      </w:r>
      <w:r w:rsidRPr="00DA30E3">
        <w:rPr>
          <w:b/>
          <w:bCs/>
          <w:sz w:val="28"/>
          <w:szCs w:val="28"/>
        </w:rPr>
        <w:t>по</w:t>
      </w:r>
      <w:r w:rsidRPr="00DA30E3">
        <w:rPr>
          <w:b/>
          <w:bCs/>
          <w:spacing w:val="52"/>
          <w:sz w:val="28"/>
          <w:szCs w:val="28"/>
        </w:rPr>
        <w:t xml:space="preserve"> </w:t>
      </w:r>
      <w:r w:rsidRPr="00DA30E3">
        <w:rPr>
          <w:b/>
          <w:bCs/>
          <w:sz w:val="28"/>
          <w:szCs w:val="28"/>
        </w:rPr>
        <w:t>каждому</w:t>
      </w:r>
      <w:r w:rsidRPr="00DA30E3">
        <w:rPr>
          <w:b/>
          <w:bCs/>
          <w:spacing w:val="48"/>
          <w:sz w:val="28"/>
          <w:szCs w:val="28"/>
        </w:rPr>
        <w:t xml:space="preserve"> </w:t>
      </w:r>
      <w:r w:rsidRPr="00DA30E3">
        <w:rPr>
          <w:b/>
          <w:bCs/>
          <w:sz w:val="28"/>
          <w:szCs w:val="28"/>
        </w:rPr>
        <w:t>этапу</w:t>
      </w:r>
      <w:r w:rsidRPr="00DA30E3">
        <w:rPr>
          <w:b/>
          <w:bCs/>
          <w:spacing w:val="-57"/>
          <w:sz w:val="28"/>
          <w:szCs w:val="28"/>
        </w:rPr>
        <w:t xml:space="preserve"> </w:t>
      </w:r>
      <w:r w:rsidRPr="00DA30E3">
        <w:rPr>
          <w:b/>
          <w:bCs/>
          <w:sz w:val="28"/>
          <w:szCs w:val="28"/>
        </w:rPr>
        <w:t>спортивной</w:t>
      </w:r>
      <w:r w:rsidRPr="00DA30E3">
        <w:rPr>
          <w:b/>
          <w:bCs/>
          <w:spacing w:val="-1"/>
          <w:sz w:val="28"/>
          <w:szCs w:val="28"/>
        </w:rPr>
        <w:t xml:space="preserve"> </w:t>
      </w:r>
      <w:r w:rsidRPr="00DA30E3">
        <w:rPr>
          <w:b/>
          <w:bCs/>
          <w:sz w:val="28"/>
          <w:szCs w:val="28"/>
        </w:rPr>
        <w:t>подготовки:</w:t>
      </w:r>
    </w:p>
    <w:p w14:paraId="7B9F18B7" w14:textId="77777777" w:rsidR="00C37901" w:rsidRPr="00D63B6B" w:rsidRDefault="00C37901" w:rsidP="00480FE9">
      <w:pPr>
        <w:pStyle w:val="a3"/>
        <w:spacing w:before="1"/>
        <w:ind w:left="0" w:right="3" w:firstLine="709"/>
        <w:rPr>
          <w:sz w:val="28"/>
          <w:szCs w:val="28"/>
        </w:rPr>
      </w:pPr>
    </w:p>
    <w:p w14:paraId="21841D44" w14:textId="77777777" w:rsidR="00C37901" w:rsidRPr="00D63B6B" w:rsidRDefault="00C37901" w:rsidP="00480FE9">
      <w:pPr>
        <w:ind w:right="3" w:firstLine="709"/>
        <w:rPr>
          <w:i/>
          <w:sz w:val="28"/>
          <w:szCs w:val="28"/>
        </w:rPr>
      </w:pPr>
      <w:r w:rsidRPr="00D63B6B">
        <w:rPr>
          <w:i/>
          <w:sz w:val="28"/>
          <w:szCs w:val="28"/>
          <w:u w:val="single"/>
        </w:rPr>
        <w:t>Этап</w:t>
      </w:r>
      <w:r w:rsidRPr="00D63B6B">
        <w:rPr>
          <w:i/>
          <w:spacing w:val="-7"/>
          <w:sz w:val="28"/>
          <w:szCs w:val="28"/>
          <w:u w:val="single"/>
        </w:rPr>
        <w:t xml:space="preserve"> </w:t>
      </w:r>
      <w:r w:rsidRPr="00D63B6B">
        <w:rPr>
          <w:i/>
          <w:sz w:val="28"/>
          <w:szCs w:val="28"/>
          <w:u w:val="single"/>
        </w:rPr>
        <w:t>начальной</w:t>
      </w:r>
      <w:r w:rsidRPr="00D63B6B">
        <w:rPr>
          <w:i/>
          <w:spacing w:val="-6"/>
          <w:sz w:val="28"/>
          <w:szCs w:val="28"/>
          <w:u w:val="single"/>
        </w:rPr>
        <w:t xml:space="preserve"> </w:t>
      </w:r>
      <w:r w:rsidRPr="00D63B6B">
        <w:rPr>
          <w:i/>
          <w:sz w:val="28"/>
          <w:szCs w:val="28"/>
          <w:u w:val="single"/>
        </w:rPr>
        <w:t>подготовки</w:t>
      </w:r>
      <w:r w:rsidRPr="00D63B6B">
        <w:rPr>
          <w:i/>
          <w:spacing w:val="-4"/>
          <w:sz w:val="28"/>
          <w:szCs w:val="28"/>
          <w:u w:val="single"/>
        </w:rPr>
        <w:t xml:space="preserve"> </w:t>
      </w:r>
      <w:r w:rsidRPr="00D63B6B">
        <w:rPr>
          <w:i/>
          <w:sz w:val="28"/>
          <w:szCs w:val="28"/>
          <w:u w:val="single"/>
        </w:rPr>
        <w:t>(ЭНП).</w:t>
      </w:r>
    </w:p>
    <w:p w14:paraId="64638C0C" w14:textId="10C81F2A" w:rsidR="00C37901" w:rsidRPr="00D63B6B" w:rsidRDefault="00C37901" w:rsidP="00480FE9">
      <w:pPr>
        <w:pStyle w:val="a3"/>
        <w:ind w:left="0" w:right="3" w:firstLine="709"/>
        <w:jc w:val="both"/>
        <w:rPr>
          <w:sz w:val="28"/>
          <w:szCs w:val="28"/>
        </w:rPr>
      </w:pPr>
      <w:r w:rsidRPr="00D63B6B">
        <w:rPr>
          <w:sz w:val="28"/>
          <w:szCs w:val="28"/>
        </w:rPr>
        <w:t>На</w:t>
      </w:r>
      <w:r w:rsidRPr="00D63B6B">
        <w:rPr>
          <w:spacing w:val="1"/>
          <w:sz w:val="28"/>
          <w:szCs w:val="28"/>
        </w:rPr>
        <w:t xml:space="preserve"> </w:t>
      </w:r>
      <w:r w:rsidRPr="00D63B6B">
        <w:rPr>
          <w:sz w:val="28"/>
          <w:szCs w:val="28"/>
        </w:rPr>
        <w:t>этап</w:t>
      </w:r>
      <w:r w:rsidRPr="00D63B6B">
        <w:rPr>
          <w:spacing w:val="1"/>
          <w:sz w:val="28"/>
          <w:szCs w:val="28"/>
        </w:rPr>
        <w:t xml:space="preserve"> </w:t>
      </w:r>
      <w:r w:rsidRPr="00D63B6B">
        <w:rPr>
          <w:sz w:val="28"/>
          <w:szCs w:val="28"/>
        </w:rPr>
        <w:t>зачисляются</w:t>
      </w:r>
      <w:r w:rsidRPr="00D63B6B">
        <w:rPr>
          <w:spacing w:val="1"/>
          <w:sz w:val="28"/>
          <w:szCs w:val="28"/>
        </w:rPr>
        <w:t xml:space="preserve"> </w:t>
      </w:r>
      <w:r w:rsidRPr="00D63B6B">
        <w:rPr>
          <w:sz w:val="28"/>
          <w:szCs w:val="28"/>
        </w:rPr>
        <w:t>лица</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9</w:t>
      </w:r>
      <w:r w:rsidRPr="00D63B6B">
        <w:rPr>
          <w:spacing w:val="1"/>
          <w:sz w:val="28"/>
          <w:szCs w:val="28"/>
        </w:rPr>
        <w:t xml:space="preserve"> </w:t>
      </w:r>
      <w:r w:rsidRPr="00D63B6B">
        <w:rPr>
          <w:sz w:val="28"/>
          <w:szCs w:val="28"/>
        </w:rPr>
        <w:t>лет,</w:t>
      </w:r>
      <w:r w:rsidRPr="00D63B6B">
        <w:rPr>
          <w:spacing w:val="1"/>
          <w:sz w:val="28"/>
          <w:szCs w:val="28"/>
        </w:rPr>
        <w:t xml:space="preserve"> </w:t>
      </w:r>
      <w:r w:rsidRPr="00D63B6B">
        <w:rPr>
          <w:sz w:val="28"/>
          <w:szCs w:val="28"/>
        </w:rPr>
        <w:t>желающие</w:t>
      </w:r>
      <w:r w:rsidRPr="00D63B6B">
        <w:rPr>
          <w:spacing w:val="1"/>
          <w:sz w:val="28"/>
          <w:szCs w:val="28"/>
        </w:rPr>
        <w:t xml:space="preserve"> </w:t>
      </w:r>
      <w:r w:rsidRPr="00D63B6B">
        <w:rPr>
          <w:sz w:val="28"/>
          <w:szCs w:val="28"/>
        </w:rPr>
        <w:t>обучаться</w:t>
      </w:r>
      <w:r w:rsidRPr="00D63B6B">
        <w:rPr>
          <w:spacing w:val="1"/>
          <w:sz w:val="28"/>
          <w:szCs w:val="28"/>
        </w:rPr>
        <w:t xml:space="preserve"> </w:t>
      </w:r>
      <w:r w:rsidR="003426D3">
        <w:rPr>
          <w:sz w:val="28"/>
          <w:szCs w:val="28"/>
        </w:rPr>
        <w:t>лыжным гонкам</w:t>
      </w:r>
      <w:r w:rsidRPr="00D63B6B">
        <w:rPr>
          <w:sz w:val="28"/>
          <w:szCs w:val="28"/>
        </w:rPr>
        <w:t>,</w:t>
      </w:r>
      <w:r w:rsidRPr="00D63B6B">
        <w:rPr>
          <w:spacing w:val="61"/>
          <w:sz w:val="28"/>
          <w:szCs w:val="28"/>
        </w:rPr>
        <w:t xml:space="preserve"> </w:t>
      </w:r>
      <w:r w:rsidRPr="00D63B6B">
        <w:rPr>
          <w:sz w:val="28"/>
          <w:szCs w:val="28"/>
        </w:rPr>
        <w:t>с</w:t>
      </w:r>
      <w:r w:rsidRPr="00D63B6B">
        <w:rPr>
          <w:spacing w:val="1"/>
          <w:sz w:val="28"/>
          <w:szCs w:val="28"/>
        </w:rPr>
        <w:t xml:space="preserve"> </w:t>
      </w:r>
      <w:r w:rsidRPr="00D63B6B">
        <w:rPr>
          <w:sz w:val="28"/>
          <w:szCs w:val="28"/>
        </w:rPr>
        <w:t>соответствующим допуском врача,</w:t>
      </w:r>
      <w:r w:rsidRPr="00D63B6B">
        <w:rPr>
          <w:spacing w:val="1"/>
          <w:sz w:val="28"/>
          <w:szCs w:val="28"/>
        </w:rPr>
        <w:t xml:space="preserve"> </w:t>
      </w:r>
      <w:r w:rsidRPr="00D63B6B">
        <w:rPr>
          <w:sz w:val="28"/>
          <w:szCs w:val="28"/>
        </w:rPr>
        <w:t>выполнившие требования</w:t>
      </w:r>
      <w:r w:rsidRPr="00D63B6B">
        <w:rPr>
          <w:spacing w:val="1"/>
          <w:sz w:val="28"/>
          <w:szCs w:val="28"/>
        </w:rPr>
        <w:t xml:space="preserve"> </w:t>
      </w:r>
      <w:r w:rsidRPr="00D63B6B">
        <w:rPr>
          <w:sz w:val="28"/>
          <w:szCs w:val="28"/>
        </w:rPr>
        <w:t>приемно-переводных</w:t>
      </w:r>
      <w:r w:rsidRPr="00D63B6B">
        <w:rPr>
          <w:spacing w:val="60"/>
          <w:sz w:val="28"/>
          <w:szCs w:val="28"/>
        </w:rPr>
        <w:t xml:space="preserve"> </w:t>
      </w:r>
      <w:r w:rsidRPr="00D63B6B">
        <w:rPr>
          <w:sz w:val="28"/>
          <w:szCs w:val="28"/>
        </w:rPr>
        <w:t>нормативов.</w:t>
      </w:r>
      <w:r w:rsidRPr="00D63B6B">
        <w:rPr>
          <w:spacing w:val="1"/>
          <w:sz w:val="28"/>
          <w:szCs w:val="28"/>
        </w:rPr>
        <w:t xml:space="preserve"> </w:t>
      </w:r>
      <w:r w:rsidRPr="00D63B6B">
        <w:rPr>
          <w:sz w:val="28"/>
          <w:szCs w:val="28"/>
        </w:rPr>
        <w:t>На этапе начальной подготовки осуществляется физкультурно-оздоровительная и воспитательная</w:t>
      </w:r>
      <w:r w:rsidRPr="00D63B6B">
        <w:rPr>
          <w:spacing w:val="1"/>
          <w:sz w:val="28"/>
          <w:szCs w:val="28"/>
        </w:rPr>
        <w:t xml:space="preserve"> </w:t>
      </w:r>
      <w:r w:rsidRPr="00D63B6B">
        <w:rPr>
          <w:sz w:val="28"/>
          <w:szCs w:val="28"/>
        </w:rPr>
        <w:t>работа, направленная на расширение фонда двигательных навыков, разностороннюю физическую</w:t>
      </w:r>
      <w:r w:rsidRPr="00D63B6B">
        <w:rPr>
          <w:spacing w:val="1"/>
          <w:sz w:val="28"/>
          <w:szCs w:val="28"/>
        </w:rPr>
        <w:t xml:space="preserve"> </w:t>
      </w:r>
      <w:r w:rsidRPr="00D63B6B">
        <w:rPr>
          <w:sz w:val="28"/>
          <w:szCs w:val="28"/>
        </w:rPr>
        <w:t>подготовку и овладение основами техники легкая атлетика, выполнение контрольных нормативов</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зачисления на</w:t>
      </w:r>
      <w:r w:rsidRPr="00D63B6B">
        <w:rPr>
          <w:spacing w:val="-1"/>
          <w:sz w:val="28"/>
          <w:szCs w:val="28"/>
        </w:rPr>
        <w:t xml:space="preserve"> </w:t>
      </w:r>
      <w:r w:rsidRPr="00D63B6B">
        <w:rPr>
          <w:sz w:val="28"/>
          <w:szCs w:val="28"/>
        </w:rPr>
        <w:t>тренировочный этап</w:t>
      </w:r>
      <w:r w:rsidRPr="00D63B6B">
        <w:rPr>
          <w:spacing w:val="-2"/>
          <w:sz w:val="28"/>
          <w:szCs w:val="28"/>
        </w:rPr>
        <w:t xml:space="preserve"> </w:t>
      </w:r>
      <w:r w:rsidRPr="00D63B6B">
        <w:rPr>
          <w:sz w:val="28"/>
          <w:szCs w:val="28"/>
        </w:rPr>
        <w:t>подготовки.</w:t>
      </w:r>
    </w:p>
    <w:p w14:paraId="5A009A19" w14:textId="77777777" w:rsidR="00C37901" w:rsidRPr="00D63B6B" w:rsidRDefault="00C37901" w:rsidP="00480FE9">
      <w:pPr>
        <w:pStyle w:val="a3"/>
        <w:ind w:left="0" w:right="3" w:firstLine="709"/>
        <w:rPr>
          <w:sz w:val="28"/>
          <w:szCs w:val="28"/>
        </w:rPr>
      </w:pPr>
      <w:r w:rsidRPr="00D63B6B">
        <w:rPr>
          <w:sz w:val="28"/>
          <w:szCs w:val="28"/>
        </w:rPr>
        <w:t>Основные</w:t>
      </w:r>
      <w:r w:rsidRPr="00D63B6B">
        <w:rPr>
          <w:spacing w:val="-4"/>
          <w:sz w:val="28"/>
          <w:szCs w:val="28"/>
        </w:rPr>
        <w:t xml:space="preserve"> </w:t>
      </w:r>
      <w:r w:rsidRPr="00D63B6B">
        <w:rPr>
          <w:sz w:val="28"/>
          <w:szCs w:val="28"/>
        </w:rPr>
        <w:t>задачи</w:t>
      </w:r>
      <w:r w:rsidRPr="00D63B6B">
        <w:rPr>
          <w:spacing w:val="-1"/>
          <w:sz w:val="28"/>
          <w:szCs w:val="28"/>
        </w:rPr>
        <w:t xml:space="preserve"> </w:t>
      </w:r>
      <w:r w:rsidRPr="00D63B6B">
        <w:rPr>
          <w:sz w:val="28"/>
          <w:szCs w:val="28"/>
        </w:rPr>
        <w:t>подготовки:</w:t>
      </w:r>
    </w:p>
    <w:p w14:paraId="6424A6F1" w14:textId="77777777" w:rsidR="00C37901" w:rsidRPr="00D63B6B" w:rsidRDefault="00C37901">
      <w:pPr>
        <w:pStyle w:val="a6"/>
        <w:numPr>
          <w:ilvl w:val="0"/>
          <w:numId w:val="10"/>
        </w:numPr>
        <w:tabs>
          <w:tab w:val="left" w:pos="975"/>
        </w:tabs>
        <w:ind w:left="0" w:right="3" w:firstLine="709"/>
        <w:rPr>
          <w:sz w:val="28"/>
          <w:szCs w:val="28"/>
        </w:rPr>
      </w:pPr>
      <w:r w:rsidRPr="00D63B6B">
        <w:rPr>
          <w:sz w:val="28"/>
          <w:szCs w:val="28"/>
        </w:rPr>
        <w:t>улучшение</w:t>
      </w:r>
      <w:r w:rsidRPr="00D63B6B">
        <w:rPr>
          <w:spacing w:val="-5"/>
          <w:sz w:val="28"/>
          <w:szCs w:val="28"/>
        </w:rPr>
        <w:t xml:space="preserve"> </w:t>
      </w:r>
      <w:r w:rsidRPr="00D63B6B">
        <w:rPr>
          <w:sz w:val="28"/>
          <w:szCs w:val="28"/>
        </w:rPr>
        <w:t>состояния</w:t>
      </w:r>
      <w:r w:rsidRPr="00D63B6B">
        <w:rPr>
          <w:spacing w:val="-4"/>
          <w:sz w:val="28"/>
          <w:szCs w:val="28"/>
        </w:rPr>
        <w:t xml:space="preserve"> </w:t>
      </w:r>
      <w:r w:rsidRPr="00D63B6B">
        <w:rPr>
          <w:sz w:val="28"/>
          <w:szCs w:val="28"/>
        </w:rPr>
        <w:t>здоровья</w:t>
      </w:r>
      <w:r w:rsidRPr="00D63B6B">
        <w:rPr>
          <w:spacing w:val="-4"/>
          <w:sz w:val="28"/>
          <w:szCs w:val="28"/>
        </w:rPr>
        <w:t xml:space="preserve"> </w:t>
      </w:r>
      <w:r w:rsidRPr="00D63B6B">
        <w:rPr>
          <w:sz w:val="28"/>
          <w:szCs w:val="28"/>
        </w:rPr>
        <w:t>и</w:t>
      </w:r>
      <w:r w:rsidRPr="00D63B6B">
        <w:rPr>
          <w:spacing w:val="-6"/>
          <w:sz w:val="28"/>
          <w:szCs w:val="28"/>
        </w:rPr>
        <w:t xml:space="preserve"> </w:t>
      </w:r>
      <w:r w:rsidRPr="00D63B6B">
        <w:rPr>
          <w:sz w:val="28"/>
          <w:szCs w:val="28"/>
        </w:rPr>
        <w:t>закаливание;</w:t>
      </w:r>
    </w:p>
    <w:p w14:paraId="6D256109" w14:textId="77777777" w:rsidR="00C37901" w:rsidRPr="00D63B6B" w:rsidRDefault="00C37901">
      <w:pPr>
        <w:pStyle w:val="a6"/>
        <w:numPr>
          <w:ilvl w:val="0"/>
          <w:numId w:val="10"/>
        </w:numPr>
        <w:tabs>
          <w:tab w:val="left" w:pos="973"/>
        </w:tabs>
        <w:ind w:left="0" w:right="3" w:firstLine="709"/>
        <w:rPr>
          <w:sz w:val="28"/>
          <w:szCs w:val="28"/>
        </w:rPr>
      </w:pPr>
      <w:r w:rsidRPr="00D63B6B">
        <w:rPr>
          <w:sz w:val="28"/>
          <w:szCs w:val="28"/>
        </w:rPr>
        <w:t>коррекция</w:t>
      </w:r>
      <w:r w:rsidRPr="00D63B6B">
        <w:rPr>
          <w:spacing w:val="-8"/>
          <w:sz w:val="28"/>
          <w:szCs w:val="28"/>
        </w:rPr>
        <w:t xml:space="preserve"> </w:t>
      </w:r>
      <w:r w:rsidRPr="00D63B6B">
        <w:rPr>
          <w:sz w:val="28"/>
          <w:szCs w:val="28"/>
        </w:rPr>
        <w:t>недостатков</w:t>
      </w:r>
      <w:r w:rsidRPr="00D63B6B">
        <w:rPr>
          <w:spacing w:val="-6"/>
          <w:sz w:val="28"/>
          <w:szCs w:val="28"/>
        </w:rPr>
        <w:t xml:space="preserve"> </w:t>
      </w:r>
      <w:r w:rsidRPr="00D63B6B">
        <w:rPr>
          <w:sz w:val="28"/>
          <w:szCs w:val="28"/>
        </w:rPr>
        <w:t>физического</w:t>
      </w:r>
      <w:r w:rsidRPr="00D63B6B">
        <w:rPr>
          <w:spacing w:val="-6"/>
          <w:sz w:val="28"/>
          <w:szCs w:val="28"/>
        </w:rPr>
        <w:t xml:space="preserve"> </w:t>
      </w:r>
      <w:r w:rsidRPr="00D63B6B">
        <w:rPr>
          <w:sz w:val="28"/>
          <w:szCs w:val="28"/>
        </w:rPr>
        <w:t>развития;</w:t>
      </w:r>
    </w:p>
    <w:p w14:paraId="4E088F47" w14:textId="77777777" w:rsidR="00C37901" w:rsidRPr="00D63B6B" w:rsidRDefault="00C37901">
      <w:pPr>
        <w:pStyle w:val="a6"/>
        <w:numPr>
          <w:ilvl w:val="0"/>
          <w:numId w:val="10"/>
        </w:numPr>
        <w:tabs>
          <w:tab w:val="left" w:pos="1055"/>
        </w:tabs>
        <w:ind w:left="0" w:right="3" w:firstLine="709"/>
        <w:jc w:val="both"/>
        <w:rPr>
          <w:sz w:val="28"/>
          <w:szCs w:val="28"/>
        </w:rPr>
      </w:pPr>
      <w:r w:rsidRPr="00D63B6B">
        <w:rPr>
          <w:sz w:val="28"/>
          <w:szCs w:val="28"/>
        </w:rPr>
        <w:t>привлечение</w:t>
      </w:r>
      <w:r w:rsidRPr="00D63B6B">
        <w:rPr>
          <w:spacing w:val="1"/>
          <w:sz w:val="28"/>
          <w:szCs w:val="28"/>
        </w:rPr>
        <w:t xml:space="preserve"> </w:t>
      </w:r>
      <w:r w:rsidRPr="00D63B6B">
        <w:rPr>
          <w:sz w:val="28"/>
          <w:szCs w:val="28"/>
        </w:rPr>
        <w:t>максимально</w:t>
      </w:r>
      <w:r w:rsidRPr="00D63B6B">
        <w:rPr>
          <w:spacing w:val="1"/>
          <w:sz w:val="28"/>
          <w:szCs w:val="28"/>
        </w:rPr>
        <w:t xml:space="preserve"> </w:t>
      </w:r>
      <w:r w:rsidRPr="00D63B6B">
        <w:rPr>
          <w:sz w:val="28"/>
          <w:szCs w:val="28"/>
        </w:rPr>
        <w:t>возможного</w:t>
      </w:r>
      <w:r w:rsidRPr="00D63B6B">
        <w:rPr>
          <w:spacing w:val="1"/>
          <w:sz w:val="28"/>
          <w:szCs w:val="28"/>
        </w:rPr>
        <w:t xml:space="preserve"> </w:t>
      </w:r>
      <w:r w:rsidRPr="00D63B6B">
        <w:rPr>
          <w:sz w:val="28"/>
          <w:szCs w:val="28"/>
        </w:rPr>
        <w:t>числа</w:t>
      </w:r>
      <w:r w:rsidRPr="00D63B6B">
        <w:rPr>
          <w:spacing w:val="1"/>
          <w:sz w:val="28"/>
          <w:szCs w:val="28"/>
        </w:rPr>
        <w:t xml:space="preserve"> </w:t>
      </w:r>
      <w:r w:rsidRPr="00D63B6B">
        <w:rPr>
          <w:sz w:val="28"/>
          <w:szCs w:val="28"/>
        </w:rPr>
        <w:t>детей-инвалидов</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занятиям</w:t>
      </w:r>
      <w:r w:rsidRPr="00D63B6B">
        <w:rPr>
          <w:spacing w:val="1"/>
          <w:sz w:val="28"/>
          <w:szCs w:val="28"/>
        </w:rPr>
        <w:t xml:space="preserve"> </w:t>
      </w:r>
      <w:r w:rsidRPr="00D63B6B">
        <w:rPr>
          <w:sz w:val="28"/>
          <w:szCs w:val="28"/>
        </w:rPr>
        <w:t>легкая</w:t>
      </w:r>
      <w:r w:rsidRPr="00D63B6B">
        <w:rPr>
          <w:spacing w:val="1"/>
          <w:sz w:val="28"/>
          <w:szCs w:val="28"/>
        </w:rPr>
        <w:t xml:space="preserve"> </w:t>
      </w:r>
      <w:r w:rsidRPr="00D63B6B">
        <w:rPr>
          <w:sz w:val="28"/>
          <w:szCs w:val="28"/>
        </w:rPr>
        <w:t>атлетика,</w:t>
      </w:r>
      <w:r w:rsidRPr="00D63B6B">
        <w:rPr>
          <w:spacing w:val="1"/>
          <w:sz w:val="28"/>
          <w:szCs w:val="28"/>
        </w:rPr>
        <w:t xml:space="preserve"> </w:t>
      </w:r>
      <w:r w:rsidRPr="00D63B6B">
        <w:rPr>
          <w:sz w:val="28"/>
          <w:szCs w:val="28"/>
        </w:rPr>
        <w:t>формирование у них устойчивого интереса, мотивации к систематическим занятиям спортом и к</w:t>
      </w:r>
      <w:r w:rsidRPr="00D63B6B">
        <w:rPr>
          <w:spacing w:val="1"/>
          <w:sz w:val="28"/>
          <w:szCs w:val="28"/>
        </w:rPr>
        <w:t xml:space="preserve"> </w:t>
      </w:r>
      <w:r w:rsidRPr="00D63B6B">
        <w:rPr>
          <w:sz w:val="28"/>
          <w:szCs w:val="28"/>
        </w:rPr>
        <w:t>здоровому</w:t>
      </w:r>
      <w:r w:rsidRPr="00D63B6B">
        <w:rPr>
          <w:spacing w:val="-5"/>
          <w:sz w:val="28"/>
          <w:szCs w:val="28"/>
        </w:rPr>
        <w:t xml:space="preserve"> </w:t>
      </w:r>
      <w:r w:rsidRPr="00D63B6B">
        <w:rPr>
          <w:sz w:val="28"/>
          <w:szCs w:val="28"/>
        </w:rPr>
        <w:t>образу</w:t>
      </w:r>
      <w:r w:rsidRPr="00D63B6B">
        <w:rPr>
          <w:spacing w:val="-5"/>
          <w:sz w:val="28"/>
          <w:szCs w:val="28"/>
        </w:rPr>
        <w:t xml:space="preserve"> </w:t>
      </w:r>
      <w:r w:rsidRPr="00D63B6B">
        <w:rPr>
          <w:sz w:val="28"/>
          <w:szCs w:val="28"/>
        </w:rPr>
        <w:t>жизни;</w:t>
      </w:r>
    </w:p>
    <w:p w14:paraId="396D7E1F" w14:textId="77777777" w:rsidR="00C37901" w:rsidRPr="00D63B6B" w:rsidRDefault="00C37901">
      <w:pPr>
        <w:pStyle w:val="a6"/>
        <w:numPr>
          <w:ilvl w:val="0"/>
          <w:numId w:val="10"/>
        </w:numPr>
        <w:tabs>
          <w:tab w:val="left" w:pos="995"/>
        </w:tabs>
        <w:spacing w:before="1"/>
        <w:ind w:left="0" w:right="3" w:firstLine="709"/>
        <w:jc w:val="both"/>
        <w:rPr>
          <w:sz w:val="28"/>
          <w:szCs w:val="28"/>
        </w:rPr>
      </w:pPr>
      <w:r w:rsidRPr="00D63B6B">
        <w:rPr>
          <w:sz w:val="28"/>
          <w:szCs w:val="28"/>
        </w:rPr>
        <w:t>развитие физических качеств (выносливости, быстроты, скорости, силовых и координационных</w:t>
      </w:r>
      <w:r w:rsidRPr="00D63B6B">
        <w:rPr>
          <w:spacing w:val="1"/>
          <w:sz w:val="28"/>
          <w:szCs w:val="28"/>
        </w:rPr>
        <w:t xml:space="preserve"> </w:t>
      </w:r>
      <w:r w:rsidRPr="00D63B6B">
        <w:rPr>
          <w:sz w:val="28"/>
          <w:szCs w:val="28"/>
        </w:rPr>
        <w:t>возможностей);</w:t>
      </w:r>
    </w:p>
    <w:p w14:paraId="388C313F" w14:textId="77777777" w:rsidR="00C37901" w:rsidRPr="00D63B6B" w:rsidRDefault="00C37901">
      <w:pPr>
        <w:pStyle w:val="a6"/>
        <w:numPr>
          <w:ilvl w:val="0"/>
          <w:numId w:val="10"/>
        </w:numPr>
        <w:tabs>
          <w:tab w:val="left" w:pos="973"/>
        </w:tabs>
        <w:ind w:left="0" w:right="3" w:firstLine="709"/>
        <w:jc w:val="both"/>
        <w:rPr>
          <w:sz w:val="28"/>
          <w:szCs w:val="28"/>
        </w:rPr>
      </w:pPr>
      <w:r w:rsidRPr="00D63B6B">
        <w:rPr>
          <w:sz w:val="28"/>
          <w:szCs w:val="28"/>
        </w:rPr>
        <w:t>воспитание</w:t>
      </w:r>
      <w:r w:rsidRPr="00D63B6B">
        <w:rPr>
          <w:spacing w:val="-5"/>
          <w:sz w:val="28"/>
          <w:szCs w:val="28"/>
        </w:rPr>
        <w:t xml:space="preserve"> </w:t>
      </w:r>
      <w:r w:rsidRPr="00D63B6B">
        <w:rPr>
          <w:sz w:val="28"/>
          <w:szCs w:val="28"/>
        </w:rPr>
        <w:t>морально-этических</w:t>
      </w:r>
      <w:r w:rsidRPr="00D63B6B">
        <w:rPr>
          <w:spacing w:val="-1"/>
          <w:sz w:val="28"/>
          <w:szCs w:val="28"/>
        </w:rPr>
        <w:t xml:space="preserve"> </w:t>
      </w:r>
      <w:r w:rsidRPr="00D63B6B">
        <w:rPr>
          <w:sz w:val="28"/>
          <w:szCs w:val="28"/>
        </w:rPr>
        <w:t>и</w:t>
      </w:r>
      <w:r w:rsidRPr="00D63B6B">
        <w:rPr>
          <w:spacing w:val="-3"/>
          <w:sz w:val="28"/>
          <w:szCs w:val="28"/>
        </w:rPr>
        <w:t xml:space="preserve"> </w:t>
      </w:r>
      <w:r w:rsidRPr="00D63B6B">
        <w:rPr>
          <w:sz w:val="28"/>
          <w:szCs w:val="28"/>
        </w:rPr>
        <w:t>волевых</w:t>
      </w:r>
      <w:r w:rsidRPr="00D63B6B">
        <w:rPr>
          <w:spacing w:val="-5"/>
          <w:sz w:val="28"/>
          <w:szCs w:val="28"/>
        </w:rPr>
        <w:t xml:space="preserve"> </w:t>
      </w:r>
      <w:r w:rsidRPr="00D63B6B">
        <w:rPr>
          <w:sz w:val="28"/>
          <w:szCs w:val="28"/>
        </w:rPr>
        <w:t>качеств,</w:t>
      </w:r>
      <w:r w:rsidRPr="00D63B6B">
        <w:rPr>
          <w:spacing w:val="-3"/>
          <w:sz w:val="28"/>
          <w:szCs w:val="28"/>
        </w:rPr>
        <w:t xml:space="preserve"> </w:t>
      </w:r>
      <w:r w:rsidRPr="00D63B6B">
        <w:rPr>
          <w:sz w:val="28"/>
          <w:szCs w:val="28"/>
        </w:rPr>
        <w:t>становление</w:t>
      </w:r>
      <w:r w:rsidRPr="00D63B6B">
        <w:rPr>
          <w:spacing w:val="-4"/>
          <w:sz w:val="28"/>
          <w:szCs w:val="28"/>
        </w:rPr>
        <w:t xml:space="preserve"> </w:t>
      </w:r>
      <w:r w:rsidRPr="00D63B6B">
        <w:rPr>
          <w:sz w:val="28"/>
          <w:szCs w:val="28"/>
        </w:rPr>
        <w:t>спортивного</w:t>
      </w:r>
      <w:r w:rsidRPr="00D63B6B">
        <w:rPr>
          <w:spacing w:val="-6"/>
          <w:sz w:val="28"/>
          <w:szCs w:val="28"/>
        </w:rPr>
        <w:t xml:space="preserve"> </w:t>
      </w:r>
      <w:r w:rsidRPr="00D63B6B">
        <w:rPr>
          <w:sz w:val="28"/>
          <w:szCs w:val="28"/>
        </w:rPr>
        <w:t>характера;</w:t>
      </w:r>
    </w:p>
    <w:p w14:paraId="754A0A63" w14:textId="77777777" w:rsidR="00C37901" w:rsidRPr="00D63B6B" w:rsidRDefault="00C37901">
      <w:pPr>
        <w:pStyle w:val="a6"/>
        <w:numPr>
          <w:ilvl w:val="0"/>
          <w:numId w:val="10"/>
        </w:numPr>
        <w:tabs>
          <w:tab w:val="left" w:pos="1023"/>
        </w:tabs>
        <w:ind w:left="0" w:right="3" w:firstLine="709"/>
        <w:jc w:val="both"/>
        <w:rPr>
          <w:sz w:val="28"/>
          <w:szCs w:val="28"/>
        </w:rPr>
      </w:pPr>
      <w:r w:rsidRPr="00D63B6B">
        <w:rPr>
          <w:sz w:val="28"/>
          <w:szCs w:val="28"/>
        </w:rPr>
        <w:t>поиск талантливых в спортивном отношении детей-инвалидов на основе морфологических и</w:t>
      </w:r>
      <w:r w:rsidRPr="00D63B6B">
        <w:rPr>
          <w:spacing w:val="1"/>
          <w:sz w:val="28"/>
          <w:szCs w:val="28"/>
        </w:rPr>
        <w:t xml:space="preserve"> </w:t>
      </w:r>
      <w:r w:rsidRPr="00D63B6B">
        <w:rPr>
          <w:sz w:val="28"/>
          <w:szCs w:val="28"/>
        </w:rPr>
        <w:t>функциональных</w:t>
      </w:r>
      <w:r w:rsidRPr="00D63B6B">
        <w:rPr>
          <w:spacing w:val="1"/>
          <w:sz w:val="28"/>
          <w:szCs w:val="28"/>
        </w:rPr>
        <w:t xml:space="preserve"> </w:t>
      </w:r>
      <w:r w:rsidRPr="00D63B6B">
        <w:rPr>
          <w:sz w:val="28"/>
          <w:szCs w:val="28"/>
        </w:rPr>
        <w:t>критериев</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двигательной одаренности.</w:t>
      </w:r>
    </w:p>
    <w:p w14:paraId="347D6343" w14:textId="77777777" w:rsidR="00C37901" w:rsidRPr="00D63B6B" w:rsidRDefault="00C37901" w:rsidP="00480FE9">
      <w:pPr>
        <w:ind w:right="3" w:firstLine="709"/>
        <w:rPr>
          <w:i/>
          <w:sz w:val="28"/>
          <w:szCs w:val="28"/>
        </w:rPr>
      </w:pPr>
      <w:r w:rsidRPr="00D63B6B">
        <w:rPr>
          <w:i/>
          <w:sz w:val="28"/>
          <w:szCs w:val="28"/>
          <w:u w:val="single"/>
        </w:rPr>
        <w:t>Тренировочный</w:t>
      </w:r>
      <w:r w:rsidRPr="00D63B6B">
        <w:rPr>
          <w:i/>
          <w:spacing w:val="-3"/>
          <w:sz w:val="28"/>
          <w:szCs w:val="28"/>
          <w:u w:val="single"/>
        </w:rPr>
        <w:t xml:space="preserve"> </w:t>
      </w:r>
      <w:r w:rsidRPr="00D63B6B">
        <w:rPr>
          <w:i/>
          <w:sz w:val="28"/>
          <w:szCs w:val="28"/>
          <w:u w:val="single"/>
        </w:rPr>
        <w:t>этап</w:t>
      </w:r>
      <w:r w:rsidRPr="00D63B6B">
        <w:rPr>
          <w:i/>
          <w:spacing w:val="-3"/>
          <w:sz w:val="28"/>
          <w:szCs w:val="28"/>
          <w:u w:val="single"/>
        </w:rPr>
        <w:t xml:space="preserve"> </w:t>
      </w:r>
      <w:r w:rsidRPr="00D63B6B">
        <w:rPr>
          <w:i/>
          <w:sz w:val="28"/>
          <w:szCs w:val="28"/>
          <w:u w:val="single"/>
        </w:rPr>
        <w:t>(ТЭ).</w:t>
      </w:r>
    </w:p>
    <w:p w14:paraId="4955DF60" w14:textId="77777777" w:rsidR="00C37901" w:rsidRPr="00D63B6B" w:rsidRDefault="00C37901" w:rsidP="00480FE9">
      <w:pPr>
        <w:pStyle w:val="a3"/>
        <w:ind w:left="0" w:right="3" w:firstLine="709"/>
        <w:jc w:val="both"/>
        <w:rPr>
          <w:sz w:val="28"/>
          <w:szCs w:val="28"/>
        </w:rPr>
      </w:pPr>
      <w:r w:rsidRPr="00D63B6B">
        <w:rPr>
          <w:sz w:val="28"/>
          <w:szCs w:val="28"/>
        </w:rPr>
        <w:t>Тренировочные</w:t>
      </w:r>
      <w:r w:rsidRPr="00D63B6B">
        <w:rPr>
          <w:spacing w:val="1"/>
          <w:sz w:val="28"/>
          <w:szCs w:val="28"/>
        </w:rPr>
        <w:t xml:space="preserve"> </w:t>
      </w:r>
      <w:r w:rsidRPr="00D63B6B">
        <w:rPr>
          <w:sz w:val="28"/>
          <w:szCs w:val="28"/>
        </w:rPr>
        <w:t>группы</w:t>
      </w:r>
      <w:r w:rsidRPr="00D63B6B">
        <w:rPr>
          <w:spacing w:val="1"/>
          <w:sz w:val="28"/>
          <w:szCs w:val="28"/>
        </w:rPr>
        <w:t xml:space="preserve"> </w:t>
      </w:r>
      <w:r w:rsidRPr="00D63B6B">
        <w:rPr>
          <w:sz w:val="28"/>
          <w:szCs w:val="28"/>
        </w:rPr>
        <w:t>формируются</w:t>
      </w:r>
      <w:r w:rsidRPr="00D63B6B">
        <w:rPr>
          <w:spacing w:val="1"/>
          <w:sz w:val="28"/>
          <w:szCs w:val="28"/>
        </w:rPr>
        <w:t xml:space="preserve"> </w:t>
      </w:r>
      <w:r w:rsidRPr="00D63B6B">
        <w:rPr>
          <w:sz w:val="28"/>
          <w:szCs w:val="28"/>
        </w:rPr>
        <w:t>из</w:t>
      </w:r>
      <w:r w:rsidRPr="00D63B6B">
        <w:rPr>
          <w:spacing w:val="1"/>
          <w:sz w:val="28"/>
          <w:szCs w:val="28"/>
        </w:rPr>
        <w:t xml:space="preserve"> </w:t>
      </w:r>
      <w:r w:rsidRPr="00D63B6B">
        <w:rPr>
          <w:sz w:val="28"/>
          <w:szCs w:val="28"/>
        </w:rPr>
        <w:t>детей-инвалидов</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11</w:t>
      </w:r>
      <w:r w:rsidRPr="00D63B6B">
        <w:rPr>
          <w:spacing w:val="1"/>
          <w:sz w:val="28"/>
          <w:szCs w:val="28"/>
        </w:rPr>
        <w:t xml:space="preserve"> </w:t>
      </w:r>
      <w:r w:rsidRPr="00D63B6B">
        <w:rPr>
          <w:sz w:val="28"/>
          <w:szCs w:val="28"/>
        </w:rPr>
        <w:t>лет,</w:t>
      </w:r>
      <w:r w:rsidRPr="00D63B6B">
        <w:rPr>
          <w:spacing w:val="1"/>
          <w:sz w:val="28"/>
          <w:szCs w:val="28"/>
        </w:rPr>
        <w:t xml:space="preserve"> </w:t>
      </w:r>
      <w:r w:rsidRPr="00D63B6B">
        <w:rPr>
          <w:sz w:val="28"/>
          <w:szCs w:val="28"/>
        </w:rPr>
        <w:t>проявивших</w:t>
      </w:r>
      <w:r w:rsidRPr="00D63B6B">
        <w:rPr>
          <w:spacing w:val="1"/>
          <w:sz w:val="28"/>
          <w:szCs w:val="28"/>
        </w:rPr>
        <w:t xml:space="preserve"> </w:t>
      </w:r>
      <w:r w:rsidRPr="00D63B6B">
        <w:rPr>
          <w:sz w:val="28"/>
          <w:szCs w:val="28"/>
        </w:rPr>
        <w:t>способности к легкой атлетики, прошедших необходимую подготовку не менее одного года и</w:t>
      </w:r>
      <w:r w:rsidRPr="00D63B6B">
        <w:rPr>
          <w:spacing w:val="1"/>
          <w:sz w:val="28"/>
          <w:szCs w:val="28"/>
        </w:rPr>
        <w:t xml:space="preserve"> </w:t>
      </w:r>
      <w:r w:rsidRPr="00D63B6B">
        <w:rPr>
          <w:sz w:val="28"/>
          <w:szCs w:val="28"/>
        </w:rPr>
        <w:t>выполнивших переводные нормативы. Перевод по годам обучения на этом этапе осуществляется</w:t>
      </w:r>
      <w:r w:rsidRPr="00D63B6B">
        <w:rPr>
          <w:spacing w:val="1"/>
          <w:sz w:val="28"/>
          <w:szCs w:val="28"/>
        </w:rPr>
        <w:t xml:space="preserve"> </w:t>
      </w:r>
      <w:r w:rsidRPr="00D63B6B">
        <w:rPr>
          <w:sz w:val="28"/>
          <w:szCs w:val="28"/>
        </w:rPr>
        <w:t>при</w:t>
      </w:r>
      <w:r w:rsidRPr="00D63B6B">
        <w:rPr>
          <w:spacing w:val="1"/>
          <w:sz w:val="28"/>
          <w:szCs w:val="28"/>
        </w:rPr>
        <w:t xml:space="preserve"> </w:t>
      </w:r>
      <w:r w:rsidRPr="00D63B6B">
        <w:rPr>
          <w:sz w:val="28"/>
          <w:szCs w:val="28"/>
        </w:rPr>
        <w:t>условии</w:t>
      </w:r>
      <w:r w:rsidRPr="00D63B6B">
        <w:rPr>
          <w:spacing w:val="1"/>
          <w:sz w:val="28"/>
          <w:szCs w:val="28"/>
        </w:rPr>
        <w:t xml:space="preserve"> </w:t>
      </w:r>
      <w:r w:rsidRPr="00D63B6B">
        <w:rPr>
          <w:sz w:val="28"/>
          <w:szCs w:val="28"/>
        </w:rPr>
        <w:t>выполнения</w:t>
      </w:r>
      <w:r w:rsidRPr="00D63B6B">
        <w:rPr>
          <w:spacing w:val="1"/>
          <w:sz w:val="28"/>
          <w:szCs w:val="28"/>
        </w:rPr>
        <w:t xml:space="preserve"> </w:t>
      </w:r>
      <w:r w:rsidRPr="00D63B6B">
        <w:rPr>
          <w:sz w:val="28"/>
          <w:szCs w:val="28"/>
        </w:rPr>
        <w:t>учащимися</w:t>
      </w:r>
      <w:r w:rsidRPr="00D63B6B">
        <w:rPr>
          <w:spacing w:val="1"/>
          <w:sz w:val="28"/>
          <w:szCs w:val="28"/>
        </w:rPr>
        <w:t xml:space="preserve"> </w:t>
      </w:r>
      <w:r w:rsidRPr="00D63B6B">
        <w:rPr>
          <w:sz w:val="28"/>
          <w:szCs w:val="28"/>
        </w:rPr>
        <w:t>контрольно-переводных</w:t>
      </w:r>
      <w:r w:rsidRPr="00D63B6B">
        <w:rPr>
          <w:spacing w:val="1"/>
          <w:sz w:val="28"/>
          <w:szCs w:val="28"/>
        </w:rPr>
        <w:t xml:space="preserve"> </w:t>
      </w:r>
      <w:r w:rsidRPr="00D63B6B">
        <w:rPr>
          <w:sz w:val="28"/>
          <w:szCs w:val="28"/>
        </w:rPr>
        <w:t>нормативов</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подготовке.</w:t>
      </w:r>
    </w:p>
    <w:p w14:paraId="7E673E23" w14:textId="77777777" w:rsidR="00C37901" w:rsidRPr="00D63B6B" w:rsidRDefault="00C37901" w:rsidP="00480FE9">
      <w:pPr>
        <w:pStyle w:val="a3"/>
        <w:ind w:left="0" w:right="3" w:firstLine="709"/>
        <w:jc w:val="both"/>
        <w:rPr>
          <w:sz w:val="28"/>
          <w:szCs w:val="28"/>
        </w:rPr>
      </w:pPr>
      <w:r w:rsidRPr="00D63B6B">
        <w:rPr>
          <w:sz w:val="28"/>
          <w:szCs w:val="28"/>
        </w:rPr>
        <w:t>Основные</w:t>
      </w:r>
      <w:r w:rsidRPr="00D63B6B">
        <w:rPr>
          <w:spacing w:val="-4"/>
          <w:sz w:val="28"/>
          <w:szCs w:val="28"/>
        </w:rPr>
        <w:t xml:space="preserve"> </w:t>
      </w:r>
      <w:r w:rsidRPr="00D63B6B">
        <w:rPr>
          <w:sz w:val="28"/>
          <w:szCs w:val="28"/>
        </w:rPr>
        <w:t>задачи</w:t>
      </w:r>
      <w:r w:rsidRPr="00D63B6B">
        <w:rPr>
          <w:spacing w:val="-1"/>
          <w:sz w:val="28"/>
          <w:szCs w:val="28"/>
        </w:rPr>
        <w:t xml:space="preserve"> </w:t>
      </w:r>
      <w:r w:rsidRPr="00D63B6B">
        <w:rPr>
          <w:sz w:val="28"/>
          <w:szCs w:val="28"/>
        </w:rPr>
        <w:t>подготовки:</w:t>
      </w:r>
    </w:p>
    <w:p w14:paraId="59C7C3DE" w14:textId="77777777" w:rsidR="00C37901" w:rsidRPr="00D63B6B" w:rsidRDefault="00C37901">
      <w:pPr>
        <w:pStyle w:val="a6"/>
        <w:numPr>
          <w:ilvl w:val="0"/>
          <w:numId w:val="10"/>
        </w:numPr>
        <w:tabs>
          <w:tab w:val="left" w:pos="975"/>
        </w:tabs>
        <w:spacing w:before="66"/>
        <w:ind w:left="0" w:right="3" w:firstLine="709"/>
        <w:rPr>
          <w:sz w:val="28"/>
          <w:szCs w:val="28"/>
        </w:rPr>
      </w:pPr>
      <w:r w:rsidRPr="00D63B6B">
        <w:rPr>
          <w:sz w:val="28"/>
          <w:szCs w:val="28"/>
        </w:rPr>
        <w:t>укрепление</w:t>
      </w:r>
      <w:r w:rsidRPr="00D63B6B">
        <w:rPr>
          <w:spacing w:val="-5"/>
          <w:sz w:val="28"/>
          <w:szCs w:val="28"/>
        </w:rPr>
        <w:t xml:space="preserve"> </w:t>
      </w:r>
      <w:r w:rsidRPr="00D63B6B">
        <w:rPr>
          <w:sz w:val="28"/>
          <w:szCs w:val="28"/>
        </w:rPr>
        <w:t>здоровья,</w:t>
      </w:r>
      <w:r w:rsidRPr="00D63B6B">
        <w:rPr>
          <w:spacing w:val="-4"/>
          <w:sz w:val="28"/>
          <w:szCs w:val="28"/>
        </w:rPr>
        <w:t xml:space="preserve"> </w:t>
      </w:r>
      <w:r w:rsidRPr="00D63B6B">
        <w:rPr>
          <w:sz w:val="28"/>
          <w:szCs w:val="28"/>
        </w:rPr>
        <w:t>закаливание;</w:t>
      </w:r>
    </w:p>
    <w:p w14:paraId="5FB1FEED" w14:textId="77777777" w:rsidR="00C37901" w:rsidRPr="00D63B6B" w:rsidRDefault="00C37901">
      <w:pPr>
        <w:pStyle w:val="a6"/>
        <w:numPr>
          <w:ilvl w:val="0"/>
          <w:numId w:val="10"/>
        </w:numPr>
        <w:tabs>
          <w:tab w:val="left" w:pos="973"/>
        </w:tabs>
        <w:ind w:left="0" w:right="3" w:firstLine="709"/>
        <w:rPr>
          <w:sz w:val="28"/>
          <w:szCs w:val="28"/>
        </w:rPr>
      </w:pPr>
      <w:r w:rsidRPr="00D63B6B">
        <w:rPr>
          <w:sz w:val="28"/>
          <w:szCs w:val="28"/>
        </w:rPr>
        <w:t>коррекция</w:t>
      </w:r>
      <w:r w:rsidRPr="00D63B6B">
        <w:rPr>
          <w:spacing w:val="-7"/>
          <w:sz w:val="28"/>
          <w:szCs w:val="28"/>
        </w:rPr>
        <w:t xml:space="preserve"> </w:t>
      </w:r>
      <w:r w:rsidRPr="00D63B6B">
        <w:rPr>
          <w:sz w:val="28"/>
          <w:szCs w:val="28"/>
        </w:rPr>
        <w:t>недостатков</w:t>
      </w:r>
      <w:r w:rsidRPr="00D63B6B">
        <w:rPr>
          <w:spacing w:val="-4"/>
          <w:sz w:val="28"/>
          <w:szCs w:val="28"/>
        </w:rPr>
        <w:t xml:space="preserve"> </w:t>
      </w:r>
      <w:r w:rsidRPr="00D63B6B">
        <w:rPr>
          <w:sz w:val="28"/>
          <w:szCs w:val="28"/>
        </w:rPr>
        <w:t>физического</w:t>
      </w:r>
      <w:r w:rsidRPr="00D63B6B">
        <w:rPr>
          <w:spacing w:val="-4"/>
          <w:sz w:val="28"/>
          <w:szCs w:val="28"/>
        </w:rPr>
        <w:t xml:space="preserve"> </w:t>
      </w:r>
      <w:r w:rsidRPr="00D63B6B">
        <w:rPr>
          <w:sz w:val="28"/>
          <w:szCs w:val="28"/>
        </w:rPr>
        <w:t>развития;</w:t>
      </w:r>
    </w:p>
    <w:p w14:paraId="4A8DBDC9" w14:textId="77777777" w:rsidR="00C37901" w:rsidRPr="00D63B6B" w:rsidRDefault="00C37901">
      <w:pPr>
        <w:pStyle w:val="a6"/>
        <w:numPr>
          <w:ilvl w:val="0"/>
          <w:numId w:val="10"/>
        </w:numPr>
        <w:tabs>
          <w:tab w:val="left" w:pos="973"/>
        </w:tabs>
        <w:ind w:left="0" w:right="3" w:firstLine="709"/>
        <w:rPr>
          <w:sz w:val="28"/>
          <w:szCs w:val="28"/>
        </w:rPr>
      </w:pPr>
      <w:r w:rsidRPr="00D63B6B">
        <w:rPr>
          <w:sz w:val="28"/>
          <w:szCs w:val="28"/>
        </w:rPr>
        <w:t>освоение</w:t>
      </w:r>
      <w:r w:rsidRPr="00D63B6B">
        <w:rPr>
          <w:spacing w:val="-4"/>
          <w:sz w:val="28"/>
          <w:szCs w:val="28"/>
        </w:rPr>
        <w:t xml:space="preserve"> </w:t>
      </w:r>
      <w:r w:rsidRPr="00D63B6B">
        <w:rPr>
          <w:sz w:val="28"/>
          <w:szCs w:val="28"/>
        </w:rPr>
        <w:t>и</w:t>
      </w:r>
      <w:r w:rsidRPr="00D63B6B">
        <w:rPr>
          <w:spacing w:val="-4"/>
          <w:sz w:val="28"/>
          <w:szCs w:val="28"/>
        </w:rPr>
        <w:t xml:space="preserve"> </w:t>
      </w:r>
      <w:r w:rsidRPr="00D63B6B">
        <w:rPr>
          <w:sz w:val="28"/>
          <w:szCs w:val="28"/>
        </w:rPr>
        <w:t>совершенствование</w:t>
      </w:r>
      <w:r w:rsidRPr="00D63B6B">
        <w:rPr>
          <w:spacing w:val="-3"/>
          <w:sz w:val="28"/>
          <w:szCs w:val="28"/>
        </w:rPr>
        <w:t xml:space="preserve"> </w:t>
      </w:r>
      <w:r w:rsidRPr="00D63B6B">
        <w:rPr>
          <w:sz w:val="28"/>
          <w:szCs w:val="28"/>
        </w:rPr>
        <w:t>техники</w:t>
      </w:r>
      <w:r w:rsidRPr="00D63B6B">
        <w:rPr>
          <w:spacing w:val="-4"/>
          <w:sz w:val="28"/>
          <w:szCs w:val="28"/>
        </w:rPr>
        <w:t xml:space="preserve"> </w:t>
      </w:r>
      <w:r w:rsidRPr="00D63B6B">
        <w:rPr>
          <w:sz w:val="28"/>
          <w:szCs w:val="28"/>
        </w:rPr>
        <w:t>легкой</w:t>
      </w:r>
      <w:r w:rsidRPr="00D63B6B">
        <w:rPr>
          <w:spacing w:val="-3"/>
          <w:sz w:val="28"/>
          <w:szCs w:val="28"/>
        </w:rPr>
        <w:t xml:space="preserve"> </w:t>
      </w:r>
      <w:r w:rsidRPr="00D63B6B">
        <w:rPr>
          <w:sz w:val="28"/>
          <w:szCs w:val="28"/>
        </w:rPr>
        <w:t>атлетики;</w:t>
      </w:r>
    </w:p>
    <w:p w14:paraId="3AB6B33E" w14:textId="77777777" w:rsidR="00C37901" w:rsidRPr="00D63B6B" w:rsidRDefault="00C37901">
      <w:pPr>
        <w:pStyle w:val="a6"/>
        <w:numPr>
          <w:ilvl w:val="0"/>
          <w:numId w:val="10"/>
        </w:numPr>
        <w:tabs>
          <w:tab w:val="left" w:pos="1011"/>
        </w:tabs>
        <w:spacing w:before="1"/>
        <w:ind w:left="0" w:right="3" w:firstLine="709"/>
        <w:rPr>
          <w:sz w:val="28"/>
          <w:szCs w:val="28"/>
        </w:rPr>
      </w:pPr>
      <w:r w:rsidRPr="00D63B6B">
        <w:rPr>
          <w:sz w:val="28"/>
          <w:szCs w:val="28"/>
        </w:rPr>
        <w:t>приобретение</w:t>
      </w:r>
      <w:r w:rsidRPr="00D63B6B">
        <w:rPr>
          <w:spacing w:val="1"/>
          <w:sz w:val="28"/>
          <w:szCs w:val="28"/>
        </w:rPr>
        <w:t xml:space="preserve"> </w:t>
      </w:r>
      <w:r w:rsidRPr="00D63B6B">
        <w:rPr>
          <w:sz w:val="28"/>
          <w:szCs w:val="28"/>
        </w:rPr>
        <w:t>разносторонней физической подготовленности;</w:t>
      </w:r>
      <w:r w:rsidRPr="00D63B6B">
        <w:rPr>
          <w:spacing w:val="1"/>
          <w:sz w:val="28"/>
          <w:szCs w:val="28"/>
        </w:rPr>
        <w:t xml:space="preserve"> </w:t>
      </w:r>
      <w:r w:rsidRPr="00D63B6B">
        <w:rPr>
          <w:sz w:val="28"/>
          <w:szCs w:val="28"/>
        </w:rPr>
        <w:t>гармоничное</w:t>
      </w:r>
      <w:r w:rsidRPr="00D63B6B">
        <w:rPr>
          <w:spacing w:val="1"/>
          <w:sz w:val="28"/>
          <w:szCs w:val="28"/>
        </w:rPr>
        <w:t xml:space="preserve"> </w:t>
      </w:r>
      <w:r w:rsidRPr="00D63B6B">
        <w:rPr>
          <w:sz w:val="28"/>
          <w:szCs w:val="28"/>
        </w:rPr>
        <w:t>совершенствование</w:t>
      </w:r>
      <w:r w:rsidRPr="00D63B6B">
        <w:rPr>
          <w:spacing w:val="-57"/>
          <w:sz w:val="28"/>
          <w:szCs w:val="28"/>
        </w:rPr>
        <w:t xml:space="preserve"> </w:t>
      </w:r>
      <w:r w:rsidRPr="00D63B6B">
        <w:rPr>
          <w:sz w:val="28"/>
          <w:szCs w:val="28"/>
        </w:rPr>
        <w:t>основных физических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с</w:t>
      </w:r>
      <w:r w:rsidRPr="00D63B6B">
        <w:rPr>
          <w:spacing w:val="-2"/>
          <w:sz w:val="28"/>
          <w:szCs w:val="28"/>
        </w:rPr>
        <w:t xml:space="preserve"> </w:t>
      </w:r>
      <w:r w:rsidRPr="00D63B6B">
        <w:rPr>
          <w:sz w:val="28"/>
          <w:szCs w:val="28"/>
        </w:rPr>
        <w:t>акцентом на</w:t>
      </w:r>
      <w:r w:rsidRPr="00D63B6B">
        <w:rPr>
          <w:spacing w:val="-2"/>
          <w:sz w:val="28"/>
          <w:szCs w:val="28"/>
        </w:rPr>
        <w:t xml:space="preserve"> </w:t>
      </w:r>
      <w:r w:rsidRPr="00D63B6B">
        <w:rPr>
          <w:sz w:val="28"/>
          <w:szCs w:val="28"/>
        </w:rPr>
        <w:t>развитие</w:t>
      </w:r>
      <w:r w:rsidRPr="00D63B6B">
        <w:rPr>
          <w:spacing w:val="-2"/>
          <w:sz w:val="28"/>
          <w:szCs w:val="28"/>
        </w:rPr>
        <w:t xml:space="preserve"> </w:t>
      </w:r>
      <w:r w:rsidRPr="00D63B6B">
        <w:rPr>
          <w:sz w:val="28"/>
          <w:szCs w:val="28"/>
        </w:rPr>
        <w:t>аэробной</w:t>
      </w:r>
      <w:r w:rsidRPr="00D63B6B">
        <w:rPr>
          <w:spacing w:val="-1"/>
          <w:sz w:val="28"/>
          <w:szCs w:val="28"/>
        </w:rPr>
        <w:t xml:space="preserve"> </w:t>
      </w:r>
      <w:r w:rsidRPr="00D63B6B">
        <w:rPr>
          <w:sz w:val="28"/>
          <w:szCs w:val="28"/>
        </w:rPr>
        <w:t>выносливости;</w:t>
      </w:r>
    </w:p>
    <w:p w14:paraId="0E072898" w14:textId="77777777" w:rsidR="00C37901" w:rsidRPr="00D63B6B" w:rsidRDefault="00C37901">
      <w:pPr>
        <w:pStyle w:val="a6"/>
        <w:numPr>
          <w:ilvl w:val="0"/>
          <w:numId w:val="10"/>
        </w:numPr>
        <w:tabs>
          <w:tab w:val="left" w:pos="1074"/>
        </w:tabs>
        <w:ind w:left="0" w:right="3" w:firstLine="709"/>
        <w:rPr>
          <w:sz w:val="28"/>
          <w:szCs w:val="28"/>
        </w:rPr>
      </w:pPr>
      <w:r w:rsidRPr="00D63B6B">
        <w:rPr>
          <w:sz w:val="28"/>
          <w:szCs w:val="28"/>
        </w:rPr>
        <w:t>формирование</w:t>
      </w:r>
      <w:r w:rsidRPr="00D63B6B">
        <w:rPr>
          <w:spacing w:val="35"/>
          <w:sz w:val="28"/>
          <w:szCs w:val="28"/>
        </w:rPr>
        <w:t xml:space="preserve"> </w:t>
      </w:r>
      <w:r w:rsidRPr="00D63B6B">
        <w:rPr>
          <w:sz w:val="28"/>
          <w:szCs w:val="28"/>
        </w:rPr>
        <w:t>интереса</w:t>
      </w:r>
      <w:r w:rsidRPr="00D63B6B">
        <w:rPr>
          <w:spacing w:val="35"/>
          <w:sz w:val="28"/>
          <w:szCs w:val="28"/>
        </w:rPr>
        <w:t xml:space="preserve"> </w:t>
      </w:r>
      <w:r w:rsidRPr="00D63B6B">
        <w:rPr>
          <w:sz w:val="28"/>
          <w:szCs w:val="28"/>
        </w:rPr>
        <w:t>к</w:t>
      </w:r>
      <w:r w:rsidRPr="00D63B6B">
        <w:rPr>
          <w:spacing w:val="36"/>
          <w:sz w:val="28"/>
          <w:szCs w:val="28"/>
        </w:rPr>
        <w:t xml:space="preserve"> </w:t>
      </w:r>
      <w:r w:rsidRPr="00D63B6B">
        <w:rPr>
          <w:sz w:val="28"/>
          <w:szCs w:val="28"/>
        </w:rPr>
        <w:t>целенаправленной</w:t>
      </w:r>
      <w:r w:rsidRPr="00D63B6B">
        <w:rPr>
          <w:spacing w:val="36"/>
          <w:sz w:val="28"/>
          <w:szCs w:val="28"/>
        </w:rPr>
        <w:t xml:space="preserve"> </w:t>
      </w:r>
      <w:r w:rsidRPr="00D63B6B">
        <w:rPr>
          <w:sz w:val="28"/>
          <w:szCs w:val="28"/>
        </w:rPr>
        <w:t>многолетней</w:t>
      </w:r>
      <w:r w:rsidRPr="00D63B6B">
        <w:rPr>
          <w:spacing w:val="36"/>
          <w:sz w:val="28"/>
          <w:szCs w:val="28"/>
        </w:rPr>
        <w:t xml:space="preserve"> </w:t>
      </w:r>
      <w:r w:rsidRPr="00D63B6B">
        <w:rPr>
          <w:sz w:val="28"/>
          <w:szCs w:val="28"/>
        </w:rPr>
        <w:t>спортивной</w:t>
      </w:r>
      <w:r w:rsidRPr="00D63B6B">
        <w:rPr>
          <w:spacing w:val="36"/>
          <w:sz w:val="28"/>
          <w:szCs w:val="28"/>
        </w:rPr>
        <w:t xml:space="preserve"> </w:t>
      </w:r>
      <w:r w:rsidRPr="00D63B6B">
        <w:rPr>
          <w:sz w:val="28"/>
          <w:szCs w:val="28"/>
        </w:rPr>
        <w:t>подготовке,</w:t>
      </w:r>
      <w:r w:rsidRPr="00D63B6B">
        <w:rPr>
          <w:spacing w:val="34"/>
          <w:sz w:val="28"/>
          <w:szCs w:val="28"/>
        </w:rPr>
        <w:t xml:space="preserve"> </w:t>
      </w:r>
      <w:r w:rsidRPr="00D63B6B">
        <w:rPr>
          <w:sz w:val="28"/>
          <w:szCs w:val="28"/>
        </w:rPr>
        <w:t>начало</w:t>
      </w:r>
      <w:r w:rsidRPr="00D63B6B">
        <w:rPr>
          <w:spacing w:val="-57"/>
          <w:sz w:val="28"/>
          <w:szCs w:val="28"/>
        </w:rPr>
        <w:t xml:space="preserve"> </w:t>
      </w:r>
      <w:r w:rsidRPr="00D63B6B">
        <w:rPr>
          <w:sz w:val="28"/>
          <w:szCs w:val="28"/>
        </w:rPr>
        <w:t>интеллектуальной,</w:t>
      </w:r>
      <w:r w:rsidRPr="00D63B6B">
        <w:rPr>
          <w:spacing w:val="-1"/>
          <w:sz w:val="28"/>
          <w:szCs w:val="28"/>
        </w:rPr>
        <w:t xml:space="preserve"> </w:t>
      </w:r>
      <w:r w:rsidRPr="00D63B6B">
        <w:rPr>
          <w:sz w:val="28"/>
          <w:szCs w:val="28"/>
        </w:rPr>
        <w:t>психологической и</w:t>
      </w:r>
      <w:r w:rsidRPr="00D63B6B">
        <w:rPr>
          <w:spacing w:val="-1"/>
          <w:sz w:val="28"/>
          <w:szCs w:val="28"/>
        </w:rPr>
        <w:t xml:space="preserve"> </w:t>
      </w:r>
      <w:r w:rsidRPr="00D63B6B">
        <w:rPr>
          <w:sz w:val="28"/>
          <w:szCs w:val="28"/>
        </w:rPr>
        <w:t>тактической подготовки;</w:t>
      </w:r>
    </w:p>
    <w:p w14:paraId="43AD053E" w14:textId="77777777" w:rsidR="00C37901" w:rsidRPr="00D63B6B" w:rsidRDefault="00C37901">
      <w:pPr>
        <w:pStyle w:val="a6"/>
        <w:numPr>
          <w:ilvl w:val="0"/>
          <w:numId w:val="10"/>
        </w:numPr>
        <w:tabs>
          <w:tab w:val="left" w:pos="1093"/>
        </w:tabs>
        <w:ind w:left="0" w:right="3" w:firstLine="709"/>
        <w:rPr>
          <w:sz w:val="28"/>
          <w:szCs w:val="28"/>
        </w:rPr>
      </w:pPr>
      <w:r w:rsidRPr="00D63B6B">
        <w:rPr>
          <w:sz w:val="28"/>
          <w:szCs w:val="28"/>
        </w:rPr>
        <w:t>воспитание</w:t>
      </w:r>
      <w:r w:rsidRPr="00D63B6B">
        <w:rPr>
          <w:spacing w:val="1"/>
          <w:sz w:val="28"/>
          <w:szCs w:val="28"/>
        </w:rPr>
        <w:t xml:space="preserve"> </w:t>
      </w:r>
      <w:r w:rsidRPr="00D63B6B">
        <w:rPr>
          <w:sz w:val="28"/>
          <w:szCs w:val="28"/>
        </w:rPr>
        <w:t>физических,</w:t>
      </w:r>
      <w:r w:rsidRPr="00D63B6B">
        <w:rPr>
          <w:spacing w:val="1"/>
          <w:sz w:val="28"/>
          <w:szCs w:val="28"/>
        </w:rPr>
        <w:t xml:space="preserve"> </w:t>
      </w:r>
      <w:r w:rsidRPr="00D63B6B">
        <w:rPr>
          <w:sz w:val="28"/>
          <w:szCs w:val="28"/>
        </w:rPr>
        <w:t>морально-этических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волевых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профилактика</w:t>
      </w:r>
      <w:r w:rsidRPr="00D63B6B">
        <w:rPr>
          <w:spacing w:val="1"/>
          <w:sz w:val="28"/>
          <w:szCs w:val="28"/>
        </w:rPr>
        <w:t xml:space="preserve"> </w:t>
      </w:r>
      <w:r w:rsidRPr="00D63B6B">
        <w:rPr>
          <w:sz w:val="28"/>
          <w:szCs w:val="28"/>
        </w:rPr>
        <w:t>вредных</w:t>
      </w:r>
      <w:r w:rsidRPr="00D63B6B">
        <w:rPr>
          <w:spacing w:val="-57"/>
          <w:sz w:val="28"/>
          <w:szCs w:val="28"/>
        </w:rPr>
        <w:t xml:space="preserve"> </w:t>
      </w:r>
      <w:r w:rsidRPr="00D63B6B">
        <w:rPr>
          <w:sz w:val="28"/>
          <w:szCs w:val="28"/>
        </w:rPr>
        <w:t>привычек.</w:t>
      </w:r>
    </w:p>
    <w:p w14:paraId="5FAEF3F0" w14:textId="77777777" w:rsidR="00C37901" w:rsidRPr="00D63B6B" w:rsidRDefault="00C37901">
      <w:pPr>
        <w:pStyle w:val="a6"/>
        <w:numPr>
          <w:ilvl w:val="0"/>
          <w:numId w:val="10"/>
        </w:numPr>
        <w:tabs>
          <w:tab w:val="left" w:pos="978"/>
        </w:tabs>
        <w:ind w:left="0" w:right="3" w:firstLine="709"/>
        <w:jc w:val="both"/>
        <w:rPr>
          <w:sz w:val="28"/>
          <w:szCs w:val="28"/>
        </w:rPr>
      </w:pPr>
      <w:r w:rsidRPr="00D63B6B">
        <w:rPr>
          <w:sz w:val="28"/>
          <w:szCs w:val="28"/>
        </w:rPr>
        <w:t>планомерное прибавление вариативности выполнения приемов игры и широты взаимодействий с</w:t>
      </w:r>
      <w:r w:rsidRPr="00D63B6B">
        <w:rPr>
          <w:spacing w:val="-57"/>
          <w:sz w:val="28"/>
          <w:szCs w:val="28"/>
        </w:rPr>
        <w:t xml:space="preserve"> </w:t>
      </w:r>
      <w:r w:rsidRPr="00D63B6B">
        <w:rPr>
          <w:sz w:val="28"/>
          <w:szCs w:val="28"/>
        </w:rPr>
        <w:t>партнерами;</w:t>
      </w:r>
    </w:p>
    <w:p w14:paraId="55D124EA" w14:textId="24673A94" w:rsidR="00C37901" w:rsidRPr="00D63B6B" w:rsidRDefault="00C37901">
      <w:pPr>
        <w:pStyle w:val="a6"/>
        <w:numPr>
          <w:ilvl w:val="0"/>
          <w:numId w:val="10"/>
        </w:numPr>
        <w:tabs>
          <w:tab w:val="left" w:pos="973"/>
        </w:tabs>
        <w:ind w:left="0" w:right="3" w:firstLine="709"/>
        <w:jc w:val="both"/>
        <w:rPr>
          <w:sz w:val="28"/>
          <w:szCs w:val="28"/>
        </w:rPr>
      </w:pPr>
      <w:r w:rsidRPr="00D63B6B">
        <w:rPr>
          <w:sz w:val="28"/>
          <w:szCs w:val="28"/>
        </w:rPr>
        <w:t>переход</w:t>
      </w:r>
      <w:r w:rsidRPr="00D63B6B">
        <w:rPr>
          <w:spacing w:val="-3"/>
          <w:sz w:val="28"/>
          <w:szCs w:val="28"/>
        </w:rPr>
        <w:t xml:space="preserve"> </w:t>
      </w:r>
      <w:r w:rsidRPr="00D63B6B">
        <w:rPr>
          <w:sz w:val="28"/>
          <w:szCs w:val="28"/>
        </w:rPr>
        <w:t>от</w:t>
      </w:r>
      <w:r w:rsidRPr="00D63B6B">
        <w:rPr>
          <w:spacing w:val="-3"/>
          <w:sz w:val="28"/>
          <w:szCs w:val="28"/>
        </w:rPr>
        <w:t xml:space="preserve"> </w:t>
      </w:r>
      <w:r w:rsidRPr="00D63B6B">
        <w:rPr>
          <w:sz w:val="28"/>
          <w:szCs w:val="28"/>
        </w:rPr>
        <w:t>общеподготовительных</w:t>
      </w:r>
      <w:r w:rsidRPr="00D63B6B">
        <w:rPr>
          <w:spacing w:val="-1"/>
          <w:sz w:val="28"/>
          <w:szCs w:val="28"/>
        </w:rPr>
        <w:t xml:space="preserve"> </w:t>
      </w:r>
      <w:r w:rsidRPr="00D63B6B">
        <w:rPr>
          <w:sz w:val="28"/>
          <w:szCs w:val="28"/>
        </w:rPr>
        <w:t>средств</w:t>
      </w:r>
      <w:r w:rsidRPr="00D63B6B">
        <w:rPr>
          <w:spacing w:val="-3"/>
          <w:sz w:val="28"/>
          <w:szCs w:val="28"/>
        </w:rPr>
        <w:t xml:space="preserve"> </w:t>
      </w:r>
      <w:r w:rsidRPr="00D63B6B">
        <w:rPr>
          <w:sz w:val="28"/>
          <w:szCs w:val="28"/>
        </w:rPr>
        <w:t>к</w:t>
      </w:r>
      <w:r w:rsidRPr="00D63B6B">
        <w:rPr>
          <w:spacing w:val="-5"/>
          <w:sz w:val="28"/>
          <w:szCs w:val="28"/>
        </w:rPr>
        <w:t xml:space="preserve"> </w:t>
      </w:r>
      <w:r w:rsidRPr="00D63B6B">
        <w:rPr>
          <w:sz w:val="28"/>
          <w:szCs w:val="28"/>
        </w:rPr>
        <w:t>наиболее</w:t>
      </w:r>
      <w:r w:rsidRPr="00D63B6B">
        <w:rPr>
          <w:spacing w:val="-4"/>
          <w:sz w:val="28"/>
          <w:szCs w:val="28"/>
        </w:rPr>
        <w:t xml:space="preserve"> </w:t>
      </w:r>
      <w:r w:rsidRPr="00D63B6B">
        <w:rPr>
          <w:sz w:val="28"/>
          <w:szCs w:val="28"/>
        </w:rPr>
        <w:t>специализированным</w:t>
      </w:r>
      <w:r w:rsidRPr="00D63B6B">
        <w:rPr>
          <w:spacing w:val="-5"/>
          <w:sz w:val="28"/>
          <w:szCs w:val="28"/>
        </w:rPr>
        <w:t xml:space="preserve"> </w:t>
      </w:r>
      <w:r w:rsidRPr="00D63B6B">
        <w:rPr>
          <w:sz w:val="28"/>
          <w:szCs w:val="28"/>
        </w:rPr>
        <w:t>для</w:t>
      </w:r>
      <w:r w:rsidRPr="00D63B6B">
        <w:rPr>
          <w:spacing w:val="-3"/>
          <w:sz w:val="28"/>
          <w:szCs w:val="28"/>
        </w:rPr>
        <w:t xml:space="preserve"> </w:t>
      </w:r>
      <w:r w:rsidR="00612EF3">
        <w:rPr>
          <w:sz w:val="28"/>
          <w:szCs w:val="28"/>
        </w:rPr>
        <w:t>легкоатлетов</w:t>
      </w:r>
      <w:r w:rsidRPr="00D63B6B">
        <w:rPr>
          <w:sz w:val="28"/>
          <w:szCs w:val="28"/>
        </w:rPr>
        <w:t>;</w:t>
      </w:r>
    </w:p>
    <w:p w14:paraId="5381FFF8" w14:textId="77777777" w:rsidR="00C37901" w:rsidRPr="00D63B6B" w:rsidRDefault="00C37901">
      <w:pPr>
        <w:pStyle w:val="a6"/>
        <w:numPr>
          <w:ilvl w:val="0"/>
          <w:numId w:val="10"/>
        </w:numPr>
        <w:tabs>
          <w:tab w:val="left" w:pos="975"/>
        </w:tabs>
        <w:ind w:left="0" w:right="3" w:firstLine="709"/>
        <w:jc w:val="both"/>
        <w:rPr>
          <w:sz w:val="28"/>
          <w:szCs w:val="28"/>
        </w:rPr>
      </w:pPr>
      <w:r w:rsidRPr="00D63B6B">
        <w:rPr>
          <w:sz w:val="28"/>
          <w:szCs w:val="28"/>
        </w:rPr>
        <w:t>увеличение</w:t>
      </w:r>
      <w:r w:rsidRPr="00D63B6B">
        <w:rPr>
          <w:spacing w:val="-5"/>
          <w:sz w:val="28"/>
          <w:szCs w:val="28"/>
        </w:rPr>
        <w:t xml:space="preserve"> </w:t>
      </w:r>
      <w:r w:rsidRPr="00D63B6B">
        <w:rPr>
          <w:sz w:val="28"/>
          <w:szCs w:val="28"/>
        </w:rPr>
        <w:t>собственно</w:t>
      </w:r>
      <w:r w:rsidRPr="00D63B6B">
        <w:rPr>
          <w:spacing w:val="-4"/>
          <w:sz w:val="28"/>
          <w:szCs w:val="28"/>
        </w:rPr>
        <w:t xml:space="preserve"> </w:t>
      </w:r>
      <w:r w:rsidRPr="00D63B6B">
        <w:rPr>
          <w:sz w:val="28"/>
          <w:szCs w:val="28"/>
        </w:rPr>
        <w:t>соревновательных упражнений</w:t>
      </w:r>
      <w:r w:rsidRPr="00D63B6B">
        <w:rPr>
          <w:spacing w:val="-4"/>
          <w:sz w:val="28"/>
          <w:szCs w:val="28"/>
        </w:rPr>
        <w:t xml:space="preserve"> </w:t>
      </w:r>
      <w:r w:rsidRPr="00D63B6B">
        <w:rPr>
          <w:sz w:val="28"/>
          <w:szCs w:val="28"/>
        </w:rPr>
        <w:t>в</w:t>
      </w:r>
      <w:r w:rsidRPr="00D63B6B">
        <w:rPr>
          <w:spacing w:val="-4"/>
          <w:sz w:val="28"/>
          <w:szCs w:val="28"/>
        </w:rPr>
        <w:t xml:space="preserve"> </w:t>
      </w:r>
      <w:r w:rsidRPr="00D63B6B">
        <w:rPr>
          <w:sz w:val="28"/>
          <w:szCs w:val="28"/>
        </w:rPr>
        <w:t>процессе</w:t>
      </w:r>
      <w:r w:rsidRPr="00D63B6B">
        <w:rPr>
          <w:spacing w:val="-5"/>
          <w:sz w:val="28"/>
          <w:szCs w:val="28"/>
        </w:rPr>
        <w:t xml:space="preserve"> </w:t>
      </w:r>
      <w:r w:rsidRPr="00D63B6B">
        <w:rPr>
          <w:sz w:val="28"/>
          <w:szCs w:val="28"/>
        </w:rPr>
        <w:t>подготовки;</w:t>
      </w:r>
    </w:p>
    <w:p w14:paraId="3D45BA91" w14:textId="77777777" w:rsidR="00C37901" w:rsidRPr="00D63B6B" w:rsidRDefault="00C37901">
      <w:pPr>
        <w:pStyle w:val="a6"/>
        <w:numPr>
          <w:ilvl w:val="0"/>
          <w:numId w:val="10"/>
        </w:numPr>
        <w:tabs>
          <w:tab w:val="left" w:pos="973"/>
        </w:tabs>
        <w:ind w:left="0" w:right="3" w:firstLine="709"/>
        <w:jc w:val="both"/>
        <w:rPr>
          <w:sz w:val="28"/>
          <w:szCs w:val="28"/>
        </w:rPr>
      </w:pPr>
      <w:r w:rsidRPr="00D63B6B">
        <w:rPr>
          <w:sz w:val="28"/>
          <w:szCs w:val="28"/>
        </w:rPr>
        <w:t>постепенное,</w:t>
      </w:r>
      <w:r w:rsidRPr="00D63B6B">
        <w:rPr>
          <w:spacing w:val="-4"/>
          <w:sz w:val="28"/>
          <w:szCs w:val="28"/>
        </w:rPr>
        <w:t xml:space="preserve"> </w:t>
      </w:r>
      <w:r w:rsidRPr="00D63B6B">
        <w:rPr>
          <w:sz w:val="28"/>
          <w:szCs w:val="28"/>
        </w:rPr>
        <w:t>планомерное</w:t>
      </w:r>
      <w:r w:rsidRPr="00D63B6B">
        <w:rPr>
          <w:spacing w:val="-2"/>
          <w:sz w:val="28"/>
          <w:szCs w:val="28"/>
        </w:rPr>
        <w:t xml:space="preserve"> </w:t>
      </w:r>
      <w:r w:rsidRPr="00D63B6B">
        <w:rPr>
          <w:sz w:val="28"/>
          <w:szCs w:val="28"/>
        </w:rPr>
        <w:t>увеличение</w:t>
      </w:r>
      <w:r w:rsidRPr="00D63B6B">
        <w:rPr>
          <w:spacing w:val="-4"/>
          <w:sz w:val="28"/>
          <w:szCs w:val="28"/>
        </w:rPr>
        <w:t xml:space="preserve"> </w:t>
      </w:r>
      <w:r w:rsidRPr="00D63B6B">
        <w:rPr>
          <w:sz w:val="28"/>
          <w:szCs w:val="28"/>
        </w:rPr>
        <w:t>объема</w:t>
      </w:r>
      <w:r w:rsidRPr="00D63B6B">
        <w:rPr>
          <w:spacing w:val="-4"/>
          <w:sz w:val="28"/>
          <w:szCs w:val="28"/>
        </w:rPr>
        <w:t xml:space="preserve"> </w:t>
      </w:r>
      <w:r w:rsidRPr="00D63B6B">
        <w:rPr>
          <w:sz w:val="28"/>
          <w:szCs w:val="28"/>
        </w:rPr>
        <w:t>тренировочных</w:t>
      </w:r>
      <w:r w:rsidRPr="00D63B6B">
        <w:rPr>
          <w:spacing w:val="-4"/>
          <w:sz w:val="28"/>
          <w:szCs w:val="28"/>
        </w:rPr>
        <w:t xml:space="preserve"> </w:t>
      </w:r>
      <w:r w:rsidRPr="00D63B6B">
        <w:rPr>
          <w:sz w:val="28"/>
          <w:szCs w:val="28"/>
        </w:rPr>
        <w:t>нагрузок</w:t>
      </w:r>
    </w:p>
    <w:p w14:paraId="37130E9D" w14:textId="36C264C1" w:rsidR="00C37901" w:rsidRPr="00D63B6B" w:rsidRDefault="00C37901">
      <w:pPr>
        <w:pStyle w:val="a6"/>
        <w:numPr>
          <w:ilvl w:val="0"/>
          <w:numId w:val="10"/>
        </w:numPr>
        <w:tabs>
          <w:tab w:val="left" w:pos="1110"/>
        </w:tabs>
        <w:ind w:left="0" w:right="3" w:firstLine="709"/>
        <w:jc w:val="both"/>
        <w:rPr>
          <w:sz w:val="28"/>
          <w:szCs w:val="28"/>
        </w:rPr>
      </w:pPr>
      <w:r w:rsidRPr="00D63B6B">
        <w:rPr>
          <w:sz w:val="28"/>
          <w:szCs w:val="28"/>
        </w:rPr>
        <w:t>повышение</w:t>
      </w:r>
      <w:r w:rsidRPr="00D63B6B">
        <w:rPr>
          <w:spacing w:val="1"/>
          <w:sz w:val="28"/>
          <w:szCs w:val="28"/>
        </w:rPr>
        <w:t xml:space="preserve"> </w:t>
      </w:r>
      <w:r w:rsidRPr="00D63B6B">
        <w:rPr>
          <w:sz w:val="28"/>
          <w:szCs w:val="28"/>
        </w:rPr>
        <w:t>интенсивности</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следовательно,</w:t>
      </w:r>
      <w:r w:rsidRPr="00D63B6B">
        <w:rPr>
          <w:spacing w:val="1"/>
          <w:sz w:val="28"/>
          <w:szCs w:val="28"/>
        </w:rPr>
        <w:t xml:space="preserve"> </w:t>
      </w:r>
      <w:r w:rsidRPr="00D63B6B">
        <w:rPr>
          <w:sz w:val="28"/>
          <w:szCs w:val="28"/>
        </w:rPr>
        <w:t>использование</w:t>
      </w:r>
      <w:r w:rsidRPr="00D63B6B">
        <w:rPr>
          <w:spacing w:val="1"/>
          <w:sz w:val="28"/>
          <w:szCs w:val="28"/>
        </w:rPr>
        <w:t xml:space="preserve"> </w:t>
      </w:r>
      <w:r w:rsidRPr="00D63B6B">
        <w:rPr>
          <w:sz w:val="28"/>
          <w:szCs w:val="28"/>
        </w:rPr>
        <w:t>восстановительных</w:t>
      </w:r>
      <w:r w:rsidRPr="00D63B6B">
        <w:rPr>
          <w:spacing w:val="1"/>
          <w:sz w:val="28"/>
          <w:szCs w:val="28"/>
        </w:rPr>
        <w:t xml:space="preserve"> </w:t>
      </w:r>
      <w:r w:rsidRPr="00D63B6B">
        <w:rPr>
          <w:sz w:val="28"/>
          <w:szCs w:val="28"/>
        </w:rPr>
        <w:t>мероприятий</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поддержания</w:t>
      </w:r>
      <w:r w:rsidRPr="00D63B6B">
        <w:rPr>
          <w:spacing w:val="1"/>
          <w:sz w:val="28"/>
          <w:szCs w:val="28"/>
        </w:rPr>
        <w:t xml:space="preserve"> </w:t>
      </w:r>
      <w:r w:rsidRPr="00D63B6B">
        <w:rPr>
          <w:sz w:val="28"/>
          <w:szCs w:val="28"/>
        </w:rPr>
        <w:t>необходимой</w:t>
      </w:r>
      <w:r w:rsidRPr="00D63B6B">
        <w:rPr>
          <w:spacing w:val="1"/>
          <w:sz w:val="28"/>
          <w:szCs w:val="28"/>
        </w:rPr>
        <w:t xml:space="preserve"> </w:t>
      </w:r>
      <w:r w:rsidRPr="00D63B6B">
        <w:rPr>
          <w:sz w:val="28"/>
          <w:szCs w:val="28"/>
        </w:rPr>
        <w:t>работоспособности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сохранения</w:t>
      </w:r>
      <w:r w:rsidRPr="00D63B6B">
        <w:rPr>
          <w:spacing w:val="1"/>
          <w:sz w:val="28"/>
          <w:szCs w:val="28"/>
        </w:rPr>
        <w:t xml:space="preserve"> </w:t>
      </w:r>
      <w:r w:rsidRPr="00D63B6B">
        <w:rPr>
          <w:sz w:val="28"/>
          <w:szCs w:val="28"/>
        </w:rPr>
        <w:t>здоровья</w:t>
      </w:r>
      <w:r w:rsidRPr="00D63B6B">
        <w:rPr>
          <w:spacing w:val="1"/>
          <w:sz w:val="28"/>
          <w:szCs w:val="28"/>
        </w:rPr>
        <w:t xml:space="preserve"> </w:t>
      </w:r>
      <w:r w:rsidR="00612EF3">
        <w:rPr>
          <w:sz w:val="28"/>
          <w:szCs w:val="28"/>
        </w:rPr>
        <w:t>легкоатлетов</w:t>
      </w:r>
      <w:r w:rsidRPr="00D63B6B">
        <w:rPr>
          <w:sz w:val="28"/>
          <w:szCs w:val="28"/>
        </w:rPr>
        <w:t>.</w:t>
      </w:r>
    </w:p>
    <w:p w14:paraId="712470E1" w14:textId="693CC029" w:rsidR="00C37901" w:rsidRPr="00D63B6B" w:rsidRDefault="00C37901" w:rsidP="00480FE9">
      <w:pPr>
        <w:ind w:right="3" w:firstLine="709"/>
        <w:rPr>
          <w:i/>
          <w:sz w:val="28"/>
          <w:szCs w:val="28"/>
        </w:rPr>
      </w:pPr>
      <w:r w:rsidRPr="00D63B6B">
        <w:rPr>
          <w:i/>
          <w:sz w:val="28"/>
          <w:szCs w:val="28"/>
          <w:u w:val="single"/>
        </w:rPr>
        <w:t>Этап</w:t>
      </w:r>
      <w:r w:rsidRPr="00D63B6B">
        <w:rPr>
          <w:i/>
          <w:spacing w:val="-5"/>
          <w:sz w:val="28"/>
          <w:szCs w:val="28"/>
          <w:u w:val="single"/>
        </w:rPr>
        <w:t xml:space="preserve"> </w:t>
      </w:r>
      <w:r w:rsidRPr="00D63B6B">
        <w:rPr>
          <w:i/>
          <w:sz w:val="28"/>
          <w:szCs w:val="28"/>
          <w:u w:val="single"/>
        </w:rPr>
        <w:t>спортивного</w:t>
      </w:r>
      <w:r w:rsidRPr="00D63B6B">
        <w:rPr>
          <w:i/>
          <w:spacing w:val="-3"/>
          <w:sz w:val="28"/>
          <w:szCs w:val="28"/>
          <w:u w:val="single"/>
        </w:rPr>
        <w:t xml:space="preserve"> </w:t>
      </w:r>
      <w:r w:rsidRPr="00D63B6B">
        <w:rPr>
          <w:i/>
          <w:sz w:val="28"/>
          <w:szCs w:val="28"/>
          <w:u w:val="single"/>
        </w:rPr>
        <w:t>совершенствования</w:t>
      </w:r>
      <w:r w:rsidRPr="00D63B6B">
        <w:rPr>
          <w:i/>
          <w:spacing w:val="-4"/>
          <w:sz w:val="28"/>
          <w:szCs w:val="28"/>
          <w:u w:val="single"/>
        </w:rPr>
        <w:t xml:space="preserve"> </w:t>
      </w:r>
      <w:r w:rsidRPr="00D63B6B">
        <w:rPr>
          <w:i/>
          <w:sz w:val="28"/>
          <w:szCs w:val="28"/>
          <w:u w:val="single"/>
        </w:rPr>
        <w:t>(ЭССМ).</w:t>
      </w:r>
    </w:p>
    <w:p w14:paraId="1E0B4B65" w14:textId="524D5DDF" w:rsidR="00C37901" w:rsidRPr="00D63B6B" w:rsidRDefault="00C37901" w:rsidP="00480FE9">
      <w:pPr>
        <w:pStyle w:val="a3"/>
        <w:ind w:left="0" w:right="3" w:firstLine="709"/>
        <w:jc w:val="both"/>
        <w:rPr>
          <w:sz w:val="28"/>
          <w:szCs w:val="28"/>
        </w:rPr>
      </w:pPr>
      <w:r w:rsidRPr="00D63B6B">
        <w:rPr>
          <w:sz w:val="28"/>
          <w:szCs w:val="28"/>
        </w:rPr>
        <w:t>На</w:t>
      </w:r>
      <w:r w:rsidRPr="00D63B6B">
        <w:rPr>
          <w:spacing w:val="1"/>
          <w:sz w:val="28"/>
          <w:szCs w:val="28"/>
        </w:rPr>
        <w:t xml:space="preserve"> </w:t>
      </w:r>
      <w:r w:rsidRPr="00D63B6B">
        <w:rPr>
          <w:sz w:val="28"/>
          <w:szCs w:val="28"/>
        </w:rPr>
        <w:t>этап</w:t>
      </w:r>
      <w:r w:rsidRPr="00D63B6B">
        <w:rPr>
          <w:spacing w:val="1"/>
          <w:sz w:val="28"/>
          <w:szCs w:val="28"/>
        </w:rPr>
        <w:t xml:space="preserve"> </w:t>
      </w:r>
      <w:r w:rsidRPr="00D63B6B">
        <w:rPr>
          <w:sz w:val="28"/>
          <w:szCs w:val="28"/>
        </w:rPr>
        <w:t>зачисляются</w:t>
      </w:r>
      <w:r w:rsidRPr="00D63B6B">
        <w:rPr>
          <w:spacing w:val="1"/>
          <w:sz w:val="28"/>
          <w:szCs w:val="28"/>
        </w:rPr>
        <w:t xml:space="preserve"> </w:t>
      </w:r>
      <w:r w:rsidRPr="00D63B6B">
        <w:rPr>
          <w:sz w:val="28"/>
          <w:szCs w:val="28"/>
        </w:rPr>
        <w:t>обучающиеся</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1</w:t>
      </w:r>
      <w:r w:rsidR="003426D3">
        <w:rPr>
          <w:sz w:val="28"/>
          <w:szCs w:val="28"/>
        </w:rPr>
        <w:t>4</w:t>
      </w:r>
      <w:r w:rsidRPr="00D63B6B">
        <w:rPr>
          <w:spacing w:val="1"/>
          <w:sz w:val="28"/>
          <w:szCs w:val="28"/>
        </w:rPr>
        <w:t xml:space="preserve"> </w:t>
      </w:r>
      <w:r w:rsidRPr="00D63B6B">
        <w:rPr>
          <w:sz w:val="28"/>
          <w:szCs w:val="28"/>
        </w:rPr>
        <w:t>лет,</w:t>
      </w:r>
      <w:r w:rsidRPr="00D63B6B">
        <w:rPr>
          <w:spacing w:val="1"/>
          <w:sz w:val="28"/>
          <w:szCs w:val="28"/>
        </w:rPr>
        <w:t xml:space="preserve"> </w:t>
      </w:r>
      <w:r w:rsidRPr="00D63B6B">
        <w:rPr>
          <w:sz w:val="28"/>
          <w:szCs w:val="28"/>
        </w:rPr>
        <w:t>прошедшие</w:t>
      </w:r>
      <w:r w:rsidRPr="00D63B6B">
        <w:rPr>
          <w:spacing w:val="1"/>
          <w:sz w:val="28"/>
          <w:szCs w:val="28"/>
        </w:rPr>
        <w:t xml:space="preserve"> </w:t>
      </w:r>
      <w:r w:rsidRPr="00D63B6B">
        <w:rPr>
          <w:sz w:val="28"/>
          <w:szCs w:val="28"/>
        </w:rPr>
        <w:t>подготовку</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тренировочных</w:t>
      </w:r>
      <w:r w:rsidRPr="00D63B6B">
        <w:rPr>
          <w:spacing w:val="1"/>
          <w:sz w:val="28"/>
          <w:szCs w:val="28"/>
        </w:rPr>
        <w:t xml:space="preserve"> </w:t>
      </w:r>
      <w:r w:rsidRPr="00D63B6B">
        <w:rPr>
          <w:sz w:val="28"/>
          <w:szCs w:val="28"/>
        </w:rPr>
        <w:t>группах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выполнивших</w:t>
      </w:r>
      <w:r w:rsidRPr="00D63B6B">
        <w:rPr>
          <w:spacing w:val="1"/>
          <w:sz w:val="28"/>
          <w:szCs w:val="28"/>
        </w:rPr>
        <w:t xml:space="preserve"> </w:t>
      </w:r>
      <w:r w:rsidRPr="00D63B6B">
        <w:rPr>
          <w:sz w:val="28"/>
          <w:szCs w:val="28"/>
        </w:rPr>
        <w:t>переводные</w:t>
      </w:r>
      <w:r w:rsidRPr="00D63B6B">
        <w:rPr>
          <w:spacing w:val="1"/>
          <w:sz w:val="28"/>
          <w:szCs w:val="28"/>
        </w:rPr>
        <w:t xml:space="preserve"> </w:t>
      </w:r>
      <w:r w:rsidRPr="00D63B6B">
        <w:rPr>
          <w:sz w:val="28"/>
          <w:szCs w:val="28"/>
        </w:rPr>
        <w:t>нормативы</w:t>
      </w:r>
      <w:r w:rsidRPr="00D63B6B">
        <w:rPr>
          <w:spacing w:val="1"/>
          <w:sz w:val="28"/>
          <w:szCs w:val="28"/>
        </w:rPr>
        <w:t xml:space="preserve"> </w:t>
      </w:r>
      <w:r w:rsidRPr="00D63B6B">
        <w:rPr>
          <w:sz w:val="28"/>
          <w:szCs w:val="28"/>
        </w:rPr>
        <w:t>(подтверждение</w:t>
      </w:r>
      <w:r w:rsidRPr="00D63B6B">
        <w:rPr>
          <w:spacing w:val="1"/>
          <w:sz w:val="28"/>
          <w:szCs w:val="28"/>
        </w:rPr>
        <w:t xml:space="preserve"> </w:t>
      </w:r>
      <w:r w:rsidRPr="00D63B6B">
        <w:rPr>
          <w:sz w:val="28"/>
          <w:szCs w:val="28"/>
        </w:rPr>
        <w:t>выполнения</w:t>
      </w:r>
      <w:r w:rsidRPr="00D63B6B">
        <w:rPr>
          <w:spacing w:val="1"/>
          <w:sz w:val="28"/>
          <w:szCs w:val="28"/>
        </w:rPr>
        <w:t xml:space="preserve"> </w:t>
      </w:r>
      <w:r w:rsidRPr="00D63B6B">
        <w:rPr>
          <w:sz w:val="28"/>
          <w:szCs w:val="28"/>
        </w:rPr>
        <w:t>КМС</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официальных соревнованиях).</w:t>
      </w:r>
      <w:r w:rsidRPr="00D63B6B">
        <w:rPr>
          <w:spacing w:val="1"/>
          <w:sz w:val="28"/>
          <w:szCs w:val="28"/>
        </w:rPr>
        <w:t xml:space="preserve"> </w:t>
      </w:r>
      <w:r w:rsidRPr="00D63B6B">
        <w:rPr>
          <w:sz w:val="28"/>
          <w:szCs w:val="28"/>
        </w:rPr>
        <w:t>Перевод по годам обучения на этом этапе осуществляется при</w:t>
      </w:r>
      <w:r w:rsidRPr="00D63B6B">
        <w:rPr>
          <w:spacing w:val="1"/>
          <w:sz w:val="28"/>
          <w:szCs w:val="28"/>
        </w:rPr>
        <w:t xml:space="preserve"> </w:t>
      </w:r>
      <w:r w:rsidRPr="00D63B6B">
        <w:rPr>
          <w:sz w:val="28"/>
          <w:szCs w:val="28"/>
        </w:rPr>
        <w:t>условии</w:t>
      </w:r>
      <w:r w:rsidRPr="00D63B6B">
        <w:rPr>
          <w:spacing w:val="-1"/>
          <w:sz w:val="28"/>
          <w:szCs w:val="28"/>
        </w:rPr>
        <w:t xml:space="preserve"> </w:t>
      </w:r>
      <w:r w:rsidRPr="00D63B6B">
        <w:rPr>
          <w:sz w:val="28"/>
          <w:szCs w:val="28"/>
        </w:rPr>
        <w:t>выполнения</w:t>
      </w:r>
      <w:r w:rsidRPr="00D63B6B">
        <w:rPr>
          <w:spacing w:val="-1"/>
          <w:sz w:val="28"/>
          <w:szCs w:val="28"/>
        </w:rPr>
        <w:t xml:space="preserve"> </w:t>
      </w:r>
      <w:r w:rsidRPr="00D63B6B">
        <w:rPr>
          <w:sz w:val="28"/>
          <w:szCs w:val="28"/>
        </w:rPr>
        <w:t>обучающимися контрольно-переводных</w:t>
      </w:r>
      <w:r w:rsidRPr="00D63B6B">
        <w:rPr>
          <w:spacing w:val="-2"/>
          <w:sz w:val="28"/>
          <w:szCs w:val="28"/>
        </w:rPr>
        <w:t xml:space="preserve"> </w:t>
      </w:r>
      <w:r w:rsidRPr="00D63B6B">
        <w:rPr>
          <w:sz w:val="28"/>
          <w:szCs w:val="28"/>
        </w:rPr>
        <w:t>нормативов.</w:t>
      </w:r>
    </w:p>
    <w:p w14:paraId="32582BA6" w14:textId="77777777" w:rsidR="00C37901" w:rsidRPr="00D63B6B" w:rsidRDefault="00C37901">
      <w:pPr>
        <w:pStyle w:val="a6"/>
        <w:numPr>
          <w:ilvl w:val="0"/>
          <w:numId w:val="10"/>
        </w:numPr>
        <w:tabs>
          <w:tab w:val="left" w:pos="973"/>
        </w:tabs>
        <w:spacing w:before="1"/>
        <w:ind w:left="0" w:right="3" w:firstLine="709"/>
        <w:rPr>
          <w:sz w:val="28"/>
          <w:szCs w:val="28"/>
        </w:rPr>
      </w:pPr>
      <w:r w:rsidRPr="00D63B6B">
        <w:rPr>
          <w:sz w:val="28"/>
          <w:szCs w:val="28"/>
        </w:rPr>
        <w:t>планомерное прибавление вариативности выполнения приемов игры и широты</w:t>
      </w:r>
      <w:r w:rsidRPr="00D63B6B">
        <w:rPr>
          <w:spacing w:val="-57"/>
          <w:sz w:val="28"/>
          <w:szCs w:val="28"/>
        </w:rPr>
        <w:t xml:space="preserve"> </w:t>
      </w:r>
      <w:r w:rsidRPr="00D63B6B">
        <w:rPr>
          <w:sz w:val="28"/>
          <w:szCs w:val="28"/>
        </w:rPr>
        <w:t>взаимодействий</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партнерами;</w:t>
      </w:r>
    </w:p>
    <w:p w14:paraId="7B8F3D7E" w14:textId="6C91E565" w:rsidR="00C37901" w:rsidRPr="00D63B6B" w:rsidRDefault="00C37901">
      <w:pPr>
        <w:pStyle w:val="a6"/>
        <w:numPr>
          <w:ilvl w:val="0"/>
          <w:numId w:val="10"/>
        </w:numPr>
        <w:tabs>
          <w:tab w:val="left" w:pos="973"/>
          <w:tab w:val="left" w:pos="9509"/>
        </w:tabs>
        <w:ind w:left="0" w:right="3" w:firstLine="709"/>
        <w:rPr>
          <w:sz w:val="28"/>
          <w:szCs w:val="28"/>
        </w:rPr>
      </w:pPr>
      <w:r w:rsidRPr="00D63B6B">
        <w:rPr>
          <w:sz w:val="28"/>
          <w:szCs w:val="28"/>
        </w:rPr>
        <w:t>переход</w:t>
      </w:r>
      <w:r w:rsidRPr="00D63B6B">
        <w:rPr>
          <w:spacing w:val="-3"/>
          <w:sz w:val="28"/>
          <w:szCs w:val="28"/>
        </w:rPr>
        <w:t xml:space="preserve"> </w:t>
      </w:r>
      <w:r w:rsidRPr="00D63B6B">
        <w:rPr>
          <w:sz w:val="28"/>
          <w:szCs w:val="28"/>
        </w:rPr>
        <w:t>от</w:t>
      </w:r>
      <w:r w:rsidRPr="00D63B6B">
        <w:rPr>
          <w:spacing w:val="-2"/>
          <w:sz w:val="28"/>
          <w:szCs w:val="28"/>
        </w:rPr>
        <w:t xml:space="preserve"> </w:t>
      </w:r>
      <w:r w:rsidRPr="00D63B6B">
        <w:rPr>
          <w:sz w:val="28"/>
          <w:szCs w:val="28"/>
        </w:rPr>
        <w:t>общеподготовительных средств</w:t>
      </w:r>
      <w:r w:rsidRPr="00D63B6B">
        <w:rPr>
          <w:spacing w:val="-2"/>
          <w:sz w:val="28"/>
          <w:szCs w:val="28"/>
        </w:rPr>
        <w:t xml:space="preserve"> </w:t>
      </w:r>
      <w:r w:rsidRPr="00D63B6B">
        <w:rPr>
          <w:sz w:val="28"/>
          <w:szCs w:val="28"/>
        </w:rPr>
        <w:t>к</w:t>
      </w:r>
      <w:r w:rsidRPr="00D63B6B">
        <w:rPr>
          <w:spacing w:val="-4"/>
          <w:sz w:val="28"/>
          <w:szCs w:val="28"/>
        </w:rPr>
        <w:t xml:space="preserve"> </w:t>
      </w:r>
      <w:r w:rsidRPr="00D63B6B">
        <w:rPr>
          <w:sz w:val="28"/>
          <w:szCs w:val="28"/>
        </w:rPr>
        <w:t>наиболее</w:t>
      </w:r>
      <w:r w:rsidRPr="00D63B6B">
        <w:rPr>
          <w:spacing w:val="-5"/>
          <w:sz w:val="28"/>
          <w:szCs w:val="28"/>
        </w:rPr>
        <w:t xml:space="preserve"> </w:t>
      </w:r>
      <w:r w:rsidRPr="00D63B6B">
        <w:rPr>
          <w:sz w:val="28"/>
          <w:szCs w:val="28"/>
        </w:rPr>
        <w:t>специализированным</w:t>
      </w:r>
      <w:r w:rsidRPr="00D63B6B">
        <w:rPr>
          <w:spacing w:val="-4"/>
          <w:sz w:val="28"/>
          <w:szCs w:val="28"/>
        </w:rPr>
        <w:t xml:space="preserve"> </w:t>
      </w:r>
      <w:r w:rsidRPr="00D63B6B">
        <w:rPr>
          <w:sz w:val="28"/>
          <w:szCs w:val="28"/>
        </w:rPr>
        <w:t>для</w:t>
      </w:r>
      <w:r w:rsidR="00612EF3">
        <w:rPr>
          <w:sz w:val="28"/>
          <w:szCs w:val="28"/>
        </w:rPr>
        <w:t xml:space="preserve"> легкоатлетов</w:t>
      </w:r>
      <w:r w:rsidRPr="00D63B6B">
        <w:rPr>
          <w:sz w:val="28"/>
          <w:szCs w:val="28"/>
        </w:rPr>
        <w:t>;</w:t>
      </w:r>
    </w:p>
    <w:p w14:paraId="413701D6" w14:textId="77777777" w:rsidR="00C37901" w:rsidRPr="00D63B6B" w:rsidRDefault="00C37901">
      <w:pPr>
        <w:pStyle w:val="a6"/>
        <w:numPr>
          <w:ilvl w:val="0"/>
          <w:numId w:val="10"/>
        </w:numPr>
        <w:tabs>
          <w:tab w:val="left" w:pos="975"/>
        </w:tabs>
        <w:ind w:left="0" w:right="3" w:firstLine="709"/>
        <w:rPr>
          <w:sz w:val="28"/>
          <w:szCs w:val="28"/>
        </w:rPr>
      </w:pPr>
      <w:r w:rsidRPr="00D63B6B">
        <w:rPr>
          <w:sz w:val="28"/>
          <w:szCs w:val="28"/>
        </w:rPr>
        <w:t>увеличение</w:t>
      </w:r>
      <w:r w:rsidRPr="00D63B6B">
        <w:rPr>
          <w:spacing w:val="-5"/>
          <w:sz w:val="28"/>
          <w:szCs w:val="28"/>
        </w:rPr>
        <w:t xml:space="preserve"> </w:t>
      </w:r>
      <w:r w:rsidRPr="00D63B6B">
        <w:rPr>
          <w:sz w:val="28"/>
          <w:szCs w:val="28"/>
        </w:rPr>
        <w:t>собственно</w:t>
      </w:r>
      <w:r w:rsidRPr="00D63B6B">
        <w:rPr>
          <w:spacing w:val="-4"/>
          <w:sz w:val="28"/>
          <w:szCs w:val="28"/>
        </w:rPr>
        <w:t xml:space="preserve"> </w:t>
      </w:r>
      <w:r w:rsidRPr="00D63B6B">
        <w:rPr>
          <w:sz w:val="28"/>
          <w:szCs w:val="28"/>
        </w:rPr>
        <w:t>соревновательных упражнений</w:t>
      </w:r>
      <w:r w:rsidRPr="00D63B6B">
        <w:rPr>
          <w:spacing w:val="-4"/>
          <w:sz w:val="28"/>
          <w:szCs w:val="28"/>
        </w:rPr>
        <w:t xml:space="preserve"> </w:t>
      </w:r>
      <w:r w:rsidRPr="00D63B6B">
        <w:rPr>
          <w:sz w:val="28"/>
          <w:szCs w:val="28"/>
        </w:rPr>
        <w:t>в</w:t>
      </w:r>
      <w:r w:rsidRPr="00D63B6B">
        <w:rPr>
          <w:spacing w:val="-4"/>
          <w:sz w:val="28"/>
          <w:szCs w:val="28"/>
        </w:rPr>
        <w:t xml:space="preserve"> </w:t>
      </w:r>
      <w:r w:rsidRPr="00D63B6B">
        <w:rPr>
          <w:sz w:val="28"/>
          <w:szCs w:val="28"/>
        </w:rPr>
        <w:t>процессе</w:t>
      </w:r>
      <w:r w:rsidRPr="00D63B6B">
        <w:rPr>
          <w:spacing w:val="-5"/>
          <w:sz w:val="28"/>
          <w:szCs w:val="28"/>
        </w:rPr>
        <w:t xml:space="preserve"> </w:t>
      </w:r>
      <w:r w:rsidRPr="00D63B6B">
        <w:rPr>
          <w:sz w:val="28"/>
          <w:szCs w:val="28"/>
        </w:rPr>
        <w:t>подготовки;</w:t>
      </w:r>
    </w:p>
    <w:p w14:paraId="764E3A58" w14:textId="77777777" w:rsidR="00C37901" w:rsidRPr="00D63B6B" w:rsidRDefault="00C37901">
      <w:pPr>
        <w:pStyle w:val="a6"/>
        <w:numPr>
          <w:ilvl w:val="0"/>
          <w:numId w:val="10"/>
        </w:numPr>
        <w:tabs>
          <w:tab w:val="left" w:pos="973"/>
        </w:tabs>
        <w:ind w:left="0" w:right="3" w:firstLine="709"/>
        <w:rPr>
          <w:sz w:val="28"/>
          <w:szCs w:val="28"/>
        </w:rPr>
      </w:pPr>
      <w:r w:rsidRPr="00D63B6B">
        <w:rPr>
          <w:sz w:val="28"/>
          <w:szCs w:val="28"/>
        </w:rPr>
        <w:t>постепенное,</w:t>
      </w:r>
      <w:r w:rsidRPr="00D63B6B">
        <w:rPr>
          <w:spacing w:val="-4"/>
          <w:sz w:val="28"/>
          <w:szCs w:val="28"/>
        </w:rPr>
        <w:t xml:space="preserve"> </w:t>
      </w:r>
      <w:r w:rsidRPr="00D63B6B">
        <w:rPr>
          <w:sz w:val="28"/>
          <w:szCs w:val="28"/>
        </w:rPr>
        <w:t>планомерное</w:t>
      </w:r>
      <w:r w:rsidRPr="00D63B6B">
        <w:rPr>
          <w:spacing w:val="-2"/>
          <w:sz w:val="28"/>
          <w:szCs w:val="28"/>
        </w:rPr>
        <w:t xml:space="preserve"> </w:t>
      </w:r>
      <w:r w:rsidRPr="00D63B6B">
        <w:rPr>
          <w:sz w:val="28"/>
          <w:szCs w:val="28"/>
        </w:rPr>
        <w:t>увеличение</w:t>
      </w:r>
      <w:r w:rsidRPr="00D63B6B">
        <w:rPr>
          <w:spacing w:val="-4"/>
          <w:sz w:val="28"/>
          <w:szCs w:val="28"/>
        </w:rPr>
        <w:t xml:space="preserve"> </w:t>
      </w:r>
      <w:r w:rsidRPr="00D63B6B">
        <w:rPr>
          <w:sz w:val="28"/>
          <w:szCs w:val="28"/>
        </w:rPr>
        <w:t>объема</w:t>
      </w:r>
      <w:r w:rsidRPr="00D63B6B">
        <w:rPr>
          <w:spacing w:val="-4"/>
          <w:sz w:val="28"/>
          <w:szCs w:val="28"/>
        </w:rPr>
        <w:t xml:space="preserve"> </w:t>
      </w:r>
      <w:r w:rsidRPr="00D63B6B">
        <w:rPr>
          <w:sz w:val="28"/>
          <w:szCs w:val="28"/>
        </w:rPr>
        <w:t>тренировочных</w:t>
      </w:r>
      <w:r w:rsidRPr="00D63B6B">
        <w:rPr>
          <w:spacing w:val="-4"/>
          <w:sz w:val="28"/>
          <w:szCs w:val="28"/>
        </w:rPr>
        <w:t xml:space="preserve"> </w:t>
      </w:r>
      <w:r w:rsidRPr="00D63B6B">
        <w:rPr>
          <w:sz w:val="28"/>
          <w:szCs w:val="28"/>
        </w:rPr>
        <w:t>нагрузок</w:t>
      </w:r>
    </w:p>
    <w:p w14:paraId="32212660" w14:textId="29F3C13C" w:rsidR="00C37901" w:rsidRPr="00D63B6B" w:rsidRDefault="00C37901" w:rsidP="00480FE9">
      <w:pPr>
        <w:pStyle w:val="a3"/>
        <w:ind w:left="0" w:right="3" w:firstLine="709"/>
        <w:jc w:val="both"/>
        <w:rPr>
          <w:sz w:val="28"/>
          <w:szCs w:val="28"/>
        </w:rPr>
      </w:pPr>
      <w:r w:rsidRPr="00D63B6B">
        <w:rPr>
          <w:sz w:val="28"/>
          <w:szCs w:val="28"/>
        </w:rPr>
        <w:t>-повышение</w:t>
      </w:r>
      <w:r w:rsidRPr="00D63B6B">
        <w:rPr>
          <w:spacing w:val="1"/>
          <w:sz w:val="28"/>
          <w:szCs w:val="28"/>
        </w:rPr>
        <w:t xml:space="preserve"> </w:t>
      </w:r>
      <w:r w:rsidRPr="00D63B6B">
        <w:rPr>
          <w:sz w:val="28"/>
          <w:szCs w:val="28"/>
        </w:rPr>
        <w:t>интенсивности</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следовательно,</w:t>
      </w:r>
      <w:r w:rsidRPr="00D63B6B">
        <w:rPr>
          <w:spacing w:val="1"/>
          <w:sz w:val="28"/>
          <w:szCs w:val="28"/>
        </w:rPr>
        <w:t xml:space="preserve"> </w:t>
      </w:r>
      <w:r w:rsidRPr="00D63B6B">
        <w:rPr>
          <w:sz w:val="28"/>
          <w:szCs w:val="28"/>
        </w:rPr>
        <w:t>использование</w:t>
      </w:r>
      <w:r w:rsidRPr="00D63B6B">
        <w:rPr>
          <w:spacing w:val="1"/>
          <w:sz w:val="28"/>
          <w:szCs w:val="28"/>
        </w:rPr>
        <w:t xml:space="preserve"> </w:t>
      </w:r>
      <w:r w:rsidRPr="00D63B6B">
        <w:rPr>
          <w:sz w:val="28"/>
          <w:szCs w:val="28"/>
        </w:rPr>
        <w:t>восстановительных</w:t>
      </w:r>
      <w:r w:rsidRPr="00D63B6B">
        <w:rPr>
          <w:spacing w:val="1"/>
          <w:sz w:val="28"/>
          <w:szCs w:val="28"/>
        </w:rPr>
        <w:t xml:space="preserve"> </w:t>
      </w:r>
      <w:r w:rsidRPr="00D63B6B">
        <w:rPr>
          <w:sz w:val="28"/>
          <w:szCs w:val="28"/>
        </w:rPr>
        <w:t>мероприятий</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поддержания</w:t>
      </w:r>
      <w:r w:rsidRPr="00D63B6B">
        <w:rPr>
          <w:spacing w:val="1"/>
          <w:sz w:val="28"/>
          <w:szCs w:val="28"/>
        </w:rPr>
        <w:t xml:space="preserve"> </w:t>
      </w:r>
      <w:r w:rsidRPr="00D63B6B">
        <w:rPr>
          <w:sz w:val="28"/>
          <w:szCs w:val="28"/>
        </w:rPr>
        <w:t>необходимой</w:t>
      </w:r>
      <w:r w:rsidRPr="00D63B6B">
        <w:rPr>
          <w:spacing w:val="1"/>
          <w:sz w:val="28"/>
          <w:szCs w:val="28"/>
        </w:rPr>
        <w:t xml:space="preserve"> </w:t>
      </w:r>
      <w:r w:rsidRPr="00D63B6B">
        <w:rPr>
          <w:sz w:val="28"/>
          <w:szCs w:val="28"/>
        </w:rPr>
        <w:t>работоспособности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сохранения</w:t>
      </w:r>
      <w:r w:rsidRPr="00D63B6B">
        <w:rPr>
          <w:spacing w:val="1"/>
          <w:sz w:val="28"/>
          <w:szCs w:val="28"/>
        </w:rPr>
        <w:t xml:space="preserve"> </w:t>
      </w:r>
      <w:r w:rsidRPr="00D63B6B">
        <w:rPr>
          <w:sz w:val="28"/>
          <w:szCs w:val="28"/>
        </w:rPr>
        <w:t>здоровья</w:t>
      </w:r>
      <w:r w:rsidRPr="00D63B6B">
        <w:rPr>
          <w:spacing w:val="1"/>
          <w:sz w:val="28"/>
          <w:szCs w:val="28"/>
        </w:rPr>
        <w:t xml:space="preserve"> </w:t>
      </w:r>
      <w:r w:rsidR="00612EF3">
        <w:rPr>
          <w:sz w:val="28"/>
          <w:szCs w:val="28"/>
        </w:rPr>
        <w:t>легкоатлетов</w:t>
      </w:r>
      <w:r w:rsidRPr="00D63B6B">
        <w:rPr>
          <w:sz w:val="28"/>
          <w:szCs w:val="28"/>
        </w:rPr>
        <w:t>;</w:t>
      </w:r>
    </w:p>
    <w:p w14:paraId="3CC9F3A3" w14:textId="77777777" w:rsidR="00C37901" w:rsidRPr="00D63B6B" w:rsidRDefault="00C37901">
      <w:pPr>
        <w:pStyle w:val="a6"/>
        <w:numPr>
          <w:ilvl w:val="0"/>
          <w:numId w:val="10"/>
        </w:numPr>
        <w:tabs>
          <w:tab w:val="left" w:pos="973"/>
        </w:tabs>
        <w:ind w:left="0" w:right="3" w:firstLine="709"/>
        <w:rPr>
          <w:sz w:val="28"/>
          <w:szCs w:val="28"/>
        </w:rPr>
      </w:pPr>
      <w:r w:rsidRPr="00D63B6B">
        <w:rPr>
          <w:sz w:val="28"/>
          <w:szCs w:val="28"/>
        </w:rPr>
        <w:t>развитие</w:t>
      </w:r>
      <w:r w:rsidRPr="00D63B6B">
        <w:rPr>
          <w:spacing w:val="-4"/>
          <w:sz w:val="28"/>
          <w:szCs w:val="28"/>
        </w:rPr>
        <w:t xml:space="preserve"> </w:t>
      </w:r>
      <w:r w:rsidRPr="00D63B6B">
        <w:rPr>
          <w:sz w:val="28"/>
          <w:szCs w:val="28"/>
        </w:rPr>
        <w:t>скоростной</w:t>
      </w:r>
      <w:r w:rsidRPr="00D63B6B">
        <w:rPr>
          <w:spacing w:val="-2"/>
          <w:sz w:val="28"/>
          <w:szCs w:val="28"/>
        </w:rPr>
        <w:t xml:space="preserve"> </w:t>
      </w:r>
      <w:r w:rsidRPr="00D63B6B">
        <w:rPr>
          <w:sz w:val="28"/>
          <w:szCs w:val="28"/>
        </w:rPr>
        <w:t>выносливости;</w:t>
      </w:r>
    </w:p>
    <w:p w14:paraId="2A9487FC" w14:textId="77777777" w:rsidR="00C37901" w:rsidRPr="00D63B6B" w:rsidRDefault="00C37901">
      <w:pPr>
        <w:pStyle w:val="a6"/>
        <w:numPr>
          <w:ilvl w:val="0"/>
          <w:numId w:val="10"/>
        </w:numPr>
        <w:tabs>
          <w:tab w:val="left" w:pos="1033"/>
        </w:tabs>
        <w:ind w:left="0" w:right="3" w:firstLine="709"/>
        <w:rPr>
          <w:sz w:val="28"/>
          <w:szCs w:val="28"/>
        </w:rPr>
      </w:pPr>
      <w:r w:rsidRPr="00D63B6B">
        <w:rPr>
          <w:sz w:val="28"/>
          <w:szCs w:val="28"/>
        </w:rPr>
        <w:t>адаптация</w:t>
      </w:r>
      <w:r w:rsidRPr="00D63B6B">
        <w:rPr>
          <w:spacing w:val="-3"/>
          <w:sz w:val="28"/>
          <w:szCs w:val="28"/>
        </w:rPr>
        <w:t xml:space="preserve"> </w:t>
      </w:r>
      <w:r w:rsidRPr="00D63B6B">
        <w:rPr>
          <w:sz w:val="28"/>
          <w:szCs w:val="28"/>
        </w:rPr>
        <w:t>к</w:t>
      </w:r>
      <w:r w:rsidRPr="00D63B6B">
        <w:rPr>
          <w:spacing w:val="-2"/>
          <w:sz w:val="28"/>
          <w:szCs w:val="28"/>
        </w:rPr>
        <w:t xml:space="preserve"> </w:t>
      </w:r>
      <w:r w:rsidRPr="00D63B6B">
        <w:rPr>
          <w:sz w:val="28"/>
          <w:szCs w:val="28"/>
        </w:rPr>
        <w:t>нагрузкам</w:t>
      </w:r>
      <w:r w:rsidRPr="00D63B6B">
        <w:rPr>
          <w:spacing w:val="-4"/>
          <w:sz w:val="28"/>
          <w:szCs w:val="28"/>
        </w:rPr>
        <w:t xml:space="preserve"> </w:t>
      </w:r>
      <w:r w:rsidRPr="00D63B6B">
        <w:rPr>
          <w:sz w:val="28"/>
          <w:szCs w:val="28"/>
        </w:rPr>
        <w:t>высокой</w:t>
      </w:r>
      <w:r w:rsidRPr="00D63B6B">
        <w:rPr>
          <w:spacing w:val="-2"/>
          <w:sz w:val="28"/>
          <w:szCs w:val="28"/>
        </w:rPr>
        <w:t xml:space="preserve"> </w:t>
      </w:r>
      <w:r w:rsidRPr="00D63B6B">
        <w:rPr>
          <w:sz w:val="28"/>
          <w:szCs w:val="28"/>
        </w:rPr>
        <w:t>интенсивности;</w:t>
      </w:r>
    </w:p>
    <w:p w14:paraId="1F31AB3C" w14:textId="77777777" w:rsidR="00C37901" w:rsidRPr="00D63B6B" w:rsidRDefault="00C37901">
      <w:pPr>
        <w:pStyle w:val="a6"/>
        <w:numPr>
          <w:ilvl w:val="0"/>
          <w:numId w:val="10"/>
        </w:numPr>
        <w:tabs>
          <w:tab w:val="left" w:pos="1033"/>
        </w:tabs>
        <w:ind w:left="0" w:right="3" w:firstLine="709"/>
        <w:rPr>
          <w:sz w:val="28"/>
          <w:szCs w:val="28"/>
        </w:rPr>
      </w:pPr>
      <w:r w:rsidRPr="00D63B6B">
        <w:rPr>
          <w:sz w:val="28"/>
          <w:szCs w:val="28"/>
        </w:rPr>
        <w:t>воспитание</w:t>
      </w:r>
      <w:r w:rsidRPr="00D63B6B">
        <w:rPr>
          <w:spacing w:val="-5"/>
          <w:sz w:val="28"/>
          <w:szCs w:val="28"/>
        </w:rPr>
        <w:t xml:space="preserve"> </w:t>
      </w:r>
      <w:r w:rsidRPr="00D63B6B">
        <w:rPr>
          <w:sz w:val="28"/>
          <w:szCs w:val="28"/>
        </w:rPr>
        <w:t>бойцовских</w:t>
      </w:r>
      <w:r w:rsidRPr="00D63B6B">
        <w:rPr>
          <w:spacing w:val="-4"/>
          <w:sz w:val="28"/>
          <w:szCs w:val="28"/>
        </w:rPr>
        <w:t xml:space="preserve"> </w:t>
      </w:r>
      <w:r w:rsidRPr="00D63B6B">
        <w:rPr>
          <w:sz w:val="28"/>
          <w:szCs w:val="28"/>
        </w:rPr>
        <w:t>качеств</w:t>
      </w:r>
      <w:r w:rsidRPr="00D63B6B">
        <w:rPr>
          <w:spacing w:val="-3"/>
          <w:sz w:val="28"/>
          <w:szCs w:val="28"/>
        </w:rPr>
        <w:t xml:space="preserve"> </w:t>
      </w:r>
      <w:r w:rsidRPr="00D63B6B">
        <w:rPr>
          <w:sz w:val="28"/>
          <w:szCs w:val="28"/>
        </w:rPr>
        <w:t>и</w:t>
      </w:r>
      <w:r w:rsidRPr="00D63B6B">
        <w:rPr>
          <w:spacing w:val="-1"/>
          <w:sz w:val="28"/>
          <w:szCs w:val="28"/>
        </w:rPr>
        <w:t xml:space="preserve"> </w:t>
      </w:r>
      <w:r w:rsidRPr="00D63B6B">
        <w:rPr>
          <w:sz w:val="28"/>
          <w:szCs w:val="28"/>
        </w:rPr>
        <w:t>умений</w:t>
      </w:r>
      <w:r w:rsidRPr="00D63B6B">
        <w:rPr>
          <w:spacing w:val="-3"/>
          <w:sz w:val="28"/>
          <w:szCs w:val="28"/>
        </w:rPr>
        <w:t xml:space="preserve"> </w:t>
      </w:r>
      <w:r w:rsidRPr="00D63B6B">
        <w:rPr>
          <w:sz w:val="28"/>
          <w:szCs w:val="28"/>
        </w:rPr>
        <w:t>тактической</w:t>
      </w:r>
      <w:r w:rsidRPr="00D63B6B">
        <w:rPr>
          <w:spacing w:val="-3"/>
          <w:sz w:val="28"/>
          <w:szCs w:val="28"/>
        </w:rPr>
        <w:t xml:space="preserve"> </w:t>
      </w:r>
      <w:r w:rsidRPr="00D63B6B">
        <w:rPr>
          <w:sz w:val="28"/>
          <w:szCs w:val="28"/>
        </w:rPr>
        <w:t>борьбы.</w:t>
      </w:r>
    </w:p>
    <w:p w14:paraId="4F82EAB9" w14:textId="77777777" w:rsidR="00C37901" w:rsidRPr="00D63B6B" w:rsidRDefault="00C37901" w:rsidP="00480FE9">
      <w:pPr>
        <w:ind w:right="3" w:firstLine="709"/>
        <w:rPr>
          <w:i/>
          <w:sz w:val="28"/>
          <w:szCs w:val="28"/>
        </w:rPr>
      </w:pPr>
      <w:r w:rsidRPr="00D63B6B">
        <w:rPr>
          <w:i/>
          <w:sz w:val="28"/>
          <w:szCs w:val="28"/>
          <w:u w:val="single"/>
        </w:rPr>
        <w:t>Этап</w:t>
      </w:r>
      <w:r w:rsidRPr="00D63B6B">
        <w:rPr>
          <w:i/>
          <w:spacing w:val="-6"/>
          <w:sz w:val="28"/>
          <w:szCs w:val="28"/>
          <w:u w:val="single"/>
        </w:rPr>
        <w:t xml:space="preserve"> </w:t>
      </w:r>
      <w:r w:rsidRPr="00D63B6B">
        <w:rPr>
          <w:i/>
          <w:sz w:val="28"/>
          <w:szCs w:val="28"/>
          <w:u w:val="single"/>
        </w:rPr>
        <w:t>высшего</w:t>
      </w:r>
      <w:r w:rsidRPr="00D63B6B">
        <w:rPr>
          <w:i/>
          <w:spacing w:val="-2"/>
          <w:sz w:val="28"/>
          <w:szCs w:val="28"/>
          <w:u w:val="single"/>
        </w:rPr>
        <w:t xml:space="preserve"> </w:t>
      </w:r>
      <w:r w:rsidRPr="00D63B6B">
        <w:rPr>
          <w:i/>
          <w:sz w:val="28"/>
          <w:szCs w:val="28"/>
          <w:u w:val="single"/>
        </w:rPr>
        <w:t>спортивного</w:t>
      </w:r>
      <w:r w:rsidRPr="00D63B6B">
        <w:rPr>
          <w:i/>
          <w:spacing w:val="-4"/>
          <w:sz w:val="28"/>
          <w:szCs w:val="28"/>
          <w:u w:val="single"/>
        </w:rPr>
        <w:t xml:space="preserve"> </w:t>
      </w:r>
      <w:r w:rsidRPr="00D63B6B">
        <w:rPr>
          <w:i/>
          <w:sz w:val="28"/>
          <w:szCs w:val="28"/>
          <w:u w:val="single"/>
        </w:rPr>
        <w:t>мастерства</w:t>
      </w:r>
      <w:r w:rsidRPr="00D63B6B">
        <w:rPr>
          <w:i/>
          <w:spacing w:val="-2"/>
          <w:sz w:val="28"/>
          <w:szCs w:val="28"/>
          <w:u w:val="single"/>
        </w:rPr>
        <w:t xml:space="preserve"> </w:t>
      </w:r>
      <w:r w:rsidRPr="00D63B6B">
        <w:rPr>
          <w:i/>
          <w:sz w:val="28"/>
          <w:szCs w:val="28"/>
          <w:u w:val="single"/>
        </w:rPr>
        <w:t>(ЭВСМ).</w:t>
      </w:r>
    </w:p>
    <w:p w14:paraId="6C739172" w14:textId="77777777" w:rsidR="00C37901" w:rsidRPr="00D63B6B" w:rsidRDefault="00C37901" w:rsidP="00480FE9">
      <w:pPr>
        <w:pStyle w:val="a3"/>
        <w:ind w:left="0" w:right="3" w:firstLine="709"/>
        <w:jc w:val="both"/>
        <w:rPr>
          <w:sz w:val="28"/>
          <w:szCs w:val="28"/>
        </w:rPr>
      </w:pPr>
      <w:r w:rsidRPr="00D63B6B">
        <w:rPr>
          <w:sz w:val="28"/>
          <w:szCs w:val="28"/>
        </w:rPr>
        <w:t>На этап зачисляются обучающиеся с 15 лет, прошедшие подготовку в группах ЭССМ и</w:t>
      </w:r>
      <w:r w:rsidRPr="00D63B6B">
        <w:rPr>
          <w:spacing w:val="1"/>
          <w:sz w:val="28"/>
          <w:szCs w:val="28"/>
        </w:rPr>
        <w:t xml:space="preserve"> </w:t>
      </w:r>
      <w:r w:rsidRPr="00D63B6B">
        <w:rPr>
          <w:sz w:val="28"/>
          <w:szCs w:val="28"/>
        </w:rPr>
        <w:t>выполнивших норматив «Мастер спорта России». Нахождение на этапе ЭВСМ для обучающихся</w:t>
      </w:r>
      <w:r w:rsidRPr="00D63B6B">
        <w:rPr>
          <w:spacing w:val="1"/>
          <w:sz w:val="28"/>
          <w:szCs w:val="28"/>
        </w:rPr>
        <w:t xml:space="preserve"> </w:t>
      </w:r>
      <w:r w:rsidRPr="00D63B6B">
        <w:rPr>
          <w:sz w:val="28"/>
          <w:szCs w:val="28"/>
        </w:rPr>
        <w:t>бессрочное,</w:t>
      </w:r>
      <w:r w:rsidRPr="00D63B6B">
        <w:rPr>
          <w:spacing w:val="1"/>
          <w:sz w:val="28"/>
          <w:szCs w:val="28"/>
        </w:rPr>
        <w:t xml:space="preserve"> </w:t>
      </w:r>
      <w:r w:rsidRPr="00D63B6B">
        <w:rPr>
          <w:sz w:val="28"/>
          <w:szCs w:val="28"/>
        </w:rPr>
        <w:t>при</w:t>
      </w:r>
      <w:r w:rsidRPr="00D63B6B">
        <w:rPr>
          <w:spacing w:val="1"/>
          <w:sz w:val="28"/>
          <w:szCs w:val="28"/>
        </w:rPr>
        <w:t xml:space="preserve"> </w:t>
      </w:r>
      <w:r w:rsidRPr="00D63B6B">
        <w:rPr>
          <w:sz w:val="28"/>
          <w:szCs w:val="28"/>
        </w:rPr>
        <w:t>условии</w:t>
      </w:r>
      <w:r w:rsidRPr="00D63B6B">
        <w:rPr>
          <w:spacing w:val="1"/>
          <w:sz w:val="28"/>
          <w:szCs w:val="28"/>
        </w:rPr>
        <w:t xml:space="preserve"> </w:t>
      </w:r>
      <w:r w:rsidRPr="00D63B6B">
        <w:rPr>
          <w:sz w:val="28"/>
          <w:szCs w:val="28"/>
        </w:rPr>
        <w:t>ежегодного</w:t>
      </w:r>
      <w:r w:rsidRPr="00D63B6B">
        <w:rPr>
          <w:spacing w:val="1"/>
          <w:sz w:val="28"/>
          <w:szCs w:val="28"/>
        </w:rPr>
        <w:t xml:space="preserve"> </w:t>
      </w:r>
      <w:r w:rsidRPr="00D63B6B">
        <w:rPr>
          <w:sz w:val="28"/>
          <w:szCs w:val="28"/>
        </w:rPr>
        <w:t>обязательного</w:t>
      </w:r>
      <w:r w:rsidRPr="00D63B6B">
        <w:rPr>
          <w:spacing w:val="1"/>
          <w:sz w:val="28"/>
          <w:szCs w:val="28"/>
        </w:rPr>
        <w:t xml:space="preserve"> </w:t>
      </w:r>
      <w:r w:rsidRPr="00D63B6B">
        <w:rPr>
          <w:sz w:val="28"/>
          <w:szCs w:val="28"/>
        </w:rPr>
        <w:t>участия</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официальных</w:t>
      </w:r>
      <w:r w:rsidRPr="00D63B6B">
        <w:rPr>
          <w:spacing w:val="1"/>
          <w:sz w:val="28"/>
          <w:szCs w:val="28"/>
        </w:rPr>
        <w:t xml:space="preserve"> </w:t>
      </w:r>
      <w:r w:rsidRPr="00D63B6B">
        <w:rPr>
          <w:sz w:val="28"/>
          <w:szCs w:val="28"/>
        </w:rPr>
        <w:t>соревнованиях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подтверждения</w:t>
      </w:r>
      <w:r w:rsidRPr="00D63B6B">
        <w:rPr>
          <w:spacing w:val="-1"/>
          <w:sz w:val="28"/>
          <w:szCs w:val="28"/>
        </w:rPr>
        <w:t xml:space="preserve"> </w:t>
      </w:r>
      <w:r w:rsidRPr="00D63B6B">
        <w:rPr>
          <w:sz w:val="28"/>
          <w:szCs w:val="28"/>
        </w:rPr>
        <w:t>норм</w:t>
      </w:r>
      <w:r w:rsidRPr="00D63B6B">
        <w:rPr>
          <w:spacing w:val="-2"/>
          <w:sz w:val="28"/>
          <w:szCs w:val="28"/>
        </w:rPr>
        <w:t xml:space="preserve"> </w:t>
      </w:r>
      <w:r w:rsidRPr="00D63B6B">
        <w:rPr>
          <w:sz w:val="28"/>
          <w:szCs w:val="28"/>
        </w:rPr>
        <w:t>(результатов)</w:t>
      </w:r>
      <w:r w:rsidRPr="00D63B6B">
        <w:rPr>
          <w:spacing w:val="-1"/>
          <w:sz w:val="28"/>
          <w:szCs w:val="28"/>
        </w:rPr>
        <w:t xml:space="preserve"> </w:t>
      </w:r>
      <w:r w:rsidRPr="00D63B6B">
        <w:rPr>
          <w:sz w:val="28"/>
          <w:szCs w:val="28"/>
        </w:rPr>
        <w:t>звания</w:t>
      </w:r>
      <w:r w:rsidRPr="00D63B6B">
        <w:rPr>
          <w:spacing w:val="-1"/>
          <w:sz w:val="28"/>
          <w:szCs w:val="28"/>
        </w:rPr>
        <w:t xml:space="preserve"> </w:t>
      </w:r>
      <w:r w:rsidRPr="00D63B6B">
        <w:rPr>
          <w:sz w:val="28"/>
          <w:szCs w:val="28"/>
        </w:rPr>
        <w:t>МС</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официальных</w:t>
      </w:r>
      <w:r w:rsidRPr="00D63B6B">
        <w:rPr>
          <w:spacing w:val="1"/>
          <w:sz w:val="28"/>
          <w:szCs w:val="28"/>
        </w:rPr>
        <w:t xml:space="preserve"> </w:t>
      </w:r>
      <w:r w:rsidRPr="00D63B6B">
        <w:rPr>
          <w:sz w:val="28"/>
          <w:szCs w:val="28"/>
        </w:rPr>
        <w:t>соревнованиях;</w:t>
      </w:r>
    </w:p>
    <w:p w14:paraId="289FC53E" w14:textId="77777777" w:rsidR="00C37901" w:rsidRPr="00D63B6B" w:rsidRDefault="00C37901">
      <w:pPr>
        <w:pStyle w:val="a6"/>
        <w:numPr>
          <w:ilvl w:val="0"/>
          <w:numId w:val="10"/>
        </w:numPr>
        <w:tabs>
          <w:tab w:val="left" w:pos="973"/>
        </w:tabs>
        <w:ind w:left="0" w:right="3" w:firstLine="709"/>
        <w:rPr>
          <w:sz w:val="28"/>
          <w:szCs w:val="28"/>
        </w:rPr>
      </w:pPr>
      <w:r w:rsidRPr="00D63B6B">
        <w:rPr>
          <w:sz w:val="28"/>
          <w:szCs w:val="28"/>
        </w:rPr>
        <w:t>вариативность</w:t>
      </w:r>
      <w:r w:rsidRPr="00D63B6B">
        <w:rPr>
          <w:spacing w:val="-1"/>
          <w:sz w:val="28"/>
          <w:szCs w:val="28"/>
        </w:rPr>
        <w:t xml:space="preserve"> </w:t>
      </w:r>
      <w:r w:rsidRPr="00D63B6B">
        <w:rPr>
          <w:sz w:val="28"/>
          <w:szCs w:val="28"/>
        </w:rPr>
        <w:t>выполнения</w:t>
      </w:r>
      <w:r w:rsidRPr="00D63B6B">
        <w:rPr>
          <w:spacing w:val="-5"/>
          <w:sz w:val="28"/>
          <w:szCs w:val="28"/>
        </w:rPr>
        <w:t xml:space="preserve"> </w:t>
      </w:r>
      <w:r w:rsidRPr="00D63B6B">
        <w:rPr>
          <w:sz w:val="28"/>
          <w:szCs w:val="28"/>
        </w:rPr>
        <w:t>приемов</w:t>
      </w:r>
      <w:r w:rsidRPr="00D63B6B">
        <w:rPr>
          <w:spacing w:val="-2"/>
          <w:sz w:val="28"/>
          <w:szCs w:val="28"/>
        </w:rPr>
        <w:t xml:space="preserve"> </w:t>
      </w:r>
      <w:r w:rsidRPr="00D63B6B">
        <w:rPr>
          <w:sz w:val="28"/>
          <w:szCs w:val="28"/>
        </w:rPr>
        <w:t>игры</w:t>
      </w:r>
      <w:r w:rsidRPr="00D63B6B">
        <w:rPr>
          <w:spacing w:val="-3"/>
          <w:sz w:val="28"/>
          <w:szCs w:val="28"/>
        </w:rPr>
        <w:t xml:space="preserve"> </w:t>
      </w:r>
      <w:r w:rsidRPr="00D63B6B">
        <w:rPr>
          <w:sz w:val="28"/>
          <w:szCs w:val="28"/>
        </w:rPr>
        <w:t>и</w:t>
      </w:r>
      <w:r w:rsidRPr="00D63B6B">
        <w:rPr>
          <w:spacing w:val="-4"/>
          <w:sz w:val="28"/>
          <w:szCs w:val="28"/>
        </w:rPr>
        <w:t xml:space="preserve"> </w:t>
      </w:r>
      <w:r w:rsidRPr="00D63B6B">
        <w:rPr>
          <w:sz w:val="28"/>
          <w:szCs w:val="28"/>
        </w:rPr>
        <w:t>широты</w:t>
      </w:r>
      <w:r w:rsidRPr="00D63B6B">
        <w:rPr>
          <w:spacing w:val="-2"/>
          <w:sz w:val="28"/>
          <w:szCs w:val="28"/>
        </w:rPr>
        <w:t xml:space="preserve"> </w:t>
      </w:r>
      <w:r w:rsidRPr="00D63B6B">
        <w:rPr>
          <w:sz w:val="28"/>
          <w:szCs w:val="28"/>
        </w:rPr>
        <w:t>взаимодействий</w:t>
      </w:r>
      <w:r w:rsidRPr="00D63B6B">
        <w:rPr>
          <w:spacing w:val="-2"/>
          <w:sz w:val="28"/>
          <w:szCs w:val="28"/>
        </w:rPr>
        <w:t xml:space="preserve"> </w:t>
      </w:r>
      <w:r w:rsidRPr="00D63B6B">
        <w:rPr>
          <w:sz w:val="28"/>
          <w:szCs w:val="28"/>
        </w:rPr>
        <w:t>с</w:t>
      </w:r>
      <w:r w:rsidRPr="00D63B6B">
        <w:rPr>
          <w:spacing w:val="-3"/>
          <w:sz w:val="28"/>
          <w:szCs w:val="28"/>
        </w:rPr>
        <w:t xml:space="preserve"> </w:t>
      </w:r>
      <w:r w:rsidRPr="00D63B6B">
        <w:rPr>
          <w:sz w:val="28"/>
          <w:szCs w:val="28"/>
        </w:rPr>
        <w:t>партнерами;</w:t>
      </w:r>
    </w:p>
    <w:p w14:paraId="145E94B2" w14:textId="7A733F85" w:rsidR="00C37901" w:rsidRPr="00D63B6B" w:rsidRDefault="00C37901">
      <w:pPr>
        <w:pStyle w:val="a6"/>
        <w:numPr>
          <w:ilvl w:val="0"/>
          <w:numId w:val="10"/>
        </w:numPr>
        <w:tabs>
          <w:tab w:val="left" w:pos="973"/>
          <w:tab w:val="left" w:pos="6208"/>
        </w:tabs>
        <w:ind w:left="0" w:right="3" w:firstLine="709"/>
        <w:rPr>
          <w:sz w:val="28"/>
          <w:szCs w:val="28"/>
        </w:rPr>
      </w:pPr>
      <w:r w:rsidRPr="00D63B6B">
        <w:rPr>
          <w:sz w:val="28"/>
          <w:szCs w:val="28"/>
        </w:rPr>
        <w:t>использование</w:t>
      </w:r>
      <w:r w:rsidRPr="00D63B6B">
        <w:rPr>
          <w:spacing w:val="-5"/>
          <w:sz w:val="28"/>
          <w:szCs w:val="28"/>
        </w:rPr>
        <w:t xml:space="preserve"> </w:t>
      </w:r>
      <w:r w:rsidRPr="00D63B6B">
        <w:rPr>
          <w:sz w:val="28"/>
          <w:szCs w:val="28"/>
        </w:rPr>
        <w:t>специализированных</w:t>
      </w:r>
      <w:r w:rsidRPr="00D63B6B">
        <w:rPr>
          <w:spacing w:val="-1"/>
          <w:sz w:val="28"/>
          <w:szCs w:val="28"/>
        </w:rPr>
        <w:t xml:space="preserve"> </w:t>
      </w:r>
      <w:r w:rsidRPr="00D63B6B">
        <w:rPr>
          <w:sz w:val="28"/>
          <w:szCs w:val="28"/>
        </w:rPr>
        <w:t>средств</w:t>
      </w:r>
      <w:r w:rsidRPr="00D63B6B">
        <w:rPr>
          <w:spacing w:val="-3"/>
          <w:sz w:val="28"/>
          <w:szCs w:val="28"/>
        </w:rPr>
        <w:t xml:space="preserve"> </w:t>
      </w:r>
      <w:r w:rsidRPr="00D63B6B">
        <w:rPr>
          <w:sz w:val="28"/>
          <w:szCs w:val="28"/>
        </w:rPr>
        <w:t>дл</w:t>
      </w:r>
      <w:r w:rsidR="00612EF3">
        <w:rPr>
          <w:sz w:val="28"/>
          <w:szCs w:val="28"/>
        </w:rPr>
        <w:t>я легкоатлетов</w:t>
      </w:r>
      <w:r w:rsidRPr="00D63B6B">
        <w:rPr>
          <w:sz w:val="28"/>
          <w:szCs w:val="28"/>
        </w:rPr>
        <w:t>;</w:t>
      </w:r>
    </w:p>
    <w:p w14:paraId="0B7B3AD9" w14:textId="77777777" w:rsidR="00C37901" w:rsidRPr="00D63B6B" w:rsidRDefault="00C37901">
      <w:pPr>
        <w:pStyle w:val="a6"/>
        <w:numPr>
          <w:ilvl w:val="0"/>
          <w:numId w:val="10"/>
        </w:numPr>
        <w:tabs>
          <w:tab w:val="left" w:pos="975"/>
        </w:tabs>
        <w:ind w:left="0" w:right="3" w:firstLine="709"/>
        <w:rPr>
          <w:sz w:val="28"/>
          <w:szCs w:val="28"/>
        </w:rPr>
      </w:pPr>
      <w:r w:rsidRPr="00D63B6B">
        <w:rPr>
          <w:sz w:val="28"/>
          <w:szCs w:val="28"/>
        </w:rPr>
        <w:t>увеличение</w:t>
      </w:r>
      <w:r w:rsidRPr="00D63B6B">
        <w:rPr>
          <w:spacing w:val="-5"/>
          <w:sz w:val="28"/>
          <w:szCs w:val="28"/>
        </w:rPr>
        <w:t xml:space="preserve"> </w:t>
      </w:r>
      <w:r w:rsidRPr="00D63B6B">
        <w:rPr>
          <w:sz w:val="28"/>
          <w:szCs w:val="28"/>
        </w:rPr>
        <w:t>собственно</w:t>
      </w:r>
      <w:r w:rsidRPr="00D63B6B">
        <w:rPr>
          <w:spacing w:val="-4"/>
          <w:sz w:val="28"/>
          <w:szCs w:val="28"/>
        </w:rPr>
        <w:t xml:space="preserve"> </w:t>
      </w:r>
      <w:r w:rsidRPr="00D63B6B">
        <w:rPr>
          <w:sz w:val="28"/>
          <w:szCs w:val="28"/>
        </w:rPr>
        <w:t>соревновательных упражнений</w:t>
      </w:r>
      <w:r w:rsidRPr="00D63B6B">
        <w:rPr>
          <w:spacing w:val="-4"/>
          <w:sz w:val="28"/>
          <w:szCs w:val="28"/>
        </w:rPr>
        <w:t xml:space="preserve"> </w:t>
      </w:r>
      <w:r w:rsidRPr="00D63B6B">
        <w:rPr>
          <w:sz w:val="28"/>
          <w:szCs w:val="28"/>
        </w:rPr>
        <w:t>в</w:t>
      </w:r>
      <w:r w:rsidRPr="00D63B6B">
        <w:rPr>
          <w:spacing w:val="-4"/>
          <w:sz w:val="28"/>
          <w:szCs w:val="28"/>
        </w:rPr>
        <w:t xml:space="preserve"> </w:t>
      </w:r>
      <w:r w:rsidRPr="00D63B6B">
        <w:rPr>
          <w:sz w:val="28"/>
          <w:szCs w:val="28"/>
        </w:rPr>
        <w:t>процессе</w:t>
      </w:r>
      <w:r w:rsidRPr="00D63B6B">
        <w:rPr>
          <w:spacing w:val="-5"/>
          <w:sz w:val="28"/>
          <w:szCs w:val="28"/>
        </w:rPr>
        <w:t xml:space="preserve"> </w:t>
      </w:r>
      <w:r w:rsidRPr="00D63B6B">
        <w:rPr>
          <w:sz w:val="28"/>
          <w:szCs w:val="28"/>
        </w:rPr>
        <w:t>подготовки;</w:t>
      </w:r>
    </w:p>
    <w:p w14:paraId="118D4391" w14:textId="77777777" w:rsidR="00C37901" w:rsidRPr="00D63B6B" w:rsidRDefault="00C37901">
      <w:pPr>
        <w:pStyle w:val="a6"/>
        <w:numPr>
          <w:ilvl w:val="0"/>
          <w:numId w:val="10"/>
        </w:numPr>
        <w:tabs>
          <w:tab w:val="left" w:pos="975"/>
        </w:tabs>
        <w:ind w:left="0" w:right="3" w:firstLine="709"/>
        <w:rPr>
          <w:sz w:val="28"/>
          <w:szCs w:val="28"/>
        </w:rPr>
      </w:pPr>
      <w:r w:rsidRPr="00D63B6B">
        <w:rPr>
          <w:sz w:val="28"/>
          <w:szCs w:val="28"/>
        </w:rPr>
        <w:t>увеличенный</w:t>
      </w:r>
      <w:r w:rsidRPr="00D63B6B">
        <w:rPr>
          <w:spacing w:val="-4"/>
          <w:sz w:val="28"/>
          <w:szCs w:val="28"/>
        </w:rPr>
        <w:t xml:space="preserve"> </w:t>
      </w:r>
      <w:r w:rsidRPr="00D63B6B">
        <w:rPr>
          <w:sz w:val="28"/>
          <w:szCs w:val="28"/>
        </w:rPr>
        <w:t>объем</w:t>
      </w:r>
      <w:r w:rsidRPr="00D63B6B">
        <w:rPr>
          <w:spacing w:val="-4"/>
          <w:sz w:val="28"/>
          <w:szCs w:val="28"/>
        </w:rPr>
        <w:t xml:space="preserve"> </w:t>
      </w:r>
      <w:r w:rsidRPr="00D63B6B">
        <w:rPr>
          <w:sz w:val="28"/>
          <w:szCs w:val="28"/>
        </w:rPr>
        <w:t>тренировочных</w:t>
      </w:r>
      <w:r w:rsidRPr="00D63B6B">
        <w:rPr>
          <w:spacing w:val="-4"/>
          <w:sz w:val="28"/>
          <w:szCs w:val="28"/>
        </w:rPr>
        <w:t xml:space="preserve"> </w:t>
      </w:r>
      <w:r w:rsidRPr="00D63B6B">
        <w:rPr>
          <w:sz w:val="28"/>
          <w:szCs w:val="28"/>
        </w:rPr>
        <w:t>нагрузок;</w:t>
      </w:r>
    </w:p>
    <w:p w14:paraId="7365D602" w14:textId="5CCA181D" w:rsidR="00C37901" w:rsidRPr="00D63B6B" w:rsidRDefault="00C37901" w:rsidP="00480FE9">
      <w:pPr>
        <w:pStyle w:val="a3"/>
        <w:ind w:left="0" w:right="3" w:firstLine="709"/>
        <w:jc w:val="both"/>
        <w:rPr>
          <w:sz w:val="28"/>
          <w:szCs w:val="28"/>
        </w:rPr>
      </w:pPr>
      <w:r w:rsidRPr="00D63B6B">
        <w:rPr>
          <w:sz w:val="28"/>
          <w:szCs w:val="28"/>
        </w:rPr>
        <w:t>-повышение</w:t>
      </w:r>
      <w:r w:rsidRPr="00D63B6B">
        <w:rPr>
          <w:spacing w:val="1"/>
          <w:sz w:val="28"/>
          <w:szCs w:val="28"/>
        </w:rPr>
        <w:t xml:space="preserve"> </w:t>
      </w:r>
      <w:r w:rsidRPr="00D63B6B">
        <w:rPr>
          <w:sz w:val="28"/>
          <w:szCs w:val="28"/>
        </w:rPr>
        <w:t>интенсивности</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следовательно,</w:t>
      </w:r>
      <w:r w:rsidRPr="00D63B6B">
        <w:rPr>
          <w:spacing w:val="1"/>
          <w:sz w:val="28"/>
          <w:szCs w:val="28"/>
        </w:rPr>
        <w:t xml:space="preserve"> </w:t>
      </w:r>
      <w:r w:rsidRPr="00D63B6B">
        <w:rPr>
          <w:sz w:val="28"/>
          <w:szCs w:val="28"/>
        </w:rPr>
        <w:t>использование</w:t>
      </w:r>
      <w:r w:rsidRPr="00D63B6B">
        <w:rPr>
          <w:spacing w:val="1"/>
          <w:sz w:val="28"/>
          <w:szCs w:val="28"/>
        </w:rPr>
        <w:t xml:space="preserve"> </w:t>
      </w:r>
      <w:r w:rsidRPr="00D63B6B">
        <w:rPr>
          <w:sz w:val="28"/>
          <w:szCs w:val="28"/>
        </w:rPr>
        <w:t>восстановительных</w:t>
      </w:r>
      <w:r w:rsidRPr="00D63B6B">
        <w:rPr>
          <w:spacing w:val="1"/>
          <w:sz w:val="28"/>
          <w:szCs w:val="28"/>
        </w:rPr>
        <w:t xml:space="preserve"> </w:t>
      </w:r>
      <w:r w:rsidRPr="00D63B6B">
        <w:rPr>
          <w:sz w:val="28"/>
          <w:szCs w:val="28"/>
        </w:rPr>
        <w:t>мероприятий</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поддержания</w:t>
      </w:r>
      <w:r w:rsidRPr="00D63B6B">
        <w:rPr>
          <w:spacing w:val="1"/>
          <w:sz w:val="28"/>
          <w:szCs w:val="28"/>
        </w:rPr>
        <w:t xml:space="preserve"> </w:t>
      </w:r>
      <w:r w:rsidRPr="00D63B6B">
        <w:rPr>
          <w:sz w:val="28"/>
          <w:szCs w:val="28"/>
        </w:rPr>
        <w:t>необходимой</w:t>
      </w:r>
      <w:r w:rsidRPr="00D63B6B">
        <w:rPr>
          <w:spacing w:val="1"/>
          <w:sz w:val="28"/>
          <w:szCs w:val="28"/>
        </w:rPr>
        <w:t xml:space="preserve"> </w:t>
      </w:r>
      <w:r w:rsidRPr="00D63B6B">
        <w:rPr>
          <w:sz w:val="28"/>
          <w:szCs w:val="28"/>
        </w:rPr>
        <w:t>работоспособности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сохранения</w:t>
      </w:r>
      <w:r w:rsidRPr="00D63B6B">
        <w:rPr>
          <w:spacing w:val="1"/>
          <w:sz w:val="28"/>
          <w:szCs w:val="28"/>
        </w:rPr>
        <w:t xml:space="preserve"> </w:t>
      </w:r>
      <w:r w:rsidRPr="00D63B6B">
        <w:rPr>
          <w:sz w:val="28"/>
          <w:szCs w:val="28"/>
        </w:rPr>
        <w:t>здоровья</w:t>
      </w:r>
      <w:r w:rsidRPr="00D63B6B">
        <w:rPr>
          <w:spacing w:val="1"/>
          <w:sz w:val="28"/>
          <w:szCs w:val="28"/>
        </w:rPr>
        <w:t xml:space="preserve"> </w:t>
      </w:r>
      <w:r w:rsidR="00612EF3">
        <w:rPr>
          <w:sz w:val="28"/>
          <w:szCs w:val="28"/>
        </w:rPr>
        <w:t>легкоатлетов</w:t>
      </w:r>
    </w:p>
    <w:p w14:paraId="24CFFDBE" w14:textId="77777777" w:rsidR="00C37901" w:rsidRPr="00D63B6B" w:rsidRDefault="00C37901">
      <w:pPr>
        <w:pStyle w:val="a6"/>
        <w:numPr>
          <w:ilvl w:val="0"/>
          <w:numId w:val="10"/>
        </w:numPr>
        <w:tabs>
          <w:tab w:val="left" w:pos="973"/>
        </w:tabs>
        <w:spacing w:before="1"/>
        <w:ind w:left="0" w:right="3" w:firstLine="709"/>
        <w:rPr>
          <w:sz w:val="28"/>
          <w:szCs w:val="28"/>
        </w:rPr>
      </w:pPr>
      <w:r w:rsidRPr="00D63B6B">
        <w:rPr>
          <w:sz w:val="28"/>
          <w:szCs w:val="28"/>
        </w:rPr>
        <w:t>развитие</w:t>
      </w:r>
      <w:r w:rsidRPr="00D63B6B">
        <w:rPr>
          <w:spacing w:val="-4"/>
          <w:sz w:val="28"/>
          <w:szCs w:val="28"/>
        </w:rPr>
        <w:t xml:space="preserve"> </w:t>
      </w:r>
      <w:r w:rsidRPr="00D63B6B">
        <w:rPr>
          <w:sz w:val="28"/>
          <w:szCs w:val="28"/>
        </w:rPr>
        <w:t>скоростной</w:t>
      </w:r>
      <w:r w:rsidRPr="00D63B6B">
        <w:rPr>
          <w:spacing w:val="-2"/>
          <w:sz w:val="28"/>
          <w:szCs w:val="28"/>
        </w:rPr>
        <w:t xml:space="preserve"> </w:t>
      </w:r>
      <w:r w:rsidRPr="00D63B6B">
        <w:rPr>
          <w:sz w:val="28"/>
          <w:szCs w:val="28"/>
        </w:rPr>
        <w:t>выносливости;</w:t>
      </w:r>
    </w:p>
    <w:p w14:paraId="5A4634F8" w14:textId="77777777" w:rsidR="00C37901" w:rsidRPr="00D63B6B" w:rsidRDefault="00C37901">
      <w:pPr>
        <w:pStyle w:val="a6"/>
        <w:numPr>
          <w:ilvl w:val="0"/>
          <w:numId w:val="10"/>
        </w:numPr>
        <w:tabs>
          <w:tab w:val="left" w:pos="973"/>
        </w:tabs>
        <w:ind w:left="0" w:right="3" w:firstLine="709"/>
        <w:rPr>
          <w:sz w:val="28"/>
          <w:szCs w:val="28"/>
        </w:rPr>
      </w:pPr>
      <w:r w:rsidRPr="00D63B6B">
        <w:rPr>
          <w:sz w:val="28"/>
          <w:szCs w:val="28"/>
        </w:rPr>
        <w:t>адаптация</w:t>
      </w:r>
      <w:r w:rsidRPr="00D63B6B">
        <w:rPr>
          <w:spacing w:val="-3"/>
          <w:sz w:val="28"/>
          <w:szCs w:val="28"/>
        </w:rPr>
        <w:t xml:space="preserve"> </w:t>
      </w:r>
      <w:r w:rsidRPr="00D63B6B">
        <w:rPr>
          <w:sz w:val="28"/>
          <w:szCs w:val="28"/>
        </w:rPr>
        <w:t>к</w:t>
      </w:r>
      <w:r w:rsidRPr="00D63B6B">
        <w:rPr>
          <w:spacing w:val="-2"/>
          <w:sz w:val="28"/>
          <w:szCs w:val="28"/>
        </w:rPr>
        <w:t xml:space="preserve"> </w:t>
      </w:r>
      <w:r w:rsidRPr="00D63B6B">
        <w:rPr>
          <w:sz w:val="28"/>
          <w:szCs w:val="28"/>
        </w:rPr>
        <w:t>нагрузкам</w:t>
      </w:r>
      <w:r w:rsidRPr="00D63B6B">
        <w:rPr>
          <w:spacing w:val="-3"/>
          <w:sz w:val="28"/>
          <w:szCs w:val="28"/>
        </w:rPr>
        <w:t xml:space="preserve"> </w:t>
      </w:r>
      <w:r w:rsidRPr="00D63B6B">
        <w:rPr>
          <w:sz w:val="28"/>
          <w:szCs w:val="28"/>
        </w:rPr>
        <w:t>высокой</w:t>
      </w:r>
      <w:r w:rsidRPr="00D63B6B">
        <w:rPr>
          <w:spacing w:val="-3"/>
          <w:sz w:val="28"/>
          <w:szCs w:val="28"/>
        </w:rPr>
        <w:t xml:space="preserve"> </w:t>
      </w:r>
      <w:r w:rsidRPr="00D63B6B">
        <w:rPr>
          <w:sz w:val="28"/>
          <w:szCs w:val="28"/>
        </w:rPr>
        <w:t>интенсивности;</w:t>
      </w:r>
    </w:p>
    <w:p w14:paraId="526AEADB" w14:textId="77777777" w:rsidR="00C37901" w:rsidRPr="00D63B6B" w:rsidRDefault="00C37901">
      <w:pPr>
        <w:pStyle w:val="a6"/>
        <w:numPr>
          <w:ilvl w:val="0"/>
          <w:numId w:val="10"/>
        </w:numPr>
        <w:tabs>
          <w:tab w:val="left" w:pos="973"/>
        </w:tabs>
        <w:ind w:left="0" w:right="3" w:firstLine="709"/>
        <w:rPr>
          <w:color w:val="FF0000"/>
          <w:sz w:val="28"/>
          <w:szCs w:val="28"/>
        </w:rPr>
      </w:pPr>
      <w:r w:rsidRPr="00D63B6B">
        <w:rPr>
          <w:sz w:val="28"/>
          <w:szCs w:val="28"/>
        </w:rPr>
        <w:t>воспитание</w:t>
      </w:r>
      <w:r w:rsidRPr="00D63B6B">
        <w:rPr>
          <w:spacing w:val="-5"/>
          <w:sz w:val="28"/>
          <w:szCs w:val="28"/>
        </w:rPr>
        <w:t xml:space="preserve"> </w:t>
      </w:r>
      <w:r w:rsidRPr="00D63B6B">
        <w:rPr>
          <w:sz w:val="28"/>
          <w:szCs w:val="28"/>
        </w:rPr>
        <w:t>бойцовских</w:t>
      </w:r>
      <w:r w:rsidRPr="00D63B6B">
        <w:rPr>
          <w:spacing w:val="-1"/>
          <w:sz w:val="28"/>
          <w:szCs w:val="28"/>
        </w:rPr>
        <w:t xml:space="preserve"> </w:t>
      </w:r>
      <w:r w:rsidRPr="00D63B6B">
        <w:rPr>
          <w:sz w:val="28"/>
          <w:szCs w:val="28"/>
        </w:rPr>
        <w:t>качеств</w:t>
      </w:r>
      <w:r w:rsidRPr="00D63B6B">
        <w:rPr>
          <w:spacing w:val="-3"/>
          <w:sz w:val="28"/>
          <w:szCs w:val="28"/>
        </w:rPr>
        <w:t xml:space="preserve"> </w:t>
      </w:r>
      <w:r w:rsidRPr="00D63B6B">
        <w:rPr>
          <w:sz w:val="28"/>
          <w:szCs w:val="28"/>
        </w:rPr>
        <w:t>и умений</w:t>
      </w:r>
      <w:r w:rsidRPr="00D63B6B">
        <w:rPr>
          <w:spacing w:val="-3"/>
          <w:sz w:val="28"/>
          <w:szCs w:val="28"/>
        </w:rPr>
        <w:t xml:space="preserve"> </w:t>
      </w:r>
      <w:r w:rsidRPr="00D63B6B">
        <w:rPr>
          <w:sz w:val="28"/>
          <w:szCs w:val="28"/>
        </w:rPr>
        <w:t>тактической</w:t>
      </w:r>
      <w:r w:rsidRPr="00D63B6B">
        <w:rPr>
          <w:spacing w:val="-3"/>
          <w:sz w:val="28"/>
          <w:szCs w:val="28"/>
        </w:rPr>
        <w:t xml:space="preserve"> </w:t>
      </w:r>
      <w:r w:rsidRPr="00D63B6B">
        <w:rPr>
          <w:sz w:val="28"/>
          <w:szCs w:val="28"/>
        </w:rPr>
        <w:t>борьбы.</w:t>
      </w:r>
    </w:p>
    <w:p w14:paraId="6AC0A873" w14:textId="77777777" w:rsidR="00C37901" w:rsidRPr="00D63B6B" w:rsidRDefault="00C37901" w:rsidP="00D0701C">
      <w:pPr>
        <w:pStyle w:val="a6"/>
        <w:keepNext/>
        <w:numPr>
          <w:ilvl w:val="1"/>
          <w:numId w:val="37"/>
        </w:numPr>
        <w:tabs>
          <w:tab w:val="left" w:pos="1254"/>
        </w:tabs>
        <w:ind w:left="0" w:right="3" w:firstLine="709"/>
        <w:rPr>
          <w:sz w:val="28"/>
          <w:szCs w:val="28"/>
        </w:rPr>
      </w:pPr>
      <w:r w:rsidRPr="00D63B6B">
        <w:rPr>
          <w:color w:val="1A1A1A"/>
          <w:sz w:val="28"/>
          <w:szCs w:val="28"/>
        </w:rPr>
        <w:t>Многолетняя подготовка–единственный педагогический процесс, который осуществляется на</w:t>
      </w:r>
      <w:r w:rsidRPr="00D63B6B">
        <w:rPr>
          <w:color w:val="1A1A1A"/>
          <w:spacing w:val="-57"/>
          <w:sz w:val="28"/>
          <w:szCs w:val="28"/>
        </w:rPr>
        <w:t xml:space="preserve"> </w:t>
      </w:r>
      <w:r w:rsidRPr="00D63B6B">
        <w:rPr>
          <w:color w:val="1A1A1A"/>
          <w:sz w:val="28"/>
          <w:szCs w:val="28"/>
        </w:rPr>
        <w:t>основе</w:t>
      </w:r>
      <w:r w:rsidRPr="00D63B6B">
        <w:rPr>
          <w:color w:val="1A1A1A"/>
          <w:spacing w:val="-3"/>
          <w:sz w:val="28"/>
          <w:szCs w:val="28"/>
        </w:rPr>
        <w:t xml:space="preserve"> </w:t>
      </w:r>
      <w:r w:rsidRPr="00D63B6B">
        <w:rPr>
          <w:color w:val="1A1A1A"/>
          <w:sz w:val="28"/>
          <w:szCs w:val="28"/>
        </w:rPr>
        <w:t>следующих</w:t>
      </w:r>
      <w:r w:rsidRPr="00D63B6B">
        <w:rPr>
          <w:color w:val="1A1A1A"/>
          <w:spacing w:val="2"/>
          <w:sz w:val="28"/>
          <w:szCs w:val="28"/>
        </w:rPr>
        <w:t xml:space="preserve"> </w:t>
      </w:r>
      <w:r w:rsidRPr="00D63B6B">
        <w:rPr>
          <w:color w:val="1A1A1A"/>
          <w:sz w:val="28"/>
          <w:szCs w:val="28"/>
        </w:rPr>
        <w:t>методических</w:t>
      </w:r>
      <w:r w:rsidRPr="00D63B6B">
        <w:rPr>
          <w:color w:val="1A1A1A"/>
          <w:spacing w:val="-1"/>
          <w:sz w:val="28"/>
          <w:szCs w:val="28"/>
        </w:rPr>
        <w:t xml:space="preserve"> </w:t>
      </w:r>
      <w:r w:rsidRPr="00D63B6B">
        <w:rPr>
          <w:color w:val="1A1A1A"/>
          <w:sz w:val="28"/>
          <w:szCs w:val="28"/>
        </w:rPr>
        <w:t>положений:</w:t>
      </w:r>
    </w:p>
    <w:p w14:paraId="7C0B3C42" w14:textId="77777777" w:rsidR="00C37901" w:rsidRPr="00D63B6B" w:rsidRDefault="00C37901">
      <w:pPr>
        <w:pStyle w:val="a6"/>
        <w:keepNext/>
        <w:numPr>
          <w:ilvl w:val="0"/>
          <w:numId w:val="8"/>
        </w:numPr>
        <w:tabs>
          <w:tab w:val="left" w:pos="1034"/>
        </w:tabs>
        <w:ind w:left="0" w:right="3" w:firstLine="709"/>
        <w:rPr>
          <w:sz w:val="28"/>
          <w:szCs w:val="28"/>
        </w:rPr>
      </w:pPr>
      <w:r w:rsidRPr="00D63B6B">
        <w:rPr>
          <w:color w:val="1A1A1A"/>
          <w:sz w:val="28"/>
          <w:szCs w:val="28"/>
        </w:rPr>
        <w:t>строгая преемственность задач, средств и методов тренировки детей, подростков,</w:t>
      </w:r>
      <w:r w:rsidRPr="00D63B6B">
        <w:rPr>
          <w:color w:val="1A1A1A"/>
          <w:spacing w:val="-57"/>
          <w:sz w:val="28"/>
          <w:szCs w:val="28"/>
        </w:rPr>
        <w:t xml:space="preserve"> </w:t>
      </w:r>
      <w:r w:rsidRPr="00D63B6B">
        <w:rPr>
          <w:color w:val="1A1A1A"/>
          <w:sz w:val="28"/>
          <w:szCs w:val="28"/>
        </w:rPr>
        <w:t>юниоров</w:t>
      </w:r>
      <w:r w:rsidRPr="00D63B6B">
        <w:rPr>
          <w:color w:val="1A1A1A"/>
          <w:spacing w:val="-1"/>
          <w:sz w:val="28"/>
          <w:szCs w:val="28"/>
        </w:rPr>
        <w:t xml:space="preserve"> </w:t>
      </w:r>
      <w:r w:rsidRPr="00D63B6B">
        <w:rPr>
          <w:color w:val="1A1A1A"/>
          <w:sz w:val="28"/>
          <w:szCs w:val="28"/>
        </w:rPr>
        <w:t>и</w:t>
      </w:r>
      <w:r w:rsidRPr="00D63B6B">
        <w:rPr>
          <w:color w:val="1A1A1A"/>
          <w:spacing w:val="-1"/>
          <w:sz w:val="28"/>
          <w:szCs w:val="28"/>
        </w:rPr>
        <w:t xml:space="preserve"> </w:t>
      </w:r>
      <w:r w:rsidRPr="00D63B6B">
        <w:rPr>
          <w:color w:val="1A1A1A"/>
          <w:sz w:val="28"/>
          <w:szCs w:val="28"/>
        </w:rPr>
        <w:t>взрослых</w:t>
      </w:r>
      <w:r w:rsidRPr="00D63B6B">
        <w:rPr>
          <w:color w:val="1A1A1A"/>
          <w:spacing w:val="1"/>
          <w:sz w:val="28"/>
          <w:szCs w:val="28"/>
        </w:rPr>
        <w:t xml:space="preserve"> </w:t>
      </w:r>
      <w:r w:rsidRPr="00D63B6B">
        <w:rPr>
          <w:color w:val="1A1A1A"/>
          <w:sz w:val="28"/>
          <w:szCs w:val="28"/>
        </w:rPr>
        <w:t>спортсменов;</w:t>
      </w:r>
    </w:p>
    <w:p w14:paraId="3A67E064" w14:textId="1395EBF1" w:rsidR="00C37901" w:rsidRPr="00D63B6B" w:rsidRDefault="00C37901">
      <w:pPr>
        <w:pStyle w:val="a6"/>
        <w:keepNext/>
        <w:numPr>
          <w:ilvl w:val="0"/>
          <w:numId w:val="8"/>
        </w:numPr>
        <w:tabs>
          <w:tab w:val="left" w:pos="1034"/>
        </w:tabs>
        <w:spacing w:before="66"/>
        <w:ind w:left="0" w:right="3" w:firstLine="709"/>
        <w:rPr>
          <w:sz w:val="28"/>
          <w:szCs w:val="28"/>
        </w:rPr>
      </w:pPr>
      <w:r w:rsidRPr="00D63B6B">
        <w:rPr>
          <w:color w:val="1A1A1A"/>
          <w:sz w:val="28"/>
          <w:szCs w:val="28"/>
        </w:rPr>
        <w:t>неуклонное возрастание объема средств общей и специальной физической подготовки,</w:t>
      </w:r>
      <w:r w:rsidRPr="00D63B6B">
        <w:rPr>
          <w:color w:val="1A1A1A"/>
          <w:spacing w:val="1"/>
          <w:sz w:val="28"/>
          <w:szCs w:val="28"/>
        </w:rPr>
        <w:t xml:space="preserve"> </w:t>
      </w:r>
      <w:r w:rsidRPr="00D63B6B">
        <w:rPr>
          <w:color w:val="1A1A1A"/>
          <w:sz w:val="28"/>
          <w:szCs w:val="28"/>
        </w:rPr>
        <w:t>соотношение</w:t>
      </w:r>
      <w:r w:rsidRPr="00D63B6B">
        <w:rPr>
          <w:color w:val="1A1A1A"/>
          <w:spacing w:val="-4"/>
          <w:sz w:val="28"/>
          <w:szCs w:val="28"/>
        </w:rPr>
        <w:t xml:space="preserve"> </w:t>
      </w:r>
      <w:r w:rsidRPr="00D63B6B">
        <w:rPr>
          <w:color w:val="1A1A1A"/>
          <w:sz w:val="28"/>
          <w:szCs w:val="28"/>
        </w:rPr>
        <w:t>между</w:t>
      </w:r>
      <w:r w:rsidRPr="00D63B6B">
        <w:rPr>
          <w:color w:val="1A1A1A"/>
          <w:spacing w:val="-8"/>
          <w:sz w:val="28"/>
          <w:szCs w:val="28"/>
        </w:rPr>
        <w:t xml:space="preserve"> </w:t>
      </w:r>
      <w:r w:rsidRPr="00D63B6B">
        <w:rPr>
          <w:color w:val="1A1A1A"/>
          <w:sz w:val="28"/>
          <w:szCs w:val="28"/>
        </w:rPr>
        <w:t>которыми</w:t>
      </w:r>
      <w:r w:rsidRPr="00D63B6B">
        <w:rPr>
          <w:color w:val="1A1A1A"/>
          <w:spacing w:val="-2"/>
          <w:sz w:val="28"/>
          <w:szCs w:val="28"/>
        </w:rPr>
        <w:t xml:space="preserve"> </w:t>
      </w:r>
      <w:r w:rsidRPr="00D63B6B">
        <w:rPr>
          <w:color w:val="1A1A1A"/>
          <w:sz w:val="28"/>
          <w:szCs w:val="28"/>
        </w:rPr>
        <w:t>постепенно</w:t>
      </w:r>
      <w:r w:rsidRPr="00D63B6B">
        <w:rPr>
          <w:color w:val="1A1A1A"/>
          <w:spacing w:val="-3"/>
          <w:sz w:val="28"/>
          <w:szCs w:val="28"/>
        </w:rPr>
        <w:t xml:space="preserve"> </w:t>
      </w:r>
      <w:r w:rsidRPr="00D63B6B">
        <w:rPr>
          <w:color w:val="1A1A1A"/>
          <w:sz w:val="28"/>
          <w:szCs w:val="28"/>
        </w:rPr>
        <w:t>меняется:</w:t>
      </w:r>
      <w:r w:rsidRPr="00D63B6B">
        <w:rPr>
          <w:color w:val="1A1A1A"/>
          <w:spacing w:val="-3"/>
          <w:sz w:val="28"/>
          <w:szCs w:val="28"/>
        </w:rPr>
        <w:t xml:space="preserve"> </w:t>
      </w:r>
      <w:r w:rsidRPr="00D63B6B">
        <w:rPr>
          <w:color w:val="1A1A1A"/>
          <w:sz w:val="28"/>
          <w:szCs w:val="28"/>
        </w:rPr>
        <w:t>из</w:t>
      </w:r>
      <w:r w:rsidRPr="00D63B6B">
        <w:rPr>
          <w:color w:val="1A1A1A"/>
          <w:spacing w:val="-2"/>
          <w:sz w:val="28"/>
          <w:szCs w:val="28"/>
        </w:rPr>
        <w:t xml:space="preserve"> </w:t>
      </w:r>
      <w:r w:rsidRPr="00D63B6B">
        <w:rPr>
          <w:color w:val="1A1A1A"/>
          <w:sz w:val="28"/>
          <w:szCs w:val="28"/>
        </w:rPr>
        <w:t>года</w:t>
      </w:r>
      <w:r w:rsidRPr="00D63B6B">
        <w:rPr>
          <w:color w:val="1A1A1A"/>
          <w:spacing w:val="-4"/>
          <w:sz w:val="28"/>
          <w:szCs w:val="28"/>
        </w:rPr>
        <w:t xml:space="preserve"> </w:t>
      </w:r>
      <w:r w:rsidRPr="00D63B6B">
        <w:rPr>
          <w:color w:val="1A1A1A"/>
          <w:sz w:val="28"/>
          <w:szCs w:val="28"/>
        </w:rPr>
        <w:t>в</w:t>
      </w:r>
      <w:r w:rsidRPr="00D63B6B">
        <w:rPr>
          <w:color w:val="1A1A1A"/>
          <w:spacing w:val="-4"/>
          <w:sz w:val="28"/>
          <w:szCs w:val="28"/>
        </w:rPr>
        <w:t xml:space="preserve"> </w:t>
      </w:r>
      <w:r w:rsidRPr="00D63B6B">
        <w:rPr>
          <w:color w:val="1A1A1A"/>
          <w:sz w:val="28"/>
          <w:szCs w:val="28"/>
        </w:rPr>
        <w:t>год</w:t>
      </w:r>
      <w:r w:rsidRPr="00D63B6B">
        <w:rPr>
          <w:color w:val="1A1A1A"/>
          <w:spacing w:val="-1"/>
          <w:sz w:val="28"/>
          <w:szCs w:val="28"/>
        </w:rPr>
        <w:t xml:space="preserve"> </w:t>
      </w:r>
      <w:r w:rsidRPr="00D63B6B">
        <w:rPr>
          <w:color w:val="1A1A1A"/>
          <w:sz w:val="28"/>
          <w:szCs w:val="28"/>
        </w:rPr>
        <w:t>увеличивается</w:t>
      </w:r>
      <w:r w:rsidRPr="00D63B6B">
        <w:rPr>
          <w:color w:val="1A1A1A"/>
          <w:spacing w:val="1"/>
          <w:sz w:val="28"/>
          <w:szCs w:val="28"/>
        </w:rPr>
        <w:t xml:space="preserve"> </w:t>
      </w:r>
      <w:r w:rsidRPr="00D63B6B">
        <w:rPr>
          <w:color w:val="1A1A1A"/>
          <w:sz w:val="28"/>
          <w:szCs w:val="28"/>
        </w:rPr>
        <w:t>удельный</w:t>
      </w:r>
      <w:r w:rsidRPr="00D63B6B">
        <w:rPr>
          <w:color w:val="1A1A1A"/>
          <w:spacing w:val="-3"/>
          <w:sz w:val="28"/>
          <w:szCs w:val="28"/>
        </w:rPr>
        <w:t xml:space="preserve"> </w:t>
      </w:r>
      <w:r w:rsidRPr="00D63B6B">
        <w:rPr>
          <w:color w:val="1A1A1A"/>
          <w:sz w:val="28"/>
          <w:szCs w:val="28"/>
        </w:rPr>
        <w:t>вес</w:t>
      </w:r>
      <w:r w:rsidRPr="00D63B6B">
        <w:rPr>
          <w:color w:val="1A1A1A"/>
          <w:spacing w:val="-57"/>
          <w:sz w:val="28"/>
          <w:szCs w:val="28"/>
        </w:rPr>
        <w:t xml:space="preserve"> </w:t>
      </w:r>
      <w:r w:rsidRPr="00D63B6B">
        <w:rPr>
          <w:color w:val="1A1A1A"/>
          <w:sz w:val="28"/>
          <w:szCs w:val="28"/>
        </w:rPr>
        <w:t>объема СФП</w:t>
      </w:r>
      <w:r w:rsidR="00545E73">
        <w:rPr>
          <w:color w:val="1A1A1A"/>
          <w:sz w:val="28"/>
          <w:szCs w:val="28"/>
        </w:rPr>
        <w:t xml:space="preserve"> </w:t>
      </w:r>
      <w:r w:rsidRPr="00D63B6B">
        <w:rPr>
          <w:color w:val="1A1A1A"/>
          <w:sz w:val="28"/>
          <w:szCs w:val="28"/>
        </w:rPr>
        <w:t>(по отношению к общему объему тренировочных нагрузок) и соответственно</w:t>
      </w:r>
      <w:r w:rsidRPr="00D63B6B">
        <w:rPr>
          <w:color w:val="1A1A1A"/>
          <w:spacing w:val="1"/>
          <w:sz w:val="28"/>
          <w:szCs w:val="28"/>
        </w:rPr>
        <w:t xml:space="preserve"> </w:t>
      </w:r>
      <w:r w:rsidRPr="00D63B6B">
        <w:rPr>
          <w:color w:val="1A1A1A"/>
          <w:sz w:val="28"/>
          <w:szCs w:val="28"/>
        </w:rPr>
        <w:t>уменьшается</w:t>
      </w:r>
      <w:r w:rsidRPr="00D63B6B">
        <w:rPr>
          <w:color w:val="1A1A1A"/>
          <w:spacing w:val="3"/>
          <w:sz w:val="28"/>
          <w:szCs w:val="28"/>
        </w:rPr>
        <w:t xml:space="preserve"> </w:t>
      </w:r>
      <w:r w:rsidRPr="00D63B6B">
        <w:rPr>
          <w:color w:val="1A1A1A"/>
          <w:sz w:val="28"/>
          <w:szCs w:val="28"/>
        </w:rPr>
        <w:t>удельный вес</w:t>
      </w:r>
      <w:r w:rsidRPr="00D63B6B">
        <w:rPr>
          <w:color w:val="1A1A1A"/>
          <w:spacing w:val="-1"/>
          <w:sz w:val="28"/>
          <w:szCs w:val="28"/>
        </w:rPr>
        <w:t xml:space="preserve"> </w:t>
      </w:r>
      <w:r w:rsidRPr="00D63B6B">
        <w:rPr>
          <w:color w:val="1A1A1A"/>
          <w:sz w:val="28"/>
          <w:szCs w:val="28"/>
        </w:rPr>
        <w:t>ОФП;</w:t>
      </w:r>
    </w:p>
    <w:p w14:paraId="3E182682" w14:textId="77777777" w:rsidR="00C37901" w:rsidRPr="00D63B6B" w:rsidRDefault="00C37901">
      <w:pPr>
        <w:pStyle w:val="a6"/>
        <w:keepNext/>
        <w:numPr>
          <w:ilvl w:val="0"/>
          <w:numId w:val="8"/>
        </w:numPr>
        <w:tabs>
          <w:tab w:val="left" w:pos="1034"/>
        </w:tabs>
        <w:spacing w:before="1"/>
        <w:ind w:left="0" w:right="3" w:firstLine="709"/>
        <w:rPr>
          <w:sz w:val="28"/>
          <w:szCs w:val="28"/>
        </w:rPr>
      </w:pPr>
      <w:r w:rsidRPr="00D63B6B">
        <w:rPr>
          <w:color w:val="1A1A1A"/>
          <w:sz w:val="28"/>
          <w:szCs w:val="28"/>
        </w:rPr>
        <w:t>непрерывное</w:t>
      </w:r>
      <w:r w:rsidRPr="00D63B6B">
        <w:rPr>
          <w:color w:val="1A1A1A"/>
          <w:spacing w:val="-4"/>
          <w:sz w:val="28"/>
          <w:szCs w:val="28"/>
        </w:rPr>
        <w:t xml:space="preserve"> </w:t>
      </w:r>
      <w:r w:rsidRPr="00D63B6B">
        <w:rPr>
          <w:color w:val="1A1A1A"/>
          <w:sz w:val="28"/>
          <w:szCs w:val="28"/>
        </w:rPr>
        <w:t>совершенствование</w:t>
      </w:r>
      <w:r w:rsidRPr="00D63B6B">
        <w:rPr>
          <w:color w:val="1A1A1A"/>
          <w:spacing w:val="-4"/>
          <w:sz w:val="28"/>
          <w:szCs w:val="28"/>
        </w:rPr>
        <w:t xml:space="preserve"> </w:t>
      </w:r>
      <w:r w:rsidRPr="00D63B6B">
        <w:rPr>
          <w:color w:val="1A1A1A"/>
          <w:sz w:val="28"/>
          <w:szCs w:val="28"/>
        </w:rPr>
        <w:t>спортивной</w:t>
      </w:r>
      <w:r w:rsidRPr="00D63B6B">
        <w:rPr>
          <w:color w:val="1A1A1A"/>
          <w:spacing w:val="-3"/>
          <w:sz w:val="28"/>
          <w:szCs w:val="28"/>
        </w:rPr>
        <w:t xml:space="preserve"> </w:t>
      </w:r>
      <w:r w:rsidRPr="00D63B6B">
        <w:rPr>
          <w:color w:val="1A1A1A"/>
          <w:sz w:val="28"/>
          <w:szCs w:val="28"/>
        </w:rPr>
        <w:t>техники;</w:t>
      </w:r>
    </w:p>
    <w:p w14:paraId="3F8A1C53" w14:textId="77777777" w:rsidR="00C37901" w:rsidRPr="00D63B6B" w:rsidRDefault="00C37901">
      <w:pPr>
        <w:pStyle w:val="a6"/>
        <w:keepNext/>
        <w:numPr>
          <w:ilvl w:val="0"/>
          <w:numId w:val="8"/>
        </w:numPr>
        <w:tabs>
          <w:tab w:val="left" w:pos="1034"/>
        </w:tabs>
        <w:ind w:left="0" w:right="3" w:firstLine="709"/>
        <w:rPr>
          <w:sz w:val="28"/>
          <w:szCs w:val="28"/>
        </w:rPr>
      </w:pPr>
      <w:r w:rsidRPr="00D63B6B">
        <w:rPr>
          <w:color w:val="1A1A1A"/>
          <w:sz w:val="28"/>
          <w:szCs w:val="28"/>
        </w:rPr>
        <w:t>неуклонное</w:t>
      </w:r>
      <w:r w:rsidRPr="00D63B6B">
        <w:rPr>
          <w:color w:val="1A1A1A"/>
          <w:spacing w:val="-7"/>
          <w:sz w:val="28"/>
          <w:szCs w:val="28"/>
        </w:rPr>
        <w:t xml:space="preserve"> </w:t>
      </w:r>
      <w:r w:rsidRPr="00D63B6B">
        <w:rPr>
          <w:color w:val="1A1A1A"/>
          <w:sz w:val="28"/>
          <w:szCs w:val="28"/>
        </w:rPr>
        <w:t>соблюдение</w:t>
      </w:r>
      <w:r w:rsidRPr="00D63B6B">
        <w:rPr>
          <w:color w:val="1A1A1A"/>
          <w:spacing w:val="-6"/>
          <w:sz w:val="28"/>
          <w:szCs w:val="28"/>
        </w:rPr>
        <w:t xml:space="preserve"> </w:t>
      </w:r>
      <w:r w:rsidRPr="00D63B6B">
        <w:rPr>
          <w:color w:val="1A1A1A"/>
          <w:sz w:val="28"/>
          <w:szCs w:val="28"/>
        </w:rPr>
        <w:t>принципа</w:t>
      </w:r>
      <w:r w:rsidRPr="00D63B6B">
        <w:rPr>
          <w:color w:val="1A1A1A"/>
          <w:spacing w:val="-8"/>
          <w:sz w:val="28"/>
          <w:szCs w:val="28"/>
        </w:rPr>
        <w:t xml:space="preserve"> </w:t>
      </w:r>
      <w:r w:rsidRPr="00D63B6B">
        <w:rPr>
          <w:color w:val="1A1A1A"/>
          <w:sz w:val="28"/>
          <w:szCs w:val="28"/>
        </w:rPr>
        <w:t>постепенности</w:t>
      </w:r>
      <w:r w:rsidRPr="00D63B6B">
        <w:rPr>
          <w:color w:val="1A1A1A"/>
          <w:spacing w:val="-5"/>
          <w:sz w:val="28"/>
          <w:szCs w:val="28"/>
        </w:rPr>
        <w:t xml:space="preserve"> </w:t>
      </w:r>
      <w:r w:rsidRPr="00D63B6B">
        <w:rPr>
          <w:color w:val="1A1A1A"/>
          <w:sz w:val="28"/>
          <w:szCs w:val="28"/>
        </w:rPr>
        <w:t>применения</w:t>
      </w:r>
      <w:r w:rsidRPr="00D63B6B">
        <w:rPr>
          <w:color w:val="1A1A1A"/>
          <w:spacing w:val="-5"/>
          <w:sz w:val="28"/>
          <w:szCs w:val="28"/>
        </w:rPr>
        <w:t xml:space="preserve"> </w:t>
      </w:r>
      <w:r w:rsidRPr="00D63B6B">
        <w:rPr>
          <w:color w:val="1A1A1A"/>
          <w:sz w:val="28"/>
          <w:szCs w:val="28"/>
        </w:rPr>
        <w:t>тренировочных</w:t>
      </w:r>
      <w:r w:rsidRPr="00D63B6B">
        <w:rPr>
          <w:color w:val="1A1A1A"/>
          <w:spacing w:val="-57"/>
          <w:sz w:val="28"/>
          <w:szCs w:val="28"/>
        </w:rPr>
        <w:t xml:space="preserve"> </w:t>
      </w:r>
      <w:r w:rsidRPr="00D63B6B">
        <w:rPr>
          <w:color w:val="1A1A1A"/>
          <w:sz w:val="28"/>
          <w:szCs w:val="28"/>
        </w:rPr>
        <w:t>и</w:t>
      </w:r>
      <w:r w:rsidRPr="00D63B6B">
        <w:rPr>
          <w:color w:val="1A1A1A"/>
          <w:spacing w:val="-4"/>
          <w:sz w:val="28"/>
          <w:szCs w:val="28"/>
        </w:rPr>
        <w:t xml:space="preserve"> </w:t>
      </w:r>
      <w:r w:rsidRPr="00D63B6B">
        <w:rPr>
          <w:color w:val="1A1A1A"/>
          <w:sz w:val="28"/>
          <w:szCs w:val="28"/>
        </w:rPr>
        <w:t>соревновательных</w:t>
      </w:r>
      <w:r w:rsidRPr="00D63B6B">
        <w:rPr>
          <w:color w:val="1A1A1A"/>
          <w:spacing w:val="-2"/>
          <w:sz w:val="28"/>
          <w:szCs w:val="28"/>
        </w:rPr>
        <w:t xml:space="preserve"> </w:t>
      </w:r>
      <w:r w:rsidRPr="00D63B6B">
        <w:rPr>
          <w:color w:val="1A1A1A"/>
          <w:sz w:val="28"/>
          <w:szCs w:val="28"/>
        </w:rPr>
        <w:t>нагрузок</w:t>
      </w:r>
      <w:r w:rsidRPr="00D63B6B">
        <w:rPr>
          <w:color w:val="1A1A1A"/>
          <w:spacing w:val="-3"/>
          <w:sz w:val="28"/>
          <w:szCs w:val="28"/>
        </w:rPr>
        <w:t xml:space="preserve"> </w:t>
      </w:r>
      <w:r w:rsidRPr="00D63B6B">
        <w:rPr>
          <w:color w:val="1A1A1A"/>
          <w:sz w:val="28"/>
          <w:szCs w:val="28"/>
        </w:rPr>
        <w:t>в</w:t>
      </w:r>
      <w:r w:rsidRPr="00D63B6B">
        <w:rPr>
          <w:color w:val="1A1A1A"/>
          <w:spacing w:val="-4"/>
          <w:sz w:val="28"/>
          <w:szCs w:val="28"/>
        </w:rPr>
        <w:t xml:space="preserve"> </w:t>
      </w:r>
      <w:r w:rsidRPr="00D63B6B">
        <w:rPr>
          <w:color w:val="1A1A1A"/>
          <w:sz w:val="28"/>
          <w:szCs w:val="28"/>
        </w:rPr>
        <w:t>процессе</w:t>
      </w:r>
      <w:r w:rsidRPr="00D63B6B">
        <w:rPr>
          <w:color w:val="1A1A1A"/>
          <w:spacing w:val="-4"/>
          <w:sz w:val="28"/>
          <w:szCs w:val="28"/>
        </w:rPr>
        <w:t xml:space="preserve"> </w:t>
      </w:r>
      <w:r w:rsidRPr="00D63B6B">
        <w:rPr>
          <w:color w:val="1A1A1A"/>
          <w:sz w:val="28"/>
          <w:szCs w:val="28"/>
        </w:rPr>
        <w:t>многолетней</w:t>
      </w:r>
      <w:r w:rsidRPr="00D63B6B">
        <w:rPr>
          <w:color w:val="1A1A1A"/>
          <w:spacing w:val="3"/>
          <w:sz w:val="28"/>
          <w:szCs w:val="28"/>
        </w:rPr>
        <w:t xml:space="preserve"> </w:t>
      </w:r>
      <w:r w:rsidRPr="00D63B6B">
        <w:rPr>
          <w:color w:val="1A1A1A"/>
          <w:sz w:val="28"/>
          <w:szCs w:val="28"/>
        </w:rPr>
        <w:t>тренировки</w:t>
      </w:r>
      <w:r w:rsidRPr="00D63B6B">
        <w:rPr>
          <w:color w:val="1A1A1A"/>
          <w:spacing w:val="-3"/>
          <w:sz w:val="28"/>
          <w:szCs w:val="28"/>
        </w:rPr>
        <w:t xml:space="preserve"> </w:t>
      </w:r>
      <w:r w:rsidRPr="00D63B6B">
        <w:rPr>
          <w:color w:val="1A1A1A"/>
          <w:sz w:val="28"/>
          <w:szCs w:val="28"/>
        </w:rPr>
        <w:t>спортсменов;</w:t>
      </w:r>
    </w:p>
    <w:p w14:paraId="306D607D" w14:textId="77777777" w:rsidR="00C37901" w:rsidRPr="00D63B6B" w:rsidRDefault="00C37901">
      <w:pPr>
        <w:pStyle w:val="a6"/>
        <w:keepNext/>
        <w:numPr>
          <w:ilvl w:val="0"/>
          <w:numId w:val="8"/>
        </w:numPr>
        <w:tabs>
          <w:tab w:val="left" w:pos="1034"/>
        </w:tabs>
        <w:ind w:left="0" w:right="3" w:firstLine="709"/>
        <w:rPr>
          <w:sz w:val="28"/>
          <w:szCs w:val="28"/>
        </w:rPr>
      </w:pPr>
      <w:r w:rsidRPr="00D63B6B">
        <w:rPr>
          <w:color w:val="1A1A1A"/>
          <w:sz w:val="28"/>
          <w:szCs w:val="28"/>
        </w:rPr>
        <w:t>правильное</w:t>
      </w:r>
      <w:r w:rsidRPr="00D63B6B">
        <w:rPr>
          <w:color w:val="1A1A1A"/>
          <w:spacing w:val="-6"/>
          <w:sz w:val="28"/>
          <w:szCs w:val="28"/>
        </w:rPr>
        <w:t xml:space="preserve"> </w:t>
      </w:r>
      <w:r w:rsidRPr="00D63B6B">
        <w:rPr>
          <w:color w:val="1A1A1A"/>
          <w:sz w:val="28"/>
          <w:szCs w:val="28"/>
        </w:rPr>
        <w:t>планирование</w:t>
      </w:r>
      <w:r w:rsidRPr="00D63B6B">
        <w:rPr>
          <w:color w:val="1A1A1A"/>
          <w:spacing w:val="-6"/>
          <w:sz w:val="28"/>
          <w:szCs w:val="28"/>
        </w:rPr>
        <w:t xml:space="preserve"> </w:t>
      </w:r>
      <w:r w:rsidRPr="00D63B6B">
        <w:rPr>
          <w:color w:val="1A1A1A"/>
          <w:sz w:val="28"/>
          <w:szCs w:val="28"/>
        </w:rPr>
        <w:t>соотношения</w:t>
      </w:r>
      <w:r w:rsidRPr="00D63B6B">
        <w:rPr>
          <w:color w:val="1A1A1A"/>
          <w:spacing w:val="-5"/>
          <w:sz w:val="28"/>
          <w:szCs w:val="28"/>
        </w:rPr>
        <w:t xml:space="preserve"> </w:t>
      </w:r>
      <w:r w:rsidRPr="00D63B6B">
        <w:rPr>
          <w:color w:val="1A1A1A"/>
          <w:sz w:val="28"/>
          <w:szCs w:val="28"/>
        </w:rPr>
        <w:t>тренировочных</w:t>
      </w:r>
      <w:r w:rsidRPr="00D63B6B">
        <w:rPr>
          <w:color w:val="1A1A1A"/>
          <w:spacing w:val="-5"/>
          <w:sz w:val="28"/>
          <w:szCs w:val="28"/>
        </w:rPr>
        <w:t xml:space="preserve"> </w:t>
      </w:r>
      <w:r w:rsidRPr="00D63B6B">
        <w:rPr>
          <w:color w:val="1A1A1A"/>
          <w:sz w:val="28"/>
          <w:szCs w:val="28"/>
        </w:rPr>
        <w:t>и</w:t>
      </w:r>
      <w:r w:rsidRPr="00D63B6B">
        <w:rPr>
          <w:color w:val="1A1A1A"/>
          <w:spacing w:val="-5"/>
          <w:sz w:val="28"/>
          <w:szCs w:val="28"/>
        </w:rPr>
        <w:t xml:space="preserve"> </w:t>
      </w:r>
      <w:r w:rsidRPr="00D63B6B">
        <w:rPr>
          <w:color w:val="1A1A1A"/>
          <w:sz w:val="28"/>
          <w:szCs w:val="28"/>
        </w:rPr>
        <w:t>соревновательных</w:t>
      </w:r>
      <w:r w:rsidRPr="00D63B6B">
        <w:rPr>
          <w:color w:val="1A1A1A"/>
          <w:spacing w:val="-3"/>
          <w:sz w:val="28"/>
          <w:szCs w:val="28"/>
        </w:rPr>
        <w:t xml:space="preserve"> </w:t>
      </w:r>
      <w:r w:rsidRPr="00D63B6B">
        <w:rPr>
          <w:color w:val="1A1A1A"/>
          <w:sz w:val="28"/>
          <w:szCs w:val="28"/>
        </w:rPr>
        <w:t>нагрузок,</w:t>
      </w:r>
      <w:r w:rsidRPr="00D63B6B">
        <w:rPr>
          <w:color w:val="1A1A1A"/>
          <w:spacing w:val="-5"/>
          <w:sz w:val="28"/>
          <w:szCs w:val="28"/>
        </w:rPr>
        <w:t xml:space="preserve"> </w:t>
      </w:r>
      <w:r w:rsidRPr="00D63B6B">
        <w:rPr>
          <w:color w:val="1A1A1A"/>
          <w:sz w:val="28"/>
          <w:szCs w:val="28"/>
        </w:rPr>
        <w:t>принимая</w:t>
      </w:r>
      <w:r w:rsidRPr="00D63B6B">
        <w:rPr>
          <w:color w:val="1A1A1A"/>
          <w:spacing w:val="-57"/>
          <w:sz w:val="28"/>
          <w:szCs w:val="28"/>
        </w:rPr>
        <w:t xml:space="preserve"> </w:t>
      </w:r>
      <w:r w:rsidRPr="00D63B6B">
        <w:rPr>
          <w:color w:val="1A1A1A"/>
          <w:sz w:val="28"/>
          <w:szCs w:val="28"/>
        </w:rPr>
        <w:t>во</w:t>
      </w:r>
      <w:r w:rsidRPr="00D63B6B">
        <w:rPr>
          <w:color w:val="1A1A1A"/>
          <w:spacing w:val="-2"/>
          <w:sz w:val="28"/>
          <w:szCs w:val="28"/>
        </w:rPr>
        <w:t xml:space="preserve"> </w:t>
      </w:r>
      <w:r w:rsidRPr="00D63B6B">
        <w:rPr>
          <w:color w:val="1A1A1A"/>
          <w:sz w:val="28"/>
          <w:szCs w:val="28"/>
        </w:rPr>
        <w:t>внимание</w:t>
      </w:r>
      <w:r w:rsidRPr="00D63B6B">
        <w:rPr>
          <w:color w:val="1A1A1A"/>
          <w:spacing w:val="-1"/>
          <w:sz w:val="28"/>
          <w:szCs w:val="28"/>
        </w:rPr>
        <w:t xml:space="preserve"> </w:t>
      </w:r>
      <w:r w:rsidRPr="00D63B6B">
        <w:rPr>
          <w:color w:val="1A1A1A"/>
          <w:sz w:val="28"/>
          <w:szCs w:val="28"/>
        </w:rPr>
        <w:t>периоды полового созревания;</w:t>
      </w:r>
    </w:p>
    <w:p w14:paraId="54415B2C" w14:textId="46742462" w:rsidR="00C37901" w:rsidRPr="00D63B6B" w:rsidRDefault="00C37901" w:rsidP="00480FE9">
      <w:pPr>
        <w:pStyle w:val="a3"/>
        <w:ind w:left="0" w:right="3" w:firstLine="709"/>
        <w:jc w:val="both"/>
        <w:rPr>
          <w:color w:val="1A1A1A"/>
          <w:sz w:val="28"/>
          <w:szCs w:val="28"/>
        </w:rPr>
      </w:pPr>
      <w:r w:rsidRPr="00D63B6B">
        <w:rPr>
          <w:color w:val="1A1A1A"/>
          <w:sz w:val="28"/>
          <w:szCs w:val="28"/>
        </w:rPr>
        <w:t>6) развитие физических качеств спортсмена на всех этапах подготовки с учетом</w:t>
      </w:r>
      <w:r w:rsidRPr="00D63B6B">
        <w:rPr>
          <w:color w:val="1A1A1A"/>
          <w:spacing w:val="1"/>
          <w:sz w:val="28"/>
          <w:szCs w:val="28"/>
        </w:rPr>
        <w:t xml:space="preserve"> </w:t>
      </w:r>
      <w:r w:rsidRPr="00D63B6B">
        <w:rPr>
          <w:color w:val="1A1A1A"/>
          <w:sz w:val="28"/>
          <w:szCs w:val="28"/>
        </w:rPr>
        <w:t>преимущественного развития отдельных физических качеств в наиболее благоприятные</w:t>
      </w:r>
      <w:r w:rsidRPr="00D63B6B">
        <w:rPr>
          <w:color w:val="1A1A1A"/>
          <w:spacing w:val="-57"/>
          <w:sz w:val="28"/>
          <w:szCs w:val="28"/>
        </w:rPr>
        <w:t xml:space="preserve"> </w:t>
      </w:r>
      <w:r w:rsidRPr="00D63B6B">
        <w:rPr>
          <w:color w:val="1A1A1A"/>
          <w:sz w:val="28"/>
          <w:szCs w:val="28"/>
        </w:rPr>
        <w:t>возрастные</w:t>
      </w:r>
      <w:r w:rsidRPr="00D63B6B">
        <w:rPr>
          <w:color w:val="1A1A1A"/>
          <w:spacing w:val="-3"/>
          <w:sz w:val="28"/>
          <w:szCs w:val="28"/>
        </w:rPr>
        <w:t xml:space="preserve"> </w:t>
      </w:r>
      <w:r w:rsidRPr="00D63B6B">
        <w:rPr>
          <w:color w:val="1A1A1A"/>
          <w:sz w:val="28"/>
          <w:szCs w:val="28"/>
        </w:rPr>
        <w:t xml:space="preserve">периоды. </w:t>
      </w:r>
    </w:p>
    <w:p w14:paraId="1A9EBC9B" w14:textId="275DCAFF" w:rsidR="00C37901" w:rsidRPr="00D63B6B" w:rsidRDefault="00C37901" w:rsidP="00480FE9">
      <w:pPr>
        <w:pStyle w:val="a3"/>
        <w:ind w:left="0" w:right="3" w:firstLine="709"/>
        <w:jc w:val="both"/>
        <w:rPr>
          <w:sz w:val="28"/>
          <w:szCs w:val="28"/>
        </w:rPr>
      </w:pPr>
      <w:r w:rsidRPr="00D63B6B">
        <w:rPr>
          <w:sz w:val="28"/>
          <w:szCs w:val="28"/>
        </w:rPr>
        <w:t>Для</w:t>
      </w:r>
      <w:r w:rsidRPr="00D63B6B">
        <w:rPr>
          <w:spacing w:val="1"/>
          <w:sz w:val="28"/>
          <w:szCs w:val="28"/>
        </w:rPr>
        <w:t xml:space="preserve"> </w:t>
      </w:r>
      <w:r w:rsidRPr="00D63B6B">
        <w:rPr>
          <w:sz w:val="28"/>
          <w:szCs w:val="28"/>
        </w:rPr>
        <w:t>достижения</w:t>
      </w:r>
      <w:r w:rsidRPr="00D63B6B">
        <w:rPr>
          <w:spacing w:val="1"/>
          <w:sz w:val="28"/>
          <w:szCs w:val="28"/>
        </w:rPr>
        <w:t xml:space="preserve"> </w:t>
      </w:r>
      <w:r w:rsidRPr="00D63B6B">
        <w:rPr>
          <w:sz w:val="28"/>
          <w:szCs w:val="28"/>
        </w:rPr>
        <w:t>высшего</w:t>
      </w:r>
      <w:r w:rsidRPr="00D63B6B">
        <w:rPr>
          <w:spacing w:val="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мастерства</w:t>
      </w:r>
      <w:r w:rsidRPr="00D63B6B">
        <w:rPr>
          <w:spacing w:val="1"/>
          <w:sz w:val="28"/>
          <w:szCs w:val="28"/>
        </w:rPr>
        <w:t xml:space="preserve"> </w:t>
      </w:r>
      <w:r w:rsidRPr="00D63B6B">
        <w:rPr>
          <w:sz w:val="28"/>
          <w:szCs w:val="28"/>
        </w:rPr>
        <w:t>необходимо</w:t>
      </w:r>
      <w:r w:rsidRPr="00D63B6B">
        <w:rPr>
          <w:spacing w:val="1"/>
          <w:sz w:val="28"/>
          <w:szCs w:val="28"/>
        </w:rPr>
        <w:t xml:space="preserve"> </w:t>
      </w:r>
      <w:r w:rsidRPr="00D63B6B">
        <w:rPr>
          <w:sz w:val="28"/>
          <w:szCs w:val="28"/>
        </w:rPr>
        <w:t>освоение</w:t>
      </w:r>
      <w:r w:rsidRPr="00D63B6B">
        <w:rPr>
          <w:spacing w:val="1"/>
          <w:sz w:val="28"/>
          <w:szCs w:val="28"/>
        </w:rPr>
        <w:t xml:space="preserve"> </w:t>
      </w:r>
      <w:r w:rsidRPr="00D63B6B">
        <w:rPr>
          <w:sz w:val="28"/>
          <w:szCs w:val="28"/>
        </w:rPr>
        <w:t>определенных</w:t>
      </w:r>
      <w:r w:rsidRPr="00D63B6B">
        <w:rPr>
          <w:spacing w:val="-57"/>
          <w:sz w:val="28"/>
          <w:szCs w:val="28"/>
        </w:rPr>
        <w:t xml:space="preserve"> </w:t>
      </w:r>
      <w:r w:rsidRPr="00D63B6B">
        <w:rPr>
          <w:sz w:val="28"/>
          <w:szCs w:val="28"/>
        </w:rPr>
        <w:t>объемов</w:t>
      </w:r>
      <w:r w:rsidRPr="00D63B6B">
        <w:rPr>
          <w:spacing w:val="1"/>
          <w:sz w:val="28"/>
          <w:szCs w:val="28"/>
        </w:rPr>
        <w:t xml:space="preserve"> </w:t>
      </w:r>
      <w:r w:rsidRPr="00D63B6B">
        <w:rPr>
          <w:sz w:val="28"/>
          <w:szCs w:val="28"/>
        </w:rPr>
        <w:t>тренировочных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соревновательных</w:t>
      </w:r>
      <w:r w:rsidRPr="00D63B6B">
        <w:rPr>
          <w:spacing w:val="1"/>
          <w:sz w:val="28"/>
          <w:szCs w:val="28"/>
        </w:rPr>
        <w:t xml:space="preserve"> </w:t>
      </w:r>
      <w:r w:rsidRPr="00D63B6B">
        <w:rPr>
          <w:sz w:val="28"/>
          <w:szCs w:val="28"/>
        </w:rPr>
        <w:t>нагрузок.</w:t>
      </w:r>
      <w:r w:rsidRPr="00D63B6B">
        <w:rPr>
          <w:spacing w:val="1"/>
          <w:sz w:val="28"/>
          <w:szCs w:val="28"/>
        </w:rPr>
        <w:t xml:space="preserve"> </w:t>
      </w:r>
      <w:r w:rsidRPr="00D63B6B">
        <w:rPr>
          <w:sz w:val="28"/>
          <w:szCs w:val="28"/>
        </w:rPr>
        <w:t>Необходимо</w:t>
      </w:r>
      <w:r w:rsidRPr="00D63B6B">
        <w:rPr>
          <w:spacing w:val="1"/>
          <w:sz w:val="28"/>
          <w:szCs w:val="28"/>
        </w:rPr>
        <w:t xml:space="preserve"> </w:t>
      </w:r>
      <w:r w:rsidRPr="00D63B6B">
        <w:rPr>
          <w:sz w:val="28"/>
          <w:szCs w:val="28"/>
        </w:rPr>
        <w:t>так</w:t>
      </w:r>
      <w:r w:rsidRPr="00D63B6B">
        <w:rPr>
          <w:spacing w:val="1"/>
          <w:sz w:val="28"/>
          <w:szCs w:val="28"/>
        </w:rPr>
        <w:t xml:space="preserve"> </w:t>
      </w:r>
      <w:r w:rsidRPr="00D63B6B">
        <w:rPr>
          <w:sz w:val="28"/>
          <w:szCs w:val="28"/>
        </w:rPr>
        <w:t>строить</w:t>
      </w:r>
      <w:r w:rsidRPr="00D63B6B">
        <w:rPr>
          <w:spacing w:val="60"/>
          <w:sz w:val="28"/>
          <w:szCs w:val="28"/>
        </w:rPr>
        <w:t xml:space="preserve"> </w:t>
      </w:r>
      <w:r w:rsidRPr="00D63B6B">
        <w:rPr>
          <w:sz w:val="28"/>
          <w:szCs w:val="28"/>
        </w:rPr>
        <w:t>подготовку,</w:t>
      </w:r>
      <w:r w:rsidRPr="00D63B6B">
        <w:rPr>
          <w:spacing w:val="1"/>
          <w:sz w:val="28"/>
          <w:szCs w:val="28"/>
        </w:rPr>
        <w:t xml:space="preserve"> </w:t>
      </w:r>
      <w:r w:rsidRPr="00D63B6B">
        <w:rPr>
          <w:sz w:val="28"/>
          <w:szCs w:val="28"/>
        </w:rPr>
        <w:t>чтобы взаимодействовали затраты и восстановление энергоресурсов занимающихся. Для этого</w:t>
      </w:r>
      <w:r w:rsidRPr="00D63B6B">
        <w:rPr>
          <w:spacing w:val="1"/>
          <w:sz w:val="28"/>
          <w:szCs w:val="28"/>
        </w:rPr>
        <w:t xml:space="preserve"> </w:t>
      </w:r>
      <w:r w:rsidRPr="00D63B6B">
        <w:rPr>
          <w:sz w:val="28"/>
          <w:szCs w:val="28"/>
        </w:rPr>
        <w:t>нужна рациональная структура тренировочного процесса и индивидуализация подхода к каждому</w:t>
      </w:r>
      <w:r w:rsidRPr="00D63B6B">
        <w:rPr>
          <w:spacing w:val="1"/>
          <w:sz w:val="28"/>
          <w:szCs w:val="28"/>
        </w:rPr>
        <w:t xml:space="preserve"> </w:t>
      </w:r>
      <w:r w:rsidRPr="00D63B6B">
        <w:rPr>
          <w:sz w:val="28"/>
          <w:szCs w:val="28"/>
        </w:rPr>
        <w:t>спортсмену.</w:t>
      </w:r>
    </w:p>
    <w:p w14:paraId="27739842" w14:textId="77777777" w:rsidR="00C37901" w:rsidRPr="00D63B6B" w:rsidRDefault="00C37901" w:rsidP="00480FE9">
      <w:pPr>
        <w:pStyle w:val="a3"/>
        <w:ind w:left="0" w:right="3" w:firstLine="709"/>
        <w:jc w:val="both"/>
        <w:rPr>
          <w:sz w:val="28"/>
          <w:szCs w:val="28"/>
        </w:rPr>
      </w:pPr>
      <w:r w:rsidRPr="00D63B6B">
        <w:rPr>
          <w:sz w:val="28"/>
          <w:szCs w:val="28"/>
        </w:rPr>
        <w:t>Спортсмена</w:t>
      </w:r>
      <w:r w:rsidRPr="00D63B6B">
        <w:rPr>
          <w:spacing w:val="1"/>
          <w:sz w:val="28"/>
          <w:szCs w:val="28"/>
        </w:rPr>
        <w:t xml:space="preserve"> </w:t>
      </w:r>
      <w:r w:rsidRPr="00D63B6B">
        <w:rPr>
          <w:sz w:val="28"/>
          <w:szCs w:val="28"/>
        </w:rPr>
        <w:t>высокого</w:t>
      </w:r>
      <w:r w:rsidRPr="00D63B6B">
        <w:rPr>
          <w:spacing w:val="1"/>
          <w:sz w:val="28"/>
          <w:szCs w:val="28"/>
        </w:rPr>
        <w:t xml:space="preserve"> </w:t>
      </w:r>
      <w:r w:rsidRPr="00D63B6B">
        <w:rPr>
          <w:sz w:val="28"/>
          <w:szCs w:val="28"/>
        </w:rPr>
        <w:t>класса</w:t>
      </w:r>
      <w:r w:rsidRPr="00D63B6B">
        <w:rPr>
          <w:spacing w:val="1"/>
          <w:sz w:val="28"/>
          <w:szCs w:val="28"/>
        </w:rPr>
        <w:t xml:space="preserve"> </w:t>
      </w:r>
      <w:r w:rsidRPr="00D63B6B">
        <w:rPr>
          <w:sz w:val="28"/>
          <w:szCs w:val="28"/>
        </w:rPr>
        <w:t>можно</w:t>
      </w:r>
      <w:r w:rsidRPr="00D63B6B">
        <w:rPr>
          <w:spacing w:val="1"/>
          <w:sz w:val="28"/>
          <w:szCs w:val="28"/>
        </w:rPr>
        <w:t xml:space="preserve"> </w:t>
      </w:r>
      <w:r w:rsidRPr="00D63B6B">
        <w:rPr>
          <w:sz w:val="28"/>
          <w:szCs w:val="28"/>
        </w:rPr>
        <w:t>подготовить</w:t>
      </w:r>
      <w:r w:rsidRPr="00D63B6B">
        <w:rPr>
          <w:spacing w:val="1"/>
          <w:sz w:val="28"/>
          <w:szCs w:val="28"/>
        </w:rPr>
        <w:t xml:space="preserve"> </w:t>
      </w:r>
      <w:r w:rsidRPr="00D63B6B">
        <w:rPr>
          <w:sz w:val="28"/>
          <w:szCs w:val="28"/>
        </w:rPr>
        <w:t>только</w:t>
      </w:r>
      <w:r w:rsidRPr="00D63B6B">
        <w:rPr>
          <w:spacing w:val="1"/>
          <w:sz w:val="28"/>
          <w:szCs w:val="28"/>
        </w:rPr>
        <w:t xml:space="preserve"> </w:t>
      </w:r>
      <w:r w:rsidRPr="00D63B6B">
        <w:rPr>
          <w:sz w:val="28"/>
          <w:szCs w:val="28"/>
        </w:rPr>
        <w:t>при</w:t>
      </w:r>
      <w:r w:rsidRPr="00D63B6B">
        <w:rPr>
          <w:spacing w:val="1"/>
          <w:sz w:val="28"/>
          <w:szCs w:val="28"/>
        </w:rPr>
        <w:t xml:space="preserve"> </w:t>
      </w:r>
      <w:r w:rsidRPr="00D63B6B">
        <w:rPr>
          <w:sz w:val="28"/>
          <w:szCs w:val="28"/>
        </w:rPr>
        <w:t>комплексном</w:t>
      </w:r>
      <w:r w:rsidRPr="00D63B6B">
        <w:rPr>
          <w:spacing w:val="1"/>
          <w:sz w:val="28"/>
          <w:szCs w:val="28"/>
        </w:rPr>
        <w:t xml:space="preserve"> </w:t>
      </w:r>
      <w:r w:rsidRPr="00D63B6B">
        <w:rPr>
          <w:sz w:val="28"/>
          <w:szCs w:val="28"/>
        </w:rPr>
        <w:t>решении</w:t>
      </w:r>
      <w:r w:rsidRPr="00D63B6B">
        <w:rPr>
          <w:spacing w:val="1"/>
          <w:sz w:val="28"/>
          <w:szCs w:val="28"/>
        </w:rPr>
        <w:t xml:space="preserve"> </w:t>
      </w:r>
      <w:r w:rsidRPr="00D63B6B">
        <w:rPr>
          <w:sz w:val="28"/>
          <w:szCs w:val="28"/>
        </w:rPr>
        <w:t>задач</w:t>
      </w:r>
      <w:r w:rsidRPr="00D63B6B">
        <w:rPr>
          <w:spacing w:val="1"/>
          <w:sz w:val="28"/>
          <w:szCs w:val="28"/>
        </w:rPr>
        <w:t xml:space="preserve"> </w:t>
      </w:r>
      <w:r w:rsidRPr="00D63B6B">
        <w:rPr>
          <w:sz w:val="28"/>
          <w:szCs w:val="28"/>
        </w:rPr>
        <w:t>обучения, тренировки и всестороннего физического развития. На этапе начальной подготовки эта</w:t>
      </w:r>
      <w:r w:rsidRPr="00D63B6B">
        <w:rPr>
          <w:spacing w:val="1"/>
          <w:sz w:val="28"/>
          <w:szCs w:val="28"/>
        </w:rPr>
        <w:t xml:space="preserve"> </w:t>
      </w:r>
      <w:r w:rsidRPr="00D63B6B">
        <w:rPr>
          <w:sz w:val="28"/>
          <w:szCs w:val="28"/>
        </w:rPr>
        <w:t>проблема</w:t>
      </w:r>
      <w:r w:rsidRPr="00D63B6B">
        <w:rPr>
          <w:spacing w:val="1"/>
          <w:sz w:val="28"/>
          <w:szCs w:val="28"/>
        </w:rPr>
        <w:t xml:space="preserve"> </w:t>
      </w:r>
      <w:r w:rsidRPr="00D63B6B">
        <w:rPr>
          <w:sz w:val="28"/>
          <w:szCs w:val="28"/>
        </w:rPr>
        <w:t>решается</w:t>
      </w:r>
      <w:r w:rsidRPr="00D63B6B">
        <w:rPr>
          <w:spacing w:val="1"/>
          <w:sz w:val="28"/>
          <w:szCs w:val="28"/>
        </w:rPr>
        <w:t xml:space="preserve"> </w:t>
      </w:r>
      <w:r w:rsidRPr="00D63B6B">
        <w:rPr>
          <w:sz w:val="28"/>
          <w:szCs w:val="28"/>
        </w:rPr>
        <w:t>наиболее</w:t>
      </w:r>
      <w:r w:rsidRPr="00D63B6B">
        <w:rPr>
          <w:spacing w:val="1"/>
          <w:sz w:val="28"/>
          <w:szCs w:val="28"/>
        </w:rPr>
        <w:t xml:space="preserve"> </w:t>
      </w:r>
      <w:r w:rsidRPr="00D63B6B">
        <w:rPr>
          <w:sz w:val="28"/>
          <w:szCs w:val="28"/>
        </w:rPr>
        <w:t>просто</w:t>
      </w:r>
      <w:r w:rsidRPr="00D63B6B">
        <w:rPr>
          <w:spacing w:val="1"/>
          <w:sz w:val="28"/>
          <w:szCs w:val="28"/>
        </w:rPr>
        <w:t xml:space="preserve"> </w:t>
      </w:r>
      <w:r w:rsidRPr="00D63B6B">
        <w:rPr>
          <w:sz w:val="28"/>
          <w:szCs w:val="28"/>
        </w:rPr>
        <w:t>за</w:t>
      </w:r>
      <w:r w:rsidRPr="00D63B6B">
        <w:rPr>
          <w:spacing w:val="1"/>
          <w:sz w:val="28"/>
          <w:szCs w:val="28"/>
        </w:rPr>
        <w:t xml:space="preserve"> </w:t>
      </w:r>
      <w:r w:rsidRPr="00D63B6B">
        <w:rPr>
          <w:sz w:val="28"/>
          <w:szCs w:val="28"/>
        </w:rPr>
        <w:t>счет</w:t>
      </w:r>
      <w:r w:rsidRPr="00D63B6B">
        <w:rPr>
          <w:spacing w:val="1"/>
          <w:sz w:val="28"/>
          <w:szCs w:val="28"/>
        </w:rPr>
        <w:t xml:space="preserve"> </w:t>
      </w:r>
      <w:r w:rsidRPr="00D63B6B">
        <w:rPr>
          <w:sz w:val="28"/>
          <w:szCs w:val="28"/>
        </w:rPr>
        <w:t>комплексных</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Необходимо</w:t>
      </w:r>
      <w:r w:rsidRPr="00D63B6B">
        <w:rPr>
          <w:spacing w:val="1"/>
          <w:sz w:val="28"/>
          <w:szCs w:val="28"/>
        </w:rPr>
        <w:t xml:space="preserve"> </w:t>
      </w:r>
      <w:r w:rsidRPr="00D63B6B">
        <w:rPr>
          <w:sz w:val="28"/>
          <w:szCs w:val="28"/>
        </w:rPr>
        <w:t>использовать</w:t>
      </w:r>
      <w:r w:rsidRPr="00D63B6B">
        <w:rPr>
          <w:spacing w:val="-57"/>
          <w:sz w:val="28"/>
          <w:szCs w:val="28"/>
        </w:rPr>
        <w:t xml:space="preserve"> </w:t>
      </w:r>
      <w:r w:rsidRPr="00D63B6B">
        <w:rPr>
          <w:sz w:val="28"/>
          <w:szCs w:val="28"/>
        </w:rPr>
        <w:t>специализированные</w:t>
      </w:r>
      <w:r w:rsidRPr="00D63B6B">
        <w:rPr>
          <w:spacing w:val="1"/>
          <w:sz w:val="28"/>
          <w:szCs w:val="28"/>
        </w:rPr>
        <w:t xml:space="preserve"> </w:t>
      </w:r>
      <w:r w:rsidRPr="00D63B6B">
        <w:rPr>
          <w:sz w:val="28"/>
          <w:szCs w:val="28"/>
        </w:rPr>
        <w:t>тренировочные</w:t>
      </w:r>
      <w:r w:rsidRPr="00D63B6B">
        <w:rPr>
          <w:spacing w:val="1"/>
          <w:sz w:val="28"/>
          <w:szCs w:val="28"/>
        </w:rPr>
        <w:t xml:space="preserve"> </w:t>
      </w:r>
      <w:r w:rsidRPr="00D63B6B">
        <w:rPr>
          <w:sz w:val="28"/>
          <w:szCs w:val="28"/>
        </w:rPr>
        <w:t>циклы</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короткие</w:t>
      </w:r>
      <w:r w:rsidRPr="00D63B6B">
        <w:rPr>
          <w:spacing w:val="1"/>
          <w:sz w:val="28"/>
          <w:szCs w:val="28"/>
        </w:rPr>
        <w:t xml:space="preserve"> </w:t>
      </w:r>
      <w:r w:rsidRPr="00D63B6B">
        <w:rPr>
          <w:sz w:val="28"/>
          <w:szCs w:val="28"/>
        </w:rPr>
        <w:t>соревновательные</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целью</w:t>
      </w:r>
      <w:r w:rsidRPr="00D63B6B">
        <w:rPr>
          <w:spacing w:val="1"/>
          <w:sz w:val="28"/>
          <w:szCs w:val="28"/>
        </w:rPr>
        <w:t xml:space="preserve"> </w:t>
      </w:r>
      <w:r w:rsidRPr="00D63B6B">
        <w:rPr>
          <w:sz w:val="28"/>
          <w:szCs w:val="28"/>
        </w:rPr>
        <w:t>широкой</w:t>
      </w:r>
      <w:r w:rsidRPr="00D63B6B">
        <w:rPr>
          <w:spacing w:val="1"/>
          <w:sz w:val="28"/>
          <w:szCs w:val="28"/>
        </w:rPr>
        <w:t xml:space="preserve"> </w:t>
      </w:r>
      <w:r w:rsidRPr="00D63B6B">
        <w:rPr>
          <w:sz w:val="28"/>
          <w:szCs w:val="28"/>
        </w:rPr>
        <w:t>базовой технической и физической подготовленности. Развитие разных сторон подготовленности</w:t>
      </w:r>
      <w:r w:rsidRPr="00D63B6B">
        <w:rPr>
          <w:spacing w:val="1"/>
          <w:sz w:val="28"/>
          <w:szCs w:val="28"/>
        </w:rPr>
        <w:t xml:space="preserve"> </w:t>
      </w:r>
      <w:r w:rsidRPr="00D63B6B">
        <w:rPr>
          <w:sz w:val="28"/>
          <w:szCs w:val="28"/>
        </w:rPr>
        <w:t>спортсменов происходит неравномерно. В одном возрасте преобладает прирост одних, в другом -</w:t>
      </w:r>
      <w:r w:rsidRPr="00D63B6B">
        <w:rPr>
          <w:spacing w:val="1"/>
          <w:sz w:val="28"/>
          <w:szCs w:val="28"/>
        </w:rPr>
        <w:t xml:space="preserve"> </w:t>
      </w:r>
      <w:r w:rsidRPr="00D63B6B">
        <w:rPr>
          <w:sz w:val="28"/>
          <w:szCs w:val="28"/>
        </w:rPr>
        <w:t>других качеств. Поэтому очень важно, учитывая сенситивные периоды развития двигательных</w:t>
      </w:r>
      <w:r w:rsidRPr="00D63B6B">
        <w:rPr>
          <w:spacing w:val="1"/>
          <w:sz w:val="28"/>
          <w:szCs w:val="28"/>
        </w:rPr>
        <w:t xml:space="preserve"> </w:t>
      </w:r>
      <w:r w:rsidRPr="00D63B6B">
        <w:rPr>
          <w:sz w:val="28"/>
          <w:szCs w:val="28"/>
        </w:rPr>
        <w:t>способностей,</w:t>
      </w:r>
      <w:r w:rsidRPr="00D63B6B">
        <w:rPr>
          <w:spacing w:val="1"/>
          <w:sz w:val="28"/>
          <w:szCs w:val="28"/>
        </w:rPr>
        <w:t xml:space="preserve"> </w:t>
      </w:r>
      <w:r w:rsidRPr="00D63B6B">
        <w:rPr>
          <w:sz w:val="28"/>
          <w:szCs w:val="28"/>
        </w:rPr>
        <w:t>сохранить</w:t>
      </w:r>
      <w:r w:rsidRPr="00D63B6B">
        <w:rPr>
          <w:spacing w:val="1"/>
          <w:sz w:val="28"/>
          <w:szCs w:val="28"/>
        </w:rPr>
        <w:t xml:space="preserve"> </w:t>
      </w:r>
      <w:r w:rsidRPr="00D63B6B">
        <w:rPr>
          <w:sz w:val="28"/>
          <w:szCs w:val="28"/>
        </w:rPr>
        <w:t>соразмерность</w:t>
      </w:r>
      <w:r w:rsidRPr="00D63B6B">
        <w:rPr>
          <w:spacing w:val="1"/>
          <w:sz w:val="28"/>
          <w:szCs w:val="28"/>
        </w:rPr>
        <w:t xml:space="preserve"> </w:t>
      </w:r>
      <w:r w:rsidRPr="00D63B6B">
        <w:rPr>
          <w:sz w:val="28"/>
          <w:szCs w:val="28"/>
        </w:rPr>
        <w:t>развития</w:t>
      </w:r>
      <w:r w:rsidRPr="00D63B6B">
        <w:rPr>
          <w:spacing w:val="1"/>
          <w:sz w:val="28"/>
          <w:szCs w:val="28"/>
        </w:rPr>
        <w:t xml:space="preserve"> </w:t>
      </w:r>
      <w:r w:rsidRPr="00D63B6B">
        <w:rPr>
          <w:sz w:val="28"/>
          <w:szCs w:val="28"/>
        </w:rPr>
        <w:t>основных</w:t>
      </w:r>
      <w:r w:rsidRPr="00D63B6B">
        <w:rPr>
          <w:spacing w:val="1"/>
          <w:sz w:val="28"/>
          <w:szCs w:val="28"/>
        </w:rPr>
        <w:t xml:space="preserve"> </w:t>
      </w:r>
      <w:r w:rsidRPr="00D63B6B">
        <w:rPr>
          <w:sz w:val="28"/>
          <w:szCs w:val="28"/>
        </w:rPr>
        <w:t>физических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у</w:t>
      </w:r>
      <w:r w:rsidRPr="00D63B6B">
        <w:rPr>
          <w:spacing w:val="1"/>
          <w:sz w:val="28"/>
          <w:szCs w:val="28"/>
        </w:rPr>
        <w:t xml:space="preserve"> </w:t>
      </w:r>
      <w:r w:rsidRPr="00D63B6B">
        <w:rPr>
          <w:sz w:val="28"/>
          <w:szCs w:val="28"/>
        </w:rPr>
        <w:t>юных</w:t>
      </w:r>
      <w:r w:rsidRPr="00D63B6B">
        <w:rPr>
          <w:spacing w:val="1"/>
          <w:sz w:val="28"/>
          <w:szCs w:val="28"/>
        </w:rPr>
        <w:t xml:space="preserve"> </w:t>
      </w:r>
      <w:r w:rsidRPr="00D63B6B">
        <w:rPr>
          <w:sz w:val="28"/>
          <w:szCs w:val="28"/>
        </w:rPr>
        <w:t>спортсменов. Эта соразмерность позволяет соотносить степень развития физических качеств в той</w:t>
      </w:r>
      <w:r w:rsidRPr="00D63B6B">
        <w:rPr>
          <w:spacing w:val="1"/>
          <w:sz w:val="28"/>
          <w:szCs w:val="28"/>
        </w:rPr>
        <w:t xml:space="preserve"> </w:t>
      </w:r>
      <w:r w:rsidRPr="00D63B6B">
        <w:rPr>
          <w:sz w:val="28"/>
          <w:szCs w:val="28"/>
        </w:rPr>
        <w:t>мере, которая нужна для достижения успеха в спорте. Для этого тренеру необходимы знания, как</w:t>
      </w:r>
      <w:r w:rsidRPr="00D63B6B">
        <w:rPr>
          <w:spacing w:val="1"/>
          <w:sz w:val="28"/>
          <w:szCs w:val="28"/>
        </w:rPr>
        <w:t xml:space="preserve"> </w:t>
      </w:r>
      <w:r w:rsidRPr="00D63B6B">
        <w:rPr>
          <w:sz w:val="28"/>
          <w:szCs w:val="28"/>
        </w:rPr>
        <w:t>возрастных</w:t>
      </w:r>
      <w:r w:rsidRPr="00D63B6B">
        <w:rPr>
          <w:spacing w:val="1"/>
          <w:sz w:val="28"/>
          <w:szCs w:val="28"/>
        </w:rPr>
        <w:t xml:space="preserve"> </w:t>
      </w:r>
      <w:r w:rsidRPr="00D63B6B">
        <w:rPr>
          <w:sz w:val="28"/>
          <w:szCs w:val="28"/>
        </w:rPr>
        <w:t>особенностей</w:t>
      </w:r>
      <w:r w:rsidRPr="00D63B6B">
        <w:rPr>
          <w:spacing w:val="1"/>
          <w:sz w:val="28"/>
          <w:szCs w:val="28"/>
        </w:rPr>
        <w:t xml:space="preserve"> </w:t>
      </w:r>
      <w:r w:rsidRPr="00D63B6B">
        <w:rPr>
          <w:sz w:val="28"/>
          <w:szCs w:val="28"/>
        </w:rPr>
        <w:t>развития</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так</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модели</w:t>
      </w:r>
      <w:r w:rsidRPr="00D63B6B">
        <w:rPr>
          <w:spacing w:val="1"/>
          <w:sz w:val="28"/>
          <w:szCs w:val="28"/>
        </w:rPr>
        <w:t xml:space="preserve"> </w:t>
      </w:r>
      <w:r w:rsidRPr="00D63B6B">
        <w:rPr>
          <w:sz w:val="28"/>
          <w:szCs w:val="28"/>
        </w:rPr>
        <w:t>легкоатлетов</w:t>
      </w:r>
      <w:r w:rsidRPr="00D63B6B">
        <w:rPr>
          <w:spacing w:val="1"/>
          <w:sz w:val="28"/>
          <w:szCs w:val="28"/>
        </w:rPr>
        <w:t xml:space="preserve"> </w:t>
      </w:r>
      <w:r w:rsidRPr="00D63B6B">
        <w:rPr>
          <w:sz w:val="28"/>
          <w:szCs w:val="28"/>
        </w:rPr>
        <w:t>высокой</w:t>
      </w:r>
      <w:r w:rsidRPr="00D63B6B">
        <w:rPr>
          <w:spacing w:val="-57"/>
          <w:sz w:val="28"/>
          <w:szCs w:val="28"/>
        </w:rPr>
        <w:t xml:space="preserve"> </w:t>
      </w:r>
      <w:r w:rsidRPr="00D63B6B">
        <w:rPr>
          <w:sz w:val="28"/>
          <w:szCs w:val="28"/>
        </w:rPr>
        <w:t>квалификации.</w:t>
      </w:r>
    </w:p>
    <w:p w14:paraId="5C647A02" w14:textId="77777777" w:rsidR="00C37901" w:rsidRPr="00D63B6B" w:rsidRDefault="00C37901" w:rsidP="00480FE9">
      <w:pPr>
        <w:pStyle w:val="a3"/>
        <w:spacing w:before="66"/>
        <w:ind w:left="0" w:right="3" w:firstLine="709"/>
        <w:jc w:val="both"/>
        <w:rPr>
          <w:sz w:val="28"/>
          <w:szCs w:val="28"/>
        </w:rPr>
      </w:pPr>
      <w:r w:rsidRPr="00D63B6B">
        <w:rPr>
          <w:sz w:val="28"/>
          <w:szCs w:val="28"/>
        </w:rPr>
        <w:t>Участие в соревнованиях помогает спортсменам совершенствоваться в мастерстве борьбы с</w:t>
      </w:r>
      <w:r w:rsidRPr="00D63B6B">
        <w:rPr>
          <w:spacing w:val="-57"/>
          <w:sz w:val="28"/>
          <w:szCs w:val="28"/>
        </w:rPr>
        <w:t xml:space="preserve"> </w:t>
      </w:r>
      <w:r w:rsidRPr="00D63B6B">
        <w:rPr>
          <w:sz w:val="28"/>
          <w:szCs w:val="28"/>
        </w:rPr>
        <w:t>соперниками.</w:t>
      </w:r>
      <w:r w:rsidRPr="00D63B6B">
        <w:rPr>
          <w:spacing w:val="1"/>
          <w:sz w:val="28"/>
          <w:szCs w:val="28"/>
        </w:rPr>
        <w:t xml:space="preserve"> </w:t>
      </w:r>
      <w:r w:rsidRPr="00D63B6B">
        <w:rPr>
          <w:sz w:val="28"/>
          <w:szCs w:val="28"/>
        </w:rPr>
        <w:t>Однако</w:t>
      </w:r>
      <w:r w:rsidRPr="00D63B6B">
        <w:rPr>
          <w:spacing w:val="1"/>
          <w:sz w:val="28"/>
          <w:szCs w:val="28"/>
        </w:rPr>
        <w:t xml:space="preserve"> </w:t>
      </w:r>
      <w:r w:rsidRPr="00D63B6B">
        <w:rPr>
          <w:sz w:val="28"/>
          <w:szCs w:val="28"/>
        </w:rPr>
        <w:t>реализация</w:t>
      </w:r>
      <w:r w:rsidRPr="00D63B6B">
        <w:rPr>
          <w:spacing w:val="1"/>
          <w:sz w:val="28"/>
          <w:szCs w:val="28"/>
        </w:rPr>
        <w:t xml:space="preserve"> </w:t>
      </w:r>
      <w:r w:rsidRPr="00D63B6B">
        <w:rPr>
          <w:sz w:val="28"/>
          <w:szCs w:val="28"/>
        </w:rPr>
        <w:t>двигательных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должна</w:t>
      </w:r>
      <w:r w:rsidRPr="00D63B6B">
        <w:rPr>
          <w:spacing w:val="1"/>
          <w:sz w:val="28"/>
          <w:szCs w:val="28"/>
        </w:rPr>
        <w:t xml:space="preserve"> </w:t>
      </w:r>
      <w:r w:rsidRPr="00D63B6B">
        <w:rPr>
          <w:sz w:val="28"/>
          <w:szCs w:val="28"/>
        </w:rPr>
        <w:t>осуществляться</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учетом</w:t>
      </w:r>
      <w:r w:rsidRPr="00D63B6B">
        <w:rPr>
          <w:spacing w:val="-57"/>
          <w:sz w:val="28"/>
          <w:szCs w:val="28"/>
        </w:rPr>
        <w:t xml:space="preserve"> </w:t>
      </w:r>
      <w:r w:rsidRPr="00D63B6B">
        <w:rPr>
          <w:sz w:val="28"/>
          <w:szCs w:val="28"/>
        </w:rPr>
        <w:t>возрастных особенностей. В легкой атлетике индивидуализация осуществляется по нескольким</w:t>
      </w:r>
      <w:r w:rsidRPr="00D63B6B">
        <w:rPr>
          <w:spacing w:val="1"/>
          <w:sz w:val="28"/>
          <w:szCs w:val="28"/>
        </w:rPr>
        <w:t xml:space="preserve"> </w:t>
      </w:r>
      <w:r w:rsidRPr="00D63B6B">
        <w:rPr>
          <w:sz w:val="28"/>
          <w:szCs w:val="28"/>
        </w:rPr>
        <w:t>критериям:</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признаку</w:t>
      </w:r>
      <w:r w:rsidRPr="00D63B6B">
        <w:rPr>
          <w:spacing w:val="1"/>
          <w:sz w:val="28"/>
          <w:szCs w:val="28"/>
        </w:rPr>
        <w:t xml:space="preserve"> </w:t>
      </w:r>
      <w:r w:rsidRPr="00D63B6B">
        <w:rPr>
          <w:sz w:val="28"/>
          <w:szCs w:val="28"/>
        </w:rPr>
        <w:t>возраста,</w:t>
      </w:r>
      <w:r w:rsidRPr="00D63B6B">
        <w:rPr>
          <w:spacing w:val="1"/>
          <w:sz w:val="28"/>
          <w:szCs w:val="28"/>
        </w:rPr>
        <w:t xml:space="preserve"> </w:t>
      </w:r>
      <w:r w:rsidRPr="00D63B6B">
        <w:rPr>
          <w:sz w:val="28"/>
          <w:szCs w:val="28"/>
        </w:rPr>
        <w:t>пола,</w:t>
      </w:r>
      <w:r w:rsidRPr="00D63B6B">
        <w:rPr>
          <w:spacing w:val="1"/>
          <w:sz w:val="28"/>
          <w:szCs w:val="28"/>
        </w:rPr>
        <w:t xml:space="preserve"> </w:t>
      </w:r>
      <w:r w:rsidRPr="00D63B6B">
        <w:rPr>
          <w:sz w:val="28"/>
          <w:szCs w:val="28"/>
        </w:rPr>
        <w:t>антропометрическим</w:t>
      </w:r>
      <w:r w:rsidRPr="00D63B6B">
        <w:rPr>
          <w:spacing w:val="1"/>
          <w:sz w:val="28"/>
          <w:szCs w:val="28"/>
        </w:rPr>
        <w:t xml:space="preserve"> </w:t>
      </w:r>
      <w:r w:rsidRPr="00D63B6B">
        <w:rPr>
          <w:sz w:val="28"/>
          <w:szCs w:val="28"/>
        </w:rPr>
        <w:t>признакам,</w:t>
      </w:r>
      <w:r w:rsidRPr="00D63B6B">
        <w:rPr>
          <w:spacing w:val="1"/>
          <w:sz w:val="28"/>
          <w:szCs w:val="28"/>
        </w:rPr>
        <w:t xml:space="preserve"> </w:t>
      </w:r>
      <w:r w:rsidRPr="00D63B6B">
        <w:rPr>
          <w:sz w:val="28"/>
          <w:szCs w:val="28"/>
        </w:rPr>
        <w:t>биологическому</w:t>
      </w:r>
      <w:r w:rsidRPr="00D63B6B">
        <w:rPr>
          <w:spacing w:val="1"/>
          <w:sz w:val="28"/>
          <w:szCs w:val="28"/>
        </w:rPr>
        <w:t xml:space="preserve"> </w:t>
      </w:r>
      <w:r w:rsidRPr="00D63B6B">
        <w:rPr>
          <w:sz w:val="28"/>
          <w:szCs w:val="28"/>
        </w:rPr>
        <w:t>созреванию. И нельзя требовать от детей больше, чем они могут выполнить на данном возрастном</w:t>
      </w:r>
      <w:r w:rsidRPr="00D63B6B">
        <w:rPr>
          <w:spacing w:val="1"/>
          <w:sz w:val="28"/>
          <w:szCs w:val="28"/>
        </w:rPr>
        <w:t xml:space="preserve"> </w:t>
      </w:r>
      <w:r w:rsidRPr="00D63B6B">
        <w:rPr>
          <w:sz w:val="28"/>
          <w:szCs w:val="28"/>
        </w:rPr>
        <w:t>этапе.</w:t>
      </w:r>
      <w:r w:rsidRPr="00D63B6B">
        <w:rPr>
          <w:spacing w:val="1"/>
          <w:sz w:val="28"/>
          <w:szCs w:val="28"/>
        </w:rPr>
        <w:t xml:space="preserve"> </w:t>
      </w:r>
      <w:r w:rsidRPr="00D63B6B">
        <w:rPr>
          <w:sz w:val="28"/>
          <w:szCs w:val="28"/>
        </w:rPr>
        <w:t>Особенно</w:t>
      </w:r>
      <w:r w:rsidRPr="00D63B6B">
        <w:rPr>
          <w:spacing w:val="1"/>
          <w:sz w:val="28"/>
          <w:szCs w:val="28"/>
        </w:rPr>
        <w:t xml:space="preserve"> </w:t>
      </w:r>
      <w:r w:rsidRPr="00D63B6B">
        <w:rPr>
          <w:sz w:val="28"/>
          <w:szCs w:val="28"/>
        </w:rPr>
        <w:t>это</w:t>
      </w:r>
      <w:r w:rsidRPr="00D63B6B">
        <w:rPr>
          <w:spacing w:val="1"/>
          <w:sz w:val="28"/>
          <w:szCs w:val="28"/>
        </w:rPr>
        <w:t xml:space="preserve"> </w:t>
      </w:r>
      <w:r w:rsidRPr="00D63B6B">
        <w:rPr>
          <w:sz w:val="28"/>
          <w:szCs w:val="28"/>
        </w:rPr>
        <w:t>касается</w:t>
      </w:r>
      <w:r w:rsidRPr="00D63B6B">
        <w:rPr>
          <w:spacing w:val="1"/>
          <w:sz w:val="28"/>
          <w:szCs w:val="28"/>
        </w:rPr>
        <w:t xml:space="preserve"> </w:t>
      </w:r>
      <w:r w:rsidRPr="00D63B6B">
        <w:rPr>
          <w:sz w:val="28"/>
          <w:szCs w:val="28"/>
        </w:rPr>
        <w:t>соревновательной</w:t>
      </w:r>
      <w:r w:rsidRPr="00D63B6B">
        <w:rPr>
          <w:spacing w:val="1"/>
          <w:sz w:val="28"/>
          <w:szCs w:val="28"/>
        </w:rPr>
        <w:t xml:space="preserve"> </w:t>
      </w:r>
      <w:r w:rsidRPr="00D63B6B">
        <w:rPr>
          <w:sz w:val="28"/>
          <w:szCs w:val="28"/>
        </w:rPr>
        <w:t>деятельности,</w:t>
      </w:r>
      <w:r w:rsidRPr="00D63B6B">
        <w:rPr>
          <w:spacing w:val="1"/>
          <w:sz w:val="28"/>
          <w:szCs w:val="28"/>
        </w:rPr>
        <w:t xml:space="preserve"> </w:t>
      </w:r>
      <w:r w:rsidRPr="00D63B6B">
        <w:rPr>
          <w:sz w:val="28"/>
          <w:szCs w:val="28"/>
        </w:rPr>
        <w:t>которая</w:t>
      </w:r>
      <w:r w:rsidRPr="00D63B6B">
        <w:rPr>
          <w:spacing w:val="1"/>
          <w:sz w:val="28"/>
          <w:szCs w:val="28"/>
        </w:rPr>
        <w:t xml:space="preserve"> </w:t>
      </w:r>
      <w:r w:rsidRPr="00D63B6B">
        <w:rPr>
          <w:sz w:val="28"/>
          <w:szCs w:val="28"/>
        </w:rPr>
        <w:t>строится</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основе</w:t>
      </w:r>
      <w:r w:rsidRPr="00D63B6B">
        <w:rPr>
          <w:spacing w:val="1"/>
          <w:sz w:val="28"/>
          <w:szCs w:val="28"/>
        </w:rPr>
        <w:t xml:space="preserve"> </w:t>
      </w:r>
      <w:r w:rsidRPr="00D63B6B">
        <w:rPr>
          <w:sz w:val="28"/>
          <w:szCs w:val="28"/>
        </w:rPr>
        <w:t>индивидуального технического и</w:t>
      </w:r>
      <w:r w:rsidRPr="00D63B6B">
        <w:rPr>
          <w:spacing w:val="1"/>
          <w:sz w:val="28"/>
          <w:szCs w:val="28"/>
        </w:rPr>
        <w:t xml:space="preserve"> </w:t>
      </w:r>
      <w:r w:rsidRPr="00D63B6B">
        <w:rPr>
          <w:sz w:val="28"/>
          <w:szCs w:val="28"/>
        </w:rPr>
        <w:t>тактического мастерства.</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успешного совершенствования</w:t>
      </w:r>
      <w:r w:rsidRPr="00D63B6B">
        <w:rPr>
          <w:spacing w:val="1"/>
          <w:sz w:val="28"/>
          <w:szCs w:val="28"/>
        </w:rPr>
        <w:t xml:space="preserve"> </w:t>
      </w:r>
      <w:r w:rsidRPr="00D63B6B">
        <w:rPr>
          <w:sz w:val="28"/>
          <w:szCs w:val="28"/>
        </w:rPr>
        <w:t>соревновательной</w:t>
      </w:r>
      <w:r w:rsidRPr="00D63B6B">
        <w:rPr>
          <w:spacing w:val="1"/>
          <w:sz w:val="28"/>
          <w:szCs w:val="28"/>
        </w:rPr>
        <w:t xml:space="preserve"> </w:t>
      </w:r>
      <w:r w:rsidRPr="00D63B6B">
        <w:rPr>
          <w:sz w:val="28"/>
          <w:szCs w:val="28"/>
        </w:rPr>
        <w:t>деятельности</w:t>
      </w:r>
      <w:r w:rsidRPr="00D63B6B">
        <w:rPr>
          <w:spacing w:val="1"/>
          <w:sz w:val="28"/>
          <w:szCs w:val="28"/>
        </w:rPr>
        <w:t xml:space="preserve"> </w:t>
      </w:r>
      <w:r w:rsidRPr="00D63B6B">
        <w:rPr>
          <w:sz w:val="28"/>
          <w:szCs w:val="28"/>
        </w:rPr>
        <w:t>подготовку</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необходимо</w:t>
      </w:r>
      <w:r w:rsidRPr="00D63B6B">
        <w:rPr>
          <w:spacing w:val="1"/>
          <w:sz w:val="28"/>
          <w:szCs w:val="28"/>
        </w:rPr>
        <w:t xml:space="preserve"> </w:t>
      </w:r>
      <w:r w:rsidRPr="00D63B6B">
        <w:rPr>
          <w:sz w:val="28"/>
          <w:szCs w:val="28"/>
        </w:rPr>
        <w:t>вести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условиях</w:t>
      </w:r>
      <w:r w:rsidRPr="00D63B6B">
        <w:rPr>
          <w:spacing w:val="1"/>
          <w:sz w:val="28"/>
          <w:szCs w:val="28"/>
        </w:rPr>
        <w:t xml:space="preserve"> </w:t>
      </w:r>
      <w:r w:rsidRPr="00D63B6B">
        <w:rPr>
          <w:sz w:val="28"/>
          <w:szCs w:val="28"/>
        </w:rPr>
        <w:t>формирования</w:t>
      </w:r>
      <w:r w:rsidRPr="00D63B6B">
        <w:rPr>
          <w:spacing w:val="1"/>
          <w:sz w:val="28"/>
          <w:szCs w:val="28"/>
        </w:rPr>
        <w:t xml:space="preserve"> </w:t>
      </w:r>
      <w:r w:rsidRPr="00D63B6B">
        <w:rPr>
          <w:sz w:val="28"/>
          <w:szCs w:val="28"/>
        </w:rPr>
        <w:t>перспективного</w:t>
      </w:r>
      <w:r w:rsidRPr="00D63B6B">
        <w:rPr>
          <w:spacing w:val="1"/>
          <w:sz w:val="28"/>
          <w:szCs w:val="28"/>
        </w:rPr>
        <w:t xml:space="preserve"> </w:t>
      </w:r>
      <w:r w:rsidRPr="00D63B6B">
        <w:rPr>
          <w:sz w:val="28"/>
          <w:szCs w:val="28"/>
        </w:rPr>
        <w:t>спортивно-технического</w:t>
      </w:r>
      <w:r w:rsidRPr="00D63B6B">
        <w:rPr>
          <w:spacing w:val="1"/>
          <w:sz w:val="28"/>
          <w:szCs w:val="28"/>
        </w:rPr>
        <w:t xml:space="preserve"> </w:t>
      </w:r>
      <w:r w:rsidRPr="00D63B6B">
        <w:rPr>
          <w:sz w:val="28"/>
          <w:szCs w:val="28"/>
        </w:rPr>
        <w:t>мастерства.</w:t>
      </w:r>
      <w:r w:rsidRPr="00D63B6B">
        <w:rPr>
          <w:spacing w:val="1"/>
          <w:sz w:val="28"/>
          <w:szCs w:val="28"/>
        </w:rPr>
        <w:t xml:space="preserve"> </w:t>
      </w:r>
      <w:r w:rsidRPr="00D63B6B">
        <w:rPr>
          <w:sz w:val="28"/>
          <w:szCs w:val="28"/>
        </w:rPr>
        <w:t>Это</w:t>
      </w:r>
      <w:r w:rsidRPr="00D63B6B">
        <w:rPr>
          <w:spacing w:val="1"/>
          <w:sz w:val="28"/>
          <w:szCs w:val="28"/>
        </w:rPr>
        <w:t xml:space="preserve"> </w:t>
      </w:r>
      <w:r w:rsidRPr="00D63B6B">
        <w:rPr>
          <w:sz w:val="28"/>
          <w:szCs w:val="28"/>
        </w:rPr>
        <w:t>положение</w:t>
      </w:r>
      <w:r w:rsidRPr="00D63B6B">
        <w:rPr>
          <w:spacing w:val="1"/>
          <w:sz w:val="28"/>
          <w:szCs w:val="28"/>
        </w:rPr>
        <w:t xml:space="preserve"> </w:t>
      </w:r>
      <w:r w:rsidRPr="00D63B6B">
        <w:rPr>
          <w:sz w:val="28"/>
          <w:szCs w:val="28"/>
        </w:rPr>
        <w:t>предусматривает овладение в режиме опережения именно теми умениями и навыками, которые</w:t>
      </w:r>
      <w:r w:rsidRPr="00D63B6B">
        <w:rPr>
          <w:spacing w:val="1"/>
          <w:sz w:val="28"/>
          <w:szCs w:val="28"/>
        </w:rPr>
        <w:t xml:space="preserve"> </w:t>
      </w:r>
      <w:r w:rsidRPr="00D63B6B">
        <w:rPr>
          <w:sz w:val="28"/>
          <w:szCs w:val="28"/>
        </w:rPr>
        <w:t>должны</w:t>
      </w:r>
      <w:r w:rsidRPr="00D63B6B">
        <w:rPr>
          <w:spacing w:val="1"/>
          <w:sz w:val="28"/>
          <w:szCs w:val="28"/>
        </w:rPr>
        <w:t xml:space="preserve"> </w:t>
      </w:r>
      <w:r w:rsidRPr="00D63B6B">
        <w:rPr>
          <w:sz w:val="28"/>
          <w:szCs w:val="28"/>
        </w:rPr>
        <w:t>быть</w:t>
      </w:r>
      <w:r w:rsidRPr="00D63B6B">
        <w:rPr>
          <w:spacing w:val="1"/>
          <w:sz w:val="28"/>
          <w:szCs w:val="28"/>
        </w:rPr>
        <w:t xml:space="preserve"> </w:t>
      </w:r>
      <w:r w:rsidRPr="00D63B6B">
        <w:rPr>
          <w:sz w:val="28"/>
          <w:szCs w:val="28"/>
        </w:rPr>
        <w:t>у</w:t>
      </w:r>
      <w:r w:rsidRPr="00D63B6B">
        <w:rPr>
          <w:spacing w:val="1"/>
          <w:sz w:val="28"/>
          <w:szCs w:val="28"/>
        </w:rPr>
        <w:t xml:space="preserve"> </w:t>
      </w:r>
      <w:r w:rsidRPr="00D63B6B">
        <w:rPr>
          <w:sz w:val="28"/>
          <w:szCs w:val="28"/>
        </w:rPr>
        <w:t>спортсмена</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будущем.</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этого</w:t>
      </w:r>
      <w:r w:rsidRPr="00D63B6B">
        <w:rPr>
          <w:spacing w:val="1"/>
          <w:sz w:val="28"/>
          <w:szCs w:val="28"/>
        </w:rPr>
        <w:t xml:space="preserve"> </w:t>
      </w:r>
      <w:r w:rsidRPr="00D63B6B">
        <w:rPr>
          <w:sz w:val="28"/>
          <w:szCs w:val="28"/>
        </w:rPr>
        <w:t>необходимо</w:t>
      </w:r>
      <w:r w:rsidRPr="00D63B6B">
        <w:rPr>
          <w:spacing w:val="1"/>
          <w:sz w:val="28"/>
          <w:szCs w:val="28"/>
        </w:rPr>
        <w:t xml:space="preserve"> </w:t>
      </w:r>
      <w:r w:rsidRPr="00D63B6B">
        <w:rPr>
          <w:sz w:val="28"/>
          <w:szCs w:val="28"/>
        </w:rPr>
        <w:t>пользоваться</w:t>
      </w:r>
      <w:r w:rsidRPr="00D63B6B">
        <w:rPr>
          <w:spacing w:val="1"/>
          <w:sz w:val="28"/>
          <w:szCs w:val="28"/>
        </w:rPr>
        <w:t xml:space="preserve"> </w:t>
      </w:r>
      <w:r w:rsidRPr="00D63B6B">
        <w:rPr>
          <w:sz w:val="28"/>
          <w:szCs w:val="28"/>
        </w:rPr>
        <w:t>специальным</w:t>
      </w:r>
      <w:r w:rsidRPr="00D63B6B">
        <w:rPr>
          <w:spacing w:val="1"/>
          <w:sz w:val="28"/>
          <w:szCs w:val="28"/>
        </w:rPr>
        <w:t xml:space="preserve"> </w:t>
      </w:r>
      <w:r w:rsidRPr="00D63B6B">
        <w:rPr>
          <w:sz w:val="28"/>
          <w:szCs w:val="28"/>
        </w:rPr>
        <w:t>пригодным для определенного возраста инвентарем и оборудованием, чтобы в дальнейшем не</w:t>
      </w:r>
      <w:r w:rsidRPr="00D63B6B">
        <w:rPr>
          <w:spacing w:val="1"/>
          <w:sz w:val="28"/>
          <w:szCs w:val="28"/>
        </w:rPr>
        <w:t xml:space="preserve"> </w:t>
      </w:r>
      <w:r w:rsidRPr="00D63B6B">
        <w:rPr>
          <w:sz w:val="28"/>
          <w:szCs w:val="28"/>
        </w:rPr>
        <w:t>пришлось переучивать темп, ритм и быстроту движений. Это позволит вести совершенствование</w:t>
      </w:r>
      <w:r w:rsidRPr="00D63B6B">
        <w:rPr>
          <w:spacing w:val="1"/>
          <w:sz w:val="28"/>
          <w:szCs w:val="28"/>
        </w:rPr>
        <w:t xml:space="preserve"> </w:t>
      </w:r>
      <w:r w:rsidRPr="00D63B6B">
        <w:rPr>
          <w:sz w:val="28"/>
          <w:szCs w:val="28"/>
        </w:rPr>
        <w:t>технических</w:t>
      </w:r>
      <w:r w:rsidRPr="00D63B6B">
        <w:rPr>
          <w:spacing w:val="1"/>
          <w:sz w:val="28"/>
          <w:szCs w:val="28"/>
        </w:rPr>
        <w:t xml:space="preserve"> </w:t>
      </w:r>
      <w:r w:rsidRPr="00D63B6B">
        <w:rPr>
          <w:sz w:val="28"/>
          <w:szCs w:val="28"/>
        </w:rPr>
        <w:t>приемов</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технико-тактических</w:t>
      </w:r>
      <w:r w:rsidRPr="00D63B6B">
        <w:rPr>
          <w:spacing w:val="1"/>
          <w:sz w:val="28"/>
          <w:szCs w:val="28"/>
        </w:rPr>
        <w:t xml:space="preserve"> </w:t>
      </w:r>
      <w:r w:rsidRPr="00D63B6B">
        <w:rPr>
          <w:sz w:val="28"/>
          <w:szCs w:val="28"/>
        </w:rPr>
        <w:t>действий</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первых</w:t>
      </w:r>
      <w:r w:rsidRPr="00D63B6B">
        <w:rPr>
          <w:spacing w:val="1"/>
          <w:sz w:val="28"/>
          <w:szCs w:val="28"/>
        </w:rPr>
        <w:t xml:space="preserve"> </w:t>
      </w:r>
      <w:r w:rsidRPr="00D63B6B">
        <w:rPr>
          <w:sz w:val="28"/>
          <w:szCs w:val="28"/>
        </w:rPr>
        <w:t>шагов</w:t>
      </w:r>
      <w:r w:rsidRPr="00D63B6B">
        <w:rPr>
          <w:spacing w:val="1"/>
          <w:sz w:val="28"/>
          <w:szCs w:val="28"/>
        </w:rPr>
        <w:t xml:space="preserve"> </w:t>
      </w:r>
      <w:r w:rsidRPr="00D63B6B">
        <w:rPr>
          <w:sz w:val="28"/>
          <w:szCs w:val="28"/>
        </w:rPr>
        <w:t>обучения</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режиме,</w:t>
      </w:r>
      <w:r w:rsidRPr="00D63B6B">
        <w:rPr>
          <w:spacing w:val="1"/>
          <w:sz w:val="28"/>
          <w:szCs w:val="28"/>
        </w:rPr>
        <w:t xml:space="preserve"> </w:t>
      </w:r>
      <w:r w:rsidRPr="00D63B6B">
        <w:rPr>
          <w:sz w:val="28"/>
          <w:szCs w:val="28"/>
        </w:rPr>
        <w:t>близком к соревновательному.</w:t>
      </w:r>
      <w:r w:rsidRPr="00D63B6B">
        <w:rPr>
          <w:spacing w:val="1"/>
          <w:sz w:val="28"/>
          <w:szCs w:val="28"/>
        </w:rPr>
        <w:t xml:space="preserve"> </w:t>
      </w:r>
      <w:r w:rsidRPr="00D63B6B">
        <w:rPr>
          <w:sz w:val="28"/>
          <w:szCs w:val="28"/>
        </w:rPr>
        <w:t>Рациональное увеличение тренировочных нагрузок является одним из основных условий роста</w:t>
      </w:r>
      <w:r w:rsidRPr="00D63B6B">
        <w:rPr>
          <w:spacing w:val="1"/>
          <w:sz w:val="28"/>
          <w:szCs w:val="28"/>
        </w:rPr>
        <w:t xml:space="preserve"> </w:t>
      </w:r>
      <w:r w:rsidRPr="00D63B6B">
        <w:rPr>
          <w:sz w:val="28"/>
          <w:szCs w:val="28"/>
        </w:rPr>
        <w:t>тренированности</w:t>
      </w:r>
      <w:r w:rsidRPr="00D63B6B">
        <w:rPr>
          <w:spacing w:val="1"/>
          <w:sz w:val="28"/>
          <w:szCs w:val="28"/>
        </w:rPr>
        <w:t xml:space="preserve"> </w:t>
      </w:r>
      <w:r w:rsidRPr="00D63B6B">
        <w:rPr>
          <w:sz w:val="28"/>
          <w:szCs w:val="28"/>
        </w:rPr>
        <w:t>спортсмена,</w:t>
      </w:r>
      <w:r w:rsidRPr="00D63B6B">
        <w:rPr>
          <w:spacing w:val="1"/>
          <w:sz w:val="28"/>
          <w:szCs w:val="28"/>
        </w:rPr>
        <w:t xml:space="preserve"> </w:t>
      </w:r>
      <w:r w:rsidRPr="00D63B6B">
        <w:rPr>
          <w:sz w:val="28"/>
          <w:szCs w:val="28"/>
        </w:rPr>
        <w:t>но</w:t>
      </w:r>
      <w:r w:rsidRPr="00D63B6B">
        <w:rPr>
          <w:spacing w:val="1"/>
          <w:sz w:val="28"/>
          <w:szCs w:val="28"/>
        </w:rPr>
        <w:t xml:space="preserve"> </w:t>
      </w:r>
      <w:r w:rsidRPr="00D63B6B">
        <w:rPr>
          <w:sz w:val="28"/>
          <w:szCs w:val="28"/>
        </w:rPr>
        <w:t>при</w:t>
      </w:r>
      <w:r w:rsidRPr="00D63B6B">
        <w:rPr>
          <w:spacing w:val="1"/>
          <w:sz w:val="28"/>
          <w:szCs w:val="28"/>
        </w:rPr>
        <w:t xml:space="preserve"> </w:t>
      </w:r>
      <w:r w:rsidRPr="00D63B6B">
        <w:rPr>
          <w:sz w:val="28"/>
          <w:szCs w:val="28"/>
        </w:rPr>
        <w:t>этом</w:t>
      </w:r>
      <w:r w:rsidRPr="00D63B6B">
        <w:rPr>
          <w:spacing w:val="1"/>
          <w:sz w:val="28"/>
          <w:szCs w:val="28"/>
        </w:rPr>
        <w:t xml:space="preserve"> </w:t>
      </w:r>
      <w:r w:rsidRPr="00D63B6B">
        <w:rPr>
          <w:sz w:val="28"/>
          <w:szCs w:val="28"/>
        </w:rPr>
        <w:t>рост</w:t>
      </w:r>
      <w:r w:rsidRPr="00D63B6B">
        <w:rPr>
          <w:spacing w:val="1"/>
          <w:sz w:val="28"/>
          <w:szCs w:val="28"/>
        </w:rPr>
        <w:t xml:space="preserve"> </w:t>
      </w:r>
      <w:r w:rsidRPr="00D63B6B">
        <w:rPr>
          <w:sz w:val="28"/>
          <w:szCs w:val="28"/>
        </w:rPr>
        <w:t>тренировочных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соревновательных</w:t>
      </w:r>
      <w:r w:rsidRPr="00D63B6B">
        <w:rPr>
          <w:spacing w:val="1"/>
          <w:sz w:val="28"/>
          <w:szCs w:val="28"/>
        </w:rPr>
        <w:t xml:space="preserve"> </w:t>
      </w:r>
      <w:r w:rsidRPr="00D63B6B">
        <w:rPr>
          <w:sz w:val="28"/>
          <w:szCs w:val="28"/>
        </w:rPr>
        <w:t>нагрузок</w:t>
      </w:r>
      <w:r w:rsidRPr="00D63B6B">
        <w:rPr>
          <w:spacing w:val="1"/>
          <w:sz w:val="28"/>
          <w:szCs w:val="28"/>
        </w:rPr>
        <w:t xml:space="preserve"> </w:t>
      </w:r>
      <w:r w:rsidRPr="00D63B6B">
        <w:rPr>
          <w:sz w:val="28"/>
          <w:szCs w:val="28"/>
        </w:rPr>
        <w:t>должен</w:t>
      </w:r>
      <w:r w:rsidRPr="00D63B6B">
        <w:rPr>
          <w:spacing w:val="1"/>
          <w:sz w:val="28"/>
          <w:szCs w:val="28"/>
        </w:rPr>
        <w:t xml:space="preserve"> </w:t>
      </w:r>
      <w:r w:rsidRPr="00D63B6B">
        <w:rPr>
          <w:sz w:val="28"/>
          <w:szCs w:val="28"/>
        </w:rPr>
        <w:t>проходить</w:t>
      </w:r>
      <w:r w:rsidRPr="00D63B6B">
        <w:rPr>
          <w:spacing w:val="1"/>
          <w:sz w:val="28"/>
          <w:szCs w:val="28"/>
        </w:rPr>
        <w:t xml:space="preserve"> </w:t>
      </w:r>
      <w:r w:rsidRPr="00D63B6B">
        <w:rPr>
          <w:sz w:val="28"/>
          <w:szCs w:val="28"/>
        </w:rPr>
        <w:t>постепенно</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соответствовать</w:t>
      </w:r>
      <w:r w:rsidRPr="00D63B6B">
        <w:rPr>
          <w:spacing w:val="1"/>
          <w:sz w:val="28"/>
          <w:szCs w:val="28"/>
        </w:rPr>
        <w:t xml:space="preserve"> </w:t>
      </w:r>
      <w:r w:rsidRPr="00D63B6B">
        <w:rPr>
          <w:sz w:val="28"/>
          <w:szCs w:val="28"/>
        </w:rPr>
        <w:t>росту</w:t>
      </w:r>
      <w:r w:rsidRPr="00D63B6B">
        <w:rPr>
          <w:spacing w:val="1"/>
          <w:sz w:val="28"/>
          <w:szCs w:val="28"/>
        </w:rPr>
        <w:t xml:space="preserve"> </w:t>
      </w:r>
      <w:r w:rsidRPr="00D63B6B">
        <w:rPr>
          <w:sz w:val="28"/>
          <w:szCs w:val="28"/>
        </w:rPr>
        <w:t>работоспособности</w:t>
      </w:r>
      <w:r w:rsidRPr="00D63B6B">
        <w:rPr>
          <w:spacing w:val="1"/>
          <w:sz w:val="28"/>
          <w:szCs w:val="28"/>
        </w:rPr>
        <w:t xml:space="preserve"> </w:t>
      </w:r>
      <w:r w:rsidRPr="00D63B6B">
        <w:rPr>
          <w:sz w:val="28"/>
          <w:szCs w:val="28"/>
        </w:rPr>
        <w:t>спортсмена.</w:t>
      </w:r>
      <w:r w:rsidRPr="00D63B6B">
        <w:rPr>
          <w:spacing w:val="1"/>
          <w:sz w:val="28"/>
          <w:szCs w:val="28"/>
        </w:rPr>
        <w:t xml:space="preserve"> </w:t>
      </w:r>
      <w:r w:rsidRPr="00D63B6B">
        <w:rPr>
          <w:sz w:val="28"/>
          <w:szCs w:val="28"/>
        </w:rPr>
        <w:t>Тренировочные нагрузки необходимо подбирать каждому спортсмену индивидуально с учетом их</w:t>
      </w:r>
      <w:r w:rsidRPr="00D63B6B">
        <w:rPr>
          <w:spacing w:val="1"/>
          <w:sz w:val="28"/>
          <w:szCs w:val="28"/>
        </w:rPr>
        <w:t xml:space="preserve"> </w:t>
      </w:r>
      <w:r w:rsidRPr="00D63B6B">
        <w:rPr>
          <w:sz w:val="28"/>
          <w:szCs w:val="28"/>
        </w:rPr>
        <w:t>состояния, уровня работоспособности в соответствии с требованиями данного этапа. Необходимо</w:t>
      </w:r>
      <w:r w:rsidRPr="00D63B6B">
        <w:rPr>
          <w:spacing w:val="1"/>
          <w:sz w:val="28"/>
          <w:szCs w:val="28"/>
        </w:rPr>
        <w:t xml:space="preserve"> </w:t>
      </w:r>
      <w:r w:rsidRPr="00D63B6B">
        <w:rPr>
          <w:sz w:val="28"/>
          <w:szCs w:val="28"/>
        </w:rPr>
        <w:t>стремиться к тому, чтобы интенсивность и объем упражнений возрастали по мере улучшения</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подготовленности</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Следует</w:t>
      </w:r>
      <w:r w:rsidRPr="00D63B6B">
        <w:rPr>
          <w:spacing w:val="1"/>
          <w:sz w:val="28"/>
          <w:szCs w:val="28"/>
        </w:rPr>
        <w:t xml:space="preserve"> </w:t>
      </w:r>
      <w:r w:rsidRPr="00D63B6B">
        <w:rPr>
          <w:sz w:val="28"/>
          <w:szCs w:val="28"/>
        </w:rPr>
        <w:t>отдавать</w:t>
      </w:r>
      <w:r w:rsidRPr="00D63B6B">
        <w:rPr>
          <w:spacing w:val="1"/>
          <w:sz w:val="28"/>
          <w:szCs w:val="28"/>
        </w:rPr>
        <w:t xml:space="preserve"> </w:t>
      </w:r>
      <w:r w:rsidRPr="00D63B6B">
        <w:rPr>
          <w:sz w:val="28"/>
          <w:szCs w:val="28"/>
        </w:rPr>
        <w:t>предпочтение</w:t>
      </w:r>
      <w:r w:rsidRPr="00D63B6B">
        <w:rPr>
          <w:spacing w:val="1"/>
          <w:sz w:val="28"/>
          <w:szCs w:val="28"/>
        </w:rPr>
        <w:t xml:space="preserve"> </w:t>
      </w:r>
      <w:r w:rsidRPr="00D63B6B">
        <w:rPr>
          <w:sz w:val="28"/>
          <w:szCs w:val="28"/>
        </w:rPr>
        <w:t>упражнениям</w:t>
      </w:r>
      <w:r w:rsidRPr="00D63B6B">
        <w:rPr>
          <w:spacing w:val="1"/>
          <w:sz w:val="28"/>
          <w:szCs w:val="28"/>
        </w:rPr>
        <w:t xml:space="preserve"> </w:t>
      </w:r>
      <w:r w:rsidRPr="00D63B6B">
        <w:rPr>
          <w:sz w:val="28"/>
          <w:szCs w:val="28"/>
        </w:rPr>
        <w:t>динамического</w:t>
      </w:r>
      <w:r w:rsidRPr="00D63B6B">
        <w:rPr>
          <w:spacing w:val="10"/>
          <w:sz w:val="28"/>
          <w:szCs w:val="28"/>
        </w:rPr>
        <w:t xml:space="preserve"> </w:t>
      </w:r>
      <w:r w:rsidRPr="00D63B6B">
        <w:rPr>
          <w:sz w:val="28"/>
          <w:szCs w:val="28"/>
        </w:rPr>
        <w:t>и</w:t>
      </w:r>
      <w:r w:rsidRPr="00D63B6B">
        <w:rPr>
          <w:spacing w:val="11"/>
          <w:sz w:val="28"/>
          <w:szCs w:val="28"/>
        </w:rPr>
        <w:t xml:space="preserve"> </w:t>
      </w:r>
      <w:r w:rsidRPr="00D63B6B">
        <w:rPr>
          <w:sz w:val="28"/>
          <w:szCs w:val="28"/>
        </w:rPr>
        <w:t>вариативного</w:t>
      </w:r>
      <w:r w:rsidRPr="00D63B6B">
        <w:rPr>
          <w:spacing w:val="10"/>
          <w:sz w:val="28"/>
          <w:szCs w:val="28"/>
        </w:rPr>
        <w:t xml:space="preserve"> </w:t>
      </w:r>
      <w:r w:rsidRPr="00D63B6B">
        <w:rPr>
          <w:sz w:val="28"/>
          <w:szCs w:val="28"/>
        </w:rPr>
        <w:t>характера</w:t>
      </w:r>
      <w:r w:rsidRPr="00D63B6B">
        <w:rPr>
          <w:spacing w:val="9"/>
          <w:sz w:val="28"/>
          <w:szCs w:val="28"/>
        </w:rPr>
        <w:t xml:space="preserve"> </w:t>
      </w:r>
      <w:r w:rsidRPr="00D63B6B">
        <w:rPr>
          <w:sz w:val="28"/>
          <w:szCs w:val="28"/>
        </w:rPr>
        <w:t>и</w:t>
      </w:r>
      <w:r w:rsidRPr="00D63B6B">
        <w:rPr>
          <w:spacing w:val="9"/>
          <w:sz w:val="28"/>
          <w:szCs w:val="28"/>
        </w:rPr>
        <w:t xml:space="preserve"> </w:t>
      </w:r>
      <w:r w:rsidRPr="00D63B6B">
        <w:rPr>
          <w:sz w:val="28"/>
          <w:szCs w:val="28"/>
        </w:rPr>
        <w:t>приучать</w:t>
      </w:r>
      <w:r w:rsidRPr="00D63B6B">
        <w:rPr>
          <w:spacing w:val="12"/>
          <w:sz w:val="28"/>
          <w:szCs w:val="28"/>
        </w:rPr>
        <w:t xml:space="preserve"> </w:t>
      </w:r>
      <w:r w:rsidRPr="00D63B6B">
        <w:rPr>
          <w:sz w:val="28"/>
          <w:szCs w:val="28"/>
        </w:rPr>
        <w:t>занимающихся</w:t>
      </w:r>
      <w:r w:rsidRPr="00D63B6B">
        <w:rPr>
          <w:spacing w:val="10"/>
          <w:sz w:val="28"/>
          <w:szCs w:val="28"/>
        </w:rPr>
        <w:t xml:space="preserve"> </w:t>
      </w:r>
      <w:r w:rsidRPr="00D63B6B">
        <w:rPr>
          <w:sz w:val="28"/>
          <w:szCs w:val="28"/>
        </w:rPr>
        <w:t>к</w:t>
      </w:r>
      <w:r w:rsidRPr="00D63B6B">
        <w:rPr>
          <w:spacing w:val="11"/>
          <w:sz w:val="28"/>
          <w:szCs w:val="28"/>
        </w:rPr>
        <w:t xml:space="preserve"> </w:t>
      </w:r>
      <w:r w:rsidRPr="00D63B6B">
        <w:rPr>
          <w:sz w:val="28"/>
          <w:szCs w:val="28"/>
        </w:rPr>
        <w:t>различному</w:t>
      </w:r>
      <w:r w:rsidRPr="00D63B6B">
        <w:rPr>
          <w:spacing w:val="5"/>
          <w:sz w:val="28"/>
          <w:szCs w:val="28"/>
        </w:rPr>
        <w:t xml:space="preserve"> </w:t>
      </w:r>
      <w:r w:rsidRPr="00D63B6B">
        <w:rPr>
          <w:sz w:val="28"/>
          <w:szCs w:val="28"/>
        </w:rPr>
        <w:t>темпу</w:t>
      </w:r>
      <w:r w:rsidRPr="00D63B6B">
        <w:rPr>
          <w:spacing w:val="8"/>
          <w:sz w:val="28"/>
          <w:szCs w:val="28"/>
        </w:rPr>
        <w:t xml:space="preserve"> </w:t>
      </w:r>
      <w:r w:rsidRPr="00D63B6B">
        <w:rPr>
          <w:sz w:val="28"/>
          <w:szCs w:val="28"/>
        </w:rPr>
        <w:t>их выполнения.</w:t>
      </w:r>
    </w:p>
    <w:p w14:paraId="18A4F631" w14:textId="51CB7F22" w:rsidR="00C37901" w:rsidRPr="00D63B6B" w:rsidRDefault="00C37901" w:rsidP="00D0701C">
      <w:pPr>
        <w:pStyle w:val="a3"/>
        <w:spacing w:line="276" w:lineRule="auto"/>
        <w:ind w:left="0" w:right="3" w:firstLine="709"/>
        <w:jc w:val="both"/>
        <w:rPr>
          <w:sz w:val="28"/>
          <w:szCs w:val="28"/>
        </w:rPr>
      </w:pPr>
      <w:r w:rsidRPr="00D63B6B">
        <w:rPr>
          <w:sz w:val="28"/>
          <w:szCs w:val="28"/>
        </w:rPr>
        <w:t>Предлагая интенсивные упражнения, требующие значительного физического напряжения, нужно</w:t>
      </w:r>
      <w:r w:rsidRPr="00D63B6B">
        <w:rPr>
          <w:spacing w:val="1"/>
          <w:sz w:val="28"/>
          <w:szCs w:val="28"/>
        </w:rPr>
        <w:t xml:space="preserve"> </w:t>
      </w:r>
      <w:r w:rsidRPr="00D63B6B">
        <w:rPr>
          <w:sz w:val="28"/>
          <w:szCs w:val="28"/>
        </w:rPr>
        <w:t>чаще</w:t>
      </w:r>
      <w:r w:rsidRPr="00D63B6B">
        <w:rPr>
          <w:spacing w:val="1"/>
          <w:sz w:val="28"/>
          <w:szCs w:val="28"/>
        </w:rPr>
        <w:t xml:space="preserve"> </w:t>
      </w:r>
      <w:r w:rsidRPr="00D63B6B">
        <w:rPr>
          <w:sz w:val="28"/>
          <w:szCs w:val="28"/>
        </w:rPr>
        <w:t>изменять</w:t>
      </w:r>
      <w:r w:rsidRPr="00D63B6B">
        <w:rPr>
          <w:spacing w:val="1"/>
          <w:sz w:val="28"/>
          <w:szCs w:val="28"/>
        </w:rPr>
        <w:t xml:space="preserve"> </w:t>
      </w:r>
      <w:r w:rsidRPr="00D63B6B">
        <w:rPr>
          <w:sz w:val="28"/>
          <w:szCs w:val="28"/>
        </w:rPr>
        <w:t>исходное</w:t>
      </w:r>
      <w:r w:rsidRPr="00D63B6B">
        <w:rPr>
          <w:spacing w:val="1"/>
          <w:sz w:val="28"/>
          <w:szCs w:val="28"/>
        </w:rPr>
        <w:t xml:space="preserve"> </w:t>
      </w:r>
      <w:r w:rsidRPr="00D63B6B">
        <w:rPr>
          <w:sz w:val="28"/>
          <w:szCs w:val="28"/>
        </w:rPr>
        <w:t>положение,</w:t>
      </w:r>
      <w:r w:rsidRPr="00D63B6B">
        <w:rPr>
          <w:spacing w:val="1"/>
          <w:sz w:val="28"/>
          <w:szCs w:val="28"/>
        </w:rPr>
        <w:t xml:space="preserve"> </w:t>
      </w:r>
      <w:r w:rsidRPr="00D63B6B">
        <w:rPr>
          <w:sz w:val="28"/>
          <w:szCs w:val="28"/>
        </w:rPr>
        <w:t>вовлекать</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движение</w:t>
      </w:r>
      <w:r w:rsidRPr="00D63B6B">
        <w:rPr>
          <w:spacing w:val="1"/>
          <w:sz w:val="28"/>
          <w:szCs w:val="28"/>
        </w:rPr>
        <w:t xml:space="preserve"> </w:t>
      </w:r>
      <w:r w:rsidRPr="00D63B6B">
        <w:rPr>
          <w:sz w:val="28"/>
          <w:szCs w:val="28"/>
        </w:rPr>
        <w:t>как</w:t>
      </w:r>
      <w:r w:rsidRPr="00D63B6B">
        <w:rPr>
          <w:spacing w:val="1"/>
          <w:sz w:val="28"/>
          <w:szCs w:val="28"/>
        </w:rPr>
        <w:t xml:space="preserve"> </w:t>
      </w:r>
      <w:r w:rsidRPr="00D63B6B">
        <w:rPr>
          <w:sz w:val="28"/>
          <w:szCs w:val="28"/>
        </w:rPr>
        <w:t>можно</w:t>
      </w:r>
      <w:r w:rsidRPr="00D63B6B">
        <w:rPr>
          <w:spacing w:val="1"/>
          <w:sz w:val="28"/>
          <w:szCs w:val="28"/>
        </w:rPr>
        <w:t xml:space="preserve"> </w:t>
      </w:r>
      <w:r w:rsidRPr="00D63B6B">
        <w:rPr>
          <w:sz w:val="28"/>
          <w:szCs w:val="28"/>
        </w:rPr>
        <w:t>больше</w:t>
      </w:r>
      <w:r w:rsidRPr="00D63B6B">
        <w:rPr>
          <w:spacing w:val="1"/>
          <w:sz w:val="28"/>
          <w:szCs w:val="28"/>
        </w:rPr>
        <w:t xml:space="preserve"> </w:t>
      </w:r>
      <w:r w:rsidRPr="00D63B6B">
        <w:rPr>
          <w:sz w:val="28"/>
          <w:szCs w:val="28"/>
        </w:rPr>
        <w:t>групп</w:t>
      </w:r>
      <w:r w:rsidRPr="00D63B6B">
        <w:rPr>
          <w:spacing w:val="1"/>
          <w:sz w:val="28"/>
          <w:szCs w:val="28"/>
        </w:rPr>
        <w:t xml:space="preserve"> </w:t>
      </w:r>
      <w:r w:rsidRPr="00D63B6B">
        <w:rPr>
          <w:sz w:val="28"/>
          <w:szCs w:val="28"/>
        </w:rPr>
        <w:t>мышц,</w:t>
      </w:r>
      <w:r w:rsidRPr="00D63B6B">
        <w:rPr>
          <w:spacing w:val="1"/>
          <w:sz w:val="28"/>
          <w:szCs w:val="28"/>
        </w:rPr>
        <w:t xml:space="preserve"> </w:t>
      </w:r>
      <w:r w:rsidRPr="00D63B6B">
        <w:rPr>
          <w:sz w:val="28"/>
          <w:szCs w:val="28"/>
        </w:rPr>
        <w:t>чередовать</w:t>
      </w:r>
      <w:r w:rsidRPr="00D63B6B">
        <w:rPr>
          <w:spacing w:val="1"/>
          <w:sz w:val="28"/>
          <w:szCs w:val="28"/>
        </w:rPr>
        <w:t xml:space="preserve"> </w:t>
      </w:r>
      <w:r w:rsidRPr="00D63B6B">
        <w:rPr>
          <w:sz w:val="28"/>
          <w:szCs w:val="28"/>
        </w:rPr>
        <w:t>напряжение</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расслаблением,</w:t>
      </w:r>
      <w:r w:rsidRPr="00D63B6B">
        <w:rPr>
          <w:spacing w:val="1"/>
          <w:sz w:val="28"/>
          <w:szCs w:val="28"/>
        </w:rPr>
        <w:t xml:space="preserve"> </w:t>
      </w:r>
      <w:r w:rsidRPr="00D63B6B">
        <w:rPr>
          <w:sz w:val="28"/>
          <w:szCs w:val="28"/>
        </w:rPr>
        <w:t>делать</w:t>
      </w:r>
      <w:r w:rsidRPr="00D63B6B">
        <w:rPr>
          <w:spacing w:val="1"/>
          <w:sz w:val="28"/>
          <w:szCs w:val="28"/>
        </w:rPr>
        <w:t xml:space="preserve"> </w:t>
      </w:r>
      <w:r w:rsidRPr="00D63B6B">
        <w:rPr>
          <w:sz w:val="28"/>
          <w:szCs w:val="28"/>
        </w:rPr>
        <w:t>более</w:t>
      </w:r>
      <w:r w:rsidRPr="00D63B6B">
        <w:rPr>
          <w:spacing w:val="1"/>
          <w:sz w:val="28"/>
          <w:szCs w:val="28"/>
        </w:rPr>
        <w:t xml:space="preserve"> </w:t>
      </w:r>
      <w:r w:rsidRPr="00D63B6B">
        <w:rPr>
          <w:sz w:val="28"/>
          <w:szCs w:val="28"/>
        </w:rPr>
        <w:t>частые</w:t>
      </w:r>
      <w:r w:rsidRPr="00D63B6B">
        <w:rPr>
          <w:spacing w:val="1"/>
          <w:sz w:val="28"/>
          <w:szCs w:val="28"/>
        </w:rPr>
        <w:t xml:space="preserve"> </w:t>
      </w:r>
      <w:r w:rsidRPr="00D63B6B">
        <w:rPr>
          <w:sz w:val="28"/>
          <w:szCs w:val="28"/>
        </w:rPr>
        <w:t>паузы</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отдыха,</w:t>
      </w:r>
      <w:r w:rsidRPr="00D63B6B">
        <w:rPr>
          <w:spacing w:val="1"/>
          <w:sz w:val="28"/>
          <w:szCs w:val="28"/>
        </w:rPr>
        <w:t xml:space="preserve"> </w:t>
      </w:r>
      <w:r w:rsidRPr="00D63B6B">
        <w:rPr>
          <w:sz w:val="28"/>
          <w:szCs w:val="28"/>
        </w:rPr>
        <w:t>обращая</w:t>
      </w:r>
      <w:r w:rsidRPr="00D63B6B">
        <w:rPr>
          <w:spacing w:val="1"/>
          <w:sz w:val="28"/>
          <w:szCs w:val="28"/>
        </w:rPr>
        <w:t xml:space="preserve"> </w:t>
      </w:r>
      <w:r w:rsidRPr="00D63B6B">
        <w:rPr>
          <w:sz w:val="28"/>
          <w:szCs w:val="28"/>
        </w:rPr>
        <w:t>внимание на дыхание (глубокое, ритмичное, без задержки). Когда занимающиеся упражняются в</w:t>
      </w:r>
      <w:r w:rsidRPr="00D63B6B">
        <w:rPr>
          <w:spacing w:val="1"/>
          <w:sz w:val="28"/>
          <w:szCs w:val="28"/>
        </w:rPr>
        <w:t xml:space="preserve"> </w:t>
      </w:r>
      <w:r w:rsidRPr="00D63B6B">
        <w:rPr>
          <w:sz w:val="28"/>
          <w:szCs w:val="28"/>
        </w:rPr>
        <w:t>совершенствовании</w:t>
      </w:r>
      <w:r w:rsidRPr="00D63B6B">
        <w:rPr>
          <w:spacing w:val="1"/>
          <w:sz w:val="28"/>
          <w:szCs w:val="28"/>
        </w:rPr>
        <w:t xml:space="preserve"> </w:t>
      </w:r>
      <w:r w:rsidRPr="00D63B6B">
        <w:rPr>
          <w:sz w:val="28"/>
          <w:szCs w:val="28"/>
        </w:rPr>
        <w:t>технических</w:t>
      </w:r>
      <w:r w:rsidRPr="00D63B6B">
        <w:rPr>
          <w:spacing w:val="1"/>
          <w:sz w:val="28"/>
          <w:szCs w:val="28"/>
        </w:rPr>
        <w:t xml:space="preserve"> </w:t>
      </w:r>
      <w:r w:rsidRPr="00D63B6B">
        <w:rPr>
          <w:sz w:val="28"/>
          <w:szCs w:val="28"/>
        </w:rPr>
        <w:t>приемов,</w:t>
      </w:r>
      <w:r w:rsidRPr="00D63B6B">
        <w:rPr>
          <w:spacing w:val="1"/>
          <w:sz w:val="28"/>
          <w:szCs w:val="28"/>
        </w:rPr>
        <w:t xml:space="preserve"> </w:t>
      </w:r>
      <w:r w:rsidRPr="00D63B6B">
        <w:rPr>
          <w:sz w:val="28"/>
          <w:szCs w:val="28"/>
        </w:rPr>
        <w:t>можно</w:t>
      </w:r>
      <w:r w:rsidRPr="00D63B6B">
        <w:rPr>
          <w:spacing w:val="1"/>
          <w:sz w:val="28"/>
          <w:szCs w:val="28"/>
        </w:rPr>
        <w:t xml:space="preserve"> </w:t>
      </w:r>
      <w:r w:rsidRPr="00D63B6B">
        <w:rPr>
          <w:sz w:val="28"/>
          <w:szCs w:val="28"/>
        </w:rPr>
        <w:t>значительно</w:t>
      </w:r>
      <w:r w:rsidRPr="00D63B6B">
        <w:rPr>
          <w:spacing w:val="1"/>
          <w:sz w:val="28"/>
          <w:szCs w:val="28"/>
        </w:rPr>
        <w:t xml:space="preserve"> </w:t>
      </w:r>
      <w:r w:rsidRPr="00D63B6B">
        <w:rPr>
          <w:sz w:val="28"/>
          <w:szCs w:val="28"/>
        </w:rPr>
        <w:t>повысить</w:t>
      </w:r>
      <w:r w:rsidRPr="00D63B6B">
        <w:rPr>
          <w:spacing w:val="1"/>
          <w:sz w:val="28"/>
          <w:szCs w:val="28"/>
        </w:rPr>
        <w:t xml:space="preserve"> </w:t>
      </w:r>
      <w:r w:rsidRPr="00D63B6B">
        <w:rPr>
          <w:sz w:val="28"/>
          <w:szCs w:val="28"/>
        </w:rPr>
        <w:t>физическую</w:t>
      </w:r>
      <w:r w:rsidRPr="00D63B6B">
        <w:rPr>
          <w:spacing w:val="1"/>
          <w:sz w:val="28"/>
          <w:szCs w:val="28"/>
        </w:rPr>
        <w:t xml:space="preserve"> </w:t>
      </w:r>
      <w:r w:rsidRPr="00D63B6B">
        <w:rPr>
          <w:sz w:val="28"/>
          <w:szCs w:val="28"/>
        </w:rPr>
        <w:t>нагрузку</w:t>
      </w:r>
      <w:r w:rsidRPr="00D63B6B">
        <w:rPr>
          <w:spacing w:val="-57"/>
          <w:sz w:val="28"/>
          <w:szCs w:val="28"/>
        </w:rPr>
        <w:t xml:space="preserve"> </w:t>
      </w:r>
      <w:r w:rsidRPr="00D63B6B">
        <w:rPr>
          <w:sz w:val="28"/>
          <w:szCs w:val="28"/>
        </w:rPr>
        <w:t>(Для развития специальной выносливости), увеличивая количество повторений, повышая скорость</w:t>
      </w:r>
      <w:r w:rsidRPr="00D63B6B">
        <w:rPr>
          <w:spacing w:val="-57"/>
          <w:sz w:val="28"/>
          <w:szCs w:val="28"/>
        </w:rPr>
        <w:t xml:space="preserve"> </w:t>
      </w:r>
      <w:r w:rsidRPr="00D63B6B">
        <w:rPr>
          <w:sz w:val="28"/>
          <w:szCs w:val="28"/>
        </w:rPr>
        <w:t>выполнения приемов.</w:t>
      </w:r>
      <w:r w:rsidRPr="00D63B6B">
        <w:rPr>
          <w:spacing w:val="1"/>
          <w:sz w:val="28"/>
          <w:szCs w:val="28"/>
        </w:rPr>
        <w:t xml:space="preserve"> </w:t>
      </w:r>
      <w:r w:rsidRPr="00D63B6B">
        <w:rPr>
          <w:sz w:val="28"/>
          <w:szCs w:val="28"/>
        </w:rPr>
        <w:t>Овладение тактикой в спорте успешно осуществляется только при условии</w:t>
      </w:r>
      <w:r w:rsidRPr="00D63B6B">
        <w:rPr>
          <w:spacing w:val="1"/>
          <w:sz w:val="28"/>
          <w:szCs w:val="28"/>
        </w:rPr>
        <w:t xml:space="preserve"> </w:t>
      </w:r>
      <w:r w:rsidRPr="00D63B6B">
        <w:rPr>
          <w:sz w:val="28"/>
          <w:szCs w:val="28"/>
        </w:rPr>
        <w:t>параллельного формирования технических навыков и тактических умений. Нужно ставить такие</w:t>
      </w:r>
      <w:r w:rsidRPr="00D63B6B">
        <w:rPr>
          <w:spacing w:val="1"/>
          <w:sz w:val="28"/>
          <w:szCs w:val="28"/>
        </w:rPr>
        <w:t xml:space="preserve"> </w:t>
      </w:r>
      <w:r w:rsidRPr="00D63B6B">
        <w:rPr>
          <w:sz w:val="28"/>
          <w:szCs w:val="28"/>
        </w:rPr>
        <w:t>задачи,</w:t>
      </w:r>
      <w:r w:rsidRPr="00D63B6B">
        <w:rPr>
          <w:spacing w:val="1"/>
          <w:sz w:val="28"/>
          <w:szCs w:val="28"/>
        </w:rPr>
        <w:t xml:space="preserve"> </w:t>
      </w:r>
      <w:r w:rsidRPr="00D63B6B">
        <w:rPr>
          <w:sz w:val="28"/>
          <w:szCs w:val="28"/>
        </w:rPr>
        <w:t>решение</w:t>
      </w:r>
      <w:r w:rsidRPr="00D63B6B">
        <w:rPr>
          <w:spacing w:val="1"/>
          <w:sz w:val="28"/>
          <w:szCs w:val="28"/>
        </w:rPr>
        <w:t xml:space="preserve"> </w:t>
      </w:r>
      <w:r w:rsidRPr="00D63B6B">
        <w:rPr>
          <w:sz w:val="28"/>
          <w:szCs w:val="28"/>
        </w:rPr>
        <w:t>которых</w:t>
      </w:r>
      <w:r w:rsidRPr="00D63B6B">
        <w:rPr>
          <w:spacing w:val="1"/>
          <w:sz w:val="28"/>
          <w:szCs w:val="28"/>
        </w:rPr>
        <w:t xml:space="preserve"> </w:t>
      </w:r>
      <w:r w:rsidRPr="00D63B6B">
        <w:rPr>
          <w:sz w:val="28"/>
          <w:szCs w:val="28"/>
        </w:rPr>
        <w:t>не</w:t>
      </w:r>
      <w:r w:rsidRPr="00D63B6B">
        <w:rPr>
          <w:spacing w:val="1"/>
          <w:sz w:val="28"/>
          <w:szCs w:val="28"/>
        </w:rPr>
        <w:t xml:space="preserve"> </w:t>
      </w:r>
      <w:r w:rsidRPr="00D63B6B">
        <w:rPr>
          <w:sz w:val="28"/>
          <w:szCs w:val="28"/>
        </w:rPr>
        <w:t>затруднит</w:t>
      </w:r>
      <w:r w:rsidRPr="00D63B6B">
        <w:rPr>
          <w:spacing w:val="1"/>
          <w:sz w:val="28"/>
          <w:szCs w:val="28"/>
        </w:rPr>
        <w:t xml:space="preserve"> </w:t>
      </w:r>
      <w:r w:rsidRPr="00D63B6B">
        <w:rPr>
          <w:sz w:val="28"/>
          <w:szCs w:val="28"/>
        </w:rPr>
        <w:t>усвоение</w:t>
      </w:r>
      <w:r w:rsidRPr="00D63B6B">
        <w:rPr>
          <w:spacing w:val="1"/>
          <w:sz w:val="28"/>
          <w:szCs w:val="28"/>
        </w:rPr>
        <w:t xml:space="preserve"> </w:t>
      </w:r>
      <w:r w:rsidRPr="00D63B6B">
        <w:rPr>
          <w:sz w:val="28"/>
          <w:szCs w:val="28"/>
        </w:rPr>
        <w:t>техники.</w:t>
      </w:r>
      <w:r w:rsidRPr="00D63B6B">
        <w:rPr>
          <w:spacing w:val="1"/>
          <w:sz w:val="28"/>
          <w:szCs w:val="28"/>
        </w:rPr>
        <w:t xml:space="preserve"> </w:t>
      </w:r>
      <w:r w:rsidRPr="00D63B6B">
        <w:rPr>
          <w:sz w:val="28"/>
          <w:szCs w:val="28"/>
        </w:rPr>
        <w:t>При</w:t>
      </w:r>
      <w:r w:rsidRPr="00D63B6B">
        <w:rPr>
          <w:spacing w:val="1"/>
          <w:sz w:val="28"/>
          <w:szCs w:val="28"/>
        </w:rPr>
        <w:t xml:space="preserve"> </w:t>
      </w:r>
      <w:r w:rsidRPr="00D63B6B">
        <w:rPr>
          <w:sz w:val="28"/>
          <w:szCs w:val="28"/>
        </w:rPr>
        <w:t>этом</w:t>
      </w:r>
      <w:r w:rsidRPr="00D63B6B">
        <w:rPr>
          <w:spacing w:val="1"/>
          <w:sz w:val="28"/>
          <w:szCs w:val="28"/>
        </w:rPr>
        <w:t xml:space="preserve"> </w:t>
      </w:r>
      <w:r w:rsidRPr="00D63B6B">
        <w:rPr>
          <w:sz w:val="28"/>
          <w:szCs w:val="28"/>
        </w:rPr>
        <w:t>обучение</w:t>
      </w:r>
      <w:r w:rsidRPr="00D63B6B">
        <w:rPr>
          <w:spacing w:val="1"/>
          <w:sz w:val="28"/>
          <w:szCs w:val="28"/>
        </w:rPr>
        <w:t xml:space="preserve"> </w:t>
      </w:r>
      <w:r w:rsidRPr="00D63B6B">
        <w:rPr>
          <w:sz w:val="28"/>
          <w:szCs w:val="28"/>
        </w:rPr>
        <w:t>двигательным</w:t>
      </w:r>
      <w:r w:rsidRPr="00D63B6B">
        <w:rPr>
          <w:spacing w:val="1"/>
          <w:sz w:val="28"/>
          <w:szCs w:val="28"/>
        </w:rPr>
        <w:t xml:space="preserve"> </w:t>
      </w:r>
      <w:r w:rsidRPr="00D63B6B">
        <w:rPr>
          <w:sz w:val="28"/>
          <w:szCs w:val="28"/>
        </w:rPr>
        <w:t>действиям является важнейшим, наиболее кропотливым и сложным разделом работы. Необходимо</w:t>
      </w:r>
      <w:r w:rsidRPr="00D63B6B">
        <w:rPr>
          <w:spacing w:val="-57"/>
          <w:sz w:val="28"/>
          <w:szCs w:val="28"/>
        </w:rPr>
        <w:t xml:space="preserve"> </w:t>
      </w:r>
      <w:r w:rsidRPr="00D63B6B">
        <w:rPr>
          <w:sz w:val="28"/>
          <w:szCs w:val="28"/>
        </w:rPr>
        <w:t>умело</w:t>
      </w:r>
      <w:r w:rsidRPr="00D63B6B">
        <w:rPr>
          <w:spacing w:val="1"/>
          <w:sz w:val="28"/>
          <w:szCs w:val="28"/>
        </w:rPr>
        <w:t xml:space="preserve"> </w:t>
      </w:r>
      <w:r w:rsidRPr="00D63B6B">
        <w:rPr>
          <w:sz w:val="28"/>
          <w:szCs w:val="28"/>
        </w:rPr>
        <w:t>сочетать</w:t>
      </w:r>
      <w:r w:rsidRPr="00D63B6B">
        <w:rPr>
          <w:spacing w:val="1"/>
          <w:sz w:val="28"/>
          <w:szCs w:val="28"/>
        </w:rPr>
        <w:t xml:space="preserve"> </w:t>
      </w:r>
      <w:r w:rsidRPr="00D63B6B">
        <w:rPr>
          <w:sz w:val="28"/>
          <w:szCs w:val="28"/>
        </w:rPr>
        <w:t>традиционные</w:t>
      </w:r>
      <w:r w:rsidRPr="00D63B6B">
        <w:rPr>
          <w:spacing w:val="1"/>
          <w:sz w:val="28"/>
          <w:szCs w:val="28"/>
        </w:rPr>
        <w:t xml:space="preserve"> </w:t>
      </w:r>
      <w:r w:rsidRPr="00D63B6B">
        <w:rPr>
          <w:sz w:val="28"/>
          <w:szCs w:val="28"/>
        </w:rPr>
        <w:t>методы</w:t>
      </w:r>
      <w:r w:rsidRPr="00D63B6B">
        <w:rPr>
          <w:spacing w:val="1"/>
          <w:sz w:val="28"/>
          <w:szCs w:val="28"/>
        </w:rPr>
        <w:t xml:space="preserve"> </w:t>
      </w:r>
      <w:r w:rsidRPr="00D63B6B">
        <w:rPr>
          <w:sz w:val="28"/>
          <w:szCs w:val="28"/>
        </w:rPr>
        <w:t>физического</w:t>
      </w:r>
      <w:r w:rsidRPr="00D63B6B">
        <w:rPr>
          <w:spacing w:val="1"/>
          <w:sz w:val="28"/>
          <w:szCs w:val="28"/>
        </w:rPr>
        <w:t xml:space="preserve"> </w:t>
      </w:r>
      <w:r w:rsidRPr="00D63B6B">
        <w:rPr>
          <w:sz w:val="28"/>
          <w:szCs w:val="28"/>
        </w:rPr>
        <w:t>упражнения</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методами</w:t>
      </w:r>
      <w:r w:rsidRPr="00D63B6B">
        <w:rPr>
          <w:spacing w:val="1"/>
          <w:sz w:val="28"/>
          <w:szCs w:val="28"/>
        </w:rPr>
        <w:t xml:space="preserve"> </w:t>
      </w:r>
      <w:r w:rsidRPr="00D63B6B">
        <w:rPr>
          <w:sz w:val="28"/>
          <w:szCs w:val="28"/>
        </w:rPr>
        <w:t>разъяснения</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наглядности.</w:t>
      </w:r>
    </w:p>
    <w:p w14:paraId="79AC4A2B" w14:textId="4720B84B" w:rsidR="00C37901" w:rsidRPr="00D63B6B" w:rsidRDefault="00C37901" w:rsidP="00D0701C">
      <w:pPr>
        <w:pStyle w:val="a3"/>
        <w:tabs>
          <w:tab w:val="left" w:pos="3009"/>
          <w:tab w:val="left" w:pos="6410"/>
          <w:tab w:val="left" w:pos="10055"/>
        </w:tabs>
        <w:spacing w:before="1" w:line="276" w:lineRule="auto"/>
        <w:ind w:left="0" w:right="3" w:firstLine="709"/>
        <w:jc w:val="both"/>
        <w:rPr>
          <w:sz w:val="28"/>
          <w:szCs w:val="28"/>
        </w:rPr>
      </w:pPr>
      <w:r w:rsidRPr="00D63B6B">
        <w:rPr>
          <w:sz w:val="28"/>
          <w:szCs w:val="28"/>
        </w:rPr>
        <w:t>При</w:t>
      </w:r>
      <w:r w:rsidRPr="00D63B6B">
        <w:rPr>
          <w:spacing w:val="33"/>
          <w:sz w:val="28"/>
          <w:szCs w:val="28"/>
        </w:rPr>
        <w:t xml:space="preserve"> </w:t>
      </w:r>
      <w:r w:rsidRPr="00D63B6B">
        <w:rPr>
          <w:sz w:val="28"/>
          <w:szCs w:val="28"/>
        </w:rPr>
        <w:t>постепенном</w:t>
      </w:r>
      <w:r w:rsidRPr="00D63B6B">
        <w:rPr>
          <w:spacing w:val="30"/>
          <w:sz w:val="28"/>
          <w:szCs w:val="28"/>
        </w:rPr>
        <w:t xml:space="preserve"> </w:t>
      </w:r>
      <w:r w:rsidRPr="00D63B6B">
        <w:rPr>
          <w:sz w:val="28"/>
          <w:szCs w:val="28"/>
        </w:rPr>
        <w:t>расширении</w:t>
      </w:r>
      <w:r w:rsidRPr="00D63B6B">
        <w:rPr>
          <w:spacing w:val="33"/>
          <w:sz w:val="28"/>
          <w:szCs w:val="28"/>
        </w:rPr>
        <w:t xml:space="preserve"> </w:t>
      </w:r>
      <w:r w:rsidRPr="00D63B6B">
        <w:rPr>
          <w:sz w:val="28"/>
          <w:szCs w:val="28"/>
        </w:rPr>
        <w:t>и</w:t>
      </w:r>
      <w:r w:rsidRPr="00D63B6B">
        <w:rPr>
          <w:spacing w:val="34"/>
          <w:sz w:val="28"/>
          <w:szCs w:val="28"/>
        </w:rPr>
        <w:t xml:space="preserve"> </w:t>
      </w:r>
      <w:r w:rsidRPr="00D63B6B">
        <w:rPr>
          <w:sz w:val="28"/>
          <w:szCs w:val="28"/>
        </w:rPr>
        <w:t>дополнении</w:t>
      </w:r>
      <w:r w:rsidRPr="00D63B6B">
        <w:rPr>
          <w:spacing w:val="31"/>
          <w:sz w:val="28"/>
          <w:szCs w:val="28"/>
        </w:rPr>
        <w:t xml:space="preserve"> </w:t>
      </w:r>
      <w:r w:rsidRPr="00D63B6B">
        <w:rPr>
          <w:sz w:val="28"/>
          <w:szCs w:val="28"/>
        </w:rPr>
        <w:t>представления</w:t>
      </w:r>
      <w:r w:rsidRPr="00D63B6B">
        <w:rPr>
          <w:spacing w:val="33"/>
          <w:sz w:val="28"/>
          <w:szCs w:val="28"/>
        </w:rPr>
        <w:t xml:space="preserve"> </w:t>
      </w:r>
      <w:r w:rsidRPr="00D63B6B">
        <w:rPr>
          <w:sz w:val="28"/>
          <w:szCs w:val="28"/>
        </w:rPr>
        <w:t>о</w:t>
      </w:r>
      <w:r w:rsidRPr="00D63B6B">
        <w:rPr>
          <w:spacing w:val="33"/>
          <w:sz w:val="28"/>
          <w:szCs w:val="28"/>
        </w:rPr>
        <w:t xml:space="preserve"> </w:t>
      </w:r>
      <w:r w:rsidRPr="00D63B6B">
        <w:rPr>
          <w:sz w:val="28"/>
          <w:szCs w:val="28"/>
        </w:rPr>
        <w:t>двигательном</w:t>
      </w:r>
      <w:r w:rsidRPr="00D63B6B">
        <w:rPr>
          <w:spacing w:val="32"/>
          <w:sz w:val="28"/>
          <w:szCs w:val="28"/>
        </w:rPr>
        <w:t xml:space="preserve"> </w:t>
      </w:r>
      <w:r w:rsidRPr="00D63B6B">
        <w:rPr>
          <w:sz w:val="28"/>
          <w:szCs w:val="28"/>
        </w:rPr>
        <w:t>действии</w:t>
      </w:r>
      <w:r w:rsidRPr="00D63B6B">
        <w:rPr>
          <w:spacing w:val="32"/>
          <w:sz w:val="28"/>
          <w:szCs w:val="28"/>
        </w:rPr>
        <w:t xml:space="preserve"> </w:t>
      </w:r>
      <w:r w:rsidRPr="00D63B6B">
        <w:rPr>
          <w:sz w:val="28"/>
          <w:szCs w:val="28"/>
        </w:rPr>
        <w:t>идет</w:t>
      </w:r>
      <w:r w:rsidRPr="00D63B6B">
        <w:rPr>
          <w:spacing w:val="-58"/>
          <w:sz w:val="28"/>
          <w:szCs w:val="28"/>
        </w:rPr>
        <w:t xml:space="preserve"> </w:t>
      </w:r>
      <w:r w:rsidRPr="00D63B6B">
        <w:rPr>
          <w:sz w:val="28"/>
          <w:szCs w:val="28"/>
        </w:rPr>
        <w:t>его дальнейшее совершенствование и расширение вариативности применения.</w:t>
      </w:r>
      <w:r w:rsidRPr="00D63B6B">
        <w:rPr>
          <w:spacing w:val="1"/>
          <w:sz w:val="28"/>
          <w:szCs w:val="28"/>
        </w:rPr>
        <w:t xml:space="preserve"> </w:t>
      </w:r>
      <w:r w:rsidRPr="00D63B6B">
        <w:rPr>
          <w:sz w:val="28"/>
          <w:szCs w:val="28"/>
        </w:rPr>
        <w:t>В начале обучения</w:t>
      </w:r>
      <w:r w:rsidRPr="00D63B6B">
        <w:rPr>
          <w:spacing w:val="1"/>
          <w:sz w:val="28"/>
          <w:szCs w:val="28"/>
        </w:rPr>
        <w:t xml:space="preserve"> </w:t>
      </w:r>
      <w:r w:rsidRPr="00D63B6B">
        <w:rPr>
          <w:sz w:val="28"/>
          <w:szCs w:val="28"/>
        </w:rPr>
        <w:t>следует очень осторожно использовать соревновательный метод, так как в данном случае сознание</w:t>
      </w:r>
      <w:r w:rsidRPr="00D63B6B">
        <w:rPr>
          <w:spacing w:val="-57"/>
          <w:sz w:val="28"/>
          <w:szCs w:val="28"/>
        </w:rPr>
        <w:t xml:space="preserve"> </w:t>
      </w:r>
      <w:r w:rsidRPr="00D63B6B">
        <w:rPr>
          <w:sz w:val="28"/>
          <w:szCs w:val="28"/>
        </w:rPr>
        <w:t>и мышечная деятельность будут направлены не на способ освоения техники, а на его быстрейшее</w:t>
      </w:r>
      <w:r w:rsidRPr="00D63B6B">
        <w:rPr>
          <w:spacing w:val="1"/>
          <w:sz w:val="28"/>
          <w:szCs w:val="28"/>
        </w:rPr>
        <w:t xml:space="preserve"> </w:t>
      </w:r>
      <w:r w:rsidRPr="00D63B6B">
        <w:rPr>
          <w:sz w:val="28"/>
          <w:szCs w:val="28"/>
        </w:rPr>
        <w:t>выполнение,</w:t>
      </w:r>
      <w:r w:rsidRPr="00D63B6B">
        <w:rPr>
          <w:spacing w:val="1"/>
          <w:sz w:val="28"/>
          <w:szCs w:val="28"/>
        </w:rPr>
        <w:t xml:space="preserve"> </w:t>
      </w:r>
      <w:r w:rsidRPr="00D63B6B">
        <w:rPr>
          <w:sz w:val="28"/>
          <w:szCs w:val="28"/>
        </w:rPr>
        <w:t>что</w:t>
      </w:r>
      <w:r w:rsidRPr="00D63B6B">
        <w:rPr>
          <w:spacing w:val="1"/>
          <w:sz w:val="28"/>
          <w:szCs w:val="28"/>
        </w:rPr>
        <w:t xml:space="preserve"> </w:t>
      </w:r>
      <w:r w:rsidRPr="00D63B6B">
        <w:rPr>
          <w:sz w:val="28"/>
          <w:szCs w:val="28"/>
        </w:rPr>
        <w:t>может</w:t>
      </w:r>
      <w:r w:rsidRPr="00D63B6B">
        <w:rPr>
          <w:spacing w:val="1"/>
          <w:sz w:val="28"/>
          <w:szCs w:val="28"/>
        </w:rPr>
        <w:t xml:space="preserve"> </w:t>
      </w:r>
      <w:r w:rsidRPr="00D63B6B">
        <w:rPr>
          <w:sz w:val="28"/>
          <w:szCs w:val="28"/>
        </w:rPr>
        <w:t>привести</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появлению</w:t>
      </w:r>
      <w:r w:rsidRPr="00D63B6B">
        <w:rPr>
          <w:spacing w:val="1"/>
          <w:sz w:val="28"/>
          <w:szCs w:val="28"/>
        </w:rPr>
        <w:t xml:space="preserve"> </w:t>
      </w:r>
      <w:r w:rsidRPr="00D63B6B">
        <w:rPr>
          <w:sz w:val="28"/>
          <w:szCs w:val="28"/>
        </w:rPr>
        <w:t>ошибок,</w:t>
      </w:r>
      <w:r w:rsidRPr="00D63B6B">
        <w:rPr>
          <w:spacing w:val="1"/>
          <w:sz w:val="28"/>
          <w:szCs w:val="28"/>
        </w:rPr>
        <w:t xml:space="preserve"> </w:t>
      </w:r>
      <w:r w:rsidRPr="00D63B6B">
        <w:rPr>
          <w:sz w:val="28"/>
          <w:szCs w:val="28"/>
        </w:rPr>
        <w:t>а</w:t>
      </w:r>
      <w:r w:rsidRPr="00D63B6B">
        <w:rPr>
          <w:spacing w:val="1"/>
          <w:sz w:val="28"/>
          <w:szCs w:val="28"/>
        </w:rPr>
        <w:t xml:space="preserve"> </w:t>
      </w:r>
      <w:r w:rsidRPr="00D63B6B">
        <w:rPr>
          <w:sz w:val="28"/>
          <w:szCs w:val="28"/>
        </w:rPr>
        <w:t>их</w:t>
      </w:r>
      <w:r w:rsidRPr="00D63B6B">
        <w:rPr>
          <w:spacing w:val="1"/>
          <w:sz w:val="28"/>
          <w:szCs w:val="28"/>
        </w:rPr>
        <w:t xml:space="preserve"> </w:t>
      </w:r>
      <w:r w:rsidRPr="00D63B6B">
        <w:rPr>
          <w:sz w:val="28"/>
          <w:szCs w:val="28"/>
        </w:rPr>
        <w:t>исправить</w:t>
      </w:r>
      <w:r w:rsidRPr="00D63B6B">
        <w:rPr>
          <w:spacing w:val="1"/>
          <w:sz w:val="28"/>
          <w:szCs w:val="28"/>
        </w:rPr>
        <w:t xml:space="preserve"> </w:t>
      </w:r>
      <w:r w:rsidRPr="00D63B6B">
        <w:rPr>
          <w:sz w:val="28"/>
          <w:szCs w:val="28"/>
        </w:rPr>
        <w:t>всегда</w:t>
      </w:r>
      <w:r w:rsidRPr="00D63B6B">
        <w:rPr>
          <w:spacing w:val="1"/>
          <w:sz w:val="28"/>
          <w:szCs w:val="28"/>
        </w:rPr>
        <w:t xml:space="preserve"> </w:t>
      </w:r>
      <w:r w:rsidRPr="00D63B6B">
        <w:rPr>
          <w:sz w:val="28"/>
          <w:szCs w:val="28"/>
        </w:rPr>
        <w:t>труднее,</w:t>
      </w:r>
      <w:r w:rsidRPr="00D63B6B">
        <w:rPr>
          <w:spacing w:val="1"/>
          <w:sz w:val="28"/>
          <w:szCs w:val="28"/>
        </w:rPr>
        <w:t xml:space="preserve"> </w:t>
      </w:r>
      <w:r w:rsidRPr="00D63B6B">
        <w:rPr>
          <w:sz w:val="28"/>
          <w:szCs w:val="28"/>
        </w:rPr>
        <w:t>чем</w:t>
      </w:r>
      <w:r w:rsidRPr="00D63B6B">
        <w:rPr>
          <w:spacing w:val="1"/>
          <w:sz w:val="28"/>
          <w:szCs w:val="28"/>
        </w:rPr>
        <w:t xml:space="preserve"> </w:t>
      </w:r>
      <w:r w:rsidRPr="00D63B6B">
        <w:rPr>
          <w:sz w:val="28"/>
          <w:szCs w:val="28"/>
        </w:rPr>
        <w:t>предупредить. В</w:t>
      </w:r>
      <w:r w:rsidRPr="00D63B6B">
        <w:rPr>
          <w:spacing w:val="1"/>
          <w:sz w:val="28"/>
          <w:szCs w:val="28"/>
        </w:rPr>
        <w:t xml:space="preserve"> </w:t>
      </w:r>
      <w:r w:rsidRPr="00D63B6B">
        <w:rPr>
          <w:sz w:val="28"/>
          <w:szCs w:val="28"/>
        </w:rPr>
        <w:t>технической</w:t>
      </w:r>
      <w:r w:rsidRPr="00D63B6B">
        <w:rPr>
          <w:spacing w:val="1"/>
          <w:sz w:val="28"/>
          <w:szCs w:val="28"/>
        </w:rPr>
        <w:t xml:space="preserve"> </w:t>
      </w:r>
      <w:r w:rsidRPr="00D63B6B">
        <w:rPr>
          <w:sz w:val="28"/>
          <w:szCs w:val="28"/>
        </w:rPr>
        <w:t>подготовке</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следует</w:t>
      </w:r>
      <w:r w:rsidRPr="00D63B6B">
        <w:rPr>
          <w:spacing w:val="1"/>
          <w:sz w:val="28"/>
          <w:szCs w:val="28"/>
        </w:rPr>
        <w:t xml:space="preserve"> </w:t>
      </w:r>
      <w:r w:rsidRPr="00D63B6B">
        <w:rPr>
          <w:sz w:val="28"/>
          <w:szCs w:val="28"/>
        </w:rPr>
        <w:t>комплексно</w:t>
      </w:r>
      <w:r w:rsidRPr="00D63B6B">
        <w:rPr>
          <w:spacing w:val="1"/>
          <w:sz w:val="28"/>
          <w:szCs w:val="28"/>
        </w:rPr>
        <w:t xml:space="preserve"> </w:t>
      </w:r>
      <w:r w:rsidRPr="00D63B6B">
        <w:rPr>
          <w:sz w:val="28"/>
          <w:szCs w:val="28"/>
        </w:rPr>
        <w:t>использовать</w:t>
      </w:r>
      <w:r w:rsidRPr="00D63B6B">
        <w:rPr>
          <w:spacing w:val="1"/>
          <w:sz w:val="28"/>
          <w:szCs w:val="28"/>
        </w:rPr>
        <w:t xml:space="preserve"> </w:t>
      </w:r>
      <w:r w:rsidRPr="00D63B6B">
        <w:rPr>
          <w:sz w:val="28"/>
          <w:szCs w:val="28"/>
        </w:rPr>
        <w:t>как</w:t>
      </w:r>
      <w:r w:rsidRPr="00D63B6B">
        <w:rPr>
          <w:spacing w:val="1"/>
          <w:sz w:val="28"/>
          <w:szCs w:val="28"/>
        </w:rPr>
        <w:t xml:space="preserve"> </w:t>
      </w:r>
      <w:r w:rsidRPr="00D63B6B">
        <w:rPr>
          <w:sz w:val="28"/>
          <w:szCs w:val="28"/>
        </w:rPr>
        <w:t>целостное</w:t>
      </w:r>
      <w:r w:rsidRPr="00D63B6B">
        <w:rPr>
          <w:spacing w:val="1"/>
          <w:sz w:val="28"/>
          <w:szCs w:val="28"/>
        </w:rPr>
        <w:t xml:space="preserve"> </w:t>
      </w:r>
      <w:r w:rsidRPr="00D63B6B">
        <w:rPr>
          <w:sz w:val="28"/>
          <w:szCs w:val="28"/>
        </w:rPr>
        <w:t>обучение</w:t>
      </w:r>
      <w:r w:rsidRPr="00D63B6B">
        <w:rPr>
          <w:spacing w:val="1"/>
          <w:sz w:val="28"/>
          <w:szCs w:val="28"/>
        </w:rPr>
        <w:t xml:space="preserve"> </w:t>
      </w:r>
      <w:r w:rsidRPr="00D63B6B">
        <w:rPr>
          <w:sz w:val="28"/>
          <w:szCs w:val="28"/>
        </w:rPr>
        <w:t>(обучение</w:t>
      </w:r>
      <w:r w:rsidRPr="00D63B6B">
        <w:rPr>
          <w:spacing w:val="1"/>
          <w:sz w:val="28"/>
          <w:szCs w:val="28"/>
        </w:rPr>
        <w:t xml:space="preserve"> </w:t>
      </w:r>
      <w:r w:rsidRPr="00D63B6B">
        <w:rPr>
          <w:sz w:val="28"/>
          <w:szCs w:val="28"/>
        </w:rPr>
        <w:t>движению</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целом</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облегченных</w:t>
      </w:r>
      <w:r w:rsidRPr="00D63B6B">
        <w:rPr>
          <w:spacing w:val="1"/>
          <w:sz w:val="28"/>
          <w:szCs w:val="28"/>
        </w:rPr>
        <w:t xml:space="preserve"> </w:t>
      </w:r>
      <w:r w:rsidRPr="00D63B6B">
        <w:rPr>
          <w:sz w:val="28"/>
          <w:szCs w:val="28"/>
        </w:rPr>
        <w:t>условиях</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последующим</w:t>
      </w:r>
      <w:r w:rsidRPr="00D63B6B">
        <w:rPr>
          <w:spacing w:val="1"/>
          <w:sz w:val="28"/>
          <w:szCs w:val="28"/>
        </w:rPr>
        <w:t xml:space="preserve"> </w:t>
      </w:r>
      <w:r w:rsidRPr="00D63B6B">
        <w:rPr>
          <w:sz w:val="28"/>
          <w:szCs w:val="28"/>
        </w:rPr>
        <w:t>расчлененным овладением его по фазам и элементам), так и расчлененное (раздельное обучение</w:t>
      </w:r>
      <w:r w:rsidRPr="00D63B6B">
        <w:rPr>
          <w:spacing w:val="1"/>
          <w:sz w:val="28"/>
          <w:szCs w:val="28"/>
        </w:rPr>
        <w:t xml:space="preserve"> </w:t>
      </w:r>
      <w:r w:rsidRPr="00D63B6B">
        <w:rPr>
          <w:sz w:val="28"/>
          <w:szCs w:val="28"/>
        </w:rPr>
        <w:t>фазам</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элементам</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их</w:t>
      </w:r>
      <w:r w:rsidRPr="00D63B6B">
        <w:rPr>
          <w:spacing w:val="1"/>
          <w:sz w:val="28"/>
          <w:szCs w:val="28"/>
        </w:rPr>
        <w:t xml:space="preserve"> </w:t>
      </w:r>
      <w:r w:rsidRPr="00D63B6B">
        <w:rPr>
          <w:sz w:val="28"/>
          <w:szCs w:val="28"/>
        </w:rPr>
        <w:t>постепенное</w:t>
      </w:r>
      <w:r w:rsidRPr="00D63B6B">
        <w:rPr>
          <w:spacing w:val="1"/>
          <w:sz w:val="28"/>
          <w:szCs w:val="28"/>
        </w:rPr>
        <w:t xml:space="preserve"> </w:t>
      </w:r>
      <w:r w:rsidRPr="00D63B6B">
        <w:rPr>
          <w:sz w:val="28"/>
          <w:szCs w:val="28"/>
        </w:rPr>
        <w:t>сочетание</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одно</w:t>
      </w:r>
      <w:r w:rsidRPr="00D63B6B">
        <w:rPr>
          <w:spacing w:val="1"/>
          <w:sz w:val="28"/>
          <w:szCs w:val="28"/>
        </w:rPr>
        <w:t xml:space="preserve"> </w:t>
      </w:r>
      <w:r w:rsidRPr="00D63B6B">
        <w:rPr>
          <w:sz w:val="28"/>
          <w:szCs w:val="28"/>
        </w:rPr>
        <w:t>движение).</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последующих</w:t>
      </w:r>
      <w:r w:rsidRPr="00D63B6B">
        <w:rPr>
          <w:spacing w:val="1"/>
          <w:sz w:val="28"/>
          <w:szCs w:val="28"/>
        </w:rPr>
        <w:t xml:space="preserve"> </w:t>
      </w:r>
      <w:r w:rsidRPr="00D63B6B">
        <w:rPr>
          <w:sz w:val="28"/>
          <w:szCs w:val="28"/>
        </w:rPr>
        <w:t>этапах</w:t>
      </w:r>
      <w:r w:rsidRPr="00D63B6B">
        <w:rPr>
          <w:spacing w:val="1"/>
          <w:sz w:val="28"/>
          <w:szCs w:val="28"/>
        </w:rPr>
        <w:t xml:space="preserve"> </w:t>
      </w:r>
      <w:r w:rsidRPr="00D63B6B">
        <w:rPr>
          <w:sz w:val="28"/>
          <w:szCs w:val="28"/>
        </w:rPr>
        <w:t>становления</w:t>
      </w:r>
      <w:r w:rsidRPr="00D63B6B">
        <w:rPr>
          <w:spacing w:val="1"/>
          <w:sz w:val="28"/>
          <w:szCs w:val="28"/>
        </w:rPr>
        <w:t xml:space="preserve"> </w:t>
      </w:r>
      <w:r w:rsidRPr="00D63B6B">
        <w:rPr>
          <w:sz w:val="28"/>
          <w:szCs w:val="28"/>
        </w:rPr>
        <w:t>технико-тактического</w:t>
      </w:r>
      <w:r w:rsidRPr="00D63B6B">
        <w:rPr>
          <w:spacing w:val="1"/>
          <w:sz w:val="28"/>
          <w:szCs w:val="28"/>
        </w:rPr>
        <w:t xml:space="preserve"> </w:t>
      </w:r>
      <w:r w:rsidRPr="00D63B6B">
        <w:rPr>
          <w:sz w:val="28"/>
          <w:szCs w:val="28"/>
        </w:rPr>
        <w:t>мастерства</w:t>
      </w:r>
      <w:r w:rsidRPr="00D63B6B">
        <w:rPr>
          <w:spacing w:val="1"/>
          <w:sz w:val="28"/>
          <w:szCs w:val="28"/>
        </w:rPr>
        <w:t xml:space="preserve"> </w:t>
      </w:r>
      <w:r w:rsidRPr="00D63B6B">
        <w:rPr>
          <w:sz w:val="28"/>
          <w:szCs w:val="28"/>
        </w:rPr>
        <w:t>целесообразно</w:t>
      </w:r>
      <w:r w:rsidRPr="00D63B6B">
        <w:rPr>
          <w:spacing w:val="1"/>
          <w:sz w:val="28"/>
          <w:szCs w:val="28"/>
        </w:rPr>
        <w:t xml:space="preserve"> </w:t>
      </w:r>
      <w:r w:rsidRPr="00D63B6B">
        <w:rPr>
          <w:sz w:val="28"/>
          <w:szCs w:val="28"/>
        </w:rPr>
        <w:t>постепенно</w:t>
      </w:r>
      <w:r w:rsidRPr="00D63B6B">
        <w:rPr>
          <w:spacing w:val="1"/>
          <w:sz w:val="28"/>
          <w:szCs w:val="28"/>
        </w:rPr>
        <w:t xml:space="preserve"> </w:t>
      </w:r>
      <w:r w:rsidRPr="00D63B6B">
        <w:rPr>
          <w:sz w:val="28"/>
          <w:szCs w:val="28"/>
        </w:rPr>
        <w:t>от</w:t>
      </w:r>
      <w:r w:rsidRPr="00D63B6B">
        <w:rPr>
          <w:spacing w:val="1"/>
          <w:sz w:val="28"/>
          <w:szCs w:val="28"/>
        </w:rPr>
        <w:t xml:space="preserve"> </w:t>
      </w:r>
      <w:r w:rsidRPr="00D63B6B">
        <w:rPr>
          <w:sz w:val="28"/>
          <w:szCs w:val="28"/>
        </w:rPr>
        <w:t>стандартно-</w:t>
      </w:r>
      <w:r w:rsidRPr="00D63B6B">
        <w:rPr>
          <w:spacing w:val="1"/>
          <w:sz w:val="28"/>
          <w:szCs w:val="28"/>
        </w:rPr>
        <w:t xml:space="preserve"> </w:t>
      </w:r>
      <w:r w:rsidRPr="00D63B6B">
        <w:rPr>
          <w:sz w:val="28"/>
          <w:szCs w:val="28"/>
        </w:rPr>
        <w:t>репродуктивного</w:t>
      </w:r>
      <w:r w:rsidRPr="00D63B6B">
        <w:rPr>
          <w:spacing w:val="1"/>
          <w:sz w:val="28"/>
          <w:szCs w:val="28"/>
        </w:rPr>
        <w:t xml:space="preserve"> </w:t>
      </w:r>
      <w:r w:rsidRPr="00D63B6B">
        <w:rPr>
          <w:sz w:val="28"/>
          <w:szCs w:val="28"/>
        </w:rPr>
        <w:t>метода</w:t>
      </w:r>
      <w:r w:rsidRPr="00D63B6B">
        <w:rPr>
          <w:spacing w:val="1"/>
          <w:sz w:val="28"/>
          <w:szCs w:val="28"/>
        </w:rPr>
        <w:t xml:space="preserve"> </w:t>
      </w:r>
      <w:r w:rsidRPr="00D63B6B">
        <w:rPr>
          <w:sz w:val="28"/>
          <w:szCs w:val="28"/>
        </w:rPr>
        <w:t>обучения</w:t>
      </w:r>
      <w:r w:rsidRPr="00D63B6B">
        <w:rPr>
          <w:spacing w:val="1"/>
          <w:sz w:val="28"/>
          <w:szCs w:val="28"/>
        </w:rPr>
        <w:t xml:space="preserve"> </w:t>
      </w:r>
      <w:r w:rsidRPr="00D63B6B">
        <w:rPr>
          <w:sz w:val="28"/>
          <w:szCs w:val="28"/>
        </w:rPr>
        <w:t>переходить</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вариативно-проблемному.</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этом</w:t>
      </w:r>
      <w:r w:rsidRPr="00D63B6B">
        <w:rPr>
          <w:spacing w:val="1"/>
          <w:sz w:val="28"/>
          <w:szCs w:val="28"/>
        </w:rPr>
        <w:t xml:space="preserve"> </w:t>
      </w:r>
      <w:r w:rsidRPr="00D63B6B">
        <w:rPr>
          <w:sz w:val="28"/>
          <w:szCs w:val="28"/>
        </w:rPr>
        <w:t>случае</w:t>
      </w:r>
      <w:r w:rsidRPr="00D63B6B">
        <w:rPr>
          <w:spacing w:val="-57"/>
          <w:sz w:val="28"/>
          <w:szCs w:val="28"/>
        </w:rPr>
        <w:t xml:space="preserve"> </w:t>
      </w:r>
      <w:r w:rsidRPr="00D63B6B">
        <w:rPr>
          <w:sz w:val="28"/>
          <w:szCs w:val="28"/>
        </w:rPr>
        <w:t>двигательная задача осуществляется не в уже решенной ситуации, а наоборот, спортсмен решает</w:t>
      </w:r>
      <w:r w:rsidRPr="00D63B6B">
        <w:rPr>
          <w:spacing w:val="1"/>
          <w:sz w:val="28"/>
          <w:szCs w:val="28"/>
        </w:rPr>
        <w:t xml:space="preserve"> </w:t>
      </w:r>
      <w:r w:rsidRPr="00D63B6B">
        <w:rPr>
          <w:sz w:val="28"/>
          <w:szCs w:val="28"/>
        </w:rPr>
        <w:t>двигательную</w:t>
      </w:r>
      <w:r w:rsidRPr="00D63B6B">
        <w:rPr>
          <w:spacing w:val="1"/>
          <w:sz w:val="28"/>
          <w:szCs w:val="28"/>
        </w:rPr>
        <w:t xml:space="preserve"> </w:t>
      </w:r>
      <w:r w:rsidRPr="00D63B6B">
        <w:rPr>
          <w:sz w:val="28"/>
          <w:szCs w:val="28"/>
        </w:rPr>
        <w:t>задачу</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соревновательной</w:t>
      </w:r>
      <w:r w:rsidRPr="00D63B6B">
        <w:rPr>
          <w:spacing w:val="1"/>
          <w:sz w:val="28"/>
          <w:szCs w:val="28"/>
        </w:rPr>
        <w:t xml:space="preserve"> </w:t>
      </w:r>
      <w:r w:rsidRPr="00D63B6B">
        <w:rPr>
          <w:sz w:val="28"/>
          <w:szCs w:val="28"/>
        </w:rPr>
        <w:t>ситуации</w:t>
      </w:r>
      <w:r w:rsidRPr="00D63B6B">
        <w:rPr>
          <w:spacing w:val="1"/>
          <w:sz w:val="28"/>
          <w:szCs w:val="28"/>
        </w:rPr>
        <w:t xml:space="preserve"> </w:t>
      </w:r>
      <w:r w:rsidRPr="00D63B6B">
        <w:rPr>
          <w:sz w:val="28"/>
          <w:szCs w:val="28"/>
        </w:rPr>
        <w:t>выбора</w:t>
      </w:r>
      <w:r w:rsidRPr="00D63B6B">
        <w:rPr>
          <w:spacing w:val="1"/>
          <w:sz w:val="28"/>
          <w:szCs w:val="28"/>
        </w:rPr>
        <w:t xml:space="preserve"> </w:t>
      </w:r>
      <w:r w:rsidRPr="00D63B6B">
        <w:rPr>
          <w:sz w:val="28"/>
          <w:szCs w:val="28"/>
        </w:rPr>
        <w:t>или</w:t>
      </w:r>
      <w:r w:rsidRPr="00D63B6B">
        <w:rPr>
          <w:spacing w:val="1"/>
          <w:sz w:val="28"/>
          <w:szCs w:val="28"/>
        </w:rPr>
        <w:t xml:space="preserve"> </w:t>
      </w:r>
      <w:r w:rsidRPr="00D63B6B">
        <w:rPr>
          <w:sz w:val="28"/>
          <w:szCs w:val="28"/>
        </w:rPr>
        <w:t>противоборства.</w:t>
      </w:r>
      <w:r w:rsidRPr="00D63B6B">
        <w:rPr>
          <w:spacing w:val="1"/>
          <w:sz w:val="28"/>
          <w:szCs w:val="28"/>
        </w:rPr>
        <w:t xml:space="preserve"> </w:t>
      </w:r>
      <w:r w:rsidRPr="00D63B6B">
        <w:rPr>
          <w:sz w:val="28"/>
          <w:szCs w:val="28"/>
        </w:rPr>
        <w:t>Все</w:t>
      </w:r>
      <w:r w:rsidRPr="00D63B6B">
        <w:rPr>
          <w:spacing w:val="1"/>
          <w:sz w:val="28"/>
          <w:szCs w:val="28"/>
        </w:rPr>
        <w:t xml:space="preserve"> </w:t>
      </w:r>
      <w:r w:rsidRPr="00D63B6B">
        <w:rPr>
          <w:sz w:val="28"/>
          <w:szCs w:val="28"/>
        </w:rPr>
        <w:t>эти</w:t>
      </w:r>
      <w:r w:rsidRPr="00D63B6B">
        <w:rPr>
          <w:spacing w:val="1"/>
          <w:sz w:val="28"/>
          <w:szCs w:val="28"/>
        </w:rPr>
        <w:t xml:space="preserve"> </w:t>
      </w:r>
      <w:r w:rsidRPr="00D63B6B">
        <w:rPr>
          <w:sz w:val="28"/>
          <w:szCs w:val="28"/>
        </w:rPr>
        <w:t>особенности</w:t>
      </w:r>
      <w:r w:rsidRPr="00D63B6B">
        <w:rPr>
          <w:spacing w:val="9"/>
          <w:sz w:val="28"/>
          <w:szCs w:val="28"/>
        </w:rPr>
        <w:t xml:space="preserve"> </w:t>
      </w:r>
      <w:r w:rsidRPr="00D63B6B">
        <w:rPr>
          <w:sz w:val="28"/>
          <w:szCs w:val="28"/>
        </w:rPr>
        <w:t>следует</w:t>
      </w:r>
      <w:r w:rsidRPr="00D63B6B">
        <w:rPr>
          <w:spacing w:val="13"/>
          <w:sz w:val="28"/>
          <w:szCs w:val="28"/>
        </w:rPr>
        <w:t xml:space="preserve"> </w:t>
      </w:r>
      <w:r w:rsidRPr="00D63B6B">
        <w:rPr>
          <w:sz w:val="28"/>
          <w:szCs w:val="28"/>
        </w:rPr>
        <w:t>учитывать</w:t>
      </w:r>
      <w:r w:rsidRPr="00D63B6B">
        <w:rPr>
          <w:spacing w:val="9"/>
          <w:sz w:val="28"/>
          <w:szCs w:val="28"/>
        </w:rPr>
        <w:t xml:space="preserve"> </w:t>
      </w:r>
      <w:r w:rsidRPr="00D63B6B">
        <w:rPr>
          <w:sz w:val="28"/>
          <w:szCs w:val="28"/>
        </w:rPr>
        <w:t>при</w:t>
      </w:r>
      <w:r w:rsidRPr="00D63B6B">
        <w:rPr>
          <w:spacing w:val="6"/>
          <w:sz w:val="28"/>
          <w:szCs w:val="28"/>
        </w:rPr>
        <w:t xml:space="preserve"> </w:t>
      </w:r>
      <w:r w:rsidRPr="00D63B6B">
        <w:rPr>
          <w:sz w:val="28"/>
          <w:szCs w:val="28"/>
        </w:rPr>
        <w:t>планировании</w:t>
      </w:r>
      <w:r w:rsidRPr="00D63B6B">
        <w:rPr>
          <w:spacing w:val="9"/>
          <w:sz w:val="28"/>
          <w:szCs w:val="28"/>
        </w:rPr>
        <w:t xml:space="preserve"> </w:t>
      </w:r>
      <w:r w:rsidRPr="00D63B6B">
        <w:rPr>
          <w:sz w:val="28"/>
          <w:szCs w:val="28"/>
        </w:rPr>
        <w:t>средств</w:t>
      </w:r>
      <w:r w:rsidRPr="00D63B6B">
        <w:rPr>
          <w:spacing w:val="8"/>
          <w:sz w:val="28"/>
          <w:szCs w:val="28"/>
        </w:rPr>
        <w:t xml:space="preserve"> </w:t>
      </w:r>
      <w:r w:rsidRPr="00D63B6B">
        <w:rPr>
          <w:sz w:val="28"/>
          <w:szCs w:val="28"/>
        </w:rPr>
        <w:t>физической</w:t>
      </w:r>
      <w:r w:rsidRPr="00D63B6B">
        <w:rPr>
          <w:spacing w:val="8"/>
          <w:sz w:val="28"/>
          <w:szCs w:val="28"/>
        </w:rPr>
        <w:t xml:space="preserve"> </w:t>
      </w:r>
      <w:r w:rsidRPr="00D63B6B">
        <w:rPr>
          <w:sz w:val="28"/>
          <w:szCs w:val="28"/>
        </w:rPr>
        <w:t>и</w:t>
      </w:r>
      <w:r w:rsidRPr="00D63B6B">
        <w:rPr>
          <w:spacing w:val="9"/>
          <w:sz w:val="28"/>
          <w:szCs w:val="28"/>
        </w:rPr>
        <w:t xml:space="preserve"> </w:t>
      </w:r>
      <w:r w:rsidRPr="00D63B6B">
        <w:rPr>
          <w:sz w:val="28"/>
          <w:szCs w:val="28"/>
        </w:rPr>
        <w:t>технической</w:t>
      </w:r>
      <w:r w:rsidRPr="00D63B6B">
        <w:rPr>
          <w:spacing w:val="8"/>
          <w:sz w:val="28"/>
          <w:szCs w:val="28"/>
        </w:rPr>
        <w:t xml:space="preserve"> </w:t>
      </w:r>
      <w:r w:rsidRPr="00D63B6B">
        <w:rPr>
          <w:sz w:val="28"/>
          <w:szCs w:val="28"/>
        </w:rPr>
        <w:t>подготовки</w:t>
      </w:r>
      <w:r w:rsidRPr="00D63B6B">
        <w:rPr>
          <w:spacing w:val="-58"/>
          <w:sz w:val="28"/>
          <w:szCs w:val="28"/>
        </w:rPr>
        <w:t xml:space="preserve"> </w:t>
      </w:r>
      <w:r w:rsidRPr="00D63B6B">
        <w:rPr>
          <w:sz w:val="28"/>
          <w:szCs w:val="28"/>
        </w:rPr>
        <w:t>в многолетнем тренировочном процессе.</w:t>
      </w:r>
      <w:r w:rsidRPr="00D63B6B">
        <w:rPr>
          <w:spacing w:val="-58"/>
          <w:sz w:val="28"/>
          <w:szCs w:val="28"/>
        </w:rPr>
        <w:t xml:space="preserve"> </w:t>
      </w:r>
      <w:r w:rsidRPr="00D63B6B">
        <w:rPr>
          <w:sz w:val="28"/>
          <w:szCs w:val="28"/>
        </w:rPr>
        <w:t>На этапе начальной</w:t>
      </w:r>
      <w:r w:rsidRPr="00D63B6B">
        <w:rPr>
          <w:spacing w:val="1"/>
          <w:sz w:val="28"/>
          <w:szCs w:val="28"/>
        </w:rPr>
        <w:t xml:space="preserve"> </w:t>
      </w:r>
      <w:r w:rsidRPr="00D63B6B">
        <w:rPr>
          <w:sz w:val="28"/>
          <w:szCs w:val="28"/>
        </w:rPr>
        <w:t>специализации</w:t>
      </w:r>
      <w:r w:rsidRPr="00D63B6B">
        <w:rPr>
          <w:spacing w:val="1"/>
          <w:sz w:val="28"/>
          <w:szCs w:val="28"/>
        </w:rPr>
        <w:t xml:space="preserve"> </w:t>
      </w:r>
      <w:r w:rsidRPr="00D63B6B">
        <w:rPr>
          <w:sz w:val="28"/>
          <w:szCs w:val="28"/>
        </w:rPr>
        <w:t>юные спортсмены должны научиться выполнять</w:t>
      </w:r>
      <w:r w:rsidRPr="00D63B6B">
        <w:rPr>
          <w:spacing w:val="1"/>
          <w:sz w:val="28"/>
          <w:szCs w:val="28"/>
        </w:rPr>
        <w:t xml:space="preserve"> </w:t>
      </w:r>
      <w:r w:rsidRPr="00D63B6B">
        <w:rPr>
          <w:sz w:val="28"/>
          <w:szCs w:val="28"/>
        </w:rPr>
        <w:t>базовые</w:t>
      </w:r>
      <w:r w:rsidRPr="00D63B6B">
        <w:rPr>
          <w:spacing w:val="1"/>
          <w:sz w:val="28"/>
          <w:szCs w:val="28"/>
        </w:rPr>
        <w:t xml:space="preserve"> </w:t>
      </w:r>
      <w:r w:rsidRPr="00D63B6B">
        <w:rPr>
          <w:sz w:val="28"/>
          <w:szCs w:val="28"/>
        </w:rPr>
        <w:t>технико-тактические</w:t>
      </w:r>
      <w:r w:rsidRPr="00D63B6B">
        <w:rPr>
          <w:spacing w:val="1"/>
          <w:sz w:val="28"/>
          <w:szCs w:val="28"/>
        </w:rPr>
        <w:t xml:space="preserve"> </w:t>
      </w:r>
      <w:r w:rsidRPr="00D63B6B">
        <w:rPr>
          <w:sz w:val="28"/>
          <w:szCs w:val="28"/>
        </w:rPr>
        <w:t>действия. В</w:t>
      </w:r>
      <w:r w:rsidRPr="00D63B6B">
        <w:rPr>
          <w:spacing w:val="1"/>
          <w:sz w:val="28"/>
          <w:szCs w:val="28"/>
        </w:rPr>
        <w:t xml:space="preserve"> </w:t>
      </w:r>
      <w:r w:rsidRPr="00D63B6B">
        <w:rPr>
          <w:sz w:val="28"/>
          <w:szCs w:val="28"/>
        </w:rPr>
        <w:t>возрасте</w:t>
      </w:r>
      <w:r w:rsidRPr="00D63B6B">
        <w:rPr>
          <w:spacing w:val="1"/>
          <w:sz w:val="28"/>
          <w:szCs w:val="28"/>
        </w:rPr>
        <w:t xml:space="preserve"> </w:t>
      </w:r>
      <w:r w:rsidRPr="00D63B6B">
        <w:rPr>
          <w:sz w:val="28"/>
          <w:szCs w:val="28"/>
        </w:rPr>
        <w:t>10</w:t>
      </w:r>
      <w:r w:rsidRPr="00D63B6B">
        <w:rPr>
          <w:spacing w:val="1"/>
          <w:sz w:val="28"/>
          <w:szCs w:val="28"/>
        </w:rPr>
        <w:t xml:space="preserve"> </w:t>
      </w:r>
      <w:r w:rsidRPr="00D63B6B">
        <w:rPr>
          <w:sz w:val="28"/>
          <w:szCs w:val="28"/>
        </w:rPr>
        <w:t>лет</w:t>
      </w:r>
      <w:r w:rsidRPr="00D63B6B">
        <w:rPr>
          <w:spacing w:val="1"/>
          <w:sz w:val="28"/>
          <w:szCs w:val="28"/>
        </w:rPr>
        <w:t xml:space="preserve"> </w:t>
      </w:r>
      <w:r w:rsidRPr="00D63B6B">
        <w:rPr>
          <w:sz w:val="28"/>
          <w:szCs w:val="28"/>
        </w:rPr>
        <w:t>дети</w:t>
      </w:r>
      <w:r w:rsidRPr="00D63B6B">
        <w:rPr>
          <w:spacing w:val="1"/>
          <w:sz w:val="28"/>
          <w:szCs w:val="28"/>
        </w:rPr>
        <w:t xml:space="preserve"> </w:t>
      </w:r>
      <w:r w:rsidRPr="00D63B6B">
        <w:rPr>
          <w:sz w:val="28"/>
          <w:szCs w:val="28"/>
        </w:rPr>
        <w:t>проявляют</w:t>
      </w:r>
      <w:r w:rsidRPr="00D63B6B">
        <w:rPr>
          <w:spacing w:val="1"/>
          <w:sz w:val="28"/>
          <w:szCs w:val="28"/>
        </w:rPr>
        <w:t xml:space="preserve"> </w:t>
      </w:r>
      <w:r w:rsidRPr="00D63B6B">
        <w:rPr>
          <w:sz w:val="28"/>
          <w:szCs w:val="28"/>
        </w:rPr>
        <w:t>повышенный</w:t>
      </w:r>
      <w:r w:rsidRPr="00D63B6B">
        <w:rPr>
          <w:spacing w:val="1"/>
          <w:sz w:val="28"/>
          <w:szCs w:val="28"/>
        </w:rPr>
        <w:t xml:space="preserve"> </w:t>
      </w:r>
      <w:r w:rsidRPr="00D63B6B">
        <w:rPr>
          <w:sz w:val="28"/>
          <w:szCs w:val="28"/>
        </w:rPr>
        <w:t>интерес</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результатам</w:t>
      </w:r>
      <w:r w:rsidRPr="00D63B6B">
        <w:rPr>
          <w:spacing w:val="1"/>
          <w:sz w:val="28"/>
          <w:szCs w:val="28"/>
        </w:rPr>
        <w:t xml:space="preserve"> </w:t>
      </w:r>
      <w:r w:rsidRPr="00D63B6B">
        <w:rPr>
          <w:sz w:val="28"/>
          <w:szCs w:val="28"/>
        </w:rPr>
        <w:t>своей</w:t>
      </w:r>
      <w:r w:rsidRPr="00D63B6B">
        <w:rPr>
          <w:spacing w:val="1"/>
          <w:sz w:val="28"/>
          <w:szCs w:val="28"/>
        </w:rPr>
        <w:t xml:space="preserve"> </w:t>
      </w:r>
      <w:r w:rsidRPr="00D63B6B">
        <w:rPr>
          <w:sz w:val="28"/>
          <w:szCs w:val="28"/>
        </w:rPr>
        <w:t>деятельности,</w:t>
      </w:r>
      <w:r w:rsidRPr="00D63B6B">
        <w:rPr>
          <w:spacing w:val="1"/>
          <w:sz w:val="28"/>
          <w:szCs w:val="28"/>
        </w:rPr>
        <w:t xml:space="preserve"> </w:t>
      </w:r>
      <w:r w:rsidRPr="00D63B6B">
        <w:rPr>
          <w:sz w:val="28"/>
          <w:szCs w:val="28"/>
        </w:rPr>
        <w:t>поэтому</w:t>
      </w:r>
      <w:r w:rsidRPr="00D63B6B">
        <w:rPr>
          <w:spacing w:val="1"/>
          <w:sz w:val="28"/>
          <w:szCs w:val="28"/>
        </w:rPr>
        <w:t xml:space="preserve"> </w:t>
      </w:r>
      <w:r w:rsidRPr="00D63B6B">
        <w:rPr>
          <w:sz w:val="28"/>
          <w:szCs w:val="28"/>
        </w:rPr>
        <w:t>при</w:t>
      </w:r>
      <w:r w:rsidRPr="00D63B6B">
        <w:rPr>
          <w:spacing w:val="1"/>
          <w:sz w:val="28"/>
          <w:szCs w:val="28"/>
        </w:rPr>
        <w:t xml:space="preserve"> </w:t>
      </w:r>
      <w:r w:rsidRPr="00D63B6B">
        <w:rPr>
          <w:sz w:val="28"/>
          <w:szCs w:val="28"/>
        </w:rPr>
        <w:t>занятиях</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детьми</w:t>
      </w:r>
      <w:r w:rsidRPr="00D63B6B">
        <w:rPr>
          <w:spacing w:val="1"/>
          <w:sz w:val="28"/>
          <w:szCs w:val="28"/>
        </w:rPr>
        <w:t xml:space="preserve"> </w:t>
      </w:r>
      <w:r w:rsidRPr="00D63B6B">
        <w:rPr>
          <w:sz w:val="28"/>
          <w:szCs w:val="28"/>
        </w:rPr>
        <w:t>этого</w:t>
      </w:r>
      <w:r w:rsidRPr="00D63B6B">
        <w:rPr>
          <w:spacing w:val="1"/>
          <w:sz w:val="28"/>
          <w:szCs w:val="28"/>
        </w:rPr>
        <w:t xml:space="preserve"> </w:t>
      </w:r>
      <w:r w:rsidRPr="00D63B6B">
        <w:rPr>
          <w:sz w:val="28"/>
          <w:szCs w:val="28"/>
        </w:rPr>
        <w:t>возраста</w:t>
      </w:r>
      <w:r w:rsidRPr="00D63B6B">
        <w:rPr>
          <w:spacing w:val="1"/>
          <w:sz w:val="28"/>
          <w:szCs w:val="28"/>
        </w:rPr>
        <w:t xml:space="preserve"> </w:t>
      </w:r>
      <w:r w:rsidRPr="00D63B6B">
        <w:rPr>
          <w:sz w:val="28"/>
          <w:szCs w:val="28"/>
        </w:rPr>
        <w:t>обязательно</w:t>
      </w:r>
      <w:r w:rsidRPr="00D63B6B">
        <w:rPr>
          <w:spacing w:val="1"/>
          <w:sz w:val="28"/>
          <w:szCs w:val="28"/>
        </w:rPr>
        <w:t xml:space="preserve"> </w:t>
      </w:r>
      <w:r w:rsidRPr="00D63B6B">
        <w:rPr>
          <w:sz w:val="28"/>
          <w:szCs w:val="28"/>
        </w:rPr>
        <w:t>должны присутствовать домашние задания с конкретными задачами: какое упражнение, сколько</w:t>
      </w:r>
      <w:r w:rsidRPr="00D63B6B">
        <w:rPr>
          <w:spacing w:val="1"/>
          <w:sz w:val="28"/>
          <w:szCs w:val="28"/>
        </w:rPr>
        <w:t xml:space="preserve"> </w:t>
      </w:r>
      <w:r w:rsidRPr="00D63B6B">
        <w:rPr>
          <w:sz w:val="28"/>
          <w:szCs w:val="28"/>
        </w:rPr>
        <w:t>раз</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как</w:t>
      </w:r>
      <w:r w:rsidRPr="00D63B6B">
        <w:rPr>
          <w:spacing w:val="1"/>
          <w:sz w:val="28"/>
          <w:szCs w:val="28"/>
        </w:rPr>
        <w:t xml:space="preserve"> </w:t>
      </w:r>
      <w:r w:rsidRPr="00D63B6B">
        <w:rPr>
          <w:sz w:val="28"/>
          <w:szCs w:val="28"/>
        </w:rPr>
        <w:t>его</w:t>
      </w:r>
      <w:r w:rsidRPr="00D63B6B">
        <w:rPr>
          <w:spacing w:val="1"/>
          <w:sz w:val="28"/>
          <w:szCs w:val="28"/>
        </w:rPr>
        <w:t xml:space="preserve"> </w:t>
      </w:r>
      <w:r w:rsidRPr="00D63B6B">
        <w:rPr>
          <w:sz w:val="28"/>
          <w:szCs w:val="28"/>
        </w:rPr>
        <w:t>выполнять</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т.</w:t>
      </w:r>
      <w:r w:rsidRPr="00D63B6B">
        <w:rPr>
          <w:spacing w:val="1"/>
          <w:sz w:val="28"/>
          <w:szCs w:val="28"/>
        </w:rPr>
        <w:t xml:space="preserve"> </w:t>
      </w:r>
      <w:r w:rsidRPr="00D63B6B">
        <w:rPr>
          <w:sz w:val="28"/>
          <w:szCs w:val="28"/>
        </w:rPr>
        <w:t>д.</w:t>
      </w:r>
      <w:r w:rsidRPr="00D63B6B">
        <w:rPr>
          <w:spacing w:val="1"/>
          <w:sz w:val="28"/>
          <w:szCs w:val="28"/>
        </w:rPr>
        <w:t xml:space="preserve"> </w:t>
      </w:r>
      <w:r w:rsidRPr="00D63B6B">
        <w:rPr>
          <w:sz w:val="28"/>
          <w:szCs w:val="28"/>
        </w:rPr>
        <w:t>Наибольшее</w:t>
      </w:r>
      <w:r w:rsidRPr="00D63B6B">
        <w:rPr>
          <w:spacing w:val="1"/>
          <w:sz w:val="28"/>
          <w:szCs w:val="28"/>
        </w:rPr>
        <w:t xml:space="preserve"> </w:t>
      </w:r>
      <w:r w:rsidRPr="00D63B6B">
        <w:rPr>
          <w:sz w:val="28"/>
          <w:szCs w:val="28"/>
        </w:rPr>
        <w:t>внимание</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этом</w:t>
      </w:r>
      <w:r w:rsidRPr="00D63B6B">
        <w:rPr>
          <w:spacing w:val="1"/>
          <w:sz w:val="28"/>
          <w:szCs w:val="28"/>
        </w:rPr>
        <w:t xml:space="preserve"> </w:t>
      </w:r>
      <w:r w:rsidRPr="00D63B6B">
        <w:rPr>
          <w:sz w:val="28"/>
          <w:szCs w:val="28"/>
        </w:rPr>
        <w:t>возрасте</w:t>
      </w:r>
      <w:r w:rsidRPr="00D63B6B">
        <w:rPr>
          <w:spacing w:val="1"/>
          <w:sz w:val="28"/>
          <w:szCs w:val="28"/>
        </w:rPr>
        <w:t xml:space="preserve"> </w:t>
      </w:r>
      <w:r w:rsidRPr="00D63B6B">
        <w:rPr>
          <w:sz w:val="28"/>
          <w:szCs w:val="28"/>
        </w:rPr>
        <w:t>уделяется</w:t>
      </w:r>
      <w:r w:rsidRPr="00D63B6B">
        <w:rPr>
          <w:spacing w:val="1"/>
          <w:sz w:val="28"/>
          <w:szCs w:val="28"/>
        </w:rPr>
        <w:t xml:space="preserve"> </w:t>
      </w:r>
      <w:r w:rsidRPr="00D63B6B">
        <w:rPr>
          <w:sz w:val="28"/>
          <w:szCs w:val="28"/>
        </w:rPr>
        <w:t>развитию</w:t>
      </w:r>
      <w:r w:rsidRPr="00D63B6B">
        <w:rPr>
          <w:spacing w:val="1"/>
          <w:sz w:val="28"/>
          <w:szCs w:val="28"/>
        </w:rPr>
        <w:t xml:space="preserve"> </w:t>
      </w:r>
      <w:r w:rsidRPr="00D63B6B">
        <w:rPr>
          <w:sz w:val="28"/>
          <w:szCs w:val="28"/>
        </w:rPr>
        <w:t>быстроты</w:t>
      </w:r>
      <w:r w:rsidRPr="00D63B6B">
        <w:rPr>
          <w:spacing w:val="1"/>
          <w:sz w:val="28"/>
          <w:szCs w:val="28"/>
        </w:rPr>
        <w:t xml:space="preserve"> </w:t>
      </w:r>
      <w:r w:rsidRPr="00D63B6B">
        <w:rPr>
          <w:sz w:val="28"/>
          <w:szCs w:val="28"/>
        </w:rPr>
        <w:t>движений,</w:t>
      </w:r>
      <w:r w:rsidRPr="00D63B6B">
        <w:rPr>
          <w:spacing w:val="1"/>
          <w:sz w:val="28"/>
          <w:szCs w:val="28"/>
        </w:rPr>
        <w:t xml:space="preserve"> </w:t>
      </w:r>
      <w:r w:rsidRPr="00D63B6B">
        <w:rPr>
          <w:sz w:val="28"/>
          <w:szCs w:val="28"/>
        </w:rPr>
        <w:t>ловкости,</w:t>
      </w:r>
      <w:r w:rsidRPr="00D63B6B">
        <w:rPr>
          <w:spacing w:val="1"/>
          <w:sz w:val="28"/>
          <w:szCs w:val="28"/>
        </w:rPr>
        <w:t xml:space="preserve"> </w:t>
      </w:r>
      <w:r w:rsidRPr="00D63B6B">
        <w:rPr>
          <w:sz w:val="28"/>
          <w:szCs w:val="28"/>
        </w:rPr>
        <w:t>координационных</w:t>
      </w:r>
      <w:r w:rsidRPr="00D63B6B">
        <w:rPr>
          <w:spacing w:val="1"/>
          <w:sz w:val="28"/>
          <w:szCs w:val="28"/>
        </w:rPr>
        <w:t xml:space="preserve"> </w:t>
      </w:r>
      <w:r w:rsidRPr="00D63B6B">
        <w:rPr>
          <w:sz w:val="28"/>
          <w:szCs w:val="28"/>
        </w:rPr>
        <w:t>способностей,</w:t>
      </w:r>
      <w:r w:rsidRPr="00D63B6B">
        <w:rPr>
          <w:spacing w:val="1"/>
          <w:sz w:val="28"/>
          <w:szCs w:val="28"/>
        </w:rPr>
        <w:t xml:space="preserve"> </w:t>
      </w:r>
      <w:r w:rsidRPr="00D63B6B">
        <w:rPr>
          <w:sz w:val="28"/>
          <w:szCs w:val="28"/>
        </w:rPr>
        <w:t>гибкости,</w:t>
      </w:r>
      <w:r w:rsidRPr="00D63B6B">
        <w:rPr>
          <w:spacing w:val="1"/>
          <w:sz w:val="28"/>
          <w:szCs w:val="28"/>
        </w:rPr>
        <w:t xml:space="preserve"> </w:t>
      </w:r>
      <w:r w:rsidRPr="00D63B6B">
        <w:rPr>
          <w:sz w:val="28"/>
          <w:szCs w:val="28"/>
        </w:rPr>
        <w:t>подвижности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суставах. В</w:t>
      </w:r>
      <w:r w:rsidRPr="00D63B6B">
        <w:rPr>
          <w:spacing w:val="1"/>
          <w:sz w:val="28"/>
          <w:szCs w:val="28"/>
        </w:rPr>
        <w:t xml:space="preserve"> </w:t>
      </w:r>
      <w:r w:rsidRPr="00D63B6B">
        <w:rPr>
          <w:sz w:val="28"/>
          <w:szCs w:val="28"/>
        </w:rPr>
        <w:t>возрасте</w:t>
      </w:r>
      <w:r w:rsidRPr="00D63B6B">
        <w:rPr>
          <w:spacing w:val="1"/>
          <w:sz w:val="28"/>
          <w:szCs w:val="28"/>
        </w:rPr>
        <w:t xml:space="preserve"> </w:t>
      </w:r>
      <w:r w:rsidRPr="00D63B6B">
        <w:rPr>
          <w:sz w:val="28"/>
          <w:szCs w:val="28"/>
        </w:rPr>
        <w:t>11-13</w:t>
      </w:r>
      <w:r w:rsidRPr="00D63B6B">
        <w:rPr>
          <w:spacing w:val="1"/>
          <w:sz w:val="28"/>
          <w:szCs w:val="28"/>
        </w:rPr>
        <w:t xml:space="preserve"> </w:t>
      </w:r>
      <w:r w:rsidRPr="00D63B6B">
        <w:rPr>
          <w:sz w:val="28"/>
          <w:szCs w:val="28"/>
        </w:rPr>
        <w:t>лет</w:t>
      </w:r>
      <w:r w:rsidRPr="00D63B6B">
        <w:rPr>
          <w:spacing w:val="1"/>
          <w:sz w:val="28"/>
          <w:szCs w:val="28"/>
        </w:rPr>
        <w:t xml:space="preserve"> </w:t>
      </w:r>
      <w:r w:rsidRPr="00D63B6B">
        <w:rPr>
          <w:sz w:val="28"/>
          <w:szCs w:val="28"/>
        </w:rPr>
        <w:t>значительно</w:t>
      </w:r>
      <w:r w:rsidRPr="00D63B6B">
        <w:rPr>
          <w:spacing w:val="1"/>
          <w:sz w:val="28"/>
          <w:szCs w:val="28"/>
        </w:rPr>
        <w:t xml:space="preserve"> </w:t>
      </w:r>
      <w:r w:rsidRPr="00D63B6B">
        <w:rPr>
          <w:sz w:val="28"/>
          <w:szCs w:val="28"/>
        </w:rPr>
        <w:t>изменяются</w:t>
      </w:r>
      <w:r w:rsidRPr="00D63B6B">
        <w:rPr>
          <w:spacing w:val="1"/>
          <w:sz w:val="28"/>
          <w:szCs w:val="28"/>
        </w:rPr>
        <w:t xml:space="preserve"> </w:t>
      </w:r>
      <w:r w:rsidRPr="00D63B6B">
        <w:rPr>
          <w:sz w:val="28"/>
          <w:szCs w:val="28"/>
        </w:rPr>
        <w:t>весоростовые</w:t>
      </w:r>
      <w:r w:rsidRPr="00D63B6B">
        <w:rPr>
          <w:spacing w:val="1"/>
          <w:sz w:val="28"/>
          <w:szCs w:val="28"/>
        </w:rPr>
        <w:t xml:space="preserve"> </w:t>
      </w:r>
      <w:r w:rsidRPr="00D63B6B">
        <w:rPr>
          <w:sz w:val="28"/>
          <w:szCs w:val="28"/>
        </w:rPr>
        <w:t>показатели,</w:t>
      </w:r>
      <w:r w:rsidRPr="00D63B6B">
        <w:rPr>
          <w:spacing w:val="1"/>
          <w:sz w:val="28"/>
          <w:szCs w:val="28"/>
        </w:rPr>
        <w:t xml:space="preserve"> </w:t>
      </w:r>
      <w:r w:rsidRPr="00D63B6B">
        <w:rPr>
          <w:sz w:val="28"/>
          <w:szCs w:val="28"/>
        </w:rPr>
        <w:t>сужаются</w:t>
      </w:r>
      <w:r w:rsidRPr="00D63B6B">
        <w:rPr>
          <w:spacing w:val="1"/>
          <w:sz w:val="28"/>
          <w:szCs w:val="28"/>
        </w:rPr>
        <w:t xml:space="preserve"> </w:t>
      </w:r>
      <w:r w:rsidRPr="00D63B6B">
        <w:rPr>
          <w:sz w:val="28"/>
          <w:szCs w:val="28"/>
        </w:rPr>
        <w:t>кровеносные сосуды, происходят половые изменения у девочек, в связи с чем при выполнении</w:t>
      </w:r>
      <w:r w:rsidRPr="00D63B6B">
        <w:rPr>
          <w:spacing w:val="1"/>
          <w:sz w:val="28"/>
          <w:szCs w:val="28"/>
        </w:rPr>
        <w:t xml:space="preserve"> </w:t>
      </w:r>
      <w:r w:rsidRPr="00D63B6B">
        <w:rPr>
          <w:sz w:val="28"/>
          <w:szCs w:val="28"/>
        </w:rPr>
        <w:t>упражнений</w:t>
      </w:r>
      <w:r w:rsidRPr="00D63B6B">
        <w:rPr>
          <w:spacing w:val="1"/>
          <w:sz w:val="28"/>
          <w:szCs w:val="28"/>
        </w:rPr>
        <w:t xml:space="preserve"> </w:t>
      </w:r>
      <w:r w:rsidRPr="00D63B6B">
        <w:rPr>
          <w:sz w:val="28"/>
          <w:szCs w:val="28"/>
        </w:rPr>
        <w:t>наступает</w:t>
      </w:r>
      <w:r w:rsidRPr="00D63B6B">
        <w:rPr>
          <w:spacing w:val="1"/>
          <w:sz w:val="28"/>
          <w:szCs w:val="28"/>
        </w:rPr>
        <w:t xml:space="preserve"> </w:t>
      </w:r>
      <w:r w:rsidRPr="00D63B6B">
        <w:rPr>
          <w:sz w:val="28"/>
          <w:szCs w:val="28"/>
        </w:rPr>
        <w:t>быстрое</w:t>
      </w:r>
      <w:r w:rsidRPr="00D63B6B">
        <w:rPr>
          <w:spacing w:val="1"/>
          <w:sz w:val="28"/>
          <w:szCs w:val="28"/>
        </w:rPr>
        <w:t xml:space="preserve"> </w:t>
      </w:r>
      <w:r w:rsidRPr="00D63B6B">
        <w:rPr>
          <w:sz w:val="28"/>
          <w:szCs w:val="28"/>
        </w:rPr>
        <w:t>утомление,</w:t>
      </w:r>
      <w:r w:rsidRPr="00D63B6B">
        <w:rPr>
          <w:spacing w:val="1"/>
          <w:sz w:val="28"/>
          <w:szCs w:val="28"/>
        </w:rPr>
        <w:t xml:space="preserve"> </w:t>
      </w:r>
      <w:r w:rsidRPr="00D63B6B">
        <w:rPr>
          <w:sz w:val="28"/>
          <w:szCs w:val="28"/>
        </w:rPr>
        <w:t>тяжело</w:t>
      </w:r>
      <w:r w:rsidRPr="00D63B6B">
        <w:rPr>
          <w:spacing w:val="1"/>
          <w:sz w:val="28"/>
          <w:szCs w:val="28"/>
        </w:rPr>
        <w:t xml:space="preserve"> </w:t>
      </w:r>
      <w:r w:rsidRPr="00D63B6B">
        <w:rPr>
          <w:sz w:val="28"/>
          <w:szCs w:val="28"/>
        </w:rPr>
        <w:t>выполняются</w:t>
      </w:r>
      <w:r w:rsidRPr="00D63B6B">
        <w:rPr>
          <w:spacing w:val="1"/>
          <w:sz w:val="28"/>
          <w:szCs w:val="28"/>
        </w:rPr>
        <w:t xml:space="preserve"> </w:t>
      </w:r>
      <w:r w:rsidRPr="00D63B6B">
        <w:rPr>
          <w:sz w:val="28"/>
          <w:szCs w:val="28"/>
        </w:rPr>
        <w:t>сложные</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координации</w:t>
      </w:r>
      <w:r w:rsidRPr="00D63B6B">
        <w:rPr>
          <w:spacing w:val="1"/>
          <w:sz w:val="28"/>
          <w:szCs w:val="28"/>
        </w:rPr>
        <w:t xml:space="preserve"> </w:t>
      </w:r>
      <w:r w:rsidRPr="00D63B6B">
        <w:rPr>
          <w:sz w:val="28"/>
          <w:szCs w:val="28"/>
        </w:rPr>
        <w:t>движения, часты нервные срывы и т. п. При работе со спортсменами этого возраста тренеру-</w:t>
      </w:r>
      <w:r w:rsidRPr="00D63B6B">
        <w:rPr>
          <w:spacing w:val="1"/>
          <w:sz w:val="28"/>
          <w:szCs w:val="28"/>
        </w:rPr>
        <w:t xml:space="preserve"> </w:t>
      </w:r>
      <w:r w:rsidRPr="00D63B6B">
        <w:rPr>
          <w:sz w:val="28"/>
          <w:szCs w:val="28"/>
        </w:rPr>
        <w:t>преподавателю рекомендуется индивидуальный подход к планированию физических нагрузок и</w:t>
      </w:r>
      <w:r w:rsidRPr="00D63B6B">
        <w:rPr>
          <w:spacing w:val="1"/>
          <w:sz w:val="28"/>
          <w:szCs w:val="28"/>
        </w:rPr>
        <w:t xml:space="preserve"> </w:t>
      </w:r>
      <w:r w:rsidRPr="00D63B6B">
        <w:rPr>
          <w:sz w:val="28"/>
          <w:szCs w:val="28"/>
        </w:rPr>
        <w:t>применяемых</w:t>
      </w:r>
      <w:r w:rsidRPr="00D63B6B">
        <w:rPr>
          <w:spacing w:val="1"/>
          <w:sz w:val="28"/>
          <w:szCs w:val="28"/>
        </w:rPr>
        <w:t xml:space="preserve"> </w:t>
      </w:r>
      <w:r w:rsidRPr="00D63B6B">
        <w:rPr>
          <w:sz w:val="28"/>
          <w:szCs w:val="28"/>
        </w:rPr>
        <w:t>средств.</w:t>
      </w:r>
      <w:r w:rsidRPr="00D63B6B">
        <w:rPr>
          <w:spacing w:val="1"/>
          <w:sz w:val="28"/>
          <w:szCs w:val="28"/>
        </w:rPr>
        <w:t xml:space="preserve"> </w:t>
      </w:r>
      <w:r w:rsidRPr="00D63B6B">
        <w:rPr>
          <w:sz w:val="28"/>
          <w:szCs w:val="28"/>
        </w:rPr>
        <w:t>Наиболее</w:t>
      </w:r>
      <w:r w:rsidRPr="00D63B6B">
        <w:rPr>
          <w:spacing w:val="1"/>
          <w:sz w:val="28"/>
          <w:szCs w:val="28"/>
        </w:rPr>
        <w:t xml:space="preserve"> </w:t>
      </w:r>
      <w:r w:rsidRPr="00D63B6B">
        <w:rPr>
          <w:sz w:val="28"/>
          <w:szCs w:val="28"/>
        </w:rPr>
        <w:t>тяжело</w:t>
      </w:r>
      <w:r w:rsidRPr="00D63B6B">
        <w:rPr>
          <w:spacing w:val="1"/>
          <w:sz w:val="28"/>
          <w:szCs w:val="28"/>
        </w:rPr>
        <w:t xml:space="preserve"> </w:t>
      </w:r>
      <w:r w:rsidRPr="00D63B6B">
        <w:rPr>
          <w:sz w:val="28"/>
          <w:szCs w:val="28"/>
        </w:rPr>
        <w:t>переносятся</w:t>
      </w:r>
      <w:r w:rsidRPr="00D63B6B">
        <w:rPr>
          <w:spacing w:val="1"/>
          <w:sz w:val="28"/>
          <w:szCs w:val="28"/>
        </w:rPr>
        <w:t xml:space="preserve"> </w:t>
      </w:r>
      <w:r w:rsidRPr="00D63B6B">
        <w:rPr>
          <w:sz w:val="28"/>
          <w:szCs w:val="28"/>
        </w:rPr>
        <w:t>учащимися</w:t>
      </w:r>
      <w:r w:rsidRPr="00D63B6B">
        <w:rPr>
          <w:spacing w:val="1"/>
          <w:sz w:val="28"/>
          <w:szCs w:val="28"/>
        </w:rPr>
        <w:t xml:space="preserve"> </w:t>
      </w:r>
      <w:r w:rsidRPr="00D63B6B">
        <w:rPr>
          <w:sz w:val="28"/>
          <w:szCs w:val="28"/>
        </w:rPr>
        <w:t>этого</w:t>
      </w:r>
      <w:r w:rsidRPr="00D63B6B">
        <w:rPr>
          <w:spacing w:val="1"/>
          <w:sz w:val="28"/>
          <w:szCs w:val="28"/>
        </w:rPr>
        <w:t xml:space="preserve"> </w:t>
      </w:r>
      <w:r w:rsidRPr="00D63B6B">
        <w:rPr>
          <w:sz w:val="28"/>
          <w:szCs w:val="28"/>
        </w:rPr>
        <w:t>возраста</w:t>
      </w:r>
      <w:r w:rsidRPr="00D63B6B">
        <w:rPr>
          <w:spacing w:val="1"/>
          <w:sz w:val="28"/>
          <w:szCs w:val="28"/>
        </w:rPr>
        <w:t xml:space="preserve"> </w:t>
      </w:r>
      <w:r w:rsidRPr="00D63B6B">
        <w:rPr>
          <w:sz w:val="28"/>
          <w:szCs w:val="28"/>
        </w:rPr>
        <w:t>упражнения,</w:t>
      </w:r>
      <w:r w:rsidRPr="00D63B6B">
        <w:rPr>
          <w:spacing w:val="1"/>
          <w:sz w:val="28"/>
          <w:szCs w:val="28"/>
        </w:rPr>
        <w:t xml:space="preserve"> </w:t>
      </w:r>
      <w:r w:rsidRPr="00D63B6B">
        <w:rPr>
          <w:sz w:val="28"/>
          <w:szCs w:val="28"/>
        </w:rPr>
        <w:t>направленные на развитие быстроты. В возрасте 14-17 лет занимающихся интересует достижение</w:t>
      </w:r>
      <w:r w:rsidRPr="00D63B6B">
        <w:rPr>
          <w:spacing w:val="1"/>
          <w:sz w:val="28"/>
          <w:szCs w:val="28"/>
        </w:rPr>
        <w:t xml:space="preserve"> </w:t>
      </w:r>
      <w:r w:rsidRPr="00D63B6B">
        <w:rPr>
          <w:sz w:val="28"/>
          <w:szCs w:val="28"/>
        </w:rPr>
        <w:t>конкретного определенного результата занятий (укрепление здоровья, улучшение телосложения,</w:t>
      </w:r>
      <w:r w:rsidRPr="00D63B6B">
        <w:rPr>
          <w:spacing w:val="1"/>
          <w:sz w:val="28"/>
          <w:szCs w:val="28"/>
        </w:rPr>
        <w:t xml:space="preserve"> </w:t>
      </w:r>
      <w:r w:rsidRPr="00D63B6B">
        <w:rPr>
          <w:sz w:val="28"/>
          <w:szCs w:val="28"/>
        </w:rPr>
        <w:t>увеличение силы мышц и т. п.; в 14-15 лет тренеру следует ограничить в занятиях упражнения на</w:t>
      </w:r>
      <w:r w:rsidRPr="00D63B6B">
        <w:rPr>
          <w:spacing w:val="1"/>
          <w:sz w:val="28"/>
          <w:szCs w:val="28"/>
        </w:rPr>
        <w:t xml:space="preserve"> </w:t>
      </w:r>
      <w:r w:rsidRPr="00D63B6B">
        <w:rPr>
          <w:sz w:val="28"/>
          <w:szCs w:val="28"/>
        </w:rPr>
        <w:t>развитие</w:t>
      </w:r>
      <w:r w:rsidRPr="00D63B6B">
        <w:rPr>
          <w:spacing w:val="1"/>
          <w:sz w:val="28"/>
          <w:szCs w:val="28"/>
        </w:rPr>
        <w:t xml:space="preserve"> </w:t>
      </w:r>
      <w:r w:rsidRPr="00D63B6B">
        <w:rPr>
          <w:sz w:val="28"/>
          <w:szCs w:val="28"/>
        </w:rPr>
        <w:t>быстроты</w:t>
      </w:r>
      <w:r w:rsidRPr="00D63B6B">
        <w:rPr>
          <w:spacing w:val="1"/>
          <w:sz w:val="28"/>
          <w:szCs w:val="28"/>
        </w:rPr>
        <w:t xml:space="preserve"> </w:t>
      </w:r>
      <w:r w:rsidRPr="00D63B6B">
        <w:rPr>
          <w:sz w:val="28"/>
          <w:szCs w:val="28"/>
        </w:rPr>
        <w:t>движений</w:t>
      </w:r>
      <w:r w:rsidRPr="00D63B6B">
        <w:rPr>
          <w:spacing w:val="1"/>
          <w:sz w:val="28"/>
          <w:szCs w:val="28"/>
        </w:rPr>
        <w:t xml:space="preserve"> </w:t>
      </w:r>
      <w:r w:rsidRPr="00D63B6B">
        <w:rPr>
          <w:sz w:val="28"/>
          <w:szCs w:val="28"/>
        </w:rPr>
        <w:t>(особенно</w:t>
      </w:r>
      <w:r w:rsidRPr="00D63B6B">
        <w:rPr>
          <w:spacing w:val="1"/>
          <w:sz w:val="28"/>
          <w:szCs w:val="28"/>
        </w:rPr>
        <w:t xml:space="preserve"> </w:t>
      </w:r>
      <w:r w:rsidRPr="00D63B6B">
        <w:rPr>
          <w:sz w:val="28"/>
          <w:szCs w:val="28"/>
        </w:rPr>
        <w:t>это</w:t>
      </w:r>
      <w:r w:rsidRPr="00D63B6B">
        <w:rPr>
          <w:spacing w:val="1"/>
          <w:sz w:val="28"/>
          <w:szCs w:val="28"/>
        </w:rPr>
        <w:t xml:space="preserve"> </w:t>
      </w:r>
      <w:r w:rsidRPr="00D63B6B">
        <w:rPr>
          <w:sz w:val="28"/>
          <w:szCs w:val="28"/>
        </w:rPr>
        <w:t>относится</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девочкам);</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15</w:t>
      </w:r>
      <w:r w:rsidRPr="00D63B6B">
        <w:rPr>
          <w:spacing w:val="1"/>
          <w:sz w:val="28"/>
          <w:szCs w:val="28"/>
        </w:rPr>
        <w:t xml:space="preserve"> </w:t>
      </w:r>
      <w:r w:rsidRPr="00D63B6B">
        <w:rPr>
          <w:sz w:val="28"/>
          <w:szCs w:val="28"/>
        </w:rPr>
        <w:t>лет</w:t>
      </w:r>
      <w:r w:rsidRPr="00D63B6B">
        <w:rPr>
          <w:spacing w:val="1"/>
          <w:sz w:val="28"/>
          <w:szCs w:val="28"/>
        </w:rPr>
        <w:t xml:space="preserve"> </w:t>
      </w:r>
      <w:r w:rsidRPr="00D63B6B">
        <w:rPr>
          <w:sz w:val="28"/>
          <w:szCs w:val="28"/>
        </w:rPr>
        <w:t>целесообразно</w:t>
      </w:r>
      <w:r w:rsidRPr="00D63B6B">
        <w:rPr>
          <w:spacing w:val="1"/>
          <w:sz w:val="28"/>
          <w:szCs w:val="28"/>
        </w:rPr>
        <w:t xml:space="preserve"> </w:t>
      </w:r>
      <w:r w:rsidRPr="00D63B6B">
        <w:rPr>
          <w:sz w:val="28"/>
          <w:szCs w:val="28"/>
        </w:rPr>
        <w:t>увеличивать объем упражнений, направленных на развитие скоростно-силовых и силовых качеств</w:t>
      </w:r>
      <w:r w:rsidRPr="00D63B6B">
        <w:rPr>
          <w:spacing w:val="1"/>
          <w:sz w:val="28"/>
          <w:szCs w:val="28"/>
        </w:rPr>
        <w:t xml:space="preserve"> </w:t>
      </w:r>
      <w:r w:rsidRPr="00D63B6B">
        <w:rPr>
          <w:sz w:val="28"/>
          <w:szCs w:val="28"/>
        </w:rPr>
        <w:t>(относительной</w:t>
      </w:r>
      <w:r w:rsidRPr="00D63B6B">
        <w:rPr>
          <w:spacing w:val="1"/>
          <w:sz w:val="28"/>
          <w:szCs w:val="28"/>
        </w:rPr>
        <w:t xml:space="preserve"> </w:t>
      </w:r>
      <w:r w:rsidRPr="00D63B6B">
        <w:rPr>
          <w:sz w:val="28"/>
          <w:szCs w:val="28"/>
        </w:rPr>
        <w:t>силы</w:t>
      </w:r>
      <w:r w:rsidRPr="00D63B6B">
        <w:rPr>
          <w:spacing w:val="1"/>
          <w:sz w:val="28"/>
          <w:szCs w:val="28"/>
        </w:rPr>
        <w:t xml:space="preserve"> </w:t>
      </w:r>
      <w:r w:rsidRPr="00D63B6B">
        <w:rPr>
          <w:sz w:val="28"/>
          <w:szCs w:val="28"/>
        </w:rPr>
        <w:t>-</w:t>
      </w:r>
      <w:r w:rsidRPr="00D63B6B">
        <w:rPr>
          <w:spacing w:val="1"/>
          <w:sz w:val="28"/>
          <w:szCs w:val="28"/>
        </w:rPr>
        <w:t xml:space="preserve"> </w:t>
      </w:r>
      <w:r w:rsidRPr="00D63B6B">
        <w:rPr>
          <w:sz w:val="28"/>
          <w:szCs w:val="28"/>
        </w:rPr>
        <w:t>перемещения</w:t>
      </w:r>
      <w:r w:rsidRPr="00D63B6B">
        <w:rPr>
          <w:spacing w:val="1"/>
          <w:sz w:val="28"/>
          <w:szCs w:val="28"/>
        </w:rPr>
        <w:t xml:space="preserve"> </w:t>
      </w:r>
      <w:r w:rsidRPr="00D63B6B">
        <w:rPr>
          <w:sz w:val="28"/>
          <w:szCs w:val="28"/>
        </w:rPr>
        <w:t>руки</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ракеткой</w:t>
      </w:r>
      <w:r w:rsidRPr="00D63B6B">
        <w:rPr>
          <w:spacing w:val="1"/>
          <w:sz w:val="28"/>
          <w:szCs w:val="28"/>
        </w:rPr>
        <w:t xml:space="preserve"> </w:t>
      </w:r>
      <w:r w:rsidRPr="00D63B6B">
        <w:rPr>
          <w:sz w:val="28"/>
          <w:szCs w:val="28"/>
        </w:rPr>
        <w:t>относительно</w:t>
      </w:r>
      <w:r w:rsidRPr="00D63B6B">
        <w:rPr>
          <w:spacing w:val="1"/>
          <w:sz w:val="28"/>
          <w:szCs w:val="28"/>
        </w:rPr>
        <w:t xml:space="preserve"> </w:t>
      </w:r>
      <w:r w:rsidRPr="00D63B6B">
        <w:rPr>
          <w:sz w:val="28"/>
          <w:szCs w:val="28"/>
        </w:rPr>
        <w:t>спортсмена),</w:t>
      </w:r>
      <w:r w:rsidRPr="00D63B6B">
        <w:rPr>
          <w:spacing w:val="1"/>
          <w:sz w:val="28"/>
          <w:szCs w:val="28"/>
        </w:rPr>
        <w:t xml:space="preserve"> </w:t>
      </w:r>
      <w:r w:rsidRPr="00D63B6B">
        <w:rPr>
          <w:sz w:val="28"/>
          <w:szCs w:val="28"/>
        </w:rPr>
        <w:t>скоростной</w:t>
      </w:r>
      <w:r w:rsidRPr="00D63B6B">
        <w:rPr>
          <w:spacing w:val="1"/>
          <w:sz w:val="28"/>
          <w:szCs w:val="28"/>
        </w:rPr>
        <w:t xml:space="preserve"> </w:t>
      </w:r>
      <w:r w:rsidRPr="00D63B6B">
        <w:rPr>
          <w:sz w:val="28"/>
          <w:szCs w:val="28"/>
        </w:rPr>
        <w:t>выносливости.</w:t>
      </w:r>
    </w:p>
    <w:p w14:paraId="1B8F1D9D" w14:textId="77777777" w:rsidR="00C37901" w:rsidRPr="00D63B6B" w:rsidRDefault="00C37901" w:rsidP="00480FE9">
      <w:pPr>
        <w:pStyle w:val="a3"/>
        <w:spacing w:before="66"/>
        <w:ind w:left="0" w:right="3" w:firstLine="709"/>
        <w:jc w:val="both"/>
        <w:rPr>
          <w:sz w:val="28"/>
          <w:szCs w:val="28"/>
        </w:rPr>
      </w:pPr>
      <w:r w:rsidRPr="00D63B6B">
        <w:rPr>
          <w:sz w:val="28"/>
          <w:szCs w:val="28"/>
        </w:rPr>
        <w:t>С 18 лет тренер безо всяких ограничений может работать над развитием различных физических</w:t>
      </w:r>
      <w:r w:rsidRPr="00D63B6B">
        <w:rPr>
          <w:spacing w:val="1"/>
          <w:sz w:val="28"/>
          <w:szCs w:val="28"/>
        </w:rPr>
        <w:t xml:space="preserve"> </w:t>
      </w:r>
      <w:r w:rsidRPr="00D63B6B">
        <w:rPr>
          <w:sz w:val="28"/>
          <w:szCs w:val="28"/>
        </w:rPr>
        <w:t>качеств, необходимых его воспитанникам для спортивного совершенствования; в этом возрасте</w:t>
      </w:r>
      <w:r w:rsidRPr="00D63B6B">
        <w:rPr>
          <w:spacing w:val="1"/>
          <w:sz w:val="28"/>
          <w:szCs w:val="28"/>
        </w:rPr>
        <w:t xml:space="preserve"> </w:t>
      </w:r>
      <w:r w:rsidRPr="00D63B6B">
        <w:rPr>
          <w:sz w:val="28"/>
          <w:szCs w:val="28"/>
        </w:rPr>
        <w:t>организм</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его</w:t>
      </w:r>
      <w:r w:rsidRPr="00D63B6B">
        <w:rPr>
          <w:spacing w:val="1"/>
          <w:sz w:val="28"/>
          <w:szCs w:val="28"/>
        </w:rPr>
        <w:t xml:space="preserve"> </w:t>
      </w:r>
      <w:r w:rsidRPr="00D63B6B">
        <w:rPr>
          <w:sz w:val="28"/>
          <w:szCs w:val="28"/>
        </w:rPr>
        <w:t>системы</w:t>
      </w:r>
      <w:r w:rsidRPr="00D63B6B">
        <w:rPr>
          <w:spacing w:val="1"/>
          <w:sz w:val="28"/>
          <w:szCs w:val="28"/>
        </w:rPr>
        <w:t xml:space="preserve"> </w:t>
      </w:r>
      <w:r w:rsidRPr="00D63B6B">
        <w:rPr>
          <w:sz w:val="28"/>
          <w:szCs w:val="28"/>
        </w:rPr>
        <w:t>заканчивают</w:t>
      </w:r>
      <w:r w:rsidRPr="00D63B6B">
        <w:rPr>
          <w:spacing w:val="1"/>
          <w:sz w:val="28"/>
          <w:szCs w:val="28"/>
        </w:rPr>
        <w:t xml:space="preserve"> </w:t>
      </w:r>
      <w:r w:rsidRPr="00D63B6B">
        <w:rPr>
          <w:sz w:val="28"/>
          <w:szCs w:val="28"/>
        </w:rPr>
        <w:t>свое</w:t>
      </w:r>
      <w:r w:rsidRPr="00D63B6B">
        <w:rPr>
          <w:spacing w:val="1"/>
          <w:sz w:val="28"/>
          <w:szCs w:val="28"/>
        </w:rPr>
        <w:t xml:space="preserve"> </w:t>
      </w:r>
      <w:r w:rsidRPr="00D63B6B">
        <w:rPr>
          <w:sz w:val="28"/>
          <w:szCs w:val="28"/>
        </w:rPr>
        <w:t>формирование</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могут</w:t>
      </w:r>
      <w:r w:rsidRPr="00D63B6B">
        <w:rPr>
          <w:spacing w:val="1"/>
          <w:sz w:val="28"/>
          <w:szCs w:val="28"/>
        </w:rPr>
        <w:t xml:space="preserve"> </w:t>
      </w:r>
      <w:r w:rsidRPr="00D63B6B">
        <w:rPr>
          <w:sz w:val="28"/>
          <w:szCs w:val="28"/>
        </w:rPr>
        <w:t>справляться</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нагрузками,</w:t>
      </w:r>
      <w:r w:rsidRPr="00D63B6B">
        <w:rPr>
          <w:spacing w:val="1"/>
          <w:sz w:val="28"/>
          <w:szCs w:val="28"/>
        </w:rPr>
        <w:t xml:space="preserve"> </w:t>
      </w:r>
      <w:r w:rsidRPr="00D63B6B">
        <w:rPr>
          <w:sz w:val="28"/>
          <w:szCs w:val="28"/>
        </w:rPr>
        <w:t>соответствующими</w:t>
      </w:r>
      <w:r w:rsidRPr="00D63B6B">
        <w:rPr>
          <w:spacing w:val="50"/>
          <w:sz w:val="28"/>
          <w:szCs w:val="28"/>
        </w:rPr>
        <w:t xml:space="preserve"> </w:t>
      </w:r>
      <w:r w:rsidRPr="00D63B6B">
        <w:rPr>
          <w:sz w:val="28"/>
          <w:szCs w:val="28"/>
        </w:rPr>
        <w:t>уровню</w:t>
      </w:r>
      <w:r w:rsidRPr="00D63B6B">
        <w:rPr>
          <w:spacing w:val="45"/>
          <w:sz w:val="28"/>
          <w:szCs w:val="28"/>
        </w:rPr>
        <w:t xml:space="preserve"> </w:t>
      </w:r>
      <w:r w:rsidRPr="00D63B6B">
        <w:rPr>
          <w:sz w:val="28"/>
          <w:szCs w:val="28"/>
        </w:rPr>
        <w:t>функциональной</w:t>
      </w:r>
      <w:r w:rsidRPr="00D63B6B">
        <w:rPr>
          <w:spacing w:val="43"/>
          <w:sz w:val="28"/>
          <w:szCs w:val="28"/>
        </w:rPr>
        <w:t xml:space="preserve"> </w:t>
      </w:r>
      <w:r w:rsidRPr="00D63B6B">
        <w:rPr>
          <w:sz w:val="28"/>
          <w:szCs w:val="28"/>
        </w:rPr>
        <w:t>готовности</w:t>
      </w:r>
      <w:r w:rsidRPr="00D63B6B">
        <w:rPr>
          <w:spacing w:val="48"/>
          <w:sz w:val="28"/>
          <w:szCs w:val="28"/>
        </w:rPr>
        <w:t xml:space="preserve"> </w:t>
      </w:r>
      <w:r w:rsidRPr="00D63B6B">
        <w:rPr>
          <w:sz w:val="28"/>
          <w:szCs w:val="28"/>
        </w:rPr>
        <w:t>учащихся.</w:t>
      </w:r>
      <w:r w:rsidRPr="00D63B6B">
        <w:rPr>
          <w:spacing w:val="3"/>
          <w:sz w:val="28"/>
          <w:szCs w:val="28"/>
        </w:rPr>
        <w:t xml:space="preserve"> </w:t>
      </w:r>
      <w:r w:rsidRPr="00D63B6B">
        <w:rPr>
          <w:sz w:val="28"/>
          <w:szCs w:val="28"/>
        </w:rPr>
        <w:t>Для</w:t>
      </w:r>
      <w:r w:rsidRPr="00D63B6B">
        <w:rPr>
          <w:spacing w:val="44"/>
          <w:sz w:val="28"/>
          <w:szCs w:val="28"/>
        </w:rPr>
        <w:t xml:space="preserve"> </w:t>
      </w:r>
      <w:r w:rsidRPr="00D63B6B">
        <w:rPr>
          <w:sz w:val="28"/>
          <w:szCs w:val="28"/>
        </w:rPr>
        <w:t>обучающихся</w:t>
      </w:r>
      <w:r w:rsidRPr="00D63B6B">
        <w:rPr>
          <w:spacing w:val="42"/>
          <w:sz w:val="28"/>
          <w:szCs w:val="28"/>
        </w:rPr>
        <w:t xml:space="preserve"> </w:t>
      </w:r>
      <w:r w:rsidRPr="00D63B6B">
        <w:rPr>
          <w:sz w:val="28"/>
          <w:szCs w:val="28"/>
        </w:rPr>
        <w:t>групп спортивного</w:t>
      </w:r>
      <w:r w:rsidRPr="00D63B6B">
        <w:rPr>
          <w:spacing w:val="1"/>
          <w:sz w:val="28"/>
          <w:szCs w:val="28"/>
        </w:rPr>
        <w:t xml:space="preserve"> </w:t>
      </w:r>
      <w:r w:rsidRPr="00D63B6B">
        <w:rPr>
          <w:sz w:val="28"/>
          <w:szCs w:val="28"/>
        </w:rPr>
        <w:t>совершенствования</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высшего</w:t>
      </w:r>
      <w:r w:rsidRPr="00D63B6B">
        <w:rPr>
          <w:spacing w:val="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мастерства</w:t>
      </w:r>
      <w:r w:rsidRPr="00D63B6B">
        <w:rPr>
          <w:spacing w:val="1"/>
          <w:sz w:val="28"/>
          <w:szCs w:val="28"/>
        </w:rPr>
        <w:t xml:space="preserve"> </w:t>
      </w:r>
      <w:r w:rsidRPr="00D63B6B">
        <w:rPr>
          <w:sz w:val="28"/>
          <w:szCs w:val="28"/>
        </w:rPr>
        <w:t>одной из</w:t>
      </w:r>
      <w:r w:rsidRPr="00D63B6B">
        <w:rPr>
          <w:spacing w:val="1"/>
          <w:sz w:val="28"/>
          <w:szCs w:val="28"/>
        </w:rPr>
        <w:t xml:space="preserve"> </w:t>
      </w:r>
      <w:r w:rsidRPr="00D63B6B">
        <w:rPr>
          <w:sz w:val="28"/>
          <w:szCs w:val="28"/>
        </w:rPr>
        <w:t>основных форм</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является индивидуальная работа</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тренером.</w:t>
      </w:r>
    </w:p>
    <w:p w14:paraId="6FD85890" w14:textId="77777777" w:rsidR="00C37901" w:rsidRPr="00D63B6B" w:rsidRDefault="00C37901" w:rsidP="00480FE9">
      <w:pPr>
        <w:pStyle w:val="a3"/>
        <w:ind w:left="0" w:right="3" w:firstLine="709"/>
        <w:jc w:val="both"/>
        <w:rPr>
          <w:sz w:val="28"/>
          <w:szCs w:val="28"/>
        </w:rPr>
      </w:pPr>
      <w:r w:rsidRPr="00D63B6B">
        <w:rPr>
          <w:sz w:val="28"/>
          <w:szCs w:val="28"/>
        </w:rPr>
        <w:t>Общий подход к распределению нагрузки различной направленности на всех этапах заключается в</w:t>
      </w:r>
      <w:r w:rsidRPr="00D63B6B">
        <w:rPr>
          <w:spacing w:val="-57"/>
          <w:sz w:val="28"/>
          <w:szCs w:val="28"/>
        </w:rPr>
        <w:t xml:space="preserve"> </w:t>
      </w:r>
      <w:r w:rsidRPr="00D63B6B">
        <w:rPr>
          <w:sz w:val="28"/>
          <w:szCs w:val="28"/>
        </w:rPr>
        <w:t>примерном равенстве количества часов, отводимых на физическую подготовку (совместно общую</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специальную),</w:t>
      </w:r>
      <w:r w:rsidRPr="00D63B6B">
        <w:rPr>
          <w:spacing w:val="1"/>
          <w:sz w:val="28"/>
          <w:szCs w:val="28"/>
        </w:rPr>
        <w:t xml:space="preserve"> </w:t>
      </w:r>
      <w:r w:rsidRPr="00D63B6B">
        <w:rPr>
          <w:sz w:val="28"/>
          <w:szCs w:val="28"/>
        </w:rPr>
        <w:t>технико-тактическую</w:t>
      </w:r>
      <w:r w:rsidRPr="00D63B6B">
        <w:rPr>
          <w:spacing w:val="1"/>
          <w:sz w:val="28"/>
          <w:szCs w:val="28"/>
        </w:rPr>
        <w:t xml:space="preserve"> </w:t>
      </w:r>
      <w:r w:rsidRPr="00D63B6B">
        <w:rPr>
          <w:sz w:val="28"/>
          <w:szCs w:val="28"/>
        </w:rPr>
        <w:t>(совместно</w:t>
      </w:r>
      <w:r w:rsidRPr="00D63B6B">
        <w:rPr>
          <w:spacing w:val="1"/>
          <w:sz w:val="28"/>
          <w:szCs w:val="28"/>
        </w:rPr>
        <w:t xml:space="preserve"> </w:t>
      </w:r>
      <w:r w:rsidRPr="00D63B6B">
        <w:rPr>
          <w:sz w:val="28"/>
          <w:szCs w:val="28"/>
        </w:rPr>
        <w:t>техническую</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тактическую)</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игровую</w:t>
      </w:r>
      <w:r w:rsidRPr="00D63B6B">
        <w:rPr>
          <w:spacing w:val="1"/>
          <w:sz w:val="28"/>
          <w:szCs w:val="28"/>
        </w:rPr>
        <w:t xml:space="preserve"> </w:t>
      </w:r>
      <w:r w:rsidRPr="00D63B6B">
        <w:rPr>
          <w:sz w:val="28"/>
          <w:szCs w:val="28"/>
        </w:rPr>
        <w:t>(игровую в тренировке, контрольные и календарные игры). Однако от этапа к этапу возрастает</w:t>
      </w:r>
      <w:r w:rsidRPr="00D63B6B">
        <w:rPr>
          <w:spacing w:val="1"/>
          <w:sz w:val="28"/>
          <w:szCs w:val="28"/>
        </w:rPr>
        <w:t xml:space="preserve"> </w:t>
      </w:r>
      <w:r w:rsidRPr="00D63B6B">
        <w:rPr>
          <w:sz w:val="28"/>
          <w:szCs w:val="28"/>
        </w:rPr>
        <w:t>величина</w:t>
      </w:r>
      <w:r w:rsidRPr="00D63B6B">
        <w:rPr>
          <w:spacing w:val="1"/>
          <w:sz w:val="28"/>
          <w:szCs w:val="28"/>
        </w:rPr>
        <w:t xml:space="preserve"> </w:t>
      </w:r>
      <w:r w:rsidRPr="00D63B6B">
        <w:rPr>
          <w:sz w:val="28"/>
          <w:szCs w:val="28"/>
        </w:rPr>
        <w:t>специальной</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уменьшением</w:t>
      </w:r>
      <w:r w:rsidRPr="00D63B6B">
        <w:rPr>
          <w:spacing w:val="1"/>
          <w:sz w:val="28"/>
          <w:szCs w:val="28"/>
        </w:rPr>
        <w:t xml:space="preserve"> </w:t>
      </w:r>
      <w:r w:rsidRPr="00D63B6B">
        <w:rPr>
          <w:sz w:val="28"/>
          <w:szCs w:val="28"/>
        </w:rPr>
        <w:t>общей.</w:t>
      </w:r>
      <w:r w:rsidRPr="00D63B6B">
        <w:rPr>
          <w:spacing w:val="1"/>
          <w:sz w:val="28"/>
          <w:szCs w:val="28"/>
        </w:rPr>
        <w:t xml:space="preserve"> </w:t>
      </w:r>
      <w:r w:rsidRPr="00D63B6B">
        <w:rPr>
          <w:sz w:val="28"/>
          <w:szCs w:val="28"/>
        </w:rPr>
        <w:t>Такая</w:t>
      </w:r>
      <w:r w:rsidRPr="00D63B6B">
        <w:rPr>
          <w:spacing w:val="1"/>
          <w:sz w:val="28"/>
          <w:szCs w:val="28"/>
        </w:rPr>
        <w:t xml:space="preserve"> </w:t>
      </w:r>
      <w:r w:rsidRPr="00D63B6B">
        <w:rPr>
          <w:sz w:val="28"/>
          <w:szCs w:val="28"/>
        </w:rPr>
        <w:t>же</w:t>
      </w:r>
      <w:r w:rsidRPr="00D63B6B">
        <w:rPr>
          <w:spacing w:val="1"/>
          <w:sz w:val="28"/>
          <w:szCs w:val="28"/>
        </w:rPr>
        <w:t xml:space="preserve"> </w:t>
      </w:r>
      <w:r w:rsidRPr="00D63B6B">
        <w:rPr>
          <w:sz w:val="28"/>
          <w:szCs w:val="28"/>
        </w:rPr>
        <w:t>картина</w:t>
      </w:r>
      <w:r w:rsidRPr="00D63B6B">
        <w:rPr>
          <w:spacing w:val="-57"/>
          <w:sz w:val="28"/>
          <w:szCs w:val="28"/>
        </w:rPr>
        <w:t xml:space="preserve"> </w:t>
      </w:r>
      <w:r w:rsidRPr="00D63B6B">
        <w:rPr>
          <w:sz w:val="28"/>
          <w:szCs w:val="28"/>
        </w:rPr>
        <w:t>наблюдается</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соотношениях</w:t>
      </w:r>
      <w:r w:rsidRPr="00D63B6B">
        <w:rPr>
          <w:spacing w:val="2"/>
          <w:sz w:val="28"/>
          <w:szCs w:val="28"/>
        </w:rPr>
        <w:t xml:space="preserve"> </w:t>
      </w:r>
      <w:r w:rsidRPr="00D63B6B">
        <w:rPr>
          <w:sz w:val="28"/>
          <w:szCs w:val="28"/>
        </w:rPr>
        <w:t>технической</w:t>
      </w:r>
      <w:r w:rsidRPr="00D63B6B">
        <w:rPr>
          <w:spacing w:val="-2"/>
          <w:sz w:val="28"/>
          <w:szCs w:val="28"/>
        </w:rPr>
        <w:t xml:space="preserve"> </w:t>
      </w:r>
      <w:r w:rsidRPr="00D63B6B">
        <w:rPr>
          <w:sz w:val="28"/>
          <w:szCs w:val="28"/>
        </w:rPr>
        <w:t>и</w:t>
      </w:r>
      <w:r w:rsidRPr="00D63B6B">
        <w:rPr>
          <w:spacing w:val="-1"/>
          <w:sz w:val="28"/>
          <w:szCs w:val="28"/>
        </w:rPr>
        <w:t xml:space="preserve"> </w:t>
      </w:r>
      <w:r w:rsidRPr="00D63B6B">
        <w:rPr>
          <w:sz w:val="28"/>
          <w:szCs w:val="28"/>
        </w:rPr>
        <w:t>тактической подготовок.</w:t>
      </w:r>
    </w:p>
    <w:p w14:paraId="5C6FD2A5" w14:textId="6C64BDF5" w:rsidR="00C37901" w:rsidRPr="00D63B6B" w:rsidRDefault="00C37901" w:rsidP="00480FE9">
      <w:pPr>
        <w:pStyle w:val="a3"/>
        <w:ind w:left="0" w:right="3" w:firstLine="709"/>
        <w:jc w:val="both"/>
        <w:rPr>
          <w:sz w:val="28"/>
          <w:szCs w:val="28"/>
        </w:rPr>
      </w:pPr>
      <w:r w:rsidRPr="00D63B6B">
        <w:rPr>
          <w:sz w:val="28"/>
          <w:szCs w:val="28"/>
        </w:rPr>
        <w:t xml:space="preserve"> Соревновательная нагрузка у взрослых мастеров вызывает частоту сердечных сокращений 165-180</w:t>
      </w:r>
      <w:r w:rsidRPr="00D63B6B">
        <w:rPr>
          <w:spacing w:val="-57"/>
          <w:sz w:val="28"/>
          <w:szCs w:val="28"/>
        </w:rPr>
        <w:t xml:space="preserve"> </w:t>
      </w:r>
      <w:r w:rsidRPr="00D63B6B">
        <w:rPr>
          <w:sz w:val="28"/>
          <w:szCs w:val="28"/>
        </w:rPr>
        <w:t>уд./мин.</w:t>
      </w:r>
      <w:r w:rsidRPr="00D63B6B">
        <w:rPr>
          <w:spacing w:val="1"/>
          <w:sz w:val="28"/>
          <w:szCs w:val="28"/>
        </w:rPr>
        <w:t xml:space="preserve"> </w:t>
      </w:r>
      <w:r w:rsidRPr="00D63B6B">
        <w:rPr>
          <w:sz w:val="28"/>
          <w:szCs w:val="28"/>
        </w:rPr>
        <w:t>Планирование интенсивности</w:t>
      </w:r>
      <w:r w:rsidRPr="00D63B6B">
        <w:rPr>
          <w:spacing w:val="1"/>
          <w:sz w:val="28"/>
          <w:szCs w:val="28"/>
        </w:rPr>
        <w:t xml:space="preserve"> </w:t>
      </w:r>
      <w:r w:rsidRPr="00D63B6B">
        <w:rPr>
          <w:sz w:val="28"/>
          <w:szCs w:val="28"/>
        </w:rPr>
        <w:t>тренировочной</w:t>
      </w:r>
      <w:r w:rsidRPr="00D63B6B">
        <w:rPr>
          <w:spacing w:val="1"/>
          <w:sz w:val="28"/>
          <w:szCs w:val="28"/>
        </w:rPr>
        <w:t xml:space="preserve"> </w:t>
      </w:r>
      <w:r w:rsidRPr="00D63B6B">
        <w:rPr>
          <w:sz w:val="28"/>
          <w:szCs w:val="28"/>
        </w:rPr>
        <w:t>нагрузки</w:t>
      </w:r>
      <w:r w:rsidRPr="00D63B6B">
        <w:rPr>
          <w:spacing w:val="1"/>
          <w:sz w:val="28"/>
          <w:szCs w:val="28"/>
        </w:rPr>
        <w:t xml:space="preserve"> </w:t>
      </w:r>
      <w:r w:rsidRPr="00D63B6B">
        <w:rPr>
          <w:sz w:val="28"/>
          <w:szCs w:val="28"/>
        </w:rPr>
        <w:t>должно</w:t>
      </w:r>
      <w:r w:rsidRPr="00D63B6B">
        <w:rPr>
          <w:spacing w:val="1"/>
          <w:sz w:val="28"/>
          <w:szCs w:val="28"/>
        </w:rPr>
        <w:t xml:space="preserve"> </w:t>
      </w:r>
      <w:r w:rsidRPr="00D63B6B">
        <w:rPr>
          <w:sz w:val="28"/>
          <w:szCs w:val="28"/>
        </w:rPr>
        <w:t>соответствовать</w:t>
      </w:r>
      <w:r w:rsidRPr="00D63B6B">
        <w:rPr>
          <w:spacing w:val="1"/>
          <w:sz w:val="28"/>
          <w:szCs w:val="28"/>
        </w:rPr>
        <w:t xml:space="preserve"> </w:t>
      </w:r>
      <w:r w:rsidRPr="00D63B6B">
        <w:rPr>
          <w:sz w:val="28"/>
          <w:szCs w:val="28"/>
        </w:rPr>
        <w:t>этому</w:t>
      </w:r>
      <w:r w:rsidRPr="00D63B6B">
        <w:rPr>
          <w:spacing w:val="1"/>
          <w:sz w:val="28"/>
          <w:szCs w:val="28"/>
        </w:rPr>
        <w:t xml:space="preserve"> </w:t>
      </w:r>
      <w:r w:rsidRPr="00D63B6B">
        <w:rPr>
          <w:sz w:val="28"/>
          <w:szCs w:val="28"/>
        </w:rPr>
        <w:t>уровню. Тренировка с повышенной интенсивностью дает перенос тренированности в направлении</w:t>
      </w:r>
      <w:r w:rsidRPr="00D63B6B">
        <w:rPr>
          <w:spacing w:val="-57"/>
          <w:sz w:val="28"/>
          <w:szCs w:val="28"/>
        </w:rPr>
        <w:t xml:space="preserve"> </w:t>
      </w:r>
      <w:r w:rsidRPr="00D63B6B">
        <w:rPr>
          <w:sz w:val="28"/>
          <w:szCs w:val="28"/>
        </w:rPr>
        <w:t>упражнений</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умеренной</w:t>
      </w:r>
      <w:r w:rsidRPr="00D63B6B">
        <w:rPr>
          <w:spacing w:val="1"/>
          <w:sz w:val="28"/>
          <w:szCs w:val="28"/>
        </w:rPr>
        <w:t xml:space="preserve"> </w:t>
      </w:r>
      <w:r w:rsidRPr="00D63B6B">
        <w:rPr>
          <w:sz w:val="28"/>
          <w:szCs w:val="28"/>
        </w:rPr>
        <w:t>частотой</w:t>
      </w:r>
      <w:r w:rsidRPr="00D63B6B">
        <w:rPr>
          <w:spacing w:val="1"/>
          <w:sz w:val="28"/>
          <w:szCs w:val="28"/>
        </w:rPr>
        <w:t xml:space="preserve"> </w:t>
      </w:r>
      <w:r w:rsidRPr="00D63B6B">
        <w:rPr>
          <w:sz w:val="28"/>
          <w:szCs w:val="28"/>
        </w:rPr>
        <w:t>пульса.</w:t>
      </w:r>
    </w:p>
    <w:p w14:paraId="54F0C24E" w14:textId="6FBD8BE5" w:rsidR="00C37901" w:rsidRPr="00D63B6B" w:rsidRDefault="00C37901" w:rsidP="00480FE9">
      <w:pPr>
        <w:pStyle w:val="a3"/>
        <w:spacing w:before="2"/>
        <w:ind w:left="0" w:right="3" w:firstLine="709"/>
        <w:jc w:val="both"/>
        <w:rPr>
          <w:sz w:val="28"/>
          <w:szCs w:val="28"/>
        </w:rPr>
      </w:pPr>
      <w:r w:rsidRPr="00D63B6B">
        <w:rPr>
          <w:sz w:val="28"/>
          <w:szCs w:val="28"/>
        </w:rPr>
        <w:t xml:space="preserve"> Если</w:t>
      </w:r>
      <w:r w:rsidRPr="00D63B6B">
        <w:rPr>
          <w:spacing w:val="1"/>
          <w:sz w:val="28"/>
          <w:szCs w:val="28"/>
        </w:rPr>
        <w:t xml:space="preserve"> </w:t>
      </w:r>
      <w:r w:rsidRPr="00D63B6B">
        <w:rPr>
          <w:sz w:val="28"/>
          <w:szCs w:val="28"/>
        </w:rPr>
        <w:t>же</w:t>
      </w:r>
      <w:r w:rsidRPr="00D63B6B">
        <w:rPr>
          <w:spacing w:val="1"/>
          <w:sz w:val="28"/>
          <w:szCs w:val="28"/>
        </w:rPr>
        <w:t xml:space="preserve"> </w:t>
      </w:r>
      <w:r w:rsidRPr="00D63B6B">
        <w:rPr>
          <w:sz w:val="28"/>
          <w:szCs w:val="28"/>
        </w:rPr>
        <w:t>тренировки</w:t>
      </w:r>
      <w:r w:rsidRPr="00D63B6B">
        <w:rPr>
          <w:spacing w:val="1"/>
          <w:sz w:val="28"/>
          <w:szCs w:val="28"/>
        </w:rPr>
        <w:t xml:space="preserve"> </w:t>
      </w:r>
      <w:r w:rsidRPr="00D63B6B">
        <w:rPr>
          <w:sz w:val="28"/>
          <w:szCs w:val="28"/>
        </w:rPr>
        <w:t>проводились</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низкой</w:t>
      </w:r>
      <w:r w:rsidRPr="00D63B6B">
        <w:rPr>
          <w:spacing w:val="1"/>
          <w:sz w:val="28"/>
          <w:szCs w:val="28"/>
        </w:rPr>
        <w:t xml:space="preserve"> </w:t>
      </w:r>
      <w:r w:rsidRPr="00D63B6B">
        <w:rPr>
          <w:sz w:val="28"/>
          <w:szCs w:val="28"/>
        </w:rPr>
        <w:t>интенсивностью,</w:t>
      </w:r>
      <w:r w:rsidRPr="00D63B6B">
        <w:rPr>
          <w:spacing w:val="61"/>
          <w:sz w:val="28"/>
          <w:szCs w:val="28"/>
        </w:rPr>
        <w:t xml:space="preserve"> </w:t>
      </w:r>
      <w:r w:rsidRPr="00D63B6B">
        <w:rPr>
          <w:sz w:val="28"/>
          <w:szCs w:val="28"/>
        </w:rPr>
        <w:t>то</w:t>
      </w:r>
      <w:r w:rsidRPr="00D63B6B">
        <w:rPr>
          <w:spacing w:val="61"/>
          <w:sz w:val="28"/>
          <w:szCs w:val="28"/>
        </w:rPr>
        <w:t xml:space="preserve"> </w:t>
      </w:r>
      <w:r w:rsidRPr="00D63B6B">
        <w:rPr>
          <w:sz w:val="28"/>
          <w:szCs w:val="28"/>
        </w:rPr>
        <w:t>спортсмен</w:t>
      </w:r>
      <w:r w:rsidRPr="00D63B6B">
        <w:rPr>
          <w:spacing w:val="61"/>
          <w:sz w:val="28"/>
          <w:szCs w:val="28"/>
        </w:rPr>
        <w:t xml:space="preserve"> </w:t>
      </w:r>
      <w:r w:rsidRPr="00D63B6B">
        <w:rPr>
          <w:sz w:val="28"/>
          <w:szCs w:val="28"/>
        </w:rPr>
        <w:t>не</w:t>
      </w:r>
      <w:r w:rsidRPr="00D63B6B">
        <w:rPr>
          <w:spacing w:val="61"/>
          <w:sz w:val="28"/>
          <w:szCs w:val="28"/>
        </w:rPr>
        <w:t xml:space="preserve"> </w:t>
      </w:r>
      <w:r w:rsidRPr="00D63B6B">
        <w:rPr>
          <w:sz w:val="28"/>
          <w:szCs w:val="28"/>
        </w:rPr>
        <w:t xml:space="preserve">сможет  </w:t>
      </w:r>
      <w:r w:rsidRPr="00D63B6B">
        <w:rPr>
          <w:spacing w:val="1"/>
          <w:sz w:val="28"/>
          <w:szCs w:val="28"/>
        </w:rPr>
        <w:t xml:space="preserve"> </w:t>
      </w:r>
      <w:r w:rsidRPr="00D63B6B">
        <w:rPr>
          <w:sz w:val="28"/>
          <w:szCs w:val="28"/>
        </w:rPr>
        <w:t xml:space="preserve">эффективно  </w:t>
      </w:r>
      <w:r w:rsidRPr="00D63B6B">
        <w:rPr>
          <w:spacing w:val="1"/>
          <w:sz w:val="28"/>
          <w:szCs w:val="28"/>
        </w:rPr>
        <w:t xml:space="preserve"> </w:t>
      </w:r>
      <w:r w:rsidRPr="00D63B6B">
        <w:rPr>
          <w:sz w:val="28"/>
          <w:szCs w:val="28"/>
        </w:rPr>
        <w:t xml:space="preserve">действовать  </w:t>
      </w:r>
      <w:r w:rsidRPr="00D63B6B">
        <w:rPr>
          <w:spacing w:val="1"/>
          <w:sz w:val="28"/>
          <w:szCs w:val="28"/>
        </w:rPr>
        <w:t xml:space="preserve"> </w:t>
      </w:r>
      <w:r w:rsidRPr="00D63B6B">
        <w:rPr>
          <w:sz w:val="28"/>
          <w:szCs w:val="28"/>
        </w:rPr>
        <w:t xml:space="preserve">в  </w:t>
      </w:r>
      <w:r w:rsidRPr="00D63B6B">
        <w:rPr>
          <w:spacing w:val="1"/>
          <w:sz w:val="28"/>
          <w:szCs w:val="28"/>
        </w:rPr>
        <w:t xml:space="preserve"> </w:t>
      </w:r>
      <w:r w:rsidRPr="00D63B6B">
        <w:rPr>
          <w:sz w:val="28"/>
          <w:szCs w:val="28"/>
        </w:rPr>
        <w:t>условиях</w:t>
      </w:r>
      <w:r w:rsidRPr="00D63B6B">
        <w:rPr>
          <w:spacing w:val="1"/>
          <w:sz w:val="28"/>
          <w:szCs w:val="28"/>
        </w:rPr>
        <w:t xml:space="preserve"> </w:t>
      </w:r>
      <w:r w:rsidRPr="00D63B6B">
        <w:rPr>
          <w:sz w:val="28"/>
          <w:szCs w:val="28"/>
        </w:rPr>
        <w:t>соревнований. Игровая</w:t>
      </w:r>
      <w:r w:rsidRPr="00D63B6B">
        <w:rPr>
          <w:spacing w:val="1"/>
          <w:sz w:val="28"/>
          <w:szCs w:val="28"/>
        </w:rPr>
        <w:t xml:space="preserve"> </w:t>
      </w:r>
      <w:r w:rsidRPr="00D63B6B">
        <w:rPr>
          <w:sz w:val="28"/>
          <w:szCs w:val="28"/>
        </w:rPr>
        <w:t>соревновательная</w:t>
      </w:r>
      <w:r w:rsidRPr="00D63B6B">
        <w:rPr>
          <w:spacing w:val="1"/>
          <w:sz w:val="28"/>
          <w:szCs w:val="28"/>
        </w:rPr>
        <w:t xml:space="preserve"> </w:t>
      </w:r>
      <w:r w:rsidRPr="00D63B6B">
        <w:rPr>
          <w:sz w:val="28"/>
          <w:szCs w:val="28"/>
        </w:rPr>
        <w:t>нагрузка</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возрастом</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стажем</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постоянно</w:t>
      </w:r>
      <w:r w:rsidRPr="00D63B6B">
        <w:rPr>
          <w:spacing w:val="1"/>
          <w:sz w:val="28"/>
          <w:szCs w:val="28"/>
        </w:rPr>
        <w:t xml:space="preserve"> </w:t>
      </w:r>
      <w:r w:rsidRPr="00D63B6B">
        <w:rPr>
          <w:sz w:val="28"/>
          <w:szCs w:val="28"/>
        </w:rPr>
        <w:t>возрастает в противовес игровой подготовке, которая проводится в тренировочном процессе. При</w:t>
      </w:r>
      <w:r w:rsidRPr="00D63B6B">
        <w:rPr>
          <w:spacing w:val="1"/>
          <w:sz w:val="28"/>
          <w:szCs w:val="28"/>
        </w:rPr>
        <w:t xml:space="preserve"> </w:t>
      </w:r>
      <w:r w:rsidRPr="00D63B6B">
        <w:rPr>
          <w:sz w:val="28"/>
          <w:szCs w:val="28"/>
        </w:rPr>
        <w:t>определении режимов нагрузки в развитии специальной выносливости юных спортсменов следует</w:t>
      </w:r>
      <w:r w:rsidRPr="00D63B6B">
        <w:rPr>
          <w:spacing w:val="-57"/>
          <w:sz w:val="28"/>
          <w:szCs w:val="28"/>
        </w:rPr>
        <w:t xml:space="preserve"> </w:t>
      </w:r>
      <w:r w:rsidRPr="00D63B6B">
        <w:rPr>
          <w:sz w:val="28"/>
          <w:szCs w:val="28"/>
        </w:rPr>
        <w:t>учитывать, что частота пульса у детей несколько выше, чем у взрослых. Кроме знания величины и</w:t>
      </w:r>
      <w:r w:rsidRPr="00D63B6B">
        <w:rPr>
          <w:spacing w:val="1"/>
          <w:sz w:val="28"/>
          <w:szCs w:val="28"/>
        </w:rPr>
        <w:t xml:space="preserve"> </w:t>
      </w:r>
      <w:r w:rsidRPr="00D63B6B">
        <w:rPr>
          <w:sz w:val="28"/>
          <w:szCs w:val="28"/>
        </w:rPr>
        <w:t>направленности нагрузки необходимо знать сочетаемость упражнений различной направленности</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получения</w:t>
      </w:r>
      <w:r w:rsidRPr="00D63B6B">
        <w:rPr>
          <w:spacing w:val="1"/>
          <w:sz w:val="28"/>
          <w:szCs w:val="28"/>
        </w:rPr>
        <w:t xml:space="preserve"> </w:t>
      </w:r>
      <w:r w:rsidRPr="00D63B6B">
        <w:rPr>
          <w:sz w:val="28"/>
          <w:szCs w:val="28"/>
        </w:rPr>
        <w:t>положительного</w:t>
      </w:r>
      <w:r w:rsidRPr="00D63B6B">
        <w:rPr>
          <w:spacing w:val="1"/>
          <w:sz w:val="28"/>
          <w:szCs w:val="28"/>
        </w:rPr>
        <w:t xml:space="preserve"> </w:t>
      </w:r>
      <w:r w:rsidRPr="00D63B6B">
        <w:rPr>
          <w:sz w:val="28"/>
          <w:szCs w:val="28"/>
        </w:rPr>
        <w:t>срочного</w:t>
      </w:r>
      <w:r w:rsidRPr="00D63B6B">
        <w:rPr>
          <w:spacing w:val="1"/>
          <w:sz w:val="28"/>
          <w:szCs w:val="28"/>
        </w:rPr>
        <w:t xml:space="preserve"> </w:t>
      </w:r>
      <w:r w:rsidRPr="00D63B6B">
        <w:rPr>
          <w:sz w:val="28"/>
          <w:szCs w:val="28"/>
        </w:rPr>
        <w:t>тренировочного</w:t>
      </w:r>
      <w:r w:rsidRPr="00D63B6B">
        <w:rPr>
          <w:spacing w:val="1"/>
          <w:sz w:val="28"/>
          <w:szCs w:val="28"/>
        </w:rPr>
        <w:t xml:space="preserve"> </w:t>
      </w:r>
      <w:r w:rsidRPr="00D63B6B">
        <w:rPr>
          <w:sz w:val="28"/>
          <w:szCs w:val="28"/>
        </w:rPr>
        <w:t>эффекта.</w:t>
      </w:r>
      <w:r w:rsidRPr="00D63B6B">
        <w:rPr>
          <w:spacing w:val="1"/>
          <w:sz w:val="28"/>
          <w:szCs w:val="28"/>
        </w:rPr>
        <w:t xml:space="preserve"> </w:t>
      </w:r>
      <w:r w:rsidRPr="00D63B6B">
        <w:rPr>
          <w:sz w:val="28"/>
          <w:szCs w:val="28"/>
        </w:rPr>
        <w:t>Наиболее</w:t>
      </w:r>
      <w:r w:rsidRPr="00D63B6B">
        <w:rPr>
          <w:spacing w:val="1"/>
          <w:sz w:val="28"/>
          <w:szCs w:val="28"/>
        </w:rPr>
        <w:t xml:space="preserve"> </w:t>
      </w:r>
      <w:r w:rsidRPr="00D63B6B">
        <w:rPr>
          <w:sz w:val="28"/>
          <w:szCs w:val="28"/>
        </w:rPr>
        <w:t>рациональным</w:t>
      </w:r>
      <w:r w:rsidRPr="00D63B6B">
        <w:rPr>
          <w:spacing w:val="1"/>
          <w:sz w:val="28"/>
          <w:szCs w:val="28"/>
        </w:rPr>
        <w:t xml:space="preserve"> </w:t>
      </w:r>
      <w:r w:rsidRPr="00D63B6B">
        <w:rPr>
          <w:sz w:val="28"/>
          <w:szCs w:val="28"/>
        </w:rPr>
        <w:t>считается подбор средств однонаправленного воздействия. Однако если в занятии необходимо</w:t>
      </w:r>
      <w:r w:rsidRPr="00D63B6B">
        <w:rPr>
          <w:spacing w:val="1"/>
          <w:sz w:val="28"/>
          <w:szCs w:val="28"/>
        </w:rPr>
        <w:t xml:space="preserve"> </w:t>
      </w:r>
      <w:r w:rsidRPr="00D63B6B">
        <w:rPr>
          <w:sz w:val="28"/>
          <w:szCs w:val="28"/>
        </w:rPr>
        <w:t>решать</w:t>
      </w:r>
      <w:r w:rsidRPr="00D63B6B">
        <w:rPr>
          <w:spacing w:val="1"/>
          <w:sz w:val="28"/>
          <w:szCs w:val="28"/>
        </w:rPr>
        <w:t xml:space="preserve"> </w:t>
      </w:r>
      <w:r w:rsidRPr="00D63B6B">
        <w:rPr>
          <w:sz w:val="28"/>
          <w:szCs w:val="28"/>
        </w:rPr>
        <w:t>различные</w:t>
      </w:r>
      <w:r w:rsidRPr="00D63B6B">
        <w:rPr>
          <w:spacing w:val="1"/>
          <w:sz w:val="28"/>
          <w:szCs w:val="28"/>
        </w:rPr>
        <w:t xml:space="preserve"> </w:t>
      </w:r>
      <w:r w:rsidRPr="00D63B6B">
        <w:rPr>
          <w:sz w:val="28"/>
          <w:szCs w:val="28"/>
        </w:rPr>
        <w:t>задачи,</w:t>
      </w:r>
      <w:r w:rsidRPr="00D63B6B">
        <w:rPr>
          <w:spacing w:val="1"/>
          <w:sz w:val="28"/>
          <w:szCs w:val="28"/>
        </w:rPr>
        <w:t xml:space="preserve"> </w:t>
      </w:r>
      <w:r w:rsidRPr="00D63B6B">
        <w:rPr>
          <w:sz w:val="28"/>
          <w:szCs w:val="28"/>
        </w:rPr>
        <w:t>то</w:t>
      </w:r>
      <w:r w:rsidRPr="00D63B6B">
        <w:rPr>
          <w:spacing w:val="1"/>
          <w:sz w:val="28"/>
          <w:szCs w:val="28"/>
        </w:rPr>
        <w:t xml:space="preserve"> </w:t>
      </w:r>
      <w:r w:rsidRPr="00D63B6B">
        <w:rPr>
          <w:sz w:val="28"/>
          <w:szCs w:val="28"/>
        </w:rPr>
        <w:t>сначала</w:t>
      </w:r>
      <w:r w:rsidRPr="00D63B6B">
        <w:rPr>
          <w:spacing w:val="1"/>
          <w:sz w:val="28"/>
          <w:szCs w:val="28"/>
        </w:rPr>
        <w:t xml:space="preserve"> </w:t>
      </w:r>
      <w:r w:rsidRPr="00D63B6B">
        <w:rPr>
          <w:sz w:val="28"/>
          <w:szCs w:val="28"/>
        </w:rPr>
        <w:t>надо</w:t>
      </w:r>
      <w:r w:rsidRPr="00D63B6B">
        <w:rPr>
          <w:spacing w:val="1"/>
          <w:sz w:val="28"/>
          <w:szCs w:val="28"/>
        </w:rPr>
        <w:t xml:space="preserve"> </w:t>
      </w:r>
      <w:r w:rsidRPr="00D63B6B">
        <w:rPr>
          <w:sz w:val="28"/>
          <w:szCs w:val="28"/>
        </w:rPr>
        <w:t>применить</w:t>
      </w:r>
      <w:r w:rsidRPr="00D63B6B">
        <w:rPr>
          <w:spacing w:val="1"/>
          <w:sz w:val="28"/>
          <w:szCs w:val="28"/>
        </w:rPr>
        <w:t xml:space="preserve"> </w:t>
      </w:r>
      <w:r w:rsidRPr="00D63B6B">
        <w:rPr>
          <w:sz w:val="28"/>
          <w:szCs w:val="28"/>
        </w:rPr>
        <w:t>скоростно-силовые</w:t>
      </w:r>
      <w:r w:rsidRPr="00D63B6B">
        <w:rPr>
          <w:spacing w:val="1"/>
          <w:sz w:val="28"/>
          <w:szCs w:val="28"/>
        </w:rPr>
        <w:t xml:space="preserve"> </w:t>
      </w:r>
      <w:r w:rsidRPr="00D63B6B">
        <w:rPr>
          <w:sz w:val="28"/>
          <w:szCs w:val="28"/>
        </w:rPr>
        <w:t>упражнения,</w:t>
      </w:r>
      <w:r w:rsidRPr="00D63B6B">
        <w:rPr>
          <w:spacing w:val="1"/>
          <w:sz w:val="28"/>
          <w:szCs w:val="28"/>
        </w:rPr>
        <w:t xml:space="preserve"> </w:t>
      </w:r>
      <w:r w:rsidRPr="00D63B6B">
        <w:rPr>
          <w:sz w:val="28"/>
          <w:szCs w:val="28"/>
        </w:rPr>
        <w:t>далее</w:t>
      </w:r>
      <w:r w:rsidRPr="00D63B6B">
        <w:rPr>
          <w:spacing w:val="1"/>
          <w:sz w:val="28"/>
          <w:szCs w:val="28"/>
        </w:rPr>
        <w:t xml:space="preserve"> </w:t>
      </w:r>
      <w:r w:rsidRPr="00D63B6B">
        <w:rPr>
          <w:sz w:val="28"/>
          <w:szCs w:val="28"/>
        </w:rPr>
        <w:t>средства, воспитывавшие скоростную выносливость, а уж потом нагрузку для воспитания общей</w:t>
      </w:r>
      <w:r w:rsidRPr="00D63B6B">
        <w:rPr>
          <w:spacing w:val="1"/>
          <w:sz w:val="28"/>
          <w:szCs w:val="28"/>
        </w:rPr>
        <w:t xml:space="preserve"> </w:t>
      </w:r>
      <w:r w:rsidRPr="00D63B6B">
        <w:rPr>
          <w:sz w:val="28"/>
          <w:szCs w:val="28"/>
        </w:rPr>
        <w:t>выносливости. Особенно творчески надо подходить к построению подготовки на тренировочных</w:t>
      </w:r>
      <w:r w:rsidRPr="00D63B6B">
        <w:rPr>
          <w:spacing w:val="1"/>
          <w:sz w:val="28"/>
          <w:szCs w:val="28"/>
        </w:rPr>
        <w:t xml:space="preserve"> </w:t>
      </w:r>
      <w:r w:rsidRPr="00D63B6B">
        <w:rPr>
          <w:sz w:val="28"/>
          <w:szCs w:val="28"/>
        </w:rPr>
        <w:t>сборах, когда проведение тренировок не лимитируется занятостью спортсменов. В этот период</w:t>
      </w:r>
      <w:r w:rsidRPr="00D63B6B">
        <w:rPr>
          <w:spacing w:val="1"/>
          <w:sz w:val="28"/>
          <w:szCs w:val="28"/>
        </w:rPr>
        <w:t xml:space="preserve"> </w:t>
      </w:r>
      <w:r w:rsidRPr="00D63B6B">
        <w:rPr>
          <w:sz w:val="28"/>
          <w:szCs w:val="28"/>
        </w:rPr>
        <w:t>возможно</w:t>
      </w:r>
      <w:r w:rsidRPr="00D63B6B">
        <w:rPr>
          <w:spacing w:val="1"/>
          <w:sz w:val="28"/>
          <w:szCs w:val="28"/>
        </w:rPr>
        <w:t xml:space="preserve"> </w:t>
      </w:r>
      <w:r w:rsidRPr="00D63B6B">
        <w:rPr>
          <w:sz w:val="28"/>
          <w:szCs w:val="28"/>
        </w:rPr>
        <w:t>применение</w:t>
      </w:r>
      <w:r w:rsidRPr="00D63B6B">
        <w:rPr>
          <w:spacing w:val="1"/>
          <w:sz w:val="28"/>
          <w:szCs w:val="28"/>
        </w:rPr>
        <w:t xml:space="preserve"> </w:t>
      </w:r>
      <w:r w:rsidRPr="00D63B6B">
        <w:rPr>
          <w:sz w:val="28"/>
          <w:szCs w:val="28"/>
        </w:rPr>
        <w:t>микроциклов</w:t>
      </w:r>
      <w:r w:rsidRPr="00D63B6B">
        <w:rPr>
          <w:spacing w:val="1"/>
          <w:sz w:val="28"/>
          <w:szCs w:val="28"/>
        </w:rPr>
        <w:t xml:space="preserve"> </w:t>
      </w:r>
      <w:r w:rsidRPr="00D63B6B">
        <w:rPr>
          <w:sz w:val="28"/>
          <w:szCs w:val="28"/>
        </w:rPr>
        <w:t>4:1</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3:1. При</w:t>
      </w:r>
      <w:r w:rsidRPr="00D63B6B">
        <w:rPr>
          <w:spacing w:val="1"/>
          <w:sz w:val="28"/>
          <w:szCs w:val="28"/>
        </w:rPr>
        <w:t xml:space="preserve"> </w:t>
      </w:r>
      <w:r w:rsidRPr="00D63B6B">
        <w:rPr>
          <w:sz w:val="28"/>
          <w:szCs w:val="28"/>
        </w:rPr>
        <w:t>трехразовых</w:t>
      </w:r>
      <w:r w:rsidRPr="00D63B6B">
        <w:rPr>
          <w:spacing w:val="1"/>
          <w:sz w:val="28"/>
          <w:szCs w:val="28"/>
        </w:rPr>
        <w:t xml:space="preserve"> </w:t>
      </w:r>
      <w:r w:rsidRPr="00D63B6B">
        <w:rPr>
          <w:sz w:val="28"/>
          <w:szCs w:val="28"/>
        </w:rPr>
        <w:t>тренировках</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день</w:t>
      </w:r>
      <w:r w:rsidRPr="00D63B6B">
        <w:rPr>
          <w:spacing w:val="60"/>
          <w:sz w:val="28"/>
          <w:szCs w:val="28"/>
        </w:rPr>
        <w:t xml:space="preserve"> </w:t>
      </w:r>
      <w:r w:rsidRPr="00D63B6B">
        <w:rPr>
          <w:sz w:val="28"/>
          <w:szCs w:val="28"/>
        </w:rPr>
        <w:t>каждое</w:t>
      </w:r>
      <w:r w:rsidRPr="00D63B6B">
        <w:rPr>
          <w:spacing w:val="1"/>
          <w:sz w:val="28"/>
          <w:szCs w:val="28"/>
        </w:rPr>
        <w:t xml:space="preserve"> </w:t>
      </w:r>
      <w:r w:rsidRPr="00D63B6B">
        <w:rPr>
          <w:sz w:val="28"/>
          <w:szCs w:val="28"/>
        </w:rPr>
        <w:t>занятие</w:t>
      </w:r>
      <w:r w:rsidRPr="00D63B6B">
        <w:rPr>
          <w:spacing w:val="1"/>
          <w:sz w:val="28"/>
          <w:szCs w:val="28"/>
        </w:rPr>
        <w:t xml:space="preserve"> </w:t>
      </w:r>
      <w:r w:rsidRPr="00D63B6B">
        <w:rPr>
          <w:sz w:val="28"/>
          <w:szCs w:val="28"/>
        </w:rPr>
        <w:t>должно</w:t>
      </w:r>
      <w:r w:rsidRPr="00D63B6B">
        <w:rPr>
          <w:spacing w:val="1"/>
          <w:sz w:val="28"/>
          <w:szCs w:val="28"/>
        </w:rPr>
        <w:t xml:space="preserve"> </w:t>
      </w:r>
      <w:r w:rsidRPr="00D63B6B">
        <w:rPr>
          <w:sz w:val="28"/>
          <w:szCs w:val="28"/>
        </w:rPr>
        <w:t>иметь</w:t>
      </w:r>
      <w:r w:rsidRPr="00D63B6B">
        <w:rPr>
          <w:spacing w:val="1"/>
          <w:sz w:val="28"/>
          <w:szCs w:val="28"/>
        </w:rPr>
        <w:t xml:space="preserve"> </w:t>
      </w:r>
      <w:r w:rsidRPr="00D63B6B">
        <w:rPr>
          <w:sz w:val="28"/>
          <w:szCs w:val="28"/>
        </w:rPr>
        <w:t>четкую</w:t>
      </w:r>
      <w:r w:rsidRPr="00D63B6B">
        <w:rPr>
          <w:spacing w:val="1"/>
          <w:sz w:val="28"/>
          <w:szCs w:val="28"/>
        </w:rPr>
        <w:t xml:space="preserve"> </w:t>
      </w:r>
      <w:r w:rsidRPr="00D63B6B">
        <w:rPr>
          <w:sz w:val="28"/>
          <w:szCs w:val="28"/>
        </w:rPr>
        <w:t>направленность.</w:t>
      </w:r>
      <w:r w:rsidRPr="00D63B6B">
        <w:rPr>
          <w:spacing w:val="1"/>
          <w:sz w:val="28"/>
          <w:szCs w:val="28"/>
        </w:rPr>
        <w:t xml:space="preserve"> </w:t>
      </w:r>
      <w:r w:rsidRPr="00D63B6B">
        <w:rPr>
          <w:sz w:val="28"/>
          <w:szCs w:val="28"/>
        </w:rPr>
        <w:t>Утренняя</w:t>
      </w:r>
      <w:r w:rsidRPr="00D63B6B">
        <w:rPr>
          <w:spacing w:val="1"/>
          <w:sz w:val="28"/>
          <w:szCs w:val="28"/>
        </w:rPr>
        <w:t xml:space="preserve"> </w:t>
      </w:r>
      <w:r w:rsidRPr="00D63B6B">
        <w:rPr>
          <w:sz w:val="28"/>
          <w:szCs w:val="28"/>
        </w:rPr>
        <w:t>тренировка</w:t>
      </w:r>
      <w:r w:rsidRPr="00D63B6B">
        <w:rPr>
          <w:spacing w:val="1"/>
          <w:sz w:val="28"/>
          <w:szCs w:val="28"/>
        </w:rPr>
        <w:t xml:space="preserve"> </w:t>
      </w:r>
      <w:r w:rsidRPr="00D63B6B">
        <w:rPr>
          <w:sz w:val="28"/>
          <w:szCs w:val="28"/>
        </w:rPr>
        <w:t>должна</w:t>
      </w:r>
      <w:r w:rsidRPr="00D63B6B">
        <w:rPr>
          <w:spacing w:val="1"/>
          <w:sz w:val="28"/>
          <w:szCs w:val="28"/>
        </w:rPr>
        <w:t xml:space="preserve"> </w:t>
      </w:r>
      <w:r w:rsidRPr="00D63B6B">
        <w:rPr>
          <w:sz w:val="28"/>
          <w:szCs w:val="28"/>
        </w:rPr>
        <w:t>способствовать</w:t>
      </w:r>
      <w:r w:rsidRPr="00D63B6B">
        <w:rPr>
          <w:spacing w:val="1"/>
          <w:sz w:val="28"/>
          <w:szCs w:val="28"/>
        </w:rPr>
        <w:t xml:space="preserve"> </w:t>
      </w:r>
      <w:r w:rsidRPr="00D63B6B">
        <w:rPr>
          <w:sz w:val="28"/>
          <w:szCs w:val="28"/>
        </w:rPr>
        <w:t>повышению общего тонуса организма и улучшению работоспособности в последующих занятиях.</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дневной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вечерней</w:t>
      </w:r>
      <w:r w:rsidRPr="00D63B6B">
        <w:rPr>
          <w:spacing w:val="1"/>
          <w:sz w:val="28"/>
          <w:szCs w:val="28"/>
        </w:rPr>
        <w:t xml:space="preserve"> </w:t>
      </w:r>
      <w:r w:rsidRPr="00D63B6B">
        <w:rPr>
          <w:sz w:val="28"/>
          <w:szCs w:val="28"/>
        </w:rPr>
        <w:t>тренировке</w:t>
      </w:r>
      <w:r w:rsidRPr="00D63B6B">
        <w:rPr>
          <w:spacing w:val="1"/>
          <w:sz w:val="28"/>
          <w:szCs w:val="28"/>
        </w:rPr>
        <w:t xml:space="preserve"> </w:t>
      </w:r>
      <w:r w:rsidRPr="00D63B6B">
        <w:rPr>
          <w:sz w:val="28"/>
          <w:szCs w:val="28"/>
        </w:rPr>
        <w:t>решаются</w:t>
      </w:r>
      <w:r w:rsidRPr="00D63B6B">
        <w:rPr>
          <w:spacing w:val="1"/>
          <w:sz w:val="28"/>
          <w:szCs w:val="28"/>
        </w:rPr>
        <w:t xml:space="preserve"> </w:t>
      </w:r>
      <w:r w:rsidRPr="00D63B6B">
        <w:rPr>
          <w:sz w:val="28"/>
          <w:szCs w:val="28"/>
        </w:rPr>
        <w:t>основные</w:t>
      </w:r>
      <w:r w:rsidRPr="00D63B6B">
        <w:rPr>
          <w:spacing w:val="1"/>
          <w:sz w:val="28"/>
          <w:szCs w:val="28"/>
        </w:rPr>
        <w:t xml:space="preserve"> </w:t>
      </w:r>
      <w:r w:rsidRPr="00D63B6B">
        <w:rPr>
          <w:sz w:val="28"/>
          <w:szCs w:val="28"/>
        </w:rPr>
        <w:t>задачи</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Причем</w:t>
      </w:r>
      <w:r w:rsidRPr="00D63B6B">
        <w:rPr>
          <w:spacing w:val="60"/>
          <w:sz w:val="28"/>
          <w:szCs w:val="28"/>
        </w:rPr>
        <w:t xml:space="preserve"> </w:t>
      </w:r>
      <w:r w:rsidRPr="00D63B6B">
        <w:rPr>
          <w:sz w:val="28"/>
          <w:szCs w:val="28"/>
        </w:rPr>
        <w:t>одна</w:t>
      </w:r>
      <w:r w:rsidRPr="00D63B6B">
        <w:rPr>
          <w:spacing w:val="1"/>
          <w:sz w:val="28"/>
          <w:szCs w:val="28"/>
        </w:rPr>
        <w:t xml:space="preserve"> </w:t>
      </w:r>
      <w:r w:rsidRPr="00D63B6B">
        <w:rPr>
          <w:sz w:val="28"/>
          <w:szCs w:val="28"/>
        </w:rPr>
        <w:t>направлена</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решение</w:t>
      </w:r>
      <w:r w:rsidRPr="00D63B6B">
        <w:rPr>
          <w:spacing w:val="1"/>
          <w:sz w:val="28"/>
          <w:szCs w:val="28"/>
        </w:rPr>
        <w:t xml:space="preserve"> </w:t>
      </w:r>
      <w:r w:rsidRPr="00D63B6B">
        <w:rPr>
          <w:sz w:val="28"/>
          <w:szCs w:val="28"/>
        </w:rPr>
        <w:t>главной</w:t>
      </w:r>
      <w:r w:rsidRPr="00D63B6B">
        <w:rPr>
          <w:spacing w:val="1"/>
          <w:sz w:val="28"/>
          <w:szCs w:val="28"/>
        </w:rPr>
        <w:t xml:space="preserve"> </w:t>
      </w:r>
      <w:r w:rsidRPr="00D63B6B">
        <w:rPr>
          <w:sz w:val="28"/>
          <w:szCs w:val="28"/>
        </w:rPr>
        <w:t>задачи</w:t>
      </w:r>
      <w:r w:rsidRPr="00D63B6B">
        <w:rPr>
          <w:spacing w:val="1"/>
          <w:sz w:val="28"/>
          <w:szCs w:val="28"/>
        </w:rPr>
        <w:t xml:space="preserve"> </w:t>
      </w:r>
      <w:r w:rsidRPr="00D63B6B">
        <w:rPr>
          <w:sz w:val="28"/>
          <w:szCs w:val="28"/>
        </w:rPr>
        <w:t>на</w:t>
      </w:r>
      <w:r w:rsidRPr="00D63B6B">
        <w:rPr>
          <w:spacing w:val="60"/>
          <w:sz w:val="28"/>
          <w:szCs w:val="28"/>
        </w:rPr>
        <w:t xml:space="preserve"> </w:t>
      </w:r>
      <w:r w:rsidRPr="00D63B6B">
        <w:rPr>
          <w:sz w:val="28"/>
          <w:szCs w:val="28"/>
        </w:rPr>
        <w:t>этот</w:t>
      </w:r>
      <w:r w:rsidRPr="00D63B6B">
        <w:rPr>
          <w:spacing w:val="60"/>
          <w:sz w:val="28"/>
          <w:szCs w:val="28"/>
        </w:rPr>
        <w:t xml:space="preserve"> </w:t>
      </w:r>
      <w:r w:rsidRPr="00D63B6B">
        <w:rPr>
          <w:sz w:val="28"/>
          <w:szCs w:val="28"/>
        </w:rPr>
        <w:t>день</w:t>
      </w:r>
      <w:r w:rsidRPr="00D63B6B">
        <w:rPr>
          <w:spacing w:val="60"/>
          <w:sz w:val="28"/>
          <w:szCs w:val="28"/>
        </w:rPr>
        <w:t xml:space="preserve"> </w:t>
      </w:r>
      <w:r w:rsidRPr="00D63B6B">
        <w:rPr>
          <w:sz w:val="28"/>
          <w:szCs w:val="28"/>
        </w:rPr>
        <w:t>микроцикла, а</w:t>
      </w:r>
      <w:r w:rsidRPr="00D63B6B">
        <w:rPr>
          <w:spacing w:val="60"/>
          <w:sz w:val="28"/>
          <w:szCs w:val="28"/>
        </w:rPr>
        <w:t xml:space="preserve"> </w:t>
      </w:r>
      <w:r w:rsidRPr="00D63B6B">
        <w:rPr>
          <w:sz w:val="28"/>
          <w:szCs w:val="28"/>
        </w:rPr>
        <w:t>другая</w:t>
      </w:r>
      <w:r w:rsidRPr="00D63B6B">
        <w:rPr>
          <w:spacing w:val="60"/>
          <w:sz w:val="28"/>
          <w:szCs w:val="28"/>
        </w:rPr>
        <w:t xml:space="preserve"> </w:t>
      </w:r>
      <w:r w:rsidRPr="00D63B6B">
        <w:rPr>
          <w:sz w:val="28"/>
          <w:szCs w:val="28"/>
        </w:rPr>
        <w:t>-</w:t>
      </w:r>
      <w:r w:rsidRPr="00D63B6B">
        <w:rPr>
          <w:spacing w:val="60"/>
          <w:sz w:val="28"/>
          <w:szCs w:val="28"/>
        </w:rPr>
        <w:t xml:space="preserve"> </w:t>
      </w:r>
      <w:r w:rsidRPr="00D63B6B">
        <w:rPr>
          <w:sz w:val="28"/>
          <w:szCs w:val="28"/>
        </w:rPr>
        <w:t>второстепенной.</w:t>
      </w:r>
      <w:r w:rsidRPr="00D63B6B">
        <w:rPr>
          <w:spacing w:val="1"/>
          <w:sz w:val="28"/>
          <w:szCs w:val="28"/>
        </w:rPr>
        <w:t xml:space="preserve"> </w:t>
      </w:r>
      <w:r w:rsidRPr="00D63B6B">
        <w:rPr>
          <w:sz w:val="28"/>
          <w:szCs w:val="28"/>
        </w:rPr>
        <w:t>При проведении соревновательных упражнений следует учитывать индивидуальные особенности</w:t>
      </w:r>
      <w:r w:rsidRPr="00D63B6B">
        <w:rPr>
          <w:spacing w:val="1"/>
          <w:sz w:val="28"/>
          <w:szCs w:val="28"/>
        </w:rPr>
        <w:t xml:space="preserve"> </w:t>
      </w:r>
      <w:r w:rsidRPr="00D63B6B">
        <w:rPr>
          <w:sz w:val="28"/>
          <w:szCs w:val="28"/>
        </w:rPr>
        <w:t>функциональной подготовленности, установки на соперничество с противником, так как все эти</w:t>
      </w:r>
      <w:r w:rsidRPr="00D63B6B">
        <w:rPr>
          <w:spacing w:val="1"/>
          <w:sz w:val="28"/>
          <w:szCs w:val="28"/>
        </w:rPr>
        <w:t xml:space="preserve"> </w:t>
      </w:r>
      <w:r w:rsidRPr="00D63B6B">
        <w:rPr>
          <w:sz w:val="28"/>
          <w:szCs w:val="28"/>
        </w:rPr>
        <w:t>компоненты создают</w:t>
      </w:r>
      <w:r w:rsidRPr="00D63B6B">
        <w:rPr>
          <w:spacing w:val="-1"/>
          <w:sz w:val="28"/>
          <w:szCs w:val="28"/>
        </w:rPr>
        <w:t xml:space="preserve"> </w:t>
      </w:r>
      <w:r w:rsidRPr="00D63B6B">
        <w:rPr>
          <w:sz w:val="28"/>
          <w:szCs w:val="28"/>
        </w:rPr>
        <w:t>значительную разницу</w:t>
      </w:r>
      <w:r w:rsidRPr="00D63B6B">
        <w:rPr>
          <w:spacing w:val="-6"/>
          <w:sz w:val="28"/>
          <w:szCs w:val="28"/>
        </w:rPr>
        <w:t xml:space="preserve"> </w:t>
      </w:r>
      <w:r w:rsidRPr="00D63B6B">
        <w:rPr>
          <w:sz w:val="28"/>
          <w:szCs w:val="28"/>
        </w:rPr>
        <w:t>интенсивности</w:t>
      </w:r>
      <w:r w:rsidRPr="00D63B6B">
        <w:rPr>
          <w:spacing w:val="3"/>
          <w:sz w:val="28"/>
          <w:szCs w:val="28"/>
        </w:rPr>
        <w:t xml:space="preserve"> </w:t>
      </w:r>
      <w:r w:rsidRPr="00D63B6B">
        <w:rPr>
          <w:sz w:val="28"/>
          <w:szCs w:val="28"/>
        </w:rPr>
        <w:t>упражнений.</w:t>
      </w:r>
    </w:p>
    <w:p w14:paraId="335B14F6" w14:textId="77777777" w:rsidR="00C37901" w:rsidRPr="00D63B6B" w:rsidRDefault="00C37901" w:rsidP="00480FE9">
      <w:pPr>
        <w:pStyle w:val="a3"/>
        <w:spacing w:before="1"/>
        <w:ind w:left="0" w:right="3" w:firstLine="709"/>
        <w:jc w:val="both"/>
        <w:rPr>
          <w:sz w:val="28"/>
          <w:szCs w:val="28"/>
        </w:rPr>
      </w:pPr>
      <w:r w:rsidRPr="00D63B6B">
        <w:rPr>
          <w:sz w:val="28"/>
          <w:szCs w:val="28"/>
        </w:rPr>
        <w:t>Каждый</w:t>
      </w:r>
      <w:r w:rsidRPr="00D63B6B">
        <w:rPr>
          <w:spacing w:val="1"/>
          <w:sz w:val="28"/>
          <w:szCs w:val="28"/>
        </w:rPr>
        <w:t xml:space="preserve"> </w:t>
      </w:r>
      <w:r w:rsidRPr="00D63B6B">
        <w:rPr>
          <w:sz w:val="28"/>
          <w:szCs w:val="28"/>
        </w:rPr>
        <w:t>большой</w:t>
      </w:r>
      <w:r w:rsidRPr="00D63B6B">
        <w:rPr>
          <w:spacing w:val="1"/>
          <w:sz w:val="28"/>
          <w:szCs w:val="28"/>
        </w:rPr>
        <w:t xml:space="preserve"> </w:t>
      </w:r>
      <w:r w:rsidRPr="00D63B6B">
        <w:rPr>
          <w:sz w:val="28"/>
          <w:szCs w:val="28"/>
        </w:rPr>
        <w:t>годичный</w:t>
      </w:r>
      <w:r w:rsidRPr="00D63B6B">
        <w:rPr>
          <w:spacing w:val="1"/>
          <w:sz w:val="28"/>
          <w:szCs w:val="28"/>
        </w:rPr>
        <w:t xml:space="preserve"> </w:t>
      </w:r>
      <w:r w:rsidRPr="00D63B6B">
        <w:rPr>
          <w:sz w:val="28"/>
          <w:szCs w:val="28"/>
        </w:rPr>
        <w:t>микроцикл</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групп</w:t>
      </w:r>
      <w:r w:rsidRPr="00D63B6B">
        <w:rPr>
          <w:spacing w:val="1"/>
          <w:sz w:val="28"/>
          <w:szCs w:val="28"/>
        </w:rPr>
        <w:t xml:space="preserve"> </w:t>
      </w:r>
      <w:r w:rsidRPr="00D63B6B">
        <w:rPr>
          <w:sz w:val="28"/>
          <w:szCs w:val="28"/>
        </w:rPr>
        <w:t>этапа</w:t>
      </w:r>
      <w:r w:rsidRPr="00D63B6B">
        <w:rPr>
          <w:spacing w:val="1"/>
          <w:sz w:val="28"/>
          <w:szCs w:val="28"/>
        </w:rPr>
        <w:t xml:space="preserve"> </w:t>
      </w:r>
      <w:r w:rsidRPr="00D63B6B">
        <w:rPr>
          <w:sz w:val="28"/>
          <w:szCs w:val="28"/>
        </w:rPr>
        <w:t>начальной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2-го</w:t>
      </w:r>
      <w:r w:rsidRPr="00D63B6B">
        <w:rPr>
          <w:spacing w:val="1"/>
          <w:sz w:val="28"/>
          <w:szCs w:val="28"/>
        </w:rPr>
        <w:t xml:space="preserve"> </w:t>
      </w:r>
      <w:r w:rsidRPr="00D63B6B">
        <w:rPr>
          <w:sz w:val="28"/>
          <w:szCs w:val="28"/>
        </w:rPr>
        <w:t>года</w:t>
      </w:r>
      <w:r w:rsidRPr="00D63B6B">
        <w:rPr>
          <w:spacing w:val="1"/>
          <w:sz w:val="28"/>
          <w:szCs w:val="28"/>
        </w:rPr>
        <w:t xml:space="preserve"> </w:t>
      </w:r>
      <w:r w:rsidRPr="00D63B6B">
        <w:rPr>
          <w:sz w:val="28"/>
          <w:szCs w:val="28"/>
        </w:rPr>
        <w:t>обучения</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группах</w:t>
      </w:r>
      <w:r w:rsidRPr="00D63B6B">
        <w:rPr>
          <w:spacing w:val="1"/>
          <w:sz w:val="28"/>
          <w:szCs w:val="28"/>
        </w:rPr>
        <w:t xml:space="preserve"> </w:t>
      </w:r>
      <w:r w:rsidRPr="00D63B6B">
        <w:rPr>
          <w:sz w:val="28"/>
          <w:szCs w:val="28"/>
        </w:rPr>
        <w:t>тренировочного</w:t>
      </w:r>
      <w:r w:rsidRPr="00D63B6B">
        <w:rPr>
          <w:spacing w:val="1"/>
          <w:sz w:val="28"/>
          <w:szCs w:val="28"/>
        </w:rPr>
        <w:t xml:space="preserve"> </w:t>
      </w:r>
      <w:r w:rsidRPr="00D63B6B">
        <w:rPr>
          <w:sz w:val="28"/>
          <w:szCs w:val="28"/>
        </w:rPr>
        <w:t>этапа</w:t>
      </w:r>
      <w:r w:rsidRPr="00D63B6B">
        <w:rPr>
          <w:spacing w:val="1"/>
          <w:sz w:val="28"/>
          <w:szCs w:val="28"/>
        </w:rPr>
        <w:t xml:space="preserve"> </w:t>
      </w:r>
      <w:r w:rsidRPr="00D63B6B">
        <w:rPr>
          <w:sz w:val="28"/>
          <w:szCs w:val="28"/>
        </w:rPr>
        <w:t>содержит</w:t>
      </w:r>
      <w:r w:rsidRPr="00D63B6B">
        <w:rPr>
          <w:spacing w:val="1"/>
          <w:sz w:val="28"/>
          <w:szCs w:val="28"/>
        </w:rPr>
        <w:t xml:space="preserve"> </w:t>
      </w:r>
      <w:r w:rsidRPr="00D63B6B">
        <w:rPr>
          <w:sz w:val="28"/>
          <w:szCs w:val="28"/>
        </w:rPr>
        <w:t>3</w:t>
      </w:r>
      <w:r w:rsidRPr="00D63B6B">
        <w:rPr>
          <w:spacing w:val="1"/>
          <w:sz w:val="28"/>
          <w:szCs w:val="28"/>
        </w:rPr>
        <w:t xml:space="preserve"> </w:t>
      </w:r>
      <w:r w:rsidRPr="00D63B6B">
        <w:rPr>
          <w:sz w:val="28"/>
          <w:szCs w:val="28"/>
        </w:rPr>
        <w:t>цикла:</w:t>
      </w:r>
      <w:r w:rsidRPr="00D63B6B">
        <w:rPr>
          <w:spacing w:val="1"/>
          <w:sz w:val="28"/>
          <w:szCs w:val="28"/>
        </w:rPr>
        <w:t xml:space="preserve"> </w:t>
      </w:r>
      <w:r w:rsidRPr="00D63B6B">
        <w:rPr>
          <w:sz w:val="28"/>
          <w:szCs w:val="28"/>
        </w:rPr>
        <w:t>подготовительный,</w:t>
      </w:r>
      <w:r w:rsidRPr="00D63B6B">
        <w:rPr>
          <w:spacing w:val="1"/>
          <w:sz w:val="28"/>
          <w:szCs w:val="28"/>
        </w:rPr>
        <w:t xml:space="preserve"> </w:t>
      </w:r>
      <w:r w:rsidRPr="00D63B6B">
        <w:rPr>
          <w:sz w:val="28"/>
          <w:szCs w:val="28"/>
        </w:rPr>
        <w:t>соревновательный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переходный,</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каждом</w:t>
      </w:r>
      <w:r w:rsidRPr="00D63B6B">
        <w:rPr>
          <w:spacing w:val="1"/>
          <w:sz w:val="28"/>
          <w:szCs w:val="28"/>
        </w:rPr>
        <w:t xml:space="preserve"> </w:t>
      </w:r>
      <w:r w:rsidRPr="00D63B6B">
        <w:rPr>
          <w:sz w:val="28"/>
          <w:szCs w:val="28"/>
        </w:rPr>
        <w:t>из</w:t>
      </w:r>
      <w:r w:rsidRPr="00D63B6B">
        <w:rPr>
          <w:spacing w:val="1"/>
          <w:sz w:val="28"/>
          <w:szCs w:val="28"/>
        </w:rPr>
        <w:t xml:space="preserve"> </w:t>
      </w:r>
      <w:r w:rsidRPr="00D63B6B">
        <w:rPr>
          <w:sz w:val="28"/>
          <w:szCs w:val="28"/>
        </w:rPr>
        <w:t>циклов</w:t>
      </w:r>
      <w:r w:rsidRPr="00D63B6B">
        <w:rPr>
          <w:spacing w:val="1"/>
          <w:sz w:val="28"/>
          <w:szCs w:val="28"/>
        </w:rPr>
        <w:t xml:space="preserve"> </w:t>
      </w:r>
      <w:r w:rsidRPr="00D63B6B">
        <w:rPr>
          <w:sz w:val="28"/>
          <w:szCs w:val="28"/>
        </w:rPr>
        <w:t>ставятся</w:t>
      </w:r>
      <w:r w:rsidRPr="00D63B6B">
        <w:rPr>
          <w:spacing w:val="1"/>
          <w:sz w:val="28"/>
          <w:szCs w:val="28"/>
        </w:rPr>
        <w:t xml:space="preserve"> </w:t>
      </w:r>
      <w:r w:rsidRPr="00D63B6B">
        <w:rPr>
          <w:sz w:val="28"/>
          <w:szCs w:val="28"/>
        </w:rPr>
        <w:t>свои</w:t>
      </w:r>
      <w:r w:rsidRPr="00D63B6B">
        <w:rPr>
          <w:spacing w:val="1"/>
          <w:sz w:val="28"/>
          <w:szCs w:val="28"/>
        </w:rPr>
        <w:t xml:space="preserve"> </w:t>
      </w:r>
      <w:r w:rsidRPr="00D63B6B">
        <w:rPr>
          <w:sz w:val="28"/>
          <w:szCs w:val="28"/>
        </w:rPr>
        <w:t>задачи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определяются</w:t>
      </w:r>
      <w:r w:rsidRPr="00D63B6B">
        <w:rPr>
          <w:spacing w:val="1"/>
          <w:sz w:val="28"/>
          <w:szCs w:val="28"/>
        </w:rPr>
        <w:t xml:space="preserve"> </w:t>
      </w:r>
      <w:r w:rsidRPr="00D63B6B">
        <w:rPr>
          <w:sz w:val="28"/>
          <w:szCs w:val="28"/>
        </w:rPr>
        <w:t>средства для их осуществления. В группах этапа начальной подготовки, где занимающиеся еще не</w:t>
      </w:r>
      <w:r w:rsidRPr="00D63B6B">
        <w:rPr>
          <w:spacing w:val="1"/>
          <w:sz w:val="28"/>
          <w:szCs w:val="28"/>
        </w:rPr>
        <w:t xml:space="preserve"> </w:t>
      </w:r>
      <w:r w:rsidRPr="00D63B6B">
        <w:rPr>
          <w:sz w:val="28"/>
          <w:szCs w:val="28"/>
        </w:rPr>
        <w:t>выступают</w:t>
      </w:r>
      <w:r w:rsidRPr="00D63B6B">
        <w:rPr>
          <w:spacing w:val="1"/>
          <w:sz w:val="28"/>
          <w:szCs w:val="28"/>
        </w:rPr>
        <w:t xml:space="preserve"> </w:t>
      </w:r>
      <w:r w:rsidRPr="00D63B6B">
        <w:rPr>
          <w:sz w:val="28"/>
          <w:szCs w:val="28"/>
        </w:rPr>
        <w:t>регулярно</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официальных</w:t>
      </w:r>
      <w:r w:rsidRPr="00D63B6B">
        <w:rPr>
          <w:spacing w:val="1"/>
          <w:sz w:val="28"/>
          <w:szCs w:val="28"/>
        </w:rPr>
        <w:t xml:space="preserve"> </w:t>
      </w:r>
      <w:r w:rsidRPr="00D63B6B">
        <w:rPr>
          <w:sz w:val="28"/>
          <w:szCs w:val="28"/>
        </w:rPr>
        <w:t>соревнованиях,</w:t>
      </w:r>
      <w:r w:rsidRPr="00D63B6B">
        <w:rPr>
          <w:spacing w:val="1"/>
          <w:sz w:val="28"/>
          <w:szCs w:val="28"/>
        </w:rPr>
        <w:t xml:space="preserve"> </w:t>
      </w:r>
      <w:r w:rsidRPr="00D63B6B">
        <w:rPr>
          <w:sz w:val="28"/>
          <w:szCs w:val="28"/>
        </w:rPr>
        <w:t>тренировочный</w:t>
      </w:r>
      <w:r w:rsidRPr="00D63B6B">
        <w:rPr>
          <w:spacing w:val="1"/>
          <w:sz w:val="28"/>
          <w:szCs w:val="28"/>
        </w:rPr>
        <w:t xml:space="preserve"> </w:t>
      </w:r>
      <w:r w:rsidRPr="00D63B6B">
        <w:rPr>
          <w:sz w:val="28"/>
          <w:szCs w:val="28"/>
        </w:rPr>
        <w:t>процесс</w:t>
      </w:r>
      <w:r w:rsidRPr="00D63B6B">
        <w:rPr>
          <w:spacing w:val="1"/>
          <w:sz w:val="28"/>
          <w:szCs w:val="28"/>
        </w:rPr>
        <w:t xml:space="preserve"> </w:t>
      </w:r>
      <w:r w:rsidRPr="00D63B6B">
        <w:rPr>
          <w:sz w:val="28"/>
          <w:szCs w:val="28"/>
        </w:rPr>
        <w:t>строится</w:t>
      </w:r>
      <w:r w:rsidRPr="00D63B6B">
        <w:rPr>
          <w:spacing w:val="1"/>
          <w:sz w:val="28"/>
          <w:szCs w:val="28"/>
        </w:rPr>
        <w:t xml:space="preserve"> </w:t>
      </w:r>
      <w:r w:rsidRPr="00D63B6B">
        <w:rPr>
          <w:sz w:val="28"/>
          <w:szCs w:val="28"/>
        </w:rPr>
        <w:t>без</w:t>
      </w:r>
      <w:r w:rsidRPr="00D63B6B">
        <w:rPr>
          <w:spacing w:val="1"/>
          <w:sz w:val="28"/>
          <w:szCs w:val="28"/>
        </w:rPr>
        <w:t xml:space="preserve"> </w:t>
      </w:r>
      <w:r w:rsidRPr="00D63B6B">
        <w:rPr>
          <w:sz w:val="28"/>
          <w:szCs w:val="28"/>
        </w:rPr>
        <w:t>деления</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периоды.</w:t>
      </w:r>
    </w:p>
    <w:p w14:paraId="483FE70D" w14:textId="77777777" w:rsidR="00C37901" w:rsidRPr="00D63B6B" w:rsidRDefault="00C37901" w:rsidP="00480FE9">
      <w:pPr>
        <w:pStyle w:val="a3"/>
        <w:ind w:left="0" w:right="3" w:firstLine="709"/>
        <w:jc w:val="both"/>
        <w:rPr>
          <w:sz w:val="28"/>
          <w:szCs w:val="28"/>
        </w:rPr>
      </w:pPr>
      <w:r w:rsidRPr="00D63B6B">
        <w:rPr>
          <w:sz w:val="28"/>
          <w:szCs w:val="28"/>
        </w:rPr>
        <w:t>Для</w:t>
      </w:r>
      <w:r w:rsidRPr="00D63B6B">
        <w:rPr>
          <w:spacing w:val="-3"/>
          <w:sz w:val="28"/>
          <w:szCs w:val="28"/>
        </w:rPr>
        <w:t xml:space="preserve"> </w:t>
      </w:r>
      <w:r w:rsidRPr="00D63B6B">
        <w:rPr>
          <w:sz w:val="28"/>
          <w:szCs w:val="28"/>
        </w:rPr>
        <w:t>более</w:t>
      </w:r>
      <w:r w:rsidRPr="00D63B6B">
        <w:rPr>
          <w:spacing w:val="-3"/>
          <w:sz w:val="28"/>
          <w:szCs w:val="28"/>
        </w:rPr>
        <w:t xml:space="preserve"> </w:t>
      </w:r>
      <w:r w:rsidRPr="00D63B6B">
        <w:rPr>
          <w:sz w:val="28"/>
          <w:szCs w:val="28"/>
        </w:rPr>
        <w:t>старших спортсменов</w:t>
      </w:r>
      <w:r w:rsidRPr="00D63B6B">
        <w:rPr>
          <w:spacing w:val="-2"/>
          <w:sz w:val="28"/>
          <w:szCs w:val="28"/>
        </w:rPr>
        <w:t xml:space="preserve"> </w:t>
      </w:r>
      <w:r w:rsidRPr="00D63B6B">
        <w:rPr>
          <w:sz w:val="28"/>
          <w:szCs w:val="28"/>
        </w:rPr>
        <w:t>микроцикл</w:t>
      </w:r>
      <w:r w:rsidRPr="00D63B6B">
        <w:rPr>
          <w:spacing w:val="-3"/>
          <w:sz w:val="28"/>
          <w:szCs w:val="28"/>
        </w:rPr>
        <w:t xml:space="preserve"> </w:t>
      </w:r>
      <w:r w:rsidRPr="00D63B6B">
        <w:rPr>
          <w:sz w:val="28"/>
          <w:szCs w:val="28"/>
        </w:rPr>
        <w:t>включает</w:t>
      </w:r>
      <w:r w:rsidRPr="00D63B6B">
        <w:rPr>
          <w:spacing w:val="-2"/>
          <w:sz w:val="28"/>
          <w:szCs w:val="28"/>
        </w:rPr>
        <w:t xml:space="preserve"> </w:t>
      </w:r>
      <w:r w:rsidRPr="00D63B6B">
        <w:rPr>
          <w:sz w:val="28"/>
          <w:szCs w:val="28"/>
        </w:rPr>
        <w:t>5</w:t>
      </w:r>
      <w:r w:rsidRPr="00D63B6B">
        <w:rPr>
          <w:spacing w:val="-2"/>
          <w:sz w:val="28"/>
          <w:szCs w:val="28"/>
        </w:rPr>
        <w:t xml:space="preserve"> </w:t>
      </w:r>
      <w:r w:rsidRPr="00D63B6B">
        <w:rPr>
          <w:sz w:val="28"/>
          <w:szCs w:val="28"/>
        </w:rPr>
        <w:t>циклов:</w:t>
      </w:r>
    </w:p>
    <w:p w14:paraId="568FB4B7" w14:textId="77777777" w:rsidR="00C37901" w:rsidRPr="00D63B6B" w:rsidRDefault="00C37901">
      <w:pPr>
        <w:pStyle w:val="a6"/>
        <w:numPr>
          <w:ilvl w:val="0"/>
          <w:numId w:val="10"/>
        </w:numPr>
        <w:tabs>
          <w:tab w:val="left" w:pos="973"/>
        </w:tabs>
        <w:ind w:left="0" w:right="3" w:firstLine="709"/>
        <w:jc w:val="both"/>
        <w:rPr>
          <w:sz w:val="28"/>
          <w:szCs w:val="28"/>
        </w:rPr>
      </w:pPr>
      <w:r w:rsidRPr="00D63B6B">
        <w:rPr>
          <w:sz w:val="28"/>
          <w:szCs w:val="28"/>
        </w:rPr>
        <w:t>общеподготовительный,</w:t>
      </w:r>
    </w:p>
    <w:p w14:paraId="6214A5E6" w14:textId="77777777" w:rsidR="00C37901" w:rsidRPr="00D63B6B" w:rsidRDefault="00C37901">
      <w:pPr>
        <w:pStyle w:val="a6"/>
        <w:numPr>
          <w:ilvl w:val="0"/>
          <w:numId w:val="10"/>
        </w:numPr>
        <w:tabs>
          <w:tab w:val="left" w:pos="973"/>
        </w:tabs>
        <w:ind w:left="0" w:right="3" w:firstLine="709"/>
        <w:jc w:val="both"/>
        <w:rPr>
          <w:sz w:val="28"/>
          <w:szCs w:val="28"/>
        </w:rPr>
      </w:pPr>
      <w:r w:rsidRPr="00D63B6B">
        <w:rPr>
          <w:sz w:val="28"/>
          <w:szCs w:val="28"/>
        </w:rPr>
        <w:t>специально-подготовительный,</w:t>
      </w:r>
    </w:p>
    <w:p w14:paraId="4D2D4517" w14:textId="77777777" w:rsidR="00C37901" w:rsidRPr="00D63B6B" w:rsidRDefault="00C37901">
      <w:pPr>
        <w:pStyle w:val="a6"/>
        <w:numPr>
          <w:ilvl w:val="0"/>
          <w:numId w:val="10"/>
        </w:numPr>
        <w:tabs>
          <w:tab w:val="left" w:pos="973"/>
        </w:tabs>
        <w:ind w:left="0" w:right="3" w:firstLine="709"/>
        <w:jc w:val="both"/>
        <w:rPr>
          <w:sz w:val="28"/>
          <w:szCs w:val="28"/>
        </w:rPr>
      </w:pPr>
      <w:r w:rsidRPr="00D63B6B">
        <w:rPr>
          <w:sz w:val="28"/>
          <w:szCs w:val="28"/>
        </w:rPr>
        <w:t>предсоревновательный,</w:t>
      </w:r>
    </w:p>
    <w:p w14:paraId="5CC069B5" w14:textId="77777777" w:rsidR="00C37901" w:rsidRPr="00D63B6B" w:rsidRDefault="00C37901">
      <w:pPr>
        <w:pStyle w:val="a6"/>
        <w:numPr>
          <w:ilvl w:val="0"/>
          <w:numId w:val="10"/>
        </w:numPr>
        <w:tabs>
          <w:tab w:val="left" w:pos="973"/>
        </w:tabs>
        <w:ind w:left="0" w:right="3" w:firstLine="709"/>
        <w:jc w:val="both"/>
        <w:rPr>
          <w:sz w:val="28"/>
          <w:szCs w:val="28"/>
        </w:rPr>
      </w:pPr>
      <w:r w:rsidRPr="00D63B6B">
        <w:rPr>
          <w:sz w:val="28"/>
          <w:szCs w:val="28"/>
        </w:rPr>
        <w:t>соревновательный</w:t>
      </w:r>
    </w:p>
    <w:p w14:paraId="5CA4233D" w14:textId="77777777" w:rsidR="00C37901" w:rsidRPr="00D63B6B" w:rsidRDefault="00C37901">
      <w:pPr>
        <w:pStyle w:val="a6"/>
        <w:numPr>
          <w:ilvl w:val="0"/>
          <w:numId w:val="10"/>
        </w:numPr>
        <w:tabs>
          <w:tab w:val="left" w:pos="973"/>
        </w:tabs>
        <w:spacing w:before="1"/>
        <w:ind w:left="0" w:right="3" w:firstLine="709"/>
        <w:jc w:val="both"/>
        <w:rPr>
          <w:sz w:val="28"/>
          <w:szCs w:val="28"/>
        </w:rPr>
      </w:pPr>
      <w:r w:rsidRPr="00D63B6B">
        <w:rPr>
          <w:sz w:val="28"/>
          <w:szCs w:val="28"/>
        </w:rPr>
        <w:t>переходный.</w:t>
      </w:r>
    </w:p>
    <w:p w14:paraId="1FE8B6E0" w14:textId="77777777" w:rsidR="00C37901" w:rsidRPr="00D63B6B" w:rsidRDefault="00C37901" w:rsidP="00480FE9">
      <w:pPr>
        <w:pStyle w:val="a3"/>
        <w:tabs>
          <w:tab w:val="left" w:pos="3959"/>
          <w:tab w:val="left" w:pos="6812"/>
          <w:tab w:val="left" w:pos="8501"/>
          <w:tab w:val="left" w:pos="10429"/>
        </w:tabs>
        <w:ind w:left="0" w:right="3" w:firstLine="709"/>
        <w:jc w:val="both"/>
        <w:rPr>
          <w:spacing w:val="-1"/>
          <w:sz w:val="28"/>
          <w:szCs w:val="28"/>
        </w:rPr>
      </w:pPr>
      <w:r w:rsidRPr="00D63B6B">
        <w:rPr>
          <w:sz w:val="28"/>
          <w:szCs w:val="28"/>
        </w:rPr>
        <w:t>Каждый цикл завершается соревнованиями, как правило, в период каникул, а подготовка к этим</w:t>
      </w:r>
      <w:r w:rsidRPr="00D63B6B">
        <w:rPr>
          <w:spacing w:val="1"/>
          <w:sz w:val="28"/>
          <w:szCs w:val="28"/>
        </w:rPr>
        <w:t xml:space="preserve"> </w:t>
      </w:r>
      <w:r w:rsidRPr="00D63B6B">
        <w:rPr>
          <w:sz w:val="28"/>
          <w:szCs w:val="28"/>
        </w:rPr>
        <w:t xml:space="preserve">соревнованиям планируется в три </w:t>
      </w:r>
      <w:r w:rsidRPr="00D63B6B">
        <w:rPr>
          <w:spacing w:val="-1"/>
          <w:sz w:val="28"/>
          <w:szCs w:val="28"/>
        </w:rPr>
        <w:t>этапа.</w:t>
      </w:r>
    </w:p>
    <w:p w14:paraId="2E918B72" w14:textId="77777777" w:rsidR="00C37901" w:rsidRPr="00D63B6B" w:rsidRDefault="00C37901" w:rsidP="00480FE9">
      <w:pPr>
        <w:pStyle w:val="a3"/>
        <w:spacing w:before="66"/>
        <w:ind w:left="0" w:right="3" w:firstLine="709"/>
        <w:jc w:val="both"/>
        <w:rPr>
          <w:sz w:val="28"/>
          <w:szCs w:val="28"/>
        </w:rPr>
      </w:pPr>
      <w:r w:rsidRPr="00D63B6B">
        <w:rPr>
          <w:i/>
          <w:sz w:val="28"/>
          <w:szCs w:val="28"/>
          <w:u w:val="single"/>
        </w:rPr>
        <w:t>Теоретическая</w:t>
      </w:r>
      <w:r w:rsidRPr="00D63B6B">
        <w:rPr>
          <w:i/>
          <w:spacing w:val="1"/>
          <w:sz w:val="28"/>
          <w:szCs w:val="28"/>
          <w:u w:val="single"/>
        </w:rPr>
        <w:t xml:space="preserve"> </w:t>
      </w:r>
      <w:r w:rsidRPr="00D63B6B">
        <w:rPr>
          <w:i/>
          <w:sz w:val="28"/>
          <w:szCs w:val="28"/>
          <w:u w:val="single"/>
        </w:rPr>
        <w:t>подготовка.</w:t>
      </w:r>
      <w:r w:rsidRPr="00D63B6B">
        <w:rPr>
          <w:i/>
          <w:sz w:val="28"/>
          <w:szCs w:val="28"/>
        </w:rPr>
        <w:t xml:space="preserve"> </w:t>
      </w:r>
      <w:r w:rsidRPr="00D63B6B">
        <w:rPr>
          <w:sz w:val="28"/>
          <w:szCs w:val="28"/>
        </w:rPr>
        <w:t>Целью</w:t>
      </w:r>
      <w:r w:rsidRPr="00D63B6B">
        <w:rPr>
          <w:spacing w:val="1"/>
          <w:sz w:val="28"/>
          <w:szCs w:val="28"/>
        </w:rPr>
        <w:t xml:space="preserve"> </w:t>
      </w:r>
      <w:r w:rsidRPr="00D63B6B">
        <w:rPr>
          <w:sz w:val="28"/>
          <w:szCs w:val="28"/>
        </w:rPr>
        <w:t>программного</w:t>
      </w:r>
      <w:r w:rsidRPr="00D63B6B">
        <w:rPr>
          <w:spacing w:val="1"/>
          <w:sz w:val="28"/>
          <w:szCs w:val="28"/>
        </w:rPr>
        <w:t xml:space="preserve"> </w:t>
      </w:r>
      <w:r w:rsidRPr="00D63B6B">
        <w:rPr>
          <w:sz w:val="28"/>
          <w:szCs w:val="28"/>
        </w:rPr>
        <w:t>теоретического</w:t>
      </w:r>
      <w:r w:rsidRPr="00D63B6B">
        <w:rPr>
          <w:spacing w:val="1"/>
          <w:sz w:val="28"/>
          <w:szCs w:val="28"/>
        </w:rPr>
        <w:t xml:space="preserve"> </w:t>
      </w:r>
      <w:r w:rsidRPr="00D63B6B">
        <w:rPr>
          <w:sz w:val="28"/>
          <w:szCs w:val="28"/>
        </w:rPr>
        <w:t>материала</w:t>
      </w:r>
      <w:r w:rsidRPr="00D63B6B">
        <w:rPr>
          <w:spacing w:val="1"/>
          <w:sz w:val="28"/>
          <w:szCs w:val="28"/>
        </w:rPr>
        <w:t xml:space="preserve"> </w:t>
      </w:r>
      <w:r w:rsidRPr="00D63B6B">
        <w:rPr>
          <w:sz w:val="28"/>
          <w:szCs w:val="28"/>
        </w:rPr>
        <w:t>является</w:t>
      </w:r>
      <w:r w:rsidRPr="00D63B6B">
        <w:rPr>
          <w:spacing w:val="1"/>
          <w:sz w:val="28"/>
          <w:szCs w:val="28"/>
        </w:rPr>
        <w:t xml:space="preserve"> </w:t>
      </w:r>
      <w:r w:rsidRPr="00D63B6B">
        <w:rPr>
          <w:sz w:val="28"/>
          <w:szCs w:val="28"/>
        </w:rPr>
        <w:t>овладение минимумом знаний, необходимых для понимания сущности спорта и его социальной</w:t>
      </w:r>
      <w:r w:rsidRPr="00D63B6B">
        <w:rPr>
          <w:spacing w:val="1"/>
          <w:sz w:val="28"/>
          <w:szCs w:val="28"/>
        </w:rPr>
        <w:t xml:space="preserve"> </w:t>
      </w:r>
      <w:r w:rsidRPr="00D63B6B">
        <w:rPr>
          <w:sz w:val="28"/>
          <w:szCs w:val="28"/>
        </w:rPr>
        <w:t>роли.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соответствующей</w:t>
      </w:r>
      <w:r w:rsidRPr="00D63B6B">
        <w:rPr>
          <w:spacing w:val="1"/>
          <w:sz w:val="28"/>
          <w:szCs w:val="28"/>
        </w:rPr>
        <w:t xml:space="preserve"> </w:t>
      </w:r>
      <w:r w:rsidRPr="00D63B6B">
        <w:rPr>
          <w:sz w:val="28"/>
          <w:szCs w:val="28"/>
        </w:rPr>
        <w:t>возрасту</w:t>
      </w:r>
      <w:r w:rsidRPr="00D63B6B">
        <w:rPr>
          <w:spacing w:val="1"/>
          <w:sz w:val="28"/>
          <w:szCs w:val="28"/>
        </w:rPr>
        <w:t xml:space="preserve"> </w:t>
      </w:r>
      <w:r w:rsidRPr="00D63B6B">
        <w:rPr>
          <w:sz w:val="28"/>
          <w:szCs w:val="28"/>
        </w:rPr>
        <w:t>форме</w:t>
      </w:r>
      <w:r w:rsidRPr="00D63B6B">
        <w:rPr>
          <w:spacing w:val="1"/>
          <w:sz w:val="28"/>
          <w:szCs w:val="28"/>
        </w:rPr>
        <w:t xml:space="preserve"> </w:t>
      </w:r>
      <w:r w:rsidRPr="00D63B6B">
        <w:rPr>
          <w:sz w:val="28"/>
          <w:szCs w:val="28"/>
        </w:rPr>
        <w:t>занимающиеся</w:t>
      </w:r>
      <w:r w:rsidRPr="00D63B6B">
        <w:rPr>
          <w:spacing w:val="1"/>
          <w:sz w:val="28"/>
          <w:szCs w:val="28"/>
        </w:rPr>
        <w:t xml:space="preserve"> </w:t>
      </w:r>
      <w:r w:rsidRPr="00D63B6B">
        <w:rPr>
          <w:sz w:val="28"/>
          <w:szCs w:val="28"/>
        </w:rPr>
        <w:t>должны</w:t>
      </w:r>
      <w:r w:rsidRPr="00D63B6B">
        <w:rPr>
          <w:spacing w:val="1"/>
          <w:sz w:val="28"/>
          <w:szCs w:val="28"/>
        </w:rPr>
        <w:t xml:space="preserve"> </w:t>
      </w:r>
      <w:r w:rsidRPr="00D63B6B">
        <w:rPr>
          <w:sz w:val="28"/>
          <w:szCs w:val="28"/>
        </w:rPr>
        <w:t>ознакомиться</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основными</w:t>
      </w:r>
      <w:r w:rsidRPr="00D63B6B">
        <w:rPr>
          <w:spacing w:val="-57"/>
          <w:sz w:val="28"/>
          <w:szCs w:val="28"/>
        </w:rPr>
        <w:t xml:space="preserve"> </w:t>
      </w:r>
      <w:r w:rsidRPr="00D63B6B">
        <w:rPr>
          <w:sz w:val="28"/>
          <w:szCs w:val="28"/>
        </w:rPr>
        <w:t>закономерностями</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тренировки,</w:t>
      </w:r>
      <w:r w:rsidRPr="00D63B6B">
        <w:rPr>
          <w:spacing w:val="1"/>
          <w:sz w:val="28"/>
          <w:szCs w:val="28"/>
        </w:rPr>
        <w:t xml:space="preserve"> </w:t>
      </w:r>
      <w:r w:rsidRPr="00D63B6B">
        <w:rPr>
          <w:sz w:val="28"/>
          <w:szCs w:val="28"/>
        </w:rPr>
        <w:t>влиянием</w:t>
      </w:r>
      <w:r w:rsidRPr="00D63B6B">
        <w:rPr>
          <w:spacing w:val="1"/>
          <w:sz w:val="28"/>
          <w:szCs w:val="28"/>
        </w:rPr>
        <w:t xml:space="preserve"> </w:t>
      </w:r>
      <w:r w:rsidRPr="00D63B6B">
        <w:rPr>
          <w:sz w:val="28"/>
          <w:szCs w:val="28"/>
        </w:rPr>
        <w:t>физических</w:t>
      </w:r>
      <w:r w:rsidRPr="00D63B6B">
        <w:rPr>
          <w:spacing w:val="1"/>
          <w:sz w:val="28"/>
          <w:szCs w:val="28"/>
        </w:rPr>
        <w:t xml:space="preserve"> </w:t>
      </w:r>
      <w:r w:rsidRPr="00D63B6B">
        <w:rPr>
          <w:sz w:val="28"/>
          <w:szCs w:val="28"/>
        </w:rPr>
        <w:t>упражнений</w:t>
      </w:r>
      <w:r w:rsidRPr="00D63B6B">
        <w:rPr>
          <w:spacing w:val="1"/>
          <w:sz w:val="28"/>
          <w:szCs w:val="28"/>
        </w:rPr>
        <w:t xml:space="preserve"> </w:t>
      </w:r>
      <w:r w:rsidRPr="00D63B6B">
        <w:rPr>
          <w:sz w:val="28"/>
          <w:szCs w:val="28"/>
        </w:rPr>
        <w:t>на</w:t>
      </w:r>
      <w:r w:rsidRPr="00D63B6B">
        <w:rPr>
          <w:spacing w:val="60"/>
          <w:sz w:val="28"/>
          <w:szCs w:val="28"/>
        </w:rPr>
        <w:t xml:space="preserve"> </w:t>
      </w:r>
      <w:r w:rsidRPr="00D63B6B">
        <w:rPr>
          <w:sz w:val="28"/>
          <w:szCs w:val="28"/>
        </w:rPr>
        <w:t>организм.</w:t>
      </w:r>
      <w:r w:rsidRPr="00D63B6B">
        <w:rPr>
          <w:spacing w:val="1"/>
          <w:sz w:val="28"/>
          <w:szCs w:val="28"/>
        </w:rPr>
        <w:t xml:space="preserve"> </w:t>
      </w:r>
      <w:r w:rsidRPr="00D63B6B">
        <w:rPr>
          <w:sz w:val="28"/>
          <w:szCs w:val="28"/>
        </w:rPr>
        <w:t>Одним</w:t>
      </w:r>
      <w:r w:rsidRPr="00D63B6B">
        <w:rPr>
          <w:spacing w:val="1"/>
          <w:sz w:val="28"/>
          <w:szCs w:val="28"/>
        </w:rPr>
        <w:t xml:space="preserve"> </w:t>
      </w:r>
      <w:r w:rsidRPr="00D63B6B">
        <w:rPr>
          <w:sz w:val="28"/>
          <w:szCs w:val="28"/>
        </w:rPr>
        <w:t>из</w:t>
      </w:r>
      <w:r w:rsidRPr="00D63B6B">
        <w:rPr>
          <w:spacing w:val="1"/>
          <w:sz w:val="28"/>
          <w:szCs w:val="28"/>
        </w:rPr>
        <w:t xml:space="preserve"> </w:t>
      </w:r>
      <w:r w:rsidRPr="00D63B6B">
        <w:rPr>
          <w:sz w:val="28"/>
          <w:szCs w:val="28"/>
        </w:rPr>
        <w:t>важнейших</w:t>
      </w:r>
      <w:r w:rsidRPr="00D63B6B">
        <w:rPr>
          <w:spacing w:val="1"/>
          <w:sz w:val="28"/>
          <w:szCs w:val="28"/>
        </w:rPr>
        <w:t xml:space="preserve"> </w:t>
      </w:r>
      <w:r w:rsidRPr="00D63B6B">
        <w:rPr>
          <w:sz w:val="28"/>
          <w:szCs w:val="28"/>
        </w:rPr>
        <w:t>направлений</w:t>
      </w:r>
      <w:r w:rsidRPr="00D63B6B">
        <w:rPr>
          <w:spacing w:val="1"/>
          <w:sz w:val="28"/>
          <w:szCs w:val="28"/>
        </w:rPr>
        <w:t xml:space="preserve"> </w:t>
      </w:r>
      <w:r w:rsidRPr="00D63B6B">
        <w:rPr>
          <w:sz w:val="28"/>
          <w:szCs w:val="28"/>
        </w:rPr>
        <w:t>теоретических</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является</w:t>
      </w:r>
      <w:r w:rsidRPr="00D63B6B">
        <w:rPr>
          <w:spacing w:val="1"/>
          <w:sz w:val="28"/>
          <w:szCs w:val="28"/>
        </w:rPr>
        <w:t xml:space="preserve"> </w:t>
      </w:r>
      <w:r w:rsidRPr="00D63B6B">
        <w:rPr>
          <w:sz w:val="28"/>
          <w:szCs w:val="28"/>
        </w:rPr>
        <w:t>воспитание</w:t>
      </w:r>
      <w:r w:rsidRPr="00D63B6B">
        <w:rPr>
          <w:spacing w:val="1"/>
          <w:sz w:val="28"/>
          <w:szCs w:val="28"/>
        </w:rPr>
        <w:t xml:space="preserve"> </w:t>
      </w:r>
      <w:r w:rsidRPr="00D63B6B">
        <w:rPr>
          <w:sz w:val="28"/>
          <w:szCs w:val="28"/>
        </w:rPr>
        <w:t>чувства</w:t>
      </w:r>
      <w:r w:rsidRPr="00D63B6B">
        <w:rPr>
          <w:spacing w:val="1"/>
          <w:sz w:val="28"/>
          <w:szCs w:val="28"/>
        </w:rPr>
        <w:t xml:space="preserve"> </w:t>
      </w:r>
      <w:r w:rsidRPr="00D63B6B">
        <w:rPr>
          <w:sz w:val="28"/>
          <w:szCs w:val="28"/>
        </w:rPr>
        <w:t>патриотизма,</w:t>
      </w:r>
      <w:r w:rsidRPr="00D63B6B">
        <w:rPr>
          <w:spacing w:val="-2"/>
          <w:sz w:val="28"/>
          <w:szCs w:val="28"/>
        </w:rPr>
        <w:t xml:space="preserve"> </w:t>
      </w:r>
      <w:r w:rsidRPr="00D63B6B">
        <w:rPr>
          <w:sz w:val="28"/>
          <w:szCs w:val="28"/>
        </w:rPr>
        <w:t>любви</w:t>
      </w:r>
      <w:r w:rsidRPr="00D63B6B">
        <w:rPr>
          <w:spacing w:val="-4"/>
          <w:sz w:val="28"/>
          <w:szCs w:val="28"/>
        </w:rPr>
        <w:t xml:space="preserve"> </w:t>
      </w:r>
      <w:r w:rsidRPr="00D63B6B">
        <w:rPr>
          <w:sz w:val="28"/>
          <w:szCs w:val="28"/>
        </w:rPr>
        <w:t>к</w:t>
      </w:r>
      <w:r w:rsidRPr="00D63B6B">
        <w:rPr>
          <w:spacing w:val="-1"/>
          <w:sz w:val="28"/>
          <w:szCs w:val="28"/>
        </w:rPr>
        <w:t xml:space="preserve"> </w:t>
      </w:r>
      <w:r w:rsidRPr="00D63B6B">
        <w:rPr>
          <w:sz w:val="28"/>
          <w:szCs w:val="28"/>
        </w:rPr>
        <w:t>своей</w:t>
      </w:r>
      <w:r w:rsidRPr="00D63B6B">
        <w:rPr>
          <w:spacing w:val="-2"/>
          <w:sz w:val="28"/>
          <w:szCs w:val="28"/>
        </w:rPr>
        <w:t xml:space="preserve"> </w:t>
      </w:r>
      <w:r w:rsidRPr="00D63B6B">
        <w:rPr>
          <w:sz w:val="28"/>
          <w:szCs w:val="28"/>
        </w:rPr>
        <w:t>Родине</w:t>
      </w:r>
      <w:r w:rsidRPr="00D63B6B">
        <w:rPr>
          <w:spacing w:val="-3"/>
          <w:sz w:val="28"/>
          <w:szCs w:val="28"/>
        </w:rPr>
        <w:t xml:space="preserve"> </w:t>
      </w:r>
      <w:r w:rsidRPr="00D63B6B">
        <w:rPr>
          <w:sz w:val="28"/>
          <w:szCs w:val="28"/>
        </w:rPr>
        <w:t>и</w:t>
      </w:r>
      <w:r w:rsidRPr="00D63B6B">
        <w:rPr>
          <w:spacing w:val="-1"/>
          <w:sz w:val="28"/>
          <w:szCs w:val="28"/>
        </w:rPr>
        <w:t xml:space="preserve"> </w:t>
      </w:r>
      <w:r w:rsidRPr="00D63B6B">
        <w:rPr>
          <w:sz w:val="28"/>
          <w:szCs w:val="28"/>
        </w:rPr>
        <w:t>гордости</w:t>
      </w:r>
      <w:r w:rsidRPr="00D63B6B">
        <w:rPr>
          <w:spacing w:val="-4"/>
          <w:sz w:val="28"/>
          <w:szCs w:val="28"/>
        </w:rPr>
        <w:t xml:space="preserve"> </w:t>
      </w:r>
      <w:r w:rsidRPr="00D63B6B">
        <w:rPr>
          <w:sz w:val="28"/>
          <w:szCs w:val="28"/>
        </w:rPr>
        <w:t>за</w:t>
      </w:r>
      <w:r w:rsidRPr="00D63B6B">
        <w:rPr>
          <w:spacing w:val="-3"/>
          <w:sz w:val="28"/>
          <w:szCs w:val="28"/>
        </w:rPr>
        <w:t xml:space="preserve"> </w:t>
      </w:r>
      <w:r w:rsidRPr="00D63B6B">
        <w:rPr>
          <w:sz w:val="28"/>
          <w:szCs w:val="28"/>
        </w:rPr>
        <w:t>нее,</w:t>
      </w:r>
      <w:r w:rsidRPr="00D63B6B">
        <w:rPr>
          <w:spacing w:val="-1"/>
          <w:sz w:val="28"/>
          <w:szCs w:val="28"/>
        </w:rPr>
        <w:t xml:space="preserve"> </w:t>
      </w:r>
      <w:r w:rsidRPr="00D63B6B">
        <w:rPr>
          <w:sz w:val="28"/>
          <w:szCs w:val="28"/>
        </w:rPr>
        <w:t>формирование</w:t>
      </w:r>
      <w:r w:rsidRPr="00D63B6B">
        <w:rPr>
          <w:spacing w:val="-3"/>
          <w:sz w:val="28"/>
          <w:szCs w:val="28"/>
        </w:rPr>
        <w:t xml:space="preserve"> </w:t>
      </w:r>
      <w:r w:rsidRPr="00D63B6B">
        <w:rPr>
          <w:sz w:val="28"/>
          <w:szCs w:val="28"/>
        </w:rPr>
        <w:t>спортивного</w:t>
      </w:r>
      <w:r w:rsidRPr="00D63B6B">
        <w:rPr>
          <w:spacing w:val="-2"/>
          <w:sz w:val="28"/>
          <w:szCs w:val="28"/>
        </w:rPr>
        <w:t xml:space="preserve"> </w:t>
      </w:r>
      <w:r w:rsidRPr="00D63B6B">
        <w:rPr>
          <w:sz w:val="28"/>
          <w:szCs w:val="28"/>
        </w:rPr>
        <w:t>образа</w:t>
      </w:r>
      <w:r w:rsidRPr="00D63B6B">
        <w:rPr>
          <w:spacing w:val="-2"/>
          <w:sz w:val="28"/>
          <w:szCs w:val="28"/>
        </w:rPr>
        <w:t xml:space="preserve"> </w:t>
      </w:r>
      <w:r w:rsidRPr="00D63B6B">
        <w:rPr>
          <w:sz w:val="28"/>
          <w:szCs w:val="28"/>
        </w:rPr>
        <w:t xml:space="preserve">жизни.   </w:t>
      </w:r>
    </w:p>
    <w:p w14:paraId="13D81BED" w14:textId="3DE2960B" w:rsidR="00C37901" w:rsidRPr="00D63B6B" w:rsidRDefault="00C37901" w:rsidP="00480FE9">
      <w:pPr>
        <w:pStyle w:val="a3"/>
        <w:spacing w:before="66"/>
        <w:ind w:left="0" w:right="3" w:firstLine="709"/>
        <w:jc w:val="both"/>
        <w:rPr>
          <w:sz w:val="28"/>
          <w:szCs w:val="28"/>
        </w:rPr>
      </w:pPr>
      <w:r w:rsidRPr="00D63B6B">
        <w:rPr>
          <w:sz w:val="28"/>
          <w:szCs w:val="28"/>
        </w:rPr>
        <w:t>Теоретическая</w:t>
      </w:r>
      <w:r w:rsidRPr="00D63B6B">
        <w:rPr>
          <w:spacing w:val="1"/>
          <w:sz w:val="28"/>
          <w:szCs w:val="28"/>
        </w:rPr>
        <w:t xml:space="preserve"> </w:t>
      </w:r>
      <w:r w:rsidRPr="00D63B6B">
        <w:rPr>
          <w:sz w:val="28"/>
          <w:szCs w:val="28"/>
        </w:rPr>
        <w:t>подготовка</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группах</w:t>
      </w:r>
      <w:r w:rsidRPr="00D63B6B">
        <w:rPr>
          <w:spacing w:val="1"/>
          <w:sz w:val="28"/>
          <w:szCs w:val="28"/>
        </w:rPr>
        <w:t xml:space="preserve"> </w:t>
      </w:r>
      <w:r w:rsidRPr="00D63B6B">
        <w:rPr>
          <w:sz w:val="28"/>
          <w:szCs w:val="28"/>
        </w:rPr>
        <w:t>начальной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проводится</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виде</w:t>
      </w:r>
      <w:r w:rsidRPr="00D63B6B">
        <w:rPr>
          <w:spacing w:val="1"/>
          <w:sz w:val="28"/>
          <w:szCs w:val="28"/>
        </w:rPr>
        <w:t xml:space="preserve"> </w:t>
      </w:r>
      <w:r w:rsidRPr="00D63B6B">
        <w:rPr>
          <w:sz w:val="28"/>
          <w:szCs w:val="28"/>
        </w:rPr>
        <w:t>коротких</w:t>
      </w:r>
      <w:r w:rsidRPr="00D63B6B">
        <w:rPr>
          <w:spacing w:val="1"/>
          <w:sz w:val="28"/>
          <w:szCs w:val="28"/>
        </w:rPr>
        <w:t xml:space="preserve"> </w:t>
      </w:r>
      <w:r w:rsidRPr="00D63B6B">
        <w:rPr>
          <w:sz w:val="28"/>
          <w:szCs w:val="28"/>
        </w:rPr>
        <w:t>сообщений,</w:t>
      </w:r>
      <w:r w:rsidRPr="00D63B6B">
        <w:rPr>
          <w:spacing w:val="1"/>
          <w:sz w:val="28"/>
          <w:szCs w:val="28"/>
        </w:rPr>
        <w:t xml:space="preserve"> </w:t>
      </w:r>
      <w:r w:rsidRPr="00D63B6B">
        <w:rPr>
          <w:sz w:val="28"/>
          <w:szCs w:val="28"/>
        </w:rPr>
        <w:t>объяснений,</w:t>
      </w:r>
      <w:r w:rsidRPr="00D63B6B">
        <w:rPr>
          <w:spacing w:val="1"/>
          <w:sz w:val="28"/>
          <w:szCs w:val="28"/>
        </w:rPr>
        <w:t xml:space="preserve"> </w:t>
      </w:r>
      <w:r w:rsidRPr="00D63B6B">
        <w:rPr>
          <w:sz w:val="28"/>
          <w:szCs w:val="28"/>
        </w:rPr>
        <w:t>рассказов</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бесед</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начале</w:t>
      </w:r>
      <w:r w:rsidRPr="00D63B6B">
        <w:rPr>
          <w:spacing w:val="1"/>
          <w:sz w:val="28"/>
          <w:szCs w:val="28"/>
        </w:rPr>
        <w:t xml:space="preserve"> </w:t>
      </w:r>
      <w:r w:rsidRPr="00D63B6B">
        <w:rPr>
          <w:sz w:val="28"/>
          <w:szCs w:val="28"/>
        </w:rPr>
        <w:t>тренировочного</w:t>
      </w:r>
      <w:r w:rsidRPr="00D63B6B">
        <w:rPr>
          <w:spacing w:val="1"/>
          <w:sz w:val="28"/>
          <w:szCs w:val="28"/>
        </w:rPr>
        <w:t xml:space="preserve"> </w:t>
      </w:r>
      <w:r w:rsidRPr="00D63B6B">
        <w:rPr>
          <w:sz w:val="28"/>
          <w:szCs w:val="28"/>
        </w:rPr>
        <w:t>занятия</w:t>
      </w:r>
      <w:r w:rsidRPr="00D63B6B">
        <w:rPr>
          <w:spacing w:val="1"/>
          <w:sz w:val="28"/>
          <w:szCs w:val="28"/>
        </w:rPr>
        <w:t xml:space="preserve"> </w:t>
      </w:r>
      <w:r w:rsidRPr="00D63B6B">
        <w:rPr>
          <w:sz w:val="28"/>
          <w:szCs w:val="28"/>
        </w:rPr>
        <w:t>или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форме</w:t>
      </w:r>
      <w:r w:rsidRPr="00D63B6B">
        <w:rPr>
          <w:spacing w:val="1"/>
          <w:sz w:val="28"/>
          <w:szCs w:val="28"/>
        </w:rPr>
        <w:t xml:space="preserve"> </w:t>
      </w:r>
      <w:r w:rsidRPr="00D63B6B">
        <w:rPr>
          <w:sz w:val="28"/>
          <w:szCs w:val="28"/>
        </w:rPr>
        <w:t>объяснений во время отдыха. В тренировочных группах, кроме того, проводятся специальные</w:t>
      </w:r>
      <w:r w:rsidRPr="00D63B6B">
        <w:rPr>
          <w:spacing w:val="1"/>
          <w:sz w:val="28"/>
          <w:szCs w:val="28"/>
        </w:rPr>
        <w:t xml:space="preserve"> </w:t>
      </w:r>
      <w:r w:rsidRPr="00D63B6B">
        <w:rPr>
          <w:sz w:val="28"/>
          <w:szCs w:val="28"/>
        </w:rPr>
        <w:t>занятия</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теоретической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форме</w:t>
      </w:r>
      <w:r w:rsidRPr="00D63B6B">
        <w:rPr>
          <w:spacing w:val="1"/>
          <w:sz w:val="28"/>
          <w:szCs w:val="28"/>
        </w:rPr>
        <w:t xml:space="preserve"> </w:t>
      </w:r>
      <w:r w:rsidRPr="00D63B6B">
        <w:rPr>
          <w:sz w:val="28"/>
          <w:szCs w:val="28"/>
        </w:rPr>
        <w:t>непродолжительных</w:t>
      </w:r>
      <w:r w:rsidRPr="00D63B6B">
        <w:rPr>
          <w:spacing w:val="1"/>
          <w:sz w:val="28"/>
          <w:szCs w:val="28"/>
        </w:rPr>
        <w:t xml:space="preserve"> </w:t>
      </w:r>
      <w:r w:rsidRPr="00D63B6B">
        <w:rPr>
          <w:sz w:val="28"/>
          <w:szCs w:val="28"/>
        </w:rPr>
        <w:t>лекций,</w:t>
      </w:r>
      <w:r w:rsidRPr="00D63B6B">
        <w:rPr>
          <w:spacing w:val="1"/>
          <w:sz w:val="28"/>
          <w:szCs w:val="28"/>
        </w:rPr>
        <w:t xml:space="preserve"> </w:t>
      </w:r>
      <w:r w:rsidRPr="00D63B6B">
        <w:rPr>
          <w:sz w:val="28"/>
          <w:szCs w:val="28"/>
        </w:rPr>
        <w:t>семинаров</w:t>
      </w:r>
      <w:r w:rsidRPr="00D63B6B">
        <w:rPr>
          <w:spacing w:val="1"/>
          <w:sz w:val="28"/>
          <w:szCs w:val="28"/>
        </w:rPr>
        <w:t xml:space="preserve"> </w:t>
      </w:r>
      <w:r w:rsidRPr="00D63B6B">
        <w:rPr>
          <w:sz w:val="28"/>
          <w:szCs w:val="28"/>
        </w:rPr>
        <w:t>или</w:t>
      </w:r>
      <w:r w:rsidRPr="00D63B6B">
        <w:rPr>
          <w:spacing w:val="1"/>
          <w:sz w:val="28"/>
          <w:szCs w:val="28"/>
        </w:rPr>
        <w:t xml:space="preserve"> </w:t>
      </w:r>
      <w:r w:rsidRPr="00D63B6B">
        <w:rPr>
          <w:sz w:val="28"/>
          <w:szCs w:val="28"/>
        </w:rPr>
        <w:t>методических</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Эффективность</w:t>
      </w:r>
      <w:r w:rsidRPr="00D63B6B">
        <w:rPr>
          <w:spacing w:val="1"/>
          <w:sz w:val="28"/>
          <w:szCs w:val="28"/>
        </w:rPr>
        <w:t xml:space="preserve"> </w:t>
      </w:r>
      <w:r w:rsidRPr="00D63B6B">
        <w:rPr>
          <w:sz w:val="28"/>
          <w:szCs w:val="28"/>
        </w:rPr>
        <w:t>усвоения</w:t>
      </w:r>
      <w:r w:rsidRPr="00D63B6B">
        <w:rPr>
          <w:spacing w:val="1"/>
          <w:sz w:val="28"/>
          <w:szCs w:val="28"/>
        </w:rPr>
        <w:t xml:space="preserve"> </w:t>
      </w:r>
      <w:r w:rsidRPr="00D63B6B">
        <w:rPr>
          <w:sz w:val="28"/>
          <w:szCs w:val="28"/>
        </w:rPr>
        <w:t>теоретико-методических</w:t>
      </w:r>
      <w:r w:rsidRPr="00D63B6B">
        <w:rPr>
          <w:spacing w:val="1"/>
          <w:sz w:val="28"/>
          <w:szCs w:val="28"/>
        </w:rPr>
        <w:t xml:space="preserve"> </w:t>
      </w:r>
      <w:r w:rsidRPr="00D63B6B">
        <w:rPr>
          <w:sz w:val="28"/>
          <w:szCs w:val="28"/>
        </w:rPr>
        <w:t>знаний</w:t>
      </w:r>
      <w:r w:rsidRPr="00D63B6B">
        <w:rPr>
          <w:spacing w:val="1"/>
          <w:sz w:val="28"/>
          <w:szCs w:val="28"/>
        </w:rPr>
        <w:t xml:space="preserve"> </w:t>
      </w:r>
      <w:r w:rsidRPr="00D63B6B">
        <w:rPr>
          <w:sz w:val="28"/>
          <w:szCs w:val="28"/>
        </w:rPr>
        <w:t>существенно</w:t>
      </w:r>
      <w:r w:rsidRPr="00D63B6B">
        <w:rPr>
          <w:spacing w:val="1"/>
          <w:sz w:val="28"/>
          <w:szCs w:val="28"/>
        </w:rPr>
        <w:t xml:space="preserve"> </w:t>
      </w:r>
      <w:r w:rsidRPr="00D63B6B">
        <w:rPr>
          <w:sz w:val="28"/>
          <w:szCs w:val="28"/>
        </w:rPr>
        <w:t>повышается за счет использования кино- и видеофильмов, мультимедийных пособий, рисунков,</w:t>
      </w:r>
      <w:r w:rsidRPr="00D63B6B">
        <w:rPr>
          <w:spacing w:val="1"/>
          <w:sz w:val="28"/>
          <w:szCs w:val="28"/>
        </w:rPr>
        <w:t xml:space="preserve"> </w:t>
      </w:r>
      <w:r w:rsidRPr="00D63B6B">
        <w:rPr>
          <w:sz w:val="28"/>
          <w:szCs w:val="28"/>
        </w:rPr>
        <w:t>плакатов</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других</w:t>
      </w:r>
      <w:r w:rsidRPr="00D63B6B">
        <w:rPr>
          <w:spacing w:val="2"/>
          <w:sz w:val="28"/>
          <w:szCs w:val="28"/>
        </w:rPr>
        <w:t xml:space="preserve"> </w:t>
      </w:r>
      <w:r w:rsidRPr="00D63B6B">
        <w:rPr>
          <w:sz w:val="28"/>
          <w:szCs w:val="28"/>
        </w:rPr>
        <w:t>наглядных</w:t>
      </w:r>
      <w:r w:rsidRPr="00D63B6B">
        <w:rPr>
          <w:spacing w:val="-1"/>
          <w:sz w:val="28"/>
          <w:szCs w:val="28"/>
        </w:rPr>
        <w:t xml:space="preserve"> </w:t>
      </w:r>
      <w:r w:rsidRPr="00D63B6B">
        <w:rPr>
          <w:sz w:val="28"/>
          <w:szCs w:val="28"/>
        </w:rPr>
        <w:t>пособий.</w:t>
      </w:r>
      <w:r w:rsidR="00D0701C">
        <w:rPr>
          <w:sz w:val="28"/>
          <w:szCs w:val="28"/>
        </w:rPr>
        <w:t xml:space="preserve"> </w:t>
      </w:r>
      <w:r w:rsidRPr="00D63B6B">
        <w:rPr>
          <w:sz w:val="28"/>
          <w:szCs w:val="28"/>
        </w:rPr>
        <w:t>При подборе конкретного учебного материала по указанным темам следует учитывать специфику</w:t>
      </w:r>
      <w:r w:rsidRPr="00D63B6B">
        <w:rPr>
          <w:spacing w:val="1"/>
          <w:sz w:val="28"/>
          <w:szCs w:val="28"/>
        </w:rPr>
        <w:t xml:space="preserve"> </w:t>
      </w:r>
      <w:r w:rsidRPr="00D63B6B">
        <w:rPr>
          <w:sz w:val="28"/>
          <w:szCs w:val="28"/>
        </w:rPr>
        <w:t>контингента</w:t>
      </w:r>
      <w:r w:rsidRPr="00D63B6B">
        <w:rPr>
          <w:spacing w:val="1"/>
          <w:sz w:val="28"/>
          <w:szCs w:val="28"/>
        </w:rPr>
        <w:t xml:space="preserve"> </w:t>
      </w:r>
      <w:r w:rsidRPr="00D63B6B">
        <w:rPr>
          <w:sz w:val="28"/>
          <w:szCs w:val="28"/>
        </w:rPr>
        <w:t>инвалидов.</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процессе</w:t>
      </w:r>
      <w:r w:rsidRPr="00D63B6B">
        <w:rPr>
          <w:spacing w:val="1"/>
          <w:sz w:val="28"/>
          <w:szCs w:val="28"/>
        </w:rPr>
        <w:t xml:space="preserve"> </w:t>
      </w:r>
      <w:r w:rsidRPr="00D63B6B">
        <w:rPr>
          <w:sz w:val="28"/>
          <w:szCs w:val="28"/>
        </w:rPr>
        <w:t>теоретических</w:t>
      </w:r>
      <w:r w:rsidRPr="00D63B6B">
        <w:rPr>
          <w:spacing w:val="1"/>
          <w:sz w:val="28"/>
          <w:szCs w:val="28"/>
        </w:rPr>
        <w:t xml:space="preserve"> </w:t>
      </w:r>
      <w:r w:rsidRPr="00D63B6B">
        <w:rPr>
          <w:sz w:val="28"/>
          <w:szCs w:val="28"/>
        </w:rPr>
        <w:t>занятий</w:t>
      </w:r>
      <w:r w:rsidRPr="00D63B6B">
        <w:rPr>
          <w:spacing w:val="1"/>
          <w:sz w:val="28"/>
          <w:szCs w:val="28"/>
        </w:rPr>
        <w:t xml:space="preserve"> </w:t>
      </w:r>
      <w:r w:rsidRPr="00D63B6B">
        <w:rPr>
          <w:sz w:val="28"/>
          <w:szCs w:val="28"/>
        </w:rPr>
        <w:t>необходимо</w:t>
      </w:r>
      <w:r w:rsidRPr="00D63B6B">
        <w:rPr>
          <w:spacing w:val="1"/>
          <w:sz w:val="28"/>
          <w:szCs w:val="28"/>
        </w:rPr>
        <w:t xml:space="preserve"> </w:t>
      </w:r>
      <w:r w:rsidRPr="00D63B6B">
        <w:rPr>
          <w:sz w:val="28"/>
          <w:szCs w:val="28"/>
        </w:rPr>
        <w:t>выбирать</w:t>
      </w:r>
      <w:r w:rsidRPr="00D63B6B">
        <w:rPr>
          <w:spacing w:val="1"/>
          <w:sz w:val="28"/>
          <w:szCs w:val="28"/>
        </w:rPr>
        <w:t xml:space="preserve"> </w:t>
      </w:r>
      <w:r w:rsidRPr="00D63B6B">
        <w:rPr>
          <w:sz w:val="28"/>
          <w:szCs w:val="28"/>
        </w:rPr>
        <w:t>соответствующие</w:t>
      </w:r>
      <w:r w:rsidRPr="00D63B6B">
        <w:rPr>
          <w:spacing w:val="30"/>
          <w:sz w:val="28"/>
          <w:szCs w:val="28"/>
        </w:rPr>
        <w:t xml:space="preserve"> </w:t>
      </w:r>
      <w:r w:rsidRPr="00D63B6B">
        <w:rPr>
          <w:sz w:val="28"/>
          <w:szCs w:val="28"/>
        </w:rPr>
        <w:t>дефекту</w:t>
      </w:r>
      <w:r w:rsidRPr="00D63B6B">
        <w:rPr>
          <w:spacing w:val="24"/>
          <w:sz w:val="28"/>
          <w:szCs w:val="28"/>
        </w:rPr>
        <w:t xml:space="preserve"> </w:t>
      </w:r>
      <w:r w:rsidRPr="00D63B6B">
        <w:rPr>
          <w:sz w:val="28"/>
          <w:szCs w:val="28"/>
        </w:rPr>
        <w:t>методы</w:t>
      </w:r>
      <w:r w:rsidRPr="00D63B6B">
        <w:rPr>
          <w:spacing w:val="28"/>
          <w:sz w:val="28"/>
          <w:szCs w:val="28"/>
        </w:rPr>
        <w:t xml:space="preserve"> </w:t>
      </w:r>
      <w:r w:rsidRPr="00D63B6B">
        <w:rPr>
          <w:sz w:val="28"/>
          <w:szCs w:val="28"/>
        </w:rPr>
        <w:t>и</w:t>
      </w:r>
      <w:r w:rsidRPr="00D63B6B">
        <w:rPr>
          <w:spacing w:val="29"/>
          <w:sz w:val="28"/>
          <w:szCs w:val="28"/>
        </w:rPr>
        <w:t xml:space="preserve"> </w:t>
      </w:r>
      <w:r w:rsidRPr="00D63B6B">
        <w:rPr>
          <w:sz w:val="28"/>
          <w:szCs w:val="28"/>
        </w:rPr>
        <w:t>средства</w:t>
      </w:r>
      <w:r w:rsidRPr="00D63B6B">
        <w:rPr>
          <w:spacing w:val="31"/>
          <w:sz w:val="28"/>
          <w:szCs w:val="28"/>
        </w:rPr>
        <w:t xml:space="preserve"> </w:t>
      </w:r>
      <w:r w:rsidRPr="00D63B6B">
        <w:rPr>
          <w:sz w:val="28"/>
          <w:szCs w:val="28"/>
        </w:rPr>
        <w:t>обучения,</w:t>
      </w:r>
      <w:r w:rsidRPr="00D63B6B">
        <w:rPr>
          <w:spacing w:val="28"/>
          <w:sz w:val="28"/>
          <w:szCs w:val="28"/>
        </w:rPr>
        <w:t xml:space="preserve"> </w:t>
      </w:r>
      <w:r w:rsidRPr="00D63B6B">
        <w:rPr>
          <w:sz w:val="28"/>
          <w:szCs w:val="28"/>
        </w:rPr>
        <w:t>изменять</w:t>
      </w:r>
      <w:r w:rsidRPr="00D63B6B">
        <w:rPr>
          <w:spacing w:val="28"/>
          <w:sz w:val="28"/>
          <w:szCs w:val="28"/>
        </w:rPr>
        <w:t xml:space="preserve"> </w:t>
      </w:r>
      <w:r w:rsidRPr="00D63B6B">
        <w:rPr>
          <w:sz w:val="28"/>
          <w:szCs w:val="28"/>
        </w:rPr>
        <w:t>количество</w:t>
      </w:r>
      <w:r w:rsidRPr="00D63B6B">
        <w:rPr>
          <w:spacing w:val="29"/>
          <w:sz w:val="28"/>
          <w:szCs w:val="28"/>
        </w:rPr>
        <w:t xml:space="preserve"> </w:t>
      </w:r>
      <w:r w:rsidRPr="00D63B6B">
        <w:rPr>
          <w:sz w:val="28"/>
          <w:szCs w:val="28"/>
        </w:rPr>
        <w:t>часов,</w:t>
      </w:r>
      <w:r w:rsidRPr="00D63B6B">
        <w:rPr>
          <w:spacing w:val="28"/>
          <w:sz w:val="28"/>
          <w:szCs w:val="28"/>
        </w:rPr>
        <w:t xml:space="preserve"> </w:t>
      </w:r>
      <w:r w:rsidRPr="00D63B6B">
        <w:rPr>
          <w:sz w:val="28"/>
          <w:szCs w:val="28"/>
        </w:rPr>
        <w:t>отведенных</w:t>
      </w:r>
      <w:r w:rsidRPr="00D63B6B">
        <w:rPr>
          <w:spacing w:val="-57"/>
          <w:sz w:val="28"/>
          <w:szCs w:val="28"/>
        </w:rPr>
        <w:t xml:space="preserve"> </w:t>
      </w:r>
      <w:r w:rsidRPr="00D63B6B">
        <w:rPr>
          <w:sz w:val="28"/>
          <w:szCs w:val="28"/>
        </w:rPr>
        <w:t>на учебную тему с учетом специфики восприятия и усвоения обучающимися. При этом должно</w:t>
      </w:r>
      <w:r w:rsidRPr="00D63B6B">
        <w:rPr>
          <w:spacing w:val="1"/>
          <w:sz w:val="28"/>
          <w:szCs w:val="28"/>
        </w:rPr>
        <w:t xml:space="preserve"> </w:t>
      </w:r>
      <w:r w:rsidRPr="00D63B6B">
        <w:rPr>
          <w:sz w:val="28"/>
          <w:szCs w:val="28"/>
        </w:rPr>
        <w:t>достигаться</w:t>
      </w:r>
      <w:r w:rsidRPr="00D63B6B">
        <w:rPr>
          <w:spacing w:val="-1"/>
          <w:sz w:val="28"/>
          <w:szCs w:val="28"/>
        </w:rPr>
        <w:t xml:space="preserve"> </w:t>
      </w:r>
      <w:r w:rsidRPr="00D63B6B">
        <w:rPr>
          <w:sz w:val="28"/>
          <w:szCs w:val="28"/>
        </w:rPr>
        <w:t>50%</w:t>
      </w:r>
      <w:r w:rsidRPr="00D63B6B">
        <w:rPr>
          <w:spacing w:val="1"/>
          <w:sz w:val="28"/>
          <w:szCs w:val="28"/>
        </w:rPr>
        <w:t xml:space="preserve"> </w:t>
      </w:r>
      <w:r w:rsidRPr="00D63B6B">
        <w:rPr>
          <w:sz w:val="28"/>
          <w:szCs w:val="28"/>
        </w:rPr>
        <w:t>усвоение</w:t>
      </w:r>
      <w:r w:rsidRPr="00D63B6B">
        <w:rPr>
          <w:spacing w:val="-1"/>
          <w:sz w:val="28"/>
          <w:szCs w:val="28"/>
        </w:rPr>
        <w:t xml:space="preserve"> </w:t>
      </w:r>
      <w:r w:rsidRPr="00D63B6B">
        <w:rPr>
          <w:sz w:val="28"/>
          <w:szCs w:val="28"/>
        </w:rPr>
        <w:t>программного материала.</w:t>
      </w:r>
    </w:p>
    <w:p w14:paraId="64B41A21" w14:textId="77777777" w:rsidR="00C37901" w:rsidRPr="00D63B6B" w:rsidRDefault="00C37901" w:rsidP="00480FE9">
      <w:pPr>
        <w:pStyle w:val="a3"/>
        <w:ind w:left="0" w:right="3" w:firstLine="709"/>
        <w:jc w:val="both"/>
        <w:rPr>
          <w:sz w:val="28"/>
          <w:szCs w:val="28"/>
        </w:rPr>
      </w:pPr>
      <w:r w:rsidRPr="00D63B6B">
        <w:rPr>
          <w:sz w:val="28"/>
          <w:szCs w:val="28"/>
        </w:rPr>
        <w:t>Теоретические</w:t>
      </w:r>
      <w:r w:rsidRPr="00D63B6B">
        <w:rPr>
          <w:spacing w:val="1"/>
          <w:sz w:val="28"/>
          <w:szCs w:val="28"/>
        </w:rPr>
        <w:t xml:space="preserve"> </w:t>
      </w:r>
      <w:r w:rsidRPr="00D63B6B">
        <w:rPr>
          <w:sz w:val="28"/>
          <w:szCs w:val="28"/>
        </w:rPr>
        <w:t>сведения</w:t>
      </w:r>
      <w:r w:rsidRPr="00D63B6B">
        <w:rPr>
          <w:spacing w:val="1"/>
          <w:sz w:val="28"/>
          <w:szCs w:val="28"/>
        </w:rPr>
        <w:t xml:space="preserve"> </w:t>
      </w:r>
      <w:r w:rsidRPr="00D63B6B">
        <w:rPr>
          <w:sz w:val="28"/>
          <w:szCs w:val="28"/>
        </w:rPr>
        <w:t>рекомендуется</w:t>
      </w:r>
      <w:r w:rsidRPr="00D63B6B">
        <w:rPr>
          <w:spacing w:val="1"/>
          <w:sz w:val="28"/>
          <w:szCs w:val="28"/>
        </w:rPr>
        <w:t xml:space="preserve"> </w:t>
      </w:r>
      <w:r w:rsidRPr="00D63B6B">
        <w:rPr>
          <w:sz w:val="28"/>
          <w:szCs w:val="28"/>
        </w:rPr>
        <w:t>давать</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начале</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повторять</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конце</w:t>
      </w:r>
      <w:r w:rsidRPr="00D63B6B">
        <w:rPr>
          <w:spacing w:val="1"/>
          <w:sz w:val="28"/>
          <w:szCs w:val="28"/>
        </w:rPr>
        <w:t xml:space="preserve"> </w:t>
      </w:r>
      <w:r w:rsidRPr="00D63B6B">
        <w:rPr>
          <w:sz w:val="28"/>
          <w:szCs w:val="28"/>
        </w:rPr>
        <w:t>тренировки.</w:t>
      </w:r>
      <w:r w:rsidRPr="00D63B6B">
        <w:rPr>
          <w:spacing w:val="1"/>
          <w:sz w:val="28"/>
          <w:szCs w:val="28"/>
        </w:rPr>
        <w:t xml:space="preserve"> </w:t>
      </w:r>
      <w:r w:rsidRPr="00D63B6B">
        <w:rPr>
          <w:sz w:val="28"/>
          <w:szCs w:val="28"/>
        </w:rPr>
        <w:t>Продолжительность их должна быть не более 10 -15 мин. Если программный материал рассчитан</w:t>
      </w:r>
      <w:r w:rsidRPr="00D63B6B">
        <w:rPr>
          <w:spacing w:val="1"/>
          <w:sz w:val="28"/>
          <w:szCs w:val="28"/>
        </w:rPr>
        <w:t xml:space="preserve"> </w:t>
      </w:r>
      <w:r w:rsidRPr="00D63B6B">
        <w:rPr>
          <w:sz w:val="28"/>
          <w:szCs w:val="28"/>
        </w:rPr>
        <w:t>на большее время, то его лучше сообщать в конце занятий. Тренер должен логически связать</w:t>
      </w:r>
      <w:r w:rsidRPr="00D63B6B">
        <w:rPr>
          <w:spacing w:val="1"/>
          <w:sz w:val="28"/>
          <w:szCs w:val="28"/>
        </w:rPr>
        <w:t xml:space="preserve"> </w:t>
      </w:r>
      <w:r w:rsidRPr="00D63B6B">
        <w:rPr>
          <w:sz w:val="28"/>
          <w:szCs w:val="28"/>
        </w:rPr>
        <w:t>материал теоретических занятий с практическими. Эффективны разборы тренировочных занятий.</w:t>
      </w:r>
      <w:r w:rsidRPr="00D63B6B">
        <w:rPr>
          <w:spacing w:val="1"/>
          <w:sz w:val="28"/>
          <w:szCs w:val="28"/>
        </w:rPr>
        <w:t xml:space="preserve"> </w:t>
      </w:r>
      <w:r w:rsidRPr="00D63B6B">
        <w:rPr>
          <w:sz w:val="28"/>
          <w:szCs w:val="28"/>
        </w:rPr>
        <w:t>Содержание программного материала тренировочного процесса состоит из 2-х основных частей:</w:t>
      </w:r>
      <w:r w:rsidRPr="00D63B6B">
        <w:rPr>
          <w:spacing w:val="1"/>
          <w:sz w:val="28"/>
          <w:szCs w:val="28"/>
        </w:rPr>
        <w:t xml:space="preserve"> </w:t>
      </w:r>
      <w:r w:rsidRPr="00D63B6B">
        <w:rPr>
          <w:sz w:val="28"/>
          <w:szCs w:val="28"/>
        </w:rPr>
        <w:t>базовой и дифференцированной (вариативной). Освоение базовых основ физической культуры</w:t>
      </w:r>
      <w:r w:rsidRPr="00D63B6B">
        <w:rPr>
          <w:spacing w:val="1"/>
          <w:sz w:val="28"/>
          <w:szCs w:val="28"/>
        </w:rPr>
        <w:t xml:space="preserve"> </w:t>
      </w:r>
      <w:r w:rsidRPr="00D63B6B">
        <w:rPr>
          <w:sz w:val="28"/>
          <w:szCs w:val="28"/>
        </w:rPr>
        <w:t>объективно необходимо</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обязательно</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каждого</w:t>
      </w:r>
      <w:r w:rsidRPr="00D63B6B">
        <w:rPr>
          <w:spacing w:val="1"/>
          <w:sz w:val="28"/>
          <w:szCs w:val="28"/>
        </w:rPr>
        <w:t xml:space="preserve"> </w:t>
      </w:r>
      <w:r w:rsidRPr="00D63B6B">
        <w:rPr>
          <w:sz w:val="28"/>
          <w:szCs w:val="28"/>
        </w:rPr>
        <w:t>занимающегося.</w:t>
      </w:r>
      <w:r w:rsidRPr="00D63B6B">
        <w:rPr>
          <w:spacing w:val="1"/>
          <w:sz w:val="28"/>
          <w:szCs w:val="28"/>
        </w:rPr>
        <w:t xml:space="preserve"> </w:t>
      </w:r>
      <w:r w:rsidRPr="00D63B6B">
        <w:rPr>
          <w:sz w:val="28"/>
          <w:szCs w:val="28"/>
        </w:rPr>
        <w:t>Без</w:t>
      </w:r>
      <w:r w:rsidRPr="00D63B6B">
        <w:rPr>
          <w:spacing w:val="1"/>
          <w:sz w:val="28"/>
          <w:szCs w:val="28"/>
        </w:rPr>
        <w:t xml:space="preserve"> </w:t>
      </w:r>
      <w:r w:rsidRPr="00D63B6B">
        <w:rPr>
          <w:sz w:val="28"/>
          <w:szCs w:val="28"/>
        </w:rPr>
        <w:t>базового</w:t>
      </w:r>
      <w:r w:rsidRPr="00D63B6B">
        <w:rPr>
          <w:spacing w:val="1"/>
          <w:sz w:val="28"/>
          <w:szCs w:val="28"/>
        </w:rPr>
        <w:t xml:space="preserve"> </w:t>
      </w:r>
      <w:r w:rsidRPr="00D63B6B">
        <w:rPr>
          <w:sz w:val="28"/>
          <w:szCs w:val="28"/>
        </w:rPr>
        <w:t>компонента</w:t>
      </w:r>
      <w:r w:rsidRPr="00D63B6B">
        <w:rPr>
          <w:spacing w:val="1"/>
          <w:sz w:val="28"/>
          <w:szCs w:val="28"/>
        </w:rPr>
        <w:t xml:space="preserve"> </w:t>
      </w:r>
      <w:r w:rsidRPr="00D63B6B">
        <w:rPr>
          <w:sz w:val="28"/>
          <w:szCs w:val="28"/>
        </w:rPr>
        <w:t>невозможны адаптация к жизни в человеческом обществе и эффективное осуществление трудовой</w:t>
      </w:r>
      <w:r w:rsidRPr="00D63B6B">
        <w:rPr>
          <w:spacing w:val="1"/>
          <w:sz w:val="28"/>
          <w:szCs w:val="28"/>
        </w:rPr>
        <w:t xml:space="preserve"> </w:t>
      </w:r>
      <w:r w:rsidRPr="00D63B6B">
        <w:rPr>
          <w:sz w:val="28"/>
          <w:szCs w:val="28"/>
        </w:rPr>
        <w:t>деятельности. Базовый компонент составляет основу общегосударственного стандарта в сфере</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культуры</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не</w:t>
      </w:r>
      <w:r w:rsidRPr="00D63B6B">
        <w:rPr>
          <w:spacing w:val="1"/>
          <w:sz w:val="28"/>
          <w:szCs w:val="28"/>
        </w:rPr>
        <w:t xml:space="preserve"> </w:t>
      </w:r>
      <w:r w:rsidRPr="00D63B6B">
        <w:rPr>
          <w:sz w:val="28"/>
          <w:szCs w:val="28"/>
        </w:rPr>
        <w:t>зависит</w:t>
      </w:r>
      <w:r w:rsidRPr="00D63B6B">
        <w:rPr>
          <w:spacing w:val="1"/>
          <w:sz w:val="28"/>
          <w:szCs w:val="28"/>
        </w:rPr>
        <w:t xml:space="preserve"> </w:t>
      </w:r>
      <w:r w:rsidRPr="00D63B6B">
        <w:rPr>
          <w:sz w:val="28"/>
          <w:szCs w:val="28"/>
        </w:rPr>
        <w:t>от</w:t>
      </w:r>
      <w:r w:rsidRPr="00D63B6B">
        <w:rPr>
          <w:spacing w:val="1"/>
          <w:sz w:val="28"/>
          <w:szCs w:val="28"/>
        </w:rPr>
        <w:t xml:space="preserve"> </w:t>
      </w:r>
      <w:r w:rsidRPr="00D63B6B">
        <w:rPr>
          <w:sz w:val="28"/>
          <w:szCs w:val="28"/>
        </w:rPr>
        <w:t>региональных,</w:t>
      </w:r>
      <w:r w:rsidRPr="00D63B6B">
        <w:rPr>
          <w:spacing w:val="1"/>
          <w:sz w:val="28"/>
          <w:szCs w:val="28"/>
        </w:rPr>
        <w:t xml:space="preserve"> </w:t>
      </w:r>
      <w:r w:rsidRPr="00D63B6B">
        <w:rPr>
          <w:sz w:val="28"/>
          <w:szCs w:val="28"/>
        </w:rPr>
        <w:t>национальных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индивидуальных</w:t>
      </w:r>
      <w:r w:rsidRPr="00D63B6B">
        <w:rPr>
          <w:spacing w:val="1"/>
          <w:sz w:val="28"/>
          <w:szCs w:val="28"/>
        </w:rPr>
        <w:t xml:space="preserve"> </w:t>
      </w:r>
      <w:r w:rsidRPr="00D63B6B">
        <w:rPr>
          <w:sz w:val="28"/>
          <w:szCs w:val="28"/>
        </w:rPr>
        <w:t>особенностей</w:t>
      </w:r>
      <w:r w:rsidRPr="00D63B6B">
        <w:rPr>
          <w:spacing w:val="1"/>
          <w:sz w:val="28"/>
          <w:szCs w:val="28"/>
        </w:rPr>
        <w:t xml:space="preserve"> </w:t>
      </w:r>
      <w:r w:rsidRPr="00D63B6B">
        <w:rPr>
          <w:sz w:val="28"/>
          <w:szCs w:val="28"/>
        </w:rPr>
        <w:t>занимающегося.</w:t>
      </w:r>
      <w:r w:rsidRPr="00D63B6B">
        <w:rPr>
          <w:spacing w:val="1"/>
          <w:sz w:val="28"/>
          <w:szCs w:val="28"/>
        </w:rPr>
        <w:t xml:space="preserve"> </w:t>
      </w:r>
      <w:r w:rsidRPr="00D63B6B">
        <w:rPr>
          <w:sz w:val="28"/>
          <w:szCs w:val="28"/>
        </w:rPr>
        <w:t>Дифференцированная</w:t>
      </w:r>
      <w:r w:rsidRPr="00D63B6B">
        <w:rPr>
          <w:spacing w:val="1"/>
          <w:sz w:val="28"/>
          <w:szCs w:val="28"/>
        </w:rPr>
        <w:t xml:space="preserve"> </w:t>
      </w:r>
      <w:r w:rsidRPr="00D63B6B">
        <w:rPr>
          <w:sz w:val="28"/>
          <w:szCs w:val="28"/>
        </w:rPr>
        <w:t>(вариативная)</w:t>
      </w:r>
      <w:r w:rsidRPr="00D63B6B">
        <w:rPr>
          <w:spacing w:val="1"/>
          <w:sz w:val="28"/>
          <w:szCs w:val="28"/>
        </w:rPr>
        <w:t xml:space="preserve"> </w:t>
      </w:r>
      <w:r w:rsidRPr="00D63B6B">
        <w:rPr>
          <w:sz w:val="28"/>
          <w:szCs w:val="28"/>
        </w:rPr>
        <w:t>часть</w:t>
      </w:r>
      <w:r w:rsidRPr="00D63B6B">
        <w:rPr>
          <w:spacing w:val="1"/>
          <w:sz w:val="28"/>
          <w:szCs w:val="28"/>
        </w:rPr>
        <w:t xml:space="preserve"> </w:t>
      </w:r>
      <w:r w:rsidRPr="00D63B6B">
        <w:rPr>
          <w:sz w:val="28"/>
          <w:szCs w:val="28"/>
        </w:rPr>
        <w:t>обусловлена</w:t>
      </w:r>
      <w:r w:rsidRPr="00D63B6B">
        <w:rPr>
          <w:spacing w:val="1"/>
          <w:sz w:val="28"/>
          <w:szCs w:val="28"/>
        </w:rPr>
        <w:t xml:space="preserve"> </w:t>
      </w:r>
      <w:r w:rsidRPr="00D63B6B">
        <w:rPr>
          <w:sz w:val="28"/>
          <w:szCs w:val="28"/>
        </w:rPr>
        <w:t>необходимостью учета индивидуальных способностей занимающихся, особенностей материально-</w:t>
      </w:r>
      <w:r w:rsidRPr="00D63B6B">
        <w:rPr>
          <w:spacing w:val="-57"/>
          <w:sz w:val="28"/>
          <w:szCs w:val="28"/>
        </w:rPr>
        <w:t xml:space="preserve"> </w:t>
      </w:r>
      <w:r w:rsidRPr="00D63B6B">
        <w:rPr>
          <w:sz w:val="28"/>
          <w:szCs w:val="28"/>
        </w:rPr>
        <w:t>технической</w:t>
      </w:r>
      <w:r w:rsidRPr="00D63B6B">
        <w:rPr>
          <w:spacing w:val="1"/>
          <w:sz w:val="28"/>
          <w:szCs w:val="28"/>
        </w:rPr>
        <w:t xml:space="preserve"> </w:t>
      </w:r>
      <w:r w:rsidRPr="00D63B6B">
        <w:rPr>
          <w:sz w:val="28"/>
          <w:szCs w:val="28"/>
        </w:rPr>
        <w:t>базы</w:t>
      </w:r>
      <w:r w:rsidRPr="00D63B6B">
        <w:rPr>
          <w:spacing w:val="1"/>
          <w:sz w:val="28"/>
          <w:szCs w:val="28"/>
        </w:rPr>
        <w:t xml:space="preserve"> </w:t>
      </w:r>
      <w:r w:rsidRPr="00D63B6B">
        <w:rPr>
          <w:sz w:val="28"/>
          <w:szCs w:val="28"/>
        </w:rPr>
        <w:t>учреждения.</w:t>
      </w:r>
      <w:r w:rsidRPr="00D63B6B">
        <w:rPr>
          <w:spacing w:val="1"/>
          <w:sz w:val="28"/>
          <w:szCs w:val="28"/>
        </w:rPr>
        <w:t xml:space="preserve"> </w:t>
      </w:r>
      <w:r w:rsidRPr="00D63B6B">
        <w:rPr>
          <w:sz w:val="28"/>
          <w:szCs w:val="28"/>
        </w:rPr>
        <w:t>Предлагается</w:t>
      </w:r>
      <w:r w:rsidRPr="00D63B6B">
        <w:rPr>
          <w:spacing w:val="1"/>
          <w:sz w:val="28"/>
          <w:szCs w:val="28"/>
        </w:rPr>
        <w:t xml:space="preserve"> </w:t>
      </w:r>
      <w:r w:rsidRPr="00D63B6B">
        <w:rPr>
          <w:sz w:val="28"/>
          <w:szCs w:val="28"/>
        </w:rPr>
        <w:t>индивидуальный</w:t>
      </w:r>
      <w:r w:rsidRPr="00D63B6B">
        <w:rPr>
          <w:spacing w:val="1"/>
          <w:sz w:val="28"/>
          <w:szCs w:val="28"/>
        </w:rPr>
        <w:t xml:space="preserve"> </w:t>
      </w:r>
      <w:r w:rsidRPr="00D63B6B">
        <w:rPr>
          <w:sz w:val="28"/>
          <w:szCs w:val="28"/>
        </w:rPr>
        <w:t>подход к</w:t>
      </w:r>
      <w:r w:rsidRPr="00D63B6B">
        <w:rPr>
          <w:spacing w:val="1"/>
          <w:sz w:val="28"/>
          <w:szCs w:val="28"/>
        </w:rPr>
        <w:t xml:space="preserve"> </w:t>
      </w:r>
      <w:r w:rsidRPr="00D63B6B">
        <w:rPr>
          <w:sz w:val="28"/>
          <w:szCs w:val="28"/>
        </w:rPr>
        <w:t>выполнению</w:t>
      </w:r>
      <w:r w:rsidRPr="00D63B6B">
        <w:rPr>
          <w:spacing w:val="1"/>
          <w:sz w:val="28"/>
          <w:szCs w:val="28"/>
        </w:rPr>
        <w:t xml:space="preserve"> </w:t>
      </w:r>
      <w:r w:rsidRPr="00D63B6B">
        <w:rPr>
          <w:sz w:val="28"/>
          <w:szCs w:val="28"/>
        </w:rPr>
        <w:t>учебных</w:t>
      </w:r>
      <w:r w:rsidRPr="00D63B6B">
        <w:rPr>
          <w:spacing w:val="1"/>
          <w:sz w:val="28"/>
          <w:szCs w:val="28"/>
        </w:rPr>
        <w:t xml:space="preserve"> </w:t>
      </w:r>
      <w:r w:rsidRPr="00D63B6B">
        <w:rPr>
          <w:sz w:val="28"/>
          <w:szCs w:val="28"/>
        </w:rPr>
        <w:t>нормативов, допускается возможность различных вариантов оценки результатов занимающихся, с</w:t>
      </w:r>
      <w:r w:rsidRPr="00D63B6B">
        <w:rPr>
          <w:spacing w:val="1"/>
          <w:sz w:val="28"/>
          <w:szCs w:val="28"/>
        </w:rPr>
        <w:t xml:space="preserve"> </w:t>
      </w:r>
      <w:r w:rsidRPr="00D63B6B">
        <w:rPr>
          <w:sz w:val="28"/>
          <w:szCs w:val="28"/>
        </w:rPr>
        <w:t>учетом</w:t>
      </w:r>
      <w:r w:rsidRPr="00D63B6B">
        <w:rPr>
          <w:spacing w:val="-2"/>
          <w:sz w:val="28"/>
          <w:szCs w:val="28"/>
        </w:rPr>
        <w:t xml:space="preserve"> </w:t>
      </w:r>
      <w:r w:rsidRPr="00D63B6B">
        <w:rPr>
          <w:sz w:val="28"/>
          <w:szCs w:val="28"/>
        </w:rPr>
        <w:t>прироста в</w:t>
      </w:r>
      <w:r w:rsidRPr="00D63B6B">
        <w:rPr>
          <w:spacing w:val="-1"/>
          <w:sz w:val="28"/>
          <w:szCs w:val="28"/>
        </w:rPr>
        <w:t xml:space="preserve"> </w:t>
      </w:r>
      <w:r w:rsidRPr="00D63B6B">
        <w:rPr>
          <w:sz w:val="28"/>
          <w:szCs w:val="28"/>
        </w:rPr>
        <w:t>их</w:t>
      </w:r>
      <w:r w:rsidRPr="00D63B6B">
        <w:rPr>
          <w:spacing w:val="2"/>
          <w:sz w:val="28"/>
          <w:szCs w:val="28"/>
        </w:rPr>
        <w:t xml:space="preserve"> </w:t>
      </w:r>
      <w:r w:rsidRPr="00D63B6B">
        <w:rPr>
          <w:sz w:val="28"/>
          <w:szCs w:val="28"/>
        </w:rPr>
        <w:t>физической</w:t>
      </w:r>
      <w:r w:rsidRPr="00D63B6B">
        <w:rPr>
          <w:spacing w:val="-2"/>
          <w:sz w:val="28"/>
          <w:szCs w:val="28"/>
        </w:rPr>
        <w:t xml:space="preserve"> </w:t>
      </w:r>
      <w:r w:rsidRPr="00D63B6B">
        <w:rPr>
          <w:sz w:val="28"/>
          <w:szCs w:val="28"/>
        </w:rPr>
        <w:t>подготовленности.</w:t>
      </w:r>
    </w:p>
    <w:p w14:paraId="047F32C2" w14:textId="4AC721C9" w:rsidR="00C37901" w:rsidRPr="00D63B6B" w:rsidRDefault="00C37901" w:rsidP="005370EB">
      <w:pPr>
        <w:pStyle w:val="a6"/>
        <w:numPr>
          <w:ilvl w:val="1"/>
          <w:numId w:val="37"/>
        </w:numPr>
        <w:ind w:left="0" w:right="3" w:firstLine="709"/>
        <w:jc w:val="both"/>
        <w:rPr>
          <w:sz w:val="28"/>
          <w:szCs w:val="28"/>
        </w:rPr>
      </w:pPr>
      <w:r w:rsidRPr="00D63B6B">
        <w:rPr>
          <w:i/>
          <w:sz w:val="28"/>
          <w:szCs w:val="28"/>
          <w:u w:val="single"/>
        </w:rPr>
        <w:t>Интегральная подготовка.</w:t>
      </w:r>
      <w:r w:rsidRPr="00D63B6B">
        <w:rPr>
          <w:i/>
          <w:sz w:val="28"/>
          <w:szCs w:val="28"/>
        </w:rPr>
        <w:t xml:space="preserve"> </w:t>
      </w:r>
      <w:r w:rsidRPr="00D63B6B">
        <w:rPr>
          <w:sz w:val="28"/>
          <w:szCs w:val="28"/>
        </w:rPr>
        <w:t xml:space="preserve">Интегральная подготовка </w:t>
      </w:r>
      <w:r w:rsidR="005370EB" w:rsidRPr="00D63B6B">
        <w:rPr>
          <w:sz w:val="28"/>
          <w:szCs w:val="28"/>
        </w:rPr>
        <w:t>— это</w:t>
      </w:r>
      <w:r w:rsidRPr="00D63B6B">
        <w:rPr>
          <w:sz w:val="28"/>
          <w:szCs w:val="28"/>
        </w:rPr>
        <w:t xml:space="preserve"> процесс объединения</w:t>
      </w:r>
      <w:r w:rsidRPr="00D63B6B">
        <w:rPr>
          <w:spacing w:val="1"/>
          <w:sz w:val="28"/>
          <w:szCs w:val="28"/>
        </w:rPr>
        <w:t xml:space="preserve"> </w:t>
      </w:r>
      <w:r w:rsidRPr="00D63B6B">
        <w:rPr>
          <w:sz w:val="28"/>
          <w:szCs w:val="28"/>
        </w:rPr>
        <w:t>всех</w:t>
      </w:r>
      <w:r w:rsidRPr="00D63B6B">
        <w:rPr>
          <w:spacing w:val="1"/>
          <w:sz w:val="28"/>
          <w:szCs w:val="28"/>
        </w:rPr>
        <w:t xml:space="preserve"> </w:t>
      </w:r>
      <w:r w:rsidRPr="00D63B6B">
        <w:rPr>
          <w:sz w:val="28"/>
          <w:szCs w:val="28"/>
        </w:rPr>
        <w:t>видов</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спортсмена</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единую</w:t>
      </w:r>
      <w:r w:rsidRPr="00D63B6B">
        <w:rPr>
          <w:spacing w:val="1"/>
          <w:sz w:val="28"/>
          <w:szCs w:val="28"/>
        </w:rPr>
        <w:t xml:space="preserve"> </w:t>
      </w:r>
      <w:r w:rsidRPr="00D63B6B">
        <w:rPr>
          <w:sz w:val="28"/>
          <w:szCs w:val="28"/>
        </w:rPr>
        <w:t>систему</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реализации</w:t>
      </w:r>
      <w:r w:rsidRPr="00D63B6B">
        <w:rPr>
          <w:spacing w:val="1"/>
          <w:sz w:val="28"/>
          <w:szCs w:val="28"/>
        </w:rPr>
        <w:t xml:space="preserve"> </w:t>
      </w:r>
      <w:r w:rsidRPr="00D63B6B">
        <w:rPr>
          <w:sz w:val="28"/>
          <w:szCs w:val="28"/>
        </w:rPr>
        <w:t>стратегических</w:t>
      </w:r>
      <w:r w:rsidRPr="00D63B6B">
        <w:rPr>
          <w:spacing w:val="1"/>
          <w:sz w:val="28"/>
          <w:szCs w:val="28"/>
        </w:rPr>
        <w:t xml:space="preserve"> </w:t>
      </w:r>
      <w:r w:rsidRPr="00D63B6B">
        <w:rPr>
          <w:sz w:val="28"/>
          <w:szCs w:val="28"/>
        </w:rPr>
        <w:t>задач</w:t>
      </w:r>
      <w:r w:rsidRPr="00D63B6B">
        <w:rPr>
          <w:spacing w:val="1"/>
          <w:sz w:val="28"/>
          <w:szCs w:val="28"/>
        </w:rPr>
        <w:t xml:space="preserve"> </w:t>
      </w:r>
      <w:r w:rsidRPr="00D63B6B">
        <w:rPr>
          <w:sz w:val="28"/>
          <w:szCs w:val="28"/>
        </w:rPr>
        <w:t>индивидуальной</w:t>
      </w:r>
      <w:r w:rsidRPr="00D63B6B">
        <w:rPr>
          <w:spacing w:val="1"/>
          <w:sz w:val="28"/>
          <w:szCs w:val="28"/>
        </w:rPr>
        <w:t xml:space="preserve"> </w:t>
      </w:r>
      <w:r w:rsidRPr="00D63B6B">
        <w:rPr>
          <w:sz w:val="28"/>
          <w:szCs w:val="28"/>
        </w:rPr>
        <w:t>или</w:t>
      </w:r>
      <w:r w:rsidRPr="00D63B6B">
        <w:rPr>
          <w:spacing w:val="1"/>
          <w:sz w:val="28"/>
          <w:szCs w:val="28"/>
        </w:rPr>
        <w:t xml:space="preserve"> </w:t>
      </w:r>
      <w:r w:rsidRPr="00D63B6B">
        <w:rPr>
          <w:sz w:val="28"/>
          <w:szCs w:val="28"/>
        </w:rPr>
        <w:t>командной</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борьбы.</w:t>
      </w:r>
      <w:r w:rsidRPr="00D63B6B">
        <w:rPr>
          <w:spacing w:val="1"/>
          <w:sz w:val="28"/>
          <w:szCs w:val="28"/>
        </w:rPr>
        <w:t xml:space="preserve"> </w:t>
      </w:r>
      <w:r w:rsidRPr="00D63B6B">
        <w:rPr>
          <w:sz w:val="28"/>
          <w:szCs w:val="28"/>
        </w:rPr>
        <w:t>Она</w:t>
      </w:r>
      <w:r w:rsidRPr="00D63B6B">
        <w:rPr>
          <w:spacing w:val="1"/>
          <w:sz w:val="28"/>
          <w:szCs w:val="28"/>
        </w:rPr>
        <w:t xml:space="preserve"> </w:t>
      </w:r>
      <w:r w:rsidRPr="00D63B6B">
        <w:rPr>
          <w:sz w:val="28"/>
          <w:szCs w:val="28"/>
        </w:rPr>
        <w:t>направлена</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координацию</w:t>
      </w:r>
      <w:r w:rsidRPr="00D63B6B">
        <w:rPr>
          <w:spacing w:val="1"/>
          <w:sz w:val="28"/>
          <w:szCs w:val="28"/>
        </w:rPr>
        <w:t xml:space="preserve"> </w:t>
      </w:r>
      <w:r w:rsidRPr="00D63B6B">
        <w:rPr>
          <w:sz w:val="28"/>
          <w:szCs w:val="28"/>
        </w:rPr>
        <w:t>и</w:t>
      </w:r>
      <w:r w:rsidRPr="00D63B6B">
        <w:rPr>
          <w:spacing w:val="-57"/>
          <w:sz w:val="28"/>
          <w:szCs w:val="28"/>
        </w:rPr>
        <w:t xml:space="preserve"> </w:t>
      </w:r>
      <w:r w:rsidRPr="00D63B6B">
        <w:rPr>
          <w:sz w:val="28"/>
          <w:szCs w:val="28"/>
        </w:rPr>
        <w:t>реализацию в соревновательной деятельности различных сторон подготовленности - физической,</w:t>
      </w:r>
      <w:r w:rsidRPr="00D63B6B">
        <w:rPr>
          <w:spacing w:val="1"/>
          <w:sz w:val="28"/>
          <w:szCs w:val="28"/>
        </w:rPr>
        <w:t xml:space="preserve"> </w:t>
      </w:r>
      <w:r w:rsidRPr="00D63B6B">
        <w:rPr>
          <w:sz w:val="28"/>
          <w:szCs w:val="28"/>
        </w:rPr>
        <w:t>технической,</w:t>
      </w:r>
      <w:r w:rsidRPr="00D63B6B">
        <w:rPr>
          <w:spacing w:val="1"/>
          <w:sz w:val="28"/>
          <w:szCs w:val="28"/>
        </w:rPr>
        <w:t xml:space="preserve"> </w:t>
      </w:r>
      <w:r w:rsidRPr="00D63B6B">
        <w:rPr>
          <w:sz w:val="28"/>
          <w:szCs w:val="28"/>
        </w:rPr>
        <w:t>тактической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психологической.</w:t>
      </w:r>
      <w:r w:rsidRPr="00D63B6B">
        <w:rPr>
          <w:spacing w:val="1"/>
          <w:sz w:val="28"/>
          <w:szCs w:val="28"/>
        </w:rPr>
        <w:t xml:space="preserve"> </w:t>
      </w:r>
      <w:r w:rsidRPr="00D63B6B">
        <w:rPr>
          <w:sz w:val="28"/>
          <w:szCs w:val="28"/>
        </w:rPr>
        <w:t>Каждая</w:t>
      </w:r>
      <w:r w:rsidRPr="00D63B6B">
        <w:rPr>
          <w:spacing w:val="1"/>
          <w:sz w:val="28"/>
          <w:szCs w:val="28"/>
        </w:rPr>
        <w:t xml:space="preserve"> </w:t>
      </w:r>
      <w:r w:rsidRPr="00D63B6B">
        <w:rPr>
          <w:sz w:val="28"/>
          <w:szCs w:val="28"/>
        </w:rPr>
        <w:t>из</w:t>
      </w:r>
      <w:r w:rsidRPr="00D63B6B">
        <w:rPr>
          <w:spacing w:val="1"/>
          <w:sz w:val="28"/>
          <w:szCs w:val="28"/>
        </w:rPr>
        <w:t xml:space="preserve"> </w:t>
      </w:r>
      <w:r w:rsidRPr="00D63B6B">
        <w:rPr>
          <w:sz w:val="28"/>
          <w:szCs w:val="28"/>
        </w:rPr>
        <w:t>них</w:t>
      </w:r>
      <w:r w:rsidRPr="00D63B6B">
        <w:rPr>
          <w:spacing w:val="1"/>
          <w:sz w:val="28"/>
          <w:szCs w:val="28"/>
        </w:rPr>
        <w:t xml:space="preserve"> </w:t>
      </w:r>
      <w:r w:rsidRPr="00D63B6B">
        <w:rPr>
          <w:sz w:val="28"/>
          <w:szCs w:val="28"/>
        </w:rPr>
        <w:t>предусматривает</w:t>
      </w:r>
      <w:r w:rsidRPr="00D63B6B">
        <w:rPr>
          <w:spacing w:val="1"/>
          <w:sz w:val="28"/>
          <w:szCs w:val="28"/>
        </w:rPr>
        <w:t xml:space="preserve"> </w:t>
      </w:r>
      <w:r w:rsidRPr="00D63B6B">
        <w:rPr>
          <w:sz w:val="28"/>
          <w:szCs w:val="28"/>
        </w:rPr>
        <w:t>применение</w:t>
      </w:r>
      <w:r w:rsidRPr="00D63B6B">
        <w:rPr>
          <w:spacing w:val="1"/>
          <w:sz w:val="28"/>
          <w:szCs w:val="28"/>
        </w:rPr>
        <w:t xml:space="preserve"> </w:t>
      </w:r>
      <w:r w:rsidRPr="00D63B6B">
        <w:rPr>
          <w:sz w:val="28"/>
          <w:szCs w:val="28"/>
        </w:rPr>
        <w:t>узконаправленных средств и</w:t>
      </w:r>
      <w:r w:rsidRPr="00D63B6B">
        <w:rPr>
          <w:spacing w:val="1"/>
          <w:sz w:val="28"/>
          <w:szCs w:val="28"/>
        </w:rPr>
        <w:t xml:space="preserve"> </w:t>
      </w:r>
      <w:r w:rsidRPr="00D63B6B">
        <w:rPr>
          <w:sz w:val="28"/>
          <w:szCs w:val="28"/>
        </w:rPr>
        <w:t>методов.</w:t>
      </w:r>
    </w:p>
    <w:p w14:paraId="1ECAF98C" w14:textId="77777777" w:rsidR="00C37901" w:rsidRPr="00D63B6B" w:rsidRDefault="00C37901" w:rsidP="00480FE9">
      <w:pPr>
        <w:pStyle w:val="a3"/>
        <w:ind w:left="0" w:right="3" w:firstLine="709"/>
        <w:jc w:val="both"/>
        <w:rPr>
          <w:sz w:val="28"/>
          <w:szCs w:val="28"/>
        </w:rPr>
      </w:pPr>
      <w:r w:rsidRPr="00D63B6B">
        <w:rPr>
          <w:sz w:val="28"/>
          <w:szCs w:val="28"/>
        </w:rPr>
        <w:t>Интегральная</w:t>
      </w:r>
      <w:r w:rsidRPr="00D63B6B">
        <w:rPr>
          <w:spacing w:val="-5"/>
          <w:sz w:val="28"/>
          <w:szCs w:val="28"/>
        </w:rPr>
        <w:t xml:space="preserve"> </w:t>
      </w:r>
      <w:r w:rsidRPr="00D63B6B">
        <w:rPr>
          <w:sz w:val="28"/>
          <w:szCs w:val="28"/>
        </w:rPr>
        <w:t>подготовка</w:t>
      </w:r>
      <w:r w:rsidRPr="00D63B6B">
        <w:rPr>
          <w:spacing w:val="-5"/>
          <w:sz w:val="28"/>
          <w:szCs w:val="28"/>
        </w:rPr>
        <w:t xml:space="preserve"> </w:t>
      </w:r>
      <w:r w:rsidRPr="00D63B6B">
        <w:rPr>
          <w:sz w:val="28"/>
          <w:szCs w:val="28"/>
        </w:rPr>
        <w:t>предусматривает:</w:t>
      </w:r>
    </w:p>
    <w:p w14:paraId="6BD424C2" w14:textId="77777777" w:rsidR="00C37901" w:rsidRPr="00D63B6B" w:rsidRDefault="00C37901">
      <w:pPr>
        <w:pStyle w:val="a6"/>
        <w:numPr>
          <w:ilvl w:val="0"/>
          <w:numId w:val="7"/>
        </w:numPr>
        <w:tabs>
          <w:tab w:val="left" w:pos="1270"/>
        </w:tabs>
        <w:ind w:left="0" w:right="3" w:firstLine="709"/>
        <w:jc w:val="both"/>
        <w:rPr>
          <w:sz w:val="28"/>
          <w:szCs w:val="28"/>
        </w:rPr>
      </w:pPr>
      <w:r w:rsidRPr="00D63B6B">
        <w:rPr>
          <w:sz w:val="28"/>
          <w:szCs w:val="28"/>
        </w:rPr>
        <w:t>целенаправленную</w:t>
      </w:r>
      <w:r w:rsidRPr="00D63B6B">
        <w:rPr>
          <w:spacing w:val="1"/>
          <w:sz w:val="28"/>
          <w:szCs w:val="28"/>
        </w:rPr>
        <w:t xml:space="preserve"> </w:t>
      </w:r>
      <w:r w:rsidRPr="00D63B6B">
        <w:rPr>
          <w:sz w:val="28"/>
          <w:szCs w:val="28"/>
        </w:rPr>
        <w:t>работу</w:t>
      </w:r>
      <w:r w:rsidRPr="00D63B6B">
        <w:rPr>
          <w:spacing w:val="1"/>
          <w:sz w:val="28"/>
          <w:szCs w:val="28"/>
        </w:rPr>
        <w:t xml:space="preserve"> </w:t>
      </w:r>
      <w:r w:rsidRPr="00D63B6B">
        <w:rPr>
          <w:sz w:val="28"/>
          <w:szCs w:val="28"/>
        </w:rPr>
        <w:t>над</w:t>
      </w:r>
      <w:r w:rsidRPr="00D63B6B">
        <w:rPr>
          <w:spacing w:val="1"/>
          <w:sz w:val="28"/>
          <w:szCs w:val="28"/>
        </w:rPr>
        <w:t xml:space="preserve"> </w:t>
      </w:r>
      <w:r w:rsidRPr="00D63B6B">
        <w:rPr>
          <w:sz w:val="28"/>
          <w:szCs w:val="28"/>
        </w:rPr>
        <w:t>совершенствованием</w:t>
      </w:r>
      <w:r w:rsidRPr="00D63B6B">
        <w:rPr>
          <w:spacing w:val="1"/>
          <w:sz w:val="28"/>
          <w:szCs w:val="28"/>
        </w:rPr>
        <w:t xml:space="preserve"> </w:t>
      </w:r>
      <w:r w:rsidRPr="00D63B6B">
        <w:rPr>
          <w:sz w:val="28"/>
          <w:szCs w:val="28"/>
        </w:rPr>
        <w:t>отдельных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или</w:t>
      </w:r>
      <w:r w:rsidRPr="00D63B6B">
        <w:rPr>
          <w:spacing w:val="1"/>
          <w:sz w:val="28"/>
          <w:szCs w:val="28"/>
        </w:rPr>
        <w:t xml:space="preserve"> </w:t>
      </w:r>
      <w:r w:rsidRPr="00D63B6B">
        <w:rPr>
          <w:sz w:val="28"/>
          <w:szCs w:val="28"/>
        </w:rPr>
        <w:t>сторон</w:t>
      </w:r>
      <w:r w:rsidRPr="00D63B6B">
        <w:rPr>
          <w:spacing w:val="1"/>
          <w:sz w:val="28"/>
          <w:szCs w:val="28"/>
        </w:rPr>
        <w:t xml:space="preserve"> </w:t>
      </w:r>
      <w:r w:rsidRPr="00D63B6B">
        <w:rPr>
          <w:sz w:val="28"/>
          <w:szCs w:val="28"/>
        </w:rPr>
        <w:t>подготовленности;</w:t>
      </w:r>
    </w:p>
    <w:p w14:paraId="44930975" w14:textId="77777777" w:rsidR="00C37901" w:rsidRPr="00D63B6B" w:rsidRDefault="00C37901">
      <w:pPr>
        <w:pStyle w:val="a6"/>
        <w:numPr>
          <w:ilvl w:val="0"/>
          <w:numId w:val="7"/>
        </w:numPr>
        <w:tabs>
          <w:tab w:val="left" w:pos="1243"/>
        </w:tabs>
        <w:ind w:left="0" w:right="3" w:firstLine="709"/>
        <w:jc w:val="both"/>
        <w:rPr>
          <w:sz w:val="28"/>
          <w:szCs w:val="28"/>
        </w:rPr>
      </w:pPr>
      <w:r w:rsidRPr="00D63B6B">
        <w:rPr>
          <w:sz w:val="28"/>
          <w:szCs w:val="28"/>
        </w:rPr>
        <w:t>обеспечение</w:t>
      </w:r>
      <w:r w:rsidRPr="00D63B6B">
        <w:rPr>
          <w:spacing w:val="1"/>
          <w:sz w:val="28"/>
          <w:szCs w:val="28"/>
        </w:rPr>
        <w:t xml:space="preserve"> </w:t>
      </w:r>
      <w:r w:rsidRPr="00D63B6B">
        <w:rPr>
          <w:sz w:val="28"/>
          <w:szCs w:val="28"/>
        </w:rPr>
        <w:t>слаженности</w:t>
      </w:r>
      <w:r w:rsidRPr="00D63B6B">
        <w:rPr>
          <w:spacing w:val="1"/>
          <w:sz w:val="28"/>
          <w:szCs w:val="28"/>
        </w:rPr>
        <w:t xml:space="preserve"> </w:t>
      </w:r>
      <w:r w:rsidRPr="00D63B6B">
        <w:rPr>
          <w:sz w:val="28"/>
          <w:szCs w:val="28"/>
        </w:rPr>
        <w:t>комплексных</w:t>
      </w:r>
      <w:r w:rsidRPr="00D63B6B">
        <w:rPr>
          <w:spacing w:val="1"/>
          <w:sz w:val="28"/>
          <w:szCs w:val="28"/>
        </w:rPr>
        <w:t xml:space="preserve"> </w:t>
      </w:r>
      <w:r w:rsidRPr="00D63B6B">
        <w:rPr>
          <w:sz w:val="28"/>
          <w:szCs w:val="28"/>
        </w:rPr>
        <w:t>проявлений</w:t>
      </w:r>
      <w:r w:rsidRPr="00D63B6B">
        <w:rPr>
          <w:spacing w:val="1"/>
          <w:sz w:val="28"/>
          <w:szCs w:val="28"/>
        </w:rPr>
        <w:t xml:space="preserve"> </w:t>
      </w:r>
      <w:r w:rsidRPr="00D63B6B">
        <w:rPr>
          <w:sz w:val="28"/>
          <w:szCs w:val="28"/>
        </w:rPr>
        <w:t>всех</w:t>
      </w:r>
      <w:r w:rsidRPr="00D63B6B">
        <w:rPr>
          <w:spacing w:val="1"/>
          <w:sz w:val="28"/>
          <w:szCs w:val="28"/>
        </w:rPr>
        <w:t xml:space="preserve"> </w:t>
      </w:r>
      <w:r w:rsidRPr="00D63B6B">
        <w:rPr>
          <w:sz w:val="28"/>
          <w:szCs w:val="28"/>
        </w:rPr>
        <w:t>сторон</w:t>
      </w:r>
      <w:r w:rsidRPr="00D63B6B">
        <w:rPr>
          <w:spacing w:val="1"/>
          <w:sz w:val="28"/>
          <w:szCs w:val="28"/>
        </w:rPr>
        <w:t xml:space="preserve"> </w:t>
      </w:r>
      <w:r w:rsidRPr="00D63B6B">
        <w:rPr>
          <w:sz w:val="28"/>
          <w:szCs w:val="28"/>
        </w:rPr>
        <w:t>подготовленности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соревновательной</w:t>
      </w:r>
      <w:r w:rsidRPr="00D63B6B">
        <w:rPr>
          <w:spacing w:val="-1"/>
          <w:sz w:val="28"/>
          <w:szCs w:val="28"/>
        </w:rPr>
        <w:t xml:space="preserve"> </w:t>
      </w:r>
      <w:r w:rsidRPr="00D63B6B">
        <w:rPr>
          <w:sz w:val="28"/>
          <w:szCs w:val="28"/>
        </w:rPr>
        <w:t>деятельности.</w:t>
      </w:r>
    </w:p>
    <w:p w14:paraId="14B327D0" w14:textId="51D241AD" w:rsidR="00C37901" w:rsidRPr="00D63B6B" w:rsidRDefault="00C37901" w:rsidP="00480FE9">
      <w:pPr>
        <w:pStyle w:val="a3"/>
        <w:ind w:left="0" w:right="3" w:firstLine="709"/>
        <w:jc w:val="both"/>
        <w:rPr>
          <w:sz w:val="28"/>
          <w:szCs w:val="28"/>
        </w:rPr>
      </w:pPr>
      <w:r w:rsidRPr="00D63B6B">
        <w:rPr>
          <w:sz w:val="28"/>
          <w:szCs w:val="28"/>
        </w:rPr>
        <w:t>В результате все, что было раздельно приобретено спортсменом в процессе воспитания отдельных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формирования</w:t>
      </w:r>
      <w:r w:rsidRPr="00D63B6B">
        <w:rPr>
          <w:spacing w:val="1"/>
          <w:sz w:val="28"/>
          <w:szCs w:val="28"/>
        </w:rPr>
        <w:t xml:space="preserve"> </w:t>
      </w:r>
      <w:r w:rsidRPr="00D63B6B">
        <w:rPr>
          <w:sz w:val="28"/>
          <w:szCs w:val="28"/>
        </w:rPr>
        <w:t>двигательных</w:t>
      </w:r>
      <w:r w:rsidRPr="00D63B6B">
        <w:rPr>
          <w:spacing w:val="1"/>
          <w:sz w:val="28"/>
          <w:szCs w:val="28"/>
        </w:rPr>
        <w:t xml:space="preserve"> </w:t>
      </w:r>
      <w:r w:rsidRPr="00D63B6B">
        <w:rPr>
          <w:sz w:val="28"/>
          <w:szCs w:val="28"/>
        </w:rPr>
        <w:t>действий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т.п.,</w:t>
      </w:r>
      <w:r w:rsidRPr="00D63B6B">
        <w:rPr>
          <w:spacing w:val="1"/>
          <w:sz w:val="28"/>
          <w:szCs w:val="28"/>
        </w:rPr>
        <w:t xml:space="preserve"> </w:t>
      </w:r>
      <w:r w:rsidRPr="00D63B6B">
        <w:rPr>
          <w:sz w:val="28"/>
          <w:szCs w:val="28"/>
        </w:rPr>
        <w:t>проявляется</w:t>
      </w:r>
      <w:r w:rsidRPr="00D63B6B">
        <w:rPr>
          <w:spacing w:val="1"/>
          <w:sz w:val="28"/>
          <w:szCs w:val="28"/>
        </w:rPr>
        <w:t xml:space="preserve"> </w:t>
      </w:r>
      <w:r w:rsidRPr="00D63B6B">
        <w:rPr>
          <w:sz w:val="28"/>
          <w:szCs w:val="28"/>
        </w:rPr>
        <w:t>целостно</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игре.</w:t>
      </w:r>
      <w:r w:rsidRPr="00D63B6B">
        <w:rPr>
          <w:spacing w:val="1"/>
          <w:sz w:val="28"/>
          <w:szCs w:val="28"/>
        </w:rPr>
        <w:t xml:space="preserve"> </w:t>
      </w:r>
      <w:r w:rsidRPr="00D63B6B">
        <w:rPr>
          <w:sz w:val="28"/>
          <w:szCs w:val="28"/>
        </w:rPr>
        <w:t>Только</w:t>
      </w:r>
      <w:r w:rsidRPr="00D63B6B">
        <w:rPr>
          <w:spacing w:val="1"/>
          <w:sz w:val="28"/>
          <w:szCs w:val="28"/>
        </w:rPr>
        <w:t xml:space="preserve"> </w:t>
      </w:r>
      <w:r w:rsidRPr="00D63B6B">
        <w:rPr>
          <w:sz w:val="28"/>
          <w:szCs w:val="28"/>
        </w:rPr>
        <w:t>целостное,</w:t>
      </w:r>
      <w:r w:rsidRPr="00D63B6B">
        <w:rPr>
          <w:spacing w:val="1"/>
          <w:sz w:val="28"/>
          <w:szCs w:val="28"/>
        </w:rPr>
        <w:t xml:space="preserve"> </w:t>
      </w:r>
      <w:r w:rsidRPr="00D63B6B">
        <w:rPr>
          <w:sz w:val="28"/>
          <w:szCs w:val="28"/>
        </w:rPr>
        <w:t>многократное</w:t>
      </w:r>
      <w:r w:rsidRPr="00D63B6B">
        <w:rPr>
          <w:spacing w:val="1"/>
          <w:sz w:val="28"/>
          <w:szCs w:val="28"/>
        </w:rPr>
        <w:t xml:space="preserve"> </w:t>
      </w:r>
      <w:r w:rsidRPr="00D63B6B">
        <w:rPr>
          <w:sz w:val="28"/>
          <w:szCs w:val="28"/>
        </w:rPr>
        <w:t>выполнение</w:t>
      </w:r>
      <w:r w:rsidRPr="00D63B6B">
        <w:rPr>
          <w:spacing w:val="1"/>
          <w:sz w:val="28"/>
          <w:szCs w:val="28"/>
        </w:rPr>
        <w:t xml:space="preserve"> </w:t>
      </w:r>
      <w:r w:rsidRPr="00D63B6B">
        <w:rPr>
          <w:sz w:val="28"/>
          <w:szCs w:val="28"/>
        </w:rPr>
        <w:t>соревновательного</w:t>
      </w:r>
      <w:r w:rsidRPr="00D63B6B">
        <w:rPr>
          <w:spacing w:val="1"/>
          <w:sz w:val="28"/>
          <w:szCs w:val="28"/>
        </w:rPr>
        <w:t xml:space="preserve"> </w:t>
      </w:r>
      <w:r w:rsidRPr="00D63B6B">
        <w:rPr>
          <w:sz w:val="28"/>
          <w:szCs w:val="28"/>
        </w:rPr>
        <w:t>упражнения</w:t>
      </w:r>
      <w:r w:rsidRPr="00D63B6B">
        <w:rPr>
          <w:spacing w:val="1"/>
          <w:sz w:val="28"/>
          <w:szCs w:val="28"/>
        </w:rPr>
        <w:t xml:space="preserve"> </w:t>
      </w:r>
      <w:r w:rsidRPr="00D63B6B">
        <w:rPr>
          <w:sz w:val="28"/>
          <w:szCs w:val="28"/>
        </w:rPr>
        <w:t>обеспечивает</w:t>
      </w:r>
      <w:r w:rsidRPr="00D63B6B">
        <w:rPr>
          <w:spacing w:val="1"/>
          <w:sz w:val="28"/>
          <w:szCs w:val="28"/>
        </w:rPr>
        <w:t xml:space="preserve"> </w:t>
      </w:r>
      <w:r w:rsidRPr="00D63B6B">
        <w:rPr>
          <w:sz w:val="28"/>
          <w:szCs w:val="28"/>
        </w:rPr>
        <w:t>развитие и</w:t>
      </w:r>
      <w:r w:rsidRPr="00D63B6B">
        <w:rPr>
          <w:spacing w:val="1"/>
          <w:sz w:val="28"/>
          <w:szCs w:val="28"/>
        </w:rPr>
        <w:t xml:space="preserve"> </w:t>
      </w:r>
      <w:r w:rsidRPr="00D63B6B">
        <w:rPr>
          <w:sz w:val="28"/>
          <w:szCs w:val="28"/>
        </w:rPr>
        <w:t>совершенствование</w:t>
      </w:r>
      <w:r w:rsidRPr="00D63B6B">
        <w:rPr>
          <w:spacing w:val="1"/>
          <w:sz w:val="28"/>
          <w:szCs w:val="28"/>
        </w:rPr>
        <w:t xml:space="preserve"> </w:t>
      </w:r>
      <w:r w:rsidRPr="00D63B6B">
        <w:rPr>
          <w:sz w:val="28"/>
          <w:szCs w:val="28"/>
        </w:rPr>
        <w:t>всех</w:t>
      </w:r>
      <w:r w:rsidRPr="00D63B6B">
        <w:rPr>
          <w:spacing w:val="1"/>
          <w:sz w:val="28"/>
          <w:szCs w:val="28"/>
        </w:rPr>
        <w:t xml:space="preserve"> </w:t>
      </w:r>
      <w:r w:rsidRPr="00D63B6B">
        <w:rPr>
          <w:sz w:val="28"/>
          <w:szCs w:val="28"/>
        </w:rPr>
        <w:t>систем</w:t>
      </w:r>
      <w:r w:rsidRPr="00D63B6B">
        <w:rPr>
          <w:spacing w:val="1"/>
          <w:sz w:val="28"/>
          <w:szCs w:val="28"/>
        </w:rPr>
        <w:t xml:space="preserve"> </w:t>
      </w:r>
      <w:r w:rsidRPr="00D63B6B">
        <w:rPr>
          <w:sz w:val="28"/>
          <w:szCs w:val="28"/>
        </w:rPr>
        <w:t>организма,</w:t>
      </w:r>
      <w:r w:rsidRPr="00D63B6B">
        <w:rPr>
          <w:spacing w:val="1"/>
          <w:sz w:val="28"/>
          <w:szCs w:val="28"/>
        </w:rPr>
        <w:t xml:space="preserve"> </w:t>
      </w:r>
      <w:r w:rsidRPr="00D63B6B">
        <w:rPr>
          <w:sz w:val="28"/>
          <w:szCs w:val="28"/>
        </w:rPr>
        <w:t>всех</w:t>
      </w:r>
      <w:r w:rsidRPr="00D63B6B">
        <w:rPr>
          <w:spacing w:val="1"/>
          <w:sz w:val="28"/>
          <w:szCs w:val="28"/>
        </w:rPr>
        <w:t xml:space="preserve"> </w:t>
      </w:r>
      <w:r w:rsidRPr="00D63B6B">
        <w:rPr>
          <w:sz w:val="28"/>
          <w:szCs w:val="28"/>
        </w:rPr>
        <w:t>компонентов</w:t>
      </w:r>
      <w:r w:rsidRPr="00D63B6B">
        <w:rPr>
          <w:spacing w:val="1"/>
          <w:sz w:val="28"/>
          <w:szCs w:val="28"/>
        </w:rPr>
        <w:t xml:space="preserve"> </w:t>
      </w:r>
      <w:r w:rsidRPr="00D63B6B">
        <w:rPr>
          <w:sz w:val="28"/>
          <w:szCs w:val="28"/>
        </w:rPr>
        <w:t>подготовленности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строгом</w:t>
      </w:r>
      <w:r w:rsidRPr="00D63B6B">
        <w:rPr>
          <w:spacing w:val="1"/>
          <w:sz w:val="28"/>
          <w:szCs w:val="28"/>
        </w:rPr>
        <w:t xml:space="preserve"> </w:t>
      </w:r>
      <w:r w:rsidRPr="00D63B6B">
        <w:rPr>
          <w:sz w:val="28"/>
          <w:szCs w:val="28"/>
        </w:rPr>
        <w:t>соответствии</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его</w:t>
      </w:r>
      <w:r w:rsidRPr="00D63B6B">
        <w:rPr>
          <w:spacing w:val="1"/>
          <w:sz w:val="28"/>
          <w:szCs w:val="28"/>
        </w:rPr>
        <w:t xml:space="preserve"> </w:t>
      </w:r>
      <w:r w:rsidRPr="00D63B6B">
        <w:rPr>
          <w:sz w:val="28"/>
          <w:szCs w:val="28"/>
        </w:rPr>
        <w:t>требованиями.</w:t>
      </w:r>
      <w:r w:rsidRPr="00D63B6B">
        <w:rPr>
          <w:spacing w:val="1"/>
          <w:sz w:val="28"/>
          <w:szCs w:val="28"/>
        </w:rPr>
        <w:t xml:space="preserve"> </w:t>
      </w:r>
      <w:r w:rsidRPr="00D63B6B">
        <w:rPr>
          <w:sz w:val="28"/>
          <w:szCs w:val="28"/>
        </w:rPr>
        <w:t>Основным</w:t>
      </w:r>
      <w:r w:rsidRPr="00D63B6B">
        <w:rPr>
          <w:spacing w:val="1"/>
          <w:sz w:val="28"/>
          <w:szCs w:val="28"/>
        </w:rPr>
        <w:t xml:space="preserve"> </w:t>
      </w:r>
      <w:r w:rsidRPr="00D63B6B">
        <w:rPr>
          <w:sz w:val="28"/>
          <w:szCs w:val="28"/>
        </w:rPr>
        <w:t>средством</w:t>
      </w:r>
      <w:r w:rsidRPr="00D63B6B">
        <w:rPr>
          <w:spacing w:val="1"/>
          <w:sz w:val="28"/>
          <w:szCs w:val="28"/>
        </w:rPr>
        <w:t xml:space="preserve"> </w:t>
      </w:r>
      <w:r w:rsidRPr="00D63B6B">
        <w:rPr>
          <w:sz w:val="28"/>
          <w:szCs w:val="28"/>
        </w:rPr>
        <w:t>интегральной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является</w:t>
      </w:r>
      <w:r w:rsidRPr="00D63B6B">
        <w:rPr>
          <w:spacing w:val="1"/>
          <w:sz w:val="28"/>
          <w:szCs w:val="28"/>
        </w:rPr>
        <w:t xml:space="preserve"> </w:t>
      </w:r>
      <w:r w:rsidRPr="00D63B6B">
        <w:rPr>
          <w:sz w:val="28"/>
          <w:szCs w:val="28"/>
        </w:rPr>
        <w:t>выполнение</w:t>
      </w:r>
      <w:r w:rsidRPr="00D63B6B">
        <w:rPr>
          <w:spacing w:val="1"/>
          <w:sz w:val="28"/>
          <w:szCs w:val="28"/>
        </w:rPr>
        <w:t xml:space="preserve"> </w:t>
      </w:r>
      <w:r w:rsidRPr="00D63B6B">
        <w:rPr>
          <w:sz w:val="28"/>
          <w:szCs w:val="28"/>
        </w:rPr>
        <w:t>соревновательных</w:t>
      </w:r>
      <w:r w:rsidRPr="00D63B6B">
        <w:rPr>
          <w:spacing w:val="1"/>
          <w:sz w:val="28"/>
          <w:szCs w:val="28"/>
        </w:rPr>
        <w:t xml:space="preserve"> </w:t>
      </w:r>
      <w:r w:rsidRPr="00D63B6B">
        <w:rPr>
          <w:sz w:val="28"/>
          <w:szCs w:val="28"/>
        </w:rPr>
        <w:t>упражнений</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условиях</w:t>
      </w:r>
      <w:r w:rsidRPr="00D63B6B">
        <w:rPr>
          <w:spacing w:val="1"/>
          <w:sz w:val="28"/>
          <w:szCs w:val="28"/>
        </w:rPr>
        <w:t xml:space="preserve"> </w:t>
      </w:r>
      <w:r w:rsidRPr="00D63B6B">
        <w:rPr>
          <w:sz w:val="28"/>
          <w:szCs w:val="28"/>
        </w:rPr>
        <w:t>соревнований</w:t>
      </w:r>
      <w:r w:rsidRPr="00D63B6B">
        <w:rPr>
          <w:spacing w:val="1"/>
          <w:sz w:val="28"/>
          <w:szCs w:val="28"/>
        </w:rPr>
        <w:t xml:space="preserve"> </w:t>
      </w:r>
      <w:r w:rsidRPr="00D63B6B">
        <w:rPr>
          <w:sz w:val="28"/>
          <w:szCs w:val="28"/>
        </w:rPr>
        <w:t>различного</w:t>
      </w:r>
      <w:r w:rsidRPr="00D63B6B">
        <w:rPr>
          <w:spacing w:val="1"/>
          <w:sz w:val="28"/>
          <w:szCs w:val="28"/>
        </w:rPr>
        <w:t xml:space="preserve"> </w:t>
      </w:r>
      <w:r w:rsidRPr="00D63B6B">
        <w:rPr>
          <w:sz w:val="28"/>
          <w:szCs w:val="28"/>
        </w:rPr>
        <w:t>уровня.</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играх,</w:t>
      </w:r>
      <w:r w:rsidRPr="00D63B6B">
        <w:rPr>
          <w:spacing w:val="1"/>
          <w:sz w:val="28"/>
          <w:szCs w:val="28"/>
        </w:rPr>
        <w:t xml:space="preserve"> </w:t>
      </w:r>
      <w:r w:rsidRPr="00D63B6B">
        <w:rPr>
          <w:sz w:val="28"/>
          <w:szCs w:val="28"/>
        </w:rPr>
        <w:t>чтобы</w:t>
      </w:r>
      <w:r w:rsidRPr="00D63B6B">
        <w:rPr>
          <w:spacing w:val="1"/>
          <w:sz w:val="28"/>
          <w:szCs w:val="28"/>
        </w:rPr>
        <w:t xml:space="preserve"> </w:t>
      </w:r>
      <w:r w:rsidRPr="00D63B6B">
        <w:rPr>
          <w:sz w:val="28"/>
          <w:szCs w:val="28"/>
        </w:rPr>
        <w:t>играть</w:t>
      </w:r>
      <w:r w:rsidRPr="00D63B6B">
        <w:rPr>
          <w:spacing w:val="1"/>
          <w:sz w:val="28"/>
          <w:szCs w:val="28"/>
        </w:rPr>
        <w:t xml:space="preserve"> </w:t>
      </w:r>
      <w:r w:rsidRPr="00D63B6B">
        <w:rPr>
          <w:sz w:val="28"/>
          <w:szCs w:val="28"/>
        </w:rPr>
        <w:t>хорошо,</w:t>
      </w:r>
      <w:r w:rsidRPr="00D63B6B">
        <w:rPr>
          <w:spacing w:val="1"/>
          <w:sz w:val="28"/>
          <w:szCs w:val="28"/>
        </w:rPr>
        <w:t xml:space="preserve"> </w:t>
      </w:r>
      <w:r w:rsidRPr="00D63B6B">
        <w:rPr>
          <w:sz w:val="28"/>
          <w:szCs w:val="28"/>
        </w:rPr>
        <w:t>необходимо</w:t>
      </w:r>
      <w:r w:rsidRPr="00D63B6B">
        <w:rPr>
          <w:spacing w:val="1"/>
          <w:sz w:val="28"/>
          <w:szCs w:val="28"/>
        </w:rPr>
        <w:t xml:space="preserve"> </w:t>
      </w:r>
      <w:r w:rsidRPr="00D63B6B">
        <w:rPr>
          <w:sz w:val="28"/>
          <w:szCs w:val="28"/>
        </w:rPr>
        <w:t>играть</w:t>
      </w:r>
      <w:r w:rsidRPr="00D63B6B">
        <w:rPr>
          <w:spacing w:val="1"/>
          <w:sz w:val="28"/>
          <w:szCs w:val="28"/>
        </w:rPr>
        <w:t xml:space="preserve"> </w:t>
      </w:r>
      <w:r w:rsidRPr="00D63B6B">
        <w:rPr>
          <w:sz w:val="28"/>
          <w:szCs w:val="28"/>
        </w:rPr>
        <w:t>много.</w:t>
      </w:r>
      <w:r w:rsidRPr="00D63B6B">
        <w:rPr>
          <w:spacing w:val="1"/>
          <w:sz w:val="28"/>
          <w:szCs w:val="28"/>
        </w:rPr>
        <w:t xml:space="preserve"> </w:t>
      </w:r>
      <w:r w:rsidRPr="00D63B6B">
        <w:rPr>
          <w:sz w:val="28"/>
          <w:szCs w:val="28"/>
        </w:rPr>
        <w:t>Никакие</w:t>
      </w:r>
      <w:r w:rsidRPr="00D63B6B">
        <w:rPr>
          <w:spacing w:val="1"/>
          <w:sz w:val="28"/>
          <w:szCs w:val="28"/>
        </w:rPr>
        <w:t xml:space="preserve"> </w:t>
      </w:r>
      <w:r w:rsidRPr="00D63B6B">
        <w:rPr>
          <w:sz w:val="28"/>
          <w:szCs w:val="28"/>
        </w:rPr>
        <w:t>специальные</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дополнительные</w:t>
      </w:r>
      <w:r w:rsidRPr="00D63B6B">
        <w:rPr>
          <w:spacing w:val="12"/>
          <w:sz w:val="28"/>
          <w:szCs w:val="28"/>
        </w:rPr>
        <w:t xml:space="preserve"> </w:t>
      </w:r>
      <w:r w:rsidRPr="00D63B6B">
        <w:rPr>
          <w:sz w:val="28"/>
          <w:szCs w:val="28"/>
        </w:rPr>
        <w:t>упражнения</w:t>
      </w:r>
      <w:r w:rsidRPr="00D63B6B">
        <w:rPr>
          <w:spacing w:val="8"/>
          <w:sz w:val="28"/>
          <w:szCs w:val="28"/>
        </w:rPr>
        <w:t xml:space="preserve"> </w:t>
      </w:r>
      <w:r w:rsidRPr="00D63B6B">
        <w:rPr>
          <w:sz w:val="28"/>
          <w:szCs w:val="28"/>
        </w:rPr>
        <w:t>на</w:t>
      </w:r>
      <w:r w:rsidRPr="00D63B6B">
        <w:rPr>
          <w:spacing w:val="10"/>
          <w:sz w:val="28"/>
          <w:szCs w:val="28"/>
        </w:rPr>
        <w:t xml:space="preserve"> </w:t>
      </w:r>
      <w:r w:rsidRPr="00D63B6B">
        <w:rPr>
          <w:sz w:val="28"/>
          <w:szCs w:val="28"/>
        </w:rPr>
        <w:t>технику,</w:t>
      </w:r>
      <w:r w:rsidRPr="00D63B6B">
        <w:rPr>
          <w:spacing w:val="11"/>
          <w:sz w:val="28"/>
          <w:szCs w:val="28"/>
        </w:rPr>
        <w:t xml:space="preserve"> </w:t>
      </w:r>
      <w:r w:rsidRPr="00D63B6B">
        <w:rPr>
          <w:sz w:val="28"/>
          <w:szCs w:val="28"/>
        </w:rPr>
        <w:t>силу,</w:t>
      </w:r>
      <w:r w:rsidRPr="00D63B6B">
        <w:rPr>
          <w:spacing w:val="11"/>
          <w:sz w:val="28"/>
          <w:szCs w:val="28"/>
        </w:rPr>
        <w:t xml:space="preserve"> </w:t>
      </w:r>
      <w:r w:rsidRPr="00D63B6B">
        <w:rPr>
          <w:sz w:val="28"/>
          <w:szCs w:val="28"/>
        </w:rPr>
        <w:t>быстроту</w:t>
      </w:r>
      <w:r w:rsidRPr="00D63B6B">
        <w:rPr>
          <w:spacing w:val="4"/>
          <w:sz w:val="28"/>
          <w:szCs w:val="28"/>
        </w:rPr>
        <w:t xml:space="preserve"> </w:t>
      </w:r>
      <w:r w:rsidRPr="00D63B6B">
        <w:rPr>
          <w:sz w:val="28"/>
          <w:szCs w:val="28"/>
        </w:rPr>
        <w:t>и</w:t>
      </w:r>
      <w:r w:rsidRPr="00D63B6B">
        <w:rPr>
          <w:spacing w:val="12"/>
          <w:sz w:val="28"/>
          <w:szCs w:val="28"/>
        </w:rPr>
        <w:t xml:space="preserve"> </w:t>
      </w:r>
      <w:r w:rsidRPr="00D63B6B">
        <w:rPr>
          <w:sz w:val="28"/>
          <w:szCs w:val="28"/>
        </w:rPr>
        <w:t>т.п.</w:t>
      </w:r>
      <w:r w:rsidRPr="00D63B6B">
        <w:rPr>
          <w:spacing w:val="11"/>
          <w:sz w:val="28"/>
          <w:szCs w:val="28"/>
        </w:rPr>
        <w:t xml:space="preserve"> </w:t>
      </w:r>
      <w:r w:rsidRPr="00D63B6B">
        <w:rPr>
          <w:sz w:val="28"/>
          <w:szCs w:val="28"/>
        </w:rPr>
        <w:t>не</w:t>
      </w:r>
      <w:r w:rsidRPr="00D63B6B">
        <w:rPr>
          <w:spacing w:val="10"/>
          <w:sz w:val="28"/>
          <w:szCs w:val="28"/>
        </w:rPr>
        <w:t xml:space="preserve"> </w:t>
      </w:r>
      <w:r w:rsidRPr="00D63B6B">
        <w:rPr>
          <w:sz w:val="28"/>
          <w:szCs w:val="28"/>
        </w:rPr>
        <w:t>могут</w:t>
      </w:r>
      <w:r w:rsidRPr="00D63B6B">
        <w:rPr>
          <w:spacing w:val="11"/>
          <w:sz w:val="28"/>
          <w:szCs w:val="28"/>
        </w:rPr>
        <w:t xml:space="preserve"> </w:t>
      </w:r>
      <w:r w:rsidRPr="00D63B6B">
        <w:rPr>
          <w:sz w:val="28"/>
          <w:szCs w:val="28"/>
        </w:rPr>
        <w:t>заменить</w:t>
      </w:r>
      <w:r w:rsidRPr="00D63B6B">
        <w:rPr>
          <w:spacing w:val="12"/>
          <w:sz w:val="28"/>
          <w:szCs w:val="28"/>
        </w:rPr>
        <w:t xml:space="preserve"> </w:t>
      </w:r>
      <w:r w:rsidRPr="00D63B6B">
        <w:rPr>
          <w:sz w:val="28"/>
          <w:szCs w:val="28"/>
        </w:rPr>
        <w:t>тренировочных</w:t>
      </w:r>
      <w:r w:rsidRPr="00D63B6B">
        <w:rPr>
          <w:spacing w:val="-57"/>
          <w:sz w:val="28"/>
          <w:szCs w:val="28"/>
        </w:rPr>
        <w:t xml:space="preserve"> </w:t>
      </w:r>
      <w:r w:rsidRPr="00D63B6B">
        <w:rPr>
          <w:sz w:val="28"/>
          <w:szCs w:val="28"/>
        </w:rPr>
        <w:t>и соревновательных игр. Только в играх полностью раскрываются все возможности спортсменов,</w:t>
      </w:r>
      <w:r w:rsidRPr="00D63B6B">
        <w:rPr>
          <w:spacing w:val="1"/>
          <w:sz w:val="28"/>
          <w:szCs w:val="28"/>
        </w:rPr>
        <w:t xml:space="preserve"> </w:t>
      </w:r>
      <w:r w:rsidRPr="00D63B6B">
        <w:rPr>
          <w:sz w:val="28"/>
          <w:szCs w:val="28"/>
        </w:rPr>
        <w:t>налаживаются и закрепляется взаимосвязь и взаимопонимание между ними, совершенствуется</w:t>
      </w:r>
      <w:r w:rsidRPr="00D63B6B">
        <w:rPr>
          <w:spacing w:val="1"/>
          <w:sz w:val="28"/>
          <w:szCs w:val="28"/>
        </w:rPr>
        <w:t xml:space="preserve"> </w:t>
      </w:r>
      <w:r w:rsidRPr="00D63B6B">
        <w:rPr>
          <w:sz w:val="28"/>
          <w:szCs w:val="28"/>
        </w:rPr>
        <w:t>технико-тактическое</w:t>
      </w:r>
      <w:r w:rsidRPr="00D63B6B">
        <w:rPr>
          <w:spacing w:val="1"/>
          <w:sz w:val="28"/>
          <w:szCs w:val="28"/>
        </w:rPr>
        <w:t xml:space="preserve"> </w:t>
      </w:r>
      <w:r w:rsidRPr="00D63B6B">
        <w:rPr>
          <w:sz w:val="28"/>
          <w:szCs w:val="28"/>
        </w:rPr>
        <w:t>мастерство,</w:t>
      </w:r>
      <w:r w:rsidRPr="00D63B6B">
        <w:rPr>
          <w:spacing w:val="1"/>
          <w:sz w:val="28"/>
          <w:szCs w:val="28"/>
        </w:rPr>
        <w:t xml:space="preserve"> </w:t>
      </w:r>
      <w:r w:rsidRPr="00D63B6B">
        <w:rPr>
          <w:sz w:val="28"/>
          <w:szCs w:val="28"/>
        </w:rPr>
        <w:t>моральная,</w:t>
      </w:r>
      <w:r w:rsidRPr="00D63B6B">
        <w:rPr>
          <w:spacing w:val="1"/>
          <w:sz w:val="28"/>
          <w:szCs w:val="28"/>
        </w:rPr>
        <w:t xml:space="preserve"> </w:t>
      </w:r>
      <w:r w:rsidRPr="00D63B6B">
        <w:rPr>
          <w:sz w:val="28"/>
          <w:szCs w:val="28"/>
        </w:rPr>
        <w:t>волевая</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специальная</w:t>
      </w:r>
      <w:r w:rsidRPr="00D63B6B">
        <w:rPr>
          <w:spacing w:val="61"/>
          <w:sz w:val="28"/>
          <w:szCs w:val="28"/>
        </w:rPr>
        <w:t xml:space="preserve"> </w:t>
      </w:r>
      <w:r w:rsidRPr="00D63B6B">
        <w:rPr>
          <w:sz w:val="28"/>
          <w:szCs w:val="28"/>
        </w:rPr>
        <w:t>психическая</w:t>
      </w:r>
      <w:r w:rsidRPr="00D63B6B">
        <w:rPr>
          <w:spacing w:val="1"/>
          <w:sz w:val="28"/>
          <w:szCs w:val="28"/>
        </w:rPr>
        <w:t xml:space="preserve"> </w:t>
      </w:r>
      <w:r w:rsidRPr="00D63B6B">
        <w:rPr>
          <w:sz w:val="28"/>
          <w:szCs w:val="28"/>
        </w:rPr>
        <w:t>подготовленность игроков. В задачу проведения тренировочных игр, максимально приближенных</w:t>
      </w:r>
      <w:r w:rsidRPr="00D63B6B">
        <w:rPr>
          <w:spacing w:val="1"/>
          <w:sz w:val="28"/>
          <w:szCs w:val="28"/>
        </w:rPr>
        <w:t xml:space="preserve"> </w:t>
      </w:r>
      <w:r w:rsidRPr="00D63B6B">
        <w:rPr>
          <w:sz w:val="28"/>
          <w:szCs w:val="28"/>
        </w:rPr>
        <w:t>к</w:t>
      </w:r>
      <w:r w:rsidRPr="00D63B6B">
        <w:rPr>
          <w:spacing w:val="16"/>
          <w:sz w:val="28"/>
          <w:szCs w:val="28"/>
        </w:rPr>
        <w:t xml:space="preserve"> </w:t>
      </w:r>
      <w:r w:rsidRPr="00D63B6B">
        <w:rPr>
          <w:sz w:val="28"/>
          <w:szCs w:val="28"/>
        </w:rPr>
        <w:t>официальным</w:t>
      </w:r>
      <w:r w:rsidRPr="00D63B6B">
        <w:rPr>
          <w:spacing w:val="14"/>
          <w:sz w:val="28"/>
          <w:szCs w:val="28"/>
        </w:rPr>
        <w:t xml:space="preserve"> </w:t>
      </w:r>
      <w:r w:rsidRPr="00D63B6B">
        <w:rPr>
          <w:sz w:val="28"/>
          <w:szCs w:val="28"/>
        </w:rPr>
        <w:t>соревновательным,</w:t>
      </w:r>
      <w:r w:rsidRPr="00D63B6B">
        <w:rPr>
          <w:spacing w:val="15"/>
          <w:sz w:val="28"/>
          <w:szCs w:val="28"/>
        </w:rPr>
        <w:t xml:space="preserve"> </w:t>
      </w:r>
      <w:r w:rsidRPr="00D63B6B">
        <w:rPr>
          <w:sz w:val="28"/>
          <w:szCs w:val="28"/>
        </w:rPr>
        <w:t>входят</w:t>
      </w:r>
      <w:r w:rsidRPr="00D63B6B">
        <w:rPr>
          <w:spacing w:val="16"/>
          <w:sz w:val="28"/>
          <w:szCs w:val="28"/>
        </w:rPr>
        <w:t xml:space="preserve"> </w:t>
      </w:r>
      <w:r w:rsidRPr="00D63B6B">
        <w:rPr>
          <w:sz w:val="28"/>
          <w:szCs w:val="28"/>
        </w:rPr>
        <w:t>закрепление</w:t>
      </w:r>
      <w:r w:rsidRPr="00D63B6B">
        <w:rPr>
          <w:spacing w:val="15"/>
          <w:sz w:val="28"/>
          <w:szCs w:val="28"/>
        </w:rPr>
        <w:t xml:space="preserve"> </w:t>
      </w:r>
      <w:r w:rsidRPr="00D63B6B">
        <w:rPr>
          <w:sz w:val="28"/>
          <w:szCs w:val="28"/>
        </w:rPr>
        <w:t>технико-тактических</w:t>
      </w:r>
      <w:r w:rsidRPr="00D63B6B">
        <w:rPr>
          <w:spacing w:val="18"/>
          <w:sz w:val="28"/>
          <w:szCs w:val="28"/>
        </w:rPr>
        <w:t xml:space="preserve"> </w:t>
      </w:r>
      <w:r w:rsidRPr="00D63B6B">
        <w:rPr>
          <w:sz w:val="28"/>
          <w:szCs w:val="28"/>
        </w:rPr>
        <w:t>действий, разученных ранее в индивидуальных, групповых и командных упражнениях, воссоздание условий</w:t>
      </w:r>
      <w:r w:rsidRPr="00D63B6B">
        <w:rPr>
          <w:spacing w:val="1"/>
          <w:sz w:val="28"/>
          <w:szCs w:val="28"/>
        </w:rPr>
        <w:t xml:space="preserve"> </w:t>
      </w:r>
      <w:r w:rsidRPr="00D63B6B">
        <w:rPr>
          <w:sz w:val="28"/>
          <w:szCs w:val="28"/>
        </w:rPr>
        <w:t>соревновательной</w:t>
      </w:r>
      <w:r w:rsidRPr="00D63B6B">
        <w:rPr>
          <w:spacing w:val="1"/>
          <w:sz w:val="28"/>
          <w:szCs w:val="28"/>
        </w:rPr>
        <w:t xml:space="preserve"> </w:t>
      </w:r>
      <w:r w:rsidRPr="00D63B6B">
        <w:rPr>
          <w:sz w:val="28"/>
          <w:szCs w:val="28"/>
        </w:rPr>
        <w:t>борьбы,</w:t>
      </w:r>
      <w:r w:rsidRPr="00D63B6B">
        <w:rPr>
          <w:spacing w:val="1"/>
          <w:sz w:val="28"/>
          <w:szCs w:val="28"/>
        </w:rPr>
        <w:t xml:space="preserve"> </w:t>
      </w:r>
      <w:r w:rsidRPr="00D63B6B">
        <w:rPr>
          <w:sz w:val="28"/>
          <w:szCs w:val="28"/>
        </w:rPr>
        <w:t>моделирование</w:t>
      </w:r>
      <w:r w:rsidRPr="00D63B6B">
        <w:rPr>
          <w:spacing w:val="1"/>
          <w:sz w:val="28"/>
          <w:szCs w:val="28"/>
        </w:rPr>
        <w:t xml:space="preserve"> </w:t>
      </w:r>
      <w:r w:rsidRPr="00D63B6B">
        <w:rPr>
          <w:sz w:val="28"/>
          <w:szCs w:val="28"/>
        </w:rPr>
        <w:t>встреч</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предстоящим</w:t>
      </w:r>
      <w:r w:rsidRPr="00D63B6B">
        <w:rPr>
          <w:spacing w:val="1"/>
          <w:sz w:val="28"/>
          <w:szCs w:val="28"/>
        </w:rPr>
        <w:t xml:space="preserve"> </w:t>
      </w:r>
      <w:r w:rsidRPr="00D63B6B">
        <w:rPr>
          <w:sz w:val="28"/>
          <w:szCs w:val="28"/>
        </w:rPr>
        <w:t>противником,</w:t>
      </w:r>
      <w:r w:rsidRPr="00D63B6B">
        <w:rPr>
          <w:spacing w:val="1"/>
          <w:sz w:val="28"/>
          <w:szCs w:val="28"/>
        </w:rPr>
        <w:t xml:space="preserve"> </w:t>
      </w:r>
      <w:r w:rsidRPr="00D63B6B">
        <w:rPr>
          <w:sz w:val="28"/>
          <w:szCs w:val="28"/>
        </w:rPr>
        <w:t>подготовка</w:t>
      </w:r>
      <w:r w:rsidRPr="00D63B6B">
        <w:rPr>
          <w:spacing w:val="1"/>
          <w:sz w:val="28"/>
          <w:szCs w:val="28"/>
        </w:rPr>
        <w:t xml:space="preserve"> </w:t>
      </w:r>
      <w:r w:rsidRPr="00D63B6B">
        <w:rPr>
          <w:sz w:val="28"/>
          <w:szCs w:val="28"/>
        </w:rPr>
        <w:t>запасных</w:t>
      </w:r>
      <w:r w:rsidRPr="00D63B6B">
        <w:rPr>
          <w:spacing w:val="1"/>
          <w:sz w:val="28"/>
          <w:szCs w:val="28"/>
        </w:rPr>
        <w:t xml:space="preserve"> </w:t>
      </w:r>
      <w:r w:rsidRPr="00D63B6B">
        <w:rPr>
          <w:sz w:val="28"/>
          <w:szCs w:val="28"/>
        </w:rPr>
        <w:t>игроков</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игры</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основном</w:t>
      </w:r>
      <w:r w:rsidRPr="00D63B6B">
        <w:rPr>
          <w:spacing w:val="1"/>
          <w:sz w:val="28"/>
          <w:szCs w:val="28"/>
        </w:rPr>
        <w:t xml:space="preserve"> </w:t>
      </w:r>
      <w:r w:rsidRPr="00D63B6B">
        <w:rPr>
          <w:sz w:val="28"/>
          <w:szCs w:val="28"/>
        </w:rPr>
        <w:t>составе.</w:t>
      </w:r>
      <w:r w:rsidRPr="00D63B6B">
        <w:rPr>
          <w:spacing w:val="1"/>
          <w:sz w:val="28"/>
          <w:szCs w:val="28"/>
        </w:rPr>
        <w:t xml:space="preserve"> </w:t>
      </w:r>
      <w:r w:rsidRPr="00D63B6B">
        <w:rPr>
          <w:sz w:val="28"/>
          <w:szCs w:val="28"/>
        </w:rPr>
        <w:t>Одной</w:t>
      </w:r>
      <w:r w:rsidRPr="00D63B6B">
        <w:rPr>
          <w:spacing w:val="1"/>
          <w:sz w:val="28"/>
          <w:szCs w:val="28"/>
        </w:rPr>
        <w:t xml:space="preserve"> </w:t>
      </w:r>
      <w:r w:rsidRPr="00D63B6B">
        <w:rPr>
          <w:sz w:val="28"/>
          <w:szCs w:val="28"/>
        </w:rPr>
        <w:t>из</w:t>
      </w:r>
      <w:r w:rsidRPr="00D63B6B">
        <w:rPr>
          <w:spacing w:val="1"/>
          <w:sz w:val="28"/>
          <w:szCs w:val="28"/>
        </w:rPr>
        <w:t xml:space="preserve"> </w:t>
      </w:r>
      <w:r w:rsidRPr="00D63B6B">
        <w:rPr>
          <w:sz w:val="28"/>
          <w:szCs w:val="28"/>
        </w:rPr>
        <w:t>задач</w:t>
      </w:r>
      <w:r w:rsidRPr="00D63B6B">
        <w:rPr>
          <w:spacing w:val="1"/>
          <w:sz w:val="28"/>
          <w:szCs w:val="28"/>
        </w:rPr>
        <w:t xml:space="preserve"> </w:t>
      </w:r>
      <w:r w:rsidRPr="00D63B6B">
        <w:rPr>
          <w:sz w:val="28"/>
          <w:szCs w:val="28"/>
        </w:rPr>
        <w:t>интегральной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спортивных играх является проведение тренировочных игр с моделированием стиля тактических</w:t>
      </w:r>
      <w:r w:rsidRPr="00D63B6B">
        <w:rPr>
          <w:spacing w:val="1"/>
          <w:sz w:val="28"/>
          <w:szCs w:val="28"/>
        </w:rPr>
        <w:t xml:space="preserve"> </w:t>
      </w:r>
      <w:r w:rsidRPr="00D63B6B">
        <w:rPr>
          <w:sz w:val="28"/>
          <w:szCs w:val="28"/>
        </w:rPr>
        <w:t>способов</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средств</w:t>
      </w:r>
      <w:r w:rsidRPr="00D63B6B">
        <w:rPr>
          <w:spacing w:val="1"/>
          <w:sz w:val="28"/>
          <w:szCs w:val="28"/>
        </w:rPr>
        <w:t xml:space="preserve"> </w:t>
      </w:r>
      <w:r w:rsidRPr="00D63B6B">
        <w:rPr>
          <w:sz w:val="28"/>
          <w:szCs w:val="28"/>
        </w:rPr>
        <w:t>ведения</w:t>
      </w:r>
      <w:r w:rsidRPr="00D63B6B">
        <w:rPr>
          <w:spacing w:val="1"/>
          <w:sz w:val="28"/>
          <w:szCs w:val="28"/>
        </w:rPr>
        <w:t xml:space="preserve"> </w:t>
      </w:r>
      <w:r w:rsidRPr="00D63B6B">
        <w:rPr>
          <w:sz w:val="28"/>
          <w:szCs w:val="28"/>
        </w:rPr>
        <w:t>игры</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соперником,</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которым</w:t>
      </w:r>
      <w:r w:rsidRPr="00D63B6B">
        <w:rPr>
          <w:spacing w:val="1"/>
          <w:sz w:val="28"/>
          <w:szCs w:val="28"/>
        </w:rPr>
        <w:t xml:space="preserve"> </w:t>
      </w:r>
      <w:r w:rsidRPr="00D63B6B">
        <w:rPr>
          <w:sz w:val="28"/>
          <w:szCs w:val="28"/>
        </w:rPr>
        <w:t>предстоит</w:t>
      </w:r>
      <w:r w:rsidRPr="00D63B6B">
        <w:rPr>
          <w:spacing w:val="1"/>
          <w:sz w:val="28"/>
          <w:szCs w:val="28"/>
        </w:rPr>
        <w:t xml:space="preserve"> </w:t>
      </w:r>
      <w:r w:rsidRPr="00D63B6B">
        <w:rPr>
          <w:sz w:val="28"/>
          <w:szCs w:val="28"/>
        </w:rPr>
        <w:t>встреча.</w:t>
      </w:r>
      <w:r w:rsidRPr="00D63B6B">
        <w:rPr>
          <w:spacing w:val="1"/>
          <w:sz w:val="28"/>
          <w:szCs w:val="28"/>
        </w:rPr>
        <w:t xml:space="preserve"> </w:t>
      </w:r>
      <w:r w:rsidRPr="00D63B6B">
        <w:rPr>
          <w:sz w:val="28"/>
          <w:szCs w:val="28"/>
        </w:rPr>
        <w:t>Решают</w:t>
      </w:r>
      <w:r w:rsidRPr="00D63B6B">
        <w:rPr>
          <w:spacing w:val="1"/>
          <w:sz w:val="28"/>
          <w:szCs w:val="28"/>
        </w:rPr>
        <w:t xml:space="preserve"> </w:t>
      </w:r>
      <w:r w:rsidRPr="00D63B6B">
        <w:rPr>
          <w:sz w:val="28"/>
          <w:szCs w:val="28"/>
        </w:rPr>
        <w:t>ее</w:t>
      </w:r>
      <w:r w:rsidRPr="00D63B6B">
        <w:rPr>
          <w:spacing w:val="1"/>
          <w:sz w:val="28"/>
          <w:szCs w:val="28"/>
        </w:rPr>
        <w:t xml:space="preserve"> </w:t>
      </w:r>
      <w:r w:rsidRPr="00D63B6B">
        <w:rPr>
          <w:sz w:val="28"/>
          <w:szCs w:val="28"/>
        </w:rPr>
        <w:t>следующим</w:t>
      </w:r>
      <w:r w:rsidRPr="00D63B6B">
        <w:rPr>
          <w:spacing w:val="1"/>
          <w:sz w:val="28"/>
          <w:szCs w:val="28"/>
        </w:rPr>
        <w:t xml:space="preserve"> </w:t>
      </w:r>
      <w:r w:rsidRPr="00D63B6B">
        <w:rPr>
          <w:sz w:val="28"/>
          <w:szCs w:val="28"/>
        </w:rPr>
        <w:t>образом</w:t>
      </w:r>
      <w:r w:rsidR="00220079" w:rsidRPr="00D63B6B">
        <w:rPr>
          <w:sz w:val="28"/>
          <w:szCs w:val="28"/>
        </w:rPr>
        <w:t>:</w:t>
      </w:r>
      <w:r w:rsidR="00D0701C">
        <w:rPr>
          <w:sz w:val="28"/>
          <w:szCs w:val="28"/>
        </w:rPr>
        <w:t xml:space="preserve"> </w:t>
      </w:r>
      <w:r w:rsidR="00220079" w:rsidRPr="00D63B6B">
        <w:rPr>
          <w:sz w:val="28"/>
          <w:szCs w:val="28"/>
        </w:rPr>
        <w:t>н</w:t>
      </w:r>
      <w:r w:rsidRPr="00D63B6B">
        <w:rPr>
          <w:sz w:val="28"/>
          <w:szCs w:val="28"/>
        </w:rPr>
        <w:t>а</w:t>
      </w:r>
      <w:r w:rsidRPr="00D63B6B">
        <w:rPr>
          <w:spacing w:val="1"/>
          <w:sz w:val="28"/>
          <w:szCs w:val="28"/>
        </w:rPr>
        <w:t xml:space="preserve"> </w:t>
      </w:r>
      <w:r w:rsidRPr="00D63B6B">
        <w:rPr>
          <w:sz w:val="28"/>
          <w:szCs w:val="28"/>
        </w:rPr>
        <w:t>основании</w:t>
      </w:r>
      <w:r w:rsidRPr="00D63B6B">
        <w:rPr>
          <w:spacing w:val="1"/>
          <w:sz w:val="28"/>
          <w:szCs w:val="28"/>
        </w:rPr>
        <w:t xml:space="preserve"> </w:t>
      </w:r>
      <w:r w:rsidRPr="00D63B6B">
        <w:rPr>
          <w:sz w:val="28"/>
          <w:szCs w:val="28"/>
        </w:rPr>
        <w:t>предварительной</w:t>
      </w:r>
      <w:r w:rsidRPr="00D63B6B">
        <w:rPr>
          <w:spacing w:val="1"/>
          <w:sz w:val="28"/>
          <w:szCs w:val="28"/>
        </w:rPr>
        <w:t xml:space="preserve"> </w:t>
      </w:r>
      <w:r w:rsidRPr="00D63B6B">
        <w:rPr>
          <w:sz w:val="28"/>
          <w:szCs w:val="28"/>
        </w:rPr>
        <w:t>информации,</w:t>
      </w:r>
      <w:r w:rsidRPr="00D63B6B">
        <w:rPr>
          <w:spacing w:val="1"/>
          <w:sz w:val="28"/>
          <w:szCs w:val="28"/>
        </w:rPr>
        <w:t xml:space="preserve"> </w:t>
      </w:r>
      <w:r w:rsidRPr="00D63B6B">
        <w:rPr>
          <w:sz w:val="28"/>
          <w:szCs w:val="28"/>
        </w:rPr>
        <w:t>полученной</w:t>
      </w:r>
      <w:r w:rsidRPr="00D63B6B">
        <w:rPr>
          <w:spacing w:val="1"/>
          <w:sz w:val="28"/>
          <w:szCs w:val="28"/>
        </w:rPr>
        <w:t xml:space="preserve"> </w:t>
      </w:r>
      <w:r w:rsidRPr="00D63B6B">
        <w:rPr>
          <w:sz w:val="28"/>
          <w:szCs w:val="28"/>
        </w:rPr>
        <w:t>при</w:t>
      </w:r>
      <w:r w:rsidRPr="00D63B6B">
        <w:rPr>
          <w:spacing w:val="1"/>
          <w:sz w:val="28"/>
          <w:szCs w:val="28"/>
        </w:rPr>
        <w:t xml:space="preserve"> </w:t>
      </w:r>
      <w:r w:rsidRPr="00D63B6B">
        <w:rPr>
          <w:sz w:val="28"/>
          <w:szCs w:val="28"/>
        </w:rPr>
        <w:t>непосредственных</w:t>
      </w:r>
      <w:r w:rsidRPr="00D63B6B">
        <w:rPr>
          <w:spacing w:val="1"/>
          <w:sz w:val="28"/>
          <w:szCs w:val="28"/>
        </w:rPr>
        <w:t xml:space="preserve"> </w:t>
      </w:r>
      <w:r w:rsidRPr="00D63B6B">
        <w:rPr>
          <w:sz w:val="28"/>
          <w:szCs w:val="28"/>
        </w:rPr>
        <w:t>наблюдениях</w:t>
      </w:r>
      <w:r w:rsidRPr="00D63B6B">
        <w:rPr>
          <w:spacing w:val="1"/>
          <w:sz w:val="28"/>
          <w:szCs w:val="28"/>
        </w:rPr>
        <w:t xml:space="preserve"> </w:t>
      </w:r>
      <w:r w:rsidRPr="00D63B6B">
        <w:rPr>
          <w:sz w:val="28"/>
          <w:szCs w:val="28"/>
        </w:rPr>
        <w:t>или</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помощью</w:t>
      </w:r>
      <w:r w:rsidRPr="00D63B6B">
        <w:rPr>
          <w:spacing w:val="1"/>
          <w:sz w:val="28"/>
          <w:szCs w:val="28"/>
        </w:rPr>
        <w:t xml:space="preserve"> </w:t>
      </w:r>
      <w:r w:rsidRPr="00D63B6B">
        <w:rPr>
          <w:sz w:val="28"/>
          <w:szCs w:val="28"/>
        </w:rPr>
        <w:t>фото-,</w:t>
      </w:r>
      <w:r w:rsidRPr="00D63B6B">
        <w:rPr>
          <w:spacing w:val="1"/>
          <w:sz w:val="28"/>
          <w:szCs w:val="28"/>
        </w:rPr>
        <w:t xml:space="preserve"> </w:t>
      </w:r>
      <w:r w:rsidRPr="00D63B6B">
        <w:rPr>
          <w:sz w:val="28"/>
          <w:szCs w:val="28"/>
        </w:rPr>
        <w:t>кино-,</w:t>
      </w:r>
      <w:r w:rsidRPr="00D63B6B">
        <w:rPr>
          <w:spacing w:val="1"/>
          <w:sz w:val="28"/>
          <w:szCs w:val="28"/>
        </w:rPr>
        <w:t xml:space="preserve"> </w:t>
      </w:r>
      <w:r w:rsidRPr="00D63B6B">
        <w:rPr>
          <w:sz w:val="28"/>
          <w:szCs w:val="28"/>
        </w:rPr>
        <w:t>видеоматериалов,</w:t>
      </w:r>
      <w:r w:rsidRPr="00D63B6B">
        <w:rPr>
          <w:spacing w:val="1"/>
          <w:sz w:val="28"/>
          <w:szCs w:val="28"/>
        </w:rPr>
        <w:t xml:space="preserve"> </w:t>
      </w:r>
      <w:r w:rsidRPr="00D63B6B">
        <w:rPr>
          <w:sz w:val="28"/>
          <w:szCs w:val="28"/>
        </w:rPr>
        <w:t>выявляют</w:t>
      </w:r>
      <w:r w:rsidRPr="00D63B6B">
        <w:rPr>
          <w:spacing w:val="1"/>
          <w:sz w:val="28"/>
          <w:szCs w:val="28"/>
        </w:rPr>
        <w:t xml:space="preserve"> </w:t>
      </w:r>
      <w:r w:rsidRPr="00D63B6B">
        <w:rPr>
          <w:sz w:val="28"/>
          <w:szCs w:val="28"/>
        </w:rPr>
        <w:t>основные тактические действия и стиль ведения противника. При этом определяют эффективные</w:t>
      </w:r>
      <w:r w:rsidRPr="00D63B6B">
        <w:rPr>
          <w:spacing w:val="1"/>
          <w:sz w:val="28"/>
          <w:szCs w:val="28"/>
        </w:rPr>
        <w:t xml:space="preserve"> </w:t>
      </w:r>
      <w:r w:rsidRPr="00D63B6B">
        <w:rPr>
          <w:sz w:val="28"/>
          <w:szCs w:val="28"/>
        </w:rPr>
        <w:t>тактические комбинации, применяемые соперником, его манеру атаковать, излюбленные способы</w:t>
      </w:r>
      <w:r w:rsidRPr="00D63B6B">
        <w:rPr>
          <w:spacing w:val="1"/>
          <w:sz w:val="28"/>
          <w:szCs w:val="28"/>
        </w:rPr>
        <w:t xml:space="preserve"> </w:t>
      </w:r>
      <w:r w:rsidR="00220079" w:rsidRPr="00D63B6B">
        <w:rPr>
          <w:sz w:val="28"/>
          <w:szCs w:val="28"/>
        </w:rPr>
        <w:t>финиширования и т.д.</w:t>
      </w:r>
      <w:r w:rsidRPr="00D63B6B">
        <w:rPr>
          <w:sz w:val="28"/>
          <w:szCs w:val="28"/>
        </w:rPr>
        <w:t xml:space="preserve"> Выявляют и слабые стороны в игре соперника: наиболее уязвимые зоны</w:t>
      </w:r>
      <w:r w:rsidRPr="00D63B6B">
        <w:rPr>
          <w:spacing w:val="1"/>
          <w:sz w:val="28"/>
          <w:szCs w:val="28"/>
        </w:rPr>
        <w:t xml:space="preserve"> </w:t>
      </w:r>
      <w:r w:rsidRPr="00D63B6B">
        <w:rPr>
          <w:sz w:val="28"/>
          <w:szCs w:val="28"/>
        </w:rPr>
        <w:t>площадки, ошибки при приеме мяча с подачи, и т. д. Учитываются также излюбленный темп</w:t>
      </w:r>
      <w:r w:rsidRPr="00D63B6B">
        <w:rPr>
          <w:spacing w:val="1"/>
          <w:sz w:val="28"/>
          <w:szCs w:val="28"/>
        </w:rPr>
        <w:t xml:space="preserve"> </w:t>
      </w:r>
      <w:r w:rsidRPr="00D63B6B">
        <w:rPr>
          <w:sz w:val="28"/>
          <w:szCs w:val="28"/>
        </w:rPr>
        <w:t>ведения</w:t>
      </w:r>
      <w:r w:rsidRPr="00D63B6B">
        <w:rPr>
          <w:spacing w:val="1"/>
          <w:sz w:val="28"/>
          <w:szCs w:val="28"/>
        </w:rPr>
        <w:t xml:space="preserve"> </w:t>
      </w:r>
      <w:r w:rsidRPr="00D63B6B">
        <w:rPr>
          <w:sz w:val="28"/>
          <w:szCs w:val="28"/>
        </w:rPr>
        <w:t>соперника,</w:t>
      </w:r>
      <w:r w:rsidRPr="00D63B6B">
        <w:rPr>
          <w:spacing w:val="1"/>
          <w:sz w:val="28"/>
          <w:szCs w:val="28"/>
        </w:rPr>
        <w:t xml:space="preserve"> </w:t>
      </w:r>
      <w:r w:rsidRPr="00D63B6B">
        <w:rPr>
          <w:sz w:val="28"/>
          <w:szCs w:val="28"/>
        </w:rPr>
        <w:t>его</w:t>
      </w:r>
      <w:r w:rsidRPr="00D63B6B">
        <w:rPr>
          <w:spacing w:val="1"/>
          <w:sz w:val="28"/>
          <w:szCs w:val="28"/>
        </w:rPr>
        <w:t xml:space="preserve"> </w:t>
      </w:r>
      <w:r w:rsidRPr="00D63B6B">
        <w:rPr>
          <w:sz w:val="28"/>
          <w:szCs w:val="28"/>
        </w:rPr>
        <w:t>боеспособность</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решающие</w:t>
      </w:r>
      <w:r w:rsidRPr="00D63B6B">
        <w:rPr>
          <w:spacing w:val="1"/>
          <w:sz w:val="28"/>
          <w:szCs w:val="28"/>
        </w:rPr>
        <w:t xml:space="preserve"> </w:t>
      </w:r>
      <w:r w:rsidRPr="00D63B6B">
        <w:rPr>
          <w:sz w:val="28"/>
          <w:szCs w:val="28"/>
        </w:rPr>
        <w:t>моменты</w:t>
      </w:r>
      <w:r w:rsidRPr="00D63B6B">
        <w:rPr>
          <w:spacing w:val="1"/>
          <w:sz w:val="28"/>
          <w:szCs w:val="28"/>
        </w:rPr>
        <w:t xml:space="preserve"> </w:t>
      </w:r>
      <w:r w:rsidRPr="00D63B6B">
        <w:rPr>
          <w:sz w:val="28"/>
          <w:szCs w:val="28"/>
        </w:rPr>
        <w:t>встречи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волевые</w:t>
      </w:r>
      <w:r w:rsidRPr="00D63B6B">
        <w:rPr>
          <w:spacing w:val="1"/>
          <w:sz w:val="28"/>
          <w:szCs w:val="28"/>
        </w:rPr>
        <w:t xml:space="preserve"> </w:t>
      </w:r>
      <w:r w:rsidRPr="00D63B6B">
        <w:rPr>
          <w:sz w:val="28"/>
          <w:szCs w:val="28"/>
        </w:rPr>
        <w:t>качества.</w:t>
      </w:r>
      <w:r w:rsidRPr="00D63B6B">
        <w:rPr>
          <w:spacing w:val="1"/>
          <w:sz w:val="28"/>
          <w:szCs w:val="28"/>
        </w:rPr>
        <w:t xml:space="preserve"> </w:t>
      </w:r>
      <w:r w:rsidRPr="00D63B6B">
        <w:rPr>
          <w:sz w:val="28"/>
          <w:szCs w:val="28"/>
        </w:rPr>
        <w:t>Значительная</w:t>
      </w:r>
      <w:r w:rsidRPr="00D63B6B">
        <w:rPr>
          <w:spacing w:val="1"/>
          <w:sz w:val="28"/>
          <w:szCs w:val="28"/>
        </w:rPr>
        <w:t xml:space="preserve"> </w:t>
      </w:r>
      <w:r w:rsidRPr="00D63B6B">
        <w:rPr>
          <w:sz w:val="28"/>
          <w:szCs w:val="28"/>
        </w:rPr>
        <w:t>роль</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решении</w:t>
      </w:r>
      <w:r w:rsidRPr="00D63B6B">
        <w:rPr>
          <w:spacing w:val="1"/>
          <w:sz w:val="28"/>
          <w:szCs w:val="28"/>
        </w:rPr>
        <w:t xml:space="preserve"> </w:t>
      </w:r>
      <w:r w:rsidRPr="00D63B6B">
        <w:rPr>
          <w:sz w:val="28"/>
          <w:szCs w:val="28"/>
        </w:rPr>
        <w:t>задач</w:t>
      </w:r>
      <w:r w:rsidRPr="00D63B6B">
        <w:rPr>
          <w:spacing w:val="1"/>
          <w:sz w:val="28"/>
          <w:szCs w:val="28"/>
        </w:rPr>
        <w:t xml:space="preserve"> </w:t>
      </w:r>
      <w:r w:rsidRPr="00D63B6B">
        <w:rPr>
          <w:sz w:val="28"/>
          <w:szCs w:val="28"/>
        </w:rPr>
        <w:t>интегральной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отводится</w:t>
      </w:r>
      <w:r w:rsidRPr="00D63B6B">
        <w:rPr>
          <w:spacing w:val="1"/>
          <w:sz w:val="28"/>
          <w:szCs w:val="28"/>
        </w:rPr>
        <w:t xml:space="preserve"> </w:t>
      </w:r>
      <w:r w:rsidRPr="00D63B6B">
        <w:rPr>
          <w:sz w:val="28"/>
          <w:szCs w:val="28"/>
        </w:rPr>
        <w:t>упражнениям</w:t>
      </w:r>
      <w:r w:rsidRPr="00D63B6B">
        <w:rPr>
          <w:spacing w:val="1"/>
          <w:sz w:val="28"/>
          <w:szCs w:val="28"/>
        </w:rPr>
        <w:t xml:space="preserve"> </w:t>
      </w:r>
      <w:r w:rsidRPr="00D63B6B">
        <w:rPr>
          <w:sz w:val="28"/>
          <w:szCs w:val="28"/>
        </w:rPr>
        <w:t>специально-подготовительного</w:t>
      </w:r>
      <w:r w:rsidRPr="00D63B6B">
        <w:rPr>
          <w:spacing w:val="1"/>
          <w:sz w:val="28"/>
          <w:szCs w:val="28"/>
        </w:rPr>
        <w:t xml:space="preserve"> </w:t>
      </w:r>
      <w:r w:rsidRPr="00D63B6B">
        <w:rPr>
          <w:sz w:val="28"/>
          <w:szCs w:val="28"/>
        </w:rPr>
        <w:t>характера,</w:t>
      </w:r>
      <w:r w:rsidRPr="00D63B6B">
        <w:rPr>
          <w:spacing w:val="1"/>
          <w:sz w:val="28"/>
          <w:szCs w:val="28"/>
        </w:rPr>
        <w:t xml:space="preserve"> </w:t>
      </w:r>
      <w:r w:rsidRPr="00D63B6B">
        <w:rPr>
          <w:sz w:val="28"/>
          <w:szCs w:val="28"/>
        </w:rPr>
        <w:t>максимально</w:t>
      </w:r>
      <w:r w:rsidRPr="00D63B6B">
        <w:rPr>
          <w:spacing w:val="1"/>
          <w:sz w:val="28"/>
          <w:szCs w:val="28"/>
        </w:rPr>
        <w:t xml:space="preserve"> </w:t>
      </w:r>
      <w:r w:rsidRPr="00D63B6B">
        <w:rPr>
          <w:sz w:val="28"/>
          <w:szCs w:val="28"/>
        </w:rPr>
        <w:t>приближенным</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структуре</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особенностям</w:t>
      </w:r>
      <w:r w:rsidRPr="00D63B6B">
        <w:rPr>
          <w:spacing w:val="1"/>
          <w:sz w:val="28"/>
          <w:szCs w:val="28"/>
        </w:rPr>
        <w:t xml:space="preserve"> </w:t>
      </w:r>
      <w:r w:rsidRPr="00D63B6B">
        <w:rPr>
          <w:sz w:val="28"/>
          <w:szCs w:val="28"/>
        </w:rPr>
        <w:t>деятельности</w:t>
      </w:r>
      <w:r w:rsidRPr="00D63B6B">
        <w:rPr>
          <w:spacing w:val="1"/>
          <w:sz w:val="28"/>
          <w:szCs w:val="28"/>
        </w:rPr>
        <w:t xml:space="preserve"> </w:t>
      </w:r>
      <w:r w:rsidRPr="00D63B6B">
        <w:rPr>
          <w:sz w:val="28"/>
          <w:szCs w:val="28"/>
        </w:rPr>
        <w:t>функциональных</w:t>
      </w:r>
      <w:r w:rsidRPr="00D63B6B">
        <w:rPr>
          <w:spacing w:val="1"/>
          <w:sz w:val="28"/>
          <w:szCs w:val="28"/>
        </w:rPr>
        <w:t xml:space="preserve"> </w:t>
      </w:r>
      <w:r w:rsidRPr="00D63B6B">
        <w:rPr>
          <w:sz w:val="28"/>
          <w:szCs w:val="28"/>
        </w:rPr>
        <w:t>систем</w:t>
      </w:r>
      <w:r w:rsidRPr="00D63B6B">
        <w:rPr>
          <w:spacing w:val="1"/>
          <w:sz w:val="28"/>
          <w:szCs w:val="28"/>
        </w:rPr>
        <w:t xml:space="preserve"> </w:t>
      </w:r>
      <w:r w:rsidRPr="00D63B6B">
        <w:rPr>
          <w:sz w:val="28"/>
          <w:szCs w:val="28"/>
        </w:rPr>
        <w:t>организма</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соревновательным.</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тренировочных</w:t>
      </w:r>
      <w:r w:rsidRPr="00D63B6B">
        <w:rPr>
          <w:spacing w:val="1"/>
          <w:sz w:val="28"/>
          <w:szCs w:val="28"/>
        </w:rPr>
        <w:t xml:space="preserve"> </w:t>
      </w:r>
      <w:r w:rsidRPr="00D63B6B">
        <w:rPr>
          <w:sz w:val="28"/>
          <w:szCs w:val="28"/>
        </w:rPr>
        <w:t>занятиях</w:t>
      </w:r>
      <w:r w:rsidRPr="00D63B6B">
        <w:rPr>
          <w:spacing w:val="1"/>
          <w:sz w:val="28"/>
          <w:szCs w:val="28"/>
        </w:rPr>
        <w:t xml:space="preserve"> </w:t>
      </w:r>
      <w:r w:rsidRPr="00D63B6B">
        <w:rPr>
          <w:sz w:val="28"/>
          <w:szCs w:val="28"/>
        </w:rPr>
        <w:t>необходимо</w:t>
      </w:r>
      <w:r w:rsidRPr="00D63B6B">
        <w:rPr>
          <w:spacing w:val="1"/>
          <w:sz w:val="28"/>
          <w:szCs w:val="28"/>
        </w:rPr>
        <w:t xml:space="preserve"> </w:t>
      </w:r>
      <w:r w:rsidRPr="00D63B6B">
        <w:rPr>
          <w:sz w:val="28"/>
          <w:szCs w:val="28"/>
        </w:rPr>
        <w:t>систематически</w:t>
      </w:r>
      <w:r w:rsidRPr="00D63B6B">
        <w:rPr>
          <w:spacing w:val="1"/>
          <w:sz w:val="28"/>
          <w:szCs w:val="28"/>
        </w:rPr>
        <w:t xml:space="preserve"> </w:t>
      </w:r>
      <w:r w:rsidRPr="00D63B6B">
        <w:rPr>
          <w:sz w:val="28"/>
          <w:szCs w:val="28"/>
        </w:rPr>
        <w:t>моделировать</w:t>
      </w:r>
      <w:r w:rsidRPr="00D63B6B">
        <w:rPr>
          <w:spacing w:val="1"/>
          <w:sz w:val="28"/>
          <w:szCs w:val="28"/>
        </w:rPr>
        <w:t xml:space="preserve"> </w:t>
      </w:r>
      <w:r w:rsidRPr="00D63B6B">
        <w:rPr>
          <w:sz w:val="28"/>
          <w:szCs w:val="28"/>
        </w:rPr>
        <w:t>действие</w:t>
      </w:r>
      <w:r w:rsidRPr="00D63B6B">
        <w:rPr>
          <w:spacing w:val="1"/>
          <w:sz w:val="28"/>
          <w:szCs w:val="28"/>
        </w:rPr>
        <w:t xml:space="preserve"> </w:t>
      </w:r>
      <w:r w:rsidRPr="00D63B6B">
        <w:rPr>
          <w:sz w:val="28"/>
          <w:szCs w:val="28"/>
        </w:rPr>
        <w:t>сбивающих</w:t>
      </w:r>
      <w:r w:rsidRPr="00D63B6B">
        <w:rPr>
          <w:spacing w:val="1"/>
          <w:sz w:val="28"/>
          <w:szCs w:val="28"/>
        </w:rPr>
        <w:t xml:space="preserve"> </w:t>
      </w:r>
      <w:r w:rsidRPr="00D63B6B">
        <w:rPr>
          <w:sz w:val="28"/>
          <w:szCs w:val="28"/>
        </w:rPr>
        <w:t>факторов. Это достигается выполнением технико-тактических действий на фоне утомления. С</w:t>
      </w:r>
      <w:r w:rsidRPr="00D63B6B">
        <w:rPr>
          <w:spacing w:val="1"/>
          <w:sz w:val="28"/>
          <w:szCs w:val="28"/>
        </w:rPr>
        <w:t xml:space="preserve"> </w:t>
      </w:r>
      <w:r w:rsidRPr="00D63B6B">
        <w:rPr>
          <w:sz w:val="28"/>
          <w:szCs w:val="28"/>
        </w:rPr>
        <w:t>целью повышения эффективности интегральной подготовки применяются методические приемы,</w:t>
      </w:r>
      <w:r w:rsidRPr="00D63B6B">
        <w:rPr>
          <w:spacing w:val="1"/>
          <w:sz w:val="28"/>
          <w:szCs w:val="28"/>
        </w:rPr>
        <w:t xml:space="preserve"> </w:t>
      </w:r>
      <w:r w:rsidRPr="00D63B6B">
        <w:rPr>
          <w:sz w:val="28"/>
          <w:szCs w:val="28"/>
        </w:rPr>
        <w:t>упрощающие,</w:t>
      </w:r>
      <w:r w:rsidRPr="00D63B6B">
        <w:rPr>
          <w:spacing w:val="2"/>
          <w:sz w:val="28"/>
          <w:szCs w:val="28"/>
        </w:rPr>
        <w:t xml:space="preserve"> </w:t>
      </w:r>
      <w:r w:rsidRPr="00D63B6B">
        <w:rPr>
          <w:sz w:val="28"/>
          <w:szCs w:val="28"/>
        </w:rPr>
        <w:t>усложняющие</w:t>
      </w:r>
      <w:r w:rsidRPr="00D63B6B">
        <w:rPr>
          <w:spacing w:val="-2"/>
          <w:sz w:val="28"/>
          <w:szCs w:val="28"/>
        </w:rPr>
        <w:t xml:space="preserve"> </w:t>
      </w:r>
      <w:r w:rsidRPr="00D63B6B">
        <w:rPr>
          <w:sz w:val="28"/>
          <w:szCs w:val="28"/>
        </w:rPr>
        <w:t>или</w:t>
      </w:r>
      <w:r w:rsidRPr="00D63B6B">
        <w:rPr>
          <w:spacing w:val="-4"/>
          <w:sz w:val="28"/>
          <w:szCs w:val="28"/>
        </w:rPr>
        <w:t xml:space="preserve"> </w:t>
      </w:r>
      <w:r w:rsidRPr="00D63B6B">
        <w:rPr>
          <w:sz w:val="28"/>
          <w:szCs w:val="28"/>
        </w:rPr>
        <w:t>интенсифицирующие соревновательную</w:t>
      </w:r>
      <w:r w:rsidRPr="00D63B6B">
        <w:rPr>
          <w:spacing w:val="-1"/>
          <w:sz w:val="28"/>
          <w:szCs w:val="28"/>
        </w:rPr>
        <w:t xml:space="preserve"> </w:t>
      </w:r>
      <w:r w:rsidRPr="00D63B6B">
        <w:rPr>
          <w:sz w:val="28"/>
          <w:szCs w:val="28"/>
        </w:rPr>
        <w:t>деятельность:</w:t>
      </w:r>
    </w:p>
    <w:p w14:paraId="380B1B0C" w14:textId="7B3DDBA8" w:rsidR="00C37901" w:rsidRPr="00D63B6B" w:rsidRDefault="00C37901" w:rsidP="00480FE9">
      <w:pPr>
        <w:pStyle w:val="a3"/>
        <w:spacing w:before="1"/>
        <w:ind w:left="0" w:right="3" w:firstLine="709"/>
        <w:jc w:val="both"/>
        <w:rPr>
          <w:sz w:val="28"/>
          <w:szCs w:val="28"/>
        </w:rPr>
      </w:pPr>
      <w:r w:rsidRPr="00D63B6B">
        <w:rPr>
          <w:sz w:val="28"/>
          <w:szCs w:val="28"/>
        </w:rPr>
        <w:t>-</w:t>
      </w:r>
      <w:r w:rsidRPr="00D63B6B">
        <w:rPr>
          <w:spacing w:val="1"/>
          <w:sz w:val="28"/>
          <w:szCs w:val="28"/>
        </w:rPr>
        <w:t xml:space="preserve"> </w:t>
      </w:r>
      <w:r w:rsidRPr="00D63B6B">
        <w:rPr>
          <w:sz w:val="28"/>
          <w:szCs w:val="28"/>
        </w:rPr>
        <w:t>облегчение</w:t>
      </w:r>
      <w:r w:rsidRPr="00D63B6B">
        <w:rPr>
          <w:spacing w:val="1"/>
          <w:sz w:val="28"/>
          <w:szCs w:val="28"/>
        </w:rPr>
        <w:t xml:space="preserve"> </w:t>
      </w:r>
      <w:r w:rsidRPr="00D63B6B">
        <w:rPr>
          <w:sz w:val="28"/>
          <w:szCs w:val="28"/>
        </w:rPr>
        <w:t>условий</w:t>
      </w:r>
      <w:r w:rsidRPr="00D63B6B">
        <w:rPr>
          <w:spacing w:val="1"/>
          <w:sz w:val="28"/>
          <w:szCs w:val="28"/>
        </w:rPr>
        <w:t xml:space="preserve"> </w:t>
      </w:r>
      <w:r w:rsidRPr="00D63B6B">
        <w:rPr>
          <w:sz w:val="28"/>
          <w:szCs w:val="28"/>
        </w:rPr>
        <w:t>за</w:t>
      </w:r>
      <w:r w:rsidRPr="00D63B6B">
        <w:rPr>
          <w:spacing w:val="1"/>
          <w:sz w:val="28"/>
          <w:szCs w:val="28"/>
        </w:rPr>
        <w:t xml:space="preserve"> </w:t>
      </w:r>
      <w:r w:rsidRPr="00D63B6B">
        <w:rPr>
          <w:sz w:val="28"/>
          <w:szCs w:val="28"/>
        </w:rPr>
        <w:t>счет</w:t>
      </w:r>
      <w:r w:rsidRPr="00D63B6B">
        <w:rPr>
          <w:spacing w:val="1"/>
          <w:sz w:val="28"/>
          <w:szCs w:val="28"/>
        </w:rPr>
        <w:t xml:space="preserve"> </w:t>
      </w:r>
      <w:r w:rsidRPr="00D63B6B">
        <w:rPr>
          <w:sz w:val="28"/>
          <w:szCs w:val="28"/>
        </w:rPr>
        <w:t>применения</w:t>
      </w:r>
      <w:r w:rsidRPr="00D63B6B">
        <w:rPr>
          <w:spacing w:val="1"/>
          <w:sz w:val="28"/>
          <w:szCs w:val="28"/>
        </w:rPr>
        <w:t xml:space="preserve"> </w:t>
      </w:r>
      <w:r w:rsidRPr="00D63B6B">
        <w:rPr>
          <w:sz w:val="28"/>
          <w:szCs w:val="28"/>
        </w:rPr>
        <w:t>различных</w:t>
      </w:r>
      <w:r w:rsidRPr="00D63B6B">
        <w:rPr>
          <w:spacing w:val="1"/>
          <w:sz w:val="28"/>
          <w:szCs w:val="28"/>
        </w:rPr>
        <w:t xml:space="preserve"> </w:t>
      </w:r>
      <w:r w:rsidRPr="00D63B6B">
        <w:rPr>
          <w:sz w:val="28"/>
          <w:szCs w:val="28"/>
        </w:rPr>
        <w:t>моделирующих</w:t>
      </w:r>
      <w:r w:rsidRPr="00D63B6B">
        <w:rPr>
          <w:spacing w:val="1"/>
          <w:sz w:val="28"/>
          <w:szCs w:val="28"/>
        </w:rPr>
        <w:t xml:space="preserve"> </w:t>
      </w:r>
      <w:r w:rsidRPr="00D63B6B">
        <w:rPr>
          <w:sz w:val="28"/>
          <w:szCs w:val="28"/>
        </w:rPr>
        <w:t>устройств,</w:t>
      </w:r>
      <w:r w:rsidRPr="00D63B6B">
        <w:rPr>
          <w:spacing w:val="1"/>
          <w:sz w:val="28"/>
          <w:szCs w:val="28"/>
        </w:rPr>
        <w:t xml:space="preserve"> </w:t>
      </w:r>
      <w:r w:rsidRPr="00D63B6B">
        <w:rPr>
          <w:sz w:val="28"/>
          <w:szCs w:val="28"/>
        </w:rPr>
        <w:t>организации</w:t>
      </w:r>
      <w:r w:rsidRPr="00D63B6B">
        <w:rPr>
          <w:spacing w:val="-57"/>
          <w:sz w:val="28"/>
          <w:szCs w:val="28"/>
        </w:rPr>
        <w:t xml:space="preserve"> </w:t>
      </w:r>
      <w:r w:rsidRPr="00D63B6B">
        <w:rPr>
          <w:sz w:val="28"/>
          <w:szCs w:val="28"/>
        </w:rPr>
        <w:t xml:space="preserve">соревнований с более слабыми или </w:t>
      </w:r>
      <w:r w:rsidR="005F58A9">
        <w:rPr>
          <w:sz w:val="28"/>
          <w:szCs w:val="28"/>
        </w:rPr>
        <w:t>«</w:t>
      </w:r>
      <w:r w:rsidRPr="00D63B6B">
        <w:rPr>
          <w:sz w:val="28"/>
          <w:szCs w:val="28"/>
        </w:rPr>
        <w:t>удобными</w:t>
      </w:r>
      <w:r w:rsidR="005F58A9">
        <w:rPr>
          <w:sz w:val="28"/>
          <w:szCs w:val="28"/>
        </w:rPr>
        <w:t>»</w:t>
      </w:r>
      <w:r w:rsidRPr="00D63B6B">
        <w:rPr>
          <w:sz w:val="28"/>
          <w:szCs w:val="28"/>
        </w:rPr>
        <w:t xml:space="preserve"> соперниками, принудительное лидирование или</w:t>
      </w:r>
      <w:r w:rsidRPr="00D63B6B">
        <w:rPr>
          <w:spacing w:val="1"/>
          <w:sz w:val="28"/>
          <w:szCs w:val="28"/>
        </w:rPr>
        <w:t xml:space="preserve"> </w:t>
      </w:r>
      <w:r w:rsidRPr="00D63B6B">
        <w:rPr>
          <w:sz w:val="28"/>
          <w:szCs w:val="28"/>
        </w:rPr>
        <w:t>гонки</w:t>
      </w:r>
      <w:r w:rsidRPr="00D63B6B">
        <w:rPr>
          <w:spacing w:val="-3"/>
          <w:sz w:val="28"/>
          <w:szCs w:val="28"/>
        </w:rPr>
        <w:t xml:space="preserve"> </w:t>
      </w:r>
      <w:r w:rsidRPr="00D63B6B">
        <w:rPr>
          <w:sz w:val="28"/>
          <w:szCs w:val="28"/>
        </w:rPr>
        <w:t>за</w:t>
      </w:r>
      <w:r w:rsidRPr="00D63B6B">
        <w:rPr>
          <w:spacing w:val="-1"/>
          <w:sz w:val="28"/>
          <w:szCs w:val="28"/>
        </w:rPr>
        <w:t xml:space="preserve"> </w:t>
      </w:r>
      <w:r w:rsidRPr="00D63B6B">
        <w:rPr>
          <w:sz w:val="28"/>
          <w:szCs w:val="28"/>
        </w:rPr>
        <w:t>лидером</w:t>
      </w:r>
      <w:r w:rsidRPr="00D63B6B">
        <w:rPr>
          <w:spacing w:val="-1"/>
          <w:sz w:val="28"/>
          <w:szCs w:val="28"/>
        </w:rPr>
        <w:t xml:space="preserve"> </w:t>
      </w:r>
      <w:r w:rsidRPr="00D63B6B">
        <w:rPr>
          <w:sz w:val="28"/>
          <w:szCs w:val="28"/>
        </w:rPr>
        <w:t>и др.;</w:t>
      </w:r>
    </w:p>
    <w:p w14:paraId="1D1975F3" w14:textId="6B14E392" w:rsidR="00C37901" w:rsidRPr="00D63B6B" w:rsidRDefault="00C37901">
      <w:pPr>
        <w:pStyle w:val="a6"/>
        <w:numPr>
          <w:ilvl w:val="0"/>
          <w:numId w:val="10"/>
        </w:numPr>
        <w:tabs>
          <w:tab w:val="left" w:pos="990"/>
        </w:tabs>
        <w:spacing w:before="1"/>
        <w:ind w:left="0" w:right="3" w:firstLine="709"/>
        <w:jc w:val="both"/>
        <w:rPr>
          <w:sz w:val="28"/>
          <w:szCs w:val="28"/>
        </w:rPr>
      </w:pPr>
      <w:r w:rsidRPr="00D63B6B">
        <w:rPr>
          <w:sz w:val="28"/>
          <w:szCs w:val="28"/>
        </w:rPr>
        <w:t>усложнение условий за счет ограничения размеров площадки, проведения соревнований с более</w:t>
      </w:r>
      <w:r w:rsidRPr="00D63B6B">
        <w:rPr>
          <w:spacing w:val="1"/>
          <w:sz w:val="28"/>
          <w:szCs w:val="28"/>
        </w:rPr>
        <w:t xml:space="preserve"> </w:t>
      </w:r>
      <w:r w:rsidRPr="00D63B6B">
        <w:rPr>
          <w:sz w:val="28"/>
          <w:szCs w:val="28"/>
        </w:rPr>
        <w:t>сильным</w:t>
      </w:r>
      <w:r w:rsidRPr="00D63B6B">
        <w:rPr>
          <w:spacing w:val="-3"/>
          <w:sz w:val="28"/>
          <w:szCs w:val="28"/>
        </w:rPr>
        <w:t xml:space="preserve"> </w:t>
      </w:r>
      <w:r w:rsidRPr="00D63B6B">
        <w:rPr>
          <w:sz w:val="28"/>
          <w:szCs w:val="28"/>
        </w:rPr>
        <w:t xml:space="preserve">или </w:t>
      </w:r>
      <w:r w:rsidR="005F58A9">
        <w:rPr>
          <w:sz w:val="28"/>
          <w:szCs w:val="28"/>
        </w:rPr>
        <w:t>«</w:t>
      </w:r>
      <w:r w:rsidRPr="00D63B6B">
        <w:rPr>
          <w:sz w:val="28"/>
          <w:szCs w:val="28"/>
        </w:rPr>
        <w:t>неудобным</w:t>
      </w:r>
      <w:r w:rsidR="005F58A9">
        <w:rPr>
          <w:sz w:val="28"/>
          <w:szCs w:val="28"/>
        </w:rPr>
        <w:t>»</w:t>
      </w:r>
      <w:r w:rsidRPr="00D63B6B">
        <w:rPr>
          <w:spacing w:val="-2"/>
          <w:sz w:val="28"/>
          <w:szCs w:val="28"/>
        </w:rPr>
        <w:t xml:space="preserve"> </w:t>
      </w:r>
      <w:r w:rsidRPr="00D63B6B">
        <w:rPr>
          <w:sz w:val="28"/>
          <w:szCs w:val="28"/>
        </w:rPr>
        <w:t>противником</w:t>
      </w:r>
      <w:r w:rsidRPr="00D63B6B">
        <w:rPr>
          <w:spacing w:val="-1"/>
          <w:sz w:val="28"/>
          <w:szCs w:val="28"/>
        </w:rPr>
        <w:t xml:space="preserve"> </w:t>
      </w:r>
      <w:r w:rsidRPr="00D63B6B">
        <w:rPr>
          <w:sz w:val="28"/>
          <w:szCs w:val="28"/>
        </w:rPr>
        <w:t>и др.;</w:t>
      </w:r>
    </w:p>
    <w:p w14:paraId="74CEB5E7" w14:textId="77777777" w:rsidR="00C37901" w:rsidRPr="00D63B6B" w:rsidRDefault="00C37901">
      <w:pPr>
        <w:pStyle w:val="a6"/>
        <w:numPr>
          <w:ilvl w:val="0"/>
          <w:numId w:val="10"/>
        </w:numPr>
        <w:tabs>
          <w:tab w:val="left" w:pos="1081"/>
        </w:tabs>
        <w:ind w:left="0" w:right="3" w:firstLine="709"/>
        <w:jc w:val="both"/>
        <w:rPr>
          <w:sz w:val="28"/>
          <w:szCs w:val="28"/>
        </w:rPr>
      </w:pPr>
      <w:r w:rsidRPr="00D63B6B">
        <w:rPr>
          <w:sz w:val="28"/>
          <w:szCs w:val="28"/>
        </w:rPr>
        <w:t>интенсификация соревновательной деятельности посредством увеличения размеров поля или</w:t>
      </w:r>
      <w:r w:rsidRPr="00D63B6B">
        <w:rPr>
          <w:spacing w:val="1"/>
          <w:sz w:val="28"/>
          <w:szCs w:val="28"/>
        </w:rPr>
        <w:t xml:space="preserve"> </w:t>
      </w:r>
      <w:r w:rsidRPr="00D63B6B">
        <w:rPr>
          <w:sz w:val="28"/>
          <w:szCs w:val="28"/>
        </w:rPr>
        <w:t>площадки,</w:t>
      </w:r>
      <w:r w:rsidRPr="00D63B6B">
        <w:rPr>
          <w:spacing w:val="1"/>
          <w:sz w:val="28"/>
          <w:szCs w:val="28"/>
        </w:rPr>
        <w:t xml:space="preserve"> </w:t>
      </w:r>
      <w:r w:rsidRPr="00D63B6B">
        <w:rPr>
          <w:sz w:val="28"/>
          <w:szCs w:val="28"/>
        </w:rPr>
        <w:t>уменьшения</w:t>
      </w:r>
      <w:r w:rsidRPr="00D63B6B">
        <w:rPr>
          <w:spacing w:val="1"/>
          <w:sz w:val="28"/>
          <w:szCs w:val="28"/>
        </w:rPr>
        <w:t xml:space="preserve"> </w:t>
      </w:r>
      <w:r w:rsidRPr="00D63B6B">
        <w:rPr>
          <w:sz w:val="28"/>
          <w:szCs w:val="28"/>
        </w:rPr>
        <w:t>времени</w:t>
      </w:r>
      <w:r w:rsidRPr="00D63B6B">
        <w:rPr>
          <w:spacing w:val="1"/>
          <w:sz w:val="28"/>
          <w:szCs w:val="28"/>
        </w:rPr>
        <w:t xml:space="preserve"> </w:t>
      </w:r>
      <w:r w:rsidRPr="00D63B6B">
        <w:rPr>
          <w:sz w:val="28"/>
          <w:szCs w:val="28"/>
        </w:rPr>
        <w:t>владения</w:t>
      </w:r>
      <w:r w:rsidRPr="00D63B6B">
        <w:rPr>
          <w:spacing w:val="1"/>
          <w:sz w:val="28"/>
          <w:szCs w:val="28"/>
        </w:rPr>
        <w:t xml:space="preserve"> </w:t>
      </w:r>
      <w:r w:rsidRPr="00D63B6B">
        <w:rPr>
          <w:sz w:val="28"/>
          <w:szCs w:val="28"/>
        </w:rPr>
        <w:t>мячом,</w:t>
      </w:r>
      <w:r w:rsidRPr="00D63B6B">
        <w:rPr>
          <w:spacing w:val="1"/>
          <w:sz w:val="28"/>
          <w:szCs w:val="28"/>
        </w:rPr>
        <w:t xml:space="preserve"> </w:t>
      </w:r>
      <w:r w:rsidRPr="00D63B6B">
        <w:rPr>
          <w:sz w:val="28"/>
          <w:szCs w:val="28"/>
        </w:rPr>
        <w:t>увеличения</w:t>
      </w:r>
      <w:r w:rsidRPr="00D63B6B">
        <w:rPr>
          <w:spacing w:val="1"/>
          <w:sz w:val="28"/>
          <w:szCs w:val="28"/>
        </w:rPr>
        <w:t xml:space="preserve"> </w:t>
      </w:r>
      <w:r w:rsidRPr="00D63B6B">
        <w:rPr>
          <w:sz w:val="28"/>
          <w:szCs w:val="28"/>
        </w:rPr>
        <w:t>продолжительности</w:t>
      </w:r>
      <w:r w:rsidRPr="00D63B6B">
        <w:rPr>
          <w:spacing w:val="1"/>
          <w:sz w:val="28"/>
          <w:szCs w:val="28"/>
        </w:rPr>
        <w:t xml:space="preserve"> </w:t>
      </w:r>
      <w:r w:rsidRPr="00D63B6B">
        <w:rPr>
          <w:sz w:val="28"/>
          <w:szCs w:val="28"/>
        </w:rPr>
        <w:t>соревновательной</w:t>
      </w:r>
      <w:r w:rsidRPr="00D63B6B">
        <w:rPr>
          <w:spacing w:val="-1"/>
          <w:sz w:val="28"/>
          <w:szCs w:val="28"/>
        </w:rPr>
        <w:t xml:space="preserve"> </w:t>
      </w:r>
      <w:r w:rsidRPr="00D63B6B">
        <w:rPr>
          <w:sz w:val="28"/>
          <w:szCs w:val="28"/>
        </w:rPr>
        <w:t>деятельности</w:t>
      </w:r>
      <w:r w:rsidRPr="00D63B6B">
        <w:rPr>
          <w:spacing w:val="1"/>
          <w:sz w:val="28"/>
          <w:szCs w:val="28"/>
        </w:rPr>
        <w:t xml:space="preserve"> </w:t>
      </w:r>
      <w:r w:rsidRPr="00D63B6B">
        <w:rPr>
          <w:sz w:val="28"/>
          <w:szCs w:val="28"/>
        </w:rPr>
        <w:t>и</w:t>
      </w:r>
      <w:r w:rsidRPr="00D63B6B">
        <w:rPr>
          <w:spacing w:val="-2"/>
          <w:sz w:val="28"/>
          <w:szCs w:val="28"/>
        </w:rPr>
        <w:t xml:space="preserve"> </w:t>
      </w:r>
      <w:r w:rsidRPr="00D63B6B">
        <w:rPr>
          <w:sz w:val="28"/>
          <w:szCs w:val="28"/>
        </w:rPr>
        <w:t>др.</w:t>
      </w:r>
    </w:p>
    <w:p w14:paraId="39255BD3" w14:textId="77777777" w:rsidR="00C37901" w:rsidRPr="00D63B6B" w:rsidRDefault="00C37901" w:rsidP="00480FE9">
      <w:pPr>
        <w:pStyle w:val="a3"/>
        <w:ind w:left="0" w:right="3" w:firstLine="709"/>
        <w:jc w:val="both"/>
        <w:rPr>
          <w:sz w:val="28"/>
          <w:szCs w:val="28"/>
        </w:rPr>
      </w:pPr>
      <w:r w:rsidRPr="00D63B6B">
        <w:rPr>
          <w:sz w:val="28"/>
          <w:szCs w:val="28"/>
        </w:rPr>
        <w:t>В системе многолетних занятий спортом, в структуре годичного цикла тренировки объем средств</w:t>
      </w:r>
      <w:r w:rsidRPr="00D63B6B">
        <w:rPr>
          <w:spacing w:val="1"/>
          <w:sz w:val="28"/>
          <w:szCs w:val="28"/>
        </w:rPr>
        <w:t xml:space="preserve"> </w:t>
      </w:r>
      <w:r w:rsidRPr="00D63B6B">
        <w:rPr>
          <w:sz w:val="28"/>
          <w:szCs w:val="28"/>
        </w:rPr>
        <w:t>интегрального воздействия увеличивается по мере приближения спортсмена к периоду активных</w:t>
      </w:r>
      <w:r w:rsidRPr="00D63B6B">
        <w:rPr>
          <w:spacing w:val="1"/>
          <w:sz w:val="28"/>
          <w:szCs w:val="28"/>
        </w:rPr>
        <w:t xml:space="preserve"> </w:t>
      </w:r>
      <w:r w:rsidRPr="00D63B6B">
        <w:rPr>
          <w:sz w:val="28"/>
          <w:szCs w:val="28"/>
        </w:rPr>
        <w:t>выступлений</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соревнованиях</w:t>
      </w:r>
      <w:r w:rsidRPr="00D63B6B">
        <w:rPr>
          <w:spacing w:val="1"/>
          <w:sz w:val="28"/>
          <w:szCs w:val="28"/>
        </w:rPr>
        <w:t xml:space="preserve"> </w:t>
      </w:r>
      <w:r w:rsidRPr="00D63B6B">
        <w:rPr>
          <w:sz w:val="28"/>
          <w:szCs w:val="28"/>
        </w:rPr>
        <w:t>-</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этапе</w:t>
      </w:r>
      <w:r w:rsidRPr="00D63B6B">
        <w:rPr>
          <w:spacing w:val="1"/>
          <w:sz w:val="28"/>
          <w:szCs w:val="28"/>
        </w:rPr>
        <w:t xml:space="preserve"> </w:t>
      </w:r>
      <w:r w:rsidRPr="00D63B6B">
        <w:rPr>
          <w:sz w:val="28"/>
          <w:szCs w:val="28"/>
        </w:rPr>
        <w:t>максимальной</w:t>
      </w:r>
      <w:r w:rsidRPr="00D63B6B">
        <w:rPr>
          <w:spacing w:val="1"/>
          <w:sz w:val="28"/>
          <w:szCs w:val="28"/>
        </w:rPr>
        <w:t xml:space="preserve"> </w:t>
      </w:r>
      <w:r w:rsidRPr="00D63B6B">
        <w:rPr>
          <w:sz w:val="28"/>
          <w:szCs w:val="28"/>
        </w:rPr>
        <w:t>реализации</w:t>
      </w:r>
      <w:r w:rsidRPr="00D63B6B">
        <w:rPr>
          <w:spacing w:val="1"/>
          <w:sz w:val="28"/>
          <w:szCs w:val="28"/>
        </w:rPr>
        <w:t xml:space="preserve"> </w:t>
      </w:r>
      <w:r w:rsidRPr="00D63B6B">
        <w:rPr>
          <w:sz w:val="28"/>
          <w:szCs w:val="28"/>
        </w:rPr>
        <w:t>индивидуальных</w:t>
      </w:r>
      <w:r w:rsidRPr="00D63B6B">
        <w:rPr>
          <w:spacing w:val="1"/>
          <w:sz w:val="28"/>
          <w:szCs w:val="28"/>
        </w:rPr>
        <w:t xml:space="preserve"> </w:t>
      </w:r>
      <w:r w:rsidRPr="00D63B6B">
        <w:rPr>
          <w:sz w:val="28"/>
          <w:szCs w:val="28"/>
        </w:rPr>
        <w:t>возможностей.</w:t>
      </w:r>
      <w:r w:rsidRPr="00D63B6B">
        <w:rPr>
          <w:spacing w:val="1"/>
          <w:sz w:val="28"/>
          <w:szCs w:val="28"/>
        </w:rPr>
        <w:t xml:space="preserve"> </w:t>
      </w:r>
      <w:r w:rsidRPr="00D63B6B">
        <w:rPr>
          <w:sz w:val="28"/>
          <w:szCs w:val="28"/>
        </w:rPr>
        <w:t>Однако</w:t>
      </w:r>
      <w:r w:rsidRPr="00D63B6B">
        <w:rPr>
          <w:spacing w:val="1"/>
          <w:sz w:val="28"/>
          <w:szCs w:val="28"/>
        </w:rPr>
        <w:t xml:space="preserve"> </w:t>
      </w:r>
      <w:r w:rsidRPr="00D63B6B">
        <w:rPr>
          <w:sz w:val="28"/>
          <w:szCs w:val="28"/>
        </w:rPr>
        <w:t>это</w:t>
      </w:r>
      <w:r w:rsidRPr="00D63B6B">
        <w:rPr>
          <w:spacing w:val="1"/>
          <w:sz w:val="28"/>
          <w:szCs w:val="28"/>
        </w:rPr>
        <w:t xml:space="preserve"> </w:t>
      </w:r>
      <w:r w:rsidRPr="00D63B6B">
        <w:rPr>
          <w:sz w:val="28"/>
          <w:szCs w:val="28"/>
        </w:rPr>
        <w:t>не</w:t>
      </w:r>
      <w:r w:rsidRPr="00D63B6B">
        <w:rPr>
          <w:spacing w:val="1"/>
          <w:sz w:val="28"/>
          <w:szCs w:val="28"/>
        </w:rPr>
        <w:t xml:space="preserve"> </w:t>
      </w:r>
      <w:r w:rsidRPr="00D63B6B">
        <w:rPr>
          <w:sz w:val="28"/>
          <w:szCs w:val="28"/>
        </w:rPr>
        <w:t>означает,</w:t>
      </w:r>
      <w:r w:rsidRPr="00D63B6B">
        <w:rPr>
          <w:spacing w:val="1"/>
          <w:sz w:val="28"/>
          <w:szCs w:val="28"/>
        </w:rPr>
        <w:t xml:space="preserve"> </w:t>
      </w:r>
      <w:r w:rsidRPr="00D63B6B">
        <w:rPr>
          <w:sz w:val="28"/>
          <w:szCs w:val="28"/>
        </w:rPr>
        <w:t>что</w:t>
      </w:r>
      <w:r w:rsidRPr="00D63B6B">
        <w:rPr>
          <w:spacing w:val="1"/>
          <w:sz w:val="28"/>
          <w:szCs w:val="28"/>
        </w:rPr>
        <w:t xml:space="preserve"> </w:t>
      </w:r>
      <w:r w:rsidRPr="00D63B6B">
        <w:rPr>
          <w:sz w:val="28"/>
          <w:szCs w:val="28"/>
        </w:rPr>
        <w:t>средства</w:t>
      </w:r>
      <w:r w:rsidRPr="00D63B6B">
        <w:rPr>
          <w:spacing w:val="1"/>
          <w:sz w:val="28"/>
          <w:szCs w:val="28"/>
        </w:rPr>
        <w:t xml:space="preserve"> </w:t>
      </w:r>
      <w:r w:rsidRPr="00D63B6B">
        <w:rPr>
          <w:sz w:val="28"/>
          <w:szCs w:val="28"/>
        </w:rPr>
        <w:t>интегральной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не</w:t>
      </w:r>
      <w:r w:rsidRPr="00D63B6B">
        <w:rPr>
          <w:spacing w:val="1"/>
          <w:sz w:val="28"/>
          <w:szCs w:val="28"/>
        </w:rPr>
        <w:t xml:space="preserve"> </w:t>
      </w:r>
      <w:r w:rsidRPr="00D63B6B">
        <w:rPr>
          <w:sz w:val="28"/>
          <w:szCs w:val="28"/>
        </w:rPr>
        <w:t>находят</w:t>
      </w:r>
      <w:r w:rsidRPr="00D63B6B">
        <w:rPr>
          <w:spacing w:val="1"/>
          <w:sz w:val="28"/>
          <w:szCs w:val="28"/>
        </w:rPr>
        <w:t xml:space="preserve"> </w:t>
      </w:r>
      <w:r w:rsidRPr="00D63B6B">
        <w:rPr>
          <w:sz w:val="28"/>
          <w:szCs w:val="28"/>
        </w:rPr>
        <w:t>применения в других периодах и на других этапах совершенствования спортсмена, что позволяет</w:t>
      </w:r>
      <w:r w:rsidRPr="00D63B6B">
        <w:rPr>
          <w:spacing w:val="1"/>
          <w:sz w:val="28"/>
          <w:szCs w:val="28"/>
        </w:rPr>
        <w:t xml:space="preserve"> </w:t>
      </w:r>
      <w:r w:rsidRPr="00D63B6B">
        <w:rPr>
          <w:sz w:val="28"/>
          <w:szCs w:val="28"/>
        </w:rPr>
        <w:t>увязывать</w:t>
      </w:r>
      <w:r w:rsidRPr="00D63B6B">
        <w:rPr>
          <w:spacing w:val="1"/>
          <w:sz w:val="28"/>
          <w:szCs w:val="28"/>
        </w:rPr>
        <w:t xml:space="preserve"> </w:t>
      </w:r>
      <w:r w:rsidRPr="00D63B6B">
        <w:rPr>
          <w:sz w:val="28"/>
          <w:szCs w:val="28"/>
        </w:rPr>
        <w:t>возрастающий</w:t>
      </w:r>
      <w:r w:rsidRPr="00D63B6B">
        <w:rPr>
          <w:spacing w:val="1"/>
          <w:sz w:val="28"/>
          <w:szCs w:val="28"/>
        </w:rPr>
        <w:t xml:space="preserve"> </w:t>
      </w:r>
      <w:r w:rsidRPr="00D63B6B">
        <w:rPr>
          <w:sz w:val="28"/>
          <w:szCs w:val="28"/>
        </w:rPr>
        <w:t>функциональный</w:t>
      </w:r>
      <w:r w:rsidRPr="00D63B6B">
        <w:rPr>
          <w:spacing w:val="1"/>
          <w:sz w:val="28"/>
          <w:szCs w:val="28"/>
        </w:rPr>
        <w:t xml:space="preserve"> </w:t>
      </w:r>
      <w:r w:rsidRPr="00D63B6B">
        <w:rPr>
          <w:sz w:val="28"/>
          <w:szCs w:val="28"/>
        </w:rPr>
        <w:t>потенциал</w:t>
      </w:r>
      <w:r w:rsidRPr="00D63B6B">
        <w:rPr>
          <w:spacing w:val="1"/>
          <w:sz w:val="28"/>
          <w:szCs w:val="28"/>
        </w:rPr>
        <w:t xml:space="preserve"> </w:t>
      </w:r>
      <w:r w:rsidRPr="00D63B6B">
        <w:rPr>
          <w:sz w:val="28"/>
          <w:szCs w:val="28"/>
        </w:rPr>
        <w:t>спортсмена</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реальными</w:t>
      </w:r>
      <w:r w:rsidRPr="00D63B6B">
        <w:rPr>
          <w:spacing w:val="1"/>
          <w:sz w:val="28"/>
          <w:szCs w:val="28"/>
        </w:rPr>
        <w:t xml:space="preserve"> </w:t>
      </w:r>
      <w:r w:rsidRPr="00D63B6B">
        <w:rPr>
          <w:sz w:val="28"/>
          <w:szCs w:val="28"/>
        </w:rPr>
        <w:t>требованиями</w:t>
      </w:r>
      <w:r w:rsidRPr="00D63B6B">
        <w:rPr>
          <w:spacing w:val="1"/>
          <w:sz w:val="28"/>
          <w:szCs w:val="28"/>
        </w:rPr>
        <w:t xml:space="preserve"> </w:t>
      </w:r>
      <w:r w:rsidRPr="00D63B6B">
        <w:rPr>
          <w:sz w:val="28"/>
          <w:szCs w:val="28"/>
        </w:rPr>
        <w:t>успешного</w:t>
      </w:r>
      <w:r w:rsidRPr="00D63B6B">
        <w:rPr>
          <w:spacing w:val="-1"/>
          <w:sz w:val="28"/>
          <w:szCs w:val="28"/>
        </w:rPr>
        <w:t xml:space="preserve"> </w:t>
      </w:r>
      <w:r w:rsidRPr="00D63B6B">
        <w:rPr>
          <w:sz w:val="28"/>
          <w:szCs w:val="28"/>
        </w:rPr>
        <w:t>выполнения соревновательной деятельности.</w:t>
      </w:r>
    </w:p>
    <w:p w14:paraId="69407FB2" w14:textId="77777777" w:rsidR="00C37901" w:rsidRPr="00D63B6B" w:rsidRDefault="00C37901" w:rsidP="005370EB">
      <w:pPr>
        <w:pStyle w:val="a6"/>
        <w:numPr>
          <w:ilvl w:val="1"/>
          <w:numId w:val="37"/>
        </w:numPr>
        <w:spacing w:before="8"/>
        <w:ind w:left="0" w:right="3" w:firstLine="709"/>
        <w:jc w:val="both"/>
        <w:rPr>
          <w:sz w:val="28"/>
          <w:szCs w:val="28"/>
        </w:rPr>
      </w:pPr>
      <w:r w:rsidRPr="00D63B6B">
        <w:rPr>
          <w:i/>
          <w:sz w:val="28"/>
          <w:szCs w:val="28"/>
          <w:u w:val="single"/>
        </w:rPr>
        <w:t>Психологическая</w:t>
      </w:r>
      <w:r w:rsidRPr="00D63B6B">
        <w:rPr>
          <w:i/>
          <w:spacing w:val="1"/>
          <w:sz w:val="28"/>
          <w:szCs w:val="28"/>
          <w:u w:val="single"/>
        </w:rPr>
        <w:t xml:space="preserve"> </w:t>
      </w:r>
      <w:r w:rsidRPr="00D63B6B">
        <w:rPr>
          <w:i/>
          <w:sz w:val="28"/>
          <w:szCs w:val="28"/>
          <w:u w:val="single"/>
        </w:rPr>
        <w:t>подготовка.</w:t>
      </w:r>
      <w:r w:rsidRPr="00D63B6B">
        <w:rPr>
          <w:i/>
          <w:spacing w:val="1"/>
          <w:sz w:val="28"/>
          <w:szCs w:val="28"/>
          <w:u w:val="single"/>
        </w:rPr>
        <w:t xml:space="preserve"> </w:t>
      </w:r>
      <w:r w:rsidRPr="00D63B6B">
        <w:rPr>
          <w:sz w:val="28"/>
          <w:szCs w:val="28"/>
        </w:rPr>
        <w:t>Спорт</w:t>
      </w:r>
      <w:r w:rsidRPr="00D63B6B">
        <w:rPr>
          <w:spacing w:val="1"/>
          <w:sz w:val="28"/>
          <w:szCs w:val="28"/>
        </w:rPr>
        <w:t xml:space="preserve"> </w:t>
      </w:r>
      <w:r w:rsidRPr="00D63B6B">
        <w:rPr>
          <w:sz w:val="28"/>
          <w:szCs w:val="28"/>
        </w:rPr>
        <w:t>обладает</w:t>
      </w:r>
      <w:r w:rsidRPr="00D63B6B">
        <w:rPr>
          <w:spacing w:val="1"/>
          <w:sz w:val="28"/>
          <w:szCs w:val="28"/>
        </w:rPr>
        <w:t xml:space="preserve"> </w:t>
      </w:r>
      <w:r w:rsidRPr="00D63B6B">
        <w:rPr>
          <w:sz w:val="28"/>
          <w:szCs w:val="28"/>
        </w:rPr>
        <w:t>широкими</w:t>
      </w:r>
      <w:r w:rsidRPr="00D63B6B">
        <w:rPr>
          <w:spacing w:val="1"/>
          <w:sz w:val="28"/>
          <w:szCs w:val="28"/>
        </w:rPr>
        <w:t xml:space="preserve"> </w:t>
      </w:r>
      <w:r w:rsidRPr="00D63B6B">
        <w:rPr>
          <w:sz w:val="28"/>
          <w:szCs w:val="28"/>
        </w:rPr>
        <w:t>возможностями.</w:t>
      </w:r>
      <w:r w:rsidRPr="00D63B6B">
        <w:rPr>
          <w:spacing w:val="1"/>
          <w:sz w:val="28"/>
          <w:szCs w:val="28"/>
        </w:rPr>
        <w:t xml:space="preserve"> </w:t>
      </w:r>
      <w:r w:rsidRPr="00D63B6B">
        <w:rPr>
          <w:sz w:val="28"/>
          <w:szCs w:val="28"/>
        </w:rPr>
        <w:t>Однако</w:t>
      </w:r>
      <w:r w:rsidRPr="00D63B6B">
        <w:rPr>
          <w:spacing w:val="1"/>
          <w:sz w:val="28"/>
          <w:szCs w:val="28"/>
        </w:rPr>
        <w:t xml:space="preserve"> </w:t>
      </w:r>
      <w:r w:rsidRPr="00D63B6B">
        <w:rPr>
          <w:sz w:val="28"/>
          <w:szCs w:val="28"/>
        </w:rPr>
        <w:t>спортивная</w:t>
      </w:r>
      <w:r w:rsidRPr="00D63B6B">
        <w:rPr>
          <w:spacing w:val="1"/>
          <w:sz w:val="28"/>
          <w:szCs w:val="28"/>
        </w:rPr>
        <w:t xml:space="preserve"> </w:t>
      </w:r>
      <w:r w:rsidRPr="00D63B6B">
        <w:rPr>
          <w:sz w:val="28"/>
          <w:szCs w:val="28"/>
        </w:rPr>
        <w:t>деятельность</w:t>
      </w:r>
      <w:r w:rsidRPr="00D63B6B">
        <w:rPr>
          <w:spacing w:val="1"/>
          <w:sz w:val="28"/>
          <w:szCs w:val="28"/>
        </w:rPr>
        <w:t xml:space="preserve"> </w:t>
      </w:r>
      <w:r w:rsidRPr="00D63B6B">
        <w:rPr>
          <w:sz w:val="28"/>
          <w:szCs w:val="28"/>
        </w:rPr>
        <w:t>сама</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себе</w:t>
      </w:r>
      <w:r w:rsidRPr="00D63B6B">
        <w:rPr>
          <w:spacing w:val="1"/>
          <w:sz w:val="28"/>
          <w:szCs w:val="28"/>
        </w:rPr>
        <w:t xml:space="preserve"> </w:t>
      </w:r>
      <w:r w:rsidRPr="00D63B6B">
        <w:rPr>
          <w:sz w:val="28"/>
          <w:szCs w:val="28"/>
        </w:rPr>
        <w:t>довольно</w:t>
      </w:r>
      <w:r w:rsidRPr="00D63B6B">
        <w:rPr>
          <w:spacing w:val="1"/>
          <w:sz w:val="28"/>
          <w:szCs w:val="28"/>
        </w:rPr>
        <w:t xml:space="preserve"> </w:t>
      </w:r>
      <w:r w:rsidRPr="00D63B6B">
        <w:rPr>
          <w:sz w:val="28"/>
          <w:szCs w:val="28"/>
        </w:rPr>
        <w:t>противоречива</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своему</w:t>
      </w:r>
      <w:r w:rsidRPr="00D63B6B">
        <w:rPr>
          <w:spacing w:val="1"/>
          <w:sz w:val="28"/>
          <w:szCs w:val="28"/>
        </w:rPr>
        <w:t xml:space="preserve"> </w:t>
      </w:r>
      <w:r w:rsidRPr="00D63B6B">
        <w:rPr>
          <w:sz w:val="28"/>
          <w:szCs w:val="28"/>
        </w:rPr>
        <w:t>воздействию</w:t>
      </w:r>
      <w:r w:rsidRPr="00D63B6B">
        <w:rPr>
          <w:spacing w:val="1"/>
          <w:sz w:val="28"/>
          <w:szCs w:val="28"/>
        </w:rPr>
        <w:t xml:space="preserve"> </w:t>
      </w:r>
      <w:r w:rsidRPr="00D63B6B">
        <w:rPr>
          <w:sz w:val="28"/>
          <w:szCs w:val="28"/>
        </w:rPr>
        <w:t>на</w:t>
      </w:r>
      <w:r w:rsidRPr="00D63B6B">
        <w:rPr>
          <w:spacing w:val="-57"/>
          <w:sz w:val="28"/>
          <w:szCs w:val="28"/>
        </w:rPr>
        <w:t xml:space="preserve"> </w:t>
      </w:r>
      <w:r w:rsidRPr="00D63B6B">
        <w:rPr>
          <w:sz w:val="28"/>
          <w:szCs w:val="28"/>
        </w:rPr>
        <w:t>личность.</w:t>
      </w:r>
      <w:r w:rsidRPr="00D63B6B">
        <w:rPr>
          <w:spacing w:val="1"/>
          <w:sz w:val="28"/>
          <w:szCs w:val="28"/>
        </w:rPr>
        <w:t xml:space="preserve"> </w:t>
      </w:r>
      <w:r w:rsidRPr="00D63B6B">
        <w:rPr>
          <w:sz w:val="28"/>
          <w:szCs w:val="28"/>
        </w:rPr>
        <w:t>Жесткая</w:t>
      </w:r>
      <w:r w:rsidRPr="00D63B6B">
        <w:rPr>
          <w:spacing w:val="1"/>
          <w:sz w:val="28"/>
          <w:szCs w:val="28"/>
        </w:rPr>
        <w:t xml:space="preserve"> </w:t>
      </w:r>
      <w:r w:rsidRPr="00D63B6B">
        <w:rPr>
          <w:sz w:val="28"/>
          <w:szCs w:val="28"/>
        </w:rPr>
        <w:t>соревновательная</w:t>
      </w:r>
      <w:r w:rsidRPr="00D63B6B">
        <w:rPr>
          <w:spacing w:val="1"/>
          <w:sz w:val="28"/>
          <w:szCs w:val="28"/>
        </w:rPr>
        <w:t xml:space="preserve"> </w:t>
      </w:r>
      <w:r w:rsidRPr="00D63B6B">
        <w:rPr>
          <w:sz w:val="28"/>
          <w:szCs w:val="28"/>
        </w:rPr>
        <w:t>борьба,</w:t>
      </w:r>
      <w:r w:rsidRPr="00D63B6B">
        <w:rPr>
          <w:spacing w:val="1"/>
          <w:sz w:val="28"/>
          <w:szCs w:val="28"/>
        </w:rPr>
        <w:t xml:space="preserve"> </w:t>
      </w:r>
      <w:r w:rsidRPr="00D63B6B">
        <w:rPr>
          <w:sz w:val="28"/>
          <w:szCs w:val="28"/>
        </w:rPr>
        <w:t>острое</w:t>
      </w:r>
      <w:r w:rsidRPr="00D63B6B">
        <w:rPr>
          <w:spacing w:val="1"/>
          <w:sz w:val="28"/>
          <w:szCs w:val="28"/>
        </w:rPr>
        <w:t xml:space="preserve"> </w:t>
      </w:r>
      <w:r w:rsidRPr="00D63B6B">
        <w:rPr>
          <w:sz w:val="28"/>
          <w:szCs w:val="28"/>
        </w:rPr>
        <w:t>соперничество</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тренировках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соревнованиях</w:t>
      </w:r>
      <w:r w:rsidRPr="00D63B6B">
        <w:rPr>
          <w:spacing w:val="1"/>
          <w:sz w:val="28"/>
          <w:szCs w:val="28"/>
        </w:rPr>
        <w:t xml:space="preserve"> </w:t>
      </w:r>
      <w:r w:rsidRPr="00D63B6B">
        <w:rPr>
          <w:sz w:val="28"/>
          <w:szCs w:val="28"/>
        </w:rPr>
        <w:t>могут</w:t>
      </w:r>
      <w:r w:rsidRPr="00D63B6B">
        <w:rPr>
          <w:spacing w:val="1"/>
          <w:sz w:val="28"/>
          <w:szCs w:val="28"/>
        </w:rPr>
        <w:t xml:space="preserve"> </w:t>
      </w:r>
      <w:r w:rsidRPr="00D63B6B">
        <w:rPr>
          <w:sz w:val="28"/>
          <w:szCs w:val="28"/>
        </w:rPr>
        <w:t>стимулировать</w:t>
      </w:r>
      <w:r w:rsidRPr="00D63B6B">
        <w:rPr>
          <w:spacing w:val="1"/>
          <w:sz w:val="28"/>
          <w:szCs w:val="28"/>
        </w:rPr>
        <w:t xml:space="preserve"> </w:t>
      </w:r>
      <w:r w:rsidRPr="00D63B6B">
        <w:rPr>
          <w:sz w:val="28"/>
          <w:szCs w:val="28"/>
        </w:rPr>
        <w:t>одностороннее,</w:t>
      </w:r>
      <w:r w:rsidRPr="00D63B6B">
        <w:rPr>
          <w:spacing w:val="1"/>
          <w:sz w:val="28"/>
          <w:szCs w:val="28"/>
        </w:rPr>
        <w:t xml:space="preserve"> </w:t>
      </w:r>
      <w:r w:rsidRPr="00D63B6B">
        <w:rPr>
          <w:sz w:val="28"/>
          <w:szCs w:val="28"/>
        </w:rPr>
        <w:t>прагматическое</w:t>
      </w:r>
      <w:r w:rsidRPr="00D63B6B">
        <w:rPr>
          <w:spacing w:val="1"/>
          <w:sz w:val="28"/>
          <w:szCs w:val="28"/>
        </w:rPr>
        <w:t xml:space="preserve"> </w:t>
      </w:r>
      <w:r w:rsidRPr="00D63B6B">
        <w:rPr>
          <w:sz w:val="28"/>
          <w:szCs w:val="28"/>
        </w:rPr>
        <w:t>развитие</w:t>
      </w:r>
      <w:r w:rsidRPr="00D63B6B">
        <w:rPr>
          <w:spacing w:val="1"/>
          <w:sz w:val="28"/>
          <w:szCs w:val="28"/>
        </w:rPr>
        <w:t xml:space="preserve"> </w:t>
      </w:r>
      <w:r w:rsidRPr="00D63B6B">
        <w:rPr>
          <w:sz w:val="28"/>
          <w:szCs w:val="28"/>
        </w:rPr>
        <w:t>спортсмена,</w:t>
      </w:r>
      <w:r w:rsidRPr="00D63B6B">
        <w:rPr>
          <w:spacing w:val="1"/>
          <w:sz w:val="28"/>
          <w:szCs w:val="28"/>
        </w:rPr>
        <w:t xml:space="preserve"> </w:t>
      </w:r>
      <w:r w:rsidRPr="00D63B6B">
        <w:rPr>
          <w:sz w:val="28"/>
          <w:szCs w:val="28"/>
        </w:rPr>
        <w:t>формирование</w:t>
      </w:r>
      <w:r w:rsidRPr="00D63B6B">
        <w:rPr>
          <w:spacing w:val="1"/>
          <w:sz w:val="28"/>
          <w:szCs w:val="28"/>
        </w:rPr>
        <w:t xml:space="preserve"> </w:t>
      </w:r>
      <w:r w:rsidRPr="00D63B6B">
        <w:rPr>
          <w:sz w:val="28"/>
          <w:szCs w:val="28"/>
        </w:rPr>
        <w:t>таких</w:t>
      </w:r>
      <w:r w:rsidRPr="00D63B6B">
        <w:rPr>
          <w:spacing w:val="1"/>
          <w:sz w:val="28"/>
          <w:szCs w:val="28"/>
        </w:rPr>
        <w:t xml:space="preserve"> </w:t>
      </w:r>
      <w:r w:rsidRPr="00D63B6B">
        <w:rPr>
          <w:sz w:val="28"/>
          <w:szCs w:val="28"/>
        </w:rPr>
        <w:t>негативных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как</w:t>
      </w:r>
      <w:r w:rsidRPr="00D63B6B">
        <w:rPr>
          <w:spacing w:val="1"/>
          <w:sz w:val="28"/>
          <w:szCs w:val="28"/>
        </w:rPr>
        <w:t xml:space="preserve"> </w:t>
      </w:r>
      <w:r w:rsidRPr="00D63B6B">
        <w:rPr>
          <w:sz w:val="28"/>
          <w:szCs w:val="28"/>
        </w:rPr>
        <w:t>чрезмерное</w:t>
      </w:r>
      <w:r w:rsidRPr="00D63B6B">
        <w:rPr>
          <w:spacing w:val="1"/>
          <w:sz w:val="28"/>
          <w:szCs w:val="28"/>
        </w:rPr>
        <w:t xml:space="preserve"> </w:t>
      </w:r>
      <w:r w:rsidRPr="00D63B6B">
        <w:rPr>
          <w:sz w:val="28"/>
          <w:szCs w:val="28"/>
        </w:rPr>
        <w:t>честолюбие,</w:t>
      </w:r>
      <w:r w:rsidRPr="00D63B6B">
        <w:rPr>
          <w:spacing w:val="1"/>
          <w:sz w:val="28"/>
          <w:szCs w:val="28"/>
        </w:rPr>
        <w:t xml:space="preserve"> </w:t>
      </w:r>
      <w:r w:rsidRPr="00D63B6B">
        <w:rPr>
          <w:sz w:val="28"/>
          <w:szCs w:val="28"/>
        </w:rPr>
        <w:t>эгоизм,</w:t>
      </w:r>
      <w:r w:rsidRPr="00D63B6B">
        <w:rPr>
          <w:spacing w:val="1"/>
          <w:sz w:val="28"/>
          <w:szCs w:val="28"/>
        </w:rPr>
        <w:t xml:space="preserve"> </w:t>
      </w:r>
      <w:r w:rsidRPr="00D63B6B">
        <w:rPr>
          <w:sz w:val="28"/>
          <w:szCs w:val="28"/>
        </w:rPr>
        <w:t>пренебрежительное отношение к слабым, жестокость. Поэтому с первых дней занятий тренер</w:t>
      </w:r>
      <w:r w:rsidRPr="00D63B6B">
        <w:rPr>
          <w:spacing w:val="1"/>
          <w:sz w:val="28"/>
          <w:szCs w:val="28"/>
        </w:rPr>
        <w:t xml:space="preserve"> </w:t>
      </w:r>
      <w:r w:rsidRPr="00D63B6B">
        <w:rPr>
          <w:sz w:val="28"/>
          <w:szCs w:val="28"/>
        </w:rPr>
        <w:t>должен</w:t>
      </w:r>
      <w:r w:rsidRPr="00D63B6B">
        <w:rPr>
          <w:spacing w:val="1"/>
          <w:sz w:val="28"/>
          <w:szCs w:val="28"/>
        </w:rPr>
        <w:t xml:space="preserve"> </w:t>
      </w:r>
      <w:r w:rsidRPr="00D63B6B">
        <w:rPr>
          <w:sz w:val="28"/>
          <w:szCs w:val="28"/>
        </w:rPr>
        <w:t>серьезное</w:t>
      </w:r>
      <w:r w:rsidRPr="00D63B6B">
        <w:rPr>
          <w:spacing w:val="1"/>
          <w:sz w:val="28"/>
          <w:szCs w:val="28"/>
        </w:rPr>
        <w:t xml:space="preserve"> </w:t>
      </w:r>
      <w:r w:rsidRPr="00D63B6B">
        <w:rPr>
          <w:sz w:val="28"/>
          <w:szCs w:val="28"/>
        </w:rPr>
        <w:t>внимание</w:t>
      </w:r>
      <w:r w:rsidRPr="00D63B6B">
        <w:rPr>
          <w:spacing w:val="1"/>
          <w:sz w:val="28"/>
          <w:szCs w:val="28"/>
        </w:rPr>
        <w:t xml:space="preserve"> </w:t>
      </w:r>
      <w:r w:rsidRPr="00D63B6B">
        <w:rPr>
          <w:sz w:val="28"/>
          <w:szCs w:val="28"/>
        </w:rPr>
        <w:t>уделять</w:t>
      </w:r>
      <w:r w:rsidRPr="00D63B6B">
        <w:rPr>
          <w:spacing w:val="1"/>
          <w:sz w:val="28"/>
          <w:szCs w:val="28"/>
        </w:rPr>
        <w:t xml:space="preserve"> </w:t>
      </w:r>
      <w:r w:rsidRPr="00D63B6B">
        <w:rPr>
          <w:sz w:val="28"/>
          <w:szCs w:val="28"/>
        </w:rPr>
        <w:t>нравственному</w:t>
      </w:r>
      <w:r w:rsidRPr="00D63B6B">
        <w:rPr>
          <w:spacing w:val="1"/>
          <w:sz w:val="28"/>
          <w:szCs w:val="28"/>
        </w:rPr>
        <w:t xml:space="preserve"> </w:t>
      </w:r>
      <w:r w:rsidRPr="00D63B6B">
        <w:rPr>
          <w:sz w:val="28"/>
          <w:szCs w:val="28"/>
        </w:rPr>
        <w:t>воспитанию,</w:t>
      </w:r>
      <w:r w:rsidRPr="00D63B6B">
        <w:rPr>
          <w:spacing w:val="1"/>
          <w:sz w:val="28"/>
          <w:szCs w:val="28"/>
        </w:rPr>
        <w:t xml:space="preserve"> </w:t>
      </w:r>
      <w:r w:rsidRPr="00D63B6B">
        <w:rPr>
          <w:sz w:val="28"/>
          <w:szCs w:val="28"/>
        </w:rPr>
        <w:t>нейтрализации</w:t>
      </w:r>
      <w:r w:rsidRPr="00D63B6B">
        <w:rPr>
          <w:spacing w:val="1"/>
          <w:sz w:val="28"/>
          <w:szCs w:val="28"/>
        </w:rPr>
        <w:t xml:space="preserve"> </w:t>
      </w:r>
      <w:r w:rsidRPr="00D63B6B">
        <w:rPr>
          <w:sz w:val="28"/>
          <w:szCs w:val="28"/>
        </w:rPr>
        <w:t>неблагоприятного</w:t>
      </w:r>
      <w:r w:rsidRPr="00D63B6B">
        <w:rPr>
          <w:spacing w:val="1"/>
          <w:sz w:val="28"/>
          <w:szCs w:val="28"/>
        </w:rPr>
        <w:t xml:space="preserve"> </w:t>
      </w:r>
      <w:r w:rsidRPr="00D63B6B">
        <w:rPr>
          <w:sz w:val="28"/>
          <w:szCs w:val="28"/>
        </w:rPr>
        <w:t>влияния</w:t>
      </w:r>
      <w:r w:rsidRPr="00D63B6B">
        <w:rPr>
          <w:spacing w:val="1"/>
          <w:sz w:val="28"/>
          <w:szCs w:val="28"/>
        </w:rPr>
        <w:t xml:space="preserve"> </w:t>
      </w:r>
      <w:r w:rsidRPr="00D63B6B">
        <w:rPr>
          <w:sz w:val="28"/>
          <w:szCs w:val="28"/>
        </w:rPr>
        <w:t>спорта</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личностные</w:t>
      </w:r>
      <w:r w:rsidRPr="00D63B6B">
        <w:rPr>
          <w:spacing w:val="1"/>
          <w:sz w:val="28"/>
          <w:szCs w:val="28"/>
        </w:rPr>
        <w:t xml:space="preserve"> </w:t>
      </w:r>
      <w:r w:rsidRPr="00D63B6B">
        <w:rPr>
          <w:sz w:val="28"/>
          <w:szCs w:val="28"/>
        </w:rPr>
        <w:t>качества,</w:t>
      </w:r>
      <w:r w:rsidRPr="00D63B6B">
        <w:rPr>
          <w:spacing w:val="1"/>
          <w:sz w:val="28"/>
          <w:szCs w:val="28"/>
        </w:rPr>
        <w:t xml:space="preserve"> </w:t>
      </w:r>
      <w:r w:rsidRPr="00D63B6B">
        <w:rPr>
          <w:sz w:val="28"/>
          <w:szCs w:val="28"/>
        </w:rPr>
        <w:t>усиливать</w:t>
      </w:r>
      <w:r w:rsidRPr="00D63B6B">
        <w:rPr>
          <w:spacing w:val="1"/>
          <w:sz w:val="28"/>
          <w:szCs w:val="28"/>
        </w:rPr>
        <w:t xml:space="preserve"> </w:t>
      </w:r>
      <w:r w:rsidRPr="00D63B6B">
        <w:rPr>
          <w:sz w:val="28"/>
          <w:szCs w:val="28"/>
        </w:rPr>
        <w:t>положительное</w:t>
      </w:r>
      <w:r w:rsidRPr="00D63B6B">
        <w:rPr>
          <w:spacing w:val="1"/>
          <w:sz w:val="28"/>
          <w:szCs w:val="28"/>
        </w:rPr>
        <w:t xml:space="preserve"> </w:t>
      </w:r>
      <w:r w:rsidRPr="00D63B6B">
        <w:rPr>
          <w:sz w:val="28"/>
          <w:szCs w:val="28"/>
        </w:rPr>
        <w:t>воздействие</w:t>
      </w:r>
      <w:r w:rsidRPr="00D63B6B">
        <w:rPr>
          <w:spacing w:val="-2"/>
          <w:sz w:val="28"/>
          <w:szCs w:val="28"/>
        </w:rPr>
        <w:t xml:space="preserve"> </w:t>
      </w:r>
      <w:r w:rsidRPr="00D63B6B">
        <w:rPr>
          <w:sz w:val="28"/>
          <w:szCs w:val="28"/>
        </w:rPr>
        <w:t>спорта.</w:t>
      </w:r>
    </w:p>
    <w:p w14:paraId="6A6FCBE5" w14:textId="77777777" w:rsidR="00C37901" w:rsidRPr="00D63B6B" w:rsidRDefault="00C37901" w:rsidP="00480FE9">
      <w:pPr>
        <w:pStyle w:val="a3"/>
        <w:ind w:left="0" w:right="3" w:firstLine="709"/>
        <w:jc w:val="both"/>
        <w:rPr>
          <w:sz w:val="28"/>
          <w:szCs w:val="28"/>
        </w:rPr>
      </w:pPr>
      <w:r w:rsidRPr="00D63B6B">
        <w:rPr>
          <w:sz w:val="28"/>
          <w:szCs w:val="28"/>
        </w:rPr>
        <w:t>Главные</w:t>
      </w:r>
      <w:r w:rsidRPr="00D63B6B">
        <w:rPr>
          <w:spacing w:val="1"/>
          <w:sz w:val="28"/>
          <w:szCs w:val="28"/>
        </w:rPr>
        <w:t xml:space="preserve"> </w:t>
      </w:r>
      <w:r w:rsidRPr="00D63B6B">
        <w:rPr>
          <w:sz w:val="28"/>
          <w:szCs w:val="28"/>
        </w:rPr>
        <w:t>задачи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занятиях</w:t>
      </w:r>
      <w:r w:rsidRPr="00D63B6B">
        <w:rPr>
          <w:spacing w:val="1"/>
          <w:sz w:val="28"/>
          <w:szCs w:val="28"/>
        </w:rPr>
        <w:t xml:space="preserve"> </w:t>
      </w:r>
      <w:r w:rsidRPr="00D63B6B">
        <w:rPr>
          <w:sz w:val="28"/>
          <w:szCs w:val="28"/>
        </w:rPr>
        <w:t>со</w:t>
      </w:r>
      <w:r w:rsidRPr="00D63B6B">
        <w:rPr>
          <w:spacing w:val="1"/>
          <w:sz w:val="28"/>
          <w:szCs w:val="28"/>
        </w:rPr>
        <w:t xml:space="preserve"> </w:t>
      </w:r>
      <w:r w:rsidRPr="00D63B6B">
        <w:rPr>
          <w:sz w:val="28"/>
          <w:szCs w:val="28"/>
        </w:rPr>
        <w:t>спортсменами</w:t>
      </w:r>
      <w:r w:rsidRPr="00D63B6B">
        <w:rPr>
          <w:spacing w:val="1"/>
          <w:sz w:val="28"/>
          <w:szCs w:val="28"/>
        </w:rPr>
        <w:t xml:space="preserve"> </w:t>
      </w:r>
      <w:r w:rsidRPr="00D63B6B">
        <w:rPr>
          <w:sz w:val="28"/>
          <w:szCs w:val="28"/>
        </w:rPr>
        <w:t>–</w:t>
      </w:r>
      <w:r w:rsidRPr="00D63B6B">
        <w:rPr>
          <w:spacing w:val="1"/>
          <w:sz w:val="28"/>
          <w:szCs w:val="28"/>
        </w:rPr>
        <w:t xml:space="preserve"> </w:t>
      </w:r>
      <w:r w:rsidRPr="00D63B6B">
        <w:rPr>
          <w:sz w:val="28"/>
          <w:szCs w:val="28"/>
        </w:rPr>
        <w:t>развитие</w:t>
      </w:r>
      <w:r w:rsidRPr="00D63B6B">
        <w:rPr>
          <w:spacing w:val="1"/>
          <w:sz w:val="28"/>
          <w:szCs w:val="28"/>
        </w:rPr>
        <w:t xml:space="preserve"> </w:t>
      </w:r>
      <w:r w:rsidRPr="00D63B6B">
        <w:rPr>
          <w:sz w:val="28"/>
          <w:szCs w:val="28"/>
        </w:rPr>
        <w:t>у</w:t>
      </w:r>
      <w:r w:rsidRPr="00D63B6B">
        <w:rPr>
          <w:spacing w:val="1"/>
          <w:sz w:val="28"/>
          <w:szCs w:val="28"/>
        </w:rPr>
        <w:t xml:space="preserve"> </w:t>
      </w:r>
      <w:r w:rsidRPr="00D63B6B">
        <w:rPr>
          <w:sz w:val="28"/>
          <w:szCs w:val="28"/>
        </w:rPr>
        <w:t>детей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молодежи</w:t>
      </w:r>
      <w:r w:rsidRPr="00D63B6B">
        <w:rPr>
          <w:spacing w:val="1"/>
          <w:sz w:val="28"/>
          <w:szCs w:val="28"/>
        </w:rPr>
        <w:t xml:space="preserve"> </w:t>
      </w:r>
      <w:r w:rsidRPr="00D63B6B">
        <w:rPr>
          <w:sz w:val="28"/>
          <w:szCs w:val="28"/>
        </w:rPr>
        <w:t>гражданственности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патриотизма</w:t>
      </w:r>
      <w:r w:rsidRPr="00D63B6B">
        <w:rPr>
          <w:spacing w:val="1"/>
          <w:sz w:val="28"/>
          <w:szCs w:val="28"/>
        </w:rPr>
        <w:t xml:space="preserve"> </w:t>
      </w:r>
      <w:r w:rsidRPr="00D63B6B">
        <w:rPr>
          <w:sz w:val="28"/>
          <w:szCs w:val="28"/>
        </w:rPr>
        <w:t>как</w:t>
      </w:r>
      <w:r w:rsidRPr="00D63B6B">
        <w:rPr>
          <w:spacing w:val="1"/>
          <w:sz w:val="28"/>
          <w:szCs w:val="28"/>
        </w:rPr>
        <w:t xml:space="preserve"> </w:t>
      </w:r>
      <w:r w:rsidRPr="00D63B6B">
        <w:rPr>
          <w:sz w:val="28"/>
          <w:szCs w:val="28"/>
        </w:rPr>
        <w:t>важнейших</w:t>
      </w:r>
      <w:r w:rsidRPr="00D63B6B">
        <w:rPr>
          <w:spacing w:val="1"/>
          <w:sz w:val="28"/>
          <w:szCs w:val="28"/>
        </w:rPr>
        <w:t xml:space="preserve"> </w:t>
      </w:r>
      <w:r w:rsidRPr="00D63B6B">
        <w:rPr>
          <w:sz w:val="28"/>
          <w:szCs w:val="28"/>
        </w:rPr>
        <w:t>духовных,</w:t>
      </w:r>
      <w:r w:rsidRPr="00D63B6B">
        <w:rPr>
          <w:spacing w:val="1"/>
          <w:sz w:val="28"/>
          <w:szCs w:val="28"/>
        </w:rPr>
        <w:t xml:space="preserve"> </w:t>
      </w:r>
      <w:r w:rsidRPr="00D63B6B">
        <w:rPr>
          <w:sz w:val="28"/>
          <w:szCs w:val="28"/>
        </w:rPr>
        <w:t>социально</w:t>
      </w:r>
      <w:r w:rsidRPr="00D63B6B">
        <w:rPr>
          <w:spacing w:val="1"/>
          <w:sz w:val="28"/>
          <w:szCs w:val="28"/>
        </w:rPr>
        <w:t xml:space="preserve"> </w:t>
      </w:r>
      <w:r w:rsidRPr="00D63B6B">
        <w:rPr>
          <w:sz w:val="28"/>
          <w:szCs w:val="28"/>
        </w:rPr>
        <w:t>значимых</w:t>
      </w:r>
      <w:r w:rsidRPr="00D63B6B">
        <w:rPr>
          <w:spacing w:val="1"/>
          <w:sz w:val="28"/>
          <w:szCs w:val="28"/>
        </w:rPr>
        <w:t xml:space="preserve"> </w:t>
      </w:r>
      <w:r w:rsidRPr="00D63B6B">
        <w:rPr>
          <w:sz w:val="28"/>
          <w:szCs w:val="28"/>
        </w:rPr>
        <w:t>ценностей</w:t>
      </w:r>
      <w:r w:rsidRPr="00D63B6B">
        <w:rPr>
          <w:spacing w:val="1"/>
          <w:sz w:val="28"/>
          <w:szCs w:val="28"/>
        </w:rPr>
        <w:t xml:space="preserve"> </w:t>
      </w:r>
      <w:r w:rsidRPr="00D63B6B">
        <w:rPr>
          <w:sz w:val="28"/>
          <w:szCs w:val="28"/>
        </w:rPr>
        <w:t>личности,</w:t>
      </w:r>
      <w:r w:rsidRPr="00D63B6B">
        <w:rPr>
          <w:spacing w:val="1"/>
          <w:sz w:val="28"/>
          <w:szCs w:val="28"/>
        </w:rPr>
        <w:t xml:space="preserve"> </w:t>
      </w:r>
      <w:r w:rsidRPr="00D63B6B">
        <w:rPr>
          <w:sz w:val="28"/>
          <w:szCs w:val="28"/>
        </w:rPr>
        <w:t>воспитание</w:t>
      </w:r>
      <w:r w:rsidRPr="00D63B6B">
        <w:rPr>
          <w:spacing w:val="1"/>
          <w:sz w:val="28"/>
          <w:szCs w:val="28"/>
        </w:rPr>
        <w:t xml:space="preserve"> </w:t>
      </w:r>
      <w:r w:rsidRPr="00D63B6B">
        <w:rPr>
          <w:sz w:val="28"/>
          <w:szCs w:val="28"/>
        </w:rPr>
        <w:t>высоких</w:t>
      </w:r>
      <w:r w:rsidRPr="00D63B6B">
        <w:rPr>
          <w:spacing w:val="1"/>
          <w:sz w:val="28"/>
          <w:szCs w:val="28"/>
        </w:rPr>
        <w:t xml:space="preserve"> </w:t>
      </w:r>
      <w:r w:rsidRPr="00D63B6B">
        <w:rPr>
          <w:sz w:val="28"/>
          <w:szCs w:val="28"/>
        </w:rPr>
        <w:t>моральных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чувства</w:t>
      </w:r>
      <w:r w:rsidRPr="00D63B6B">
        <w:rPr>
          <w:spacing w:val="61"/>
          <w:sz w:val="28"/>
          <w:szCs w:val="28"/>
        </w:rPr>
        <w:t xml:space="preserve"> </w:t>
      </w:r>
      <w:r w:rsidRPr="00D63B6B">
        <w:rPr>
          <w:sz w:val="28"/>
          <w:szCs w:val="28"/>
        </w:rPr>
        <w:t>коллективизма,</w:t>
      </w:r>
      <w:r w:rsidRPr="00D63B6B">
        <w:rPr>
          <w:spacing w:val="1"/>
          <w:sz w:val="28"/>
          <w:szCs w:val="28"/>
        </w:rPr>
        <w:t xml:space="preserve"> </w:t>
      </w:r>
      <w:r w:rsidRPr="00D63B6B">
        <w:rPr>
          <w:sz w:val="28"/>
          <w:szCs w:val="28"/>
        </w:rPr>
        <w:t>дисциплинированности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трудолюбия.</w:t>
      </w:r>
      <w:r w:rsidRPr="00D63B6B">
        <w:rPr>
          <w:spacing w:val="1"/>
          <w:sz w:val="28"/>
          <w:szCs w:val="28"/>
        </w:rPr>
        <w:t xml:space="preserve"> </w:t>
      </w:r>
      <w:r w:rsidRPr="00D63B6B">
        <w:rPr>
          <w:sz w:val="28"/>
          <w:szCs w:val="28"/>
        </w:rPr>
        <w:t>Важную</w:t>
      </w:r>
      <w:r w:rsidRPr="00D63B6B">
        <w:rPr>
          <w:spacing w:val="1"/>
          <w:sz w:val="28"/>
          <w:szCs w:val="28"/>
        </w:rPr>
        <w:t xml:space="preserve"> </w:t>
      </w:r>
      <w:r w:rsidRPr="00D63B6B">
        <w:rPr>
          <w:sz w:val="28"/>
          <w:szCs w:val="28"/>
        </w:rPr>
        <w:t>роль</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нравственном</w:t>
      </w:r>
      <w:r w:rsidRPr="00D63B6B">
        <w:rPr>
          <w:spacing w:val="1"/>
          <w:sz w:val="28"/>
          <w:szCs w:val="28"/>
        </w:rPr>
        <w:t xml:space="preserve"> </w:t>
      </w:r>
      <w:r w:rsidRPr="00D63B6B">
        <w:rPr>
          <w:sz w:val="28"/>
          <w:szCs w:val="28"/>
        </w:rPr>
        <w:t>воспитании</w:t>
      </w:r>
      <w:r w:rsidRPr="00D63B6B">
        <w:rPr>
          <w:spacing w:val="1"/>
          <w:sz w:val="28"/>
          <w:szCs w:val="28"/>
        </w:rPr>
        <w:t xml:space="preserve"> </w:t>
      </w:r>
      <w:r w:rsidRPr="00D63B6B">
        <w:rPr>
          <w:sz w:val="28"/>
          <w:szCs w:val="28"/>
        </w:rPr>
        <w:t>юных</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играет</w:t>
      </w:r>
      <w:r w:rsidRPr="00D63B6B">
        <w:rPr>
          <w:spacing w:val="1"/>
          <w:sz w:val="28"/>
          <w:szCs w:val="28"/>
        </w:rPr>
        <w:t xml:space="preserve"> </w:t>
      </w:r>
      <w:r w:rsidRPr="00D63B6B">
        <w:rPr>
          <w:sz w:val="28"/>
          <w:szCs w:val="28"/>
        </w:rPr>
        <w:t>непосредственно</w:t>
      </w:r>
      <w:r w:rsidRPr="00D63B6B">
        <w:rPr>
          <w:spacing w:val="1"/>
          <w:sz w:val="28"/>
          <w:szCs w:val="28"/>
        </w:rPr>
        <w:t xml:space="preserve"> </w:t>
      </w:r>
      <w:r w:rsidRPr="00D63B6B">
        <w:rPr>
          <w:sz w:val="28"/>
          <w:szCs w:val="28"/>
        </w:rPr>
        <w:t>спортивная</w:t>
      </w:r>
      <w:r w:rsidRPr="00D63B6B">
        <w:rPr>
          <w:spacing w:val="1"/>
          <w:sz w:val="28"/>
          <w:szCs w:val="28"/>
        </w:rPr>
        <w:t xml:space="preserve"> </w:t>
      </w:r>
      <w:r w:rsidRPr="00D63B6B">
        <w:rPr>
          <w:sz w:val="28"/>
          <w:szCs w:val="28"/>
        </w:rPr>
        <w:t>деятельность,</w:t>
      </w:r>
      <w:r w:rsidRPr="00D63B6B">
        <w:rPr>
          <w:spacing w:val="1"/>
          <w:sz w:val="28"/>
          <w:szCs w:val="28"/>
        </w:rPr>
        <w:t xml:space="preserve"> </w:t>
      </w:r>
      <w:r w:rsidRPr="00D63B6B">
        <w:rPr>
          <w:sz w:val="28"/>
          <w:szCs w:val="28"/>
        </w:rPr>
        <w:t>которая</w:t>
      </w:r>
      <w:r w:rsidRPr="00D63B6B">
        <w:rPr>
          <w:spacing w:val="1"/>
          <w:sz w:val="28"/>
          <w:szCs w:val="28"/>
        </w:rPr>
        <w:t xml:space="preserve"> </w:t>
      </w:r>
      <w:r w:rsidRPr="00D63B6B">
        <w:rPr>
          <w:sz w:val="28"/>
          <w:szCs w:val="28"/>
        </w:rPr>
        <w:t>представляет</w:t>
      </w:r>
      <w:r w:rsidRPr="00D63B6B">
        <w:rPr>
          <w:spacing w:val="1"/>
          <w:sz w:val="28"/>
          <w:szCs w:val="28"/>
        </w:rPr>
        <w:t xml:space="preserve"> </w:t>
      </w:r>
      <w:r w:rsidRPr="00D63B6B">
        <w:rPr>
          <w:sz w:val="28"/>
          <w:szCs w:val="28"/>
        </w:rPr>
        <w:t>большие</w:t>
      </w:r>
      <w:r w:rsidRPr="00D63B6B">
        <w:rPr>
          <w:spacing w:val="-57"/>
          <w:sz w:val="28"/>
          <w:szCs w:val="28"/>
        </w:rPr>
        <w:t xml:space="preserve"> </w:t>
      </w:r>
      <w:r w:rsidRPr="00D63B6B">
        <w:rPr>
          <w:sz w:val="28"/>
          <w:szCs w:val="28"/>
        </w:rPr>
        <w:t>возможности для воспитания всех этих качеств. Воспитательная работа с юными спортсменами</w:t>
      </w:r>
      <w:r w:rsidRPr="00D63B6B">
        <w:rPr>
          <w:spacing w:val="1"/>
          <w:sz w:val="28"/>
          <w:szCs w:val="28"/>
        </w:rPr>
        <w:t xml:space="preserve"> </w:t>
      </w:r>
      <w:r w:rsidRPr="00D63B6B">
        <w:rPr>
          <w:sz w:val="28"/>
          <w:szCs w:val="28"/>
        </w:rPr>
        <w:t>направлена</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воспитание</w:t>
      </w:r>
      <w:r w:rsidRPr="00D63B6B">
        <w:rPr>
          <w:spacing w:val="1"/>
          <w:sz w:val="28"/>
          <w:szCs w:val="28"/>
        </w:rPr>
        <w:t xml:space="preserve"> </w:t>
      </w:r>
      <w:r w:rsidRPr="00D63B6B">
        <w:rPr>
          <w:sz w:val="28"/>
          <w:szCs w:val="28"/>
        </w:rPr>
        <w:t>гармонично</w:t>
      </w:r>
      <w:r w:rsidRPr="00D63B6B">
        <w:rPr>
          <w:spacing w:val="1"/>
          <w:sz w:val="28"/>
          <w:szCs w:val="28"/>
        </w:rPr>
        <w:t xml:space="preserve"> </w:t>
      </w:r>
      <w:r w:rsidRPr="00D63B6B">
        <w:rPr>
          <w:sz w:val="28"/>
          <w:szCs w:val="28"/>
        </w:rPr>
        <w:t>развитого</w:t>
      </w:r>
      <w:r w:rsidRPr="00D63B6B">
        <w:rPr>
          <w:spacing w:val="1"/>
          <w:sz w:val="28"/>
          <w:szCs w:val="28"/>
        </w:rPr>
        <w:t xml:space="preserve"> </w:t>
      </w:r>
      <w:r w:rsidRPr="00D63B6B">
        <w:rPr>
          <w:sz w:val="28"/>
          <w:szCs w:val="28"/>
        </w:rPr>
        <w:t>человека,</w:t>
      </w:r>
      <w:r w:rsidRPr="00D63B6B">
        <w:rPr>
          <w:spacing w:val="1"/>
          <w:sz w:val="28"/>
          <w:szCs w:val="28"/>
        </w:rPr>
        <w:t xml:space="preserve"> </w:t>
      </w:r>
      <w:r w:rsidRPr="00D63B6B">
        <w:rPr>
          <w:sz w:val="28"/>
          <w:szCs w:val="28"/>
        </w:rPr>
        <w:t>активной,</w:t>
      </w:r>
      <w:r w:rsidRPr="00D63B6B">
        <w:rPr>
          <w:spacing w:val="1"/>
          <w:sz w:val="28"/>
          <w:szCs w:val="28"/>
        </w:rPr>
        <w:t xml:space="preserve"> </w:t>
      </w:r>
      <w:r w:rsidRPr="00D63B6B">
        <w:rPr>
          <w:sz w:val="28"/>
          <w:szCs w:val="28"/>
        </w:rPr>
        <w:t>целеустремленной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сознательной</w:t>
      </w:r>
      <w:r w:rsidRPr="00D63B6B">
        <w:rPr>
          <w:spacing w:val="-2"/>
          <w:sz w:val="28"/>
          <w:szCs w:val="28"/>
        </w:rPr>
        <w:t xml:space="preserve"> </w:t>
      </w:r>
      <w:r w:rsidRPr="00D63B6B">
        <w:rPr>
          <w:sz w:val="28"/>
          <w:szCs w:val="28"/>
        </w:rPr>
        <w:t>личности,</w:t>
      </w:r>
      <w:r w:rsidRPr="00D63B6B">
        <w:rPr>
          <w:spacing w:val="-4"/>
          <w:sz w:val="28"/>
          <w:szCs w:val="28"/>
        </w:rPr>
        <w:t xml:space="preserve"> </w:t>
      </w:r>
      <w:r w:rsidRPr="00D63B6B">
        <w:rPr>
          <w:sz w:val="28"/>
          <w:szCs w:val="28"/>
        </w:rPr>
        <w:t>обладающей</w:t>
      </w:r>
      <w:r w:rsidRPr="00D63B6B">
        <w:rPr>
          <w:spacing w:val="-1"/>
          <w:sz w:val="28"/>
          <w:szCs w:val="28"/>
        </w:rPr>
        <w:t xml:space="preserve"> </w:t>
      </w:r>
      <w:r w:rsidRPr="00D63B6B">
        <w:rPr>
          <w:sz w:val="28"/>
          <w:szCs w:val="28"/>
        </w:rPr>
        <w:t>духовным богатством</w:t>
      </w:r>
      <w:r w:rsidRPr="00D63B6B">
        <w:rPr>
          <w:spacing w:val="-1"/>
          <w:sz w:val="28"/>
          <w:szCs w:val="28"/>
        </w:rPr>
        <w:t xml:space="preserve"> </w:t>
      </w:r>
      <w:r w:rsidRPr="00D63B6B">
        <w:rPr>
          <w:sz w:val="28"/>
          <w:szCs w:val="28"/>
        </w:rPr>
        <w:t>и</w:t>
      </w:r>
      <w:r w:rsidRPr="00D63B6B">
        <w:rPr>
          <w:spacing w:val="-2"/>
          <w:sz w:val="28"/>
          <w:szCs w:val="28"/>
        </w:rPr>
        <w:t xml:space="preserve"> </w:t>
      </w:r>
      <w:r w:rsidRPr="00D63B6B">
        <w:rPr>
          <w:sz w:val="28"/>
          <w:szCs w:val="28"/>
        </w:rPr>
        <w:t>физическим</w:t>
      </w:r>
      <w:r w:rsidRPr="00D63B6B">
        <w:rPr>
          <w:spacing w:val="-2"/>
          <w:sz w:val="28"/>
          <w:szCs w:val="28"/>
        </w:rPr>
        <w:t xml:space="preserve"> </w:t>
      </w:r>
      <w:r w:rsidRPr="00D63B6B">
        <w:rPr>
          <w:sz w:val="28"/>
          <w:szCs w:val="28"/>
        </w:rPr>
        <w:t>совершенством.</w:t>
      </w:r>
    </w:p>
    <w:p w14:paraId="0C23BBFA" w14:textId="77777777" w:rsidR="00C37901" w:rsidRPr="00D63B6B" w:rsidRDefault="00C37901" w:rsidP="00480FE9">
      <w:pPr>
        <w:pStyle w:val="a3"/>
        <w:spacing w:before="66"/>
        <w:ind w:left="0" w:right="3" w:firstLine="709"/>
        <w:jc w:val="both"/>
        <w:rPr>
          <w:sz w:val="28"/>
          <w:szCs w:val="28"/>
        </w:rPr>
      </w:pPr>
      <w:r w:rsidRPr="00D63B6B">
        <w:rPr>
          <w:sz w:val="28"/>
          <w:szCs w:val="28"/>
        </w:rPr>
        <w:t>В условиях спортивно-адаптивной школы это взаимосвязано с формированием таких черт</w:t>
      </w:r>
      <w:r w:rsidRPr="00D63B6B">
        <w:rPr>
          <w:spacing w:val="1"/>
          <w:sz w:val="28"/>
          <w:szCs w:val="28"/>
        </w:rPr>
        <w:t xml:space="preserve"> </w:t>
      </w:r>
      <w:r w:rsidRPr="00D63B6B">
        <w:rPr>
          <w:sz w:val="28"/>
          <w:szCs w:val="28"/>
        </w:rPr>
        <w:t>характера и взаимоотношений с товарищами, которые нацеливают спортсмена на</w:t>
      </w:r>
      <w:r w:rsidRPr="00D63B6B">
        <w:rPr>
          <w:spacing w:val="1"/>
          <w:sz w:val="28"/>
          <w:szCs w:val="28"/>
        </w:rPr>
        <w:t xml:space="preserve"> </w:t>
      </w:r>
      <w:r w:rsidRPr="00D63B6B">
        <w:rPr>
          <w:sz w:val="28"/>
          <w:szCs w:val="28"/>
        </w:rPr>
        <w:t>спортивный</w:t>
      </w:r>
      <w:r w:rsidRPr="00D63B6B">
        <w:rPr>
          <w:spacing w:val="1"/>
          <w:sz w:val="28"/>
          <w:szCs w:val="28"/>
        </w:rPr>
        <w:t xml:space="preserve"> </w:t>
      </w:r>
      <w:r w:rsidRPr="00D63B6B">
        <w:rPr>
          <w:sz w:val="28"/>
          <w:szCs w:val="28"/>
        </w:rPr>
        <w:t>образ</w:t>
      </w:r>
      <w:r w:rsidRPr="00D63B6B">
        <w:rPr>
          <w:spacing w:val="1"/>
          <w:sz w:val="28"/>
          <w:szCs w:val="28"/>
        </w:rPr>
        <w:t xml:space="preserve"> </w:t>
      </w:r>
      <w:r w:rsidRPr="00D63B6B">
        <w:rPr>
          <w:sz w:val="28"/>
          <w:szCs w:val="28"/>
        </w:rPr>
        <w:t>жизни,</w:t>
      </w:r>
      <w:r w:rsidRPr="00D63B6B">
        <w:rPr>
          <w:spacing w:val="1"/>
          <w:sz w:val="28"/>
          <w:szCs w:val="28"/>
        </w:rPr>
        <w:t xml:space="preserve"> </w:t>
      </w:r>
      <w:r w:rsidRPr="00D63B6B">
        <w:rPr>
          <w:sz w:val="28"/>
          <w:szCs w:val="28"/>
        </w:rPr>
        <w:t>многолетнюю</w:t>
      </w:r>
      <w:r w:rsidRPr="00D63B6B">
        <w:rPr>
          <w:spacing w:val="1"/>
          <w:sz w:val="28"/>
          <w:szCs w:val="28"/>
        </w:rPr>
        <w:t xml:space="preserve"> </w:t>
      </w:r>
      <w:r w:rsidRPr="00D63B6B">
        <w:rPr>
          <w:sz w:val="28"/>
          <w:szCs w:val="28"/>
        </w:rPr>
        <w:t>тренировку и</w:t>
      </w:r>
      <w:r w:rsidRPr="00D63B6B">
        <w:rPr>
          <w:spacing w:val="1"/>
          <w:sz w:val="28"/>
          <w:szCs w:val="28"/>
        </w:rPr>
        <w:t xml:space="preserve"> </w:t>
      </w:r>
      <w:r w:rsidRPr="00D63B6B">
        <w:rPr>
          <w:sz w:val="28"/>
          <w:szCs w:val="28"/>
        </w:rPr>
        <w:t>достижение</w:t>
      </w:r>
      <w:r w:rsidRPr="00D63B6B">
        <w:rPr>
          <w:spacing w:val="1"/>
          <w:sz w:val="28"/>
          <w:szCs w:val="28"/>
        </w:rPr>
        <w:t xml:space="preserve"> </w:t>
      </w:r>
      <w:r w:rsidRPr="00D63B6B">
        <w:rPr>
          <w:sz w:val="28"/>
          <w:szCs w:val="28"/>
        </w:rPr>
        <w:t>наивысших</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результатов.</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юными</w:t>
      </w:r>
      <w:r w:rsidRPr="00D63B6B">
        <w:rPr>
          <w:spacing w:val="1"/>
          <w:sz w:val="28"/>
          <w:szCs w:val="28"/>
        </w:rPr>
        <w:t xml:space="preserve"> </w:t>
      </w:r>
      <w:r w:rsidRPr="00D63B6B">
        <w:rPr>
          <w:sz w:val="28"/>
          <w:szCs w:val="28"/>
        </w:rPr>
        <w:t>спортсменами</w:t>
      </w:r>
      <w:r w:rsidRPr="00D63B6B">
        <w:rPr>
          <w:spacing w:val="1"/>
          <w:sz w:val="28"/>
          <w:szCs w:val="28"/>
        </w:rPr>
        <w:t xml:space="preserve"> </w:t>
      </w:r>
      <w:r w:rsidRPr="00D63B6B">
        <w:rPr>
          <w:sz w:val="28"/>
          <w:szCs w:val="28"/>
        </w:rPr>
        <w:t>регулярно</w:t>
      </w:r>
      <w:r w:rsidRPr="00D63B6B">
        <w:rPr>
          <w:spacing w:val="1"/>
          <w:sz w:val="28"/>
          <w:szCs w:val="28"/>
        </w:rPr>
        <w:t xml:space="preserve"> </w:t>
      </w:r>
      <w:r w:rsidRPr="00D63B6B">
        <w:rPr>
          <w:sz w:val="28"/>
          <w:szCs w:val="28"/>
        </w:rPr>
        <w:t>следует</w:t>
      </w:r>
      <w:r w:rsidRPr="00D63B6B">
        <w:rPr>
          <w:spacing w:val="1"/>
          <w:sz w:val="28"/>
          <w:szCs w:val="28"/>
        </w:rPr>
        <w:t xml:space="preserve"> </w:t>
      </w:r>
      <w:r w:rsidRPr="00D63B6B">
        <w:rPr>
          <w:sz w:val="28"/>
          <w:szCs w:val="28"/>
        </w:rPr>
        <w:t>проводить</w:t>
      </w:r>
      <w:r w:rsidRPr="00D63B6B">
        <w:rPr>
          <w:spacing w:val="1"/>
          <w:sz w:val="28"/>
          <w:szCs w:val="28"/>
        </w:rPr>
        <w:t xml:space="preserve"> </w:t>
      </w:r>
      <w:r w:rsidRPr="00D63B6B">
        <w:rPr>
          <w:sz w:val="28"/>
          <w:szCs w:val="28"/>
        </w:rPr>
        <w:t>беседы</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патриотические</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социально</w:t>
      </w:r>
      <w:r w:rsidRPr="00D63B6B">
        <w:rPr>
          <w:spacing w:val="1"/>
          <w:sz w:val="28"/>
          <w:szCs w:val="28"/>
        </w:rPr>
        <w:t xml:space="preserve"> </w:t>
      </w:r>
      <w:r w:rsidRPr="00D63B6B">
        <w:rPr>
          <w:sz w:val="28"/>
          <w:szCs w:val="28"/>
        </w:rPr>
        <w:t>значимые</w:t>
      </w:r>
      <w:r w:rsidRPr="00D63B6B">
        <w:rPr>
          <w:spacing w:val="4"/>
          <w:sz w:val="28"/>
          <w:szCs w:val="28"/>
        </w:rPr>
        <w:t xml:space="preserve"> </w:t>
      </w:r>
      <w:r w:rsidRPr="00D63B6B">
        <w:rPr>
          <w:sz w:val="28"/>
          <w:szCs w:val="28"/>
        </w:rPr>
        <w:t>темы</w:t>
      </w:r>
      <w:r w:rsidRPr="00D63B6B">
        <w:rPr>
          <w:spacing w:val="5"/>
          <w:sz w:val="28"/>
          <w:szCs w:val="28"/>
        </w:rPr>
        <w:t xml:space="preserve"> </w:t>
      </w:r>
      <w:r w:rsidRPr="00D63B6B">
        <w:rPr>
          <w:sz w:val="28"/>
          <w:szCs w:val="28"/>
        </w:rPr>
        <w:t>(«Участие</w:t>
      </w:r>
      <w:r w:rsidRPr="00D63B6B">
        <w:rPr>
          <w:spacing w:val="5"/>
          <w:sz w:val="28"/>
          <w:szCs w:val="28"/>
        </w:rPr>
        <w:t xml:space="preserve"> </w:t>
      </w:r>
      <w:r w:rsidRPr="00D63B6B">
        <w:rPr>
          <w:sz w:val="28"/>
          <w:szCs w:val="28"/>
        </w:rPr>
        <w:t>советских</w:t>
      </w:r>
      <w:r w:rsidRPr="00D63B6B">
        <w:rPr>
          <w:spacing w:val="8"/>
          <w:sz w:val="28"/>
          <w:szCs w:val="28"/>
        </w:rPr>
        <w:t xml:space="preserve"> </w:t>
      </w:r>
      <w:r w:rsidRPr="00D63B6B">
        <w:rPr>
          <w:sz w:val="28"/>
          <w:szCs w:val="28"/>
        </w:rPr>
        <w:t>спортсменов</w:t>
      </w:r>
      <w:r w:rsidRPr="00D63B6B">
        <w:rPr>
          <w:spacing w:val="5"/>
          <w:sz w:val="28"/>
          <w:szCs w:val="28"/>
        </w:rPr>
        <w:t xml:space="preserve"> </w:t>
      </w:r>
      <w:r w:rsidRPr="00D63B6B">
        <w:rPr>
          <w:sz w:val="28"/>
          <w:szCs w:val="28"/>
        </w:rPr>
        <w:t>в</w:t>
      </w:r>
      <w:r w:rsidRPr="00D63B6B">
        <w:rPr>
          <w:spacing w:val="5"/>
          <w:sz w:val="28"/>
          <w:szCs w:val="28"/>
        </w:rPr>
        <w:t xml:space="preserve"> </w:t>
      </w:r>
      <w:r w:rsidRPr="00D63B6B">
        <w:rPr>
          <w:sz w:val="28"/>
          <w:szCs w:val="28"/>
        </w:rPr>
        <w:t>Великой</w:t>
      </w:r>
      <w:r w:rsidRPr="00D63B6B">
        <w:rPr>
          <w:spacing w:val="7"/>
          <w:sz w:val="28"/>
          <w:szCs w:val="28"/>
        </w:rPr>
        <w:t xml:space="preserve"> </w:t>
      </w:r>
      <w:r w:rsidRPr="00D63B6B">
        <w:rPr>
          <w:sz w:val="28"/>
          <w:szCs w:val="28"/>
        </w:rPr>
        <w:t>Отечественной</w:t>
      </w:r>
      <w:r w:rsidRPr="00D63B6B">
        <w:rPr>
          <w:spacing w:val="7"/>
          <w:sz w:val="28"/>
          <w:szCs w:val="28"/>
        </w:rPr>
        <w:t xml:space="preserve"> </w:t>
      </w:r>
      <w:r w:rsidRPr="00D63B6B">
        <w:rPr>
          <w:sz w:val="28"/>
          <w:szCs w:val="28"/>
        </w:rPr>
        <w:t>войне»,</w:t>
      </w:r>
    </w:p>
    <w:p w14:paraId="51EF2030" w14:textId="77777777" w:rsidR="00C37901" w:rsidRPr="00D63B6B" w:rsidRDefault="00C37901" w:rsidP="00480FE9">
      <w:pPr>
        <w:pStyle w:val="a3"/>
        <w:spacing w:before="1"/>
        <w:ind w:left="0" w:right="3" w:firstLine="709"/>
        <w:jc w:val="both"/>
        <w:rPr>
          <w:sz w:val="28"/>
          <w:szCs w:val="28"/>
        </w:rPr>
      </w:pPr>
      <w:r w:rsidRPr="00D63B6B">
        <w:rPr>
          <w:sz w:val="28"/>
          <w:szCs w:val="28"/>
        </w:rPr>
        <w:t>«Выдающиеся</w:t>
      </w:r>
      <w:r w:rsidRPr="00D63B6B">
        <w:rPr>
          <w:spacing w:val="1"/>
          <w:sz w:val="28"/>
          <w:szCs w:val="28"/>
        </w:rPr>
        <w:t xml:space="preserve"> </w:t>
      </w:r>
      <w:r w:rsidRPr="00D63B6B">
        <w:rPr>
          <w:sz w:val="28"/>
          <w:szCs w:val="28"/>
        </w:rPr>
        <w:t>советские</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российские</w:t>
      </w:r>
      <w:r w:rsidRPr="00D63B6B">
        <w:rPr>
          <w:spacing w:val="1"/>
          <w:sz w:val="28"/>
          <w:szCs w:val="28"/>
        </w:rPr>
        <w:t xml:space="preserve"> </w:t>
      </w:r>
      <w:r w:rsidRPr="00D63B6B">
        <w:rPr>
          <w:sz w:val="28"/>
          <w:szCs w:val="28"/>
        </w:rPr>
        <w:t>спортсмены</w:t>
      </w:r>
      <w:r w:rsidRPr="00D63B6B">
        <w:rPr>
          <w:spacing w:val="1"/>
          <w:sz w:val="28"/>
          <w:szCs w:val="28"/>
        </w:rPr>
        <w:t xml:space="preserve"> </w:t>
      </w:r>
      <w:r w:rsidRPr="00D63B6B">
        <w:rPr>
          <w:sz w:val="28"/>
          <w:szCs w:val="28"/>
        </w:rPr>
        <w:t>-</w:t>
      </w:r>
      <w:r w:rsidRPr="00D63B6B">
        <w:rPr>
          <w:spacing w:val="1"/>
          <w:sz w:val="28"/>
          <w:szCs w:val="28"/>
        </w:rPr>
        <w:t xml:space="preserve"> </w:t>
      </w:r>
      <w:r w:rsidRPr="00D63B6B">
        <w:rPr>
          <w:sz w:val="28"/>
          <w:szCs w:val="28"/>
        </w:rPr>
        <w:t>чемпионы</w:t>
      </w:r>
      <w:r w:rsidRPr="00D63B6B">
        <w:rPr>
          <w:spacing w:val="1"/>
          <w:sz w:val="28"/>
          <w:szCs w:val="28"/>
        </w:rPr>
        <w:t xml:space="preserve"> </w:t>
      </w:r>
      <w:r w:rsidRPr="00D63B6B">
        <w:rPr>
          <w:sz w:val="28"/>
          <w:szCs w:val="28"/>
        </w:rPr>
        <w:t>мира,</w:t>
      </w:r>
      <w:r w:rsidRPr="00D63B6B">
        <w:rPr>
          <w:spacing w:val="1"/>
          <w:sz w:val="28"/>
          <w:szCs w:val="28"/>
        </w:rPr>
        <w:t xml:space="preserve"> </w:t>
      </w:r>
      <w:r w:rsidRPr="00D63B6B">
        <w:rPr>
          <w:sz w:val="28"/>
          <w:szCs w:val="28"/>
        </w:rPr>
        <w:t>Паралимпийских,</w:t>
      </w:r>
      <w:r w:rsidRPr="00D63B6B">
        <w:rPr>
          <w:spacing w:val="1"/>
          <w:sz w:val="28"/>
          <w:szCs w:val="28"/>
        </w:rPr>
        <w:t xml:space="preserve"> </w:t>
      </w:r>
      <w:r w:rsidRPr="00D63B6B">
        <w:rPr>
          <w:sz w:val="28"/>
          <w:szCs w:val="28"/>
        </w:rPr>
        <w:t>Сурдлимпийских,</w:t>
      </w:r>
      <w:r w:rsidRPr="00D63B6B">
        <w:rPr>
          <w:spacing w:val="1"/>
          <w:sz w:val="28"/>
          <w:szCs w:val="28"/>
        </w:rPr>
        <w:t xml:space="preserve"> </w:t>
      </w:r>
      <w:r w:rsidRPr="00D63B6B">
        <w:rPr>
          <w:sz w:val="28"/>
          <w:szCs w:val="28"/>
        </w:rPr>
        <w:t>Олимпийских</w:t>
      </w:r>
      <w:r w:rsidRPr="00D63B6B">
        <w:rPr>
          <w:spacing w:val="1"/>
          <w:sz w:val="28"/>
          <w:szCs w:val="28"/>
        </w:rPr>
        <w:t xml:space="preserve"> </w:t>
      </w:r>
      <w:r w:rsidRPr="00D63B6B">
        <w:rPr>
          <w:sz w:val="28"/>
          <w:szCs w:val="28"/>
        </w:rPr>
        <w:t>игр»,</w:t>
      </w:r>
      <w:r w:rsidRPr="00D63B6B">
        <w:rPr>
          <w:spacing w:val="1"/>
          <w:sz w:val="28"/>
          <w:szCs w:val="28"/>
        </w:rPr>
        <w:t xml:space="preserve"> </w:t>
      </w:r>
      <w:r w:rsidRPr="00D63B6B">
        <w:rPr>
          <w:sz w:val="28"/>
          <w:szCs w:val="28"/>
        </w:rPr>
        <w:t>«Роль</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соревнований</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укреплении</w:t>
      </w:r>
      <w:r w:rsidRPr="00D63B6B">
        <w:rPr>
          <w:spacing w:val="1"/>
          <w:sz w:val="28"/>
          <w:szCs w:val="28"/>
        </w:rPr>
        <w:t xml:space="preserve"> </w:t>
      </w:r>
      <w:r w:rsidRPr="00D63B6B">
        <w:rPr>
          <w:sz w:val="28"/>
          <w:szCs w:val="28"/>
        </w:rPr>
        <w:t>дружественных</w:t>
      </w:r>
      <w:r w:rsidRPr="00D63B6B">
        <w:rPr>
          <w:spacing w:val="1"/>
          <w:sz w:val="28"/>
          <w:szCs w:val="28"/>
        </w:rPr>
        <w:t xml:space="preserve"> </w:t>
      </w:r>
      <w:r w:rsidRPr="00D63B6B">
        <w:rPr>
          <w:sz w:val="28"/>
          <w:szCs w:val="28"/>
        </w:rPr>
        <w:t>международных</w:t>
      </w:r>
      <w:r w:rsidRPr="00D63B6B">
        <w:rPr>
          <w:spacing w:val="1"/>
          <w:sz w:val="28"/>
          <w:szCs w:val="28"/>
        </w:rPr>
        <w:t xml:space="preserve"> </w:t>
      </w:r>
      <w:r w:rsidRPr="00D63B6B">
        <w:rPr>
          <w:sz w:val="28"/>
          <w:szCs w:val="28"/>
        </w:rPr>
        <w:t>отношений»,</w:t>
      </w:r>
      <w:r w:rsidRPr="00D63B6B">
        <w:rPr>
          <w:spacing w:val="1"/>
          <w:sz w:val="28"/>
          <w:szCs w:val="28"/>
        </w:rPr>
        <w:t xml:space="preserve"> </w:t>
      </w:r>
      <w:r w:rsidRPr="00D63B6B">
        <w:rPr>
          <w:sz w:val="28"/>
          <w:szCs w:val="28"/>
        </w:rPr>
        <w:t>«Значение</w:t>
      </w:r>
      <w:r w:rsidRPr="00D63B6B">
        <w:rPr>
          <w:spacing w:val="1"/>
          <w:sz w:val="28"/>
          <w:szCs w:val="28"/>
        </w:rPr>
        <w:t xml:space="preserve"> </w:t>
      </w:r>
      <w:r w:rsidRPr="00D63B6B">
        <w:rPr>
          <w:sz w:val="28"/>
          <w:szCs w:val="28"/>
        </w:rPr>
        <w:t>Паралимпийских,</w:t>
      </w:r>
      <w:r w:rsidRPr="00D63B6B">
        <w:rPr>
          <w:spacing w:val="1"/>
          <w:sz w:val="28"/>
          <w:szCs w:val="28"/>
        </w:rPr>
        <w:t xml:space="preserve"> </w:t>
      </w:r>
      <w:r w:rsidRPr="00D63B6B">
        <w:rPr>
          <w:sz w:val="28"/>
          <w:szCs w:val="28"/>
        </w:rPr>
        <w:t>Сурдлимпийских,</w:t>
      </w:r>
      <w:r w:rsidRPr="00D63B6B">
        <w:rPr>
          <w:spacing w:val="1"/>
          <w:sz w:val="28"/>
          <w:szCs w:val="28"/>
        </w:rPr>
        <w:t xml:space="preserve"> </w:t>
      </w:r>
      <w:r w:rsidRPr="00D63B6B">
        <w:rPr>
          <w:sz w:val="28"/>
          <w:szCs w:val="28"/>
        </w:rPr>
        <w:t>Олимпийских</w:t>
      </w:r>
      <w:r w:rsidRPr="00D63B6B">
        <w:rPr>
          <w:spacing w:val="1"/>
          <w:sz w:val="28"/>
          <w:szCs w:val="28"/>
        </w:rPr>
        <w:t xml:space="preserve"> </w:t>
      </w:r>
      <w:r w:rsidRPr="00D63B6B">
        <w:rPr>
          <w:sz w:val="28"/>
          <w:szCs w:val="28"/>
        </w:rPr>
        <w:t>игр</w:t>
      </w:r>
      <w:r w:rsidRPr="00D63B6B">
        <w:rPr>
          <w:spacing w:val="-1"/>
          <w:sz w:val="28"/>
          <w:szCs w:val="28"/>
        </w:rPr>
        <w:t xml:space="preserve"> </w:t>
      </w:r>
      <w:r w:rsidRPr="00D63B6B">
        <w:rPr>
          <w:sz w:val="28"/>
          <w:szCs w:val="28"/>
        </w:rPr>
        <w:t>и их</w:t>
      </w:r>
      <w:r w:rsidRPr="00D63B6B">
        <w:rPr>
          <w:spacing w:val="-1"/>
          <w:sz w:val="28"/>
          <w:szCs w:val="28"/>
        </w:rPr>
        <w:t xml:space="preserve"> </w:t>
      </w:r>
      <w:r w:rsidRPr="00D63B6B">
        <w:rPr>
          <w:sz w:val="28"/>
          <w:szCs w:val="28"/>
        </w:rPr>
        <w:t>история»).</w:t>
      </w:r>
    </w:p>
    <w:p w14:paraId="5DB2BE62" w14:textId="77777777" w:rsidR="00C37901" w:rsidRPr="00D63B6B" w:rsidRDefault="00C37901" w:rsidP="00480FE9">
      <w:pPr>
        <w:pStyle w:val="a3"/>
        <w:ind w:left="0" w:right="3" w:firstLine="709"/>
        <w:jc w:val="both"/>
        <w:rPr>
          <w:sz w:val="28"/>
          <w:szCs w:val="28"/>
        </w:rPr>
      </w:pPr>
      <w:r w:rsidRPr="00D63B6B">
        <w:rPr>
          <w:sz w:val="28"/>
          <w:szCs w:val="28"/>
        </w:rPr>
        <w:t>Указания и требования тренера при работе с новичками, детьми младшего возраста обычно</w:t>
      </w:r>
      <w:r w:rsidRPr="00D63B6B">
        <w:rPr>
          <w:spacing w:val="1"/>
          <w:sz w:val="28"/>
          <w:szCs w:val="28"/>
        </w:rPr>
        <w:t xml:space="preserve"> </w:t>
      </w:r>
      <w:r w:rsidRPr="00D63B6B">
        <w:rPr>
          <w:sz w:val="28"/>
          <w:szCs w:val="28"/>
        </w:rPr>
        <w:t>воспринимаются</w:t>
      </w:r>
      <w:r w:rsidRPr="00D63B6B">
        <w:rPr>
          <w:spacing w:val="1"/>
          <w:sz w:val="28"/>
          <w:szCs w:val="28"/>
        </w:rPr>
        <w:t xml:space="preserve"> </w:t>
      </w:r>
      <w:r w:rsidRPr="00D63B6B">
        <w:rPr>
          <w:sz w:val="28"/>
          <w:szCs w:val="28"/>
        </w:rPr>
        <w:t>ими</w:t>
      </w:r>
      <w:r w:rsidRPr="00D63B6B">
        <w:rPr>
          <w:spacing w:val="1"/>
          <w:sz w:val="28"/>
          <w:szCs w:val="28"/>
        </w:rPr>
        <w:t xml:space="preserve"> </w:t>
      </w:r>
      <w:r w:rsidRPr="00D63B6B">
        <w:rPr>
          <w:sz w:val="28"/>
          <w:szCs w:val="28"/>
        </w:rPr>
        <w:t>беспрекословно,</w:t>
      </w:r>
      <w:r w:rsidRPr="00D63B6B">
        <w:rPr>
          <w:spacing w:val="1"/>
          <w:sz w:val="28"/>
          <w:szCs w:val="28"/>
        </w:rPr>
        <w:t xml:space="preserve"> </w:t>
      </w:r>
      <w:r w:rsidRPr="00D63B6B">
        <w:rPr>
          <w:sz w:val="28"/>
          <w:szCs w:val="28"/>
        </w:rPr>
        <w:t>без</w:t>
      </w:r>
      <w:r w:rsidRPr="00D63B6B">
        <w:rPr>
          <w:spacing w:val="1"/>
          <w:sz w:val="28"/>
          <w:szCs w:val="28"/>
        </w:rPr>
        <w:t xml:space="preserve"> </w:t>
      </w:r>
      <w:r w:rsidRPr="00D63B6B">
        <w:rPr>
          <w:sz w:val="28"/>
          <w:szCs w:val="28"/>
        </w:rPr>
        <w:t>сомнения</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их</w:t>
      </w:r>
      <w:r w:rsidRPr="00D63B6B">
        <w:rPr>
          <w:spacing w:val="1"/>
          <w:sz w:val="28"/>
          <w:szCs w:val="28"/>
        </w:rPr>
        <w:t xml:space="preserve"> </w:t>
      </w:r>
      <w:r w:rsidRPr="00D63B6B">
        <w:rPr>
          <w:sz w:val="28"/>
          <w:szCs w:val="28"/>
        </w:rPr>
        <w:t>истинности.</w:t>
      </w:r>
      <w:r w:rsidRPr="00D63B6B">
        <w:rPr>
          <w:spacing w:val="1"/>
          <w:sz w:val="28"/>
          <w:szCs w:val="28"/>
        </w:rPr>
        <w:t xml:space="preserve"> </w:t>
      </w:r>
      <w:r w:rsidRPr="00D63B6B">
        <w:rPr>
          <w:sz w:val="28"/>
          <w:szCs w:val="28"/>
        </w:rPr>
        <w:t>Здесь</w:t>
      </w:r>
      <w:r w:rsidRPr="00D63B6B">
        <w:rPr>
          <w:spacing w:val="1"/>
          <w:sz w:val="28"/>
          <w:szCs w:val="28"/>
        </w:rPr>
        <w:t xml:space="preserve"> </w:t>
      </w:r>
      <w:r w:rsidRPr="00D63B6B">
        <w:rPr>
          <w:sz w:val="28"/>
          <w:szCs w:val="28"/>
        </w:rPr>
        <w:t>временно</w:t>
      </w:r>
      <w:r w:rsidRPr="00D63B6B">
        <w:rPr>
          <w:spacing w:val="1"/>
          <w:sz w:val="28"/>
          <w:szCs w:val="28"/>
        </w:rPr>
        <w:t xml:space="preserve"> </w:t>
      </w:r>
      <w:r w:rsidRPr="00D63B6B">
        <w:rPr>
          <w:sz w:val="28"/>
          <w:szCs w:val="28"/>
        </w:rPr>
        <w:t>целесообразен достаточно жесткий и авторитарный стиль работы. Но он должен сочетаться с</w:t>
      </w:r>
      <w:r w:rsidRPr="00D63B6B">
        <w:rPr>
          <w:spacing w:val="1"/>
          <w:sz w:val="28"/>
          <w:szCs w:val="28"/>
        </w:rPr>
        <w:t xml:space="preserve"> </w:t>
      </w:r>
      <w:r w:rsidRPr="00D63B6B">
        <w:rPr>
          <w:sz w:val="28"/>
          <w:szCs w:val="28"/>
        </w:rPr>
        <w:t>добротой и справедливостью, вниманием и чуткостью, педагогическим тактом и скромностью,</w:t>
      </w:r>
      <w:r w:rsidRPr="00D63B6B">
        <w:rPr>
          <w:spacing w:val="1"/>
          <w:sz w:val="28"/>
          <w:szCs w:val="28"/>
        </w:rPr>
        <w:t xml:space="preserve"> </w:t>
      </w:r>
      <w:r w:rsidRPr="00D63B6B">
        <w:rPr>
          <w:sz w:val="28"/>
          <w:szCs w:val="28"/>
        </w:rPr>
        <w:t>строжайшим соблюдением морального кодекса. Внешний вид (одежда, подтянутость), поведение,</w:t>
      </w:r>
      <w:r w:rsidRPr="00D63B6B">
        <w:rPr>
          <w:spacing w:val="1"/>
          <w:sz w:val="28"/>
          <w:szCs w:val="28"/>
        </w:rPr>
        <w:t xml:space="preserve"> </w:t>
      </w:r>
      <w:r w:rsidRPr="00D63B6B">
        <w:rPr>
          <w:sz w:val="28"/>
          <w:szCs w:val="28"/>
        </w:rPr>
        <w:t>спокойная речь и уровень объяснений – во всем этом тренер должен быть примером для своих</w:t>
      </w:r>
      <w:r w:rsidRPr="00D63B6B">
        <w:rPr>
          <w:spacing w:val="1"/>
          <w:sz w:val="28"/>
          <w:szCs w:val="28"/>
        </w:rPr>
        <w:t xml:space="preserve"> </w:t>
      </w:r>
      <w:r w:rsidRPr="00D63B6B">
        <w:rPr>
          <w:sz w:val="28"/>
          <w:szCs w:val="28"/>
        </w:rPr>
        <w:t>спортсменов.</w:t>
      </w:r>
    </w:p>
    <w:p w14:paraId="2D3E937D" w14:textId="77777777" w:rsidR="00C37901" w:rsidRPr="00D63B6B" w:rsidRDefault="00C37901" w:rsidP="00480FE9">
      <w:pPr>
        <w:pStyle w:val="a3"/>
        <w:ind w:left="0" w:right="3" w:firstLine="709"/>
        <w:jc w:val="both"/>
        <w:rPr>
          <w:sz w:val="28"/>
          <w:szCs w:val="28"/>
        </w:rPr>
      </w:pPr>
      <w:r w:rsidRPr="00D63B6B">
        <w:rPr>
          <w:sz w:val="28"/>
          <w:szCs w:val="28"/>
        </w:rPr>
        <w:t>Хорошо, когда требования к занимающимся в спортивной школе едины и передаются от</w:t>
      </w:r>
      <w:r w:rsidRPr="00D63B6B">
        <w:rPr>
          <w:spacing w:val="1"/>
          <w:sz w:val="28"/>
          <w:szCs w:val="28"/>
        </w:rPr>
        <w:t xml:space="preserve"> </w:t>
      </w:r>
      <w:r w:rsidRPr="00D63B6B">
        <w:rPr>
          <w:sz w:val="28"/>
          <w:szCs w:val="28"/>
        </w:rPr>
        <w:t>старших</w:t>
      </w:r>
      <w:r w:rsidRPr="00D63B6B">
        <w:rPr>
          <w:spacing w:val="1"/>
          <w:sz w:val="28"/>
          <w:szCs w:val="28"/>
        </w:rPr>
        <w:t xml:space="preserve"> </w:t>
      </w:r>
      <w:r w:rsidRPr="00D63B6B">
        <w:rPr>
          <w:sz w:val="28"/>
          <w:szCs w:val="28"/>
        </w:rPr>
        <w:t>к младшим</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виде</w:t>
      </w:r>
      <w:r w:rsidRPr="00D63B6B">
        <w:rPr>
          <w:spacing w:val="-1"/>
          <w:sz w:val="28"/>
          <w:szCs w:val="28"/>
        </w:rPr>
        <w:t xml:space="preserve"> </w:t>
      </w:r>
      <w:r w:rsidRPr="00D63B6B">
        <w:rPr>
          <w:sz w:val="28"/>
          <w:szCs w:val="28"/>
        </w:rPr>
        <w:t>традиций.</w:t>
      </w:r>
    </w:p>
    <w:p w14:paraId="54ACECBD" w14:textId="77777777" w:rsidR="00C37901" w:rsidRPr="00D63B6B" w:rsidRDefault="00C37901" w:rsidP="00480FE9">
      <w:pPr>
        <w:pStyle w:val="a3"/>
        <w:ind w:left="0" w:right="3" w:firstLine="709"/>
        <w:jc w:val="both"/>
        <w:rPr>
          <w:sz w:val="28"/>
          <w:szCs w:val="28"/>
        </w:rPr>
      </w:pPr>
      <w:r w:rsidRPr="00D63B6B">
        <w:rPr>
          <w:sz w:val="28"/>
          <w:szCs w:val="28"/>
        </w:rPr>
        <w:t>Высочайший и безусловный авторитет тренера, вера в правильности его методов может</w:t>
      </w:r>
      <w:r w:rsidRPr="00D63B6B">
        <w:rPr>
          <w:spacing w:val="1"/>
          <w:sz w:val="28"/>
          <w:szCs w:val="28"/>
        </w:rPr>
        <w:t xml:space="preserve"> </w:t>
      </w:r>
      <w:r w:rsidRPr="00D63B6B">
        <w:rPr>
          <w:sz w:val="28"/>
          <w:szCs w:val="28"/>
        </w:rPr>
        <w:t>использоваться и</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более поздних</w:t>
      </w:r>
      <w:r w:rsidRPr="00D63B6B">
        <w:rPr>
          <w:spacing w:val="1"/>
          <w:sz w:val="28"/>
          <w:szCs w:val="28"/>
        </w:rPr>
        <w:t xml:space="preserve"> </w:t>
      </w:r>
      <w:r w:rsidRPr="00D63B6B">
        <w:rPr>
          <w:sz w:val="28"/>
          <w:szCs w:val="28"/>
        </w:rPr>
        <w:t>этапах, в тренировочных</w:t>
      </w:r>
      <w:r w:rsidRPr="00D63B6B">
        <w:rPr>
          <w:spacing w:val="1"/>
          <w:sz w:val="28"/>
          <w:szCs w:val="28"/>
        </w:rPr>
        <w:t xml:space="preserve"> </w:t>
      </w:r>
      <w:r w:rsidRPr="00D63B6B">
        <w:rPr>
          <w:sz w:val="28"/>
          <w:szCs w:val="28"/>
        </w:rPr>
        <w:t>группах. Однако</w:t>
      </w:r>
      <w:r w:rsidRPr="00D63B6B">
        <w:rPr>
          <w:spacing w:val="1"/>
          <w:sz w:val="28"/>
          <w:szCs w:val="28"/>
        </w:rPr>
        <w:t xml:space="preserve"> </w:t>
      </w:r>
      <w:r w:rsidRPr="00D63B6B">
        <w:rPr>
          <w:sz w:val="28"/>
          <w:szCs w:val="28"/>
        </w:rPr>
        <w:t>у 11-12-летних</w:t>
      </w:r>
      <w:r w:rsidRPr="00D63B6B">
        <w:rPr>
          <w:spacing w:val="1"/>
          <w:sz w:val="28"/>
          <w:szCs w:val="28"/>
        </w:rPr>
        <w:t xml:space="preserve"> </w:t>
      </w:r>
      <w:r w:rsidRPr="00D63B6B">
        <w:rPr>
          <w:sz w:val="28"/>
          <w:szCs w:val="28"/>
        </w:rPr>
        <w:t>подростков</w:t>
      </w:r>
      <w:r w:rsidRPr="00D63B6B">
        <w:rPr>
          <w:spacing w:val="1"/>
          <w:sz w:val="28"/>
          <w:szCs w:val="28"/>
        </w:rPr>
        <w:t xml:space="preserve"> </w:t>
      </w:r>
      <w:r w:rsidRPr="00D63B6B">
        <w:rPr>
          <w:sz w:val="28"/>
          <w:szCs w:val="28"/>
        </w:rPr>
        <w:t>начинает</w:t>
      </w:r>
      <w:r w:rsidRPr="00D63B6B">
        <w:rPr>
          <w:spacing w:val="1"/>
          <w:sz w:val="28"/>
          <w:szCs w:val="28"/>
        </w:rPr>
        <w:t xml:space="preserve"> </w:t>
      </w:r>
      <w:r w:rsidRPr="00D63B6B">
        <w:rPr>
          <w:sz w:val="28"/>
          <w:szCs w:val="28"/>
        </w:rPr>
        <w:t>складываться</w:t>
      </w:r>
      <w:r w:rsidRPr="00D63B6B">
        <w:rPr>
          <w:spacing w:val="1"/>
          <w:sz w:val="28"/>
          <w:szCs w:val="28"/>
        </w:rPr>
        <w:t xml:space="preserve"> </w:t>
      </w:r>
      <w:r w:rsidRPr="00D63B6B">
        <w:rPr>
          <w:sz w:val="28"/>
          <w:szCs w:val="28"/>
        </w:rPr>
        <w:t>критическое</w:t>
      </w:r>
      <w:r w:rsidRPr="00D63B6B">
        <w:rPr>
          <w:spacing w:val="1"/>
          <w:sz w:val="28"/>
          <w:szCs w:val="28"/>
        </w:rPr>
        <w:t xml:space="preserve"> </w:t>
      </w:r>
      <w:r w:rsidRPr="00D63B6B">
        <w:rPr>
          <w:sz w:val="28"/>
          <w:szCs w:val="28"/>
        </w:rPr>
        <w:t>отношение</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указаниям</w:t>
      </w:r>
      <w:r w:rsidRPr="00D63B6B">
        <w:rPr>
          <w:spacing w:val="1"/>
          <w:sz w:val="28"/>
          <w:szCs w:val="28"/>
        </w:rPr>
        <w:t xml:space="preserve"> </w:t>
      </w:r>
      <w:r w:rsidRPr="00D63B6B">
        <w:rPr>
          <w:sz w:val="28"/>
          <w:szCs w:val="28"/>
        </w:rPr>
        <w:t>старших,</w:t>
      </w:r>
      <w:r w:rsidRPr="00D63B6B">
        <w:rPr>
          <w:spacing w:val="1"/>
          <w:sz w:val="28"/>
          <w:szCs w:val="28"/>
        </w:rPr>
        <w:t xml:space="preserve"> </w:t>
      </w:r>
      <w:r w:rsidRPr="00D63B6B">
        <w:rPr>
          <w:sz w:val="28"/>
          <w:szCs w:val="28"/>
        </w:rPr>
        <w:t>постепенно</w:t>
      </w:r>
      <w:r w:rsidRPr="00D63B6B">
        <w:rPr>
          <w:spacing w:val="1"/>
          <w:sz w:val="28"/>
          <w:szCs w:val="28"/>
        </w:rPr>
        <w:t xml:space="preserve"> </w:t>
      </w:r>
      <w:r w:rsidRPr="00D63B6B">
        <w:rPr>
          <w:sz w:val="28"/>
          <w:szCs w:val="28"/>
        </w:rPr>
        <w:t>возрастают</w:t>
      </w:r>
      <w:r w:rsidRPr="00D63B6B">
        <w:rPr>
          <w:spacing w:val="1"/>
          <w:sz w:val="28"/>
          <w:szCs w:val="28"/>
        </w:rPr>
        <w:t xml:space="preserve"> </w:t>
      </w:r>
      <w:r w:rsidRPr="00D63B6B">
        <w:rPr>
          <w:sz w:val="28"/>
          <w:szCs w:val="28"/>
        </w:rPr>
        <w:t>требования</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уровню</w:t>
      </w:r>
      <w:r w:rsidRPr="00D63B6B">
        <w:rPr>
          <w:spacing w:val="1"/>
          <w:sz w:val="28"/>
          <w:szCs w:val="28"/>
        </w:rPr>
        <w:t xml:space="preserve"> </w:t>
      </w:r>
      <w:r w:rsidRPr="00D63B6B">
        <w:rPr>
          <w:sz w:val="28"/>
          <w:szCs w:val="28"/>
        </w:rPr>
        <w:t>аргументации</w:t>
      </w:r>
      <w:r w:rsidRPr="00D63B6B">
        <w:rPr>
          <w:spacing w:val="1"/>
          <w:sz w:val="28"/>
          <w:szCs w:val="28"/>
        </w:rPr>
        <w:t xml:space="preserve"> </w:t>
      </w:r>
      <w:r w:rsidRPr="00D63B6B">
        <w:rPr>
          <w:sz w:val="28"/>
          <w:szCs w:val="28"/>
        </w:rPr>
        <w:t>тренера,</w:t>
      </w:r>
      <w:r w:rsidRPr="00D63B6B">
        <w:rPr>
          <w:spacing w:val="1"/>
          <w:sz w:val="28"/>
          <w:szCs w:val="28"/>
        </w:rPr>
        <w:t xml:space="preserve"> </w:t>
      </w:r>
      <w:r w:rsidRPr="00D63B6B">
        <w:rPr>
          <w:sz w:val="28"/>
          <w:szCs w:val="28"/>
        </w:rPr>
        <w:t>его</w:t>
      </w:r>
      <w:r w:rsidRPr="00D63B6B">
        <w:rPr>
          <w:spacing w:val="1"/>
          <w:sz w:val="28"/>
          <w:szCs w:val="28"/>
        </w:rPr>
        <w:t xml:space="preserve"> </w:t>
      </w:r>
      <w:r w:rsidRPr="00D63B6B">
        <w:rPr>
          <w:sz w:val="28"/>
          <w:szCs w:val="28"/>
        </w:rPr>
        <w:t>знаниям</w:t>
      </w:r>
      <w:r w:rsidRPr="00D63B6B">
        <w:rPr>
          <w:spacing w:val="1"/>
          <w:sz w:val="28"/>
          <w:szCs w:val="28"/>
        </w:rPr>
        <w:t xml:space="preserve"> </w:t>
      </w:r>
      <w:r w:rsidRPr="00D63B6B">
        <w:rPr>
          <w:sz w:val="28"/>
          <w:szCs w:val="28"/>
        </w:rPr>
        <w:t>основ</w:t>
      </w:r>
      <w:r w:rsidRPr="00D63B6B">
        <w:rPr>
          <w:spacing w:val="1"/>
          <w:sz w:val="28"/>
          <w:szCs w:val="28"/>
        </w:rPr>
        <w:t xml:space="preserve"> </w:t>
      </w:r>
      <w:r w:rsidRPr="00D63B6B">
        <w:rPr>
          <w:sz w:val="28"/>
          <w:szCs w:val="28"/>
        </w:rPr>
        <w:t>тренировочного</w:t>
      </w:r>
      <w:r w:rsidRPr="00D63B6B">
        <w:rPr>
          <w:spacing w:val="1"/>
          <w:sz w:val="28"/>
          <w:szCs w:val="28"/>
        </w:rPr>
        <w:t xml:space="preserve"> </w:t>
      </w:r>
      <w:r w:rsidRPr="00D63B6B">
        <w:rPr>
          <w:sz w:val="28"/>
          <w:szCs w:val="28"/>
        </w:rPr>
        <w:t>процесса, общему культурному уровню и коммуникативным умениям. Для развития активного,</w:t>
      </w:r>
      <w:r w:rsidRPr="00D63B6B">
        <w:rPr>
          <w:spacing w:val="1"/>
          <w:sz w:val="28"/>
          <w:szCs w:val="28"/>
        </w:rPr>
        <w:t xml:space="preserve"> </w:t>
      </w:r>
      <w:r w:rsidRPr="00D63B6B">
        <w:rPr>
          <w:sz w:val="28"/>
          <w:szCs w:val="28"/>
        </w:rPr>
        <w:t>творческого отношения спортсменов к занятиям, необходимо периодически обсуждать с ними</w:t>
      </w:r>
      <w:r w:rsidRPr="00D63B6B">
        <w:rPr>
          <w:spacing w:val="1"/>
          <w:sz w:val="28"/>
          <w:szCs w:val="28"/>
        </w:rPr>
        <w:t xml:space="preserve"> </w:t>
      </w:r>
      <w:r w:rsidRPr="00D63B6B">
        <w:rPr>
          <w:sz w:val="28"/>
          <w:szCs w:val="28"/>
        </w:rPr>
        <w:t>содержание</w:t>
      </w:r>
      <w:r w:rsidRPr="00D63B6B">
        <w:rPr>
          <w:spacing w:val="-2"/>
          <w:sz w:val="28"/>
          <w:szCs w:val="28"/>
        </w:rPr>
        <w:t xml:space="preserve"> </w:t>
      </w:r>
      <w:r w:rsidRPr="00D63B6B">
        <w:rPr>
          <w:sz w:val="28"/>
          <w:szCs w:val="28"/>
        </w:rPr>
        <w:t>тренировочных</w:t>
      </w:r>
      <w:r w:rsidRPr="00D63B6B">
        <w:rPr>
          <w:spacing w:val="-1"/>
          <w:sz w:val="28"/>
          <w:szCs w:val="28"/>
        </w:rPr>
        <w:t xml:space="preserve"> </w:t>
      </w:r>
      <w:r w:rsidRPr="00D63B6B">
        <w:rPr>
          <w:sz w:val="28"/>
          <w:szCs w:val="28"/>
        </w:rPr>
        <w:t>программ.</w:t>
      </w:r>
    </w:p>
    <w:p w14:paraId="50B23BC2" w14:textId="0D706D26" w:rsidR="00C37901" w:rsidRPr="00D63B6B" w:rsidRDefault="00C37901" w:rsidP="00480FE9">
      <w:pPr>
        <w:pStyle w:val="a3"/>
        <w:tabs>
          <w:tab w:val="left" w:pos="1573"/>
          <w:tab w:val="left" w:pos="1684"/>
          <w:tab w:val="left" w:pos="2830"/>
          <w:tab w:val="left" w:pos="2919"/>
          <w:tab w:val="left" w:pos="4205"/>
          <w:tab w:val="left" w:pos="4779"/>
          <w:tab w:val="left" w:pos="5131"/>
          <w:tab w:val="left" w:pos="5757"/>
          <w:tab w:val="left" w:pos="6803"/>
          <w:tab w:val="left" w:pos="7279"/>
          <w:tab w:val="left" w:pos="7642"/>
          <w:tab w:val="left" w:pos="8266"/>
          <w:tab w:val="left" w:pos="8817"/>
          <w:tab w:val="left" w:pos="9304"/>
          <w:tab w:val="left" w:pos="9822"/>
          <w:tab w:val="left" w:pos="10376"/>
        </w:tabs>
        <w:spacing w:before="1"/>
        <w:ind w:left="0" w:right="3" w:firstLine="709"/>
        <w:jc w:val="both"/>
        <w:rPr>
          <w:sz w:val="28"/>
          <w:szCs w:val="28"/>
        </w:rPr>
      </w:pPr>
      <w:r w:rsidRPr="00D63B6B">
        <w:rPr>
          <w:sz w:val="28"/>
          <w:szCs w:val="28"/>
        </w:rPr>
        <w:t>На</w:t>
      </w:r>
      <w:r w:rsidRPr="00D63B6B">
        <w:rPr>
          <w:spacing w:val="44"/>
          <w:sz w:val="28"/>
          <w:szCs w:val="28"/>
        </w:rPr>
        <w:t xml:space="preserve"> </w:t>
      </w:r>
      <w:r w:rsidRPr="00D63B6B">
        <w:rPr>
          <w:sz w:val="28"/>
          <w:szCs w:val="28"/>
        </w:rPr>
        <w:t>первом</w:t>
      </w:r>
      <w:r w:rsidRPr="00D63B6B">
        <w:rPr>
          <w:spacing w:val="45"/>
          <w:sz w:val="28"/>
          <w:szCs w:val="28"/>
        </w:rPr>
        <w:t xml:space="preserve"> </w:t>
      </w:r>
      <w:r w:rsidRPr="00D63B6B">
        <w:rPr>
          <w:sz w:val="28"/>
          <w:szCs w:val="28"/>
        </w:rPr>
        <w:t>этапе</w:t>
      </w:r>
      <w:r w:rsidRPr="00D63B6B">
        <w:rPr>
          <w:spacing w:val="44"/>
          <w:sz w:val="28"/>
          <w:szCs w:val="28"/>
        </w:rPr>
        <w:t xml:space="preserve"> </w:t>
      </w:r>
      <w:r w:rsidRPr="00D63B6B">
        <w:rPr>
          <w:sz w:val="28"/>
          <w:szCs w:val="28"/>
        </w:rPr>
        <w:t>работы</w:t>
      </w:r>
      <w:r w:rsidRPr="00D63B6B">
        <w:rPr>
          <w:spacing w:val="47"/>
          <w:sz w:val="28"/>
          <w:szCs w:val="28"/>
        </w:rPr>
        <w:t xml:space="preserve"> </w:t>
      </w:r>
      <w:r w:rsidRPr="00D63B6B">
        <w:rPr>
          <w:sz w:val="28"/>
          <w:szCs w:val="28"/>
        </w:rPr>
        <w:t>с</w:t>
      </w:r>
      <w:r w:rsidRPr="00D63B6B">
        <w:rPr>
          <w:spacing w:val="44"/>
          <w:sz w:val="28"/>
          <w:szCs w:val="28"/>
        </w:rPr>
        <w:t xml:space="preserve"> </w:t>
      </w:r>
      <w:r w:rsidRPr="00D63B6B">
        <w:rPr>
          <w:sz w:val="28"/>
          <w:szCs w:val="28"/>
        </w:rPr>
        <w:t>группой</w:t>
      </w:r>
      <w:r w:rsidRPr="00D63B6B">
        <w:rPr>
          <w:spacing w:val="47"/>
          <w:sz w:val="28"/>
          <w:szCs w:val="28"/>
        </w:rPr>
        <w:t xml:space="preserve"> </w:t>
      </w:r>
      <w:r w:rsidRPr="00D63B6B">
        <w:rPr>
          <w:sz w:val="28"/>
          <w:szCs w:val="28"/>
        </w:rPr>
        <w:t>стоит</w:t>
      </w:r>
      <w:r w:rsidRPr="00D63B6B">
        <w:rPr>
          <w:spacing w:val="46"/>
          <w:sz w:val="28"/>
          <w:szCs w:val="28"/>
        </w:rPr>
        <w:t xml:space="preserve"> </w:t>
      </w:r>
      <w:r w:rsidRPr="00D63B6B">
        <w:rPr>
          <w:sz w:val="28"/>
          <w:szCs w:val="28"/>
        </w:rPr>
        <w:t>задача</w:t>
      </w:r>
      <w:r w:rsidRPr="00D63B6B">
        <w:rPr>
          <w:spacing w:val="45"/>
          <w:sz w:val="28"/>
          <w:szCs w:val="28"/>
        </w:rPr>
        <w:t xml:space="preserve"> </w:t>
      </w:r>
      <w:r w:rsidRPr="00D63B6B">
        <w:rPr>
          <w:sz w:val="28"/>
          <w:szCs w:val="28"/>
        </w:rPr>
        <w:t>привить</w:t>
      </w:r>
      <w:r w:rsidRPr="00D63B6B">
        <w:rPr>
          <w:spacing w:val="47"/>
          <w:sz w:val="28"/>
          <w:szCs w:val="28"/>
        </w:rPr>
        <w:t xml:space="preserve"> </w:t>
      </w:r>
      <w:r w:rsidRPr="00D63B6B">
        <w:rPr>
          <w:sz w:val="28"/>
          <w:szCs w:val="28"/>
        </w:rPr>
        <w:t>интерес</w:t>
      </w:r>
      <w:r w:rsidRPr="00D63B6B">
        <w:rPr>
          <w:spacing w:val="45"/>
          <w:sz w:val="28"/>
          <w:szCs w:val="28"/>
        </w:rPr>
        <w:t xml:space="preserve"> </w:t>
      </w:r>
      <w:r w:rsidRPr="00D63B6B">
        <w:rPr>
          <w:sz w:val="28"/>
          <w:szCs w:val="28"/>
        </w:rPr>
        <w:t>к</w:t>
      </w:r>
      <w:r w:rsidRPr="00D63B6B">
        <w:rPr>
          <w:spacing w:val="47"/>
          <w:sz w:val="28"/>
          <w:szCs w:val="28"/>
        </w:rPr>
        <w:t xml:space="preserve"> </w:t>
      </w:r>
      <w:r w:rsidRPr="00D63B6B">
        <w:rPr>
          <w:sz w:val="28"/>
          <w:szCs w:val="28"/>
        </w:rPr>
        <w:t>занятиям,</w:t>
      </w:r>
      <w:r w:rsidRPr="00D63B6B">
        <w:rPr>
          <w:spacing w:val="45"/>
          <w:sz w:val="28"/>
          <w:szCs w:val="28"/>
        </w:rPr>
        <w:t xml:space="preserve"> </w:t>
      </w:r>
      <w:r w:rsidRPr="00D63B6B">
        <w:rPr>
          <w:sz w:val="28"/>
          <w:szCs w:val="28"/>
        </w:rPr>
        <w:t>сдружить</w:t>
      </w:r>
      <w:r w:rsidRPr="00D63B6B">
        <w:rPr>
          <w:spacing w:val="-57"/>
          <w:sz w:val="28"/>
          <w:szCs w:val="28"/>
        </w:rPr>
        <w:t xml:space="preserve"> </w:t>
      </w:r>
      <w:r w:rsidRPr="00D63B6B">
        <w:rPr>
          <w:sz w:val="28"/>
          <w:szCs w:val="28"/>
        </w:rPr>
        <w:t>детей,</w:t>
      </w:r>
      <w:r w:rsidR="00480FE9">
        <w:rPr>
          <w:sz w:val="28"/>
          <w:szCs w:val="28"/>
        </w:rPr>
        <w:t xml:space="preserve"> </w:t>
      </w:r>
      <w:r w:rsidRPr="00D63B6B">
        <w:rPr>
          <w:sz w:val="28"/>
          <w:szCs w:val="28"/>
        </w:rPr>
        <w:t>добиться</w:t>
      </w:r>
      <w:r w:rsidR="00480FE9">
        <w:rPr>
          <w:sz w:val="28"/>
          <w:szCs w:val="28"/>
        </w:rPr>
        <w:t xml:space="preserve"> </w:t>
      </w:r>
      <w:r w:rsidRPr="00D63B6B">
        <w:rPr>
          <w:sz w:val="28"/>
          <w:szCs w:val="28"/>
        </w:rPr>
        <w:t>добросовестного</w:t>
      </w:r>
      <w:r w:rsidR="00480FE9">
        <w:rPr>
          <w:sz w:val="28"/>
          <w:szCs w:val="28"/>
        </w:rPr>
        <w:t xml:space="preserve"> </w:t>
      </w:r>
      <w:r w:rsidRPr="00D63B6B">
        <w:rPr>
          <w:sz w:val="28"/>
          <w:szCs w:val="28"/>
        </w:rPr>
        <w:t>и</w:t>
      </w:r>
      <w:r w:rsidR="00480FE9">
        <w:rPr>
          <w:sz w:val="28"/>
          <w:szCs w:val="28"/>
        </w:rPr>
        <w:t xml:space="preserve"> </w:t>
      </w:r>
      <w:r w:rsidRPr="00D63B6B">
        <w:rPr>
          <w:sz w:val="28"/>
          <w:szCs w:val="28"/>
        </w:rPr>
        <w:t>полноценного</w:t>
      </w:r>
      <w:r w:rsidR="00480FE9">
        <w:rPr>
          <w:sz w:val="28"/>
          <w:szCs w:val="28"/>
        </w:rPr>
        <w:t xml:space="preserve"> </w:t>
      </w:r>
      <w:r w:rsidRPr="00D63B6B">
        <w:rPr>
          <w:sz w:val="28"/>
          <w:szCs w:val="28"/>
        </w:rPr>
        <w:t>выполнения</w:t>
      </w:r>
      <w:r w:rsidR="00480FE9">
        <w:rPr>
          <w:sz w:val="28"/>
          <w:szCs w:val="28"/>
        </w:rPr>
        <w:t xml:space="preserve"> </w:t>
      </w:r>
      <w:r w:rsidRPr="00D63B6B">
        <w:rPr>
          <w:sz w:val="28"/>
          <w:szCs w:val="28"/>
        </w:rPr>
        <w:t>заданий</w:t>
      </w:r>
      <w:r w:rsidR="00480FE9">
        <w:rPr>
          <w:sz w:val="28"/>
          <w:szCs w:val="28"/>
        </w:rPr>
        <w:t xml:space="preserve"> </w:t>
      </w:r>
      <w:r w:rsidRPr="00D63B6B">
        <w:rPr>
          <w:sz w:val="28"/>
          <w:szCs w:val="28"/>
        </w:rPr>
        <w:t>тренера.</w:t>
      </w:r>
      <w:r w:rsidR="00480FE9">
        <w:rPr>
          <w:sz w:val="28"/>
          <w:szCs w:val="28"/>
        </w:rPr>
        <w:t xml:space="preserve"> </w:t>
      </w:r>
      <w:r w:rsidRPr="00D63B6B">
        <w:rPr>
          <w:sz w:val="28"/>
          <w:szCs w:val="28"/>
        </w:rPr>
        <w:t>Этому</w:t>
      </w:r>
      <w:r w:rsidRPr="00D63B6B">
        <w:rPr>
          <w:spacing w:val="-57"/>
          <w:sz w:val="28"/>
          <w:szCs w:val="28"/>
        </w:rPr>
        <w:t xml:space="preserve"> </w:t>
      </w:r>
      <w:r w:rsidRPr="00D63B6B">
        <w:rPr>
          <w:sz w:val="28"/>
          <w:szCs w:val="28"/>
        </w:rPr>
        <w:t>способствуют</w:t>
      </w:r>
      <w:r w:rsidRPr="00D63B6B">
        <w:rPr>
          <w:spacing w:val="14"/>
          <w:sz w:val="28"/>
          <w:szCs w:val="28"/>
        </w:rPr>
        <w:t xml:space="preserve"> </w:t>
      </w:r>
      <w:r w:rsidRPr="00D63B6B">
        <w:rPr>
          <w:sz w:val="28"/>
          <w:szCs w:val="28"/>
        </w:rPr>
        <w:t>интересное</w:t>
      </w:r>
      <w:r w:rsidRPr="00D63B6B">
        <w:rPr>
          <w:spacing w:val="13"/>
          <w:sz w:val="28"/>
          <w:szCs w:val="28"/>
        </w:rPr>
        <w:t xml:space="preserve"> </w:t>
      </w:r>
      <w:r w:rsidRPr="00D63B6B">
        <w:rPr>
          <w:sz w:val="28"/>
          <w:szCs w:val="28"/>
        </w:rPr>
        <w:t>построение</w:t>
      </w:r>
      <w:r w:rsidRPr="00D63B6B">
        <w:rPr>
          <w:spacing w:val="12"/>
          <w:sz w:val="28"/>
          <w:szCs w:val="28"/>
        </w:rPr>
        <w:t xml:space="preserve"> </w:t>
      </w:r>
      <w:r w:rsidRPr="00D63B6B">
        <w:rPr>
          <w:sz w:val="28"/>
          <w:szCs w:val="28"/>
        </w:rPr>
        <w:t>занятий,</w:t>
      </w:r>
      <w:r w:rsidRPr="00D63B6B">
        <w:rPr>
          <w:spacing w:val="12"/>
          <w:sz w:val="28"/>
          <w:szCs w:val="28"/>
        </w:rPr>
        <w:t xml:space="preserve"> </w:t>
      </w:r>
      <w:r w:rsidRPr="00D63B6B">
        <w:rPr>
          <w:sz w:val="28"/>
          <w:szCs w:val="28"/>
        </w:rPr>
        <w:t>широкое</w:t>
      </w:r>
      <w:r w:rsidRPr="00D63B6B">
        <w:rPr>
          <w:spacing w:val="12"/>
          <w:sz w:val="28"/>
          <w:szCs w:val="28"/>
        </w:rPr>
        <w:t xml:space="preserve"> </w:t>
      </w:r>
      <w:r w:rsidRPr="00D63B6B">
        <w:rPr>
          <w:sz w:val="28"/>
          <w:szCs w:val="28"/>
        </w:rPr>
        <w:t>применение</w:t>
      </w:r>
      <w:r w:rsidRPr="00D63B6B">
        <w:rPr>
          <w:spacing w:val="13"/>
          <w:sz w:val="28"/>
          <w:szCs w:val="28"/>
        </w:rPr>
        <w:t xml:space="preserve"> </w:t>
      </w:r>
      <w:r w:rsidRPr="00D63B6B">
        <w:rPr>
          <w:sz w:val="28"/>
          <w:szCs w:val="28"/>
        </w:rPr>
        <w:t>игрового</w:t>
      </w:r>
      <w:r w:rsidRPr="00D63B6B">
        <w:rPr>
          <w:spacing w:val="14"/>
          <w:sz w:val="28"/>
          <w:szCs w:val="28"/>
        </w:rPr>
        <w:t xml:space="preserve"> </w:t>
      </w:r>
      <w:r w:rsidRPr="00D63B6B">
        <w:rPr>
          <w:sz w:val="28"/>
          <w:szCs w:val="28"/>
        </w:rPr>
        <w:t>метода,</w:t>
      </w:r>
      <w:r w:rsidRPr="00D63B6B">
        <w:rPr>
          <w:spacing w:val="13"/>
          <w:sz w:val="28"/>
          <w:szCs w:val="28"/>
        </w:rPr>
        <w:t xml:space="preserve"> </w:t>
      </w:r>
      <w:r w:rsidRPr="00D63B6B">
        <w:rPr>
          <w:sz w:val="28"/>
          <w:szCs w:val="28"/>
        </w:rPr>
        <w:t>поощрение</w:t>
      </w:r>
      <w:r w:rsidRPr="00D63B6B">
        <w:rPr>
          <w:spacing w:val="-57"/>
          <w:sz w:val="28"/>
          <w:szCs w:val="28"/>
        </w:rPr>
        <w:t xml:space="preserve"> </w:t>
      </w:r>
      <w:r w:rsidRPr="00D63B6B">
        <w:rPr>
          <w:sz w:val="28"/>
          <w:szCs w:val="28"/>
        </w:rPr>
        <w:t>даже</w:t>
      </w:r>
      <w:r w:rsidRPr="00D63B6B">
        <w:rPr>
          <w:spacing w:val="5"/>
          <w:sz w:val="28"/>
          <w:szCs w:val="28"/>
        </w:rPr>
        <w:t xml:space="preserve"> </w:t>
      </w:r>
      <w:r w:rsidRPr="00D63B6B">
        <w:rPr>
          <w:sz w:val="28"/>
          <w:szCs w:val="28"/>
        </w:rPr>
        <w:t>небольших</w:t>
      </w:r>
      <w:r w:rsidRPr="00D63B6B">
        <w:rPr>
          <w:spacing w:val="7"/>
          <w:sz w:val="28"/>
          <w:szCs w:val="28"/>
        </w:rPr>
        <w:t xml:space="preserve"> </w:t>
      </w:r>
      <w:r w:rsidRPr="00D63B6B">
        <w:rPr>
          <w:sz w:val="28"/>
          <w:szCs w:val="28"/>
        </w:rPr>
        <w:t>достижений</w:t>
      </w:r>
      <w:r w:rsidRPr="00D63B6B">
        <w:rPr>
          <w:spacing w:val="7"/>
          <w:sz w:val="28"/>
          <w:szCs w:val="28"/>
        </w:rPr>
        <w:t xml:space="preserve"> </w:t>
      </w:r>
      <w:r w:rsidRPr="00D63B6B">
        <w:rPr>
          <w:sz w:val="28"/>
          <w:szCs w:val="28"/>
        </w:rPr>
        <w:t>каждого</w:t>
      </w:r>
      <w:r w:rsidRPr="00D63B6B">
        <w:rPr>
          <w:spacing w:val="5"/>
          <w:sz w:val="28"/>
          <w:szCs w:val="28"/>
        </w:rPr>
        <w:t xml:space="preserve"> </w:t>
      </w:r>
      <w:r w:rsidRPr="00D63B6B">
        <w:rPr>
          <w:sz w:val="28"/>
          <w:szCs w:val="28"/>
        </w:rPr>
        <w:t>и</w:t>
      </w:r>
      <w:r w:rsidRPr="00D63B6B">
        <w:rPr>
          <w:spacing w:val="8"/>
          <w:sz w:val="28"/>
          <w:szCs w:val="28"/>
        </w:rPr>
        <w:t xml:space="preserve"> </w:t>
      </w:r>
      <w:r w:rsidRPr="00D63B6B">
        <w:rPr>
          <w:sz w:val="28"/>
          <w:szCs w:val="28"/>
        </w:rPr>
        <w:t>вовлечение</w:t>
      </w:r>
      <w:r w:rsidRPr="00D63B6B">
        <w:rPr>
          <w:spacing w:val="5"/>
          <w:sz w:val="28"/>
          <w:szCs w:val="28"/>
        </w:rPr>
        <w:t xml:space="preserve"> </w:t>
      </w:r>
      <w:r w:rsidRPr="00D63B6B">
        <w:rPr>
          <w:sz w:val="28"/>
          <w:szCs w:val="28"/>
        </w:rPr>
        <w:t>членов</w:t>
      </w:r>
      <w:r w:rsidRPr="00D63B6B">
        <w:rPr>
          <w:spacing w:val="6"/>
          <w:sz w:val="28"/>
          <w:szCs w:val="28"/>
        </w:rPr>
        <w:t xml:space="preserve"> </w:t>
      </w:r>
      <w:r w:rsidRPr="00D63B6B">
        <w:rPr>
          <w:sz w:val="28"/>
          <w:szCs w:val="28"/>
        </w:rPr>
        <w:t>группы</w:t>
      </w:r>
      <w:r w:rsidRPr="00D63B6B">
        <w:rPr>
          <w:spacing w:val="5"/>
          <w:sz w:val="28"/>
          <w:szCs w:val="28"/>
        </w:rPr>
        <w:t xml:space="preserve"> </w:t>
      </w:r>
      <w:r w:rsidRPr="00D63B6B">
        <w:rPr>
          <w:sz w:val="28"/>
          <w:szCs w:val="28"/>
        </w:rPr>
        <w:t>в</w:t>
      </w:r>
      <w:r w:rsidRPr="00D63B6B">
        <w:rPr>
          <w:spacing w:val="15"/>
          <w:sz w:val="28"/>
          <w:szCs w:val="28"/>
        </w:rPr>
        <w:t xml:space="preserve"> </w:t>
      </w:r>
      <w:r w:rsidRPr="00D63B6B">
        <w:rPr>
          <w:sz w:val="28"/>
          <w:szCs w:val="28"/>
        </w:rPr>
        <w:t>сопереживание</w:t>
      </w:r>
      <w:r w:rsidRPr="00D63B6B">
        <w:rPr>
          <w:spacing w:val="7"/>
          <w:sz w:val="28"/>
          <w:szCs w:val="28"/>
        </w:rPr>
        <w:t xml:space="preserve"> </w:t>
      </w:r>
      <w:r w:rsidRPr="00D63B6B">
        <w:rPr>
          <w:sz w:val="28"/>
          <w:szCs w:val="28"/>
        </w:rPr>
        <w:t>успехов</w:t>
      </w:r>
      <w:r w:rsidRPr="00D63B6B">
        <w:rPr>
          <w:spacing w:val="6"/>
          <w:sz w:val="28"/>
          <w:szCs w:val="28"/>
        </w:rPr>
        <w:t xml:space="preserve"> </w:t>
      </w:r>
      <w:r w:rsidRPr="00D63B6B">
        <w:rPr>
          <w:sz w:val="28"/>
          <w:szCs w:val="28"/>
        </w:rPr>
        <w:t>друг</w:t>
      </w:r>
      <w:r w:rsidRPr="00D63B6B">
        <w:rPr>
          <w:spacing w:val="-57"/>
          <w:sz w:val="28"/>
          <w:szCs w:val="28"/>
        </w:rPr>
        <w:t xml:space="preserve"> </w:t>
      </w:r>
      <w:r w:rsidRPr="00D63B6B">
        <w:rPr>
          <w:sz w:val="28"/>
          <w:szCs w:val="28"/>
        </w:rPr>
        <w:t>друга.</w:t>
      </w:r>
      <w:r w:rsidRPr="00D63B6B">
        <w:rPr>
          <w:spacing w:val="24"/>
          <w:sz w:val="28"/>
          <w:szCs w:val="28"/>
        </w:rPr>
        <w:t xml:space="preserve"> </w:t>
      </w:r>
      <w:r w:rsidRPr="00D63B6B">
        <w:rPr>
          <w:sz w:val="28"/>
          <w:szCs w:val="28"/>
        </w:rPr>
        <w:t>Для</w:t>
      </w:r>
      <w:r w:rsidRPr="00D63B6B">
        <w:rPr>
          <w:spacing w:val="25"/>
          <w:sz w:val="28"/>
          <w:szCs w:val="28"/>
        </w:rPr>
        <w:t xml:space="preserve"> </w:t>
      </w:r>
      <w:r w:rsidRPr="00D63B6B">
        <w:rPr>
          <w:sz w:val="28"/>
          <w:szCs w:val="28"/>
        </w:rPr>
        <w:t>сплочения</w:t>
      </w:r>
      <w:r w:rsidRPr="00D63B6B">
        <w:rPr>
          <w:spacing w:val="24"/>
          <w:sz w:val="28"/>
          <w:szCs w:val="28"/>
        </w:rPr>
        <w:t xml:space="preserve"> </w:t>
      </w:r>
      <w:r w:rsidRPr="00D63B6B">
        <w:rPr>
          <w:sz w:val="28"/>
          <w:szCs w:val="28"/>
        </w:rPr>
        <w:t>коллектива</w:t>
      </w:r>
      <w:r w:rsidRPr="00D63B6B">
        <w:rPr>
          <w:spacing w:val="24"/>
          <w:sz w:val="28"/>
          <w:szCs w:val="28"/>
        </w:rPr>
        <w:t xml:space="preserve"> </w:t>
      </w:r>
      <w:r w:rsidRPr="00D63B6B">
        <w:rPr>
          <w:sz w:val="28"/>
          <w:szCs w:val="28"/>
        </w:rPr>
        <w:t>рекомендуется</w:t>
      </w:r>
      <w:r w:rsidRPr="00D63B6B">
        <w:rPr>
          <w:spacing w:val="25"/>
          <w:sz w:val="28"/>
          <w:szCs w:val="28"/>
        </w:rPr>
        <w:t xml:space="preserve"> </w:t>
      </w:r>
      <w:r w:rsidRPr="00D63B6B">
        <w:rPr>
          <w:sz w:val="28"/>
          <w:szCs w:val="28"/>
        </w:rPr>
        <w:t>отмечать</w:t>
      </w:r>
      <w:r w:rsidRPr="00D63B6B">
        <w:rPr>
          <w:spacing w:val="26"/>
          <w:sz w:val="28"/>
          <w:szCs w:val="28"/>
        </w:rPr>
        <w:t xml:space="preserve"> </w:t>
      </w:r>
      <w:r w:rsidRPr="00D63B6B">
        <w:rPr>
          <w:sz w:val="28"/>
          <w:szCs w:val="28"/>
        </w:rPr>
        <w:t>дни</w:t>
      </w:r>
      <w:r w:rsidRPr="00D63B6B">
        <w:rPr>
          <w:spacing w:val="24"/>
          <w:sz w:val="28"/>
          <w:szCs w:val="28"/>
        </w:rPr>
        <w:t xml:space="preserve"> </w:t>
      </w:r>
      <w:r w:rsidRPr="00D63B6B">
        <w:rPr>
          <w:sz w:val="28"/>
          <w:szCs w:val="28"/>
        </w:rPr>
        <w:t>рождения,</w:t>
      </w:r>
      <w:r w:rsidRPr="00D63B6B">
        <w:rPr>
          <w:spacing w:val="25"/>
          <w:sz w:val="28"/>
          <w:szCs w:val="28"/>
        </w:rPr>
        <w:t xml:space="preserve"> </w:t>
      </w:r>
      <w:r w:rsidRPr="00D63B6B">
        <w:rPr>
          <w:sz w:val="28"/>
          <w:szCs w:val="28"/>
        </w:rPr>
        <w:t>проводить</w:t>
      </w:r>
      <w:r w:rsidRPr="00D63B6B">
        <w:rPr>
          <w:spacing w:val="23"/>
          <w:sz w:val="28"/>
          <w:szCs w:val="28"/>
        </w:rPr>
        <w:t xml:space="preserve"> </w:t>
      </w:r>
      <w:r w:rsidRPr="00D63B6B">
        <w:rPr>
          <w:sz w:val="28"/>
          <w:szCs w:val="28"/>
        </w:rPr>
        <w:t>спортивные</w:t>
      </w:r>
      <w:r w:rsidRPr="00D63B6B">
        <w:rPr>
          <w:spacing w:val="-57"/>
          <w:sz w:val="28"/>
          <w:szCs w:val="28"/>
        </w:rPr>
        <w:t xml:space="preserve"> </w:t>
      </w:r>
      <w:r w:rsidRPr="00D63B6B">
        <w:rPr>
          <w:sz w:val="28"/>
          <w:szCs w:val="28"/>
        </w:rPr>
        <w:t>праздники,</w:t>
      </w:r>
      <w:r w:rsidRPr="00D63B6B">
        <w:rPr>
          <w:spacing w:val="12"/>
          <w:sz w:val="28"/>
          <w:szCs w:val="28"/>
        </w:rPr>
        <w:t xml:space="preserve"> </w:t>
      </w:r>
      <w:r w:rsidRPr="00D63B6B">
        <w:rPr>
          <w:sz w:val="28"/>
          <w:szCs w:val="28"/>
        </w:rPr>
        <w:t>торжественно</w:t>
      </w:r>
      <w:r w:rsidRPr="00D63B6B">
        <w:rPr>
          <w:spacing w:val="12"/>
          <w:sz w:val="28"/>
          <w:szCs w:val="28"/>
        </w:rPr>
        <w:t xml:space="preserve"> </w:t>
      </w:r>
      <w:r w:rsidRPr="00D63B6B">
        <w:rPr>
          <w:sz w:val="28"/>
          <w:szCs w:val="28"/>
        </w:rPr>
        <w:t>отмечать</w:t>
      </w:r>
      <w:r w:rsidRPr="00D63B6B">
        <w:rPr>
          <w:spacing w:val="13"/>
          <w:sz w:val="28"/>
          <w:szCs w:val="28"/>
        </w:rPr>
        <w:t xml:space="preserve"> </w:t>
      </w:r>
      <w:r w:rsidRPr="00D63B6B">
        <w:rPr>
          <w:sz w:val="28"/>
          <w:szCs w:val="28"/>
        </w:rPr>
        <w:t>переход</w:t>
      </w:r>
      <w:r w:rsidRPr="00D63B6B">
        <w:rPr>
          <w:spacing w:val="12"/>
          <w:sz w:val="28"/>
          <w:szCs w:val="28"/>
        </w:rPr>
        <w:t xml:space="preserve"> </w:t>
      </w:r>
      <w:r w:rsidRPr="00D63B6B">
        <w:rPr>
          <w:sz w:val="28"/>
          <w:szCs w:val="28"/>
        </w:rPr>
        <w:t>на</w:t>
      </w:r>
      <w:r w:rsidRPr="00D63B6B">
        <w:rPr>
          <w:spacing w:val="11"/>
          <w:sz w:val="28"/>
          <w:szCs w:val="28"/>
        </w:rPr>
        <w:t xml:space="preserve"> </w:t>
      </w:r>
      <w:r w:rsidRPr="00D63B6B">
        <w:rPr>
          <w:sz w:val="28"/>
          <w:szCs w:val="28"/>
        </w:rPr>
        <w:t>следующий</w:t>
      </w:r>
      <w:r w:rsidRPr="00D63B6B">
        <w:rPr>
          <w:spacing w:val="14"/>
          <w:sz w:val="28"/>
          <w:szCs w:val="28"/>
        </w:rPr>
        <w:t xml:space="preserve"> </w:t>
      </w:r>
      <w:r w:rsidRPr="00D63B6B">
        <w:rPr>
          <w:sz w:val="28"/>
          <w:szCs w:val="28"/>
        </w:rPr>
        <w:t>этап</w:t>
      </w:r>
      <w:r w:rsidRPr="00D63B6B">
        <w:rPr>
          <w:spacing w:val="13"/>
          <w:sz w:val="28"/>
          <w:szCs w:val="28"/>
        </w:rPr>
        <w:t xml:space="preserve"> </w:t>
      </w:r>
      <w:r w:rsidRPr="00D63B6B">
        <w:rPr>
          <w:sz w:val="28"/>
          <w:szCs w:val="28"/>
        </w:rPr>
        <w:t>подготовки.</w:t>
      </w:r>
      <w:r w:rsidRPr="00D63B6B">
        <w:rPr>
          <w:spacing w:val="12"/>
          <w:sz w:val="28"/>
          <w:szCs w:val="28"/>
        </w:rPr>
        <w:t xml:space="preserve"> </w:t>
      </w:r>
      <w:r w:rsidRPr="00D63B6B">
        <w:rPr>
          <w:sz w:val="28"/>
          <w:szCs w:val="28"/>
        </w:rPr>
        <w:t>В</w:t>
      </w:r>
      <w:r w:rsidRPr="00D63B6B">
        <w:rPr>
          <w:spacing w:val="10"/>
          <w:sz w:val="28"/>
          <w:szCs w:val="28"/>
        </w:rPr>
        <w:t xml:space="preserve"> </w:t>
      </w:r>
      <w:r w:rsidRPr="00D63B6B">
        <w:rPr>
          <w:sz w:val="28"/>
          <w:szCs w:val="28"/>
        </w:rPr>
        <w:t>этом</w:t>
      </w:r>
      <w:r w:rsidRPr="00D63B6B">
        <w:rPr>
          <w:spacing w:val="11"/>
          <w:sz w:val="28"/>
          <w:szCs w:val="28"/>
        </w:rPr>
        <w:t xml:space="preserve"> </w:t>
      </w:r>
      <w:r w:rsidRPr="00D63B6B">
        <w:rPr>
          <w:sz w:val="28"/>
          <w:szCs w:val="28"/>
        </w:rPr>
        <w:t>деле</w:t>
      </w:r>
      <w:r w:rsidRPr="00D63B6B">
        <w:rPr>
          <w:spacing w:val="12"/>
          <w:sz w:val="28"/>
          <w:szCs w:val="28"/>
        </w:rPr>
        <w:t xml:space="preserve"> </w:t>
      </w:r>
      <w:r w:rsidRPr="00D63B6B">
        <w:rPr>
          <w:sz w:val="28"/>
          <w:szCs w:val="28"/>
        </w:rPr>
        <w:t>большая</w:t>
      </w:r>
      <w:r w:rsidRPr="00D63B6B">
        <w:rPr>
          <w:spacing w:val="-57"/>
          <w:sz w:val="28"/>
          <w:szCs w:val="28"/>
        </w:rPr>
        <w:t xml:space="preserve"> </w:t>
      </w:r>
      <w:r w:rsidRPr="00D63B6B">
        <w:rPr>
          <w:sz w:val="28"/>
          <w:szCs w:val="28"/>
        </w:rPr>
        <w:t>роль</w:t>
      </w:r>
      <w:r w:rsidRPr="00D63B6B">
        <w:rPr>
          <w:spacing w:val="49"/>
          <w:sz w:val="28"/>
          <w:szCs w:val="28"/>
        </w:rPr>
        <w:t xml:space="preserve"> </w:t>
      </w:r>
      <w:r w:rsidRPr="00D63B6B">
        <w:rPr>
          <w:sz w:val="28"/>
          <w:szCs w:val="28"/>
        </w:rPr>
        <w:t>принадлежит</w:t>
      </w:r>
      <w:r w:rsidRPr="00D63B6B">
        <w:rPr>
          <w:spacing w:val="49"/>
          <w:sz w:val="28"/>
          <w:szCs w:val="28"/>
        </w:rPr>
        <w:t xml:space="preserve"> </w:t>
      </w:r>
      <w:r w:rsidRPr="00D63B6B">
        <w:rPr>
          <w:sz w:val="28"/>
          <w:szCs w:val="28"/>
        </w:rPr>
        <w:t>спортивным</w:t>
      </w:r>
      <w:r w:rsidRPr="00D63B6B">
        <w:rPr>
          <w:spacing w:val="47"/>
          <w:sz w:val="28"/>
          <w:szCs w:val="28"/>
        </w:rPr>
        <w:t xml:space="preserve"> </w:t>
      </w:r>
      <w:r w:rsidRPr="00D63B6B">
        <w:rPr>
          <w:sz w:val="28"/>
          <w:szCs w:val="28"/>
        </w:rPr>
        <w:t>традициям,</w:t>
      </w:r>
      <w:r w:rsidRPr="00D63B6B">
        <w:rPr>
          <w:spacing w:val="49"/>
          <w:sz w:val="28"/>
          <w:szCs w:val="28"/>
        </w:rPr>
        <w:t xml:space="preserve"> </w:t>
      </w:r>
      <w:r w:rsidRPr="00D63B6B">
        <w:rPr>
          <w:sz w:val="28"/>
          <w:szCs w:val="28"/>
        </w:rPr>
        <w:t>ритуалам</w:t>
      </w:r>
      <w:r w:rsidRPr="00D63B6B">
        <w:rPr>
          <w:spacing w:val="55"/>
          <w:sz w:val="28"/>
          <w:szCs w:val="28"/>
        </w:rPr>
        <w:t xml:space="preserve"> </w:t>
      </w:r>
      <w:r w:rsidRPr="00D63B6B">
        <w:rPr>
          <w:sz w:val="28"/>
          <w:szCs w:val="28"/>
        </w:rPr>
        <w:t>и</w:t>
      </w:r>
      <w:r w:rsidRPr="00D63B6B">
        <w:rPr>
          <w:spacing w:val="50"/>
          <w:sz w:val="28"/>
          <w:szCs w:val="28"/>
        </w:rPr>
        <w:t xml:space="preserve"> </w:t>
      </w:r>
      <w:r w:rsidRPr="00D63B6B">
        <w:rPr>
          <w:sz w:val="28"/>
          <w:szCs w:val="28"/>
        </w:rPr>
        <w:t>церемониям.</w:t>
      </w:r>
      <w:r w:rsidRPr="00D63B6B">
        <w:rPr>
          <w:spacing w:val="48"/>
          <w:sz w:val="28"/>
          <w:szCs w:val="28"/>
        </w:rPr>
        <w:t xml:space="preserve"> </w:t>
      </w:r>
      <w:r w:rsidRPr="00D63B6B">
        <w:rPr>
          <w:sz w:val="28"/>
          <w:szCs w:val="28"/>
        </w:rPr>
        <w:t>На</w:t>
      </w:r>
      <w:r w:rsidRPr="00D63B6B">
        <w:rPr>
          <w:spacing w:val="49"/>
          <w:sz w:val="28"/>
          <w:szCs w:val="28"/>
        </w:rPr>
        <w:t xml:space="preserve"> </w:t>
      </w:r>
      <w:r w:rsidRPr="00D63B6B">
        <w:rPr>
          <w:sz w:val="28"/>
          <w:szCs w:val="28"/>
        </w:rPr>
        <w:t>видном</w:t>
      </w:r>
      <w:r w:rsidRPr="00D63B6B">
        <w:rPr>
          <w:spacing w:val="47"/>
          <w:sz w:val="28"/>
          <w:szCs w:val="28"/>
        </w:rPr>
        <w:t xml:space="preserve"> </w:t>
      </w:r>
      <w:r w:rsidRPr="00D63B6B">
        <w:rPr>
          <w:sz w:val="28"/>
          <w:szCs w:val="28"/>
        </w:rPr>
        <w:t>месте</w:t>
      </w:r>
      <w:r w:rsidRPr="00D63B6B">
        <w:rPr>
          <w:spacing w:val="48"/>
          <w:sz w:val="28"/>
          <w:szCs w:val="28"/>
        </w:rPr>
        <w:t xml:space="preserve"> </w:t>
      </w:r>
      <w:r w:rsidRPr="00D63B6B">
        <w:rPr>
          <w:sz w:val="28"/>
          <w:szCs w:val="28"/>
        </w:rPr>
        <w:t>должны</w:t>
      </w:r>
      <w:r w:rsidRPr="00D63B6B">
        <w:rPr>
          <w:spacing w:val="-57"/>
          <w:sz w:val="28"/>
          <w:szCs w:val="28"/>
        </w:rPr>
        <w:t xml:space="preserve"> </w:t>
      </w:r>
      <w:r w:rsidRPr="00D63B6B">
        <w:rPr>
          <w:sz w:val="28"/>
          <w:szCs w:val="28"/>
        </w:rPr>
        <w:t>быть</w:t>
      </w:r>
      <w:r w:rsidR="00480FE9">
        <w:rPr>
          <w:sz w:val="28"/>
          <w:szCs w:val="28"/>
        </w:rPr>
        <w:t xml:space="preserve"> </w:t>
      </w:r>
      <w:r w:rsidRPr="00D63B6B">
        <w:rPr>
          <w:sz w:val="28"/>
          <w:szCs w:val="28"/>
        </w:rPr>
        <w:t>размещена</w:t>
      </w:r>
      <w:r w:rsidR="00480FE9">
        <w:rPr>
          <w:sz w:val="28"/>
          <w:szCs w:val="28"/>
        </w:rPr>
        <w:t xml:space="preserve"> </w:t>
      </w:r>
      <w:r w:rsidRPr="00D63B6B">
        <w:rPr>
          <w:sz w:val="28"/>
          <w:szCs w:val="28"/>
        </w:rPr>
        <w:t>регулярно</w:t>
      </w:r>
      <w:r w:rsidR="00480FE9">
        <w:rPr>
          <w:sz w:val="28"/>
          <w:szCs w:val="28"/>
        </w:rPr>
        <w:t xml:space="preserve"> </w:t>
      </w:r>
      <w:r w:rsidRPr="00D63B6B">
        <w:rPr>
          <w:sz w:val="28"/>
          <w:szCs w:val="28"/>
        </w:rPr>
        <w:t>обновляемая</w:t>
      </w:r>
      <w:r w:rsidR="00480FE9">
        <w:rPr>
          <w:sz w:val="28"/>
          <w:szCs w:val="28"/>
        </w:rPr>
        <w:t xml:space="preserve"> </w:t>
      </w:r>
      <w:r w:rsidRPr="00D63B6B">
        <w:rPr>
          <w:sz w:val="28"/>
          <w:szCs w:val="28"/>
        </w:rPr>
        <w:t>информация</w:t>
      </w:r>
      <w:r w:rsidR="00480FE9">
        <w:rPr>
          <w:sz w:val="28"/>
          <w:szCs w:val="28"/>
        </w:rPr>
        <w:t xml:space="preserve"> </w:t>
      </w:r>
      <w:r w:rsidRPr="00D63B6B">
        <w:rPr>
          <w:sz w:val="28"/>
          <w:szCs w:val="28"/>
        </w:rPr>
        <w:t>о</w:t>
      </w:r>
      <w:r w:rsidR="00480FE9">
        <w:rPr>
          <w:sz w:val="28"/>
          <w:szCs w:val="28"/>
        </w:rPr>
        <w:t xml:space="preserve"> </w:t>
      </w:r>
      <w:r w:rsidRPr="00D63B6B">
        <w:rPr>
          <w:sz w:val="28"/>
          <w:szCs w:val="28"/>
        </w:rPr>
        <w:t>рекордах</w:t>
      </w:r>
      <w:r w:rsidR="00480FE9">
        <w:rPr>
          <w:sz w:val="28"/>
          <w:szCs w:val="28"/>
        </w:rPr>
        <w:t xml:space="preserve"> учреждения</w:t>
      </w:r>
      <w:r w:rsidRPr="00D63B6B">
        <w:rPr>
          <w:sz w:val="28"/>
          <w:szCs w:val="28"/>
        </w:rPr>
        <w:t>,</w:t>
      </w:r>
      <w:r w:rsidR="00480FE9">
        <w:rPr>
          <w:sz w:val="28"/>
          <w:szCs w:val="28"/>
        </w:rPr>
        <w:t xml:space="preserve"> </w:t>
      </w:r>
      <w:r w:rsidRPr="00D63B6B">
        <w:rPr>
          <w:sz w:val="28"/>
          <w:szCs w:val="28"/>
        </w:rPr>
        <w:t>результатах</w:t>
      </w:r>
      <w:r w:rsidRPr="00D63B6B">
        <w:rPr>
          <w:spacing w:val="-57"/>
          <w:sz w:val="28"/>
          <w:szCs w:val="28"/>
        </w:rPr>
        <w:t xml:space="preserve"> </w:t>
      </w:r>
      <w:r w:rsidRPr="00D63B6B">
        <w:rPr>
          <w:sz w:val="28"/>
          <w:szCs w:val="28"/>
        </w:rPr>
        <w:t>соревнований,</w:t>
      </w:r>
      <w:r w:rsidRPr="00D63B6B">
        <w:rPr>
          <w:spacing w:val="44"/>
          <w:sz w:val="28"/>
          <w:szCs w:val="28"/>
        </w:rPr>
        <w:t xml:space="preserve"> </w:t>
      </w:r>
      <w:r w:rsidRPr="00D63B6B">
        <w:rPr>
          <w:sz w:val="28"/>
          <w:szCs w:val="28"/>
        </w:rPr>
        <w:t>поздравления</w:t>
      </w:r>
      <w:r w:rsidRPr="00D63B6B">
        <w:rPr>
          <w:spacing w:val="44"/>
          <w:sz w:val="28"/>
          <w:szCs w:val="28"/>
        </w:rPr>
        <w:t xml:space="preserve"> </w:t>
      </w:r>
      <w:r w:rsidRPr="00D63B6B">
        <w:rPr>
          <w:sz w:val="28"/>
          <w:szCs w:val="28"/>
        </w:rPr>
        <w:t>чемпионам</w:t>
      </w:r>
      <w:r w:rsidRPr="00D63B6B">
        <w:rPr>
          <w:spacing w:val="44"/>
          <w:sz w:val="28"/>
          <w:szCs w:val="28"/>
        </w:rPr>
        <w:t xml:space="preserve"> </w:t>
      </w:r>
      <w:r w:rsidRPr="00D63B6B">
        <w:rPr>
          <w:sz w:val="28"/>
          <w:szCs w:val="28"/>
        </w:rPr>
        <w:t>и</w:t>
      </w:r>
      <w:r w:rsidRPr="00D63B6B">
        <w:rPr>
          <w:spacing w:val="43"/>
          <w:sz w:val="28"/>
          <w:szCs w:val="28"/>
        </w:rPr>
        <w:t xml:space="preserve"> </w:t>
      </w:r>
      <w:r w:rsidRPr="00D63B6B">
        <w:rPr>
          <w:sz w:val="28"/>
          <w:szCs w:val="28"/>
        </w:rPr>
        <w:t>учащимся,</w:t>
      </w:r>
      <w:r w:rsidRPr="00D63B6B">
        <w:rPr>
          <w:spacing w:val="44"/>
          <w:sz w:val="28"/>
          <w:szCs w:val="28"/>
        </w:rPr>
        <w:t xml:space="preserve"> </w:t>
      </w:r>
      <w:r w:rsidRPr="00D63B6B">
        <w:rPr>
          <w:sz w:val="28"/>
          <w:szCs w:val="28"/>
        </w:rPr>
        <w:t>выполнившим</w:t>
      </w:r>
      <w:r w:rsidRPr="00D63B6B">
        <w:rPr>
          <w:spacing w:val="44"/>
          <w:sz w:val="28"/>
          <w:szCs w:val="28"/>
        </w:rPr>
        <w:t xml:space="preserve"> </w:t>
      </w:r>
      <w:r w:rsidRPr="00D63B6B">
        <w:rPr>
          <w:sz w:val="28"/>
          <w:szCs w:val="28"/>
        </w:rPr>
        <w:t>очередной</w:t>
      </w:r>
      <w:r w:rsidRPr="00D63B6B">
        <w:rPr>
          <w:spacing w:val="45"/>
          <w:sz w:val="28"/>
          <w:szCs w:val="28"/>
        </w:rPr>
        <w:t xml:space="preserve"> </w:t>
      </w:r>
      <w:r w:rsidRPr="00D63B6B">
        <w:rPr>
          <w:sz w:val="28"/>
          <w:szCs w:val="28"/>
        </w:rPr>
        <w:t>спортивный</w:t>
      </w:r>
      <w:r w:rsidRPr="00D63B6B">
        <w:rPr>
          <w:spacing w:val="-57"/>
          <w:sz w:val="28"/>
          <w:szCs w:val="28"/>
        </w:rPr>
        <w:t xml:space="preserve"> </w:t>
      </w:r>
      <w:r w:rsidRPr="00D63B6B">
        <w:rPr>
          <w:sz w:val="28"/>
          <w:szCs w:val="28"/>
        </w:rPr>
        <w:t>разряд,</w:t>
      </w:r>
      <w:r w:rsidRPr="00D63B6B">
        <w:rPr>
          <w:spacing w:val="2"/>
          <w:sz w:val="28"/>
          <w:szCs w:val="28"/>
        </w:rPr>
        <w:t xml:space="preserve"> </w:t>
      </w:r>
      <w:r w:rsidRPr="00D63B6B">
        <w:rPr>
          <w:sz w:val="28"/>
          <w:szCs w:val="28"/>
        </w:rPr>
        <w:t>фоторепортажи</w:t>
      </w:r>
      <w:r w:rsidRPr="00D63B6B">
        <w:rPr>
          <w:spacing w:val="2"/>
          <w:sz w:val="28"/>
          <w:szCs w:val="28"/>
        </w:rPr>
        <w:t xml:space="preserve"> </w:t>
      </w:r>
      <w:r w:rsidRPr="00D63B6B">
        <w:rPr>
          <w:sz w:val="28"/>
          <w:szCs w:val="28"/>
        </w:rPr>
        <w:t>о</w:t>
      </w:r>
      <w:r w:rsidRPr="00D63B6B">
        <w:rPr>
          <w:spacing w:val="2"/>
          <w:sz w:val="28"/>
          <w:szCs w:val="28"/>
        </w:rPr>
        <w:t xml:space="preserve"> </w:t>
      </w:r>
      <w:r w:rsidRPr="00D63B6B">
        <w:rPr>
          <w:sz w:val="28"/>
          <w:szCs w:val="28"/>
        </w:rPr>
        <w:t>поездках</w:t>
      </w:r>
      <w:r w:rsidRPr="00D63B6B">
        <w:rPr>
          <w:spacing w:val="4"/>
          <w:sz w:val="28"/>
          <w:szCs w:val="28"/>
        </w:rPr>
        <w:t xml:space="preserve"> </w:t>
      </w:r>
      <w:r w:rsidRPr="00D63B6B">
        <w:rPr>
          <w:sz w:val="28"/>
          <w:szCs w:val="28"/>
        </w:rPr>
        <w:t>на</w:t>
      </w:r>
      <w:r w:rsidRPr="00D63B6B">
        <w:rPr>
          <w:spacing w:val="1"/>
          <w:sz w:val="28"/>
          <w:szCs w:val="28"/>
        </w:rPr>
        <w:t xml:space="preserve"> </w:t>
      </w:r>
      <w:r w:rsidRPr="00D63B6B">
        <w:rPr>
          <w:sz w:val="28"/>
          <w:szCs w:val="28"/>
        </w:rPr>
        <w:t>соревнования,</w:t>
      </w:r>
      <w:r w:rsidRPr="00D63B6B">
        <w:rPr>
          <w:spacing w:val="2"/>
          <w:sz w:val="28"/>
          <w:szCs w:val="28"/>
        </w:rPr>
        <w:t xml:space="preserve"> </w:t>
      </w:r>
      <w:r w:rsidRPr="00D63B6B">
        <w:rPr>
          <w:sz w:val="28"/>
          <w:szCs w:val="28"/>
        </w:rPr>
        <w:t>тренировочные</w:t>
      </w:r>
      <w:r w:rsidRPr="00D63B6B">
        <w:rPr>
          <w:spacing w:val="60"/>
          <w:sz w:val="28"/>
          <w:szCs w:val="28"/>
        </w:rPr>
        <w:t xml:space="preserve"> </w:t>
      </w:r>
      <w:r w:rsidRPr="00D63B6B">
        <w:rPr>
          <w:sz w:val="28"/>
          <w:szCs w:val="28"/>
        </w:rPr>
        <w:t>сборы</w:t>
      </w:r>
      <w:r w:rsidRPr="00D63B6B">
        <w:rPr>
          <w:spacing w:val="4"/>
          <w:sz w:val="28"/>
          <w:szCs w:val="28"/>
        </w:rPr>
        <w:t xml:space="preserve"> </w:t>
      </w:r>
      <w:r w:rsidRPr="00D63B6B">
        <w:rPr>
          <w:sz w:val="28"/>
          <w:szCs w:val="28"/>
        </w:rPr>
        <w:t>и</w:t>
      </w:r>
      <w:r w:rsidRPr="00D63B6B">
        <w:rPr>
          <w:spacing w:val="3"/>
          <w:sz w:val="28"/>
          <w:szCs w:val="28"/>
        </w:rPr>
        <w:t xml:space="preserve"> </w:t>
      </w:r>
      <w:r w:rsidRPr="00D63B6B">
        <w:rPr>
          <w:sz w:val="28"/>
          <w:szCs w:val="28"/>
        </w:rPr>
        <w:t>спортивно-</w:t>
      </w:r>
      <w:r w:rsidRPr="00D63B6B">
        <w:rPr>
          <w:spacing w:val="-57"/>
          <w:sz w:val="28"/>
          <w:szCs w:val="28"/>
        </w:rPr>
        <w:t xml:space="preserve"> </w:t>
      </w:r>
      <w:r w:rsidRPr="00D63B6B">
        <w:rPr>
          <w:sz w:val="28"/>
          <w:szCs w:val="28"/>
        </w:rPr>
        <w:t>оздоровительные лагеря. Весьма важными являются публикации в обычной и электронной прессе.</w:t>
      </w:r>
      <w:r w:rsidRPr="00D63B6B">
        <w:rPr>
          <w:spacing w:val="1"/>
          <w:sz w:val="28"/>
          <w:szCs w:val="28"/>
        </w:rPr>
        <w:t xml:space="preserve"> </w:t>
      </w:r>
      <w:r w:rsidRPr="00D63B6B">
        <w:rPr>
          <w:sz w:val="28"/>
          <w:szCs w:val="28"/>
        </w:rPr>
        <w:t>На тренировочном занятии</w:t>
      </w:r>
      <w:r w:rsidRPr="00D63B6B">
        <w:rPr>
          <w:spacing w:val="1"/>
          <w:sz w:val="28"/>
          <w:szCs w:val="28"/>
        </w:rPr>
        <w:t xml:space="preserve"> </w:t>
      </w:r>
      <w:r w:rsidRPr="00D63B6B">
        <w:rPr>
          <w:sz w:val="28"/>
          <w:szCs w:val="28"/>
        </w:rPr>
        <w:t>следует</w:t>
      </w:r>
      <w:r w:rsidRPr="00D63B6B">
        <w:rPr>
          <w:spacing w:val="1"/>
          <w:sz w:val="28"/>
          <w:szCs w:val="28"/>
        </w:rPr>
        <w:t xml:space="preserve"> </w:t>
      </w:r>
      <w:r w:rsidRPr="00D63B6B">
        <w:rPr>
          <w:sz w:val="28"/>
          <w:szCs w:val="28"/>
        </w:rPr>
        <w:t>отметить</w:t>
      </w:r>
      <w:r w:rsidRPr="00D63B6B">
        <w:rPr>
          <w:spacing w:val="1"/>
          <w:sz w:val="28"/>
          <w:szCs w:val="28"/>
        </w:rPr>
        <w:t xml:space="preserve"> </w:t>
      </w:r>
      <w:r w:rsidRPr="00D63B6B">
        <w:rPr>
          <w:sz w:val="28"/>
          <w:szCs w:val="28"/>
        </w:rPr>
        <w:t>хоть</w:t>
      </w:r>
      <w:r w:rsidRPr="00D63B6B">
        <w:rPr>
          <w:spacing w:val="60"/>
          <w:sz w:val="28"/>
          <w:szCs w:val="28"/>
        </w:rPr>
        <w:t xml:space="preserve"> </w:t>
      </w:r>
      <w:r w:rsidRPr="00D63B6B">
        <w:rPr>
          <w:sz w:val="28"/>
          <w:szCs w:val="28"/>
        </w:rPr>
        <w:t>раз</w:t>
      </w:r>
      <w:r w:rsidRPr="00D63B6B">
        <w:rPr>
          <w:spacing w:val="60"/>
          <w:sz w:val="28"/>
          <w:szCs w:val="28"/>
        </w:rPr>
        <w:t xml:space="preserve"> </w:t>
      </w:r>
      <w:r w:rsidRPr="00D63B6B">
        <w:rPr>
          <w:sz w:val="28"/>
          <w:szCs w:val="28"/>
        </w:rPr>
        <w:t>каждого</w:t>
      </w:r>
      <w:r w:rsidRPr="00D63B6B">
        <w:rPr>
          <w:spacing w:val="60"/>
          <w:sz w:val="28"/>
          <w:szCs w:val="28"/>
        </w:rPr>
        <w:t xml:space="preserve"> </w:t>
      </w:r>
      <w:r w:rsidRPr="00D63B6B">
        <w:rPr>
          <w:sz w:val="28"/>
          <w:szCs w:val="28"/>
        </w:rPr>
        <w:t>спортсмена и</w:t>
      </w:r>
      <w:r w:rsidRPr="00D63B6B">
        <w:rPr>
          <w:spacing w:val="60"/>
          <w:sz w:val="28"/>
          <w:szCs w:val="28"/>
        </w:rPr>
        <w:t xml:space="preserve"> </w:t>
      </w:r>
      <w:r w:rsidRPr="00D63B6B">
        <w:rPr>
          <w:sz w:val="28"/>
          <w:szCs w:val="28"/>
        </w:rPr>
        <w:t>всю</w:t>
      </w:r>
      <w:r w:rsidRPr="00D63B6B">
        <w:rPr>
          <w:spacing w:val="60"/>
          <w:sz w:val="28"/>
          <w:szCs w:val="28"/>
        </w:rPr>
        <w:t xml:space="preserve"> </w:t>
      </w:r>
      <w:r w:rsidRPr="00D63B6B">
        <w:rPr>
          <w:sz w:val="28"/>
          <w:szCs w:val="28"/>
        </w:rPr>
        <w:t>группу в</w:t>
      </w:r>
      <w:r w:rsidRPr="00D63B6B">
        <w:rPr>
          <w:spacing w:val="1"/>
          <w:sz w:val="28"/>
          <w:szCs w:val="28"/>
        </w:rPr>
        <w:t xml:space="preserve"> </w:t>
      </w:r>
      <w:r w:rsidRPr="00D63B6B">
        <w:rPr>
          <w:sz w:val="28"/>
          <w:szCs w:val="28"/>
        </w:rPr>
        <w:t>целом.</w:t>
      </w:r>
      <w:r w:rsidRPr="00D63B6B">
        <w:rPr>
          <w:spacing w:val="26"/>
          <w:sz w:val="28"/>
          <w:szCs w:val="28"/>
        </w:rPr>
        <w:t xml:space="preserve"> </w:t>
      </w:r>
      <w:r w:rsidRPr="00D63B6B">
        <w:rPr>
          <w:sz w:val="28"/>
          <w:szCs w:val="28"/>
        </w:rPr>
        <w:t>После</w:t>
      </w:r>
      <w:r w:rsidRPr="00D63B6B">
        <w:rPr>
          <w:spacing w:val="29"/>
          <w:sz w:val="28"/>
          <w:szCs w:val="28"/>
        </w:rPr>
        <w:t xml:space="preserve"> </w:t>
      </w:r>
      <w:r w:rsidRPr="00D63B6B">
        <w:rPr>
          <w:sz w:val="28"/>
          <w:szCs w:val="28"/>
        </w:rPr>
        <w:t>любого</w:t>
      </w:r>
      <w:r w:rsidRPr="00D63B6B">
        <w:rPr>
          <w:spacing w:val="27"/>
          <w:sz w:val="28"/>
          <w:szCs w:val="28"/>
        </w:rPr>
        <w:t xml:space="preserve"> </w:t>
      </w:r>
      <w:r w:rsidRPr="00D63B6B">
        <w:rPr>
          <w:sz w:val="28"/>
          <w:szCs w:val="28"/>
        </w:rPr>
        <w:t>тренировочного</w:t>
      </w:r>
      <w:r w:rsidRPr="00D63B6B">
        <w:rPr>
          <w:spacing w:val="27"/>
          <w:sz w:val="28"/>
          <w:szCs w:val="28"/>
        </w:rPr>
        <w:t xml:space="preserve"> </w:t>
      </w:r>
      <w:r w:rsidRPr="00D63B6B">
        <w:rPr>
          <w:sz w:val="28"/>
          <w:szCs w:val="28"/>
        </w:rPr>
        <w:t>занятия</w:t>
      </w:r>
      <w:r w:rsidRPr="00D63B6B">
        <w:rPr>
          <w:spacing w:val="24"/>
          <w:sz w:val="28"/>
          <w:szCs w:val="28"/>
        </w:rPr>
        <w:t xml:space="preserve"> </w:t>
      </w:r>
      <w:r w:rsidRPr="00D63B6B">
        <w:rPr>
          <w:sz w:val="28"/>
          <w:szCs w:val="28"/>
        </w:rPr>
        <w:t>спортсмен</w:t>
      </w:r>
      <w:r w:rsidRPr="00D63B6B">
        <w:rPr>
          <w:spacing w:val="28"/>
          <w:sz w:val="28"/>
          <w:szCs w:val="28"/>
        </w:rPr>
        <w:t xml:space="preserve"> </w:t>
      </w:r>
      <w:r w:rsidRPr="00D63B6B">
        <w:rPr>
          <w:sz w:val="28"/>
          <w:szCs w:val="28"/>
        </w:rPr>
        <w:t>должен</w:t>
      </w:r>
      <w:r w:rsidRPr="00D63B6B">
        <w:rPr>
          <w:spacing w:val="28"/>
          <w:sz w:val="28"/>
          <w:szCs w:val="28"/>
        </w:rPr>
        <w:t xml:space="preserve"> </w:t>
      </w:r>
      <w:r w:rsidRPr="00D63B6B">
        <w:rPr>
          <w:sz w:val="28"/>
          <w:szCs w:val="28"/>
        </w:rPr>
        <w:t>почувствовать,</w:t>
      </w:r>
      <w:r w:rsidRPr="00D63B6B">
        <w:rPr>
          <w:spacing w:val="27"/>
          <w:sz w:val="28"/>
          <w:szCs w:val="28"/>
        </w:rPr>
        <w:t xml:space="preserve"> </w:t>
      </w:r>
      <w:r w:rsidRPr="00D63B6B">
        <w:rPr>
          <w:sz w:val="28"/>
          <w:szCs w:val="28"/>
        </w:rPr>
        <w:t>что</w:t>
      </w:r>
      <w:r w:rsidRPr="00D63B6B">
        <w:rPr>
          <w:spacing w:val="29"/>
          <w:sz w:val="28"/>
          <w:szCs w:val="28"/>
        </w:rPr>
        <w:t xml:space="preserve"> </w:t>
      </w:r>
      <w:r w:rsidRPr="00D63B6B">
        <w:rPr>
          <w:sz w:val="28"/>
          <w:szCs w:val="28"/>
        </w:rPr>
        <w:t>сделал</w:t>
      </w:r>
      <w:r w:rsidRPr="00D63B6B">
        <w:rPr>
          <w:spacing w:val="27"/>
          <w:sz w:val="28"/>
          <w:szCs w:val="28"/>
        </w:rPr>
        <w:t xml:space="preserve"> </w:t>
      </w:r>
      <w:r w:rsidRPr="00D63B6B">
        <w:rPr>
          <w:sz w:val="28"/>
          <w:szCs w:val="28"/>
        </w:rPr>
        <w:t>еще</w:t>
      </w:r>
      <w:r w:rsidR="00480FE9">
        <w:rPr>
          <w:sz w:val="28"/>
          <w:szCs w:val="28"/>
        </w:rPr>
        <w:t xml:space="preserve"> </w:t>
      </w:r>
      <w:r w:rsidRPr="00D63B6B">
        <w:rPr>
          <w:sz w:val="28"/>
          <w:szCs w:val="28"/>
        </w:rPr>
        <w:t>один</w:t>
      </w:r>
      <w:r w:rsidRPr="00D63B6B">
        <w:rPr>
          <w:spacing w:val="-2"/>
          <w:sz w:val="28"/>
          <w:szCs w:val="28"/>
        </w:rPr>
        <w:t xml:space="preserve"> </w:t>
      </w:r>
      <w:r w:rsidRPr="00D63B6B">
        <w:rPr>
          <w:sz w:val="28"/>
          <w:szCs w:val="28"/>
        </w:rPr>
        <w:t>шаг</w:t>
      </w:r>
      <w:r w:rsidRPr="00D63B6B">
        <w:rPr>
          <w:spacing w:val="-2"/>
          <w:sz w:val="28"/>
          <w:szCs w:val="28"/>
        </w:rPr>
        <w:t xml:space="preserve"> </w:t>
      </w:r>
      <w:r w:rsidRPr="00D63B6B">
        <w:rPr>
          <w:sz w:val="28"/>
          <w:szCs w:val="28"/>
        </w:rPr>
        <w:t>к</w:t>
      </w:r>
      <w:r w:rsidRPr="00D63B6B">
        <w:rPr>
          <w:spacing w:val="-1"/>
          <w:sz w:val="28"/>
          <w:szCs w:val="28"/>
        </w:rPr>
        <w:t xml:space="preserve"> </w:t>
      </w:r>
      <w:r w:rsidRPr="00D63B6B">
        <w:rPr>
          <w:sz w:val="28"/>
          <w:szCs w:val="28"/>
        </w:rPr>
        <w:t>достижению</w:t>
      </w:r>
      <w:r w:rsidRPr="00D63B6B">
        <w:rPr>
          <w:spacing w:val="-2"/>
          <w:sz w:val="28"/>
          <w:szCs w:val="28"/>
        </w:rPr>
        <w:t xml:space="preserve"> </w:t>
      </w:r>
      <w:r w:rsidRPr="00D63B6B">
        <w:rPr>
          <w:sz w:val="28"/>
          <w:szCs w:val="28"/>
        </w:rPr>
        <w:t>поставленной</w:t>
      </w:r>
      <w:r w:rsidRPr="00D63B6B">
        <w:rPr>
          <w:spacing w:val="-3"/>
          <w:sz w:val="28"/>
          <w:szCs w:val="28"/>
        </w:rPr>
        <w:t xml:space="preserve"> </w:t>
      </w:r>
      <w:r w:rsidRPr="00D63B6B">
        <w:rPr>
          <w:sz w:val="28"/>
          <w:szCs w:val="28"/>
        </w:rPr>
        <w:t>перед</w:t>
      </w:r>
      <w:r w:rsidRPr="00D63B6B">
        <w:rPr>
          <w:spacing w:val="-1"/>
          <w:sz w:val="28"/>
          <w:szCs w:val="28"/>
        </w:rPr>
        <w:t xml:space="preserve"> </w:t>
      </w:r>
      <w:r w:rsidRPr="00D63B6B">
        <w:rPr>
          <w:sz w:val="28"/>
          <w:szCs w:val="28"/>
        </w:rPr>
        <w:t>ним</w:t>
      </w:r>
      <w:r w:rsidRPr="00D63B6B">
        <w:rPr>
          <w:spacing w:val="-3"/>
          <w:sz w:val="28"/>
          <w:szCs w:val="28"/>
        </w:rPr>
        <w:t xml:space="preserve"> </w:t>
      </w:r>
      <w:r w:rsidRPr="00D63B6B">
        <w:rPr>
          <w:sz w:val="28"/>
          <w:szCs w:val="28"/>
        </w:rPr>
        <w:t>цели.</w:t>
      </w:r>
    </w:p>
    <w:p w14:paraId="60AB4EE0" w14:textId="77777777" w:rsidR="00C37901" w:rsidRPr="00D63B6B" w:rsidRDefault="00C37901" w:rsidP="00480FE9">
      <w:pPr>
        <w:pStyle w:val="a3"/>
        <w:ind w:left="0" w:right="3" w:firstLine="709"/>
        <w:jc w:val="both"/>
        <w:rPr>
          <w:sz w:val="28"/>
          <w:szCs w:val="28"/>
        </w:rPr>
      </w:pPr>
      <w:r w:rsidRPr="00D63B6B">
        <w:rPr>
          <w:sz w:val="28"/>
          <w:szCs w:val="28"/>
        </w:rPr>
        <w:t>Для подростков, вступающих в предпубертатный этап возрастного развития, характерна</w:t>
      </w:r>
      <w:r w:rsidRPr="00D63B6B">
        <w:rPr>
          <w:spacing w:val="1"/>
          <w:sz w:val="28"/>
          <w:szCs w:val="28"/>
        </w:rPr>
        <w:t xml:space="preserve"> </w:t>
      </w:r>
      <w:r w:rsidRPr="00D63B6B">
        <w:rPr>
          <w:sz w:val="28"/>
          <w:szCs w:val="28"/>
        </w:rPr>
        <w:t>относительная неустойчивость и разнообразие интересов. У них сильна потребность в общении со</w:t>
      </w:r>
      <w:r w:rsidRPr="00D63B6B">
        <w:rPr>
          <w:spacing w:val="1"/>
          <w:sz w:val="28"/>
          <w:szCs w:val="28"/>
        </w:rPr>
        <w:t xml:space="preserve"> </w:t>
      </w:r>
      <w:r w:rsidRPr="00D63B6B">
        <w:rPr>
          <w:sz w:val="28"/>
          <w:szCs w:val="28"/>
        </w:rPr>
        <w:t>сверстниками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самоутверждении.</w:t>
      </w:r>
      <w:r w:rsidRPr="00D63B6B">
        <w:rPr>
          <w:spacing w:val="1"/>
          <w:sz w:val="28"/>
          <w:szCs w:val="28"/>
        </w:rPr>
        <w:t xml:space="preserve"> </w:t>
      </w:r>
      <w:r w:rsidRPr="00D63B6B">
        <w:rPr>
          <w:sz w:val="28"/>
          <w:szCs w:val="28"/>
        </w:rPr>
        <w:t>Многим</w:t>
      </w:r>
      <w:r w:rsidRPr="00D63B6B">
        <w:rPr>
          <w:spacing w:val="1"/>
          <w:sz w:val="28"/>
          <w:szCs w:val="28"/>
        </w:rPr>
        <w:t xml:space="preserve"> </w:t>
      </w:r>
      <w:r w:rsidRPr="00D63B6B">
        <w:rPr>
          <w:sz w:val="28"/>
          <w:szCs w:val="28"/>
        </w:rPr>
        <w:t>подросткам</w:t>
      </w:r>
      <w:r w:rsidRPr="00D63B6B">
        <w:rPr>
          <w:spacing w:val="1"/>
          <w:sz w:val="28"/>
          <w:szCs w:val="28"/>
        </w:rPr>
        <w:t xml:space="preserve"> </w:t>
      </w:r>
      <w:r w:rsidRPr="00D63B6B">
        <w:rPr>
          <w:sz w:val="28"/>
          <w:szCs w:val="28"/>
        </w:rPr>
        <w:t>свойственна</w:t>
      </w:r>
      <w:r w:rsidRPr="00D63B6B">
        <w:rPr>
          <w:spacing w:val="1"/>
          <w:sz w:val="28"/>
          <w:szCs w:val="28"/>
        </w:rPr>
        <w:t xml:space="preserve"> </w:t>
      </w:r>
      <w:r w:rsidRPr="00D63B6B">
        <w:rPr>
          <w:sz w:val="28"/>
          <w:szCs w:val="28"/>
        </w:rPr>
        <w:t>неуверенность</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себе,</w:t>
      </w:r>
      <w:r w:rsidRPr="00D63B6B">
        <w:rPr>
          <w:spacing w:val="1"/>
          <w:sz w:val="28"/>
          <w:szCs w:val="28"/>
        </w:rPr>
        <w:t xml:space="preserve"> </w:t>
      </w:r>
      <w:r w:rsidRPr="00D63B6B">
        <w:rPr>
          <w:sz w:val="28"/>
          <w:szCs w:val="28"/>
        </w:rPr>
        <w:t>чрезмерная</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болезненная</w:t>
      </w:r>
      <w:r w:rsidRPr="00D63B6B">
        <w:rPr>
          <w:spacing w:val="1"/>
          <w:sz w:val="28"/>
          <w:szCs w:val="28"/>
        </w:rPr>
        <w:t xml:space="preserve"> </w:t>
      </w:r>
      <w:r w:rsidRPr="00D63B6B">
        <w:rPr>
          <w:sz w:val="28"/>
          <w:szCs w:val="28"/>
        </w:rPr>
        <w:t>реакция</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мнимые</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истинные</w:t>
      </w:r>
      <w:r w:rsidRPr="00D63B6B">
        <w:rPr>
          <w:spacing w:val="1"/>
          <w:sz w:val="28"/>
          <w:szCs w:val="28"/>
        </w:rPr>
        <w:t xml:space="preserve"> </w:t>
      </w:r>
      <w:r w:rsidRPr="00D63B6B">
        <w:rPr>
          <w:sz w:val="28"/>
          <w:szCs w:val="28"/>
        </w:rPr>
        <w:t>недостатки,</w:t>
      </w:r>
      <w:r w:rsidRPr="00D63B6B">
        <w:rPr>
          <w:spacing w:val="1"/>
          <w:sz w:val="28"/>
          <w:szCs w:val="28"/>
        </w:rPr>
        <w:t xml:space="preserve"> </w:t>
      </w:r>
      <w:r w:rsidRPr="00D63B6B">
        <w:rPr>
          <w:sz w:val="28"/>
          <w:szCs w:val="28"/>
        </w:rPr>
        <w:t>занижение</w:t>
      </w:r>
      <w:r w:rsidRPr="00D63B6B">
        <w:rPr>
          <w:spacing w:val="1"/>
          <w:sz w:val="28"/>
          <w:szCs w:val="28"/>
        </w:rPr>
        <w:t xml:space="preserve"> </w:t>
      </w:r>
      <w:r w:rsidRPr="00D63B6B">
        <w:rPr>
          <w:sz w:val="28"/>
          <w:szCs w:val="28"/>
        </w:rPr>
        <w:t>своих</w:t>
      </w:r>
      <w:r w:rsidRPr="00D63B6B">
        <w:rPr>
          <w:spacing w:val="1"/>
          <w:sz w:val="28"/>
          <w:szCs w:val="28"/>
        </w:rPr>
        <w:t xml:space="preserve"> </w:t>
      </w:r>
      <w:r w:rsidRPr="00D63B6B">
        <w:rPr>
          <w:sz w:val="28"/>
          <w:szCs w:val="28"/>
        </w:rPr>
        <w:t>возможностей.</w:t>
      </w:r>
      <w:r w:rsidRPr="00D63B6B">
        <w:rPr>
          <w:spacing w:val="1"/>
          <w:sz w:val="28"/>
          <w:szCs w:val="28"/>
        </w:rPr>
        <w:t xml:space="preserve"> </w:t>
      </w:r>
      <w:r w:rsidRPr="00D63B6B">
        <w:rPr>
          <w:sz w:val="28"/>
          <w:szCs w:val="28"/>
        </w:rPr>
        <w:t>Быстрое</w:t>
      </w:r>
      <w:r w:rsidRPr="00D63B6B">
        <w:rPr>
          <w:spacing w:val="1"/>
          <w:sz w:val="28"/>
          <w:szCs w:val="28"/>
        </w:rPr>
        <w:t xml:space="preserve"> </w:t>
      </w:r>
      <w:r w:rsidRPr="00D63B6B">
        <w:rPr>
          <w:sz w:val="28"/>
          <w:szCs w:val="28"/>
        </w:rPr>
        <w:t>увеличение</w:t>
      </w:r>
      <w:r w:rsidRPr="00D63B6B">
        <w:rPr>
          <w:spacing w:val="1"/>
          <w:sz w:val="28"/>
          <w:szCs w:val="28"/>
        </w:rPr>
        <w:t xml:space="preserve"> </w:t>
      </w:r>
      <w:r w:rsidRPr="00D63B6B">
        <w:rPr>
          <w:sz w:val="28"/>
          <w:szCs w:val="28"/>
        </w:rPr>
        <w:t>нагрузок,</w:t>
      </w:r>
      <w:r w:rsidRPr="00D63B6B">
        <w:rPr>
          <w:spacing w:val="1"/>
          <w:sz w:val="28"/>
          <w:szCs w:val="28"/>
        </w:rPr>
        <w:t xml:space="preserve"> </w:t>
      </w:r>
      <w:r w:rsidRPr="00D63B6B">
        <w:rPr>
          <w:sz w:val="28"/>
          <w:szCs w:val="28"/>
        </w:rPr>
        <w:t>их</w:t>
      </w:r>
      <w:r w:rsidRPr="00D63B6B">
        <w:rPr>
          <w:spacing w:val="1"/>
          <w:sz w:val="28"/>
          <w:szCs w:val="28"/>
        </w:rPr>
        <w:t xml:space="preserve"> </w:t>
      </w:r>
      <w:r w:rsidRPr="00D63B6B">
        <w:rPr>
          <w:sz w:val="28"/>
          <w:szCs w:val="28"/>
        </w:rPr>
        <w:t>монотонный</w:t>
      </w:r>
      <w:r w:rsidRPr="00D63B6B">
        <w:rPr>
          <w:spacing w:val="1"/>
          <w:sz w:val="28"/>
          <w:szCs w:val="28"/>
        </w:rPr>
        <w:t xml:space="preserve"> </w:t>
      </w:r>
      <w:r w:rsidRPr="00D63B6B">
        <w:rPr>
          <w:sz w:val="28"/>
          <w:szCs w:val="28"/>
        </w:rPr>
        <w:t>характер</w:t>
      </w:r>
      <w:r w:rsidRPr="00D63B6B">
        <w:rPr>
          <w:spacing w:val="1"/>
          <w:sz w:val="28"/>
          <w:szCs w:val="28"/>
        </w:rPr>
        <w:t xml:space="preserve"> </w:t>
      </w:r>
      <w:r w:rsidRPr="00D63B6B">
        <w:rPr>
          <w:sz w:val="28"/>
          <w:szCs w:val="28"/>
        </w:rPr>
        <w:t>могут</w:t>
      </w:r>
      <w:r w:rsidRPr="00D63B6B">
        <w:rPr>
          <w:spacing w:val="1"/>
          <w:sz w:val="28"/>
          <w:szCs w:val="28"/>
        </w:rPr>
        <w:t xml:space="preserve"> </w:t>
      </w:r>
      <w:r w:rsidRPr="00D63B6B">
        <w:rPr>
          <w:sz w:val="28"/>
          <w:szCs w:val="28"/>
        </w:rPr>
        <w:t>привести</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снижению</w:t>
      </w:r>
      <w:r w:rsidRPr="00D63B6B">
        <w:rPr>
          <w:spacing w:val="-3"/>
          <w:sz w:val="28"/>
          <w:szCs w:val="28"/>
        </w:rPr>
        <w:t xml:space="preserve"> </w:t>
      </w:r>
      <w:r w:rsidRPr="00D63B6B">
        <w:rPr>
          <w:sz w:val="28"/>
          <w:szCs w:val="28"/>
        </w:rPr>
        <w:t>интереса</w:t>
      </w:r>
      <w:r w:rsidRPr="00D63B6B">
        <w:rPr>
          <w:spacing w:val="-1"/>
          <w:sz w:val="28"/>
          <w:szCs w:val="28"/>
        </w:rPr>
        <w:t xml:space="preserve"> </w:t>
      </w:r>
      <w:r w:rsidRPr="00D63B6B">
        <w:rPr>
          <w:sz w:val="28"/>
          <w:szCs w:val="28"/>
        </w:rPr>
        <w:t>к спорту</w:t>
      </w:r>
      <w:r w:rsidRPr="00D63B6B">
        <w:rPr>
          <w:spacing w:val="-9"/>
          <w:sz w:val="28"/>
          <w:szCs w:val="28"/>
        </w:rPr>
        <w:t xml:space="preserve"> </w:t>
      </w:r>
      <w:r w:rsidRPr="00D63B6B">
        <w:rPr>
          <w:sz w:val="28"/>
          <w:szCs w:val="28"/>
        </w:rPr>
        <w:t>и отсеву</w:t>
      </w:r>
      <w:r w:rsidRPr="00D63B6B">
        <w:rPr>
          <w:spacing w:val="-5"/>
          <w:sz w:val="28"/>
          <w:szCs w:val="28"/>
        </w:rPr>
        <w:t xml:space="preserve"> </w:t>
      </w:r>
      <w:r w:rsidRPr="00D63B6B">
        <w:rPr>
          <w:sz w:val="28"/>
          <w:szCs w:val="28"/>
        </w:rPr>
        <w:t>перспективных</w:t>
      </w:r>
      <w:r w:rsidRPr="00D63B6B">
        <w:rPr>
          <w:spacing w:val="2"/>
          <w:sz w:val="28"/>
          <w:szCs w:val="28"/>
        </w:rPr>
        <w:t xml:space="preserve"> </w:t>
      </w:r>
      <w:r w:rsidRPr="00D63B6B">
        <w:rPr>
          <w:sz w:val="28"/>
          <w:szCs w:val="28"/>
        </w:rPr>
        <w:t>юных спортсменов.</w:t>
      </w:r>
    </w:p>
    <w:p w14:paraId="26FDD991" w14:textId="77777777" w:rsidR="00C37901" w:rsidRPr="00D63B6B" w:rsidRDefault="00C37901" w:rsidP="00480FE9">
      <w:pPr>
        <w:pStyle w:val="a3"/>
        <w:spacing w:before="1"/>
        <w:ind w:left="0" w:right="3" w:firstLine="709"/>
        <w:jc w:val="both"/>
        <w:rPr>
          <w:sz w:val="28"/>
          <w:szCs w:val="28"/>
        </w:rPr>
      </w:pPr>
      <w:r w:rsidRPr="00D63B6B">
        <w:rPr>
          <w:sz w:val="28"/>
          <w:szCs w:val="28"/>
        </w:rPr>
        <w:t>Формирование мотивации к многолетней напряженной тренировке происходит главным</w:t>
      </w:r>
      <w:r w:rsidRPr="00D63B6B">
        <w:rPr>
          <w:spacing w:val="1"/>
          <w:sz w:val="28"/>
          <w:szCs w:val="28"/>
        </w:rPr>
        <w:t xml:space="preserve"> </w:t>
      </w:r>
      <w:r w:rsidRPr="00D63B6B">
        <w:rPr>
          <w:sz w:val="28"/>
          <w:szCs w:val="28"/>
        </w:rPr>
        <w:t>образом за счет осмысления взаимосвязи между упорным трудом на тренировках, реальными</w:t>
      </w:r>
      <w:r w:rsidRPr="00D63B6B">
        <w:rPr>
          <w:spacing w:val="1"/>
          <w:sz w:val="28"/>
          <w:szCs w:val="28"/>
        </w:rPr>
        <w:t xml:space="preserve"> </w:t>
      </w:r>
      <w:r w:rsidRPr="00D63B6B">
        <w:rPr>
          <w:sz w:val="28"/>
          <w:szCs w:val="28"/>
        </w:rPr>
        <w:t>изменениями</w:t>
      </w:r>
      <w:r w:rsidRPr="00D63B6B">
        <w:rPr>
          <w:spacing w:val="1"/>
          <w:sz w:val="28"/>
          <w:szCs w:val="28"/>
        </w:rPr>
        <w:t xml:space="preserve"> </w:t>
      </w:r>
      <w:r w:rsidRPr="00D63B6B">
        <w:rPr>
          <w:sz w:val="28"/>
          <w:szCs w:val="28"/>
        </w:rPr>
        <w:t>личностных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(как</w:t>
      </w:r>
      <w:r w:rsidRPr="00D63B6B">
        <w:rPr>
          <w:spacing w:val="1"/>
          <w:sz w:val="28"/>
          <w:szCs w:val="28"/>
        </w:rPr>
        <w:t xml:space="preserve"> </w:t>
      </w:r>
      <w:r w:rsidRPr="00D63B6B">
        <w:rPr>
          <w:sz w:val="28"/>
          <w:szCs w:val="28"/>
        </w:rPr>
        <w:t>физических,</w:t>
      </w:r>
      <w:r w:rsidRPr="00D63B6B">
        <w:rPr>
          <w:spacing w:val="1"/>
          <w:sz w:val="28"/>
          <w:szCs w:val="28"/>
        </w:rPr>
        <w:t xml:space="preserve"> </w:t>
      </w:r>
      <w:r w:rsidRPr="00D63B6B">
        <w:rPr>
          <w:sz w:val="28"/>
          <w:szCs w:val="28"/>
        </w:rPr>
        <w:t>так</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морально-волевых)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приростом</w:t>
      </w:r>
      <w:r w:rsidRPr="00D63B6B">
        <w:rPr>
          <w:spacing w:val="1"/>
          <w:sz w:val="28"/>
          <w:szCs w:val="28"/>
        </w:rPr>
        <w:t xml:space="preserve"> </w:t>
      </w:r>
      <w:r w:rsidRPr="00D63B6B">
        <w:rPr>
          <w:sz w:val="28"/>
          <w:szCs w:val="28"/>
        </w:rPr>
        <w:t>спортивных результатов. Знания основ теории и методики тренировки, ее медико-биологических и</w:t>
      </w:r>
      <w:r w:rsidRPr="00D63B6B">
        <w:rPr>
          <w:spacing w:val="-57"/>
          <w:sz w:val="28"/>
          <w:szCs w:val="28"/>
        </w:rPr>
        <w:t xml:space="preserve"> </w:t>
      </w:r>
      <w:r w:rsidRPr="00D63B6B">
        <w:rPr>
          <w:sz w:val="28"/>
          <w:szCs w:val="28"/>
        </w:rPr>
        <w:t>гигиенических</w:t>
      </w:r>
      <w:r w:rsidRPr="00D63B6B">
        <w:rPr>
          <w:spacing w:val="6"/>
          <w:sz w:val="28"/>
          <w:szCs w:val="28"/>
        </w:rPr>
        <w:t xml:space="preserve"> </w:t>
      </w:r>
      <w:r w:rsidRPr="00D63B6B">
        <w:rPr>
          <w:sz w:val="28"/>
          <w:szCs w:val="28"/>
        </w:rPr>
        <w:t>аспектов</w:t>
      </w:r>
      <w:r w:rsidRPr="00D63B6B">
        <w:rPr>
          <w:spacing w:val="4"/>
          <w:sz w:val="28"/>
          <w:szCs w:val="28"/>
        </w:rPr>
        <w:t xml:space="preserve"> </w:t>
      </w:r>
      <w:r w:rsidRPr="00D63B6B">
        <w:rPr>
          <w:sz w:val="28"/>
          <w:szCs w:val="28"/>
        </w:rPr>
        <w:t>делают</w:t>
      </w:r>
      <w:r w:rsidRPr="00D63B6B">
        <w:rPr>
          <w:spacing w:val="4"/>
          <w:sz w:val="28"/>
          <w:szCs w:val="28"/>
        </w:rPr>
        <w:t xml:space="preserve"> </w:t>
      </w:r>
      <w:r w:rsidRPr="00D63B6B">
        <w:rPr>
          <w:sz w:val="28"/>
          <w:szCs w:val="28"/>
        </w:rPr>
        <w:t>тренировочный</w:t>
      </w:r>
      <w:r w:rsidRPr="00D63B6B">
        <w:rPr>
          <w:spacing w:val="5"/>
          <w:sz w:val="28"/>
          <w:szCs w:val="28"/>
        </w:rPr>
        <w:t xml:space="preserve"> </w:t>
      </w:r>
      <w:r w:rsidRPr="00D63B6B">
        <w:rPr>
          <w:sz w:val="28"/>
          <w:szCs w:val="28"/>
        </w:rPr>
        <w:t>процесс</w:t>
      </w:r>
      <w:r w:rsidRPr="00D63B6B">
        <w:rPr>
          <w:spacing w:val="3"/>
          <w:sz w:val="28"/>
          <w:szCs w:val="28"/>
        </w:rPr>
        <w:t xml:space="preserve"> </w:t>
      </w:r>
      <w:r w:rsidRPr="00D63B6B">
        <w:rPr>
          <w:sz w:val="28"/>
          <w:szCs w:val="28"/>
        </w:rPr>
        <w:t>более</w:t>
      </w:r>
      <w:r w:rsidRPr="00D63B6B">
        <w:rPr>
          <w:spacing w:val="3"/>
          <w:sz w:val="28"/>
          <w:szCs w:val="28"/>
        </w:rPr>
        <w:t xml:space="preserve"> </w:t>
      </w:r>
      <w:r w:rsidRPr="00D63B6B">
        <w:rPr>
          <w:sz w:val="28"/>
          <w:szCs w:val="28"/>
        </w:rPr>
        <w:t>понятным,</w:t>
      </w:r>
      <w:r w:rsidRPr="00D63B6B">
        <w:rPr>
          <w:spacing w:val="3"/>
          <w:sz w:val="28"/>
          <w:szCs w:val="28"/>
        </w:rPr>
        <w:t xml:space="preserve"> </w:t>
      </w:r>
      <w:r w:rsidRPr="00D63B6B">
        <w:rPr>
          <w:sz w:val="28"/>
          <w:szCs w:val="28"/>
        </w:rPr>
        <w:t>а</w:t>
      </w:r>
      <w:r w:rsidRPr="00D63B6B">
        <w:rPr>
          <w:spacing w:val="4"/>
          <w:sz w:val="28"/>
          <w:szCs w:val="28"/>
        </w:rPr>
        <w:t xml:space="preserve"> </w:t>
      </w:r>
      <w:r w:rsidRPr="00D63B6B">
        <w:rPr>
          <w:sz w:val="28"/>
          <w:szCs w:val="28"/>
        </w:rPr>
        <w:t>отношение</w:t>
      </w:r>
      <w:r w:rsidRPr="00D63B6B">
        <w:rPr>
          <w:spacing w:val="4"/>
          <w:sz w:val="28"/>
          <w:szCs w:val="28"/>
        </w:rPr>
        <w:t xml:space="preserve"> </w:t>
      </w:r>
      <w:r w:rsidRPr="00D63B6B">
        <w:rPr>
          <w:sz w:val="28"/>
          <w:szCs w:val="28"/>
        </w:rPr>
        <w:t>к</w:t>
      </w:r>
      <w:r w:rsidRPr="00D63B6B">
        <w:rPr>
          <w:spacing w:val="4"/>
          <w:sz w:val="28"/>
          <w:szCs w:val="28"/>
        </w:rPr>
        <w:t xml:space="preserve"> </w:t>
      </w:r>
      <w:r w:rsidRPr="00D63B6B">
        <w:rPr>
          <w:sz w:val="28"/>
          <w:szCs w:val="28"/>
        </w:rPr>
        <w:t>занятиям</w:t>
      </w:r>
    </w:p>
    <w:p w14:paraId="5C4BCBB9" w14:textId="27F015EE" w:rsidR="00C37901" w:rsidRPr="00D63B6B" w:rsidRDefault="00C37901" w:rsidP="00480FE9">
      <w:pPr>
        <w:pStyle w:val="a3"/>
        <w:ind w:left="0" w:right="3" w:firstLine="709"/>
        <w:jc w:val="both"/>
        <w:rPr>
          <w:sz w:val="28"/>
          <w:szCs w:val="28"/>
        </w:rPr>
      </w:pPr>
      <w:r w:rsidRPr="00D63B6B">
        <w:rPr>
          <w:sz w:val="28"/>
          <w:szCs w:val="28"/>
        </w:rPr>
        <w:t>–</w:t>
      </w:r>
      <w:r w:rsidRPr="00D63B6B">
        <w:rPr>
          <w:spacing w:val="-3"/>
          <w:sz w:val="28"/>
          <w:szCs w:val="28"/>
        </w:rPr>
        <w:t xml:space="preserve"> </w:t>
      </w:r>
      <w:r w:rsidRPr="00D63B6B">
        <w:rPr>
          <w:sz w:val="28"/>
          <w:szCs w:val="28"/>
        </w:rPr>
        <w:t>активным</w:t>
      </w:r>
      <w:r w:rsidRPr="00D63B6B">
        <w:rPr>
          <w:spacing w:val="-4"/>
          <w:sz w:val="28"/>
          <w:szCs w:val="28"/>
        </w:rPr>
        <w:t xml:space="preserve"> </w:t>
      </w:r>
      <w:r w:rsidRPr="00D63B6B">
        <w:rPr>
          <w:sz w:val="28"/>
          <w:szCs w:val="28"/>
        </w:rPr>
        <w:t>и</w:t>
      </w:r>
      <w:r w:rsidRPr="00D63B6B">
        <w:rPr>
          <w:spacing w:val="-1"/>
          <w:sz w:val="28"/>
          <w:szCs w:val="28"/>
        </w:rPr>
        <w:t xml:space="preserve"> </w:t>
      </w:r>
      <w:r w:rsidRPr="00D63B6B">
        <w:rPr>
          <w:sz w:val="28"/>
          <w:szCs w:val="28"/>
        </w:rPr>
        <w:t>сознательным.</w:t>
      </w:r>
      <w:r w:rsidR="00D0701C">
        <w:rPr>
          <w:sz w:val="28"/>
          <w:szCs w:val="28"/>
        </w:rPr>
        <w:t xml:space="preserve"> </w:t>
      </w:r>
      <w:r w:rsidRPr="00D63B6B">
        <w:rPr>
          <w:sz w:val="28"/>
          <w:szCs w:val="28"/>
        </w:rPr>
        <w:t>Во</w:t>
      </w:r>
      <w:r w:rsidRPr="00D63B6B">
        <w:rPr>
          <w:spacing w:val="1"/>
          <w:sz w:val="28"/>
          <w:szCs w:val="28"/>
        </w:rPr>
        <w:t xml:space="preserve"> </w:t>
      </w:r>
      <w:r w:rsidRPr="00D63B6B">
        <w:rPr>
          <w:sz w:val="28"/>
          <w:szCs w:val="28"/>
        </w:rPr>
        <w:t>многом</w:t>
      </w:r>
      <w:r w:rsidRPr="00D63B6B">
        <w:rPr>
          <w:spacing w:val="1"/>
          <w:sz w:val="28"/>
          <w:szCs w:val="28"/>
        </w:rPr>
        <w:t xml:space="preserve"> </w:t>
      </w:r>
      <w:r w:rsidRPr="00D63B6B">
        <w:rPr>
          <w:sz w:val="28"/>
          <w:szCs w:val="28"/>
        </w:rPr>
        <w:t>решение</w:t>
      </w:r>
      <w:r w:rsidRPr="00D63B6B">
        <w:rPr>
          <w:spacing w:val="1"/>
          <w:sz w:val="28"/>
          <w:szCs w:val="28"/>
        </w:rPr>
        <w:t xml:space="preserve"> </w:t>
      </w:r>
      <w:r w:rsidRPr="00D63B6B">
        <w:rPr>
          <w:sz w:val="28"/>
          <w:szCs w:val="28"/>
        </w:rPr>
        <w:t>этой</w:t>
      </w:r>
      <w:r w:rsidRPr="00D63B6B">
        <w:rPr>
          <w:spacing w:val="1"/>
          <w:sz w:val="28"/>
          <w:szCs w:val="28"/>
        </w:rPr>
        <w:t xml:space="preserve"> </w:t>
      </w:r>
      <w:r w:rsidRPr="00D63B6B">
        <w:rPr>
          <w:sz w:val="28"/>
          <w:szCs w:val="28"/>
        </w:rPr>
        <w:t>задачи</w:t>
      </w:r>
      <w:r w:rsidRPr="00D63B6B">
        <w:rPr>
          <w:spacing w:val="1"/>
          <w:sz w:val="28"/>
          <w:szCs w:val="28"/>
        </w:rPr>
        <w:t xml:space="preserve"> </w:t>
      </w:r>
      <w:r w:rsidRPr="00D63B6B">
        <w:rPr>
          <w:sz w:val="28"/>
          <w:szCs w:val="28"/>
        </w:rPr>
        <w:t>достигается</w:t>
      </w:r>
      <w:r w:rsidRPr="00D63B6B">
        <w:rPr>
          <w:spacing w:val="1"/>
          <w:sz w:val="28"/>
          <w:szCs w:val="28"/>
        </w:rPr>
        <w:t xml:space="preserve"> </w:t>
      </w:r>
      <w:r w:rsidRPr="00D63B6B">
        <w:rPr>
          <w:sz w:val="28"/>
          <w:szCs w:val="28"/>
        </w:rPr>
        <w:t>изучением</w:t>
      </w:r>
      <w:r w:rsidRPr="00D63B6B">
        <w:rPr>
          <w:spacing w:val="1"/>
          <w:sz w:val="28"/>
          <w:szCs w:val="28"/>
        </w:rPr>
        <w:t xml:space="preserve"> </w:t>
      </w:r>
      <w:r w:rsidRPr="00D63B6B">
        <w:rPr>
          <w:sz w:val="28"/>
          <w:szCs w:val="28"/>
        </w:rPr>
        <w:t>биографий</w:t>
      </w:r>
      <w:r w:rsidRPr="00D63B6B">
        <w:rPr>
          <w:spacing w:val="1"/>
          <w:sz w:val="28"/>
          <w:szCs w:val="28"/>
        </w:rPr>
        <w:t xml:space="preserve"> </w:t>
      </w:r>
      <w:r w:rsidRPr="00D63B6B">
        <w:rPr>
          <w:sz w:val="28"/>
          <w:szCs w:val="28"/>
        </w:rPr>
        <w:t>сильнейших</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мира,</w:t>
      </w:r>
      <w:r w:rsidRPr="00D63B6B">
        <w:rPr>
          <w:spacing w:val="1"/>
          <w:sz w:val="28"/>
          <w:szCs w:val="28"/>
        </w:rPr>
        <w:t xml:space="preserve"> </w:t>
      </w:r>
      <w:r w:rsidRPr="00D63B6B">
        <w:rPr>
          <w:sz w:val="28"/>
          <w:szCs w:val="28"/>
        </w:rPr>
        <w:t>России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лучших</w:t>
      </w:r>
      <w:r w:rsidRPr="00D63B6B">
        <w:rPr>
          <w:spacing w:val="1"/>
          <w:sz w:val="28"/>
          <w:szCs w:val="28"/>
        </w:rPr>
        <w:t xml:space="preserve"> </w:t>
      </w:r>
      <w:r w:rsidRPr="00D63B6B">
        <w:rPr>
          <w:sz w:val="28"/>
          <w:szCs w:val="28"/>
        </w:rPr>
        <w:t>выпускников</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школы,</w:t>
      </w:r>
      <w:r w:rsidRPr="00D63B6B">
        <w:rPr>
          <w:spacing w:val="1"/>
          <w:sz w:val="28"/>
          <w:szCs w:val="28"/>
        </w:rPr>
        <w:t xml:space="preserve"> </w:t>
      </w:r>
      <w:r w:rsidRPr="00D63B6B">
        <w:rPr>
          <w:sz w:val="28"/>
          <w:szCs w:val="28"/>
        </w:rPr>
        <w:t>организацией</w:t>
      </w:r>
      <w:r w:rsidRPr="00D63B6B">
        <w:rPr>
          <w:spacing w:val="1"/>
          <w:sz w:val="28"/>
          <w:szCs w:val="28"/>
        </w:rPr>
        <w:t xml:space="preserve"> </w:t>
      </w:r>
      <w:r w:rsidRPr="00D63B6B">
        <w:rPr>
          <w:sz w:val="28"/>
          <w:szCs w:val="28"/>
        </w:rPr>
        <w:t>встреч с</w:t>
      </w:r>
      <w:r w:rsidRPr="00D63B6B">
        <w:rPr>
          <w:spacing w:val="-57"/>
          <w:sz w:val="28"/>
          <w:szCs w:val="28"/>
        </w:rPr>
        <w:t xml:space="preserve"> </w:t>
      </w:r>
      <w:r w:rsidRPr="00D63B6B">
        <w:rPr>
          <w:sz w:val="28"/>
          <w:szCs w:val="28"/>
        </w:rPr>
        <w:t>ведущими</w:t>
      </w:r>
      <w:r w:rsidRPr="00D63B6B">
        <w:rPr>
          <w:spacing w:val="-3"/>
          <w:sz w:val="28"/>
          <w:szCs w:val="28"/>
        </w:rPr>
        <w:t xml:space="preserve"> </w:t>
      </w:r>
      <w:r w:rsidRPr="00D63B6B">
        <w:rPr>
          <w:sz w:val="28"/>
          <w:szCs w:val="28"/>
        </w:rPr>
        <w:t>спортсменами,</w:t>
      </w:r>
      <w:r w:rsidRPr="00D63B6B">
        <w:rPr>
          <w:spacing w:val="-3"/>
          <w:sz w:val="28"/>
          <w:szCs w:val="28"/>
        </w:rPr>
        <w:t xml:space="preserve"> </w:t>
      </w:r>
      <w:r w:rsidRPr="00D63B6B">
        <w:rPr>
          <w:sz w:val="28"/>
          <w:szCs w:val="28"/>
        </w:rPr>
        <w:t>посещением</w:t>
      </w:r>
      <w:r w:rsidRPr="00D63B6B">
        <w:rPr>
          <w:spacing w:val="-3"/>
          <w:sz w:val="28"/>
          <w:szCs w:val="28"/>
        </w:rPr>
        <w:t xml:space="preserve"> </w:t>
      </w:r>
      <w:r w:rsidRPr="00D63B6B">
        <w:rPr>
          <w:sz w:val="28"/>
          <w:szCs w:val="28"/>
        </w:rPr>
        <w:t>крупнейших</w:t>
      </w:r>
      <w:r w:rsidRPr="00D63B6B">
        <w:rPr>
          <w:spacing w:val="-1"/>
          <w:sz w:val="28"/>
          <w:szCs w:val="28"/>
        </w:rPr>
        <w:t xml:space="preserve"> </w:t>
      </w:r>
      <w:r w:rsidRPr="00D63B6B">
        <w:rPr>
          <w:sz w:val="28"/>
          <w:szCs w:val="28"/>
        </w:rPr>
        <w:t>соревнований</w:t>
      </w:r>
      <w:r w:rsidRPr="00D63B6B">
        <w:rPr>
          <w:spacing w:val="-2"/>
          <w:sz w:val="28"/>
          <w:szCs w:val="28"/>
        </w:rPr>
        <w:t xml:space="preserve"> </w:t>
      </w:r>
      <w:r w:rsidRPr="00D63B6B">
        <w:rPr>
          <w:sz w:val="28"/>
          <w:szCs w:val="28"/>
        </w:rPr>
        <w:t>и</w:t>
      </w:r>
      <w:r w:rsidRPr="00D63B6B">
        <w:rPr>
          <w:spacing w:val="-3"/>
          <w:sz w:val="28"/>
          <w:szCs w:val="28"/>
        </w:rPr>
        <w:t xml:space="preserve"> </w:t>
      </w:r>
      <w:r w:rsidRPr="00D63B6B">
        <w:rPr>
          <w:sz w:val="28"/>
          <w:szCs w:val="28"/>
        </w:rPr>
        <w:t>обсуждением</w:t>
      </w:r>
      <w:r w:rsidRPr="00D63B6B">
        <w:rPr>
          <w:spacing w:val="-4"/>
          <w:sz w:val="28"/>
          <w:szCs w:val="28"/>
        </w:rPr>
        <w:t xml:space="preserve"> </w:t>
      </w:r>
      <w:r w:rsidRPr="00D63B6B">
        <w:rPr>
          <w:sz w:val="28"/>
          <w:szCs w:val="28"/>
        </w:rPr>
        <w:t>их результатов.</w:t>
      </w:r>
    </w:p>
    <w:p w14:paraId="62D35843" w14:textId="77777777" w:rsidR="00C37901" w:rsidRPr="00D63B6B" w:rsidRDefault="00C37901" w:rsidP="00480FE9">
      <w:pPr>
        <w:pStyle w:val="a3"/>
        <w:spacing w:before="1"/>
        <w:ind w:left="0" w:right="3" w:firstLine="709"/>
        <w:jc w:val="both"/>
        <w:rPr>
          <w:sz w:val="28"/>
          <w:szCs w:val="28"/>
        </w:rPr>
      </w:pPr>
      <w:r w:rsidRPr="00D63B6B">
        <w:rPr>
          <w:sz w:val="28"/>
          <w:szCs w:val="28"/>
        </w:rPr>
        <w:t>Поскольку в детском и подростковом возрасте волевые качества обычно развиты слабо,</w:t>
      </w:r>
      <w:r w:rsidRPr="00D63B6B">
        <w:rPr>
          <w:spacing w:val="1"/>
          <w:sz w:val="28"/>
          <w:szCs w:val="28"/>
        </w:rPr>
        <w:t xml:space="preserve"> </w:t>
      </w:r>
      <w:r w:rsidRPr="00D63B6B">
        <w:rPr>
          <w:sz w:val="28"/>
          <w:szCs w:val="28"/>
        </w:rPr>
        <w:t>тренеру</w:t>
      </w:r>
      <w:r w:rsidRPr="00D63B6B">
        <w:rPr>
          <w:spacing w:val="1"/>
          <w:sz w:val="28"/>
          <w:szCs w:val="28"/>
        </w:rPr>
        <w:t xml:space="preserve"> </w:t>
      </w:r>
      <w:r w:rsidRPr="00D63B6B">
        <w:rPr>
          <w:sz w:val="28"/>
          <w:szCs w:val="28"/>
        </w:rPr>
        <w:t>важно</w:t>
      </w:r>
      <w:r w:rsidRPr="00D63B6B">
        <w:rPr>
          <w:spacing w:val="1"/>
          <w:sz w:val="28"/>
          <w:szCs w:val="28"/>
        </w:rPr>
        <w:t xml:space="preserve"> </w:t>
      </w:r>
      <w:r w:rsidRPr="00D63B6B">
        <w:rPr>
          <w:sz w:val="28"/>
          <w:szCs w:val="28"/>
        </w:rPr>
        <w:t>постоянно</w:t>
      </w:r>
      <w:r w:rsidRPr="00D63B6B">
        <w:rPr>
          <w:spacing w:val="1"/>
          <w:sz w:val="28"/>
          <w:szCs w:val="28"/>
        </w:rPr>
        <w:t xml:space="preserve"> </w:t>
      </w:r>
      <w:r w:rsidRPr="00D63B6B">
        <w:rPr>
          <w:sz w:val="28"/>
          <w:szCs w:val="28"/>
        </w:rPr>
        <w:t>стимулировать</w:t>
      </w:r>
      <w:r w:rsidRPr="00D63B6B">
        <w:rPr>
          <w:spacing w:val="1"/>
          <w:sz w:val="28"/>
          <w:szCs w:val="28"/>
        </w:rPr>
        <w:t xml:space="preserve"> </w:t>
      </w:r>
      <w:r w:rsidRPr="00D63B6B">
        <w:rPr>
          <w:sz w:val="28"/>
          <w:szCs w:val="28"/>
        </w:rPr>
        <w:t>проявления</w:t>
      </w:r>
      <w:r w:rsidRPr="00D63B6B">
        <w:rPr>
          <w:spacing w:val="1"/>
          <w:sz w:val="28"/>
          <w:szCs w:val="28"/>
        </w:rPr>
        <w:t xml:space="preserve"> </w:t>
      </w:r>
      <w:r w:rsidRPr="00D63B6B">
        <w:rPr>
          <w:sz w:val="28"/>
          <w:szCs w:val="28"/>
        </w:rPr>
        <w:t>воли,</w:t>
      </w:r>
      <w:r w:rsidRPr="00D63B6B">
        <w:rPr>
          <w:spacing w:val="1"/>
          <w:sz w:val="28"/>
          <w:szCs w:val="28"/>
        </w:rPr>
        <w:t xml:space="preserve"> </w:t>
      </w:r>
      <w:r w:rsidRPr="00D63B6B">
        <w:rPr>
          <w:sz w:val="28"/>
          <w:szCs w:val="28"/>
        </w:rPr>
        <w:t>неукоснительность</w:t>
      </w:r>
      <w:r w:rsidRPr="00D63B6B">
        <w:rPr>
          <w:spacing w:val="1"/>
          <w:sz w:val="28"/>
          <w:szCs w:val="28"/>
        </w:rPr>
        <w:t xml:space="preserve"> </w:t>
      </w:r>
      <w:r w:rsidRPr="00D63B6B">
        <w:rPr>
          <w:sz w:val="28"/>
          <w:szCs w:val="28"/>
        </w:rPr>
        <w:t>выполнения</w:t>
      </w:r>
      <w:r w:rsidRPr="00D63B6B">
        <w:rPr>
          <w:spacing w:val="1"/>
          <w:sz w:val="28"/>
          <w:szCs w:val="28"/>
        </w:rPr>
        <w:t xml:space="preserve"> </w:t>
      </w:r>
      <w:r w:rsidRPr="00D63B6B">
        <w:rPr>
          <w:sz w:val="28"/>
          <w:szCs w:val="28"/>
        </w:rPr>
        <w:t>намеченных</w:t>
      </w:r>
      <w:r w:rsidRPr="00D63B6B">
        <w:rPr>
          <w:spacing w:val="1"/>
          <w:sz w:val="28"/>
          <w:szCs w:val="28"/>
        </w:rPr>
        <w:t xml:space="preserve"> </w:t>
      </w:r>
      <w:r w:rsidRPr="00D63B6B">
        <w:rPr>
          <w:sz w:val="28"/>
          <w:szCs w:val="28"/>
        </w:rPr>
        <w:t>целей,</w:t>
      </w:r>
      <w:r w:rsidRPr="00D63B6B">
        <w:rPr>
          <w:spacing w:val="1"/>
          <w:sz w:val="28"/>
          <w:szCs w:val="28"/>
        </w:rPr>
        <w:t xml:space="preserve"> </w:t>
      </w:r>
      <w:r w:rsidRPr="00D63B6B">
        <w:rPr>
          <w:sz w:val="28"/>
          <w:szCs w:val="28"/>
        </w:rPr>
        <w:t>вселять</w:t>
      </w:r>
      <w:r w:rsidRPr="00D63B6B">
        <w:rPr>
          <w:spacing w:val="1"/>
          <w:sz w:val="28"/>
          <w:szCs w:val="28"/>
        </w:rPr>
        <w:t xml:space="preserve"> </w:t>
      </w:r>
      <w:r w:rsidRPr="00D63B6B">
        <w:rPr>
          <w:sz w:val="28"/>
          <w:szCs w:val="28"/>
        </w:rPr>
        <w:t>веру</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большие</w:t>
      </w:r>
      <w:r w:rsidRPr="00D63B6B">
        <w:rPr>
          <w:spacing w:val="1"/>
          <w:sz w:val="28"/>
          <w:szCs w:val="28"/>
        </w:rPr>
        <w:t xml:space="preserve"> </w:t>
      </w:r>
      <w:r w:rsidRPr="00D63B6B">
        <w:rPr>
          <w:sz w:val="28"/>
          <w:szCs w:val="28"/>
        </w:rPr>
        <w:t>возможности</w:t>
      </w:r>
      <w:r w:rsidRPr="00D63B6B">
        <w:rPr>
          <w:spacing w:val="1"/>
          <w:sz w:val="28"/>
          <w:szCs w:val="28"/>
        </w:rPr>
        <w:t xml:space="preserve"> </w:t>
      </w:r>
      <w:r w:rsidRPr="00D63B6B">
        <w:rPr>
          <w:sz w:val="28"/>
          <w:szCs w:val="28"/>
        </w:rPr>
        <w:t>каждого</w:t>
      </w:r>
      <w:r w:rsidRPr="00D63B6B">
        <w:rPr>
          <w:spacing w:val="1"/>
          <w:sz w:val="28"/>
          <w:szCs w:val="28"/>
        </w:rPr>
        <w:t xml:space="preserve"> </w:t>
      </w:r>
      <w:r w:rsidRPr="00D63B6B">
        <w:rPr>
          <w:sz w:val="28"/>
          <w:szCs w:val="28"/>
        </w:rPr>
        <w:t>спортсмена.</w:t>
      </w:r>
      <w:r w:rsidRPr="00D63B6B">
        <w:rPr>
          <w:spacing w:val="1"/>
          <w:sz w:val="28"/>
          <w:szCs w:val="28"/>
        </w:rPr>
        <w:t xml:space="preserve"> </w:t>
      </w:r>
      <w:r w:rsidRPr="00D63B6B">
        <w:rPr>
          <w:sz w:val="28"/>
          <w:szCs w:val="28"/>
        </w:rPr>
        <w:t>Воспитанник</w:t>
      </w:r>
      <w:r w:rsidRPr="00D63B6B">
        <w:rPr>
          <w:spacing w:val="1"/>
          <w:sz w:val="28"/>
          <w:szCs w:val="28"/>
        </w:rPr>
        <w:t xml:space="preserve"> </w:t>
      </w:r>
      <w:r w:rsidRPr="00D63B6B">
        <w:rPr>
          <w:sz w:val="28"/>
          <w:szCs w:val="28"/>
        </w:rPr>
        <w:t>должен быть уверен, что при наличии упорства и трудолюбия он может претворить в жизнь самые</w:t>
      </w:r>
      <w:r w:rsidRPr="00D63B6B">
        <w:rPr>
          <w:spacing w:val="-57"/>
          <w:sz w:val="28"/>
          <w:szCs w:val="28"/>
        </w:rPr>
        <w:t xml:space="preserve"> </w:t>
      </w:r>
      <w:r w:rsidRPr="00D63B6B">
        <w:rPr>
          <w:sz w:val="28"/>
          <w:szCs w:val="28"/>
        </w:rPr>
        <w:t>заветные желания. Необходимо акцентировать внимание воспитанников на происходящих в них</w:t>
      </w:r>
      <w:r w:rsidRPr="00D63B6B">
        <w:rPr>
          <w:spacing w:val="1"/>
          <w:sz w:val="28"/>
          <w:szCs w:val="28"/>
        </w:rPr>
        <w:t xml:space="preserve"> </w:t>
      </w:r>
      <w:r w:rsidRPr="00D63B6B">
        <w:rPr>
          <w:sz w:val="28"/>
          <w:szCs w:val="28"/>
        </w:rPr>
        <w:t>переменах,</w:t>
      </w:r>
      <w:r w:rsidRPr="00D63B6B">
        <w:rPr>
          <w:spacing w:val="-1"/>
          <w:sz w:val="28"/>
          <w:szCs w:val="28"/>
        </w:rPr>
        <w:t xml:space="preserve"> </w:t>
      </w:r>
      <w:r w:rsidRPr="00D63B6B">
        <w:rPr>
          <w:sz w:val="28"/>
          <w:szCs w:val="28"/>
        </w:rPr>
        <w:t>развитии физических</w:t>
      </w:r>
      <w:r w:rsidRPr="00D63B6B">
        <w:rPr>
          <w:spacing w:val="-2"/>
          <w:sz w:val="28"/>
          <w:szCs w:val="28"/>
        </w:rPr>
        <w:t xml:space="preserve"> </w:t>
      </w:r>
      <w:r w:rsidRPr="00D63B6B">
        <w:rPr>
          <w:sz w:val="28"/>
          <w:szCs w:val="28"/>
        </w:rPr>
        <w:t>качеств и спортивных</w:t>
      </w:r>
      <w:r w:rsidRPr="00D63B6B">
        <w:rPr>
          <w:spacing w:val="2"/>
          <w:sz w:val="28"/>
          <w:szCs w:val="28"/>
        </w:rPr>
        <w:t xml:space="preserve"> </w:t>
      </w:r>
      <w:r w:rsidRPr="00D63B6B">
        <w:rPr>
          <w:sz w:val="28"/>
          <w:szCs w:val="28"/>
        </w:rPr>
        <w:t>достижений.</w:t>
      </w:r>
    </w:p>
    <w:p w14:paraId="60EDFD4C" w14:textId="77777777" w:rsidR="00C37901" w:rsidRPr="00D63B6B" w:rsidRDefault="00C37901" w:rsidP="00480FE9">
      <w:pPr>
        <w:pStyle w:val="a3"/>
        <w:ind w:left="0" w:right="3" w:firstLine="709"/>
        <w:jc w:val="both"/>
        <w:rPr>
          <w:sz w:val="28"/>
          <w:szCs w:val="28"/>
        </w:rPr>
      </w:pPr>
      <w:r w:rsidRPr="00D63B6B">
        <w:rPr>
          <w:sz w:val="28"/>
          <w:szCs w:val="28"/>
        </w:rPr>
        <w:t>Практически</w:t>
      </w:r>
      <w:r w:rsidRPr="00D63B6B">
        <w:rPr>
          <w:spacing w:val="1"/>
          <w:sz w:val="28"/>
          <w:szCs w:val="28"/>
        </w:rPr>
        <w:t xml:space="preserve"> </w:t>
      </w:r>
      <w:r w:rsidRPr="00D63B6B">
        <w:rPr>
          <w:sz w:val="28"/>
          <w:szCs w:val="28"/>
        </w:rPr>
        <w:t>воспитание</w:t>
      </w:r>
      <w:r w:rsidRPr="00D63B6B">
        <w:rPr>
          <w:spacing w:val="1"/>
          <w:sz w:val="28"/>
          <w:szCs w:val="28"/>
        </w:rPr>
        <w:t xml:space="preserve"> </w:t>
      </w:r>
      <w:r w:rsidRPr="00D63B6B">
        <w:rPr>
          <w:sz w:val="28"/>
          <w:szCs w:val="28"/>
        </w:rPr>
        <w:t>волевых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осуществляется</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постепенном</w:t>
      </w:r>
      <w:r w:rsidRPr="00D63B6B">
        <w:rPr>
          <w:spacing w:val="1"/>
          <w:sz w:val="28"/>
          <w:szCs w:val="28"/>
        </w:rPr>
        <w:t xml:space="preserve"> </w:t>
      </w:r>
      <w:r w:rsidRPr="00D63B6B">
        <w:rPr>
          <w:sz w:val="28"/>
          <w:szCs w:val="28"/>
        </w:rPr>
        <w:t>наращивании</w:t>
      </w:r>
      <w:r w:rsidRPr="00D63B6B">
        <w:rPr>
          <w:spacing w:val="1"/>
          <w:sz w:val="28"/>
          <w:szCs w:val="28"/>
        </w:rPr>
        <w:t xml:space="preserve"> </w:t>
      </w:r>
      <w:r w:rsidRPr="00D63B6B">
        <w:rPr>
          <w:sz w:val="28"/>
          <w:szCs w:val="28"/>
        </w:rPr>
        <w:t>трудностей в процессе занятий (количество и интенсивность работы, соревнования различного</w:t>
      </w:r>
      <w:r w:rsidRPr="00D63B6B">
        <w:rPr>
          <w:spacing w:val="1"/>
          <w:sz w:val="28"/>
          <w:szCs w:val="28"/>
        </w:rPr>
        <w:t xml:space="preserve"> </w:t>
      </w:r>
      <w:r w:rsidRPr="00D63B6B">
        <w:rPr>
          <w:sz w:val="28"/>
          <w:szCs w:val="28"/>
        </w:rPr>
        <w:t>ранга,</w:t>
      </w:r>
      <w:r w:rsidRPr="00D63B6B">
        <w:rPr>
          <w:spacing w:val="1"/>
          <w:sz w:val="28"/>
          <w:szCs w:val="28"/>
        </w:rPr>
        <w:t xml:space="preserve"> </w:t>
      </w:r>
      <w:r w:rsidRPr="00D63B6B">
        <w:rPr>
          <w:sz w:val="28"/>
          <w:szCs w:val="28"/>
        </w:rPr>
        <w:t>усложняющиеся</w:t>
      </w:r>
      <w:r w:rsidRPr="00D63B6B">
        <w:rPr>
          <w:spacing w:val="1"/>
          <w:sz w:val="28"/>
          <w:szCs w:val="28"/>
        </w:rPr>
        <w:t xml:space="preserve"> </w:t>
      </w:r>
      <w:r w:rsidRPr="00D63B6B">
        <w:rPr>
          <w:sz w:val="28"/>
          <w:szCs w:val="28"/>
        </w:rPr>
        <w:t>внешние</w:t>
      </w:r>
      <w:r w:rsidRPr="00D63B6B">
        <w:rPr>
          <w:spacing w:val="1"/>
          <w:sz w:val="28"/>
          <w:szCs w:val="28"/>
        </w:rPr>
        <w:t xml:space="preserve"> </w:t>
      </w:r>
      <w:r w:rsidRPr="00D63B6B">
        <w:rPr>
          <w:sz w:val="28"/>
          <w:szCs w:val="28"/>
        </w:rPr>
        <w:t>условия),</w:t>
      </w:r>
      <w:r w:rsidRPr="00D63B6B">
        <w:rPr>
          <w:spacing w:val="1"/>
          <w:sz w:val="28"/>
          <w:szCs w:val="28"/>
        </w:rPr>
        <w:t xml:space="preserve"> </w:t>
      </w:r>
      <w:r w:rsidRPr="00D63B6B">
        <w:rPr>
          <w:sz w:val="28"/>
          <w:szCs w:val="28"/>
        </w:rPr>
        <w:t>самоконтроле</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за</w:t>
      </w:r>
      <w:r w:rsidRPr="00D63B6B">
        <w:rPr>
          <w:spacing w:val="1"/>
          <w:sz w:val="28"/>
          <w:szCs w:val="28"/>
        </w:rPr>
        <w:t xml:space="preserve"> </w:t>
      </w:r>
      <w:r w:rsidRPr="00D63B6B">
        <w:rPr>
          <w:sz w:val="28"/>
          <w:szCs w:val="28"/>
        </w:rPr>
        <w:t>достижением</w:t>
      </w:r>
      <w:r w:rsidRPr="00D63B6B">
        <w:rPr>
          <w:spacing w:val="1"/>
          <w:sz w:val="28"/>
          <w:szCs w:val="28"/>
        </w:rPr>
        <w:t xml:space="preserve"> </w:t>
      </w:r>
      <w:r w:rsidRPr="00D63B6B">
        <w:rPr>
          <w:sz w:val="28"/>
          <w:szCs w:val="28"/>
        </w:rPr>
        <w:t>поставленных</w:t>
      </w:r>
      <w:r w:rsidRPr="00D63B6B">
        <w:rPr>
          <w:spacing w:val="1"/>
          <w:sz w:val="28"/>
          <w:szCs w:val="28"/>
        </w:rPr>
        <w:t xml:space="preserve"> </w:t>
      </w:r>
      <w:r w:rsidRPr="00D63B6B">
        <w:rPr>
          <w:sz w:val="28"/>
          <w:szCs w:val="28"/>
        </w:rPr>
        <w:t>целей,</w:t>
      </w:r>
      <w:r w:rsidRPr="00D63B6B">
        <w:rPr>
          <w:spacing w:val="1"/>
          <w:sz w:val="28"/>
          <w:szCs w:val="28"/>
        </w:rPr>
        <w:t xml:space="preserve"> </w:t>
      </w:r>
      <w:r w:rsidRPr="00D63B6B">
        <w:rPr>
          <w:sz w:val="28"/>
          <w:szCs w:val="28"/>
        </w:rPr>
        <w:t>обязательном</w:t>
      </w:r>
      <w:r w:rsidRPr="00D63B6B">
        <w:rPr>
          <w:spacing w:val="1"/>
          <w:sz w:val="28"/>
          <w:szCs w:val="28"/>
        </w:rPr>
        <w:t xml:space="preserve"> </w:t>
      </w:r>
      <w:r w:rsidRPr="00D63B6B">
        <w:rPr>
          <w:sz w:val="28"/>
          <w:szCs w:val="28"/>
        </w:rPr>
        <w:t>выполнении</w:t>
      </w:r>
      <w:r w:rsidRPr="00D63B6B">
        <w:rPr>
          <w:spacing w:val="1"/>
          <w:sz w:val="28"/>
          <w:szCs w:val="28"/>
        </w:rPr>
        <w:t xml:space="preserve"> </w:t>
      </w:r>
      <w:r w:rsidRPr="00D63B6B">
        <w:rPr>
          <w:sz w:val="28"/>
          <w:szCs w:val="28"/>
        </w:rPr>
        <w:t>домашних</w:t>
      </w:r>
      <w:r w:rsidRPr="00D63B6B">
        <w:rPr>
          <w:spacing w:val="1"/>
          <w:sz w:val="28"/>
          <w:szCs w:val="28"/>
        </w:rPr>
        <w:t xml:space="preserve"> </w:t>
      </w:r>
      <w:r w:rsidRPr="00D63B6B">
        <w:rPr>
          <w:sz w:val="28"/>
          <w:szCs w:val="28"/>
        </w:rPr>
        <w:t>заданий.</w:t>
      </w:r>
      <w:r w:rsidRPr="00D63B6B">
        <w:rPr>
          <w:spacing w:val="1"/>
          <w:sz w:val="28"/>
          <w:szCs w:val="28"/>
        </w:rPr>
        <w:t xml:space="preserve"> </w:t>
      </w:r>
      <w:r w:rsidRPr="00D63B6B">
        <w:rPr>
          <w:sz w:val="28"/>
          <w:szCs w:val="28"/>
        </w:rPr>
        <w:t>Определять</w:t>
      </w:r>
      <w:r w:rsidRPr="00D63B6B">
        <w:rPr>
          <w:spacing w:val="1"/>
          <w:sz w:val="28"/>
          <w:szCs w:val="28"/>
        </w:rPr>
        <w:t xml:space="preserve"> </w:t>
      </w:r>
      <w:r w:rsidRPr="00D63B6B">
        <w:rPr>
          <w:sz w:val="28"/>
          <w:szCs w:val="28"/>
        </w:rPr>
        <w:t>главную</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второстепенные цели предстоящего сезона (результаты в главном соревновании и в контрольных</w:t>
      </w:r>
      <w:r w:rsidRPr="00D63B6B">
        <w:rPr>
          <w:spacing w:val="1"/>
          <w:sz w:val="28"/>
          <w:szCs w:val="28"/>
        </w:rPr>
        <w:t xml:space="preserve"> </w:t>
      </w:r>
      <w:r w:rsidRPr="00D63B6B">
        <w:rPr>
          <w:sz w:val="28"/>
          <w:szCs w:val="28"/>
        </w:rPr>
        <w:t>стартах,</w:t>
      </w:r>
      <w:r w:rsidRPr="00D63B6B">
        <w:rPr>
          <w:spacing w:val="1"/>
          <w:sz w:val="28"/>
          <w:szCs w:val="28"/>
        </w:rPr>
        <w:t xml:space="preserve"> </w:t>
      </w:r>
      <w:r w:rsidRPr="00D63B6B">
        <w:rPr>
          <w:sz w:val="28"/>
          <w:szCs w:val="28"/>
        </w:rPr>
        <w:t>тренировочных</w:t>
      </w:r>
      <w:r w:rsidRPr="00D63B6B">
        <w:rPr>
          <w:spacing w:val="1"/>
          <w:sz w:val="28"/>
          <w:szCs w:val="28"/>
        </w:rPr>
        <w:t xml:space="preserve"> </w:t>
      </w:r>
      <w:r w:rsidRPr="00D63B6B">
        <w:rPr>
          <w:sz w:val="28"/>
          <w:szCs w:val="28"/>
        </w:rPr>
        <w:t>упражнениях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тестах,</w:t>
      </w:r>
      <w:r w:rsidRPr="00D63B6B">
        <w:rPr>
          <w:spacing w:val="1"/>
          <w:sz w:val="28"/>
          <w:szCs w:val="28"/>
        </w:rPr>
        <w:t xml:space="preserve"> </w:t>
      </w:r>
      <w:r w:rsidRPr="00D63B6B">
        <w:rPr>
          <w:sz w:val="28"/>
          <w:szCs w:val="28"/>
        </w:rPr>
        <w:t>показатели</w:t>
      </w:r>
      <w:r w:rsidRPr="00D63B6B">
        <w:rPr>
          <w:spacing w:val="1"/>
          <w:sz w:val="28"/>
          <w:szCs w:val="28"/>
        </w:rPr>
        <w:t xml:space="preserve"> </w:t>
      </w:r>
      <w:r w:rsidRPr="00D63B6B">
        <w:rPr>
          <w:sz w:val="28"/>
          <w:szCs w:val="28"/>
        </w:rPr>
        <w:t>общей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специальной</w:t>
      </w:r>
      <w:r w:rsidRPr="00D63B6B">
        <w:rPr>
          <w:spacing w:val="1"/>
          <w:sz w:val="28"/>
          <w:szCs w:val="28"/>
        </w:rPr>
        <w:t xml:space="preserve"> </w:t>
      </w:r>
      <w:r w:rsidRPr="00D63B6B">
        <w:rPr>
          <w:sz w:val="28"/>
          <w:szCs w:val="28"/>
        </w:rPr>
        <w:t>подготовленности)</w:t>
      </w:r>
      <w:r w:rsidRPr="00D63B6B">
        <w:rPr>
          <w:spacing w:val="-1"/>
          <w:sz w:val="28"/>
          <w:szCs w:val="28"/>
        </w:rPr>
        <w:t xml:space="preserve"> </w:t>
      </w:r>
      <w:r w:rsidRPr="00D63B6B">
        <w:rPr>
          <w:sz w:val="28"/>
          <w:szCs w:val="28"/>
        </w:rPr>
        <w:t>желательно при</w:t>
      </w:r>
      <w:r w:rsidRPr="00D63B6B">
        <w:rPr>
          <w:spacing w:val="-3"/>
          <w:sz w:val="28"/>
          <w:szCs w:val="28"/>
        </w:rPr>
        <w:t xml:space="preserve"> </w:t>
      </w:r>
      <w:r w:rsidRPr="00D63B6B">
        <w:rPr>
          <w:sz w:val="28"/>
          <w:szCs w:val="28"/>
        </w:rPr>
        <w:t>непосредственном</w:t>
      </w:r>
      <w:r w:rsidRPr="00D63B6B">
        <w:rPr>
          <w:spacing w:val="1"/>
          <w:sz w:val="28"/>
          <w:szCs w:val="28"/>
        </w:rPr>
        <w:t xml:space="preserve"> </w:t>
      </w:r>
      <w:r w:rsidRPr="00D63B6B">
        <w:rPr>
          <w:sz w:val="28"/>
          <w:szCs w:val="28"/>
        </w:rPr>
        <w:t>участии</w:t>
      </w:r>
      <w:r w:rsidRPr="00D63B6B">
        <w:rPr>
          <w:spacing w:val="-1"/>
          <w:sz w:val="28"/>
          <w:szCs w:val="28"/>
        </w:rPr>
        <w:t xml:space="preserve"> </w:t>
      </w:r>
      <w:r w:rsidRPr="00D63B6B">
        <w:rPr>
          <w:sz w:val="28"/>
          <w:szCs w:val="28"/>
        </w:rPr>
        <w:t>спортсмена.</w:t>
      </w:r>
    </w:p>
    <w:p w14:paraId="251B2939" w14:textId="77777777" w:rsidR="00C37901" w:rsidRPr="00D63B6B" w:rsidRDefault="00C37901" w:rsidP="00480FE9">
      <w:pPr>
        <w:pStyle w:val="a3"/>
        <w:ind w:left="0" w:right="3" w:firstLine="709"/>
        <w:jc w:val="both"/>
        <w:rPr>
          <w:sz w:val="28"/>
          <w:szCs w:val="28"/>
        </w:rPr>
      </w:pPr>
      <w:r w:rsidRPr="00D63B6B">
        <w:rPr>
          <w:sz w:val="28"/>
          <w:szCs w:val="28"/>
        </w:rPr>
        <w:t>Решению поставленных задач помогает положительный моральный климат в коллективе,</w:t>
      </w:r>
      <w:r w:rsidRPr="00D63B6B">
        <w:rPr>
          <w:spacing w:val="1"/>
          <w:sz w:val="28"/>
          <w:szCs w:val="28"/>
        </w:rPr>
        <w:t xml:space="preserve"> </w:t>
      </w:r>
      <w:r w:rsidRPr="00D63B6B">
        <w:rPr>
          <w:sz w:val="28"/>
          <w:szCs w:val="28"/>
        </w:rPr>
        <w:t>где</w:t>
      </w:r>
      <w:r w:rsidRPr="00D63B6B">
        <w:rPr>
          <w:spacing w:val="1"/>
          <w:sz w:val="28"/>
          <w:szCs w:val="28"/>
        </w:rPr>
        <w:t xml:space="preserve"> </w:t>
      </w:r>
      <w:r w:rsidRPr="00D63B6B">
        <w:rPr>
          <w:sz w:val="28"/>
          <w:szCs w:val="28"/>
        </w:rPr>
        <w:t>здоровое</w:t>
      </w:r>
      <w:r w:rsidRPr="00D63B6B">
        <w:rPr>
          <w:spacing w:val="1"/>
          <w:sz w:val="28"/>
          <w:szCs w:val="28"/>
        </w:rPr>
        <w:t xml:space="preserve"> </w:t>
      </w:r>
      <w:r w:rsidRPr="00D63B6B">
        <w:rPr>
          <w:sz w:val="28"/>
          <w:szCs w:val="28"/>
        </w:rPr>
        <w:t>соперничество</w:t>
      </w:r>
      <w:r w:rsidRPr="00D63B6B">
        <w:rPr>
          <w:spacing w:val="1"/>
          <w:sz w:val="28"/>
          <w:szCs w:val="28"/>
        </w:rPr>
        <w:t xml:space="preserve"> </w:t>
      </w:r>
      <w:r w:rsidRPr="00D63B6B">
        <w:rPr>
          <w:sz w:val="28"/>
          <w:szCs w:val="28"/>
        </w:rPr>
        <w:t>сочетается</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общностью</w:t>
      </w:r>
      <w:r w:rsidRPr="00D63B6B">
        <w:rPr>
          <w:spacing w:val="1"/>
          <w:sz w:val="28"/>
          <w:szCs w:val="28"/>
        </w:rPr>
        <w:t xml:space="preserve"> </w:t>
      </w:r>
      <w:r w:rsidRPr="00D63B6B">
        <w:rPr>
          <w:sz w:val="28"/>
          <w:szCs w:val="28"/>
        </w:rPr>
        <w:t>целей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духом</w:t>
      </w:r>
      <w:r w:rsidRPr="00D63B6B">
        <w:rPr>
          <w:spacing w:val="1"/>
          <w:sz w:val="28"/>
          <w:szCs w:val="28"/>
        </w:rPr>
        <w:t xml:space="preserve"> </w:t>
      </w:r>
      <w:r w:rsidRPr="00D63B6B">
        <w:rPr>
          <w:sz w:val="28"/>
          <w:szCs w:val="28"/>
        </w:rPr>
        <w:t>взаимопомощи.</w:t>
      </w:r>
      <w:r w:rsidRPr="00D63B6B">
        <w:rPr>
          <w:spacing w:val="1"/>
          <w:sz w:val="28"/>
          <w:szCs w:val="28"/>
        </w:rPr>
        <w:t xml:space="preserve"> </w:t>
      </w:r>
      <w:r w:rsidRPr="00D63B6B">
        <w:rPr>
          <w:sz w:val="28"/>
          <w:szCs w:val="28"/>
        </w:rPr>
        <w:t>Этому</w:t>
      </w:r>
      <w:r w:rsidRPr="00D63B6B">
        <w:rPr>
          <w:spacing w:val="1"/>
          <w:sz w:val="28"/>
          <w:szCs w:val="28"/>
        </w:rPr>
        <w:t xml:space="preserve"> </w:t>
      </w:r>
      <w:r w:rsidRPr="00D63B6B">
        <w:rPr>
          <w:sz w:val="28"/>
          <w:szCs w:val="28"/>
        </w:rPr>
        <w:t>способствует постановка четких, понятных, привлекательных и в то же время реальных целей для</w:t>
      </w:r>
      <w:r w:rsidRPr="00D63B6B">
        <w:rPr>
          <w:spacing w:val="1"/>
          <w:sz w:val="28"/>
          <w:szCs w:val="28"/>
        </w:rPr>
        <w:t xml:space="preserve"> </w:t>
      </w:r>
      <w:r w:rsidRPr="00D63B6B">
        <w:rPr>
          <w:sz w:val="28"/>
          <w:szCs w:val="28"/>
        </w:rPr>
        <w:t>всей группы. Их достижение требует объединенных усилий и сотрудничества всех занимающихся.</w:t>
      </w:r>
      <w:r w:rsidRPr="00D63B6B">
        <w:rPr>
          <w:spacing w:val="-57"/>
          <w:sz w:val="28"/>
          <w:szCs w:val="28"/>
        </w:rPr>
        <w:t xml:space="preserve"> </w:t>
      </w:r>
      <w:r w:rsidRPr="00D63B6B">
        <w:rPr>
          <w:sz w:val="28"/>
          <w:szCs w:val="28"/>
        </w:rPr>
        <w:t>Результаты и достижения группы и отдельных ее членов должны вызывать общие положительные</w:t>
      </w:r>
      <w:r w:rsidRPr="00D63B6B">
        <w:rPr>
          <w:spacing w:val="1"/>
          <w:sz w:val="28"/>
          <w:szCs w:val="28"/>
        </w:rPr>
        <w:t xml:space="preserve"> </w:t>
      </w:r>
      <w:r w:rsidRPr="00D63B6B">
        <w:rPr>
          <w:sz w:val="28"/>
          <w:szCs w:val="28"/>
        </w:rPr>
        <w:t>переживания. Так, в ходе соревнований все спортсмены обязаны приветствовать своих товарищей</w:t>
      </w:r>
      <w:r w:rsidRPr="00D63B6B">
        <w:rPr>
          <w:spacing w:val="1"/>
          <w:sz w:val="28"/>
          <w:szCs w:val="28"/>
        </w:rPr>
        <w:t xml:space="preserve"> </w:t>
      </w:r>
      <w:r w:rsidRPr="00D63B6B">
        <w:rPr>
          <w:sz w:val="28"/>
          <w:szCs w:val="28"/>
        </w:rPr>
        <w:t>во время игры и во время награждения. С ростом спортивного мастерства повышается авторитет,</w:t>
      </w:r>
      <w:r w:rsidRPr="00D63B6B">
        <w:rPr>
          <w:spacing w:val="1"/>
          <w:sz w:val="28"/>
          <w:szCs w:val="28"/>
        </w:rPr>
        <w:t xml:space="preserve"> </w:t>
      </w:r>
      <w:r w:rsidRPr="00D63B6B">
        <w:rPr>
          <w:sz w:val="28"/>
          <w:szCs w:val="28"/>
        </w:rPr>
        <w:t>социальная</w:t>
      </w:r>
      <w:r w:rsidRPr="00D63B6B">
        <w:rPr>
          <w:spacing w:val="1"/>
          <w:sz w:val="28"/>
          <w:szCs w:val="28"/>
        </w:rPr>
        <w:t xml:space="preserve"> </w:t>
      </w:r>
      <w:r w:rsidRPr="00D63B6B">
        <w:rPr>
          <w:sz w:val="28"/>
          <w:szCs w:val="28"/>
        </w:rPr>
        <w:t>значимость</w:t>
      </w:r>
      <w:r w:rsidRPr="00D63B6B">
        <w:rPr>
          <w:spacing w:val="1"/>
          <w:sz w:val="28"/>
          <w:szCs w:val="28"/>
        </w:rPr>
        <w:t xml:space="preserve"> </w:t>
      </w:r>
      <w:r w:rsidRPr="00D63B6B">
        <w:rPr>
          <w:sz w:val="28"/>
          <w:szCs w:val="28"/>
        </w:rPr>
        <w:t>успехов</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спорте</w:t>
      </w:r>
      <w:r w:rsidRPr="00D63B6B">
        <w:rPr>
          <w:spacing w:val="1"/>
          <w:sz w:val="28"/>
          <w:szCs w:val="28"/>
        </w:rPr>
        <w:t xml:space="preserve"> </w:t>
      </w:r>
      <w:r w:rsidRPr="00D63B6B">
        <w:rPr>
          <w:sz w:val="28"/>
          <w:szCs w:val="28"/>
        </w:rPr>
        <w:t>среди</w:t>
      </w:r>
      <w:r w:rsidRPr="00D63B6B">
        <w:rPr>
          <w:spacing w:val="1"/>
          <w:sz w:val="28"/>
          <w:szCs w:val="28"/>
        </w:rPr>
        <w:t xml:space="preserve"> </w:t>
      </w:r>
      <w:r w:rsidRPr="00D63B6B">
        <w:rPr>
          <w:sz w:val="28"/>
          <w:szCs w:val="28"/>
        </w:rPr>
        <w:t>сверстников</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родителей.</w:t>
      </w:r>
      <w:r w:rsidRPr="00D63B6B">
        <w:rPr>
          <w:spacing w:val="1"/>
          <w:sz w:val="28"/>
          <w:szCs w:val="28"/>
        </w:rPr>
        <w:t xml:space="preserve"> </w:t>
      </w:r>
      <w:r w:rsidRPr="00D63B6B">
        <w:rPr>
          <w:sz w:val="28"/>
          <w:szCs w:val="28"/>
        </w:rPr>
        <w:t>Тренер</w:t>
      </w:r>
      <w:r w:rsidRPr="00D63B6B">
        <w:rPr>
          <w:spacing w:val="1"/>
          <w:sz w:val="28"/>
          <w:szCs w:val="28"/>
        </w:rPr>
        <w:t xml:space="preserve"> </w:t>
      </w:r>
      <w:r w:rsidRPr="00D63B6B">
        <w:rPr>
          <w:sz w:val="28"/>
          <w:szCs w:val="28"/>
        </w:rPr>
        <w:t>должен</w:t>
      </w:r>
      <w:r w:rsidRPr="00D63B6B">
        <w:rPr>
          <w:spacing w:val="1"/>
          <w:sz w:val="28"/>
          <w:szCs w:val="28"/>
        </w:rPr>
        <w:t xml:space="preserve"> </w:t>
      </w:r>
      <w:r w:rsidRPr="00D63B6B">
        <w:rPr>
          <w:sz w:val="28"/>
          <w:szCs w:val="28"/>
        </w:rPr>
        <w:t>заботиться</w:t>
      </w:r>
      <w:r w:rsidRPr="00D63B6B">
        <w:rPr>
          <w:spacing w:val="-1"/>
          <w:sz w:val="28"/>
          <w:szCs w:val="28"/>
        </w:rPr>
        <w:t xml:space="preserve"> </w:t>
      </w:r>
      <w:r w:rsidRPr="00D63B6B">
        <w:rPr>
          <w:sz w:val="28"/>
          <w:szCs w:val="28"/>
        </w:rPr>
        <w:t>о широкой гласности</w:t>
      </w:r>
      <w:r w:rsidRPr="00D63B6B">
        <w:rPr>
          <w:spacing w:val="1"/>
          <w:sz w:val="28"/>
          <w:szCs w:val="28"/>
        </w:rPr>
        <w:t xml:space="preserve"> </w:t>
      </w:r>
      <w:r w:rsidRPr="00D63B6B">
        <w:rPr>
          <w:sz w:val="28"/>
          <w:szCs w:val="28"/>
        </w:rPr>
        <w:t>этих</w:t>
      </w:r>
      <w:r w:rsidRPr="00D63B6B">
        <w:rPr>
          <w:spacing w:val="3"/>
          <w:sz w:val="28"/>
          <w:szCs w:val="28"/>
        </w:rPr>
        <w:t xml:space="preserve"> </w:t>
      </w:r>
      <w:r w:rsidRPr="00D63B6B">
        <w:rPr>
          <w:sz w:val="28"/>
          <w:szCs w:val="28"/>
        </w:rPr>
        <w:t>успехов.</w:t>
      </w:r>
    </w:p>
    <w:p w14:paraId="1E0936AB" w14:textId="77777777" w:rsidR="00C37901" w:rsidRPr="00D63B6B" w:rsidRDefault="00C37901" w:rsidP="00480FE9">
      <w:pPr>
        <w:pStyle w:val="a3"/>
        <w:spacing w:before="1"/>
        <w:ind w:left="0" w:right="3" w:firstLine="709"/>
        <w:jc w:val="both"/>
        <w:rPr>
          <w:sz w:val="28"/>
          <w:szCs w:val="28"/>
        </w:rPr>
      </w:pPr>
      <w:r w:rsidRPr="00D63B6B">
        <w:rPr>
          <w:sz w:val="28"/>
          <w:szCs w:val="28"/>
        </w:rPr>
        <w:t>Главная</w:t>
      </w:r>
      <w:r w:rsidRPr="00D63B6B">
        <w:rPr>
          <w:spacing w:val="1"/>
          <w:sz w:val="28"/>
          <w:szCs w:val="28"/>
        </w:rPr>
        <w:t xml:space="preserve"> </w:t>
      </w:r>
      <w:r w:rsidRPr="00D63B6B">
        <w:rPr>
          <w:sz w:val="28"/>
          <w:szCs w:val="28"/>
        </w:rPr>
        <w:t>задача</w:t>
      </w:r>
      <w:r w:rsidRPr="00D63B6B">
        <w:rPr>
          <w:spacing w:val="1"/>
          <w:sz w:val="28"/>
          <w:szCs w:val="28"/>
        </w:rPr>
        <w:t xml:space="preserve"> </w:t>
      </w:r>
      <w:r w:rsidRPr="00D63B6B">
        <w:rPr>
          <w:sz w:val="28"/>
          <w:szCs w:val="28"/>
        </w:rPr>
        <w:t>психологической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w:t>
      </w:r>
      <w:r w:rsidRPr="00D63B6B">
        <w:rPr>
          <w:spacing w:val="1"/>
          <w:sz w:val="28"/>
          <w:szCs w:val="28"/>
        </w:rPr>
        <w:t xml:space="preserve"> </w:t>
      </w:r>
      <w:r w:rsidRPr="00D63B6B">
        <w:rPr>
          <w:sz w:val="28"/>
          <w:szCs w:val="28"/>
        </w:rPr>
        <w:t>формирование</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совершенствование</w:t>
      </w:r>
      <w:r w:rsidRPr="00D63B6B">
        <w:rPr>
          <w:spacing w:val="1"/>
          <w:sz w:val="28"/>
          <w:szCs w:val="28"/>
        </w:rPr>
        <w:t xml:space="preserve"> </w:t>
      </w:r>
      <w:r w:rsidRPr="00D63B6B">
        <w:rPr>
          <w:sz w:val="28"/>
          <w:szCs w:val="28"/>
        </w:rPr>
        <w:t>спортивного, бойцовского характера, развитие свойств личности, определяющих успех в спорте,</w:t>
      </w:r>
      <w:r w:rsidRPr="00D63B6B">
        <w:rPr>
          <w:spacing w:val="1"/>
          <w:sz w:val="28"/>
          <w:szCs w:val="28"/>
        </w:rPr>
        <w:t xml:space="preserve"> </w:t>
      </w:r>
      <w:r w:rsidRPr="00D63B6B">
        <w:rPr>
          <w:sz w:val="28"/>
          <w:szCs w:val="28"/>
        </w:rPr>
        <w:t>укрепление и совершенствование механизмов нервно-психической регуляции, доведение их до</w:t>
      </w:r>
      <w:r w:rsidRPr="00D63B6B">
        <w:rPr>
          <w:spacing w:val="1"/>
          <w:sz w:val="28"/>
          <w:szCs w:val="28"/>
        </w:rPr>
        <w:t xml:space="preserve"> </w:t>
      </w:r>
      <w:r w:rsidRPr="00D63B6B">
        <w:rPr>
          <w:sz w:val="28"/>
          <w:szCs w:val="28"/>
        </w:rPr>
        <w:t>уровней, определяющих рекордные достижения. Формирование необходимых личностных качеств</w:t>
      </w:r>
      <w:r w:rsidRPr="00D63B6B">
        <w:rPr>
          <w:spacing w:val="-57"/>
          <w:sz w:val="28"/>
          <w:szCs w:val="28"/>
        </w:rPr>
        <w:t xml:space="preserve"> </w:t>
      </w:r>
      <w:r w:rsidRPr="00D63B6B">
        <w:rPr>
          <w:sz w:val="28"/>
          <w:szCs w:val="28"/>
        </w:rPr>
        <w:t>спортсмена происходит с помощью изменения и коррекции отношения спортсмена к выполняемой</w:t>
      </w:r>
      <w:r w:rsidRPr="00D63B6B">
        <w:rPr>
          <w:spacing w:val="-57"/>
          <w:sz w:val="28"/>
          <w:szCs w:val="28"/>
        </w:rPr>
        <w:t xml:space="preserve"> </w:t>
      </w:r>
      <w:r w:rsidRPr="00D63B6B">
        <w:rPr>
          <w:sz w:val="28"/>
          <w:szCs w:val="28"/>
        </w:rPr>
        <w:t>и</w:t>
      </w:r>
      <w:r w:rsidRPr="00D63B6B">
        <w:rPr>
          <w:spacing w:val="1"/>
          <w:sz w:val="28"/>
          <w:szCs w:val="28"/>
        </w:rPr>
        <w:t xml:space="preserve"> </w:t>
      </w:r>
      <w:r w:rsidRPr="00D63B6B">
        <w:rPr>
          <w:sz w:val="28"/>
          <w:szCs w:val="28"/>
        </w:rPr>
        <w:t>предстоящей</w:t>
      </w:r>
      <w:r w:rsidRPr="00D63B6B">
        <w:rPr>
          <w:spacing w:val="1"/>
          <w:sz w:val="28"/>
          <w:szCs w:val="28"/>
        </w:rPr>
        <w:t xml:space="preserve"> </w:t>
      </w:r>
      <w:r w:rsidRPr="00D63B6B">
        <w:rPr>
          <w:sz w:val="28"/>
          <w:szCs w:val="28"/>
        </w:rPr>
        <w:t>тренировочной</w:t>
      </w:r>
      <w:r w:rsidRPr="00D63B6B">
        <w:rPr>
          <w:spacing w:val="1"/>
          <w:sz w:val="28"/>
          <w:szCs w:val="28"/>
        </w:rPr>
        <w:t xml:space="preserve"> </w:t>
      </w:r>
      <w:r w:rsidRPr="00D63B6B">
        <w:rPr>
          <w:sz w:val="28"/>
          <w:szCs w:val="28"/>
        </w:rPr>
        <w:t>нагрузке,</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своим</w:t>
      </w:r>
      <w:r w:rsidRPr="00D63B6B">
        <w:rPr>
          <w:spacing w:val="1"/>
          <w:sz w:val="28"/>
          <w:szCs w:val="28"/>
        </w:rPr>
        <w:t xml:space="preserve"> </w:t>
      </w:r>
      <w:r w:rsidRPr="00D63B6B">
        <w:rPr>
          <w:sz w:val="28"/>
          <w:szCs w:val="28"/>
        </w:rPr>
        <w:t>возможностям</w:t>
      </w:r>
      <w:r w:rsidRPr="00D63B6B">
        <w:rPr>
          <w:spacing w:val="1"/>
          <w:sz w:val="28"/>
          <w:szCs w:val="28"/>
        </w:rPr>
        <w:t xml:space="preserve"> </w:t>
      </w:r>
      <w:r w:rsidRPr="00D63B6B">
        <w:rPr>
          <w:sz w:val="28"/>
          <w:szCs w:val="28"/>
        </w:rPr>
        <w:t>восстановления,</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нервно-</w:t>
      </w:r>
      <w:r w:rsidRPr="00D63B6B">
        <w:rPr>
          <w:spacing w:val="1"/>
          <w:sz w:val="28"/>
          <w:szCs w:val="28"/>
        </w:rPr>
        <w:t xml:space="preserve"> </w:t>
      </w:r>
      <w:r w:rsidRPr="00D63B6B">
        <w:rPr>
          <w:sz w:val="28"/>
          <w:szCs w:val="28"/>
        </w:rPr>
        <w:t>психическому перенапряжению, к качеству выполнения тренировочного задания, к спортивному</w:t>
      </w:r>
      <w:r w:rsidRPr="00D63B6B">
        <w:rPr>
          <w:spacing w:val="1"/>
          <w:sz w:val="28"/>
          <w:szCs w:val="28"/>
        </w:rPr>
        <w:t xml:space="preserve"> </w:t>
      </w:r>
      <w:r w:rsidRPr="00D63B6B">
        <w:rPr>
          <w:sz w:val="28"/>
          <w:szCs w:val="28"/>
        </w:rPr>
        <w:t>режиму</w:t>
      </w:r>
      <w:r w:rsidRPr="00D63B6B">
        <w:rPr>
          <w:spacing w:val="-6"/>
          <w:sz w:val="28"/>
          <w:szCs w:val="28"/>
        </w:rPr>
        <w:t xml:space="preserve"> </w:t>
      </w:r>
      <w:r w:rsidRPr="00D63B6B">
        <w:rPr>
          <w:sz w:val="28"/>
          <w:szCs w:val="28"/>
        </w:rPr>
        <w:t>и к спортивной</w:t>
      </w:r>
      <w:r w:rsidRPr="00D63B6B">
        <w:rPr>
          <w:spacing w:val="-2"/>
          <w:sz w:val="28"/>
          <w:szCs w:val="28"/>
        </w:rPr>
        <w:t xml:space="preserve"> </w:t>
      </w:r>
      <w:r w:rsidRPr="00D63B6B">
        <w:rPr>
          <w:sz w:val="28"/>
          <w:szCs w:val="28"/>
        </w:rPr>
        <w:t>жизни вообще.</w:t>
      </w:r>
    </w:p>
    <w:p w14:paraId="6282F21F" w14:textId="77777777" w:rsidR="00C37901" w:rsidRPr="00D63B6B" w:rsidRDefault="00C37901" w:rsidP="00480FE9">
      <w:pPr>
        <w:pStyle w:val="a3"/>
        <w:ind w:left="0" w:right="3" w:firstLine="709"/>
        <w:jc w:val="both"/>
        <w:rPr>
          <w:sz w:val="28"/>
          <w:szCs w:val="28"/>
        </w:rPr>
      </w:pPr>
      <w:r w:rsidRPr="00D63B6B">
        <w:rPr>
          <w:sz w:val="28"/>
          <w:szCs w:val="28"/>
        </w:rPr>
        <w:t>Основными</w:t>
      </w:r>
      <w:r w:rsidRPr="00D63B6B">
        <w:rPr>
          <w:spacing w:val="1"/>
          <w:sz w:val="28"/>
          <w:szCs w:val="28"/>
        </w:rPr>
        <w:t xml:space="preserve"> </w:t>
      </w:r>
      <w:r w:rsidRPr="00D63B6B">
        <w:rPr>
          <w:sz w:val="28"/>
          <w:szCs w:val="28"/>
        </w:rPr>
        <w:t>методами</w:t>
      </w:r>
      <w:r w:rsidRPr="00D63B6B">
        <w:rPr>
          <w:spacing w:val="1"/>
          <w:sz w:val="28"/>
          <w:szCs w:val="28"/>
        </w:rPr>
        <w:t xml:space="preserve"> </w:t>
      </w:r>
      <w:r w:rsidRPr="00D63B6B">
        <w:rPr>
          <w:sz w:val="28"/>
          <w:szCs w:val="28"/>
        </w:rPr>
        <w:t>психологической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являются</w:t>
      </w:r>
      <w:r w:rsidRPr="00D63B6B">
        <w:rPr>
          <w:spacing w:val="1"/>
          <w:sz w:val="28"/>
          <w:szCs w:val="28"/>
        </w:rPr>
        <w:t xml:space="preserve"> </w:t>
      </w:r>
      <w:r w:rsidRPr="00D63B6B">
        <w:rPr>
          <w:sz w:val="28"/>
          <w:szCs w:val="28"/>
        </w:rPr>
        <w:t>беседы</w:t>
      </w:r>
      <w:r w:rsidRPr="00D63B6B">
        <w:rPr>
          <w:spacing w:val="1"/>
          <w:sz w:val="28"/>
          <w:szCs w:val="28"/>
        </w:rPr>
        <w:t xml:space="preserve"> </w:t>
      </w:r>
      <w:r w:rsidRPr="00D63B6B">
        <w:rPr>
          <w:sz w:val="28"/>
          <w:szCs w:val="28"/>
        </w:rPr>
        <w:t>тренера</w:t>
      </w:r>
      <w:r w:rsidRPr="00D63B6B">
        <w:rPr>
          <w:spacing w:val="1"/>
          <w:sz w:val="28"/>
          <w:szCs w:val="28"/>
        </w:rPr>
        <w:t xml:space="preserve"> </w:t>
      </w:r>
      <w:r w:rsidRPr="00D63B6B">
        <w:rPr>
          <w:sz w:val="28"/>
          <w:szCs w:val="28"/>
        </w:rPr>
        <w:t>со</w:t>
      </w:r>
      <w:r w:rsidRPr="00D63B6B">
        <w:rPr>
          <w:spacing w:val="1"/>
          <w:sz w:val="28"/>
          <w:szCs w:val="28"/>
        </w:rPr>
        <w:t xml:space="preserve"> </w:t>
      </w:r>
      <w:r w:rsidRPr="00D63B6B">
        <w:rPr>
          <w:sz w:val="28"/>
          <w:szCs w:val="28"/>
        </w:rPr>
        <w:t>спортсменами в индивидуальной и коллективной форме, использование разнообразных средств и</w:t>
      </w:r>
      <w:r w:rsidRPr="00D63B6B">
        <w:rPr>
          <w:spacing w:val="1"/>
          <w:sz w:val="28"/>
          <w:szCs w:val="28"/>
        </w:rPr>
        <w:t xml:space="preserve"> </w:t>
      </w:r>
      <w:r w:rsidRPr="00D63B6B">
        <w:rPr>
          <w:sz w:val="28"/>
          <w:szCs w:val="28"/>
        </w:rPr>
        <w:t>приемов</w:t>
      </w:r>
      <w:r w:rsidRPr="00D63B6B">
        <w:rPr>
          <w:spacing w:val="1"/>
          <w:sz w:val="28"/>
          <w:szCs w:val="28"/>
        </w:rPr>
        <w:t xml:space="preserve"> </w:t>
      </w:r>
      <w:r w:rsidRPr="00D63B6B">
        <w:rPr>
          <w:sz w:val="28"/>
          <w:szCs w:val="28"/>
        </w:rPr>
        <w:t>психолого-педагогического</w:t>
      </w:r>
      <w:r w:rsidRPr="00D63B6B">
        <w:rPr>
          <w:spacing w:val="1"/>
          <w:sz w:val="28"/>
          <w:szCs w:val="28"/>
        </w:rPr>
        <w:t xml:space="preserve"> </w:t>
      </w:r>
      <w:r w:rsidRPr="00D63B6B">
        <w:rPr>
          <w:sz w:val="28"/>
          <w:szCs w:val="28"/>
        </w:rPr>
        <w:t>воздействия:</w:t>
      </w:r>
      <w:r w:rsidRPr="00D63B6B">
        <w:rPr>
          <w:spacing w:val="1"/>
          <w:sz w:val="28"/>
          <w:szCs w:val="28"/>
        </w:rPr>
        <w:t xml:space="preserve"> </w:t>
      </w:r>
      <w:r w:rsidRPr="00D63B6B">
        <w:rPr>
          <w:sz w:val="28"/>
          <w:szCs w:val="28"/>
        </w:rPr>
        <w:t>убеждения,</w:t>
      </w:r>
      <w:r w:rsidRPr="00D63B6B">
        <w:rPr>
          <w:spacing w:val="1"/>
          <w:sz w:val="28"/>
          <w:szCs w:val="28"/>
        </w:rPr>
        <w:t xml:space="preserve"> </w:t>
      </w:r>
      <w:r w:rsidRPr="00D63B6B">
        <w:rPr>
          <w:sz w:val="28"/>
          <w:szCs w:val="28"/>
        </w:rPr>
        <w:t>внушения,</w:t>
      </w:r>
      <w:r w:rsidRPr="00D63B6B">
        <w:rPr>
          <w:spacing w:val="1"/>
          <w:sz w:val="28"/>
          <w:szCs w:val="28"/>
        </w:rPr>
        <w:t xml:space="preserve"> </w:t>
      </w:r>
      <w:r w:rsidRPr="00D63B6B">
        <w:rPr>
          <w:sz w:val="28"/>
          <w:szCs w:val="28"/>
        </w:rPr>
        <w:t>метода</w:t>
      </w:r>
      <w:r w:rsidRPr="00D63B6B">
        <w:rPr>
          <w:spacing w:val="1"/>
          <w:sz w:val="28"/>
          <w:szCs w:val="28"/>
        </w:rPr>
        <w:t xml:space="preserve"> </w:t>
      </w:r>
      <w:r w:rsidRPr="00D63B6B">
        <w:rPr>
          <w:sz w:val="28"/>
          <w:szCs w:val="28"/>
        </w:rPr>
        <w:t>заданий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поручений,</w:t>
      </w:r>
      <w:r w:rsidRPr="00D63B6B">
        <w:rPr>
          <w:spacing w:val="-2"/>
          <w:sz w:val="28"/>
          <w:szCs w:val="28"/>
        </w:rPr>
        <w:t xml:space="preserve"> </w:t>
      </w:r>
      <w:r w:rsidRPr="00D63B6B">
        <w:rPr>
          <w:sz w:val="28"/>
          <w:szCs w:val="28"/>
        </w:rPr>
        <w:t>моделирования</w:t>
      </w:r>
      <w:r w:rsidRPr="00D63B6B">
        <w:rPr>
          <w:spacing w:val="-1"/>
          <w:sz w:val="28"/>
          <w:szCs w:val="28"/>
        </w:rPr>
        <w:t xml:space="preserve"> </w:t>
      </w:r>
      <w:r w:rsidRPr="00D63B6B">
        <w:rPr>
          <w:sz w:val="28"/>
          <w:szCs w:val="28"/>
        </w:rPr>
        <w:t>соревновательных</w:t>
      </w:r>
      <w:r w:rsidRPr="00D63B6B">
        <w:rPr>
          <w:spacing w:val="-2"/>
          <w:sz w:val="28"/>
          <w:szCs w:val="28"/>
        </w:rPr>
        <w:t xml:space="preserve"> </w:t>
      </w:r>
      <w:r w:rsidRPr="00D63B6B">
        <w:rPr>
          <w:sz w:val="28"/>
          <w:szCs w:val="28"/>
        </w:rPr>
        <w:t>ситуаций,</w:t>
      </w:r>
      <w:r w:rsidRPr="00D63B6B">
        <w:rPr>
          <w:spacing w:val="-1"/>
          <w:sz w:val="28"/>
          <w:szCs w:val="28"/>
        </w:rPr>
        <w:t xml:space="preserve"> </w:t>
      </w:r>
      <w:r w:rsidRPr="00D63B6B">
        <w:rPr>
          <w:sz w:val="28"/>
          <w:szCs w:val="28"/>
        </w:rPr>
        <w:t>методы</w:t>
      </w:r>
      <w:r w:rsidRPr="00D63B6B">
        <w:rPr>
          <w:spacing w:val="-1"/>
          <w:sz w:val="28"/>
          <w:szCs w:val="28"/>
        </w:rPr>
        <w:t xml:space="preserve"> </w:t>
      </w:r>
      <w:r w:rsidRPr="00D63B6B">
        <w:rPr>
          <w:sz w:val="28"/>
          <w:szCs w:val="28"/>
        </w:rPr>
        <w:t>идеомоторной</w:t>
      </w:r>
      <w:r w:rsidRPr="00D63B6B">
        <w:rPr>
          <w:spacing w:val="-2"/>
          <w:sz w:val="28"/>
          <w:szCs w:val="28"/>
        </w:rPr>
        <w:t xml:space="preserve"> </w:t>
      </w:r>
      <w:r w:rsidRPr="00D63B6B">
        <w:rPr>
          <w:sz w:val="28"/>
          <w:szCs w:val="28"/>
        </w:rPr>
        <w:t>тренировки.</w:t>
      </w:r>
    </w:p>
    <w:p w14:paraId="548F6B59" w14:textId="77777777" w:rsidR="00C37901" w:rsidRPr="00D63B6B" w:rsidRDefault="00C37901" w:rsidP="00480FE9">
      <w:pPr>
        <w:pStyle w:val="a3"/>
        <w:ind w:left="0" w:right="3" w:firstLine="709"/>
        <w:jc w:val="both"/>
        <w:rPr>
          <w:sz w:val="28"/>
          <w:szCs w:val="28"/>
        </w:rPr>
      </w:pPr>
      <w:r w:rsidRPr="00D63B6B">
        <w:rPr>
          <w:sz w:val="28"/>
          <w:szCs w:val="28"/>
        </w:rPr>
        <w:t>В</w:t>
      </w:r>
      <w:r w:rsidRPr="00D63B6B">
        <w:rPr>
          <w:spacing w:val="1"/>
          <w:sz w:val="28"/>
          <w:szCs w:val="28"/>
        </w:rPr>
        <w:t xml:space="preserve"> </w:t>
      </w:r>
      <w:r w:rsidRPr="00D63B6B">
        <w:rPr>
          <w:sz w:val="28"/>
          <w:szCs w:val="28"/>
        </w:rPr>
        <w:t>тренировочных</w:t>
      </w:r>
      <w:r w:rsidRPr="00D63B6B">
        <w:rPr>
          <w:spacing w:val="1"/>
          <w:sz w:val="28"/>
          <w:szCs w:val="28"/>
        </w:rPr>
        <w:t xml:space="preserve"> </w:t>
      </w:r>
      <w:r w:rsidRPr="00D63B6B">
        <w:rPr>
          <w:sz w:val="28"/>
          <w:szCs w:val="28"/>
        </w:rPr>
        <w:t>группах</w:t>
      </w:r>
      <w:r w:rsidRPr="00D63B6B">
        <w:rPr>
          <w:spacing w:val="1"/>
          <w:sz w:val="28"/>
          <w:szCs w:val="28"/>
        </w:rPr>
        <w:t xml:space="preserve"> </w:t>
      </w:r>
      <w:r w:rsidRPr="00D63B6B">
        <w:rPr>
          <w:sz w:val="28"/>
          <w:szCs w:val="28"/>
        </w:rPr>
        <w:t>основными</w:t>
      </w:r>
      <w:r w:rsidRPr="00D63B6B">
        <w:rPr>
          <w:spacing w:val="1"/>
          <w:sz w:val="28"/>
          <w:szCs w:val="28"/>
        </w:rPr>
        <w:t xml:space="preserve"> </w:t>
      </w:r>
      <w:r w:rsidRPr="00D63B6B">
        <w:rPr>
          <w:sz w:val="28"/>
          <w:szCs w:val="28"/>
        </w:rPr>
        <w:t>задачами</w:t>
      </w:r>
      <w:r w:rsidRPr="00D63B6B">
        <w:rPr>
          <w:spacing w:val="1"/>
          <w:sz w:val="28"/>
          <w:szCs w:val="28"/>
        </w:rPr>
        <w:t xml:space="preserve"> </w:t>
      </w:r>
      <w:r w:rsidRPr="00D63B6B">
        <w:rPr>
          <w:sz w:val="28"/>
          <w:szCs w:val="28"/>
        </w:rPr>
        <w:t>психологической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являются</w:t>
      </w:r>
      <w:r w:rsidRPr="00D63B6B">
        <w:rPr>
          <w:spacing w:val="1"/>
          <w:sz w:val="28"/>
          <w:szCs w:val="28"/>
        </w:rPr>
        <w:t xml:space="preserve"> </w:t>
      </w:r>
      <w:r w:rsidRPr="00D63B6B">
        <w:rPr>
          <w:sz w:val="28"/>
          <w:szCs w:val="28"/>
        </w:rPr>
        <w:t>развитие спортивно важных свойств характера и волевых качеств, необходимых для решения</w:t>
      </w:r>
      <w:r w:rsidRPr="00D63B6B">
        <w:rPr>
          <w:spacing w:val="1"/>
          <w:sz w:val="28"/>
          <w:szCs w:val="28"/>
        </w:rPr>
        <w:t xml:space="preserve"> </w:t>
      </w:r>
      <w:r w:rsidRPr="00D63B6B">
        <w:rPr>
          <w:sz w:val="28"/>
          <w:szCs w:val="28"/>
        </w:rPr>
        <w:t>усложняющихся</w:t>
      </w:r>
      <w:r w:rsidRPr="00D63B6B">
        <w:rPr>
          <w:spacing w:val="1"/>
          <w:sz w:val="28"/>
          <w:szCs w:val="28"/>
        </w:rPr>
        <w:t xml:space="preserve"> </w:t>
      </w:r>
      <w:r w:rsidRPr="00D63B6B">
        <w:rPr>
          <w:sz w:val="28"/>
          <w:szCs w:val="28"/>
        </w:rPr>
        <w:t>тренировочных</w:t>
      </w:r>
      <w:r w:rsidRPr="00D63B6B">
        <w:rPr>
          <w:spacing w:val="1"/>
          <w:sz w:val="28"/>
          <w:szCs w:val="28"/>
        </w:rPr>
        <w:t xml:space="preserve"> </w:t>
      </w:r>
      <w:r w:rsidRPr="00D63B6B">
        <w:rPr>
          <w:sz w:val="28"/>
          <w:szCs w:val="28"/>
        </w:rPr>
        <w:t>задач,</w:t>
      </w:r>
      <w:r w:rsidRPr="00D63B6B">
        <w:rPr>
          <w:spacing w:val="1"/>
          <w:sz w:val="28"/>
          <w:szCs w:val="28"/>
        </w:rPr>
        <w:t xml:space="preserve"> </w:t>
      </w:r>
      <w:r w:rsidRPr="00D63B6B">
        <w:rPr>
          <w:sz w:val="28"/>
          <w:szCs w:val="28"/>
        </w:rPr>
        <w:t>приемам</w:t>
      </w:r>
      <w:r w:rsidRPr="00D63B6B">
        <w:rPr>
          <w:spacing w:val="1"/>
          <w:sz w:val="28"/>
          <w:szCs w:val="28"/>
        </w:rPr>
        <w:t xml:space="preserve"> </w:t>
      </w:r>
      <w:r w:rsidRPr="00D63B6B">
        <w:rPr>
          <w:sz w:val="28"/>
          <w:szCs w:val="28"/>
        </w:rPr>
        <w:t>самоконтроля</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умению</w:t>
      </w:r>
      <w:r w:rsidRPr="00D63B6B">
        <w:rPr>
          <w:spacing w:val="61"/>
          <w:sz w:val="28"/>
          <w:szCs w:val="28"/>
        </w:rPr>
        <w:t xml:space="preserve"> </w:t>
      </w:r>
      <w:r w:rsidRPr="00D63B6B">
        <w:rPr>
          <w:sz w:val="28"/>
          <w:szCs w:val="28"/>
        </w:rPr>
        <w:t>управлять</w:t>
      </w:r>
      <w:r w:rsidRPr="00D63B6B">
        <w:rPr>
          <w:spacing w:val="1"/>
          <w:sz w:val="28"/>
          <w:szCs w:val="28"/>
        </w:rPr>
        <w:t xml:space="preserve"> </w:t>
      </w:r>
      <w:r w:rsidRPr="00D63B6B">
        <w:rPr>
          <w:sz w:val="28"/>
          <w:szCs w:val="28"/>
        </w:rPr>
        <w:t>предстартовым</w:t>
      </w:r>
      <w:r w:rsidRPr="00D63B6B">
        <w:rPr>
          <w:spacing w:val="-3"/>
          <w:sz w:val="28"/>
          <w:szCs w:val="28"/>
        </w:rPr>
        <w:t xml:space="preserve"> </w:t>
      </w:r>
      <w:r w:rsidRPr="00D63B6B">
        <w:rPr>
          <w:sz w:val="28"/>
          <w:szCs w:val="28"/>
        </w:rPr>
        <w:t>состоянием</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соревнованиях.</w:t>
      </w:r>
    </w:p>
    <w:p w14:paraId="1D16183D" w14:textId="77777777" w:rsidR="00C37901" w:rsidRPr="00D63B6B" w:rsidRDefault="00C37901" w:rsidP="00480FE9">
      <w:pPr>
        <w:pStyle w:val="a3"/>
        <w:ind w:left="0" w:right="3" w:firstLine="709"/>
        <w:jc w:val="both"/>
        <w:rPr>
          <w:sz w:val="28"/>
          <w:szCs w:val="28"/>
        </w:rPr>
      </w:pPr>
      <w:r w:rsidRPr="00D63B6B">
        <w:rPr>
          <w:sz w:val="28"/>
          <w:szCs w:val="28"/>
        </w:rPr>
        <w:t>В</w:t>
      </w:r>
      <w:r w:rsidRPr="00D63B6B">
        <w:rPr>
          <w:spacing w:val="1"/>
          <w:sz w:val="28"/>
          <w:szCs w:val="28"/>
        </w:rPr>
        <w:t xml:space="preserve"> </w:t>
      </w:r>
      <w:r w:rsidRPr="00D63B6B">
        <w:rPr>
          <w:sz w:val="28"/>
          <w:szCs w:val="28"/>
        </w:rPr>
        <w:t>группах</w:t>
      </w:r>
      <w:r w:rsidRPr="00D63B6B">
        <w:rPr>
          <w:spacing w:val="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совершенствования</w:t>
      </w:r>
      <w:r w:rsidRPr="00D63B6B">
        <w:rPr>
          <w:spacing w:val="1"/>
          <w:sz w:val="28"/>
          <w:szCs w:val="28"/>
        </w:rPr>
        <w:t xml:space="preserve"> </w:t>
      </w:r>
      <w:r w:rsidRPr="00D63B6B">
        <w:rPr>
          <w:sz w:val="28"/>
          <w:szCs w:val="28"/>
        </w:rPr>
        <w:t>основными</w:t>
      </w:r>
      <w:r w:rsidRPr="00D63B6B">
        <w:rPr>
          <w:spacing w:val="1"/>
          <w:sz w:val="28"/>
          <w:szCs w:val="28"/>
        </w:rPr>
        <w:t xml:space="preserve"> </w:t>
      </w:r>
      <w:r w:rsidRPr="00D63B6B">
        <w:rPr>
          <w:sz w:val="28"/>
          <w:szCs w:val="28"/>
        </w:rPr>
        <w:t>задачами</w:t>
      </w:r>
      <w:r w:rsidRPr="00D63B6B">
        <w:rPr>
          <w:spacing w:val="1"/>
          <w:sz w:val="28"/>
          <w:szCs w:val="28"/>
        </w:rPr>
        <w:t xml:space="preserve"> </w:t>
      </w:r>
      <w:r w:rsidRPr="00D63B6B">
        <w:rPr>
          <w:sz w:val="28"/>
          <w:szCs w:val="28"/>
        </w:rPr>
        <w:t>психологической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являются</w:t>
      </w:r>
      <w:r w:rsidRPr="00D63B6B">
        <w:rPr>
          <w:spacing w:val="1"/>
          <w:sz w:val="28"/>
          <w:szCs w:val="28"/>
        </w:rPr>
        <w:t xml:space="preserve"> </w:t>
      </w:r>
      <w:r w:rsidRPr="00D63B6B">
        <w:rPr>
          <w:sz w:val="28"/>
          <w:szCs w:val="28"/>
        </w:rPr>
        <w:t>развитие</w:t>
      </w:r>
      <w:r w:rsidRPr="00D63B6B">
        <w:rPr>
          <w:spacing w:val="1"/>
          <w:sz w:val="28"/>
          <w:szCs w:val="28"/>
        </w:rPr>
        <w:t xml:space="preserve"> </w:t>
      </w:r>
      <w:r w:rsidRPr="00D63B6B">
        <w:rPr>
          <w:sz w:val="28"/>
          <w:szCs w:val="28"/>
        </w:rPr>
        <w:t>морально-волевых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характера,</w:t>
      </w:r>
      <w:r w:rsidRPr="00D63B6B">
        <w:rPr>
          <w:spacing w:val="1"/>
          <w:sz w:val="28"/>
          <w:szCs w:val="28"/>
        </w:rPr>
        <w:t xml:space="preserve"> </w:t>
      </w:r>
      <w:r w:rsidRPr="00D63B6B">
        <w:rPr>
          <w:sz w:val="28"/>
          <w:szCs w:val="28"/>
        </w:rPr>
        <w:t>овладение</w:t>
      </w:r>
      <w:r w:rsidRPr="00D63B6B">
        <w:rPr>
          <w:spacing w:val="1"/>
          <w:sz w:val="28"/>
          <w:szCs w:val="28"/>
        </w:rPr>
        <w:t xml:space="preserve"> </w:t>
      </w:r>
      <w:r w:rsidRPr="00D63B6B">
        <w:rPr>
          <w:sz w:val="28"/>
          <w:szCs w:val="28"/>
        </w:rPr>
        <w:t>приемами</w:t>
      </w:r>
      <w:r w:rsidRPr="00D63B6B">
        <w:rPr>
          <w:spacing w:val="1"/>
          <w:sz w:val="28"/>
          <w:szCs w:val="28"/>
        </w:rPr>
        <w:t xml:space="preserve"> </w:t>
      </w:r>
      <w:r w:rsidRPr="00D63B6B">
        <w:rPr>
          <w:sz w:val="28"/>
          <w:szCs w:val="28"/>
        </w:rPr>
        <w:t>самовнушения</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саморегуляции</w:t>
      </w:r>
      <w:r w:rsidRPr="00D63B6B">
        <w:rPr>
          <w:spacing w:val="1"/>
          <w:sz w:val="28"/>
          <w:szCs w:val="28"/>
        </w:rPr>
        <w:t xml:space="preserve"> </w:t>
      </w:r>
      <w:r w:rsidRPr="00D63B6B">
        <w:rPr>
          <w:sz w:val="28"/>
          <w:szCs w:val="28"/>
        </w:rPr>
        <w:t>состояний</w:t>
      </w:r>
      <w:r w:rsidRPr="00D63B6B">
        <w:rPr>
          <w:spacing w:val="1"/>
          <w:sz w:val="28"/>
          <w:szCs w:val="28"/>
        </w:rPr>
        <w:t xml:space="preserve"> </w:t>
      </w:r>
      <w:r w:rsidRPr="00D63B6B">
        <w:rPr>
          <w:sz w:val="28"/>
          <w:szCs w:val="28"/>
        </w:rPr>
        <w:t>во</w:t>
      </w:r>
      <w:r w:rsidRPr="00D63B6B">
        <w:rPr>
          <w:spacing w:val="1"/>
          <w:sz w:val="28"/>
          <w:szCs w:val="28"/>
        </w:rPr>
        <w:t xml:space="preserve"> </w:t>
      </w:r>
      <w:r w:rsidRPr="00D63B6B">
        <w:rPr>
          <w:sz w:val="28"/>
          <w:szCs w:val="28"/>
        </w:rPr>
        <w:t>время</w:t>
      </w:r>
      <w:r w:rsidRPr="00D63B6B">
        <w:rPr>
          <w:spacing w:val="1"/>
          <w:sz w:val="28"/>
          <w:szCs w:val="28"/>
        </w:rPr>
        <w:t xml:space="preserve"> </w:t>
      </w:r>
      <w:r w:rsidRPr="00D63B6B">
        <w:rPr>
          <w:sz w:val="28"/>
          <w:szCs w:val="28"/>
        </w:rPr>
        <w:t>соревнований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тренировок,</w:t>
      </w:r>
      <w:r w:rsidRPr="00D63B6B">
        <w:rPr>
          <w:spacing w:val="1"/>
          <w:sz w:val="28"/>
          <w:szCs w:val="28"/>
        </w:rPr>
        <w:t xml:space="preserve"> </w:t>
      </w:r>
      <w:r w:rsidRPr="00D63B6B">
        <w:rPr>
          <w:sz w:val="28"/>
          <w:szCs w:val="28"/>
        </w:rPr>
        <w:t>развитие</w:t>
      </w:r>
      <w:r w:rsidRPr="00D63B6B">
        <w:rPr>
          <w:spacing w:val="1"/>
          <w:sz w:val="28"/>
          <w:szCs w:val="28"/>
        </w:rPr>
        <w:t xml:space="preserve"> </w:t>
      </w:r>
      <w:r w:rsidRPr="00D63B6B">
        <w:rPr>
          <w:sz w:val="28"/>
          <w:szCs w:val="28"/>
        </w:rPr>
        <w:t>мотивации</w:t>
      </w:r>
      <w:r w:rsidRPr="00D63B6B">
        <w:rPr>
          <w:spacing w:val="-3"/>
          <w:sz w:val="28"/>
          <w:szCs w:val="28"/>
        </w:rPr>
        <w:t xml:space="preserve"> </w:t>
      </w:r>
      <w:r w:rsidRPr="00D63B6B">
        <w:rPr>
          <w:sz w:val="28"/>
          <w:szCs w:val="28"/>
        </w:rPr>
        <w:t>на</w:t>
      </w:r>
      <w:r w:rsidRPr="00D63B6B">
        <w:rPr>
          <w:spacing w:val="-1"/>
          <w:sz w:val="28"/>
          <w:szCs w:val="28"/>
        </w:rPr>
        <w:t xml:space="preserve"> </w:t>
      </w:r>
      <w:r w:rsidRPr="00D63B6B">
        <w:rPr>
          <w:sz w:val="28"/>
          <w:szCs w:val="28"/>
        </w:rPr>
        <w:t>достижение</w:t>
      </w:r>
      <w:r w:rsidRPr="00D63B6B">
        <w:rPr>
          <w:spacing w:val="-1"/>
          <w:sz w:val="28"/>
          <w:szCs w:val="28"/>
        </w:rPr>
        <w:t xml:space="preserve"> </w:t>
      </w:r>
      <w:r w:rsidRPr="00D63B6B">
        <w:rPr>
          <w:sz w:val="28"/>
          <w:szCs w:val="28"/>
        </w:rPr>
        <w:t>высших</w:t>
      </w:r>
      <w:r w:rsidRPr="00D63B6B">
        <w:rPr>
          <w:spacing w:val="1"/>
          <w:sz w:val="28"/>
          <w:szCs w:val="28"/>
        </w:rPr>
        <w:t xml:space="preserve"> </w:t>
      </w:r>
      <w:r w:rsidRPr="00D63B6B">
        <w:rPr>
          <w:sz w:val="28"/>
          <w:szCs w:val="28"/>
        </w:rPr>
        <w:t>спортивных достижений.</w:t>
      </w:r>
    </w:p>
    <w:p w14:paraId="43CBD025" w14:textId="75071001" w:rsidR="00C37901" w:rsidRPr="00D63B6B" w:rsidRDefault="00C37901" w:rsidP="00D0701C">
      <w:pPr>
        <w:pStyle w:val="a3"/>
        <w:spacing w:before="1"/>
        <w:ind w:left="0" w:right="3" w:firstLine="709"/>
        <w:jc w:val="both"/>
        <w:rPr>
          <w:sz w:val="28"/>
          <w:szCs w:val="28"/>
        </w:rPr>
      </w:pPr>
      <w:r w:rsidRPr="00D63B6B">
        <w:rPr>
          <w:sz w:val="28"/>
          <w:szCs w:val="28"/>
        </w:rPr>
        <w:t>В</w:t>
      </w:r>
      <w:r w:rsidRPr="00D63B6B">
        <w:rPr>
          <w:spacing w:val="1"/>
          <w:sz w:val="28"/>
          <w:szCs w:val="28"/>
        </w:rPr>
        <w:t xml:space="preserve"> </w:t>
      </w:r>
      <w:r w:rsidRPr="00D63B6B">
        <w:rPr>
          <w:sz w:val="28"/>
          <w:szCs w:val="28"/>
        </w:rPr>
        <w:t>круглогодичном</w:t>
      </w:r>
      <w:r w:rsidRPr="00D63B6B">
        <w:rPr>
          <w:spacing w:val="1"/>
          <w:sz w:val="28"/>
          <w:szCs w:val="28"/>
        </w:rPr>
        <w:t xml:space="preserve"> </w:t>
      </w:r>
      <w:r w:rsidRPr="00D63B6B">
        <w:rPr>
          <w:sz w:val="28"/>
          <w:szCs w:val="28"/>
        </w:rPr>
        <w:t>цикле</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должен</w:t>
      </w:r>
      <w:r w:rsidRPr="00D63B6B">
        <w:rPr>
          <w:spacing w:val="1"/>
          <w:sz w:val="28"/>
          <w:szCs w:val="28"/>
        </w:rPr>
        <w:t xml:space="preserve"> </w:t>
      </w:r>
      <w:r w:rsidRPr="00D63B6B">
        <w:rPr>
          <w:sz w:val="28"/>
          <w:szCs w:val="28"/>
        </w:rPr>
        <w:t>быть</w:t>
      </w:r>
      <w:r w:rsidRPr="00D63B6B">
        <w:rPr>
          <w:spacing w:val="1"/>
          <w:sz w:val="28"/>
          <w:szCs w:val="28"/>
        </w:rPr>
        <w:t xml:space="preserve"> </w:t>
      </w:r>
      <w:r w:rsidRPr="00D63B6B">
        <w:rPr>
          <w:sz w:val="28"/>
          <w:szCs w:val="28"/>
        </w:rPr>
        <w:t>сделан</w:t>
      </w:r>
      <w:r w:rsidRPr="00D63B6B">
        <w:rPr>
          <w:spacing w:val="1"/>
          <w:sz w:val="28"/>
          <w:szCs w:val="28"/>
        </w:rPr>
        <w:t xml:space="preserve"> </w:t>
      </w:r>
      <w:r w:rsidRPr="00D63B6B">
        <w:rPr>
          <w:sz w:val="28"/>
          <w:szCs w:val="28"/>
        </w:rPr>
        <w:t>следующий</w:t>
      </w:r>
      <w:r w:rsidRPr="00D63B6B">
        <w:rPr>
          <w:spacing w:val="1"/>
          <w:sz w:val="28"/>
          <w:szCs w:val="28"/>
        </w:rPr>
        <w:t xml:space="preserve"> </w:t>
      </w:r>
      <w:r w:rsidRPr="00D63B6B">
        <w:rPr>
          <w:sz w:val="28"/>
          <w:szCs w:val="28"/>
        </w:rPr>
        <w:t>акцент</w:t>
      </w:r>
      <w:r w:rsidRPr="00D63B6B">
        <w:rPr>
          <w:spacing w:val="1"/>
          <w:sz w:val="28"/>
          <w:szCs w:val="28"/>
        </w:rPr>
        <w:t xml:space="preserve"> </w:t>
      </w:r>
      <w:r w:rsidRPr="00D63B6B">
        <w:rPr>
          <w:sz w:val="28"/>
          <w:szCs w:val="28"/>
        </w:rPr>
        <w:t>при</w:t>
      </w:r>
      <w:r w:rsidRPr="00D63B6B">
        <w:rPr>
          <w:spacing w:val="-57"/>
          <w:sz w:val="28"/>
          <w:szCs w:val="28"/>
        </w:rPr>
        <w:t xml:space="preserve"> </w:t>
      </w:r>
      <w:r w:rsidRPr="00D63B6B">
        <w:rPr>
          <w:sz w:val="28"/>
          <w:szCs w:val="28"/>
        </w:rPr>
        <w:t>распределении</w:t>
      </w:r>
      <w:r w:rsidRPr="00D63B6B">
        <w:rPr>
          <w:spacing w:val="1"/>
          <w:sz w:val="28"/>
          <w:szCs w:val="28"/>
        </w:rPr>
        <w:t xml:space="preserve"> </w:t>
      </w:r>
      <w:r w:rsidRPr="00D63B6B">
        <w:rPr>
          <w:sz w:val="28"/>
          <w:szCs w:val="28"/>
        </w:rPr>
        <w:t>объектов</w:t>
      </w:r>
      <w:r w:rsidRPr="00D63B6B">
        <w:rPr>
          <w:spacing w:val="1"/>
          <w:sz w:val="28"/>
          <w:szCs w:val="28"/>
        </w:rPr>
        <w:t xml:space="preserve"> </w:t>
      </w:r>
      <w:r w:rsidRPr="00D63B6B">
        <w:rPr>
          <w:sz w:val="28"/>
          <w:szCs w:val="28"/>
        </w:rPr>
        <w:t>психолого-педагогических</w:t>
      </w:r>
      <w:r w:rsidRPr="00D63B6B">
        <w:rPr>
          <w:spacing w:val="1"/>
          <w:sz w:val="28"/>
          <w:szCs w:val="28"/>
        </w:rPr>
        <w:t xml:space="preserve"> </w:t>
      </w:r>
      <w:r w:rsidRPr="00D63B6B">
        <w:rPr>
          <w:sz w:val="28"/>
          <w:szCs w:val="28"/>
        </w:rPr>
        <w:t>воздействий:</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подготовительном</w:t>
      </w:r>
      <w:r w:rsidRPr="00D63B6B">
        <w:rPr>
          <w:spacing w:val="1"/>
          <w:sz w:val="28"/>
          <w:szCs w:val="28"/>
        </w:rPr>
        <w:t xml:space="preserve"> </w:t>
      </w:r>
      <w:r w:rsidRPr="00D63B6B">
        <w:rPr>
          <w:sz w:val="28"/>
          <w:szCs w:val="28"/>
        </w:rPr>
        <w:t>периоде</w:t>
      </w:r>
      <w:r w:rsidRPr="00D63B6B">
        <w:rPr>
          <w:spacing w:val="1"/>
          <w:sz w:val="28"/>
          <w:szCs w:val="28"/>
        </w:rPr>
        <w:t xml:space="preserve"> </w:t>
      </w:r>
      <w:r w:rsidRPr="00D63B6B">
        <w:rPr>
          <w:sz w:val="28"/>
          <w:szCs w:val="28"/>
        </w:rPr>
        <w:t>выделяются</w:t>
      </w:r>
      <w:r w:rsidRPr="00D63B6B">
        <w:rPr>
          <w:spacing w:val="1"/>
          <w:sz w:val="28"/>
          <w:szCs w:val="28"/>
        </w:rPr>
        <w:t xml:space="preserve"> </w:t>
      </w:r>
      <w:r w:rsidRPr="00D63B6B">
        <w:rPr>
          <w:sz w:val="28"/>
          <w:szCs w:val="28"/>
        </w:rPr>
        <w:t>средства</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методы</w:t>
      </w:r>
      <w:r w:rsidRPr="00D63B6B">
        <w:rPr>
          <w:spacing w:val="1"/>
          <w:sz w:val="28"/>
          <w:szCs w:val="28"/>
        </w:rPr>
        <w:t xml:space="preserve"> </w:t>
      </w:r>
      <w:r w:rsidRPr="00D63B6B">
        <w:rPr>
          <w:sz w:val="28"/>
          <w:szCs w:val="28"/>
        </w:rPr>
        <w:t>психолого-педагогических</w:t>
      </w:r>
      <w:r w:rsidRPr="00D63B6B">
        <w:rPr>
          <w:spacing w:val="1"/>
          <w:sz w:val="28"/>
          <w:szCs w:val="28"/>
        </w:rPr>
        <w:t xml:space="preserve"> </w:t>
      </w:r>
      <w:r w:rsidRPr="00D63B6B">
        <w:rPr>
          <w:sz w:val="28"/>
          <w:szCs w:val="28"/>
        </w:rPr>
        <w:t>воздействий,</w:t>
      </w:r>
      <w:r w:rsidRPr="00D63B6B">
        <w:rPr>
          <w:spacing w:val="1"/>
          <w:sz w:val="28"/>
          <w:szCs w:val="28"/>
        </w:rPr>
        <w:t xml:space="preserve"> </w:t>
      </w:r>
      <w:r w:rsidRPr="00D63B6B">
        <w:rPr>
          <w:sz w:val="28"/>
          <w:szCs w:val="28"/>
        </w:rPr>
        <w:t>связанные</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морально-</w:t>
      </w:r>
      <w:r w:rsidRPr="00D63B6B">
        <w:rPr>
          <w:spacing w:val="-57"/>
          <w:sz w:val="28"/>
          <w:szCs w:val="28"/>
        </w:rPr>
        <w:t xml:space="preserve"> </w:t>
      </w:r>
      <w:r w:rsidRPr="00D63B6B">
        <w:rPr>
          <w:sz w:val="28"/>
          <w:szCs w:val="28"/>
        </w:rPr>
        <w:t>психологическим</w:t>
      </w:r>
      <w:r w:rsidRPr="00D63B6B">
        <w:rPr>
          <w:spacing w:val="1"/>
          <w:sz w:val="28"/>
          <w:szCs w:val="28"/>
        </w:rPr>
        <w:t xml:space="preserve"> </w:t>
      </w:r>
      <w:r w:rsidRPr="00D63B6B">
        <w:rPr>
          <w:sz w:val="28"/>
          <w:szCs w:val="28"/>
        </w:rPr>
        <w:t>просвещением</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развитием</w:t>
      </w:r>
      <w:r w:rsidRPr="00D63B6B">
        <w:rPr>
          <w:spacing w:val="1"/>
          <w:sz w:val="28"/>
          <w:szCs w:val="28"/>
        </w:rPr>
        <w:t xml:space="preserve"> </w:t>
      </w:r>
      <w:r w:rsidRPr="00D63B6B">
        <w:rPr>
          <w:sz w:val="28"/>
          <w:szCs w:val="28"/>
        </w:rPr>
        <w:t>их</w:t>
      </w:r>
      <w:r w:rsidRPr="00D63B6B">
        <w:rPr>
          <w:spacing w:val="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интеллекта,</w:t>
      </w:r>
      <w:r w:rsidRPr="00D63B6B">
        <w:rPr>
          <w:spacing w:val="1"/>
          <w:sz w:val="28"/>
          <w:szCs w:val="28"/>
        </w:rPr>
        <w:t xml:space="preserve"> </w:t>
      </w:r>
      <w:r w:rsidRPr="00D63B6B">
        <w:rPr>
          <w:sz w:val="28"/>
          <w:szCs w:val="28"/>
        </w:rPr>
        <w:t>разъяснением</w:t>
      </w:r>
      <w:r w:rsidRPr="00D63B6B">
        <w:rPr>
          <w:spacing w:val="1"/>
          <w:sz w:val="28"/>
          <w:szCs w:val="28"/>
        </w:rPr>
        <w:t xml:space="preserve"> </w:t>
      </w:r>
      <w:r w:rsidRPr="00D63B6B">
        <w:rPr>
          <w:sz w:val="28"/>
          <w:szCs w:val="28"/>
        </w:rPr>
        <w:t>цели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задач</w:t>
      </w:r>
      <w:r w:rsidRPr="00D63B6B">
        <w:rPr>
          <w:spacing w:val="1"/>
          <w:sz w:val="28"/>
          <w:szCs w:val="28"/>
        </w:rPr>
        <w:t xml:space="preserve"> </w:t>
      </w:r>
      <w:r w:rsidRPr="00D63B6B">
        <w:rPr>
          <w:sz w:val="28"/>
          <w:szCs w:val="28"/>
        </w:rPr>
        <w:t>участия</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соревнованиях,</w:t>
      </w:r>
      <w:r w:rsidRPr="00D63B6B">
        <w:rPr>
          <w:spacing w:val="1"/>
          <w:sz w:val="28"/>
          <w:szCs w:val="28"/>
        </w:rPr>
        <w:t xml:space="preserve"> </w:t>
      </w:r>
      <w:r w:rsidRPr="00D63B6B">
        <w:rPr>
          <w:sz w:val="28"/>
          <w:szCs w:val="28"/>
        </w:rPr>
        <w:t>содержания</w:t>
      </w:r>
      <w:r w:rsidRPr="00D63B6B">
        <w:rPr>
          <w:spacing w:val="1"/>
          <w:sz w:val="28"/>
          <w:szCs w:val="28"/>
        </w:rPr>
        <w:t xml:space="preserve"> </w:t>
      </w:r>
      <w:r w:rsidRPr="00D63B6B">
        <w:rPr>
          <w:sz w:val="28"/>
          <w:szCs w:val="28"/>
        </w:rPr>
        <w:t>общей</w:t>
      </w:r>
      <w:r w:rsidRPr="00D63B6B">
        <w:rPr>
          <w:spacing w:val="1"/>
          <w:sz w:val="28"/>
          <w:szCs w:val="28"/>
        </w:rPr>
        <w:t xml:space="preserve"> </w:t>
      </w:r>
      <w:r w:rsidRPr="00D63B6B">
        <w:rPr>
          <w:sz w:val="28"/>
          <w:szCs w:val="28"/>
        </w:rPr>
        <w:t>психологической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соревнованиям,</w:t>
      </w:r>
      <w:r w:rsidRPr="00D63B6B">
        <w:rPr>
          <w:spacing w:val="1"/>
          <w:sz w:val="28"/>
          <w:szCs w:val="28"/>
        </w:rPr>
        <w:t xml:space="preserve"> </w:t>
      </w:r>
      <w:r w:rsidRPr="00D63B6B">
        <w:rPr>
          <w:sz w:val="28"/>
          <w:szCs w:val="28"/>
        </w:rPr>
        <w:t>развитием</w:t>
      </w:r>
      <w:r w:rsidRPr="00D63B6B">
        <w:rPr>
          <w:spacing w:val="1"/>
          <w:sz w:val="28"/>
          <w:szCs w:val="28"/>
        </w:rPr>
        <w:t xml:space="preserve"> </w:t>
      </w:r>
      <w:r w:rsidRPr="00D63B6B">
        <w:rPr>
          <w:sz w:val="28"/>
          <w:szCs w:val="28"/>
        </w:rPr>
        <w:t>волевых</w:t>
      </w:r>
      <w:r w:rsidRPr="00D63B6B">
        <w:rPr>
          <w:spacing w:val="1"/>
          <w:sz w:val="28"/>
          <w:szCs w:val="28"/>
        </w:rPr>
        <w:t xml:space="preserve"> </w:t>
      </w:r>
      <w:r w:rsidRPr="00D63B6B">
        <w:rPr>
          <w:sz w:val="28"/>
          <w:szCs w:val="28"/>
        </w:rPr>
        <w:t>качеств</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специализированных</w:t>
      </w:r>
      <w:r w:rsidRPr="00D63B6B">
        <w:rPr>
          <w:spacing w:val="1"/>
          <w:sz w:val="28"/>
          <w:szCs w:val="28"/>
        </w:rPr>
        <w:t xml:space="preserve"> </w:t>
      </w:r>
      <w:r w:rsidRPr="00D63B6B">
        <w:rPr>
          <w:sz w:val="28"/>
          <w:szCs w:val="28"/>
        </w:rPr>
        <w:t>восприятий,</w:t>
      </w:r>
      <w:r w:rsidRPr="00D63B6B">
        <w:rPr>
          <w:spacing w:val="1"/>
          <w:sz w:val="28"/>
          <w:szCs w:val="28"/>
        </w:rPr>
        <w:t xml:space="preserve"> </w:t>
      </w:r>
      <w:r w:rsidRPr="00D63B6B">
        <w:rPr>
          <w:sz w:val="28"/>
          <w:szCs w:val="28"/>
        </w:rPr>
        <w:t>оптимизацией</w:t>
      </w:r>
      <w:r w:rsidRPr="00D63B6B">
        <w:rPr>
          <w:spacing w:val="43"/>
          <w:sz w:val="28"/>
          <w:szCs w:val="28"/>
        </w:rPr>
        <w:t xml:space="preserve"> </w:t>
      </w:r>
      <w:r w:rsidRPr="00D63B6B">
        <w:rPr>
          <w:sz w:val="28"/>
          <w:szCs w:val="28"/>
        </w:rPr>
        <w:t>межличностных</w:t>
      </w:r>
      <w:r w:rsidRPr="00D63B6B">
        <w:rPr>
          <w:spacing w:val="44"/>
          <w:sz w:val="28"/>
          <w:szCs w:val="28"/>
        </w:rPr>
        <w:t xml:space="preserve"> </w:t>
      </w:r>
      <w:r w:rsidRPr="00D63B6B">
        <w:rPr>
          <w:sz w:val="28"/>
          <w:szCs w:val="28"/>
        </w:rPr>
        <w:t>отношений</w:t>
      </w:r>
      <w:r w:rsidRPr="00D63B6B">
        <w:rPr>
          <w:spacing w:val="41"/>
          <w:sz w:val="28"/>
          <w:szCs w:val="28"/>
        </w:rPr>
        <w:t xml:space="preserve"> </w:t>
      </w:r>
      <w:r w:rsidRPr="00D63B6B">
        <w:rPr>
          <w:sz w:val="28"/>
          <w:szCs w:val="28"/>
        </w:rPr>
        <w:t>и</w:t>
      </w:r>
      <w:r w:rsidRPr="00D63B6B">
        <w:rPr>
          <w:spacing w:val="43"/>
          <w:sz w:val="28"/>
          <w:szCs w:val="28"/>
        </w:rPr>
        <w:t xml:space="preserve"> </w:t>
      </w:r>
      <w:r w:rsidRPr="00D63B6B">
        <w:rPr>
          <w:sz w:val="28"/>
          <w:szCs w:val="28"/>
        </w:rPr>
        <w:t>сенсомоторным</w:t>
      </w:r>
      <w:r w:rsidRPr="00D63B6B">
        <w:rPr>
          <w:spacing w:val="41"/>
          <w:sz w:val="28"/>
          <w:szCs w:val="28"/>
        </w:rPr>
        <w:t xml:space="preserve"> </w:t>
      </w:r>
      <w:r w:rsidRPr="00D63B6B">
        <w:rPr>
          <w:sz w:val="28"/>
          <w:szCs w:val="28"/>
        </w:rPr>
        <w:t>совершенствованием</w:t>
      </w:r>
      <w:r w:rsidRPr="00D63B6B">
        <w:rPr>
          <w:spacing w:val="44"/>
          <w:sz w:val="28"/>
          <w:szCs w:val="28"/>
        </w:rPr>
        <w:t xml:space="preserve"> </w:t>
      </w:r>
      <w:r w:rsidRPr="00D63B6B">
        <w:rPr>
          <w:sz w:val="28"/>
          <w:szCs w:val="28"/>
        </w:rPr>
        <w:t>общей</w:t>
      </w:r>
      <w:r w:rsidR="00D0701C">
        <w:rPr>
          <w:sz w:val="28"/>
          <w:szCs w:val="28"/>
        </w:rPr>
        <w:t xml:space="preserve"> </w:t>
      </w:r>
      <w:r w:rsidRPr="00D63B6B">
        <w:rPr>
          <w:sz w:val="28"/>
          <w:szCs w:val="28"/>
        </w:rPr>
        <w:t>психологической подготовленности. В соревновательном периоде подготовки упор делается на</w:t>
      </w:r>
      <w:r w:rsidRPr="00D63B6B">
        <w:rPr>
          <w:spacing w:val="1"/>
          <w:sz w:val="28"/>
          <w:szCs w:val="28"/>
        </w:rPr>
        <w:t xml:space="preserve"> </w:t>
      </w:r>
      <w:r w:rsidRPr="00D63B6B">
        <w:rPr>
          <w:sz w:val="28"/>
          <w:szCs w:val="28"/>
        </w:rPr>
        <w:t>совершенствование эмоциональной устойчивости, свойствах внимания, достижении специальной</w:t>
      </w:r>
      <w:r w:rsidRPr="00D63B6B">
        <w:rPr>
          <w:spacing w:val="1"/>
          <w:sz w:val="28"/>
          <w:szCs w:val="28"/>
        </w:rPr>
        <w:t xml:space="preserve"> </w:t>
      </w:r>
      <w:r w:rsidRPr="00D63B6B">
        <w:rPr>
          <w:sz w:val="28"/>
          <w:szCs w:val="28"/>
        </w:rPr>
        <w:t>психической</w:t>
      </w:r>
      <w:r w:rsidRPr="00D63B6B">
        <w:rPr>
          <w:spacing w:val="1"/>
          <w:sz w:val="28"/>
          <w:szCs w:val="28"/>
        </w:rPr>
        <w:t xml:space="preserve"> </w:t>
      </w:r>
      <w:r w:rsidRPr="00D63B6B">
        <w:rPr>
          <w:sz w:val="28"/>
          <w:szCs w:val="28"/>
        </w:rPr>
        <w:t>готовности</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выступлению</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мобилизационной</w:t>
      </w:r>
      <w:r w:rsidRPr="00D63B6B">
        <w:rPr>
          <w:spacing w:val="1"/>
          <w:sz w:val="28"/>
          <w:szCs w:val="28"/>
        </w:rPr>
        <w:t xml:space="preserve"> </w:t>
      </w:r>
      <w:r w:rsidRPr="00D63B6B">
        <w:rPr>
          <w:sz w:val="28"/>
          <w:szCs w:val="28"/>
        </w:rPr>
        <w:t>готовности</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соревнованиям.</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переходном</w:t>
      </w:r>
      <w:r w:rsidRPr="00D63B6B">
        <w:rPr>
          <w:spacing w:val="1"/>
          <w:sz w:val="28"/>
          <w:szCs w:val="28"/>
        </w:rPr>
        <w:t xml:space="preserve"> </w:t>
      </w:r>
      <w:r w:rsidRPr="00D63B6B">
        <w:rPr>
          <w:sz w:val="28"/>
          <w:szCs w:val="28"/>
        </w:rPr>
        <w:t>периоде</w:t>
      </w:r>
      <w:r w:rsidRPr="00D63B6B">
        <w:rPr>
          <w:spacing w:val="1"/>
          <w:sz w:val="28"/>
          <w:szCs w:val="28"/>
        </w:rPr>
        <w:t xml:space="preserve"> </w:t>
      </w:r>
      <w:r w:rsidRPr="00D63B6B">
        <w:rPr>
          <w:sz w:val="28"/>
          <w:szCs w:val="28"/>
        </w:rPr>
        <w:t>используются</w:t>
      </w:r>
      <w:r w:rsidRPr="00D63B6B">
        <w:rPr>
          <w:spacing w:val="1"/>
          <w:sz w:val="28"/>
          <w:szCs w:val="28"/>
        </w:rPr>
        <w:t xml:space="preserve"> </w:t>
      </w:r>
      <w:r w:rsidRPr="00D63B6B">
        <w:rPr>
          <w:sz w:val="28"/>
          <w:szCs w:val="28"/>
        </w:rPr>
        <w:t>преимущественно</w:t>
      </w:r>
      <w:r w:rsidRPr="00D63B6B">
        <w:rPr>
          <w:spacing w:val="1"/>
          <w:sz w:val="28"/>
          <w:szCs w:val="28"/>
        </w:rPr>
        <w:t xml:space="preserve"> </w:t>
      </w:r>
      <w:r w:rsidRPr="00D63B6B">
        <w:rPr>
          <w:sz w:val="28"/>
          <w:szCs w:val="28"/>
        </w:rPr>
        <w:t>средства</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методы</w:t>
      </w:r>
      <w:r w:rsidRPr="00D63B6B">
        <w:rPr>
          <w:spacing w:val="1"/>
          <w:sz w:val="28"/>
          <w:szCs w:val="28"/>
        </w:rPr>
        <w:t xml:space="preserve"> </w:t>
      </w:r>
      <w:r w:rsidRPr="00D63B6B">
        <w:rPr>
          <w:sz w:val="28"/>
          <w:szCs w:val="28"/>
        </w:rPr>
        <w:t>нервно-психического</w:t>
      </w:r>
      <w:r w:rsidRPr="00D63B6B">
        <w:rPr>
          <w:spacing w:val="-57"/>
          <w:sz w:val="28"/>
          <w:szCs w:val="28"/>
        </w:rPr>
        <w:t xml:space="preserve"> </w:t>
      </w:r>
      <w:r w:rsidRPr="00D63B6B">
        <w:rPr>
          <w:sz w:val="28"/>
          <w:szCs w:val="28"/>
        </w:rPr>
        <w:t>восстановления</w:t>
      </w:r>
      <w:r w:rsidRPr="00D63B6B">
        <w:rPr>
          <w:spacing w:val="1"/>
          <w:sz w:val="28"/>
          <w:szCs w:val="28"/>
        </w:rPr>
        <w:t xml:space="preserve"> </w:t>
      </w:r>
      <w:r w:rsidRPr="00D63B6B">
        <w:rPr>
          <w:sz w:val="28"/>
          <w:szCs w:val="28"/>
        </w:rPr>
        <w:t>спортсменов.</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течение</w:t>
      </w:r>
      <w:r w:rsidRPr="00D63B6B">
        <w:rPr>
          <w:spacing w:val="1"/>
          <w:sz w:val="28"/>
          <w:szCs w:val="28"/>
        </w:rPr>
        <w:t xml:space="preserve"> </w:t>
      </w:r>
      <w:r w:rsidRPr="00D63B6B">
        <w:rPr>
          <w:sz w:val="28"/>
          <w:szCs w:val="28"/>
        </w:rPr>
        <w:t>всех</w:t>
      </w:r>
      <w:r w:rsidRPr="00D63B6B">
        <w:rPr>
          <w:spacing w:val="1"/>
          <w:sz w:val="28"/>
          <w:szCs w:val="28"/>
        </w:rPr>
        <w:t xml:space="preserve"> </w:t>
      </w:r>
      <w:r w:rsidRPr="00D63B6B">
        <w:rPr>
          <w:sz w:val="28"/>
          <w:szCs w:val="28"/>
        </w:rPr>
        <w:t>периодов</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применяются</w:t>
      </w:r>
      <w:r w:rsidRPr="00D63B6B">
        <w:rPr>
          <w:spacing w:val="1"/>
          <w:sz w:val="28"/>
          <w:szCs w:val="28"/>
        </w:rPr>
        <w:t xml:space="preserve"> </w:t>
      </w:r>
      <w:r w:rsidRPr="00D63B6B">
        <w:rPr>
          <w:sz w:val="28"/>
          <w:szCs w:val="28"/>
        </w:rPr>
        <w:t>методы,</w:t>
      </w:r>
      <w:r w:rsidRPr="00D63B6B">
        <w:rPr>
          <w:spacing w:val="-57"/>
          <w:sz w:val="28"/>
          <w:szCs w:val="28"/>
        </w:rPr>
        <w:t xml:space="preserve"> </w:t>
      </w:r>
      <w:r w:rsidRPr="00D63B6B">
        <w:rPr>
          <w:sz w:val="28"/>
          <w:szCs w:val="28"/>
        </w:rPr>
        <w:t>способствующие</w:t>
      </w:r>
      <w:r w:rsidRPr="00D63B6B">
        <w:rPr>
          <w:spacing w:val="1"/>
          <w:sz w:val="28"/>
          <w:szCs w:val="28"/>
        </w:rPr>
        <w:t xml:space="preserve"> </w:t>
      </w:r>
      <w:r w:rsidRPr="00D63B6B">
        <w:rPr>
          <w:sz w:val="28"/>
          <w:szCs w:val="28"/>
        </w:rPr>
        <w:t>совершенствованию</w:t>
      </w:r>
      <w:r w:rsidRPr="00D63B6B">
        <w:rPr>
          <w:spacing w:val="1"/>
          <w:sz w:val="28"/>
          <w:szCs w:val="28"/>
        </w:rPr>
        <w:t xml:space="preserve"> </w:t>
      </w:r>
      <w:r w:rsidRPr="00D63B6B">
        <w:rPr>
          <w:sz w:val="28"/>
          <w:szCs w:val="28"/>
        </w:rPr>
        <w:t>моральных</w:t>
      </w:r>
      <w:r w:rsidRPr="00D63B6B">
        <w:rPr>
          <w:spacing w:val="1"/>
          <w:sz w:val="28"/>
          <w:szCs w:val="28"/>
        </w:rPr>
        <w:t xml:space="preserve"> </w:t>
      </w:r>
      <w:r w:rsidRPr="00D63B6B">
        <w:rPr>
          <w:sz w:val="28"/>
          <w:szCs w:val="28"/>
        </w:rPr>
        <w:t>черт</w:t>
      </w:r>
      <w:r w:rsidRPr="00D63B6B">
        <w:rPr>
          <w:spacing w:val="1"/>
          <w:sz w:val="28"/>
          <w:szCs w:val="28"/>
        </w:rPr>
        <w:t xml:space="preserve"> </w:t>
      </w:r>
      <w:r w:rsidRPr="00D63B6B">
        <w:rPr>
          <w:sz w:val="28"/>
          <w:szCs w:val="28"/>
        </w:rPr>
        <w:t>характера</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приемов</w:t>
      </w:r>
      <w:r w:rsidRPr="00D63B6B">
        <w:rPr>
          <w:spacing w:val="1"/>
          <w:sz w:val="28"/>
          <w:szCs w:val="28"/>
        </w:rPr>
        <w:t xml:space="preserve"> </w:t>
      </w:r>
      <w:r w:rsidRPr="00D63B6B">
        <w:rPr>
          <w:sz w:val="28"/>
          <w:szCs w:val="28"/>
        </w:rPr>
        <w:t>психической</w:t>
      </w:r>
      <w:r w:rsidRPr="00D63B6B">
        <w:rPr>
          <w:spacing w:val="1"/>
          <w:sz w:val="28"/>
          <w:szCs w:val="28"/>
        </w:rPr>
        <w:t xml:space="preserve"> </w:t>
      </w:r>
      <w:r w:rsidRPr="00D63B6B">
        <w:rPr>
          <w:sz w:val="28"/>
          <w:szCs w:val="28"/>
        </w:rPr>
        <w:t>регуляции спортсменов. В ходе общей психической подготовки к соревнованиям нормируется</w:t>
      </w:r>
      <w:r w:rsidRPr="00D63B6B">
        <w:rPr>
          <w:spacing w:val="1"/>
          <w:sz w:val="28"/>
          <w:szCs w:val="28"/>
        </w:rPr>
        <w:t xml:space="preserve"> </w:t>
      </w:r>
      <w:r w:rsidRPr="00D63B6B">
        <w:rPr>
          <w:sz w:val="28"/>
          <w:szCs w:val="28"/>
        </w:rPr>
        <w:t>высокий</w:t>
      </w:r>
      <w:r w:rsidRPr="00D63B6B">
        <w:rPr>
          <w:spacing w:val="1"/>
          <w:sz w:val="28"/>
          <w:szCs w:val="28"/>
        </w:rPr>
        <w:t xml:space="preserve"> </w:t>
      </w:r>
      <w:r w:rsidRPr="00D63B6B">
        <w:rPr>
          <w:sz w:val="28"/>
          <w:szCs w:val="28"/>
        </w:rPr>
        <w:t>уровень</w:t>
      </w:r>
      <w:r w:rsidRPr="00D63B6B">
        <w:rPr>
          <w:spacing w:val="1"/>
          <w:sz w:val="28"/>
          <w:szCs w:val="28"/>
        </w:rPr>
        <w:t xml:space="preserve"> </w:t>
      </w:r>
      <w:r w:rsidRPr="00D63B6B">
        <w:rPr>
          <w:sz w:val="28"/>
          <w:szCs w:val="28"/>
        </w:rPr>
        <w:t>соревновательной</w:t>
      </w:r>
      <w:r w:rsidRPr="00D63B6B">
        <w:rPr>
          <w:spacing w:val="1"/>
          <w:sz w:val="28"/>
          <w:szCs w:val="28"/>
        </w:rPr>
        <w:t xml:space="preserve"> </w:t>
      </w:r>
      <w:r w:rsidRPr="00D63B6B">
        <w:rPr>
          <w:sz w:val="28"/>
          <w:szCs w:val="28"/>
        </w:rPr>
        <w:t>мотивации,</w:t>
      </w:r>
      <w:r w:rsidRPr="00D63B6B">
        <w:rPr>
          <w:spacing w:val="1"/>
          <w:sz w:val="28"/>
          <w:szCs w:val="28"/>
        </w:rPr>
        <w:t xml:space="preserve"> </w:t>
      </w:r>
      <w:r w:rsidRPr="00D63B6B">
        <w:rPr>
          <w:sz w:val="28"/>
          <w:szCs w:val="28"/>
        </w:rPr>
        <w:t>соревновательные</w:t>
      </w:r>
      <w:r w:rsidRPr="00D63B6B">
        <w:rPr>
          <w:spacing w:val="1"/>
          <w:sz w:val="28"/>
          <w:szCs w:val="28"/>
        </w:rPr>
        <w:t xml:space="preserve"> </w:t>
      </w:r>
      <w:r w:rsidRPr="00D63B6B">
        <w:rPr>
          <w:sz w:val="28"/>
          <w:szCs w:val="28"/>
        </w:rPr>
        <w:t>черты</w:t>
      </w:r>
      <w:r w:rsidRPr="00D63B6B">
        <w:rPr>
          <w:spacing w:val="1"/>
          <w:sz w:val="28"/>
          <w:szCs w:val="28"/>
        </w:rPr>
        <w:t xml:space="preserve"> </w:t>
      </w:r>
      <w:r w:rsidRPr="00D63B6B">
        <w:rPr>
          <w:sz w:val="28"/>
          <w:szCs w:val="28"/>
        </w:rPr>
        <w:t>характера,</w:t>
      </w:r>
      <w:r w:rsidRPr="00D63B6B">
        <w:rPr>
          <w:spacing w:val="1"/>
          <w:sz w:val="28"/>
          <w:szCs w:val="28"/>
        </w:rPr>
        <w:t xml:space="preserve"> </w:t>
      </w:r>
      <w:r w:rsidRPr="00D63B6B">
        <w:rPr>
          <w:sz w:val="28"/>
          <w:szCs w:val="28"/>
        </w:rPr>
        <w:t>предсоревновательная</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соревновательная</w:t>
      </w:r>
      <w:r w:rsidRPr="00D63B6B">
        <w:rPr>
          <w:spacing w:val="1"/>
          <w:sz w:val="28"/>
          <w:szCs w:val="28"/>
        </w:rPr>
        <w:t xml:space="preserve"> </w:t>
      </w:r>
      <w:r w:rsidRPr="00D63B6B">
        <w:rPr>
          <w:sz w:val="28"/>
          <w:szCs w:val="28"/>
        </w:rPr>
        <w:t>эмоциональная</w:t>
      </w:r>
      <w:r w:rsidRPr="00D63B6B">
        <w:rPr>
          <w:spacing w:val="1"/>
          <w:sz w:val="28"/>
          <w:szCs w:val="28"/>
        </w:rPr>
        <w:t xml:space="preserve"> </w:t>
      </w:r>
      <w:r w:rsidRPr="00D63B6B">
        <w:rPr>
          <w:sz w:val="28"/>
          <w:szCs w:val="28"/>
        </w:rPr>
        <w:t>устойчивость,</w:t>
      </w:r>
      <w:r w:rsidRPr="00D63B6B">
        <w:rPr>
          <w:spacing w:val="1"/>
          <w:sz w:val="28"/>
          <w:szCs w:val="28"/>
        </w:rPr>
        <w:t xml:space="preserve"> </w:t>
      </w:r>
      <w:r w:rsidRPr="00D63B6B">
        <w:rPr>
          <w:sz w:val="28"/>
          <w:szCs w:val="28"/>
        </w:rPr>
        <w:t>способность</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самоконтроль и саморегуляции в соревновательной обстановке. В ходе психической подготовки к</w:t>
      </w:r>
      <w:r w:rsidRPr="00D63B6B">
        <w:rPr>
          <w:spacing w:val="1"/>
          <w:sz w:val="28"/>
          <w:szCs w:val="28"/>
        </w:rPr>
        <w:t xml:space="preserve"> </w:t>
      </w:r>
      <w:r w:rsidRPr="00D63B6B">
        <w:rPr>
          <w:sz w:val="28"/>
          <w:szCs w:val="28"/>
        </w:rPr>
        <w:t>конкретным соревнованиям нормируется специальная (предсоревновательная) психическая боевая</w:t>
      </w:r>
      <w:r w:rsidRPr="00D63B6B">
        <w:rPr>
          <w:spacing w:val="-57"/>
          <w:sz w:val="28"/>
          <w:szCs w:val="28"/>
        </w:rPr>
        <w:t xml:space="preserve"> </w:t>
      </w:r>
      <w:r w:rsidRPr="00D63B6B">
        <w:rPr>
          <w:sz w:val="28"/>
          <w:szCs w:val="28"/>
        </w:rPr>
        <w:t>готовность</w:t>
      </w:r>
      <w:r w:rsidRPr="00D63B6B">
        <w:rPr>
          <w:spacing w:val="1"/>
          <w:sz w:val="28"/>
          <w:szCs w:val="28"/>
        </w:rPr>
        <w:t xml:space="preserve"> </w:t>
      </w:r>
      <w:r w:rsidRPr="00D63B6B">
        <w:rPr>
          <w:sz w:val="28"/>
          <w:szCs w:val="28"/>
        </w:rPr>
        <w:t>спортсмена перед выступлением, характеризующаяся</w:t>
      </w:r>
      <w:r w:rsidRPr="00D63B6B">
        <w:rPr>
          <w:spacing w:val="1"/>
          <w:sz w:val="28"/>
          <w:szCs w:val="28"/>
        </w:rPr>
        <w:t xml:space="preserve"> </w:t>
      </w:r>
      <w:r w:rsidRPr="00D63B6B">
        <w:rPr>
          <w:sz w:val="28"/>
          <w:szCs w:val="28"/>
        </w:rPr>
        <w:t>уверенностью в своих силах,</w:t>
      </w:r>
      <w:r w:rsidRPr="00D63B6B">
        <w:rPr>
          <w:spacing w:val="1"/>
          <w:sz w:val="28"/>
          <w:szCs w:val="28"/>
        </w:rPr>
        <w:t xml:space="preserve"> </w:t>
      </w:r>
      <w:r w:rsidRPr="00D63B6B">
        <w:rPr>
          <w:sz w:val="28"/>
          <w:szCs w:val="28"/>
        </w:rPr>
        <w:t>стремлением к</w:t>
      </w:r>
      <w:r w:rsidRPr="00D63B6B">
        <w:rPr>
          <w:spacing w:val="1"/>
          <w:sz w:val="28"/>
          <w:szCs w:val="28"/>
        </w:rPr>
        <w:t xml:space="preserve"> </w:t>
      </w:r>
      <w:r w:rsidRPr="00D63B6B">
        <w:rPr>
          <w:sz w:val="28"/>
          <w:szCs w:val="28"/>
        </w:rPr>
        <w:t>успеху,</w:t>
      </w:r>
      <w:r w:rsidRPr="00D63B6B">
        <w:rPr>
          <w:spacing w:val="1"/>
          <w:sz w:val="28"/>
          <w:szCs w:val="28"/>
        </w:rPr>
        <w:t xml:space="preserve"> </w:t>
      </w:r>
      <w:r w:rsidRPr="00D63B6B">
        <w:rPr>
          <w:sz w:val="28"/>
          <w:szCs w:val="28"/>
        </w:rPr>
        <w:t>оптимальным</w:t>
      </w:r>
      <w:r w:rsidRPr="00D63B6B">
        <w:rPr>
          <w:spacing w:val="1"/>
          <w:sz w:val="28"/>
          <w:szCs w:val="28"/>
        </w:rPr>
        <w:t xml:space="preserve"> </w:t>
      </w:r>
      <w:r w:rsidRPr="00D63B6B">
        <w:rPr>
          <w:sz w:val="28"/>
          <w:szCs w:val="28"/>
        </w:rPr>
        <w:t>уровнем эмоционального</w:t>
      </w:r>
      <w:r w:rsidRPr="00D63B6B">
        <w:rPr>
          <w:spacing w:val="1"/>
          <w:sz w:val="28"/>
          <w:szCs w:val="28"/>
        </w:rPr>
        <w:t xml:space="preserve"> </w:t>
      </w:r>
      <w:r w:rsidRPr="00D63B6B">
        <w:rPr>
          <w:sz w:val="28"/>
          <w:szCs w:val="28"/>
        </w:rPr>
        <w:t>возбуждения,</w:t>
      </w:r>
      <w:r w:rsidRPr="00D63B6B">
        <w:rPr>
          <w:spacing w:val="1"/>
          <w:sz w:val="28"/>
          <w:szCs w:val="28"/>
        </w:rPr>
        <w:t xml:space="preserve"> </w:t>
      </w:r>
      <w:r w:rsidRPr="00D63B6B">
        <w:rPr>
          <w:sz w:val="28"/>
          <w:szCs w:val="28"/>
        </w:rPr>
        <w:t>устойчивостью к</w:t>
      </w:r>
      <w:r w:rsidRPr="00D63B6B">
        <w:rPr>
          <w:spacing w:val="1"/>
          <w:sz w:val="28"/>
          <w:szCs w:val="28"/>
        </w:rPr>
        <w:t xml:space="preserve"> </w:t>
      </w:r>
      <w:r w:rsidRPr="00D63B6B">
        <w:rPr>
          <w:sz w:val="28"/>
          <w:szCs w:val="28"/>
        </w:rPr>
        <w:t>влиянию внутренних и внешних помех, способностью управлять своими действиями, эмоциями и</w:t>
      </w:r>
      <w:r w:rsidRPr="00D63B6B">
        <w:rPr>
          <w:spacing w:val="1"/>
          <w:sz w:val="28"/>
          <w:szCs w:val="28"/>
        </w:rPr>
        <w:t xml:space="preserve"> </w:t>
      </w:r>
      <w:r w:rsidRPr="00D63B6B">
        <w:rPr>
          <w:sz w:val="28"/>
          <w:szCs w:val="28"/>
        </w:rPr>
        <w:t>поведением,</w:t>
      </w:r>
      <w:r w:rsidRPr="00D63B6B">
        <w:rPr>
          <w:spacing w:val="1"/>
          <w:sz w:val="28"/>
          <w:szCs w:val="28"/>
        </w:rPr>
        <w:t xml:space="preserve"> </w:t>
      </w:r>
      <w:r w:rsidRPr="00D63B6B">
        <w:rPr>
          <w:sz w:val="28"/>
          <w:szCs w:val="28"/>
        </w:rPr>
        <w:t>умением</w:t>
      </w:r>
      <w:r w:rsidRPr="00D63B6B">
        <w:rPr>
          <w:spacing w:val="1"/>
          <w:sz w:val="28"/>
          <w:szCs w:val="28"/>
        </w:rPr>
        <w:t xml:space="preserve"> </w:t>
      </w:r>
      <w:r w:rsidRPr="00D63B6B">
        <w:rPr>
          <w:sz w:val="28"/>
          <w:szCs w:val="28"/>
        </w:rPr>
        <w:t>немедленно</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эффективно</w:t>
      </w:r>
      <w:r w:rsidRPr="00D63B6B">
        <w:rPr>
          <w:spacing w:val="1"/>
          <w:sz w:val="28"/>
          <w:szCs w:val="28"/>
        </w:rPr>
        <w:t xml:space="preserve"> </w:t>
      </w:r>
      <w:r w:rsidRPr="00D63B6B">
        <w:rPr>
          <w:sz w:val="28"/>
          <w:szCs w:val="28"/>
        </w:rPr>
        <w:t>выполнять</w:t>
      </w:r>
      <w:r w:rsidRPr="00D63B6B">
        <w:rPr>
          <w:spacing w:val="1"/>
          <w:sz w:val="28"/>
          <w:szCs w:val="28"/>
        </w:rPr>
        <w:t xml:space="preserve"> </w:t>
      </w:r>
      <w:r w:rsidRPr="00D63B6B">
        <w:rPr>
          <w:sz w:val="28"/>
          <w:szCs w:val="28"/>
        </w:rPr>
        <w:t>во</w:t>
      </w:r>
      <w:r w:rsidRPr="00D63B6B">
        <w:rPr>
          <w:spacing w:val="1"/>
          <w:sz w:val="28"/>
          <w:szCs w:val="28"/>
        </w:rPr>
        <w:t xml:space="preserve"> </w:t>
      </w:r>
      <w:r w:rsidRPr="00D63B6B">
        <w:rPr>
          <w:sz w:val="28"/>
          <w:szCs w:val="28"/>
        </w:rPr>
        <w:t>время</w:t>
      </w:r>
      <w:r w:rsidRPr="00D63B6B">
        <w:rPr>
          <w:spacing w:val="1"/>
          <w:sz w:val="28"/>
          <w:szCs w:val="28"/>
        </w:rPr>
        <w:t xml:space="preserve"> </w:t>
      </w:r>
      <w:r w:rsidRPr="00D63B6B">
        <w:rPr>
          <w:sz w:val="28"/>
          <w:szCs w:val="28"/>
        </w:rPr>
        <w:t>выступления</w:t>
      </w:r>
      <w:r w:rsidRPr="00D63B6B">
        <w:rPr>
          <w:spacing w:val="1"/>
          <w:sz w:val="28"/>
          <w:szCs w:val="28"/>
        </w:rPr>
        <w:t xml:space="preserve"> </w:t>
      </w:r>
      <w:r w:rsidRPr="00D63B6B">
        <w:rPr>
          <w:sz w:val="28"/>
          <w:szCs w:val="28"/>
        </w:rPr>
        <w:t>действия,</w:t>
      </w:r>
      <w:r w:rsidRPr="00D63B6B">
        <w:rPr>
          <w:spacing w:val="1"/>
          <w:sz w:val="28"/>
          <w:szCs w:val="28"/>
        </w:rPr>
        <w:t xml:space="preserve"> </w:t>
      </w:r>
      <w:r w:rsidRPr="00D63B6B">
        <w:rPr>
          <w:sz w:val="28"/>
          <w:szCs w:val="28"/>
        </w:rPr>
        <w:t>необходимые</w:t>
      </w:r>
      <w:r w:rsidRPr="00D63B6B">
        <w:rPr>
          <w:spacing w:val="-3"/>
          <w:sz w:val="28"/>
          <w:szCs w:val="28"/>
        </w:rPr>
        <w:t xml:space="preserve"> </w:t>
      </w:r>
      <w:r w:rsidRPr="00D63B6B">
        <w:rPr>
          <w:sz w:val="28"/>
          <w:szCs w:val="28"/>
        </w:rPr>
        <w:t>для</w:t>
      </w:r>
      <w:r w:rsidRPr="00D63B6B">
        <w:rPr>
          <w:spacing w:val="2"/>
          <w:sz w:val="28"/>
          <w:szCs w:val="28"/>
        </w:rPr>
        <w:t xml:space="preserve"> </w:t>
      </w:r>
      <w:r w:rsidRPr="00D63B6B">
        <w:rPr>
          <w:sz w:val="28"/>
          <w:szCs w:val="28"/>
        </w:rPr>
        <w:t>успеха.</w:t>
      </w:r>
    </w:p>
    <w:p w14:paraId="7CFCF102" w14:textId="77777777" w:rsidR="00C37901" w:rsidRPr="00D63B6B" w:rsidRDefault="00C37901" w:rsidP="00D0701C">
      <w:pPr>
        <w:pStyle w:val="a6"/>
        <w:numPr>
          <w:ilvl w:val="1"/>
          <w:numId w:val="37"/>
        </w:numPr>
        <w:tabs>
          <w:tab w:val="left" w:pos="1304"/>
        </w:tabs>
        <w:spacing w:before="1"/>
        <w:ind w:left="0" w:right="3" w:firstLine="709"/>
        <w:jc w:val="both"/>
        <w:rPr>
          <w:i/>
          <w:sz w:val="28"/>
          <w:szCs w:val="28"/>
        </w:rPr>
      </w:pPr>
      <w:r w:rsidRPr="00D63B6B">
        <w:rPr>
          <w:i/>
          <w:sz w:val="28"/>
          <w:szCs w:val="28"/>
          <w:u w:val="single"/>
        </w:rPr>
        <w:t>Планирование</w:t>
      </w:r>
      <w:r w:rsidRPr="00D63B6B">
        <w:rPr>
          <w:i/>
          <w:spacing w:val="-5"/>
          <w:sz w:val="28"/>
          <w:szCs w:val="28"/>
          <w:u w:val="single"/>
        </w:rPr>
        <w:t xml:space="preserve"> </w:t>
      </w:r>
      <w:r w:rsidRPr="00D63B6B">
        <w:rPr>
          <w:i/>
          <w:sz w:val="28"/>
          <w:szCs w:val="28"/>
          <w:u w:val="single"/>
        </w:rPr>
        <w:t>спортивных</w:t>
      </w:r>
      <w:r w:rsidRPr="00D63B6B">
        <w:rPr>
          <w:i/>
          <w:spacing w:val="-5"/>
          <w:sz w:val="28"/>
          <w:szCs w:val="28"/>
          <w:u w:val="single"/>
        </w:rPr>
        <w:t xml:space="preserve"> </w:t>
      </w:r>
      <w:r w:rsidRPr="00D63B6B">
        <w:rPr>
          <w:i/>
          <w:sz w:val="28"/>
          <w:szCs w:val="28"/>
          <w:u w:val="single"/>
        </w:rPr>
        <w:t>результатов.</w:t>
      </w:r>
    </w:p>
    <w:p w14:paraId="0EB6C434" w14:textId="77777777" w:rsidR="00C37901" w:rsidRPr="00D63B6B" w:rsidRDefault="00C37901" w:rsidP="00480FE9">
      <w:pPr>
        <w:pStyle w:val="a3"/>
        <w:ind w:left="0" w:right="3" w:firstLine="709"/>
        <w:rPr>
          <w:sz w:val="28"/>
          <w:szCs w:val="28"/>
        </w:rPr>
      </w:pPr>
      <w:r w:rsidRPr="00D63B6B">
        <w:rPr>
          <w:sz w:val="28"/>
          <w:szCs w:val="28"/>
        </w:rPr>
        <w:t>Основными</w:t>
      </w:r>
      <w:r w:rsidRPr="00D63B6B">
        <w:rPr>
          <w:spacing w:val="-3"/>
          <w:sz w:val="28"/>
          <w:szCs w:val="28"/>
        </w:rPr>
        <w:t xml:space="preserve"> </w:t>
      </w:r>
      <w:r w:rsidRPr="00D63B6B">
        <w:rPr>
          <w:sz w:val="28"/>
          <w:szCs w:val="28"/>
        </w:rPr>
        <w:t>показателями</w:t>
      </w:r>
      <w:r w:rsidRPr="00D63B6B">
        <w:rPr>
          <w:spacing w:val="-3"/>
          <w:sz w:val="28"/>
          <w:szCs w:val="28"/>
        </w:rPr>
        <w:t xml:space="preserve"> </w:t>
      </w:r>
      <w:r w:rsidRPr="00D63B6B">
        <w:rPr>
          <w:sz w:val="28"/>
          <w:szCs w:val="28"/>
        </w:rPr>
        <w:t>результативности</w:t>
      </w:r>
      <w:r w:rsidRPr="00D63B6B">
        <w:rPr>
          <w:spacing w:val="-2"/>
          <w:sz w:val="28"/>
          <w:szCs w:val="28"/>
        </w:rPr>
        <w:t xml:space="preserve"> </w:t>
      </w:r>
      <w:r w:rsidRPr="00D63B6B">
        <w:rPr>
          <w:sz w:val="28"/>
          <w:szCs w:val="28"/>
        </w:rPr>
        <w:t>образовательного</w:t>
      </w:r>
      <w:r w:rsidRPr="00D63B6B">
        <w:rPr>
          <w:spacing w:val="-3"/>
          <w:sz w:val="28"/>
          <w:szCs w:val="28"/>
        </w:rPr>
        <w:t xml:space="preserve"> </w:t>
      </w:r>
      <w:r w:rsidRPr="00D63B6B">
        <w:rPr>
          <w:sz w:val="28"/>
          <w:szCs w:val="28"/>
        </w:rPr>
        <w:t>спортивного</w:t>
      </w:r>
      <w:r w:rsidRPr="00D63B6B">
        <w:rPr>
          <w:spacing w:val="54"/>
          <w:sz w:val="28"/>
          <w:szCs w:val="28"/>
        </w:rPr>
        <w:t xml:space="preserve"> </w:t>
      </w:r>
      <w:r w:rsidRPr="00D63B6B">
        <w:rPr>
          <w:sz w:val="28"/>
          <w:szCs w:val="28"/>
        </w:rPr>
        <w:t>процесса</w:t>
      </w:r>
      <w:r w:rsidRPr="00D63B6B">
        <w:rPr>
          <w:spacing w:val="-4"/>
          <w:sz w:val="28"/>
          <w:szCs w:val="28"/>
        </w:rPr>
        <w:t xml:space="preserve"> </w:t>
      </w:r>
      <w:r w:rsidRPr="00D63B6B">
        <w:rPr>
          <w:sz w:val="28"/>
          <w:szCs w:val="28"/>
        </w:rPr>
        <w:t>являются:</w:t>
      </w:r>
    </w:p>
    <w:p w14:paraId="1491B6B7" w14:textId="77777777" w:rsidR="00C37901" w:rsidRPr="00D63B6B" w:rsidRDefault="00C37901" w:rsidP="00480FE9">
      <w:pPr>
        <w:pStyle w:val="a3"/>
        <w:ind w:left="0" w:right="3" w:firstLine="709"/>
        <w:rPr>
          <w:sz w:val="28"/>
          <w:szCs w:val="28"/>
        </w:rPr>
      </w:pPr>
      <w:r w:rsidRPr="00D63B6B">
        <w:rPr>
          <w:sz w:val="28"/>
          <w:szCs w:val="28"/>
        </w:rPr>
        <w:t>−</w:t>
      </w:r>
      <w:r w:rsidRPr="00D63B6B">
        <w:rPr>
          <w:spacing w:val="-4"/>
          <w:sz w:val="28"/>
          <w:szCs w:val="28"/>
        </w:rPr>
        <w:t xml:space="preserve"> </w:t>
      </w:r>
      <w:r w:rsidRPr="00D63B6B">
        <w:rPr>
          <w:sz w:val="28"/>
          <w:szCs w:val="28"/>
        </w:rPr>
        <w:t>сохранность</w:t>
      </w:r>
      <w:r w:rsidRPr="00D63B6B">
        <w:rPr>
          <w:spacing w:val="-2"/>
          <w:sz w:val="28"/>
          <w:szCs w:val="28"/>
        </w:rPr>
        <w:t xml:space="preserve"> </w:t>
      </w:r>
      <w:r w:rsidRPr="00D63B6B">
        <w:rPr>
          <w:sz w:val="28"/>
          <w:szCs w:val="28"/>
        </w:rPr>
        <w:t>контингента</w:t>
      </w:r>
      <w:r w:rsidRPr="00D63B6B">
        <w:rPr>
          <w:spacing w:val="-3"/>
          <w:sz w:val="28"/>
          <w:szCs w:val="28"/>
        </w:rPr>
        <w:t xml:space="preserve"> </w:t>
      </w:r>
      <w:r w:rsidRPr="00D63B6B">
        <w:rPr>
          <w:sz w:val="28"/>
          <w:szCs w:val="28"/>
        </w:rPr>
        <w:t>обучающихся;</w:t>
      </w:r>
    </w:p>
    <w:p w14:paraId="351B4A52" w14:textId="77777777" w:rsidR="00C37901" w:rsidRPr="00D63B6B" w:rsidRDefault="00C37901" w:rsidP="00480FE9">
      <w:pPr>
        <w:pStyle w:val="a3"/>
        <w:ind w:left="0" w:right="3" w:firstLine="709"/>
        <w:rPr>
          <w:sz w:val="28"/>
          <w:szCs w:val="28"/>
        </w:rPr>
      </w:pPr>
      <w:r w:rsidRPr="00D63B6B">
        <w:rPr>
          <w:sz w:val="28"/>
          <w:szCs w:val="28"/>
        </w:rPr>
        <w:t>−</w:t>
      </w:r>
      <w:r w:rsidRPr="00D63B6B">
        <w:rPr>
          <w:spacing w:val="15"/>
          <w:sz w:val="28"/>
          <w:szCs w:val="28"/>
        </w:rPr>
        <w:t xml:space="preserve"> </w:t>
      </w:r>
      <w:r w:rsidRPr="00D63B6B">
        <w:rPr>
          <w:sz w:val="28"/>
          <w:szCs w:val="28"/>
        </w:rPr>
        <w:t>результаты</w:t>
      </w:r>
      <w:r w:rsidRPr="00D63B6B">
        <w:rPr>
          <w:spacing w:val="15"/>
          <w:sz w:val="28"/>
          <w:szCs w:val="28"/>
        </w:rPr>
        <w:t xml:space="preserve"> </w:t>
      </w:r>
      <w:r w:rsidRPr="00D63B6B">
        <w:rPr>
          <w:sz w:val="28"/>
          <w:szCs w:val="28"/>
        </w:rPr>
        <w:t>педагогической</w:t>
      </w:r>
      <w:r w:rsidRPr="00D63B6B">
        <w:rPr>
          <w:spacing w:val="16"/>
          <w:sz w:val="28"/>
          <w:szCs w:val="28"/>
        </w:rPr>
        <w:t xml:space="preserve"> </w:t>
      </w:r>
      <w:r w:rsidRPr="00D63B6B">
        <w:rPr>
          <w:sz w:val="28"/>
          <w:szCs w:val="28"/>
        </w:rPr>
        <w:t>диагностики</w:t>
      </w:r>
      <w:r w:rsidRPr="00D63B6B">
        <w:rPr>
          <w:spacing w:val="15"/>
          <w:sz w:val="28"/>
          <w:szCs w:val="28"/>
        </w:rPr>
        <w:t xml:space="preserve"> </w:t>
      </w:r>
      <w:r w:rsidRPr="00D63B6B">
        <w:rPr>
          <w:sz w:val="28"/>
          <w:szCs w:val="28"/>
        </w:rPr>
        <w:t>(тестирование,</w:t>
      </w:r>
      <w:r w:rsidRPr="00D63B6B">
        <w:rPr>
          <w:spacing w:val="15"/>
          <w:sz w:val="28"/>
          <w:szCs w:val="28"/>
        </w:rPr>
        <w:t xml:space="preserve"> </w:t>
      </w:r>
      <w:r w:rsidRPr="00D63B6B">
        <w:rPr>
          <w:sz w:val="28"/>
          <w:szCs w:val="28"/>
        </w:rPr>
        <w:t>контрольно-переводные</w:t>
      </w:r>
      <w:r w:rsidRPr="00D63B6B">
        <w:rPr>
          <w:spacing w:val="14"/>
          <w:sz w:val="28"/>
          <w:szCs w:val="28"/>
        </w:rPr>
        <w:t xml:space="preserve"> </w:t>
      </w:r>
      <w:r w:rsidRPr="00D63B6B">
        <w:rPr>
          <w:sz w:val="28"/>
          <w:szCs w:val="28"/>
        </w:rPr>
        <w:t>нормативы,</w:t>
      </w:r>
      <w:r w:rsidRPr="00D63B6B">
        <w:rPr>
          <w:spacing w:val="-57"/>
          <w:sz w:val="28"/>
          <w:szCs w:val="28"/>
        </w:rPr>
        <w:t xml:space="preserve"> </w:t>
      </w:r>
      <w:r w:rsidRPr="00D63B6B">
        <w:rPr>
          <w:sz w:val="28"/>
          <w:szCs w:val="28"/>
        </w:rPr>
        <w:t>мониторинг</w:t>
      </w:r>
      <w:r w:rsidRPr="00D63B6B">
        <w:rPr>
          <w:spacing w:val="-1"/>
          <w:sz w:val="28"/>
          <w:szCs w:val="28"/>
        </w:rPr>
        <w:t xml:space="preserve"> </w:t>
      </w:r>
      <w:r w:rsidRPr="00D63B6B">
        <w:rPr>
          <w:sz w:val="28"/>
          <w:szCs w:val="28"/>
        </w:rPr>
        <w:t>физического развития</w:t>
      </w:r>
      <w:r w:rsidRPr="00D63B6B">
        <w:rPr>
          <w:spacing w:val="-3"/>
          <w:sz w:val="28"/>
          <w:szCs w:val="28"/>
        </w:rPr>
        <w:t xml:space="preserve"> </w:t>
      </w:r>
      <w:r w:rsidRPr="00D63B6B">
        <w:rPr>
          <w:sz w:val="28"/>
          <w:szCs w:val="28"/>
        </w:rPr>
        <w:t>и</w:t>
      </w:r>
      <w:r w:rsidRPr="00D63B6B">
        <w:rPr>
          <w:spacing w:val="-1"/>
          <w:sz w:val="28"/>
          <w:szCs w:val="28"/>
        </w:rPr>
        <w:t xml:space="preserve"> </w:t>
      </w:r>
      <w:r w:rsidRPr="00D63B6B">
        <w:rPr>
          <w:sz w:val="28"/>
          <w:szCs w:val="28"/>
        </w:rPr>
        <w:t>физической подготовленности);</w:t>
      </w:r>
    </w:p>
    <w:p w14:paraId="72FEFC56" w14:textId="77777777" w:rsidR="00C37901" w:rsidRPr="00D63B6B" w:rsidRDefault="00C37901" w:rsidP="00480FE9">
      <w:pPr>
        <w:pStyle w:val="a3"/>
        <w:spacing w:before="1"/>
        <w:ind w:left="0" w:right="3" w:firstLine="709"/>
        <w:rPr>
          <w:sz w:val="28"/>
          <w:szCs w:val="28"/>
        </w:rPr>
      </w:pPr>
      <w:r w:rsidRPr="00D63B6B">
        <w:rPr>
          <w:sz w:val="28"/>
          <w:szCs w:val="28"/>
        </w:rPr>
        <w:t>−</w:t>
      </w:r>
      <w:r w:rsidRPr="00D63B6B">
        <w:rPr>
          <w:spacing w:val="-4"/>
          <w:sz w:val="28"/>
          <w:szCs w:val="28"/>
        </w:rPr>
        <w:t xml:space="preserve"> </w:t>
      </w:r>
      <w:r w:rsidRPr="00D63B6B">
        <w:rPr>
          <w:sz w:val="28"/>
          <w:szCs w:val="28"/>
        </w:rPr>
        <w:t>спортивные</w:t>
      </w:r>
      <w:r w:rsidRPr="00D63B6B">
        <w:rPr>
          <w:spacing w:val="-4"/>
          <w:sz w:val="28"/>
          <w:szCs w:val="28"/>
        </w:rPr>
        <w:t xml:space="preserve"> </w:t>
      </w:r>
      <w:r w:rsidRPr="00D63B6B">
        <w:rPr>
          <w:sz w:val="28"/>
          <w:szCs w:val="28"/>
        </w:rPr>
        <w:t>достижения</w:t>
      </w:r>
      <w:r w:rsidRPr="00D63B6B">
        <w:rPr>
          <w:spacing w:val="-2"/>
          <w:sz w:val="28"/>
          <w:szCs w:val="28"/>
        </w:rPr>
        <w:t xml:space="preserve"> </w:t>
      </w:r>
      <w:r w:rsidRPr="00D63B6B">
        <w:rPr>
          <w:sz w:val="28"/>
          <w:szCs w:val="28"/>
        </w:rPr>
        <w:t>обучающихся.</w:t>
      </w:r>
    </w:p>
    <w:p w14:paraId="3B235332" w14:textId="77777777" w:rsidR="00C37901" w:rsidRPr="00D63B6B" w:rsidRDefault="00C37901" w:rsidP="00480FE9">
      <w:pPr>
        <w:pStyle w:val="a3"/>
        <w:ind w:left="0" w:right="3" w:firstLine="709"/>
        <w:jc w:val="both"/>
        <w:rPr>
          <w:sz w:val="28"/>
          <w:szCs w:val="28"/>
        </w:rPr>
      </w:pPr>
      <w:r w:rsidRPr="00D63B6B">
        <w:rPr>
          <w:sz w:val="28"/>
          <w:szCs w:val="28"/>
        </w:rPr>
        <w:t>Планирование</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результатов</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спорте</w:t>
      </w:r>
      <w:r w:rsidRPr="00D63B6B">
        <w:rPr>
          <w:spacing w:val="1"/>
          <w:sz w:val="28"/>
          <w:szCs w:val="28"/>
        </w:rPr>
        <w:t xml:space="preserve"> </w:t>
      </w:r>
      <w:r w:rsidRPr="00D63B6B">
        <w:rPr>
          <w:sz w:val="28"/>
          <w:szCs w:val="28"/>
        </w:rPr>
        <w:t>инвалидов,</w:t>
      </w:r>
      <w:r w:rsidRPr="00D63B6B">
        <w:rPr>
          <w:spacing w:val="1"/>
          <w:sz w:val="28"/>
          <w:szCs w:val="28"/>
        </w:rPr>
        <w:t xml:space="preserve"> </w:t>
      </w:r>
      <w:r w:rsidRPr="00D63B6B">
        <w:rPr>
          <w:sz w:val="28"/>
          <w:szCs w:val="28"/>
        </w:rPr>
        <w:t>лиц</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ограниченными</w:t>
      </w:r>
      <w:r w:rsidRPr="00D63B6B">
        <w:rPr>
          <w:spacing w:val="1"/>
          <w:sz w:val="28"/>
          <w:szCs w:val="28"/>
        </w:rPr>
        <w:t xml:space="preserve"> </w:t>
      </w:r>
      <w:r w:rsidRPr="00D63B6B">
        <w:rPr>
          <w:sz w:val="28"/>
          <w:szCs w:val="28"/>
        </w:rPr>
        <w:t>возможностями</w:t>
      </w:r>
      <w:r w:rsidRPr="00D63B6B">
        <w:rPr>
          <w:spacing w:val="1"/>
          <w:sz w:val="28"/>
          <w:szCs w:val="28"/>
        </w:rPr>
        <w:t xml:space="preserve"> </w:t>
      </w:r>
      <w:r w:rsidRPr="00D63B6B">
        <w:rPr>
          <w:sz w:val="28"/>
          <w:szCs w:val="28"/>
        </w:rPr>
        <w:t>здоровья</w:t>
      </w:r>
      <w:r w:rsidRPr="00D63B6B">
        <w:rPr>
          <w:spacing w:val="1"/>
          <w:sz w:val="28"/>
          <w:szCs w:val="28"/>
        </w:rPr>
        <w:t xml:space="preserve"> </w:t>
      </w:r>
      <w:r w:rsidRPr="00D63B6B">
        <w:rPr>
          <w:sz w:val="28"/>
          <w:szCs w:val="28"/>
        </w:rPr>
        <w:t>начинается</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этапах</w:t>
      </w:r>
      <w:r w:rsidRPr="00D63B6B">
        <w:rPr>
          <w:spacing w:val="1"/>
          <w:sz w:val="28"/>
          <w:szCs w:val="28"/>
        </w:rPr>
        <w:t xml:space="preserve"> </w:t>
      </w:r>
      <w:r w:rsidRPr="00D63B6B">
        <w:rPr>
          <w:sz w:val="28"/>
          <w:szCs w:val="28"/>
        </w:rPr>
        <w:t>углубленной</w:t>
      </w:r>
      <w:r w:rsidRPr="00D63B6B">
        <w:rPr>
          <w:spacing w:val="1"/>
          <w:sz w:val="28"/>
          <w:szCs w:val="28"/>
        </w:rPr>
        <w:t xml:space="preserve"> </w:t>
      </w:r>
      <w:r w:rsidRPr="00D63B6B">
        <w:rPr>
          <w:sz w:val="28"/>
          <w:szCs w:val="28"/>
        </w:rPr>
        <w:t>специализации</w:t>
      </w:r>
      <w:r w:rsidRPr="00D63B6B">
        <w:rPr>
          <w:spacing w:val="1"/>
          <w:sz w:val="28"/>
          <w:szCs w:val="28"/>
        </w:rPr>
        <w:t xml:space="preserve"> </w:t>
      </w:r>
      <w:r w:rsidRPr="00D63B6B">
        <w:rPr>
          <w:sz w:val="28"/>
          <w:szCs w:val="28"/>
        </w:rPr>
        <w:t>(группы</w:t>
      </w:r>
      <w:r w:rsidRPr="00D63B6B">
        <w:rPr>
          <w:spacing w:val="1"/>
          <w:sz w:val="28"/>
          <w:szCs w:val="28"/>
        </w:rPr>
        <w:t xml:space="preserve"> </w:t>
      </w:r>
      <w:r w:rsidRPr="00D63B6B">
        <w:rPr>
          <w:sz w:val="28"/>
          <w:szCs w:val="28"/>
        </w:rPr>
        <w:t>совершенствования</w:t>
      </w:r>
      <w:r w:rsidRPr="00D63B6B">
        <w:rPr>
          <w:spacing w:val="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мастерства</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высшего</w:t>
      </w:r>
      <w:r w:rsidRPr="00D63B6B">
        <w:rPr>
          <w:spacing w:val="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мастерства).</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ростом</w:t>
      </w:r>
      <w:r w:rsidRPr="00D63B6B">
        <w:rPr>
          <w:spacing w:val="1"/>
          <w:sz w:val="28"/>
          <w:szCs w:val="28"/>
        </w:rPr>
        <w:t xml:space="preserve"> </w:t>
      </w:r>
      <w:r w:rsidRPr="00D63B6B">
        <w:rPr>
          <w:sz w:val="28"/>
          <w:szCs w:val="28"/>
        </w:rPr>
        <w:t>спортивной квалификации ориентация на нормативные величины объемов нагрузки, показателей</w:t>
      </w:r>
      <w:r w:rsidRPr="00D63B6B">
        <w:rPr>
          <w:spacing w:val="1"/>
          <w:sz w:val="28"/>
          <w:szCs w:val="28"/>
        </w:rPr>
        <w:t xml:space="preserve"> </w:t>
      </w:r>
      <w:r w:rsidRPr="00D63B6B">
        <w:rPr>
          <w:sz w:val="28"/>
          <w:szCs w:val="28"/>
        </w:rPr>
        <w:t>общей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специальной</w:t>
      </w:r>
      <w:r w:rsidRPr="00D63B6B">
        <w:rPr>
          <w:spacing w:val="1"/>
          <w:sz w:val="28"/>
          <w:szCs w:val="28"/>
        </w:rPr>
        <w:t xml:space="preserve"> </w:t>
      </w:r>
      <w:r w:rsidRPr="00D63B6B">
        <w:rPr>
          <w:sz w:val="28"/>
          <w:szCs w:val="28"/>
        </w:rPr>
        <w:t>подготовленности,</w:t>
      </w:r>
      <w:r w:rsidRPr="00D63B6B">
        <w:rPr>
          <w:spacing w:val="1"/>
          <w:sz w:val="28"/>
          <w:szCs w:val="28"/>
        </w:rPr>
        <w:t xml:space="preserve"> </w:t>
      </w:r>
      <w:r w:rsidRPr="00D63B6B">
        <w:rPr>
          <w:sz w:val="28"/>
          <w:szCs w:val="28"/>
        </w:rPr>
        <w:t>обусловленные</w:t>
      </w:r>
      <w:r w:rsidRPr="00D63B6B">
        <w:rPr>
          <w:spacing w:val="1"/>
          <w:sz w:val="28"/>
          <w:szCs w:val="28"/>
        </w:rPr>
        <w:t xml:space="preserve"> </w:t>
      </w:r>
      <w:r w:rsidRPr="00D63B6B">
        <w:rPr>
          <w:sz w:val="28"/>
          <w:szCs w:val="28"/>
        </w:rPr>
        <w:t>возрастными</w:t>
      </w:r>
      <w:r w:rsidRPr="00D63B6B">
        <w:rPr>
          <w:spacing w:val="1"/>
          <w:sz w:val="28"/>
          <w:szCs w:val="28"/>
        </w:rPr>
        <w:t xml:space="preserve"> </w:t>
      </w:r>
      <w:r w:rsidRPr="00D63B6B">
        <w:rPr>
          <w:sz w:val="28"/>
          <w:szCs w:val="28"/>
        </w:rPr>
        <w:t>закономерностям</w:t>
      </w:r>
      <w:r w:rsidRPr="00D63B6B">
        <w:rPr>
          <w:spacing w:val="61"/>
          <w:sz w:val="28"/>
          <w:szCs w:val="28"/>
        </w:rPr>
        <w:t xml:space="preserve"> </w:t>
      </w:r>
      <w:r w:rsidRPr="00D63B6B">
        <w:rPr>
          <w:sz w:val="28"/>
          <w:szCs w:val="28"/>
        </w:rPr>
        <w:t>и</w:t>
      </w:r>
      <w:r w:rsidRPr="00D63B6B">
        <w:rPr>
          <w:spacing w:val="1"/>
          <w:sz w:val="28"/>
          <w:szCs w:val="28"/>
        </w:rPr>
        <w:t xml:space="preserve"> </w:t>
      </w:r>
      <w:r w:rsidRPr="00D63B6B">
        <w:rPr>
          <w:sz w:val="28"/>
          <w:szCs w:val="28"/>
        </w:rPr>
        <w:t>развития</w:t>
      </w:r>
      <w:r w:rsidRPr="00D63B6B">
        <w:rPr>
          <w:spacing w:val="1"/>
          <w:sz w:val="28"/>
          <w:szCs w:val="28"/>
        </w:rPr>
        <w:t xml:space="preserve"> </w:t>
      </w:r>
      <w:r w:rsidRPr="00D63B6B">
        <w:rPr>
          <w:sz w:val="28"/>
          <w:szCs w:val="28"/>
        </w:rPr>
        <w:t>основных</w:t>
      </w:r>
      <w:r w:rsidRPr="00D63B6B">
        <w:rPr>
          <w:spacing w:val="1"/>
          <w:sz w:val="28"/>
          <w:szCs w:val="28"/>
        </w:rPr>
        <w:t xml:space="preserve"> </w:t>
      </w:r>
      <w:r w:rsidRPr="00D63B6B">
        <w:rPr>
          <w:sz w:val="28"/>
          <w:szCs w:val="28"/>
        </w:rPr>
        <w:t>систем</w:t>
      </w:r>
      <w:r w:rsidRPr="00D63B6B">
        <w:rPr>
          <w:spacing w:val="1"/>
          <w:sz w:val="28"/>
          <w:szCs w:val="28"/>
        </w:rPr>
        <w:t xml:space="preserve"> </w:t>
      </w:r>
      <w:r w:rsidRPr="00D63B6B">
        <w:rPr>
          <w:sz w:val="28"/>
          <w:szCs w:val="28"/>
        </w:rPr>
        <w:t>организма</w:t>
      </w:r>
      <w:r w:rsidRPr="00D63B6B">
        <w:rPr>
          <w:spacing w:val="1"/>
          <w:sz w:val="28"/>
          <w:szCs w:val="28"/>
        </w:rPr>
        <w:t xml:space="preserve"> </w:t>
      </w:r>
      <w:r w:rsidRPr="00D63B6B">
        <w:rPr>
          <w:sz w:val="28"/>
          <w:szCs w:val="28"/>
        </w:rPr>
        <w:t>сменяется</w:t>
      </w:r>
      <w:r w:rsidRPr="00D63B6B">
        <w:rPr>
          <w:spacing w:val="1"/>
          <w:sz w:val="28"/>
          <w:szCs w:val="28"/>
        </w:rPr>
        <w:t xml:space="preserve"> </w:t>
      </w:r>
      <w:r w:rsidRPr="00D63B6B">
        <w:rPr>
          <w:sz w:val="28"/>
          <w:szCs w:val="28"/>
        </w:rPr>
        <w:t>вес</w:t>
      </w:r>
      <w:r w:rsidRPr="00D63B6B">
        <w:rPr>
          <w:spacing w:val="1"/>
          <w:sz w:val="28"/>
          <w:szCs w:val="28"/>
        </w:rPr>
        <w:t xml:space="preserve"> </w:t>
      </w:r>
      <w:r w:rsidRPr="00D63B6B">
        <w:rPr>
          <w:sz w:val="28"/>
          <w:szCs w:val="28"/>
        </w:rPr>
        <w:t>более</w:t>
      </w:r>
      <w:r w:rsidRPr="00D63B6B">
        <w:rPr>
          <w:spacing w:val="1"/>
          <w:sz w:val="28"/>
          <w:szCs w:val="28"/>
        </w:rPr>
        <w:t xml:space="preserve"> </w:t>
      </w:r>
      <w:r w:rsidRPr="00D63B6B">
        <w:rPr>
          <w:sz w:val="28"/>
          <w:szCs w:val="28"/>
        </w:rPr>
        <w:t>выраженной</w:t>
      </w:r>
      <w:r w:rsidRPr="00D63B6B">
        <w:rPr>
          <w:spacing w:val="1"/>
          <w:sz w:val="28"/>
          <w:szCs w:val="28"/>
        </w:rPr>
        <w:t xml:space="preserve"> </w:t>
      </w:r>
      <w:r w:rsidRPr="00D63B6B">
        <w:rPr>
          <w:sz w:val="28"/>
          <w:szCs w:val="28"/>
        </w:rPr>
        <w:t>индивидуализацией</w:t>
      </w:r>
      <w:r w:rsidRPr="00D63B6B">
        <w:rPr>
          <w:spacing w:val="1"/>
          <w:sz w:val="28"/>
          <w:szCs w:val="28"/>
        </w:rPr>
        <w:t xml:space="preserve"> </w:t>
      </w:r>
      <w:r w:rsidRPr="00D63B6B">
        <w:rPr>
          <w:sz w:val="28"/>
          <w:szCs w:val="28"/>
        </w:rPr>
        <w:t>подготовки. Необходимо регулярно оценивать и сопоставлять с оптимальными величинами темпы</w:t>
      </w:r>
      <w:r w:rsidRPr="00D63B6B">
        <w:rPr>
          <w:spacing w:val="-57"/>
          <w:sz w:val="28"/>
          <w:szCs w:val="28"/>
        </w:rPr>
        <w:t xml:space="preserve"> </w:t>
      </w:r>
      <w:r w:rsidRPr="00D63B6B">
        <w:rPr>
          <w:sz w:val="28"/>
          <w:szCs w:val="28"/>
        </w:rPr>
        <w:t>роста</w:t>
      </w:r>
      <w:r w:rsidRPr="00D63B6B">
        <w:rPr>
          <w:spacing w:val="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результата</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основных</w:t>
      </w:r>
      <w:r w:rsidRPr="00D63B6B">
        <w:rPr>
          <w:spacing w:val="1"/>
          <w:sz w:val="28"/>
          <w:szCs w:val="28"/>
        </w:rPr>
        <w:t xml:space="preserve"> </w:t>
      </w:r>
      <w:r w:rsidRPr="00D63B6B">
        <w:rPr>
          <w:sz w:val="28"/>
          <w:szCs w:val="28"/>
        </w:rPr>
        <w:t>сторон</w:t>
      </w:r>
      <w:r w:rsidRPr="00D63B6B">
        <w:rPr>
          <w:spacing w:val="1"/>
          <w:sz w:val="28"/>
          <w:szCs w:val="28"/>
        </w:rPr>
        <w:t xml:space="preserve"> </w:t>
      </w:r>
      <w:r w:rsidRPr="00D63B6B">
        <w:rPr>
          <w:sz w:val="28"/>
          <w:szCs w:val="28"/>
        </w:rPr>
        <w:t>подготовленности,</w:t>
      </w:r>
      <w:r w:rsidRPr="00D63B6B">
        <w:rPr>
          <w:spacing w:val="1"/>
          <w:sz w:val="28"/>
          <w:szCs w:val="28"/>
        </w:rPr>
        <w:t xml:space="preserve"> </w:t>
      </w:r>
      <w:r w:rsidRPr="00D63B6B">
        <w:rPr>
          <w:sz w:val="28"/>
          <w:szCs w:val="28"/>
        </w:rPr>
        <w:t>определять</w:t>
      </w:r>
      <w:r w:rsidRPr="00D63B6B">
        <w:rPr>
          <w:spacing w:val="1"/>
          <w:sz w:val="28"/>
          <w:szCs w:val="28"/>
        </w:rPr>
        <w:t xml:space="preserve"> </w:t>
      </w:r>
      <w:r w:rsidRPr="00D63B6B">
        <w:rPr>
          <w:sz w:val="28"/>
          <w:szCs w:val="28"/>
        </w:rPr>
        <w:t>соответствие</w:t>
      </w:r>
      <w:r w:rsidRPr="00D63B6B">
        <w:rPr>
          <w:spacing w:val="1"/>
          <w:sz w:val="28"/>
          <w:szCs w:val="28"/>
        </w:rPr>
        <w:t xml:space="preserve"> </w:t>
      </w:r>
      <w:r w:rsidRPr="00D63B6B">
        <w:rPr>
          <w:sz w:val="28"/>
          <w:szCs w:val="28"/>
        </w:rPr>
        <w:t>уровня</w:t>
      </w:r>
      <w:r w:rsidRPr="00D63B6B">
        <w:rPr>
          <w:spacing w:val="-1"/>
          <w:sz w:val="28"/>
          <w:szCs w:val="28"/>
        </w:rPr>
        <w:t xml:space="preserve"> </w:t>
      </w:r>
      <w:r w:rsidRPr="00D63B6B">
        <w:rPr>
          <w:sz w:val="28"/>
          <w:szCs w:val="28"/>
        </w:rPr>
        <w:t>показателей модельным</w:t>
      </w:r>
      <w:r w:rsidRPr="00D63B6B">
        <w:rPr>
          <w:spacing w:val="-3"/>
          <w:sz w:val="28"/>
          <w:szCs w:val="28"/>
        </w:rPr>
        <w:t xml:space="preserve"> </w:t>
      </w:r>
      <w:r w:rsidRPr="00D63B6B">
        <w:rPr>
          <w:sz w:val="28"/>
          <w:szCs w:val="28"/>
        </w:rPr>
        <w:t>характеристикам</w:t>
      </w:r>
      <w:r w:rsidRPr="00D63B6B">
        <w:rPr>
          <w:spacing w:val="-1"/>
          <w:sz w:val="28"/>
          <w:szCs w:val="28"/>
        </w:rPr>
        <w:t xml:space="preserve"> </w:t>
      </w:r>
      <w:r w:rsidRPr="00D63B6B">
        <w:rPr>
          <w:sz w:val="28"/>
          <w:szCs w:val="28"/>
        </w:rPr>
        <w:t>сильнейшим</w:t>
      </w:r>
      <w:r w:rsidRPr="00D63B6B">
        <w:rPr>
          <w:spacing w:val="-1"/>
          <w:sz w:val="28"/>
          <w:szCs w:val="28"/>
        </w:rPr>
        <w:t xml:space="preserve"> </w:t>
      </w:r>
      <w:r w:rsidRPr="00D63B6B">
        <w:rPr>
          <w:sz w:val="28"/>
          <w:szCs w:val="28"/>
        </w:rPr>
        <w:t>спортсменов:</w:t>
      </w:r>
    </w:p>
    <w:p w14:paraId="553B8AFE" w14:textId="77777777" w:rsidR="00C37901" w:rsidRPr="00D63B6B" w:rsidRDefault="00C37901">
      <w:pPr>
        <w:pStyle w:val="a6"/>
        <w:numPr>
          <w:ilvl w:val="0"/>
          <w:numId w:val="6"/>
        </w:numPr>
        <w:tabs>
          <w:tab w:val="left" w:pos="1210"/>
        </w:tabs>
        <w:ind w:left="0" w:right="3" w:firstLine="709"/>
        <w:jc w:val="both"/>
        <w:rPr>
          <w:sz w:val="28"/>
          <w:szCs w:val="28"/>
        </w:rPr>
      </w:pPr>
      <w:r w:rsidRPr="00D63B6B">
        <w:rPr>
          <w:sz w:val="28"/>
          <w:szCs w:val="28"/>
        </w:rPr>
        <w:t>Прогнозирование</w:t>
      </w:r>
      <w:r w:rsidRPr="00D63B6B">
        <w:rPr>
          <w:spacing w:val="1"/>
          <w:sz w:val="28"/>
          <w:szCs w:val="28"/>
        </w:rPr>
        <w:t xml:space="preserve"> </w:t>
      </w:r>
      <w:r w:rsidRPr="00D63B6B">
        <w:rPr>
          <w:sz w:val="28"/>
          <w:szCs w:val="28"/>
        </w:rPr>
        <w:t>целевого</w:t>
      </w:r>
      <w:r w:rsidRPr="00D63B6B">
        <w:rPr>
          <w:spacing w:val="1"/>
          <w:sz w:val="28"/>
          <w:szCs w:val="28"/>
        </w:rPr>
        <w:t xml:space="preserve"> </w:t>
      </w:r>
      <w:r w:rsidRPr="00D63B6B">
        <w:rPr>
          <w:sz w:val="28"/>
          <w:szCs w:val="28"/>
        </w:rPr>
        <w:t>спортивного</w:t>
      </w:r>
      <w:r w:rsidRPr="00D63B6B">
        <w:rPr>
          <w:spacing w:val="1"/>
          <w:sz w:val="28"/>
          <w:szCs w:val="28"/>
        </w:rPr>
        <w:t xml:space="preserve"> </w:t>
      </w:r>
      <w:r w:rsidRPr="00D63B6B">
        <w:rPr>
          <w:sz w:val="28"/>
          <w:szCs w:val="28"/>
        </w:rPr>
        <w:t>результата.</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этого</w:t>
      </w:r>
      <w:r w:rsidRPr="00D63B6B">
        <w:rPr>
          <w:spacing w:val="1"/>
          <w:sz w:val="28"/>
          <w:szCs w:val="28"/>
        </w:rPr>
        <w:t xml:space="preserve"> </w:t>
      </w:r>
      <w:r w:rsidRPr="00D63B6B">
        <w:rPr>
          <w:sz w:val="28"/>
          <w:szCs w:val="28"/>
        </w:rPr>
        <w:t>учитываются</w:t>
      </w:r>
      <w:r w:rsidRPr="00D63B6B">
        <w:rPr>
          <w:spacing w:val="1"/>
          <w:sz w:val="28"/>
          <w:szCs w:val="28"/>
        </w:rPr>
        <w:t xml:space="preserve"> </w:t>
      </w:r>
      <w:r w:rsidRPr="00D63B6B">
        <w:rPr>
          <w:sz w:val="28"/>
          <w:szCs w:val="28"/>
        </w:rPr>
        <w:t>динамика</w:t>
      </w:r>
      <w:r w:rsidRPr="00D63B6B">
        <w:rPr>
          <w:spacing w:val="1"/>
          <w:sz w:val="28"/>
          <w:szCs w:val="28"/>
        </w:rPr>
        <w:t xml:space="preserve"> </w:t>
      </w:r>
      <w:r w:rsidRPr="00D63B6B">
        <w:rPr>
          <w:sz w:val="28"/>
          <w:szCs w:val="28"/>
        </w:rPr>
        <w:t>тренировочных нагрузок на предыдущих этапах тренировки и те сдвиги, которые могут быть</w:t>
      </w:r>
      <w:r w:rsidRPr="00D63B6B">
        <w:rPr>
          <w:spacing w:val="1"/>
          <w:sz w:val="28"/>
          <w:szCs w:val="28"/>
        </w:rPr>
        <w:t xml:space="preserve"> </w:t>
      </w:r>
      <w:r w:rsidRPr="00D63B6B">
        <w:rPr>
          <w:sz w:val="28"/>
          <w:szCs w:val="28"/>
        </w:rPr>
        <w:t>реально</w:t>
      </w:r>
      <w:r w:rsidRPr="00D63B6B">
        <w:rPr>
          <w:spacing w:val="-1"/>
          <w:sz w:val="28"/>
          <w:szCs w:val="28"/>
        </w:rPr>
        <w:t xml:space="preserve"> </w:t>
      </w:r>
      <w:r w:rsidRPr="00D63B6B">
        <w:rPr>
          <w:sz w:val="28"/>
          <w:szCs w:val="28"/>
        </w:rPr>
        <w:t>обеспечены в</w:t>
      </w:r>
      <w:r w:rsidRPr="00D63B6B">
        <w:rPr>
          <w:spacing w:val="-1"/>
          <w:sz w:val="28"/>
          <w:szCs w:val="28"/>
        </w:rPr>
        <w:t xml:space="preserve"> </w:t>
      </w:r>
      <w:r w:rsidRPr="00D63B6B">
        <w:rPr>
          <w:sz w:val="28"/>
          <w:szCs w:val="28"/>
        </w:rPr>
        <w:t>текущем</w:t>
      </w:r>
      <w:r w:rsidRPr="00D63B6B">
        <w:rPr>
          <w:spacing w:val="-1"/>
          <w:sz w:val="28"/>
          <w:szCs w:val="28"/>
        </w:rPr>
        <w:t xml:space="preserve"> </w:t>
      </w:r>
      <w:r w:rsidRPr="00D63B6B">
        <w:rPr>
          <w:sz w:val="28"/>
          <w:szCs w:val="28"/>
        </w:rPr>
        <w:t>году.</w:t>
      </w:r>
    </w:p>
    <w:p w14:paraId="68500657" w14:textId="77777777" w:rsidR="00C37901" w:rsidRPr="00D63B6B" w:rsidRDefault="00C37901">
      <w:pPr>
        <w:pStyle w:val="a6"/>
        <w:numPr>
          <w:ilvl w:val="0"/>
          <w:numId w:val="6"/>
        </w:numPr>
        <w:tabs>
          <w:tab w:val="left" w:pos="1147"/>
        </w:tabs>
        <w:ind w:left="0" w:right="3" w:firstLine="709"/>
        <w:jc w:val="both"/>
        <w:rPr>
          <w:sz w:val="28"/>
          <w:szCs w:val="28"/>
        </w:rPr>
      </w:pPr>
      <w:r w:rsidRPr="00D63B6B">
        <w:rPr>
          <w:sz w:val="28"/>
          <w:szCs w:val="28"/>
        </w:rPr>
        <w:t>Определение</w:t>
      </w:r>
      <w:r w:rsidRPr="00D63B6B">
        <w:rPr>
          <w:spacing w:val="1"/>
          <w:sz w:val="28"/>
          <w:szCs w:val="28"/>
        </w:rPr>
        <w:t xml:space="preserve"> </w:t>
      </w:r>
      <w:r w:rsidRPr="00D63B6B">
        <w:rPr>
          <w:sz w:val="28"/>
          <w:szCs w:val="28"/>
        </w:rPr>
        <w:t>параметров</w:t>
      </w:r>
      <w:r w:rsidRPr="00D63B6B">
        <w:rPr>
          <w:spacing w:val="1"/>
          <w:sz w:val="28"/>
          <w:szCs w:val="28"/>
        </w:rPr>
        <w:t xml:space="preserve"> </w:t>
      </w:r>
      <w:r w:rsidRPr="00D63B6B">
        <w:rPr>
          <w:sz w:val="28"/>
          <w:szCs w:val="28"/>
        </w:rPr>
        <w:t>соревновательной</w:t>
      </w:r>
      <w:r w:rsidRPr="00D63B6B">
        <w:rPr>
          <w:spacing w:val="1"/>
          <w:sz w:val="28"/>
          <w:szCs w:val="28"/>
        </w:rPr>
        <w:t xml:space="preserve"> </w:t>
      </w:r>
      <w:r w:rsidRPr="00D63B6B">
        <w:rPr>
          <w:sz w:val="28"/>
          <w:szCs w:val="28"/>
        </w:rPr>
        <w:t>деятельности</w:t>
      </w:r>
      <w:r w:rsidRPr="00D63B6B">
        <w:rPr>
          <w:spacing w:val="1"/>
          <w:sz w:val="28"/>
          <w:szCs w:val="28"/>
        </w:rPr>
        <w:t xml:space="preserve"> </w:t>
      </w:r>
      <w:r w:rsidRPr="00D63B6B">
        <w:rPr>
          <w:sz w:val="28"/>
          <w:szCs w:val="28"/>
        </w:rPr>
        <w:t>(показатели</w:t>
      </w:r>
      <w:r w:rsidRPr="00D63B6B">
        <w:rPr>
          <w:spacing w:val="1"/>
          <w:sz w:val="28"/>
          <w:szCs w:val="28"/>
        </w:rPr>
        <w:t xml:space="preserve"> </w:t>
      </w:r>
      <w:r w:rsidRPr="00D63B6B">
        <w:rPr>
          <w:sz w:val="28"/>
          <w:szCs w:val="28"/>
        </w:rPr>
        <w:t>технико-тактического</w:t>
      </w:r>
      <w:r w:rsidRPr="00D63B6B">
        <w:rPr>
          <w:spacing w:val="1"/>
          <w:sz w:val="28"/>
          <w:szCs w:val="28"/>
        </w:rPr>
        <w:t xml:space="preserve"> </w:t>
      </w:r>
      <w:r w:rsidRPr="00D63B6B">
        <w:rPr>
          <w:sz w:val="28"/>
          <w:szCs w:val="28"/>
        </w:rPr>
        <w:t>мастерства спортсмена, необходимых для достижения планируемого спортивного результата, а</w:t>
      </w:r>
      <w:r w:rsidRPr="00D63B6B">
        <w:rPr>
          <w:spacing w:val="1"/>
          <w:sz w:val="28"/>
          <w:szCs w:val="28"/>
        </w:rPr>
        <w:t xml:space="preserve"> </w:t>
      </w:r>
      <w:r w:rsidRPr="00D63B6B">
        <w:rPr>
          <w:sz w:val="28"/>
          <w:szCs w:val="28"/>
        </w:rPr>
        <w:t>также</w:t>
      </w:r>
      <w:r w:rsidRPr="00D63B6B">
        <w:rPr>
          <w:spacing w:val="-1"/>
          <w:sz w:val="28"/>
          <w:szCs w:val="28"/>
        </w:rPr>
        <w:t xml:space="preserve"> </w:t>
      </w:r>
      <w:r w:rsidRPr="00D63B6B">
        <w:rPr>
          <w:sz w:val="28"/>
          <w:szCs w:val="28"/>
        </w:rPr>
        <w:t>соответствующие</w:t>
      </w:r>
      <w:r w:rsidRPr="00D63B6B">
        <w:rPr>
          <w:spacing w:val="-2"/>
          <w:sz w:val="28"/>
          <w:szCs w:val="28"/>
        </w:rPr>
        <w:t xml:space="preserve"> </w:t>
      </w:r>
      <w:r w:rsidRPr="00D63B6B">
        <w:rPr>
          <w:sz w:val="28"/>
          <w:szCs w:val="28"/>
        </w:rPr>
        <w:t>им</w:t>
      </w:r>
      <w:r w:rsidRPr="00D63B6B">
        <w:rPr>
          <w:spacing w:val="-2"/>
          <w:sz w:val="28"/>
          <w:szCs w:val="28"/>
        </w:rPr>
        <w:t xml:space="preserve"> </w:t>
      </w:r>
      <w:r w:rsidRPr="00D63B6B">
        <w:rPr>
          <w:sz w:val="28"/>
          <w:szCs w:val="28"/>
        </w:rPr>
        <w:t>характеристик специальной</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подготовленности.</w:t>
      </w:r>
    </w:p>
    <w:p w14:paraId="6110302A" w14:textId="77777777" w:rsidR="00C37901" w:rsidRPr="00D63B6B" w:rsidRDefault="00C37901">
      <w:pPr>
        <w:pStyle w:val="a6"/>
        <w:numPr>
          <w:ilvl w:val="0"/>
          <w:numId w:val="6"/>
        </w:numPr>
        <w:tabs>
          <w:tab w:val="left" w:pos="1191"/>
        </w:tabs>
        <w:ind w:left="0" w:right="3" w:firstLine="709"/>
        <w:jc w:val="both"/>
        <w:rPr>
          <w:sz w:val="28"/>
          <w:szCs w:val="28"/>
        </w:rPr>
      </w:pPr>
      <w:r w:rsidRPr="00D63B6B">
        <w:rPr>
          <w:sz w:val="28"/>
          <w:szCs w:val="28"/>
        </w:rPr>
        <w:t>Исходя</w:t>
      </w:r>
      <w:r w:rsidRPr="00D63B6B">
        <w:rPr>
          <w:spacing w:val="1"/>
          <w:sz w:val="28"/>
          <w:szCs w:val="28"/>
        </w:rPr>
        <w:t xml:space="preserve"> </w:t>
      </w:r>
      <w:r w:rsidRPr="00D63B6B">
        <w:rPr>
          <w:sz w:val="28"/>
          <w:szCs w:val="28"/>
        </w:rPr>
        <w:t>из</w:t>
      </w:r>
      <w:r w:rsidRPr="00D63B6B">
        <w:rPr>
          <w:spacing w:val="1"/>
          <w:sz w:val="28"/>
          <w:szCs w:val="28"/>
        </w:rPr>
        <w:t xml:space="preserve"> </w:t>
      </w:r>
      <w:r w:rsidRPr="00D63B6B">
        <w:rPr>
          <w:sz w:val="28"/>
          <w:szCs w:val="28"/>
        </w:rPr>
        <w:t>анализа</w:t>
      </w:r>
      <w:r w:rsidRPr="00D63B6B">
        <w:rPr>
          <w:spacing w:val="1"/>
          <w:sz w:val="28"/>
          <w:szCs w:val="28"/>
        </w:rPr>
        <w:t xml:space="preserve"> </w:t>
      </w:r>
      <w:r w:rsidRPr="00D63B6B">
        <w:rPr>
          <w:sz w:val="28"/>
          <w:szCs w:val="28"/>
        </w:rPr>
        <w:t>календаря</w:t>
      </w:r>
      <w:r w:rsidRPr="00D63B6B">
        <w:rPr>
          <w:spacing w:val="1"/>
          <w:sz w:val="28"/>
          <w:szCs w:val="28"/>
        </w:rPr>
        <w:t xml:space="preserve"> </w:t>
      </w:r>
      <w:r w:rsidRPr="00D63B6B">
        <w:rPr>
          <w:sz w:val="28"/>
          <w:szCs w:val="28"/>
        </w:rPr>
        <w:t>соревнований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оптимальных</w:t>
      </w:r>
      <w:r w:rsidRPr="00D63B6B">
        <w:rPr>
          <w:spacing w:val="1"/>
          <w:sz w:val="28"/>
          <w:szCs w:val="28"/>
        </w:rPr>
        <w:t xml:space="preserve"> </w:t>
      </w:r>
      <w:r w:rsidRPr="00D63B6B">
        <w:rPr>
          <w:sz w:val="28"/>
          <w:szCs w:val="28"/>
        </w:rPr>
        <w:t>сроков,</w:t>
      </w:r>
      <w:r w:rsidRPr="00D63B6B">
        <w:rPr>
          <w:spacing w:val="1"/>
          <w:sz w:val="28"/>
          <w:szCs w:val="28"/>
        </w:rPr>
        <w:t xml:space="preserve"> </w:t>
      </w:r>
      <w:r w:rsidRPr="00D63B6B">
        <w:rPr>
          <w:sz w:val="28"/>
          <w:szCs w:val="28"/>
        </w:rPr>
        <w:t>необходимых</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полноценной реализации адаптационных резервов организма, принимается решение о количестве</w:t>
      </w:r>
      <w:r w:rsidRPr="00D63B6B">
        <w:rPr>
          <w:spacing w:val="1"/>
          <w:sz w:val="28"/>
          <w:szCs w:val="28"/>
        </w:rPr>
        <w:t xml:space="preserve"> </w:t>
      </w:r>
      <w:r w:rsidRPr="00D63B6B">
        <w:rPr>
          <w:sz w:val="28"/>
          <w:szCs w:val="28"/>
        </w:rPr>
        <w:t>годичных макроциклов и их продолжительности. Составляются графики динамики спортивного</w:t>
      </w:r>
      <w:r w:rsidRPr="00D63B6B">
        <w:rPr>
          <w:spacing w:val="1"/>
          <w:sz w:val="28"/>
          <w:szCs w:val="28"/>
        </w:rPr>
        <w:t xml:space="preserve"> </w:t>
      </w:r>
      <w:r w:rsidRPr="00D63B6B">
        <w:rPr>
          <w:sz w:val="28"/>
          <w:szCs w:val="28"/>
        </w:rPr>
        <w:t>результата показателей подготовленности (основные, отборочные, промежуточные и контрольные</w:t>
      </w:r>
      <w:r w:rsidRPr="00D63B6B">
        <w:rPr>
          <w:spacing w:val="1"/>
          <w:sz w:val="28"/>
          <w:szCs w:val="28"/>
        </w:rPr>
        <w:t xml:space="preserve"> </w:t>
      </w:r>
      <w:r w:rsidRPr="00D63B6B">
        <w:rPr>
          <w:sz w:val="28"/>
          <w:szCs w:val="28"/>
        </w:rPr>
        <w:t>соревнования,</w:t>
      </w:r>
      <w:r w:rsidRPr="00D63B6B">
        <w:rPr>
          <w:spacing w:val="-1"/>
          <w:sz w:val="28"/>
          <w:szCs w:val="28"/>
        </w:rPr>
        <w:t xml:space="preserve"> </w:t>
      </w:r>
      <w:r w:rsidRPr="00D63B6B">
        <w:rPr>
          <w:sz w:val="28"/>
          <w:szCs w:val="28"/>
        </w:rPr>
        <w:t>тесты, обследования и т.п.).</w:t>
      </w:r>
    </w:p>
    <w:p w14:paraId="45149F10" w14:textId="7543AD21" w:rsidR="00C37901" w:rsidRDefault="00C37901">
      <w:pPr>
        <w:pStyle w:val="a6"/>
        <w:numPr>
          <w:ilvl w:val="0"/>
          <w:numId w:val="6"/>
        </w:numPr>
        <w:tabs>
          <w:tab w:val="left" w:pos="1080"/>
        </w:tabs>
        <w:ind w:left="0" w:right="3" w:firstLine="709"/>
        <w:jc w:val="both"/>
        <w:rPr>
          <w:sz w:val="28"/>
          <w:szCs w:val="28"/>
        </w:rPr>
      </w:pPr>
      <w:r w:rsidRPr="00D63B6B">
        <w:rPr>
          <w:sz w:val="28"/>
          <w:szCs w:val="28"/>
        </w:rPr>
        <w:t>Разработка системы мезоциклов, определение частных задач и последовательности их решения.</w:t>
      </w:r>
      <w:r w:rsidRPr="00D63B6B">
        <w:rPr>
          <w:spacing w:val="1"/>
          <w:sz w:val="28"/>
          <w:szCs w:val="28"/>
        </w:rPr>
        <w:t xml:space="preserve"> </w:t>
      </w:r>
      <w:r w:rsidRPr="00D63B6B">
        <w:rPr>
          <w:sz w:val="28"/>
          <w:szCs w:val="28"/>
        </w:rPr>
        <w:t>Для</w:t>
      </w:r>
      <w:r w:rsidRPr="00D63B6B">
        <w:rPr>
          <w:spacing w:val="20"/>
          <w:sz w:val="28"/>
          <w:szCs w:val="28"/>
        </w:rPr>
        <w:t xml:space="preserve"> </w:t>
      </w:r>
      <w:r w:rsidRPr="00D63B6B">
        <w:rPr>
          <w:sz w:val="28"/>
          <w:szCs w:val="28"/>
        </w:rPr>
        <w:t>этого</w:t>
      </w:r>
      <w:r w:rsidRPr="00D63B6B">
        <w:rPr>
          <w:spacing w:val="20"/>
          <w:sz w:val="28"/>
          <w:szCs w:val="28"/>
        </w:rPr>
        <w:t xml:space="preserve"> </w:t>
      </w:r>
      <w:r w:rsidRPr="00D63B6B">
        <w:rPr>
          <w:sz w:val="28"/>
          <w:szCs w:val="28"/>
        </w:rPr>
        <w:t>необходимо</w:t>
      </w:r>
      <w:r w:rsidRPr="00D63B6B">
        <w:rPr>
          <w:spacing w:val="18"/>
          <w:sz w:val="28"/>
          <w:szCs w:val="28"/>
        </w:rPr>
        <w:t xml:space="preserve"> </w:t>
      </w:r>
      <w:r w:rsidRPr="00D63B6B">
        <w:rPr>
          <w:sz w:val="28"/>
          <w:szCs w:val="28"/>
        </w:rPr>
        <w:t>тщательно</w:t>
      </w:r>
      <w:r w:rsidRPr="00D63B6B">
        <w:rPr>
          <w:spacing w:val="18"/>
          <w:sz w:val="28"/>
          <w:szCs w:val="28"/>
        </w:rPr>
        <w:t xml:space="preserve"> </w:t>
      </w:r>
      <w:r w:rsidRPr="00D63B6B">
        <w:rPr>
          <w:sz w:val="28"/>
          <w:szCs w:val="28"/>
        </w:rPr>
        <w:t>проанализировать</w:t>
      </w:r>
      <w:r w:rsidRPr="00D63B6B">
        <w:rPr>
          <w:spacing w:val="22"/>
          <w:sz w:val="28"/>
          <w:szCs w:val="28"/>
        </w:rPr>
        <w:t xml:space="preserve"> </w:t>
      </w:r>
      <w:r w:rsidRPr="00D63B6B">
        <w:rPr>
          <w:sz w:val="28"/>
          <w:szCs w:val="28"/>
        </w:rPr>
        <w:t>динамику</w:t>
      </w:r>
      <w:r w:rsidRPr="00D63B6B">
        <w:rPr>
          <w:spacing w:val="14"/>
          <w:sz w:val="28"/>
          <w:szCs w:val="28"/>
        </w:rPr>
        <w:t xml:space="preserve"> </w:t>
      </w:r>
      <w:r w:rsidRPr="00D63B6B">
        <w:rPr>
          <w:sz w:val="28"/>
          <w:szCs w:val="28"/>
        </w:rPr>
        <w:t>нагрузок,</w:t>
      </w:r>
      <w:r w:rsidRPr="00D63B6B">
        <w:rPr>
          <w:spacing w:val="20"/>
          <w:sz w:val="28"/>
          <w:szCs w:val="28"/>
        </w:rPr>
        <w:t xml:space="preserve"> </w:t>
      </w:r>
      <w:r w:rsidRPr="00D63B6B">
        <w:rPr>
          <w:sz w:val="28"/>
          <w:szCs w:val="28"/>
        </w:rPr>
        <w:t>спортивных</w:t>
      </w:r>
      <w:r w:rsidRPr="00D63B6B">
        <w:rPr>
          <w:spacing w:val="22"/>
          <w:sz w:val="28"/>
          <w:szCs w:val="28"/>
        </w:rPr>
        <w:t xml:space="preserve"> </w:t>
      </w:r>
      <w:r w:rsidRPr="00D63B6B">
        <w:rPr>
          <w:sz w:val="28"/>
          <w:szCs w:val="28"/>
        </w:rPr>
        <w:t>результатов</w:t>
      </w:r>
      <w:r w:rsidRPr="00D63B6B">
        <w:rPr>
          <w:spacing w:val="-58"/>
          <w:sz w:val="28"/>
          <w:szCs w:val="28"/>
        </w:rPr>
        <w:t xml:space="preserve"> </w:t>
      </w:r>
      <w:r w:rsidRPr="00D63B6B">
        <w:rPr>
          <w:sz w:val="28"/>
          <w:szCs w:val="28"/>
        </w:rPr>
        <w:t>и</w:t>
      </w:r>
      <w:r w:rsidRPr="00D63B6B">
        <w:rPr>
          <w:spacing w:val="1"/>
          <w:sz w:val="28"/>
          <w:szCs w:val="28"/>
        </w:rPr>
        <w:t xml:space="preserve"> </w:t>
      </w:r>
      <w:r w:rsidRPr="00D63B6B">
        <w:rPr>
          <w:sz w:val="28"/>
          <w:szCs w:val="28"/>
        </w:rPr>
        <w:t>показателей</w:t>
      </w:r>
      <w:r w:rsidRPr="00D63B6B">
        <w:rPr>
          <w:spacing w:val="1"/>
          <w:sz w:val="28"/>
          <w:szCs w:val="28"/>
        </w:rPr>
        <w:t xml:space="preserve"> </w:t>
      </w:r>
      <w:r w:rsidRPr="00D63B6B">
        <w:rPr>
          <w:sz w:val="28"/>
          <w:szCs w:val="28"/>
        </w:rPr>
        <w:t>подготовленности</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предыдущих</w:t>
      </w:r>
      <w:r w:rsidRPr="00D63B6B">
        <w:rPr>
          <w:spacing w:val="1"/>
          <w:sz w:val="28"/>
          <w:szCs w:val="28"/>
        </w:rPr>
        <w:t xml:space="preserve"> </w:t>
      </w:r>
      <w:r w:rsidRPr="00D63B6B">
        <w:rPr>
          <w:sz w:val="28"/>
          <w:szCs w:val="28"/>
        </w:rPr>
        <w:t>годичных</w:t>
      </w:r>
      <w:r w:rsidRPr="00D63B6B">
        <w:rPr>
          <w:spacing w:val="1"/>
          <w:sz w:val="28"/>
          <w:szCs w:val="28"/>
        </w:rPr>
        <w:t xml:space="preserve"> </w:t>
      </w:r>
      <w:r w:rsidRPr="00D63B6B">
        <w:rPr>
          <w:sz w:val="28"/>
          <w:szCs w:val="28"/>
        </w:rPr>
        <w:t>макроциклах.</w:t>
      </w:r>
      <w:r w:rsidRPr="00D63B6B">
        <w:rPr>
          <w:spacing w:val="1"/>
          <w:sz w:val="28"/>
          <w:szCs w:val="28"/>
        </w:rPr>
        <w:t xml:space="preserve"> </w:t>
      </w:r>
      <w:r w:rsidRPr="00D63B6B">
        <w:rPr>
          <w:sz w:val="28"/>
          <w:szCs w:val="28"/>
        </w:rPr>
        <w:t>После</w:t>
      </w:r>
      <w:r w:rsidRPr="00D63B6B">
        <w:rPr>
          <w:spacing w:val="1"/>
          <w:sz w:val="28"/>
          <w:szCs w:val="28"/>
        </w:rPr>
        <w:t xml:space="preserve"> </w:t>
      </w:r>
      <w:r w:rsidRPr="00D63B6B">
        <w:rPr>
          <w:sz w:val="28"/>
          <w:szCs w:val="28"/>
        </w:rPr>
        <w:t>чего</w:t>
      </w:r>
      <w:r w:rsidRPr="00D63B6B">
        <w:rPr>
          <w:spacing w:val="1"/>
          <w:sz w:val="28"/>
          <w:szCs w:val="28"/>
        </w:rPr>
        <w:t xml:space="preserve"> </w:t>
      </w:r>
      <w:r w:rsidRPr="00D63B6B">
        <w:rPr>
          <w:sz w:val="28"/>
          <w:szCs w:val="28"/>
        </w:rPr>
        <w:t>разрабатывается примерная схема распределения объемов нагрузки различной направленности,</w:t>
      </w:r>
      <w:r w:rsidRPr="00D63B6B">
        <w:rPr>
          <w:spacing w:val="1"/>
          <w:sz w:val="28"/>
          <w:szCs w:val="28"/>
        </w:rPr>
        <w:t xml:space="preserve"> </w:t>
      </w:r>
      <w:r w:rsidRPr="00D63B6B">
        <w:rPr>
          <w:sz w:val="28"/>
          <w:szCs w:val="28"/>
        </w:rPr>
        <w:t>применения средств восстановления и стимуляции работоспособности. Именно от решения этой</w:t>
      </w:r>
      <w:r w:rsidRPr="00D63B6B">
        <w:rPr>
          <w:spacing w:val="1"/>
          <w:sz w:val="28"/>
          <w:szCs w:val="28"/>
        </w:rPr>
        <w:t xml:space="preserve"> </w:t>
      </w:r>
      <w:r w:rsidRPr="00D63B6B">
        <w:rPr>
          <w:sz w:val="28"/>
          <w:szCs w:val="28"/>
        </w:rPr>
        <w:t>задачи</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будет</w:t>
      </w:r>
      <w:r w:rsidRPr="00D63B6B">
        <w:rPr>
          <w:spacing w:val="1"/>
          <w:sz w:val="28"/>
          <w:szCs w:val="28"/>
        </w:rPr>
        <w:t xml:space="preserve"> </w:t>
      </w:r>
      <w:r w:rsidRPr="00D63B6B">
        <w:rPr>
          <w:sz w:val="28"/>
          <w:szCs w:val="28"/>
        </w:rPr>
        <w:t>зависеть</w:t>
      </w:r>
      <w:r w:rsidRPr="00D63B6B">
        <w:rPr>
          <w:spacing w:val="1"/>
          <w:sz w:val="28"/>
          <w:szCs w:val="28"/>
        </w:rPr>
        <w:t xml:space="preserve"> </w:t>
      </w:r>
      <w:r w:rsidRPr="00D63B6B">
        <w:rPr>
          <w:sz w:val="28"/>
          <w:szCs w:val="28"/>
        </w:rPr>
        <w:t>соответствие</w:t>
      </w:r>
      <w:r w:rsidRPr="00D63B6B">
        <w:rPr>
          <w:spacing w:val="1"/>
          <w:sz w:val="28"/>
          <w:szCs w:val="28"/>
        </w:rPr>
        <w:t xml:space="preserve"> </w:t>
      </w:r>
      <w:r w:rsidRPr="00D63B6B">
        <w:rPr>
          <w:sz w:val="28"/>
          <w:szCs w:val="28"/>
        </w:rPr>
        <w:t>фактической</w:t>
      </w:r>
      <w:r w:rsidRPr="00D63B6B">
        <w:rPr>
          <w:spacing w:val="1"/>
          <w:sz w:val="28"/>
          <w:szCs w:val="28"/>
        </w:rPr>
        <w:t xml:space="preserve"> </w:t>
      </w:r>
      <w:r w:rsidRPr="00D63B6B">
        <w:rPr>
          <w:sz w:val="28"/>
          <w:szCs w:val="28"/>
        </w:rPr>
        <w:t>динамики</w:t>
      </w:r>
      <w:r w:rsidRPr="00D63B6B">
        <w:rPr>
          <w:spacing w:val="1"/>
          <w:sz w:val="28"/>
          <w:szCs w:val="28"/>
        </w:rPr>
        <w:t xml:space="preserve"> </w:t>
      </w:r>
      <w:r w:rsidRPr="00D63B6B">
        <w:rPr>
          <w:sz w:val="28"/>
          <w:szCs w:val="28"/>
        </w:rPr>
        <w:t>состояния</w:t>
      </w:r>
      <w:r w:rsidRPr="00D63B6B">
        <w:rPr>
          <w:spacing w:val="61"/>
          <w:sz w:val="28"/>
          <w:szCs w:val="28"/>
        </w:rPr>
        <w:t xml:space="preserve"> </w:t>
      </w:r>
      <w:r w:rsidRPr="00D63B6B">
        <w:rPr>
          <w:sz w:val="28"/>
          <w:szCs w:val="28"/>
        </w:rPr>
        <w:t>спортсмена</w:t>
      </w:r>
      <w:r w:rsidRPr="00D63B6B">
        <w:rPr>
          <w:spacing w:val="1"/>
          <w:sz w:val="28"/>
          <w:szCs w:val="28"/>
        </w:rPr>
        <w:t xml:space="preserve"> </w:t>
      </w:r>
      <w:r w:rsidRPr="00D63B6B">
        <w:rPr>
          <w:sz w:val="28"/>
          <w:szCs w:val="28"/>
        </w:rPr>
        <w:t>планируемому.</w:t>
      </w:r>
    </w:p>
    <w:p w14:paraId="4055CC17" w14:textId="368366FF" w:rsidR="00480FE9" w:rsidRDefault="00480FE9" w:rsidP="00480FE9">
      <w:pPr>
        <w:pStyle w:val="a6"/>
        <w:tabs>
          <w:tab w:val="left" w:pos="1080"/>
        </w:tabs>
        <w:ind w:left="709" w:right="3" w:firstLine="0"/>
        <w:jc w:val="right"/>
        <w:rPr>
          <w:sz w:val="28"/>
          <w:szCs w:val="28"/>
        </w:rPr>
      </w:pPr>
    </w:p>
    <w:p w14:paraId="7F71149D" w14:textId="77777777" w:rsidR="00240705" w:rsidRDefault="00240705" w:rsidP="00240705">
      <w:pPr>
        <w:spacing w:line="274" w:lineRule="exact"/>
        <w:rPr>
          <w:b/>
          <w:color w:val="25282E"/>
          <w:sz w:val="28"/>
          <w:szCs w:val="28"/>
        </w:rPr>
      </w:pPr>
    </w:p>
    <w:p w14:paraId="4327008E" w14:textId="77777777" w:rsidR="00C37901" w:rsidRPr="00D63B6B" w:rsidRDefault="00C37901" w:rsidP="00C37901">
      <w:pPr>
        <w:jc w:val="both"/>
        <w:rPr>
          <w:sz w:val="28"/>
          <w:szCs w:val="28"/>
        </w:rPr>
        <w:sectPr w:rsidR="00C37901" w:rsidRPr="00D63B6B" w:rsidSect="00FE3B1F">
          <w:pgSz w:w="11910" w:h="16840"/>
          <w:pgMar w:top="1134" w:right="850" w:bottom="1134" w:left="1701" w:header="720" w:footer="720" w:gutter="0"/>
          <w:cols w:space="720"/>
          <w:titlePg/>
          <w:docGrid w:linePitch="299"/>
        </w:sectPr>
      </w:pPr>
    </w:p>
    <w:p w14:paraId="5C3B370E" w14:textId="089C812F" w:rsidR="00C37901" w:rsidRPr="00D63B6B" w:rsidRDefault="005370EB">
      <w:pPr>
        <w:pStyle w:val="2"/>
        <w:numPr>
          <w:ilvl w:val="0"/>
          <w:numId w:val="6"/>
        </w:numPr>
        <w:tabs>
          <w:tab w:val="left" w:pos="1655"/>
        </w:tabs>
        <w:ind w:left="1418" w:right="1134" w:firstLine="0"/>
        <w:jc w:val="center"/>
        <w:rPr>
          <w:sz w:val="28"/>
          <w:szCs w:val="28"/>
        </w:rPr>
      </w:pPr>
      <w:r>
        <w:rPr>
          <w:sz w:val="28"/>
          <w:szCs w:val="28"/>
        </w:rPr>
        <w:t>О</w:t>
      </w:r>
      <w:r w:rsidR="00C37901" w:rsidRPr="00D63B6B">
        <w:rPr>
          <w:sz w:val="28"/>
          <w:szCs w:val="28"/>
        </w:rPr>
        <w:t>собенности осуществления спортивной подготовки по отдельным спортивным</w:t>
      </w:r>
      <w:r w:rsidR="00C37901" w:rsidRPr="00D63B6B">
        <w:rPr>
          <w:spacing w:val="-57"/>
          <w:sz w:val="28"/>
          <w:szCs w:val="28"/>
        </w:rPr>
        <w:t xml:space="preserve"> </w:t>
      </w:r>
      <w:r w:rsidR="00C37901" w:rsidRPr="00D63B6B">
        <w:rPr>
          <w:sz w:val="28"/>
          <w:szCs w:val="28"/>
        </w:rPr>
        <w:t>дисциплинам</w:t>
      </w:r>
    </w:p>
    <w:p w14:paraId="66BBF9FD" w14:textId="77777777" w:rsidR="00C37901" w:rsidRPr="00D63B6B" w:rsidRDefault="00C37901" w:rsidP="00C37901">
      <w:pPr>
        <w:pStyle w:val="a3"/>
        <w:spacing w:before="6"/>
        <w:ind w:left="0"/>
        <w:rPr>
          <w:b/>
          <w:sz w:val="28"/>
          <w:szCs w:val="28"/>
        </w:rPr>
      </w:pPr>
    </w:p>
    <w:p w14:paraId="547239F2" w14:textId="564F6815" w:rsidR="00C37901" w:rsidRPr="00D63B6B" w:rsidRDefault="00C37901" w:rsidP="00240705">
      <w:pPr>
        <w:pStyle w:val="a3"/>
        <w:spacing w:before="1"/>
        <w:ind w:left="1134" w:right="817" w:firstLine="709"/>
        <w:jc w:val="both"/>
        <w:rPr>
          <w:sz w:val="28"/>
          <w:szCs w:val="28"/>
        </w:rPr>
      </w:pPr>
      <w:r w:rsidRPr="00D63B6B">
        <w:rPr>
          <w:sz w:val="28"/>
          <w:szCs w:val="28"/>
        </w:rPr>
        <w:t>5.1. К особенностям осуществления спортивной подготовки по спортивной дисциплине вида</w:t>
      </w:r>
      <w:r w:rsidRPr="00D63B6B">
        <w:rPr>
          <w:spacing w:val="1"/>
          <w:sz w:val="28"/>
          <w:szCs w:val="28"/>
        </w:rPr>
        <w:t xml:space="preserve"> </w:t>
      </w:r>
      <w:r w:rsidRPr="00D63B6B">
        <w:rPr>
          <w:sz w:val="28"/>
          <w:szCs w:val="28"/>
        </w:rPr>
        <w:t>спорта</w:t>
      </w:r>
      <w:r w:rsidRPr="00D63B6B">
        <w:rPr>
          <w:spacing w:val="-1"/>
          <w:sz w:val="28"/>
          <w:szCs w:val="28"/>
        </w:rPr>
        <w:t xml:space="preserve"> </w:t>
      </w:r>
      <w:r w:rsidRPr="00D63B6B">
        <w:rPr>
          <w:sz w:val="28"/>
          <w:szCs w:val="28"/>
        </w:rPr>
        <w:t>спорт лиц</w:t>
      </w:r>
      <w:r w:rsidRPr="00D63B6B">
        <w:rPr>
          <w:spacing w:val="-1"/>
          <w:sz w:val="28"/>
          <w:szCs w:val="28"/>
        </w:rPr>
        <w:t xml:space="preserve"> </w:t>
      </w:r>
      <w:r w:rsidRPr="00D63B6B">
        <w:rPr>
          <w:sz w:val="28"/>
          <w:szCs w:val="28"/>
        </w:rPr>
        <w:t>с</w:t>
      </w:r>
      <w:r w:rsidRPr="00D63B6B">
        <w:rPr>
          <w:spacing w:val="-4"/>
          <w:sz w:val="28"/>
          <w:szCs w:val="28"/>
        </w:rPr>
        <w:t xml:space="preserve"> </w:t>
      </w:r>
      <w:r w:rsidRPr="00D63B6B">
        <w:rPr>
          <w:sz w:val="28"/>
          <w:szCs w:val="28"/>
        </w:rPr>
        <w:t>поражением</w:t>
      </w:r>
      <w:r w:rsidRPr="00D63B6B">
        <w:rPr>
          <w:spacing w:val="-2"/>
          <w:sz w:val="28"/>
          <w:szCs w:val="28"/>
        </w:rPr>
        <w:t xml:space="preserve"> </w:t>
      </w:r>
      <w:r w:rsidRPr="00D63B6B">
        <w:rPr>
          <w:sz w:val="28"/>
          <w:szCs w:val="28"/>
        </w:rPr>
        <w:t>ОДА</w:t>
      </w:r>
      <w:r w:rsidRPr="00D63B6B">
        <w:rPr>
          <w:spacing w:val="-1"/>
          <w:sz w:val="28"/>
          <w:szCs w:val="28"/>
        </w:rPr>
        <w:t xml:space="preserve"> </w:t>
      </w:r>
      <w:r w:rsidRPr="00D63B6B">
        <w:rPr>
          <w:sz w:val="28"/>
          <w:szCs w:val="28"/>
        </w:rPr>
        <w:t>дисциплина</w:t>
      </w:r>
      <w:r w:rsidRPr="00D63B6B">
        <w:rPr>
          <w:spacing w:val="-2"/>
          <w:sz w:val="28"/>
          <w:szCs w:val="28"/>
        </w:rPr>
        <w:t xml:space="preserve"> </w:t>
      </w:r>
      <w:r w:rsidR="003426D3">
        <w:rPr>
          <w:sz w:val="28"/>
          <w:szCs w:val="28"/>
        </w:rPr>
        <w:t>лыжные гонки</w:t>
      </w:r>
      <w:r w:rsidRPr="00D63B6B">
        <w:rPr>
          <w:spacing w:val="-1"/>
          <w:sz w:val="28"/>
          <w:szCs w:val="28"/>
        </w:rPr>
        <w:t xml:space="preserve"> </w:t>
      </w:r>
      <w:r w:rsidRPr="00D63B6B">
        <w:rPr>
          <w:sz w:val="28"/>
          <w:szCs w:val="28"/>
        </w:rPr>
        <w:t>относятся:</w:t>
      </w:r>
    </w:p>
    <w:p w14:paraId="3D25ED5A" w14:textId="77777777" w:rsidR="00C37901" w:rsidRPr="00D63B6B" w:rsidRDefault="00C37901">
      <w:pPr>
        <w:pStyle w:val="a6"/>
        <w:numPr>
          <w:ilvl w:val="0"/>
          <w:numId w:val="10"/>
        </w:numPr>
        <w:tabs>
          <w:tab w:val="left" w:pos="1002"/>
        </w:tabs>
        <w:ind w:left="1134" w:right="817" w:firstLine="709"/>
        <w:jc w:val="both"/>
        <w:rPr>
          <w:sz w:val="28"/>
          <w:szCs w:val="28"/>
        </w:rPr>
      </w:pPr>
      <w:r w:rsidRPr="00D63B6B">
        <w:rPr>
          <w:color w:val="1A1A1A"/>
          <w:sz w:val="28"/>
          <w:szCs w:val="28"/>
        </w:rPr>
        <w:t>комплектование групп спортивной подготовки,</w:t>
      </w:r>
      <w:r w:rsidRPr="00D63B6B">
        <w:rPr>
          <w:color w:val="1A1A1A"/>
          <w:spacing w:val="60"/>
          <w:sz w:val="28"/>
          <w:szCs w:val="28"/>
        </w:rPr>
        <w:t xml:space="preserve"> </w:t>
      </w:r>
      <w:r w:rsidRPr="00D63B6B">
        <w:rPr>
          <w:color w:val="1A1A1A"/>
          <w:sz w:val="28"/>
          <w:szCs w:val="28"/>
        </w:rPr>
        <w:t>а также планирование тренировочных занятий</w:t>
      </w:r>
      <w:r w:rsidRPr="00D63B6B">
        <w:rPr>
          <w:color w:val="1A1A1A"/>
          <w:spacing w:val="1"/>
          <w:sz w:val="28"/>
          <w:szCs w:val="28"/>
        </w:rPr>
        <w:t xml:space="preserve"> </w:t>
      </w:r>
      <w:r w:rsidRPr="00D63B6B">
        <w:rPr>
          <w:color w:val="1A1A1A"/>
          <w:sz w:val="28"/>
          <w:szCs w:val="28"/>
        </w:rPr>
        <w:t>(по объему и интенсивности тренировочных нагрузок разной направленности) осуществляются в</w:t>
      </w:r>
      <w:r w:rsidRPr="00D63B6B">
        <w:rPr>
          <w:color w:val="1A1A1A"/>
          <w:spacing w:val="1"/>
          <w:sz w:val="28"/>
          <w:szCs w:val="28"/>
        </w:rPr>
        <w:t xml:space="preserve"> </w:t>
      </w:r>
      <w:r w:rsidRPr="00D63B6B">
        <w:rPr>
          <w:color w:val="1A1A1A"/>
          <w:sz w:val="28"/>
          <w:szCs w:val="28"/>
        </w:rPr>
        <w:t>соответствии</w:t>
      </w:r>
      <w:r w:rsidRPr="00D63B6B">
        <w:rPr>
          <w:color w:val="1A1A1A"/>
          <w:spacing w:val="1"/>
          <w:sz w:val="28"/>
          <w:szCs w:val="28"/>
        </w:rPr>
        <w:t xml:space="preserve"> </w:t>
      </w:r>
      <w:r w:rsidRPr="00D63B6B">
        <w:rPr>
          <w:color w:val="1A1A1A"/>
          <w:sz w:val="28"/>
          <w:szCs w:val="28"/>
        </w:rPr>
        <w:t>с</w:t>
      </w:r>
      <w:r w:rsidRPr="00D63B6B">
        <w:rPr>
          <w:color w:val="1A1A1A"/>
          <w:spacing w:val="1"/>
          <w:sz w:val="28"/>
          <w:szCs w:val="28"/>
        </w:rPr>
        <w:t xml:space="preserve"> </w:t>
      </w:r>
      <w:r w:rsidRPr="00D63B6B">
        <w:rPr>
          <w:color w:val="1A1A1A"/>
          <w:sz w:val="28"/>
          <w:szCs w:val="28"/>
        </w:rPr>
        <w:t>возрастными</w:t>
      </w:r>
      <w:r w:rsidRPr="00D63B6B">
        <w:rPr>
          <w:color w:val="1A1A1A"/>
          <w:spacing w:val="1"/>
          <w:sz w:val="28"/>
          <w:szCs w:val="28"/>
        </w:rPr>
        <w:t xml:space="preserve"> </w:t>
      </w:r>
      <w:r w:rsidRPr="00D63B6B">
        <w:rPr>
          <w:color w:val="1A1A1A"/>
          <w:sz w:val="28"/>
          <w:szCs w:val="28"/>
        </w:rPr>
        <w:t>особенностями</w:t>
      </w:r>
      <w:r w:rsidRPr="00D63B6B">
        <w:rPr>
          <w:color w:val="1A1A1A"/>
          <w:spacing w:val="1"/>
          <w:sz w:val="28"/>
          <w:szCs w:val="28"/>
        </w:rPr>
        <w:t xml:space="preserve"> </w:t>
      </w:r>
      <w:r w:rsidRPr="00D63B6B">
        <w:rPr>
          <w:color w:val="1A1A1A"/>
          <w:sz w:val="28"/>
          <w:szCs w:val="28"/>
        </w:rPr>
        <w:t>развития,</w:t>
      </w:r>
      <w:r w:rsidRPr="00D63B6B">
        <w:rPr>
          <w:color w:val="1A1A1A"/>
          <w:spacing w:val="1"/>
          <w:sz w:val="28"/>
          <w:szCs w:val="28"/>
        </w:rPr>
        <w:t xml:space="preserve"> </w:t>
      </w:r>
      <w:r w:rsidRPr="00D63B6B">
        <w:rPr>
          <w:color w:val="1A1A1A"/>
          <w:sz w:val="28"/>
          <w:szCs w:val="28"/>
        </w:rPr>
        <w:t>функциональными</w:t>
      </w:r>
      <w:r w:rsidRPr="00D63B6B">
        <w:rPr>
          <w:color w:val="1A1A1A"/>
          <w:spacing w:val="1"/>
          <w:sz w:val="28"/>
          <w:szCs w:val="28"/>
        </w:rPr>
        <w:t xml:space="preserve"> </w:t>
      </w:r>
      <w:r w:rsidRPr="00D63B6B">
        <w:rPr>
          <w:color w:val="1A1A1A"/>
          <w:sz w:val="28"/>
          <w:szCs w:val="28"/>
        </w:rPr>
        <w:t>группами,</w:t>
      </w:r>
      <w:r w:rsidRPr="00D63B6B">
        <w:rPr>
          <w:color w:val="1A1A1A"/>
          <w:spacing w:val="1"/>
          <w:sz w:val="28"/>
          <w:szCs w:val="28"/>
        </w:rPr>
        <w:t xml:space="preserve"> </w:t>
      </w:r>
      <w:r w:rsidRPr="00D63B6B">
        <w:rPr>
          <w:color w:val="1A1A1A"/>
          <w:sz w:val="28"/>
          <w:szCs w:val="28"/>
        </w:rPr>
        <w:t>а</w:t>
      </w:r>
      <w:r w:rsidRPr="00D63B6B">
        <w:rPr>
          <w:color w:val="1A1A1A"/>
          <w:spacing w:val="1"/>
          <w:sz w:val="28"/>
          <w:szCs w:val="28"/>
        </w:rPr>
        <w:t xml:space="preserve"> </w:t>
      </w:r>
      <w:r w:rsidRPr="00D63B6B">
        <w:rPr>
          <w:color w:val="1A1A1A"/>
          <w:sz w:val="28"/>
          <w:szCs w:val="28"/>
        </w:rPr>
        <w:t>также</w:t>
      </w:r>
      <w:r w:rsidRPr="00D63B6B">
        <w:rPr>
          <w:color w:val="1A1A1A"/>
          <w:spacing w:val="1"/>
          <w:sz w:val="28"/>
          <w:szCs w:val="28"/>
        </w:rPr>
        <w:t xml:space="preserve"> </w:t>
      </w:r>
      <w:r w:rsidRPr="00D63B6B">
        <w:rPr>
          <w:color w:val="1A1A1A"/>
          <w:sz w:val="28"/>
          <w:szCs w:val="28"/>
        </w:rPr>
        <w:t>индивидуальными</w:t>
      </w:r>
      <w:r w:rsidRPr="00D63B6B">
        <w:rPr>
          <w:color w:val="1A1A1A"/>
          <w:spacing w:val="-1"/>
          <w:sz w:val="28"/>
          <w:szCs w:val="28"/>
        </w:rPr>
        <w:t xml:space="preserve"> </w:t>
      </w:r>
      <w:r w:rsidRPr="00D63B6B">
        <w:rPr>
          <w:color w:val="1A1A1A"/>
          <w:sz w:val="28"/>
          <w:szCs w:val="28"/>
        </w:rPr>
        <w:t>особенностями ограничения</w:t>
      </w:r>
      <w:r w:rsidRPr="00D63B6B">
        <w:rPr>
          <w:color w:val="1A1A1A"/>
          <w:spacing w:val="-4"/>
          <w:sz w:val="28"/>
          <w:szCs w:val="28"/>
        </w:rPr>
        <w:t xml:space="preserve"> </w:t>
      </w:r>
      <w:r w:rsidRPr="00D63B6B">
        <w:rPr>
          <w:color w:val="1A1A1A"/>
          <w:sz w:val="28"/>
          <w:szCs w:val="28"/>
        </w:rPr>
        <w:t>в</w:t>
      </w:r>
      <w:r w:rsidRPr="00D63B6B">
        <w:rPr>
          <w:color w:val="1A1A1A"/>
          <w:spacing w:val="-1"/>
          <w:sz w:val="28"/>
          <w:szCs w:val="28"/>
        </w:rPr>
        <w:t xml:space="preserve"> </w:t>
      </w:r>
      <w:r w:rsidRPr="00D63B6B">
        <w:rPr>
          <w:color w:val="1A1A1A"/>
          <w:sz w:val="28"/>
          <w:szCs w:val="28"/>
        </w:rPr>
        <w:t>состоянии здоровья;</w:t>
      </w:r>
    </w:p>
    <w:p w14:paraId="730F79DF" w14:textId="77777777" w:rsidR="00C37901" w:rsidRPr="00D63B6B" w:rsidRDefault="00C37901">
      <w:pPr>
        <w:pStyle w:val="a6"/>
        <w:numPr>
          <w:ilvl w:val="0"/>
          <w:numId w:val="10"/>
        </w:numPr>
        <w:tabs>
          <w:tab w:val="left" w:pos="1031"/>
        </w:tabs>
        <w:ind w:left="1134" w:right="817" w:firstLine="709"/>
        <w:jc w:val="both"/>
        <w:rPr>
          <w:color w:val="1A1A1A"/>
          <w:sz w:val="28"/>
          <w:szCs w:val="28"/>
        </w:rPr>
      </w:pPr>
      <w:r w:rsidRPr="00D63B6B">
        <w:rPr>
          <w:color w:val="1A1A1A"/>
          <w:sz w:val="28"/>
          <w:szCs w:val="28"/>
        </w:rPr>
        <w:t>в зависимости</w:t>
      </w:r>
      <w:r w:rsidRPr="00D63B6B">
        <w:rPr>
          <w:color w:val="1A1A1A"/>
          <w:spacing w:val="1"/>
          <w:sz w:val="28"/>
          <w:szCs w:val="28"/>
        </w:rPr>
        <w:t xml:space="preserve"> </w:t>
      </w:r>
      <w:r w:rsidRPr="00D63B6B">
        <w:rPr>
          <w:color w:val="1A1A1A"/>
          <w:sz w:val="28"/>
          <w:szCs w:val="28"/>
        </w:rPr>
        <w:t>от</w:t>
      </w:r>
      <w:r w:rsidRPr="00D63B6B">
        <w:rPr>
          <w:color w:val="1A1A1A"/>
          <w:spacing w:val="1"/>
          <w:sz w:val="28"/>
          <w:szCs w:val="28"/>
        </w:rPr>
        <w:t xml:space="preserve"> </w:t>
      </w:r>
      <w:r w:rsidRPr="00D63B6B">
        <w:rPr>
          <w:color w:val="1A1A1A"/>
          <w:sz w:val="28"/>
          <w:szCs w:val="28"/>
        </w:rPr>
        <w:t>условий и организации занятий, а также</w:t>
      </w:r>
      <w:r w:rsidRPr="00D63B6B">
        <w:rPr>
          <w:color w:val="1A1A1A"/>
          <w:spacing w:val="1"/>
          <w:sz w:val="28"/>
          <w:szCs w:val="28"/>
        </w:rPr>
        <w:t xml:space="preserve"> </w:t>
      </w:r>
      <w:r w:rsidRPr="00D63B6B">
        <w:rPr>
          <w:color w:val="1A1A1A"/>
          <w:sz w:val="28"/>
          <w:szCs w:val="28"/>
        </w:rPr>
        <w:t>условий проведения спортивных</w:t>
      </w:r>
      <w:r w:rsidRPr="00D63B6B">
        <w:rPr>
          <w:color w:val="1A1A1A"/>
          <w:spacing w:val="1"/>
          <w:sz w:val="28"/>
          <w:szCs w:val="28"/>
        </w:rPr>
        <w:t xml:space="preserve"> </w:t>
      </w:r>
      <w:r w:rsidRPr="00D63B6B">
        <w:rPr>
          <w:color w:val="1A1A1A"/>
          <w:sz w:val="28"/>
          <w:szCs w:val="28"/>
        </w:rPr>
        <w:t>соревнований,</w:t>
      </w:r>
      <w:r w:rsidRPr="00D63B6B">
        <w:rPr>
          <w:color w:val="1A1A1A"/>
          <w:spacing w:val="1"/>
          <w:sz w:val="28"/>
          <w:szCs w:val="28"/>
        </w:rPr>
        <w:t xml:space="preserve"> </w:t>
      </w:r>
      <w:r w:rsidRPr="00D63B6B">
        <w:rPr>
          <w:color w:val="1A1A1A"/>
          <w:sz w:val="28"/>
          <w:szCs w:val="28"/>
        </w:rPr>
        <w:t>подготовка</w:t>
      </w:r>
      <w:r w:rsidRPr="00D63B6B">
        <w:rPr>
          <w:color w:val="1A1A1A"/>
          <w:spacing w:val="1"/>
          <w:sz w:val="28"/>
          <w:szCs w:val="28"/>
        </w:rPr>
        <w:t xml:space="preserve"> </w:t>
      </w:r>
      <w:r w:rsidRPr="00D63B6B">
        <w:rPr>
          <w:color w:val="1A1A1A"/>
          <w:sz w:val="28"/>
          <w:szCs w:val="28"/>
        </w:rPr>
        <w:t>по</w:t>
      </w:r>
      <w:r w:rsidRPr="00D63B6B">
        <w:rPr>
          <w:color w:val="1A1A1A"/>
          <w:spacing w:val="1"/>
          <w:sz w:val="28"/>
          <w:szCs w:val="28"/>
        </w:rPr>
        <w:t xml:space="preserve"> </w:t>
      </w:r>
      <w:r w:rsidRPr="00D63B6B">
        <w:rPr>
          <w:color w:val="1A1A1A"/>
          <w:sz w:val="28"/>
          <w:szCs w:val="28"/>
        </w:rPr>
        <w:t>виду</w:t>
      </w:r>
      <w:r w:rsidRPr="00D63B6B">
        <w:rPr>
          <w:color w:val="1A1A1A"/>
          <w:spacing w:val="1"/>
          <w:sz w:val="28"/>
          <w:szCs w:val="28"/>
        </w:rPr>
        <w:t xml:space="preserve"> </w:t>
      </w:r>
      <w:r w:rsidRPr="00D63B6B">
        <w:rPr>
          <w:color w:val="1A1A1A"/>
          <w:sz w:val="28"/>
          <w:szCs w:val="28"/>
        </w:rPr>
        <w:t>спорта</w:t>
      </w:r>
      <w:r w:rsidRPr="00D63B6B">
        <w:rPr>
          <w:color w:val="1A1A1A"/>
          <w:spacing w:val="1"/>
          <w:sz w:val="28"/>
          <w:szCs w:val="28"/>
        </w:rPr>
        <w:t xml:space="preserve"> </w:t>
      </w:r>
      <w:r w:rsidRPr="00D63B6B">
        <w:rPr>
          <w:color w:val="1A1A1A"/>
          <w:sz w:val="28"/>
          <w:szCs w:val="28"/>
        </w:rPr>
        <w:t>спорт</w:t>
      </w:r>
      <w:r w:rsidRPr="00D63B6B">
        <w:rPr>
          <w:color w:val="1A1A1A"/>
          <w:spacing w:val="1"/>
          <w:sz w:val="28"/>
          <w:szCs w:val="28"/>
        </w:rPr>
        <w:t xml:space="preserve"> </w:t>
      </w:r>
      <w:r w:rsidRPr="00D63B6B">
        <w:rPr>
          <w:color w:val="1A1A1A"/>
          <w:sz w:val="28"/>
          <w:szCs w:val="28"/>
        </w:rPr>
        <w:t>лиц</w:t>
      </w:r>
      <w:r w:rsidRPr="00D63B6B">
        <w:rPr>
          <w:color w:val="1A1A1A"/>
          <w:spacing w:val="1"/>
          <w:sz w:val="28"/>
          <w:szCs w:val="28"/>
        </w:rPr>
        <w:t xml:space="preserve"> </w:t>
      </w:r>
      <w:r w:rsidRPr="00D63B6B">
        <w:rPr>
          <w:color w:val="1A1A1A"/>
          <w:sz w:val="28"/>
          <w:szCs w:val="28"/>
        </w:rPr>
        <w:t>с</w:t>
      </w:r>
      <w:r w:rsidRPr="00D63B6B">
        <w:rPr>
          <w:color w:val="1A1A1A"/>
          <w:spacing w:val="1"/>
          <w:sz w:val="28"/>
          <w:szCs w:val="28"/>
        </w:rPr>
        <w:t xml:space="preserve"> </w:t>
      </w:r>
      <w:r w:rsidRPr="00D63B6B">
        <w:rPr>
          <w:color w:val="1A1A1A"/>
          <w:sz w:val="28"/>
          <w:szCs w:val="28"/>
        </w:rPr>
        <w:t>поражением</w:t>
      </w:r>
      <w:r w:rsidRPr="00D63B6B">
        <w:rPr>
          <w:color w:val="1A1A1A"/>
          <w:spacing w:val="1"/>
          <w:sz w:val="28"/>
          <w:szCs w:val="28"/>
        </w:rPr>
        <w:t xml:space="preserve"> </w:t>
      </w:r>
      <w:r w:rsidRPr="00D63B6B">
        <w:rPr>
          <w:color w:val="1A1A1A"/>
          <w:sz w:val="28"/>
          <w:szCs w:val="28"/>
        </w:rPr>
        <w:t>ОДА,</w:t>
      </w:r>
      <w:r w:rsidRPr="00D63B6B">
        <w:rPr>
          <w:color w:val="1A1A1A"/>
          <w:spacing w:val="1"/>
          <w:sz w:val="28"/>
          <w:szCs w:val="28"/>
        </w:rPr>
        <w:t xml:space="preserve"> </w:t>
      </w:r>
      <w:r w:rsidRPr="00D63B6B">
        <w:rPr>
          <w:color w:val="1A1A1A"/>
          <w:sz w:val="28"/>
          <w:szCs w:val="28"/>
        </w:rPr>
        <w:t>дисциплина</w:t>
      </w:r>
      <w:r w:rsidRPr="00D63B6B">
        <w:rPr>
          <w:color w:val="1A1A1A"/>
          <w:spacing w:val="1"/>
          <w:sz w:val="28"/>
          <w:szCs w:val="28"/>
        </w:rPr>
        <w:t xml:space="preserve"> </w:t>
      </w:r>
      <w:r w:rsidRPr="00D63B6B">
        <w:rPr>
          <w:color w:val="1A1A1A"/>
          <w:sz w:val="28"/>
          <w:szCs w:val="28"/>
        </w:rPr>
        <w:t>легкая</w:t>
      </w:r>
      <w:r w:rsidRPr="00D63B6B">
        <w:rPr>
          <w:color w:val="1A1A1A"/>
          <w:spacing w:val="1"/>
          <w:sz w:val="28"/>
          <w:szCs w:val="28"/>
        </w:rPr>
        <w:t xml:space="preserve"> </w:t>
      </w:r>
      <w:r w:rsidRPr="00D63B6B">
        <w:rPr>
          <w:color w:val="1A1A1A"/>
          <w:sz w:val="28"/>
          <w:szCs w:val="28"/>
        </w:rPr>
        <w:t>атлетика осуществляется на основе обязательного соблюдения необходимых мер безопасности в</w:t>
      </w:r>
      <w:r w:rsidRPr="00D63B6B">
        <w:rPr>
          <w:color w:val="1A1A1A"/>
          <w:spacing w:val="1"/>
          <w:sz w:val="28"/>
          <w:szCs w:val="28"/>
        </w:rPr>
        <w:t xml:space="preserve"> </w:t>
      </w:r>
      <w:r w:rsidRPr="00D63B6B">
        <w:rPr>
          <w:color w:val="1A1A1A"/>
          <w:sz w:val="28"/>
          <w:szCs w:val="28"/>
        </w:rPr>
        <w:t>целях</w:t>
      </w:r>
      <w:r w:rsidRPr="00D63B6B">
        <w:rPr>
          <w:color w:val="1A1A1A"/>
          <w:spacing w:val="1"/>
          <w:sz w:val="28"/>
          <w:szCs w:val="28"/>
        </w:rPr>
        <w:t xml:space="preserve"> </w:t>
      </w:r>
      <w:r w:rsidRPr="00D63B6B">
        <w:rPr>
          <w:color w:val="1A1A1A"/>
          <w:sz w:val="28"/>
          <w:szCs w:val="28"/>
        </w:rPr>
        <w:t>сохранения</w:t>
      </w:r>
      <w:r w:rsidRPr="00D63B6B">
        <w:rPr>
          <w:color w:val="1A1A1A"/>
          <w:spacing w:val="-3"/>
          <w:sz w:val="28"/>
          <w:szCs w:val="28"/>
        </w:rPr>
        <w:t xml:space="preserve"> </w:t>
      </w:r>
      <w:r w:rsidRPr="00D63B6B">
        <w:rPr>
          <w:color w:val="1A1A1A"/>
          <w:sz w:val="28"/>
          <w:szCs w:val="28"/>
        </w:rPr>
        <w:t>здоровья лиц,</w:t>
      </w:r>
      <w:r w:rsidRPr="00D63B6B">
        <w:rPr>
          <w:color w:val="1A1A1A"/>
          <w:spacing w:val="-3"/>
          <w:sz w:val="28"/>
          <w:szCs w:val="28"/>
        </w:rPr>
        <w:t xml:space="preserve"> </w:t>
      </w:r>
      <w:r w:rsidRPr="00D63B6B">
        <w:rPr>
          <w:color w:val="1A1A1A"/>
          <w:sz w:val="28"/>
          <w:szCs w:val="28"/>
        </w:rPr>
        <w:t>проходящих</w:t>
      </w:r>
      <w:r w:rsidRPr="00D63B6B">
        <w:rPr>
          <w:color w:val="1A1A1A"/>
          <w:spacing w:val="-2"/>
          <w:sz w:val="28"/>
          <w:szCs w:val="28"/>
        </w:rPr>
        <w:t xml:space="preserve"> </w:t>
      </w:r>
      <w:r w:rsidRPr="00D63B6B">
        <w:rPr>
          <w:color w:val="1A1A1A"/>
          <w:sz w:val="28"/>
          <w:szCs w:val="28"/>
        </w:rPr>
        <w:t>подготовку;</w:t>
      </w:r>
    </w:p>
    <w:p w14:paraId="33C35A98" w14:textId="2773AF3B" w:rsidR="00C37901" w:rsidRPr="00D63B6B" w:rsidRDefault="00C37901">
      <w:pPr>
        <w:pStyle w:val="a6"/>
        <w:numPr>
          <w:ilvl w:val="0"/>
          <w:numId w:val="10"/>
        </w:numPr>
        <w:tabs>
          <w:tab w:val="left" w:pos="1016"/>
        </w:tabs>
        <w:ind w:left="1134" w:right="817" w:firstLine="709"/>
        <w:jc w:val="both"/>
        <w:rPr>
          <w:color w:val="1A1A1A"/>
          <w:sz w:val="28"/>
          <w:szCs w:val="28"/>
        </w:rPr>
      </w:pPr>
      <w:r w:rsidRPr="00D63B6B">
        <w:rPr>
          <w:color w:val="1A1A1A"/>
          <w:sz w:val="28"/>
          <w:szCs w:val="28"/>
        </w:rPr>
        <w:t xml:space="preserve">для лиц, проходящих спортивную подготовку по виду спорта спорт </w:t>
      </w:r>
      <w:r w:rsidR="005370EB" w:rsidRPr="00D63B6B">
        <w:rPr>
          <w:color w:val="1A1A1A"/>
          <w:sz w:val="28"/>
          <w:szCs w:val="28"/>
        </w:rPr>
        <w:t>лиц с поражением,</w:t>
      </w:r>
      <w:r w:rsidRPr="00D63B6B">
        <w:rPr>
          <w:color w:val="1A1A1A"/>
          <w:sz w:val="28"/>
          <w:szCs w:val="28"/>
        </w:rPr>
        <w:t xml:space="preserve"> ОДА,</w:t>
      </w:r>
      <w:r w:rsidRPr="00D63B6B">
        <w:rPr>
          <w:color w:val="1A1A1A"/>
          <w:spacing w:val="1"/>
          <w:sz w:val="28"/>
          <w:szCs w:val="28"/>
        </w:rPr>
        <w:t xml:space="preserve"> </w:t>
      </w:r>
      <w:r w:rsidRPr="00D63B6B">
        <w:rPr>
          <w:color w:val="1A1A1A"/>
          <w:sz w:val="28"/>
          <w:szCs w:val="28"/>
        </w:rPr>
        <w:t>дисциплина</w:t>
      </w:r>
      <w:r w:rsidRPr="00D63B6B">
        <w:rPr>
          <w:color w:val="1A1A1A"/>
          <w:spacing w:val="1"/>
          <w:sz w:val="28"/>
          <w:szCs w:val="28"/>
        </w:rPr>
        <w:t xml:space="preserve"> </w:t>
      </w:r>
      <w:r w:rsidRPr="00D63B6B">
        <w:rPr>
          <w:color w:val="1A1A1A"/>
          <w:sz w:val="28"/>
          <w:szCs w:val="28"/>
        </w:rPr>
        <w:t>плавание,</w:t>
      </w:r>
      <w:r w:rsidRPr="00D63B6B">
        <w:rPr>
          <w:color w:val="1A1A1A"/>
          <w:spacing w:val="1"/>
          <w:sz w:val="28"/>
          <w:szCs w:val="28"/>
        </w:rPr>
        <w:t xml:space="preserve"> </w:t>
      </w:r>
      <w:r w:rsidRPr="00D63B6B">
        <w:rPr>
          <w:color w:val="1A1A1A"/>
          <w:sz w:val="28"/>
          <w:szCs w:val="28"/>
        </w:rPr>
        <w:t>проводятся</w:t>
      </w:r>
      <w:r w:rsidRPr="00D63B6B">
        <w:rPr>
          <w:color w:val="1A1A1A"/>
          <w:spacing w:val="1"/>
          <w:sz w:val="28"/>
          <w:szCs w:val="28"/>
        </w:rPr>
        <w:t xml:space="preserve"> </w:t>
      </w:r>
      <w:r w:rsidRPr="00D63B6B">
        <w:rPr>
          <w:color w:val="1A1A1A"/>
          <w:sz w:val="28"/>
          <w:szCs w:val="28"/>
        </w:rPr>
        <w:t>занятия,</w:t>
      </w:r>
      <w:r w:rsidRPr="00D63B6B">
        <w:rPr>
          <w:color w:val="1A1A1A"/>
          <w:spacing w:val="1"/>
          <w:sz w:val="28"/>
          <w:szCs w:val="28"/>
        </w:rPr>
        <w:t xml:space="preserve"> </w:t>
      </w:r>
      <w:r w:rsidRPr="00D63B6B">
        <w:rPr>
          <w:color w:val="1A1A1A"/>
          <w:sz w:val="28"/>
          <w:szCs w:val="28"/>
        </w:rPr>
        <w:t>направленные</w:t>
      </w:r>
      <w:r w:rsidRPr="00D63B6B">
        <w:rPr>
          <w:color w:val="1A1A1A"/>
          <w:spacing w:val="1"/>
          <w:sz w:val="28"/>
          <w:szCs w:val="28"/>
        </w:rPr>
        <w:t xml:space="preserve"> </w:t>
      </w:r>
      <w:r w:rsidRPr="00D63B6B">
        <w:rPr>
          <w:color w:val="1A1A1A"/>
          <w:sz w:val="28"/>
          <w:szCs w:val="28"/>
        </w:rPr>
        <w:t>на</w:t>
      </w:r>
      <w:r w:rsidRPr="00D63B6B">
        <w:rPr>
          <w:color w:val="1A1A1A"/>
          <w:spacing w:val="1"/>
          <w:sz w:val="28"/>
          <w:szCs w:val="28"/>
        </w:rPr>
        <w:t xml:space="preserve"> </w:t>
      </w:r>
      <w:r w:rsidRPr="00D63B6B">
        <w:rPr>
          <w:color w:val="1A1A1A"/>
          <w:sz w:val="28"/>
          <w:szCs w:val="28"/>
        </w:rPr>
        <w:t>физическую</w:t>
      </w:r>
      <w:r w:rsidRPr="00D63B6B">
        <w:rPr>
          <w:color w:val="1A1A1A"/>
          <w:spacing w:val="1"/>
          <w:sz w:val="28"/>
          <w:szCs w:val="28"/>
        </w:rPr>
        <w:t xml:space="preserve"> </w:t>
      </w:r>
      <w:r w:rsidRPr="00D63B6B">
        <w:rPr>
          <w:color w:val="1A1A1A"/>
          <w:sz w:val="28"/>
          <w:szCs w:val="28"/>
        </w:rPr>
        <w:t>реабилитацию</w:t>
      </w:r>
      <w:r w:rsidRPr="00D63B6B">
        <w:rPr>
          <w:color w:val="1A1A1A"/>
          <w:spacing w:val="1"/>
          <w:sz w:val="28"/>
          <w:szCs w:val="28"/>
        </w:rPr>
        <w:t xml:space="preserve"> </w:t>
      </w:r>
      <w:r w:rsidRPr="00D63B6B">
        <w:rPr>
          <w:color w:val="1A1A1A"/>
          <w:sz w:val="28"/>
          <w:szCs w:val="28"/>
        </w:rPr>
        <w:t>и</w:t>
      </w:r>
      <w:r w:rsidRPr="00D63B6B">
        <w:rPr>
          <w:color w:val="1A1A1A"/>
          <w:spacing w:val="1"/>
          <w:sz w:val="28"/>
          <w:szCs w:val="28"/>
        </w:rPr>
        <w:t xml:space="preserve"> </w:t>
      </w:r>
      <w:r w:rsidRPr="00D63B6B">
        <w:rPr>
          <w:color w:val="1A1A1A"/>
          <w:sz w:val="28"/>
          <w:szCs w:val="28"/>
        </w:rPr>
        <w:t>социальную</w:t>
      </w:r>
      <w:r w:rsidRPr="00D63B6B">
        <w:rPr>
          <w:color w:val="1A1A1A"/>
          <w:spacing w:val="1"/>
          <w:sz w:val="28"/>
          <w:szCs w:val="28"/>
        </w:rPr>
        <w:t xml:space="preserve"> </w:t>
      </w:r>
      <w:r w:rsidRPr="00D63B6B">
        <w:rPr>
          <w:color w:val="1A1A1A"/>
          <w:sz w:val="28"/>
          <w:szCs w:val="28"/>
        </w:rPr>
        <w:t>адаптацию</w:t>
      </w:r>
      <w:r w:rsidRPr="00D63B6B">
        <w:rPr>
          <w:color w:val="1A1A1A"/>
          <w:spacing w:val="1"/>
          <w:sz w:val="28"/>
          <w:szCs w:val="28"/>
        </w:rPr>
        <w:t xml:space="preserve"> </w:t>
      </w:r>
      <w:r w:rsidRPr="00D63B6B">
        <w:rPr>
          <w:color w:val="1A1A1A"/>
          <w:sz w:val="28"/>
          <w:szCs w:val="28"/>
        </w:rPr>
        <w:t>с</w:t>
      </w:r>
      <w:r w:rsidRPr="00D63B6B">
        <w:rPr>
          <w:color w:val="1A1A1A"/>
          <w:spacing w:val="1"/>
          <w:sz w:val="28"/>
          <w:szCs w:val="28"/>
        </w:rPr>
        <w:t xml:space="preserve"> </w:t>
      </w:r>
      <w:r w:rsidRPr="00D63B6B">
        <w:rPr>
          <w:color w:val="1A1A1A"/>
          <w:sz w:val="28"/>
          <w:szCs w:val="28"/>
        </w:rPr>
        <w:t>учетом</w:t>
      </w:r>
      <w:r w:rsidRPr="00D63B6B">
        <w:rPr>
          <w:color w:val="1A1A1A"/>
          <w:spacing w:val="1"/>
          <w:sz w:val="28"/>
          <w:szCs w:val="28"/>
        </w:rPr>
        <w:t xml:space="preserve"> </w:t>
      </w:r>
      <w:r w:rsidRPr="00D63B6B">
        <w:rPr>
          <w:color w:val="1A1A1A"/>
          <w:sz w:val="28"/>
          <w:szCs w:val="28"/>
        </w:rPr>
        <w:t>спортивной</w:t>
      </w:r>
      <w:r w:rsidRPr="00D63B6B">
        <w:rPr>
          <w:color w:val="1A1A1A"/>
          <w:spacing w:val="1"/>
          <w:sz w:val="28"/>
          <w:szCs w:val="28"/>
        </w:rPr>
        <w:t xml:space="preserve"> </w:t>
      </w:r>
      <w:r w:rsidRPr="00D63B6B">
        <w:rPr>
          <w:color w:val="1A1A1A"/>
          <w:sz w:val="28"/>
          <w:szCs w:val="28"/>
        </w:rPr>
        <w:t>дисциплины,</w:t>
      </w:r>
      <w:r w:rsidRPr="00D63B6B">
        <w:rPr>
          <w:color w:val="1A1A1A"/>
          <w:spacing w:val="1"/>
          <w:sz w:val="28"/>
          <w:szCs w:val="28"/>
        </w:rPr>
        <w:t xml:space="preserve"> </w:t>
      </w:r>
      <w:r w:rsidRPr="00D63B6B">
        <w:rPr>
          <w:color w:val="1A1A1A"/>
          <w:sz w:val="28"/>
          <w:szCs w:val="28"/>
        </w:rPr>
        <w:t>функциональных</w:t>
      </w:r>
      <w:r w:rsidRPr="00D63B6B">
        <w:rPr>
          <w:color w:val="1A1A1A"/>
          <w:spacing w:val="1"/>
          <w:sz w:val="28"/>
          <w:szCs w:val="28"/>
        </w:rPr>
        <w:t xml:space="preserve"> </w:t>
      </w:r>
      <w:r w:rsidRPr="00D63B6B">
        <w:rPr>
          <w:color w:val="1A1A1A"/>
          <w:sz w:val="28"/>
          <w:szCs w:val="28"/>
        </w:rPr>
        <w:t>групп,</w:t>
      </w:r>
      <w:r w:rsidRPr="00D63B6B">
        <w:rPr>
          <w:color w:val="1A1A1A"/>
          <w:spacing w:val="1"/>
          <w:sz w:val="28"/>
          <w:szCs w:val="28"/>
        </w:rPr>
        <w:t xml:space="preserve"> </w:t>
      </w:r>
      <w:r w:rsidRPr="00D63B6B">
        <w:rPr>
          <w:color w:val="1A1A1A"/>
          <w:sz w:val="28"/>
          <w:szCs w:val="28"/>
        </w:rPr>
        <w:t>а</w:t>
      </w:r>
      <w:r w:rsidRPr="00D63B6B">
        <w:rPr>
          <w:color w:val="1A1A1A"/>
          <w:spacing w:val="1"/>
          <w:sz w:val="28"/>
          <w:szCs w:val="28"/>
        </w:rPr>
        <w:t xml:space="preserve"> </w:t>
      </w:r>
      <w:r w:rsidRPr="00D63B6B">
        <w:rPr>
          <w:color w:val="1A1A1A"/>
          <w:sz w:val="28"/>
          <w:szCs w:val="28"/>
        </w:rPr>
        <w:t>также</w:t>
      </w:r>
      <w:r w:rsidRPr="00D63B6B">
        <w:rPr>
          <w:color w:val="1A1A1A"/>
          <w:spacing w:val="1"/>
          <w:sz w:val="28"/>
          <w:szCs w:val="28"/>
        </w:rPr>
        <w:t xml:space="preserve"> </w:t>
      </w:r>
      <w:r w:rsidRPr="00D63B6B">
        <w:rPr>
          <w:color w:val="1A1A1A"/>
          <w:sz w:val="28"/>
          <w:szCs w:val="28"/>
        </w:rPr>
        <w:t>индивидуальных особенностей ограничения</w:t>
      </w:r>
      <w:r w:rsidRPr="00D63B6B">
        <w:rPr>
          <w:color w:val="1A1A1A"/>
          <w:spacing w:val="-1"/>
          <w:sz w:val="28"/>
          <w:szCs w:val="28"/>
        </w:rPr>
        <w:t xml:space="preserve"> </w:t>
      </w:r>
      <w:r w:rsidRPr="00D63B6B">
        <w:rPr>
          <w:color w:val="1A1A1A"/>
          <w:sz w:val="28"/>
          <w:szCs w:val="28"/>
        </w:rPr>
        <w:t>в</w:t>
      </w:r>
      <w:r w:rsidRPr="00D63B6B">
        <w:rPr>
          <w:color w:val="1A1A1A"/>
          <w:spacing w:val="-3"/>
          <w:sz w:val="28"/>
          <w:szCs w:val="28"/>
        </w:rPr>
        <w:t xml:space="preserve"> </w:t>
      </w:r>
      <w:r w:rsidRPr="00D63B6B">
        <w:rPr>
          <w:color w:val="1A1A1A"/>
          <w:sz w:val="28"/>
          <w:szCs w:val="28"/>
        </w:rPr>
        <w:t>состоянии здоровья.</w:t>
      </w:r>
    </w:p>
    <w:p w14:paraId="6F6E08A1" w14:textId="77777777" w:rsidR="003426D3" w:rsidRPr="00D63B6B" w:rsidRDefault="003426D3" w:rsidP="00240705">
      <w:pPr>
        <w:pStyle w:val="a3"/>
        <w:spacing w:before="16"/>
        <w:ind w:left="0" w:right="530"/>
        <w:rPr>
          <w:sz w:val="28"/>
          <w:szCs w:val="28"/>
        </w:rPr>
      </w:pPr>
    </w:p>
    <w:p w14:paraId="245056EE" w14:textId="77777777" w:rsidR="00C37901" w:rsidRPr="00D63B6B" w:rsidRDefault="00C37901" w:rsidP="00C37901">
      <w:pPr>
        <w:pStyle w:val="a3"/>
        <w:ind w:left="0"/>
        <w:rPr>
          <w:sz w:val="28"/>
          <w:szCs w:val="28"/>
        </w:rPr>
      </w:pPr>
    </w:p>
    <w:p w14:paraId="3923BF4E" w14:textId="77777777" w:rsidR="00C37901" w:rsidRDefault="00C37901">
      <w:pPr>
        <w:pStyle w:val="2"/>
        <w:numPr>
          <w:ilvl w:val="0"/>
          <w:numId w:val="6"/>
        </w:numPr>
        <w:tabs>
          <w:tab w:val="left" w:pos="1712"/>
        </w:tabs>
        <w:ind w:left="5309" w:right="1188" w:hanging="3839"/>
        <w:jc w:val="left"/>
        <w:rPr>
          <w:sz w:val="28"/>
          <w:szCs w:val="28"/>
        </w:rPr>
      </w:pPr>
      <w:r w:rsidRPr="00D63B6B">
        <w:rPr>
          <w:sz w:val="28"/>
          <w:szCs w:val="28"/>
        </w:rPr>
        <w:t>Условия реализации дополнительной образовательной программы спортивной</w:t>
      </w:r>
      <w:r w:rsidRPr="00D63B6B">
        <w:rPr>
          <w:spacing w:val="-57"/>
          <w:sz w:val="28"/>
          <w:szCs w:val="28"/>
        </w:rPr>
        <w:t xml:space="preserve"> </w:t>
      </w:r>
      <w:r w:rsidRPr="00D63B6B">
        <w:rPr>
          <w:sz w:val="28"/>
          <w:szCs w:val="28"/>
        </w:rPr>
        <w:t>подготовки</w:t>
      </w:r>
    </w:p>
    <w:p w14:paraId="04C78128" w14:textId="77777777" w:rsidR="005B38DA" w:rsidRDefault="005B38DA" w:rsidP="005B38DA">
      <w:pPr>
        <w:pStyle w:val="2"/>
        <w:tabs>
          <w:tab w:val="left" w:pos="1712"/>
        </w:tabs>
        <w:ind w:left="5309" w:right="1188"/>
        <w:jc w:val="right"/>
        <w:rPr>
          <w:sz w:val="28"/>
          <w:szCs w:val="28"/>
        </w:rPr>
      </w:pPr>
    </w:p>
    <w:p w14:paraId="6F33F4B8" w14:textId="2D112F72" w:rsidR="005B38DA" w:rsidRPr="00D63B6B" w:rsidRDefault="005B38DA" w:rsidP="005B38DA">
      <w:pPr>
        <w:pStyle w:val="2"/>
        <w:numPr>
          <w:ilvl w:val="1"/>
          <w:numId w:val="6"/>
        </w:numPr>
        <w:tabs>
          <w:tab w:val="left" w:pos="1712"/>
        </w:tabs>
        <w:ind w:right="1188" w:firstLine="728"/>
        <w:jc w:val="both"/>
        <w:rPr>
          <w:sz w:val="28"/>
          <w:szCs w:val="28"/>
        </w:rPr>
      </w:pPr>
      <w:r>
        <w:rPr>
          <w:sz w:val="28"/>
          <w:szCs w:val="28"/>
        </w:rPr>
        <w:t>Материально-технические условия реализации Программы</w:t>
      </w:r>
    </w:p>
    <w:p w14:paraId="5886A4D0" w14:textId="67F06405" w:rsidR="00C37901" w:rsidRDefault="00C37901" w:rsidP="005B38DA">
      <w:pPr>
        <w:pStyle w:val="a6"/>
        <w:tabs>
          <w:tab w:val="left" w:pos="1903"/>
        </w:tabs>
        <w:ind w:left="851" w:right="548" w:firstLine="689"/>
        <w:jc w:val="both"/>
        <w:rPr>
          <w:sz w:val="28"/>
          <w:szCs w:val="28"/>
        </w:rPr>
      </w:pPr>
      <w:r w:rsidRPr="00D63B6B">
        <w:rPr>
          <w:sz w:val="28"/>
          <w:szCs w:val="28"/>
        </w:rPr>
        <w:t>Требования</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материально-техническим</w:t>
      </w:r>
      <w:r w:rsidRPr="00D63B6B">
        <w:rPr>
          <w:spacing w:val="1"/>
          <w:sz w:val="28"/>
          <w:szCs w:val="28"/>
        </w:rPr>
        <w:t xml:space="preserve"> </w:t>
      </w:r>
      <w:r w:rsidRPr="00D63B6B">
        <w:rPr>
          <w:sz w:val="28"/>
          <w:szCs w:val="28"/>
        </w:rPr>
        <w:t>условиям</w:t>
      </w:r>
      <w:r w:rsidRPr="00D63B6B">
        <w:rPr>
          <w:spacing w:val="1"/>
          <w:sz w:val="28"/>
          <w:szCs w:val="28"/>
        </w:rPr>
        <w:t xml:space="preserve"> </w:t>
      </w:r>
      <w:r w:rsidRPr="00D63B6B">
        <w:rPr>
          <w:sz w:val="28"/>
          <w:szCs w:val="28"/>
        </w:rPr>
        <w:t>реализации</w:t>
      </w:r>
      <w:r w:rsidRPr="00D63B6B">
        <w:rPr>
          <w:spacing w:val="1"/>
          <w:sz w:val="28"/>
          <w:szCs w:val="28"/>
        </w:rPr>
        <w:t xml:space="preserve"> </w:t>
      </w:r>
      <w:r w:rsidRPr="00D63B6B">
        <w:rPr>
          <w:sz w:val="28"/>
          <w:szCs w:val="28"/>
        </w:rPr>
        <w:t>этапов</w:t>
      </w:r>
      <w:r w:rsidRPr="00D63B6B">
        <w:rPr>
          <w:spacing w:val="1"/>
          <w:sz w:val="28"/>
          <w:szCs w:val="28"/>
        </w:rPr>
        <w:t xml:space="preserve"> </w:t>
      </w:r>
      <w:r w:rsidRPr="00D63B6B">
        <w:rPr>
          <w:sz w:val="28"/>
          <w:szCs w:val="28"/>
        </w:rPr>
        <w:t>спортивной</w:t>
      </w:r>
      <w:r w:rsidRPr="00D63B6B">
        <w:rPr>
          <w:spacing w:val="-57"/>
          <w:sz w:val="28"/>
          <w:szCs w:val="28"/>
        </w:rPr>
        <w:t xml:space="preserve"> </w:t>
      </w:r>
      <w:r w:rsidRPr="00D63B6B">
        <w:rPr>
          <w:sz w:val="28"/>
          <w:szCs w:val="28"/>
        </w:rPr>
        <w:t>подготовки предусматривают (в том числе на основании договоров, заключенных в соответствии с</w:t>
      </w:r>
      <w:r w:rsidRPr="00D63B6B">
        <w:rPr>
          <w:spacing w:val="-57"/>
          <w:sz w:val="28"/>
          <w:szCs w:val="28"/>
        </w:rPr>
        <w:t xml:space="preserve"> </w:t>
      </w:r>
      <w:r w:rsidRPr="00D63B6B">
        <w:rPr>
          <w:sz w:val="28"/>
          <w:szCs w:val="28"/>
        </w:rPr>
        <w:t>гражданским</w:t>
      </w:r>
      <w:r w:rsidRPr="00D63B6B">
        <w:rPr>
          <w:spacing w:val="1"/>
          <w:sz w:val="28"/>
          <w:szCs w:val="28"/>
        </w:rPr>
        <w:t xml:space="preserve"> </w:t>
      </w:r>
      <w:r w:rsidRPr="00D63B6B">
        <w:rPr>
          <w:sz w:val="28"/>
          <w:szCs w:val="28"/>
        </w:rPr>
        <w:t>законодательством</w:t>
      </w:r>
      <w:r w:rsidRPr="00D63B6B">
        <w:rPr>
          <w:spacing w:val="1"/>
          <w:sz w:val="28"/>
          <w:szCs w:val="28"/>
        </w:rPr>
        <w:t xml:space="preserve"> </w:t>
      </w:r>
      <w:r w:rsidRPr="00D63B6B">
        <w:rPr>
          <w:sz w:val="28"/>
          <w:szCs w:val="28"/>
        </w:rPr>
        <w:t>Российской</w:t>
      </w:r>
      <w:r w:rsidRPr="00D63B6B">
        <w:rPr>
          <w:spacing w:val="1"/>
          <w:sz w:val="28"/>
          <w:szCs w:val="28"/>
        </w:rPr>
        <w:t xml:space="preserve"> </w:t>
      </w:r>
      <w:r w:rsidRPr="00D63B6B">
        <w:rPr>
          <w:sz w:val="28"/>
          <w:szCs w:val="28"/>
        </w:rPr>
        <w:t>Федерации,</w:t>
      </w:r>
      <w:r w:rsidRPr="00D63B6B">
        <w:rPr>
          <w:spacing w:val="1"/>
          <w:sz w:val="28"/>
          <w:szCs w:val="28"/>
        </w:rPr>
        <w:t xml:space="preserve"> </w:t>
      </w:r>
      <w:r w:rsidRPr="00D63B6B">
        <w:rPr>
          <w:sz w:val="28"/>
          <w:szCs w:val="28"/>
        </w:rPr>
        <w:t>существенным</w:t>
      </w:r>
      <w:r w:rsidRPr="00D63B6B">
        <w:rPr>
          <w:spacing w:val="1"/>
          <w:sz w:val="28"/>
          <w:szCs w:val="28"/>
        </w:rPr>
        <w:t xml:space="preserve"> </w:t>
      </w:r>
      <w:r w:rsidRPr="00D63B6B">
        <w:rPr>
          <w:sz w:val="28"/>
          <w:szCs w:val="28"/>
        </w:rPr>
        <w:t>условием</w:t>
      </w:r>
      <w:r w:rsidRPr="00D63B6B">
        <w:rPr>
          <w:spacing w:val="1"/>
          <w:sz w:val="28"/>
          <w:szCs w:val="28"/>
        </w:rPr>
        <w:t xml:space="preserve"> </w:t>
      </w:r>
      <w:r w:rsidRPr="00D63B6B">
        <w:rPr>
          <w:sz w:val="28"/>
          <w:szCs w:val="28"/>
        </w:rPr>
        <w:t>которых</w:t>
      </w:r>
      <w:r w:rsidRPr="00D63B6B">
        <w:rPr>
          <w:spacing w:val="1"/>
          <w:sz w:val="28"/>
          <w:szCs w:val="28"/>
        </w:rPr>
        <w:t xml:space="preserve"> </w:t>
      </w:r>
      <w:r w:rsidRPr="00D63B6B">
        <w:rPr>
          <w:sz w:val="28"/>
          <w:szCs w:val="28"/>
        </w:rPr>
        <w:t>является право пользования соответствующей материально-технической базой и (или) объектом</w:t>
      </w:r>
      <w:r w:rsidRPr="00D63B6B">
        <w:rPr>
          <w:spacing w:val="1"/>
          <w:sz w:val="28"/>
          <w:szCs w:val="28"/>
        </w:rPr>
        <w:t xml:space="preserve"> </w:t>
      </w:r>
      <w:r w:rsidRPr="00D63B6B">
        <w:rPr>
          <w:sz w:val="28"/>
          <w:szCs w:val="28"/>
        </w:rPr>
        <w:t>инфраструктуры):</w:t>
      </w:r>
    </w:p>
    <w:p w14:paraId="0C3A044A" w14:textId="494C2718" w:rsidR="003426D3" w:rsidRPr="00D63B6B" w:rsidRDefault="003426D3" w:rsidP="003426D3">
      <w:pPr>
        <w:pStyle w:val="a6"/>
        <w:tabs>
          <w:tab w:val="left" w:pos="1903"/>
        </w:tabs>
        <w:ind w:left="1540" w:right="548" w:firstLine="0"/>
        <w:rPr>
          <w:sz w:val="28"/>
          <w:szCs w:val="28"/>
        </w:rPr>
      </w:pPr>
      <w:r>
        <w:rPr>
          <w:sz w:val="28"/>
          <w:szCs w:val="28"/>
        </w:rPr>
        <w:t>наличие лыжного стадиона</w:t>
      </w:r>
    </w:p>
    <w:p w14:paraId="406DB546" w14:textId="065E8166" w:rsidR="00C37901" w:rsidRPr="00D63B6B" w:rsidRDefault="00C37901" w:rsidP="00150DF3">
      <w:pPr>
        <w:pStyle w:val="a3"/>
        <w:ind w:left="1541" w:right="4360"/>
        <w:jc w:val="both"/>
        <w:rPr>
          <w:sz w:val="28"/>
          <w:szCs w:val="28"/>
        </w:rPr>
      </w:pPr>
      <w:r w:rsidRPr="00D63B6B">
        <w:rPr>
          <w:sz w:val="28"/>
          <w:szCs w:val="28"/>
        </w:rPr>
        <w:t>наличие тренировочного</w:t>
      </w:r>
      <w:r w:rsidR="00150DF3">
        <w:rPr>
          <w:sz w:val="28"/>
          <w:szCs w:val="28"/>
        </w:rPr>
        <w:t xml:space="preserve"> </w:t>
      </w:r>
      <w:r w:rsidRPr="00D63B6B">
        <w:rPr>
          <w:sz w:val="28"/>
          <w:szCs w:val="28"/>
        </w:rPr>
        <w:t>спортивного зала;</w:t>
      </w:r>
      <w:r w:rsidRPr="00D63B6B">
        <w:rPr>
          <w:spacing w:val="-57"/>
          <w:sz w:val="28"/>
          <w:szCs w:val="28"/>
        </w:rPr>
        <w:t xml:space="preserve"> </w:t>
      </w:r>
      <w:r w:rsidRPr="00D63B6B">
        <w:rPr>
          <w:sz w:val="28"/>
          <w:szCs w:val="28"/>
        </w:rPr>
        <w:t>наличие</w:t>
      </w:r>
      <w:r w:rsidRPr="00D63B6B">
        <w:rPr>
          <w:spacing w:val="-2"/>
          <w:sz w:val="28"/>
          <w:szCs w:val="28"/>
        </w:rPr>
        <w:t xml:space="preserve"> </w:t>
      </w:r>
      <w:r w:rsidRPr="00D63B6B">
        <w:rPr>
          <w:sz w:val="28"/>
          <w:szCs w:val="28"/>
        </w:rPr>
        <w:t>тренажерного зала;</w:t>
      </w:r>
    </w:p>
    <w:p w14:paraId="0B4DE913" w14:textId="164BFC2D" w:rsidR="00C37901" w:rsidRDefault="00C37901" w:rsidP="00A52591">
      <w:pPr>
        <w:pStyle w:val="a3"/>
        <w:ind w:left="1541"/>
        <w:jc w:val="both"/>
        <w:rPr>
          <w:sz w:val="28"/>
          <w:szCs w:val="28"/>
        </w:rPr>
      </w:pPr>
      <w:r w:rsidRPr="00D63B6B">
        <w:rPr>
          <w:sz w:val="28"/>
          <w:szCs w:val="28"/>
        </w:rPr>
        <w:t>наличие</w:t>
      </w:r>
      <w:r w:rsidRPr="00D63B6B">
        <w:rPr>
          <w:spacing w:val="-4"/>
          <w:sz w:val="28"/>
          <w:szCs w:val="28"/>
        </w:rPr>
        <w:t xml:space="preserve"> </w:t>
      </w:r>
      <w:r w:rsidRPr="00D63B6B">
        <w:rPr>
          <w:sz w:val="28"/>
          <w:szCs w:val="28"/>
        </w:rPr>
        <w:t>раздевалок,</w:t>
      </w:r>
      <w:r w:rsidRPr="00D63B6B">
        <w:rPr>
          <w:spacing w:val="-2"/>
          <w:sz w:val="28"/>
          <w:szCs w:val="28"/>
        </w:rPr>
        <w:t xml:space="preserve"> </w:t>
      </w:r>
      <w:r w:rsidRPr="00D63B6B">
        <w:rPr>
          <w:sz w:val="28"/>
          <w:szCs w:val="28"/>
        </w:rPr>
        <w:t>душевых;</w:t>
      </w:r>
    </w:p>
    <w:p w14:paraId="7C15FA00" w14:textId="3936894E" w:rsidR="00A52591" w:rsidRPr="00D63B6B" w:rsidRDefault="00A52591" w:rsidP="00A52591">
      <w:pPr>
        <w:pStyle w:val="a3"/>
        <w:ind w:left="1541"/>
        <w:jc w:val="both"/>
        <w:rPr>
          <w:sz w:val="28"/>
          <w:szCs w:val="28"/>
        </w:rPr>
      </w:pPr>
      <w:r>
        <w:rPr>
          <w:sz w:val="28"/>
          <w:szCs w:val="28"/>
        </w:rPr>
        <w:t>наличие комнат для подготовки лыжного инвентаря;</w:t>
      </w:r>
    </w:p>
    <w:p w14:paraId="7C9FF20D" w14:textId="5D1A1A1C" w:rsidR="00C37901" w:rsidRPr="00D63B6B" w:rsidRDefault="00C37901" w:rsidP="00220079">
      <w:pPr>
        <w:pStyle w:val="a3"/>
        <w:tabs>
          <w:tab w:val="left" w:pos="2877"/>
          <w:tab w:val="left" w:pos="3152"/>
          <w:tab w:val="left" w:pos="4361"/>
          <w:tab w:val="left" w:pos="4778"/>
          <w:tab w:val="left" w:pos="5462"/>
          <w:tab w:val="left" w:pos="6271"/>
          <w:tab w:val="left" w:pos="7482"/>
          <w:tab w:val="left" w:pos="7567"/>
          <w:tab w:val="left" w:pos="7690"/>
          <w:tab w:val="left" w:pos="9435"/>
          <w:tab w:val="left" w:pos="9977"/>
        </w:tabs>
        <w:ind w:right="545" w:firstLine="708"/>
        <w:jc w:val="both"/>
        <w:rPr>
          <w:sz w:val="28"/>
          <w:szCs w:val="28"/>
        </w:rPr>
      </w:pPr>
      <w:r w:rsidRPr="00D63B6B">
        <w:rPr>
          <w:sz w:val="28"/>
          <w:szCs w:val="28"/>
        </w:rPr>
        <w:t>наличие</w:t>
      </w:r>
      <w:r w:rsidRPr="00D63B6B">
        <w:rPr>
          <w:spacing w:val="1"/>
          <w:sz w:val="28"/>
          <w:szCs w:val="28"/>
        </w:rPr>
        <w:t xml:space="preserve"> </w:t>
      </w:r>
      <w:r w:rsidRPr="00D63B6B">
        <w:rPr>
          <w:sz w:val="28"/>
          <w:szCs w:val="28"/>
        </w:rPr>
        <w:t>медицинского</w:t>
      </w:r>
      <w:r w:rsidRPr="00D63B6B">
        <w:rPr>
          <w:spacing w:val="1"/>
          <w:sz w:val="28"/>
          <w:szCs w:val="28"/>
        </w:rPr>
        <w:t xml:space="preserve"> </w:t>
      </w:r>
      <w:r w:rsidRPr="00D63B6B">
        <w:rPr>
          <w:sz w:val="28"/>
          <w:szCs w:val="28"/>
        </w:rPr>
        <w:t>пункта,</w:t>
      </w:r>
      <w:r w:rsidRPr="00D63B6B">
        <w:rPr>
          <w:spacing w:val="1"/>
          <w:sz w:val="28"/>
          <w:szCs w:val="28"/>
        </w:rPr>
        <w:t xml:space="preserve"> </w:t>
      </w:r>
      <w:r w:rsidRPr="00D63B6B">
        <w:rPr>
          <w:sz w:val="28"/>
          <w:szCs w:val="28"/>
        </w:rPr>
        <w:t>оборудованного</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соответствии</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приказом</w:t>
      </w:r>
      <w:r w:rsidRPr="00D63B6B">
        <w:rPr>
          <w:spacing w:val="1"/>
          <w:sz w:val="28"/>
          <w:szCs w:val="28"/>
        </w:rPr>
        <w:t xml:space="preserve"> </w:t>
      </w:r>
      <w:r w:rsidRPr="00D63B6B">
        <w:rPr>
          <w:sz w:val="28"/>
          <w:szCs w:val="28"/>
        </w:rPr>
        <w:t>Минздрава</w:t>
      </w:r>
      <w:r w:rsidRPr="00D63B6B">
        <w:rPr>
          <w:spacing w:val="1"/>
          <w:sz w:val="28"/>
          <w:szCs w:val="28"/>
        </w:rPr>
        <w:t xml:space="preserve"> </w:t>
      </w:r>
      <w:r w:rsidRPr="00D63B6B">
        <w:rPr>
          <w:sz w:val="28"/>
          <w:szCs w:val="28"/>
        </w:rPr>
        <w:t>России</w:t>
      </w:r>
      <w:r w:rsidRPr="00D63B6B">
        <w:rPr>
          <w:spacing w:val="1"/>
          <w:sz w:val="28"/>
          <w:szCs w:val="28"/>
        </w:rPr>
        <w:t xml:space="preserve"> </w:t>
      </w:r>
      <w:r w:rsidRPr="00D63B6B">
        <w:rPr>
          <w:sz w:val="28"/>
          <w:szCs w:val="28"/>
        </w:rPr>
        <w:t>от 23.10.2020 № 1144н</w:t>
      </w:r>
      <w:r w:rsidRPr="00D63B6B">
        <w:rPr>
          <w:spacing w:val="1"/>
          <w:sz w:val="28"/>
          <w:szCs w:val="28"/>
        </w:rPr>
        <w:t xml:space="preserve"> </w:t>
      </w:r>
      <w:r w:rsidRPr="00D63B6B">
        <w:rPr>
          <w:sz w:val="28"/>
          <w:szCs w:val="28"/>
        </w:rPr>
        <w:t>«Об</w:t>
      </w:r>
      <w:r w:rsidRPr="00D63B6B">
        <w:rPr>
          <w:spacing w:val="1"/>
          <w:sz w:val="28"/>
          <w:szCs w:val="28"/>
        </w:rPr>
        <w:t xml:space="preserve"> </w:t>
      </w:r>
      <w:r w:rsidRPr="00D63B6B">
        <w:rPr>
          <w:sz w:val="28"/>
          <w:szCs w:val="28"/>
        </w:rPr>
        <w:t>утверждении порядка организации</w:t>
      </w:r>
      <w:r w:rsidRPr="00D63B6B">
        <w:rPr>
          <w:spacing w:val="1"/>
          <w:sz w:val="28"/>
          <w:szCs w:val="28"/>
        </w:rPr>
        <w:t xml:space="preserve"> </w:t>
      </w:r>
      <w:r w:rsidRPr="00D63B6B">
        <w:rPr>
          <w:sz w:val="28"/>
          <w:szCs w:val="28"/>
        </w:rPr>
        <w:t>оказания медицинской</w:t>
      </w:r>
      <w:r w:rsidRPr="00D63B6B">
        <w:rPr>
          <w:spacing w:val="1"/>
          <w:sz w:val="28"/>
          <w:szCs w:val="28"/>
        </w:rPr>
        <w:t xml:space="preserve"> </w:t>
      </w:r>
      <w:r w:rsidRPr="00D63B6B">
        <w:rPr>
          <w:sz w:val="28"/>
          <w:szCs w:val="28"/>
        </w:rPr>
        <w:t>помощи</w:t>
      </w:r>
      <w:r w:rsidR="00220079" w:rsidRPr="00D63B6B">
        <w:rPr>
          <w:sz w:val="28"/>
          <w:szCs w:val="28"/>
        </w:rPr>
        <w:t xml:space="preserve"> </w:t>
      </w:r>
      <w:r w:rsidRPr="00D63B6B">
        <w:rPr>
          <w:sz w:val="28"/>
          <w:szCs w:val="28"/>
        </w:rPr>
        <w:t>лицам,</w:t>
      </w:r>
      <w:r w:rsidR="00220079" w:rsidRPr="00D63B6B">
        <w:rPr>
          <w:sz w:val="28"/>
          <w:szCs w:val="28"/>
        </w:rPr>
        <w:t xml:space="preserve"> </w:t>
      </w:r>
      <w:r w:rsidRPr="00D63B6B">
        <w:rPr>
          <w:sz w:val="28"/>
          <w:szCs w:val="28"/>
        </w:rPr>
        <w:t>занимающимся</w:t>
      </w:r>
      <w:r w:rsidR="00220079" w:rsidRPr="00D63B6B">
        <w:rPr>
          <w:sz w:val="28"/>
          <w:szCs w:val="28"/>
        </w:rPr>
        <w:t xml:space="preserve"> </w:t>
      </w:r>
      <w:r w:rsidRPr="00D63B6B">
        <w:rPr>
          <w:sz w:val="28"/>
          <w:szCs w:val="28"/>
        </w:rPr>
        <w:t>физической</w:t>
      </w:r>
      <w:r w:rsidR="00220079" w:rsidRPr="00D63B6B">
        <w:rPr>
          <w:sz w:val="28"/>
          <w:szCs w:val="28"/>
        </w:rPr>
        <w:t xml:space="preserve"> </w:t>
      </w:r>
      <w:r w:rsidRPr="00D63B6B">
        <w:rPr>
          <w:spacing w:val="-1"/>
          <w:sz w:val="28"/>
          <w:szCs w:val="28"/>
        </w:rPr>
        <w:t>культурой</w:t>
      </w:r>
      <w:r w:rsidRPr="00D63B6B">
        <w:rPr>
          <w:spacing w:val="-58"/>
          <w:sz w:val="28"/>
          <w:szCs w:val="28"/>
        </w:rPr>
        <w:t xml:space="preserve"> </w:t>
      </w:r>
      <w:r w:rsidRPr="00D63B6B">
        <w:rPr>
          <w:sz w:val="28"/>
          <w:szCs w:val="28"/>
        </w:rPr>
        <w:t>и</w:t>
      </w:r>
      <w:r w:rsidRPr="00D63B6B">
        <w:rPr>
          <w:spacing w:val="107"/>
          <w:sz w:val="28"/>
          <w:szCs w:val="28"/>
        </w:rPr>
        <w:t xml:space="preserve"> </w:t>
      </w:r>
      <w:r w:rsidRPr="00D63B6B">
        <w:rPr>
          <w:sz w:val="28"/>
          <w:szCs w:val="28"/>
        </w:rPr>
        <w:t xml:space="preserve">спортом  </w:t>
      </w:r>
      <w:r w:rsidRPr="00D63B6B">
        <w:rPr>
          <w:spacing w:val="42"/>
          <w:sz w:val="28"/>
          <w:szCs w:val="28"/>
        </w:rPr>
        <w:t xml:space="preserve"> </w:t>
      </w:r>
      <w:r w:rsidRPr="00D63B6B">
        <w:rPr>
          <w:sz w:val="28"/>
          <w:szCs w:val="28"/>
        </w:rPr>
        <w:t xml:space="preserve">(в  </w:t>
      </w:r>
      <w:r w:rsidRPr="00D63B6B">
        <w:rPr>
          <w:spacing w:val="44"/>
          <w:sz w:val="28"/>
          <w:szCs w:val="28"/>
        </w:rPr>
        <w:t xml:space="preserve"> </w:t>
      </w:r>
      <w:r w:rsidRPr="00D63B6B">
        <w:rPr>
          <w:sz w:val="28"/>
          <w:szCs w:val="28"/>
        </w:rPr>
        <w:t xml:space="preserve">том  </w:t>
      </w:r>
      <w:r w:rsidRPr="00D63B6B">
        <w:rPr>
          <w:spacing w:val="45"/>
          <w:sz w:val="28"/>
          <w:szCs w:val="28"/>
        </w:rPr>
        <w:t xml:space="preserve"> </w:t>
      </w:r>
      <w:r w:rsidRPr="00D63B6B">
        <w:rPr>
          <w:sz w:val="28"/>
          <w:szCs w:val="28"/>
        </w:rPr>
        <w:t xml:space="preserve">числе  </w:t>
      </w:r>
      <w:r w:rsidRPr="00D63B6B">
        <w:rPr>
          <w:spacing w:val="44"/>
          <w:sz w:val="28"/>
          <w:szCs w:val="28"/>
        </w:rPr>
        <w:t xml:space="preserve"> </w:t>
      </w:r>
      <w:r w:rsidRPr="00D63B6B">
        <w:rPr>
          <w:sz w:val="28"/>
          <w:szCs w:val="28"/>
        </w:rPr>
        <w:t xml:space="preserve">при  </w:t>
      </w:r>
      <w:r w:rsidRPr="00D63B6B">
        <w:rPr>
          <w:spacing w:val="44"/>
          <w:sz w:val="28"/>
          <w:szCs w:val="28"/>
        </w:rPr>
        <w:t xml:space="preserve"> </w:t>
      </w:r>
      <w:r w:rsidRPr="00D63B6B">
        <w:rPr>
          <w:sz w:val="28"/>
          <w:szCs w:val="28"/>
        </w:rPr>
        <w:t xml:space="preserve">подготовке  </w:t>
      </w:r>
      <w:r w:rsidRPr="00D63B6B">
        <w:rPr>
          <w:spacing w:val="45"/>
          <w:sz w:val="28"/>
          <w:szCs w:val="28"/>
        </w:rPr>
        <w:t xml:space="preserve"> </w:t>
      </w:r>
      <w:r w:rsidRPr="00D63B6B">
        <w:rPr>
          <w:sz w:val="28"/>
          <w:szCs w:val="28"/>
        </w:rPr>
        <w:t xml:space="preserve">и  </w:t>
      </w:r>
      <w:r w:rsidRPr="00D63B6B">
        <w:rPr>
          <w:spacing w:val="44"/>
          <w:sz w:val="28"/>
          <w:szCs w:val="28"/>
        </w:rPr>
        <w:t xml:space="preserve"> </w:t>
      </w:r>
      <w:r w:rsidRPr="00D63B6B">
        <w:rPr>
          <w:sz w:val="28"/>
          <w:szCs w:val="28"/>
        </w:rPr>
        <w:t xml:space="preserve">проведении  </w:t>
      </w:r>
      <w:r w:rsidRPr="00D63B6B">
        <w:rPr>
          <w:spacing w:val="41"/>
          <w:sz w:val="28"/>
          <w:szCs w:val="28"/>
        </w:rPr>
        <w:t xml:space="preserve"> </w:t>
      </w:r>
      <w:r w:rsidRPr="00D63B6B">
        <w:rPr>
          <w:sz w:val="28"/>
          <w:szCs w:val="28"/>
        </w:rPr>
        <w:t xml:space="preserve">физкультурных  </w:t>
      </w:r>
      <w:r w:rsidRPr="00D63B6B">
        <w:rPr>
          <w:spacing w:val="47"/>
          <w:sz w:val="28"/>
          <w:szCs w:val="28"/>
        </w:rPr>
        <w:t xml:space="preserve"> </w:t>
      </w:r>
      <w:r w:rsidRPr="00D63B6B">
        <w:rPr>
          <w:sz w:val="28"/>
          <w:szCs w:val="28"/>
        </w:rPr>
        <w:t>мероприятий</w:t>
      </w:r>
      <w:r w:rsidRPr="00D63B6B">
        <w:rPr>
          <w:spacing w:val="-58"/>
          <w:sz w:val="28"/>
          <w:szCs w:val="28"/>
        </w:rPr>
        <w:t xml:space="preserve"> </w:t>
      </w:r>
      <w:r w:rsidRPr="00D63B6B">
        <w:rPr>
          <w:sz w:val="28"/>
          <w:szCs w:val="28"/>
        </w:rPr>
        <w:t>и</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мероприятий),</w:t>
      </w:r>
      <w:r w:rsidRPr="00D63B6B">
        <w:rPr>
          <w:spacing w:val="1"/>
          <w:sz w:val="28"/>
          <w:szCs w:val="28"/>
        </w:rPr>
        <w:t xml:space="preserve"> </w:t>
      </w:r>
      <w:r w:rsidRPr="00D63B6B">
        <w:rPr>
          <w:sz w:val="28"/>
          <w:szCs w:val="28"/>
        </w:rPr>
        <w:t>включая</w:t>
      </w:r>
      <w:r w:rsidRPr="00D63B6B">
        <w:rPr>
          <w:spacing w:val="1"/>
          <w:sz w:val="28"/>
          <w:szCs w:val="28"/>
        </w:rPr>
        <w:t xml:space="preserve"> </w:t>
      </w:r>
      <w:r w:rsidRPr="00D63B6B">
        <w:rPr>
          <w:sz w:val="28"/>
          <w:szCs w:val="28"/>
        </w:rPr>
        <w:t>порядок</w:t>
      </w:r>
      <w:r w:rsidRPr="00D63B6B">
        <w:rPr>
          <w:spacing w:val="1"/>
          <w:sz w:val="28"/>
          <w:szCs w:val="28"/>
        </w:rPr>
        <w:t xml:space="preserve"> </w:t>
      </w:r>
      <w:r w:rsidRPr="00D63B6B">
        <w:rPr>
          <w:sz w:val="28"/>
          <w:szCs w:val="28"/>
        </w:rPr>
        <w:t>медицинского</w:t>
      </w:r>
      <w:r w:rsidRPr="00D63B6B">
        <w:rPr>
          <w:spacing w:val="1"/>
          <w:sz w:val="28"/>
          <w:szCs w:val="28"/>
        </w:rPr>
        <w:t xml:space="preserve"> </w:t>
      </w:r>
      <w:r w:rsidRPr="00D63B6B">
        <w:rPr>
          <w:sz w:val="28"/>
          <w:szCs w:val="28"/>
        </w:rPr>
        <w:t>осмотра</w:t>
      </w:r>
      <w:r w:rsidRPr="00D63B6B">
        <w:rPr>
          <w:spacing w:val="1"/>
          <w:sz w:val="28"/>
          <w:szCs w:val="28"/>
        </w:rPr>
        <w:t xml:space="preserve"> </w:t>
      </w:r>
      <w:r w:rsidRPr="00D63B6B">
        <w:rPr>
          <w:sz w:val="28"/>
          <w:szCs w:val="28"/>
        </w:rPr>
        <w:t>лиц,</w:t>
      </w:r>
      <w:r w:rsidRPr="00D63B6B">
        <w:rPr>
          <w:spacing w:val="1"/>
          <w:sz w:val="28"/>
          <w:szCs w:val="28"/>
        </w:rPr>
        <w:t xml:space="preserve"> </w:t>
      </w:r>
      <w:r w:rsidRPr="00D63B6B">
        <w:rPr>
          <w:sz w:val="28"/>
          <w:szCs w:val="28"/>
        </w:rPr>
        <w:t>желающих</w:t>
      </w:r>
      <w:r w:rsidRPr="00D63B6B">
        <w:rPr>
          <w:spacing w:val="1"/>
          <w:sz w:val="28"/>
          <w:szCs w:val="28"/>
        </w:rPr>
        <w:t xml:space="preserve"> </w:t>
      </w:r>
      <w:r w:rsidRPr="00D63B6B">
        <w:rPr>
          <w:sz w:val="28"/>
          <w:szCs w:val="28"/>
        </w:rPr>
        <w:t>пройти</w:t>
      </w:r>
      <w:r w:rsidRPr="00D63B6B">
        <w:rPr>
          <w:spacing w:val="-57"/>
          <w:sz w:val="28"/>
          <w:szCs w:val="28"/>
        </w:rPr>
        <w:t xml:space="preserve"> </w:t>
      </w:r>
      <w:r w:rsidRPr="00D63B6B">
        <w:rPr>
          <w:sz w:val="28"/>
          <w:szCs w:val="28"/>
        </w:rPr>
        <w:t>спортивную</w:t>
      </w:r>
      <w:r w:rsidR="00220079" w:rsidRPr="00D63B6B">
        <w:rPr>
          <w:sz w:val="28"/>
          <w:szCs w:val="28"/>
        </w:rPr>
        <w:t xml:space="preserve"> </w:t>
      </w:r>
      <w:r w:rsidRPr="00D63B6B">
        <w:rPr>
          <w:sz w:val="28"/>
          <w:szCs w:val="28"/>
        </w:rPr>
        <w:t>подготовку,</w:t>
      </w:r>
      <w:r w:rsidR="00220079" w:rsidRPr="00D63B6B">
        <w:rPr>
          <w:sz w:val="28"/>
          <w:szCs w:val="28"/>
        </w:rPr>
        <w:t xml:space="preserve"> </w:t>
      </w:r>
      <w:r w:rsidRPr="00D63B6B">
        <w:rPr>
          <w:sz w:val="28"/>
          <w:szCs w:val="28"/>
        </w:rPr>
        <w:t>заниматься</w:t>
      </w:r>
      <w:r w:rsidR="00150DF3">
        <w:rPr>
          <w:sz w:val="28"/>
          <w:szCs w:val="28"/>
        </w:rPr>
        <w:t xml:space="preserve"> </w:t>
      </w:r>
      <w:r w:rsidRPr="00D63B6B">
        <w:rPr>
          <w:sz w:val="28"/>
          <w:szCs w:val="28"/>
        </w:rPr>
        <w:t>физической</w:t>
      </w:r>
      <w:r w:rsidR="00150DF3">
        <w:rPr>
          <w:sz w:val="28"/>
          <w:szCs w:val="28"/>
        </w:rPr>
        <w:t xml:space="preserve"> </w:t>
      </w:r>
      <w:r w:rsidRPr="00D63B6B">
        <w:rPr>
          <w:sz w:val="28"/>
          <w:szCs w:val="28"/>
        </w:rPr>
        <w:t>культурой</w:t>
      </w:r>
      <w:r w:rsidRPr="00D63B6B">
        <w:rPr>
          <w:spacing w:val="-58"/>
          <w:sz w:val="28"/>
          <w:szCs w:val="28"/>
        </w:rPr>
        <w:t xml:space="preserve"> </w:t>
      </w:r>
      <w:r w:rsidRPr="00D63B6B">
        <w:rPr>
          <w:sz w:val="28"/>
          <w:szCs w:val="28"/>
        </w:rPr>
        <w:t>и</w:t>
      </w:r>
      <w:r w:rsidRPr="00D63B6B">
        <w:rPr>
          <w:spacing w:val="1"/>
          <w:sz w:val="28"/>
          <w:szCs w:val="28"/>
        </w:rPr>
        <w:t xml:space="preserve"> </w:t>
      </w:r>
      <w:r w:rsidRPr="00D63B6B">
        <w:rPr>
          <w:sz w:val="28"/>
          <w:szCs w:val="28"/>
        </w:rPr>
        <w:t>спортом</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организациях</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(или)</w:t>
      </w:r>
      <w:r w:rsidRPr="00D63B6B">
        <w:rPr>
          <w:spacing w:val="1"/>
          <w:sz w:val="28"/>
          <w:szCs w:val="28"/>
        </w:rPr>
        <w:t xml:space="preserve"> </w:t>
      </w:r>
      <w:r w:rsidRPr="00D63B6B">
        <w:rPr>
          <w:sz w:val="28"/>
          <w:szCs w:val="28"/>
        </w:rPr>
        <w:t>выполнить</w:t>
      </w:r>
      <w:r w:rsidRPr="00D63B6B">
        <w:rPr>
          <w:spacing w:val="1"/>
          <w:sz w:val="28"/>
          <w:szCs w:val="28"/>
        </w:rPr>
        <w:t xml:space="preserve"> </w:t>
      </w:r>
      <w:r w:rsidRPr="00D63B6B">
        <w:rPr>
          <w:sz w:val="28"/>
          <w:szCs w:val="28"/>
        </w:rPr>
        <w:t>нормативы</w:t>
      </w:r>
      <w:r w:rsidRPr="00D63B6B">
        <w:rPr>
          <w:spacing w:val="1"/>
          <w:sz w:val="28"/>
          <w:szCs w:val="28"/>
        </w:rPr>
        <w:t xml:space="preserve"> </w:t>
      </w:r>
      <w:r w:rsidRPr="00D63B6B">
        <w:rPr>
          <w:sz w:val="28"/>
          <w:szCs w:val="28"/>
        </w:rPr>
        <w:t>испытаний</w:t>
      </w:r>
      <w:r w:rsidRPr="00D63B6B">
        <w:rPr>
          <w:spacing w:val="1"/>
          <w:sz w:val="28"/>
          <w:szCs w:val="28"/>
        </w:rPr>
        <w:t xml:space="preserve"> </w:t>
      </w:r>
      <w:r w:rsidRPr="00D63B6B">
        <w:rPr>
          <w:sz w:val="28"/>
          <w:szCs w:val="28"/>
        </w:rPr>
        <w:t>(тестов)</w:t>
      </w:r>
      <w:r w:rsidRPr="00D63B6B">
        <w:rPr>
          <w:spacing w:val="1"/>
          <w:sz w:val="28"/>
          <w:szCs w:val="28"/>
        </w:rPr>
        <w:t xml:space="preserve"> </w:t>
      </w:r>
      <w:r w:rsidRPr="00D63B6B">
        <w:rPr>
          <w:sz w:val="28"/>
          <w:szCs w:val="28"/>
        </w:rPr>
        <w:t>Всероссийского</w:t>
      </w:r>
      <w:r w:rsidRPr="00D63B6B">
        <w:rPr>
          <w:spacing w:val="-57"/>
          <w:sz w:val="28"/>
          <w:szCs w:val="28"/>
        </w:rPr>
        <w:t xml:space="preserve"> </w:t>
      </w:r>
      <w:r w:rsidRPr="00D63B6B">
        <w:rPr>
          <w:sz w:val="28"/>
          <w:szCs w:val="28"/>
        </w:rPr>
        <w:t>физкультурно-спортивного комплекса «Готов к труду и обороне» (ГТО)» и форм медицинских</w:t>
      </w:r>
      <w:r w:rsidRPr="00D63B6B">
        <w:rPr>
          <w:spacing w:val="1"/>
          <w:sz w:val="28"/>
          <w:szCs w:val="28"/>
        </w:rPr>
        <w:t xml:space="preserve"> </w:t>
      </w:r>
      <w:r w:rsidRPr="00D63B6B">
        <w:rPr>
          <w:sz w:val="28"/>
          <w:szCs w:val="28"/>
        </w:rPr>
        <w:t>заключений</w:t>
      </w:r>
      <w:r w:rsidR="00220079" w:rsidRPr="00D63B6B">
        <w:rPr>
          <w:sz w:val="28"/>
          <w:szCs w:val="28"/>
        </w:rPr>
        <w:t xml:space="preserve"> </w:t>
      </w:r>
      <w:r w:rsidRPr="00D63B6B">
        <w:rPr>
          <w:sz w:val="28"/>
          <w:szCs w:val="28"/>
        </w:rPr>
        <w:t>о</w:t>
      </w:r>
      <w:r w:rsidR="00220079" w:rsidRPr="00D63B6B">
        <w:rPr>
          <w:sz w:val="28"/>
          <w:szCs w:val="28"/>
        </w:rPr>
        <w:t xml:space="preserve"> </w:t>
      </w:r>
      <w:r w:rsidRPr="00D63B6B">
        <w:rPr>
          <w:sz w:val="28"/>
          <w:szCs w:val="28"/>
        </w:rPr>
        <w:t>допуске</w:t>
      </w:r>
      <w:r w:rsidR="00220079" w:rsidRPr="00D63B6B">
        <w:rPr>
          <w:sz w:val="28"/>
          <w:szCs w:val="28"/>
        </w:rPr>
        <w:t xml:space="preserve"> </w:t>
      </w:r>
      <w:r w:rsidRPr="00D63B6B">
        <w:rPr>
          <w:sz w:val="28"/>
          <w:szCs w:val="28"/>
        </w:rPr>
        <w:t>к</w:t>
      </w:r>
      <w:r w:rsidRPr="00D63B6B">
        <w:rPr>
          <w:sz w:val="28"/>
          <w:szCs w:val="28"/>
        </w:rPr>
        <w:tab/>
        <w:t>участию</w:t>
      </w:r>
      <w:r w:rsidR="00220079" w:rsidRPr="00D63B6B">
        <w:rPr>
          <w:sz w:val="28"/>
          <w:szCs w:val="28"/>
        </w:rPr>
        <w:t xml:space="preserve"> </w:t>
      </w:r>
      <w:r w:rsidRPr="00D63B6B">
        <w:rPr>
          <w:sz w:val="28"/>
          <w:szCs w:val="28"/>
        </w:rPr>
        <w:t>физкультурных</w:t>
      </w:r>
      <w:r w:rsidRPr="00D63B6B">
        <w:rPr>
          <w:spacing w:val="-58"/>
          <w:sz w:val="28"/>
          <w:szCs w:val="28"/>
        </w:rPr>
        <w:t xml:space="preserve"> </w:t>
      </w:r>
      <w:r w:rsidRPr="00D63B6B">
        <w:rPr>
          <w:sz w:val="28"/>
          <w:szCs w:val="28"/>
        </w:rPr>
        <w:t>и</w:t>
      </w:r>
      <w:r w:rsidRPr="00D63B6B">
        <w:rPr>
          <w:spacing w:val="35"/>
          <w:sz w:val="28"/>
          <w:szCs w:val="28"/>
        </w:rPr>
        <w:t xml:space="preserve"> </w:t>
      </w:r>
      <w:r w:rsidRPr="00D63B6B">
        <w:rPr>
          <w:sz w:val="28"/>
          <w:szCs w:val="28"/>
        </w:rPr>
        <w:t>спортивных</w:t>
      </w:r>
      <w:r w:rsidRPr="00D63B6B">
        <w:rPr>
          <w:spacing w:val="36"/>
          <w:sz w:val="28"/>
          <w:szCs w:val="28"/>
        </w:rPr>
        <w:t xml:space="preserve"> </w:t>
      </w:r>
      <w:r w:rsidRPr="00D63B6B">
        <w:rPr>
          <w:sz w:val="28"/>
          <w:szCs w:val="28"/>
        </w:rPr>
        <w:t>мероприятиях»</w:t>
      </w:r>
      <w:r w:rsidRPr="00D63B6B">
        <w:rPr>
          <w:spacing w:val="27"/>
          <w:sz w:val="28"/>
          <w:szCs w:val="28"/>
        </w:rPr>
        <w:t xml:space="preserve"> </w:t>
      </w:r>
      <w:r w:rsidRPr="00D63B6B">
        <w:rPr>
          <w:sz w:val="28"/>
          <w:szCs w:val="28"/>
        </w:rPr>
        <w:t>(зарегистрирован</w:t>
      </w:r>
      <w:r w:rsidRPr="00D63B6B">
        <w:rPr>
          <w:spacing w:val="36"/>
          <w:sz w:val="28"/>
          <w:szCs w:val="28"/>
        </w:rPr>
        <w:t xml:space="preserve"> </w:t>
      </w:r>
      <w:r w:rsidRPr="00D63B6B">
        <w:rPr>
          <w:sz w:val="28"/>
          <w:szCs w:val="28"/>
        </w:rPr>
        <w:t>Минюстом</w:t>
      </w:r>
      <w:r w:rsidRPr="00D63B6B">
        <w:rPr>
          <w:spacing w:val="31"/>
          <w:sz w:val="28"/>
          <w:szCs w:val="28"/>
        </w:rPr>
        <w:t xml:space="preserve"> </w:t>
      </w:r>
      <w:r w:rsidRPr="00D63B6B">
        <w:rPr>
          <w:sz w:val="28"/>
          <w:szCs w:val="28"/>
        </w:rPr>
        <w:t>России</w:t>
      </w:r>
      <w:r w:rsidRPr="00D63B6B">
        <w:rPr>
          <w:spacing w:val="37"/>
          <w:sz w:val="28"/>
          <w:szCs w:val="28"/>
        </w:rPr>
        <w:t xml:space="preserve"> </w:t>
      </w:r>
      <w:r w:rsidRPr="00D63B6B">
        <w:rPr>
          <w:sz w:val="28"/>
          <w:szCs w:val="28"/>
        </w:rPr>
        <w:t>03.12.2020,</w:t>
      </w:r>
      <w:r w:rsidRPr="00D63B6B">
        <w:rPr>
          <w:spacing w:val="35"/>
          <w:sz w:val="28"/>
          <w:szCs w:val="28"/>
        </w:rPr>
        <w:t xml:space="preserve"> </w:t>
      </w:r>
      <w:r w:rsidRPr="00D63B6B">
        <w:rPr>
          <w:sz w:val="28"/>
          <w:szCs w:val="28"/>
        </w:rPr>
        <w:t>регистрационный</w:t>
      </w:r>
      <w:r w:rsidR="00220079" w:rsidRPr="00D63B6B">
        <w:rPr>
          <w:sz w:val="28"/>
          <w:szCs w:val="28"/>
        </w:rPr>
        <w:t xml:space="preserve"> </w:t>
      </w:r>
      <w:r w:rsidRPr="00D63B6B">
        <w:rPr>
          <w:sz w:val="28"/>
          <w:szCs w:val="28"/>
        </w:rPr>
        <w:t>№ 61238)</w:t>
      </w:r>
      <w:r w:rsidRPr="00D63B6B">
        <w:rPr>
          <w:sz w:val="28"/>
          <w:szCs w:val="28"/>
          <w:vertAlign w:val="superscript"/>
        </w:rPr>
        <w:t>1</w:t>
      </w:r>
      <w:r w:rsidRPr="00D63B6B">
        <w:rPr>
          <w:sz w:val="28"/>
          <w:szCs w:val="28"/>
        </w:rPr>
        <w:t>;</w:t>
      </w:r>
    </w:p>
    <w:p w14:paraId="1F15D68F" w14:textId="1AD3CC2C" w:rsidR="00C37901" w:rsidRPr="00D63B6B" w:rsidRDefault="00C37901" w:rsidP="00C37901">
      <w:pPr>
        <w:pStyle w:val="a3"/>
        <w:ind w:right="552" w:firstLine="708"/>
        <w:jc w:val="both"/>
        <w:rPr>
          <w:sz w:val="28"/>
          <w:szCs w:val="28"/>
        </w:rPr>
      </w:pPr>
      <w:r w:rsidRPr="00D63B6B">
        <w:rPr>
          <w:sz w:val="28"/>
          <w:szCs w:val="28"/>
        </w:rPr>
        <w:t>обеспечение</w:t>
      </w:r>
      <w:r w:rsidR="00150DF3">
        <w:rPr>
          <w:sz w:val="28"/>
          <w:szCs w:val="28"/>
        </w:rPr>
        <w:t xml:space="preserve"> </w:t>
      </w:r>
      <w:r w:rsidRPr="00D63B6B">
        <w:rPr>
          <w:sz w:val="28"/>
          <w:szCs w:val="28"/>
        </w:rPr>
        <w:t>оборудованием</w:t>
      </w:r>
      <w:r w:rsidR="00150DF3">
        <w:rPr>
          <w:sz w:val="28"/>
          <w:szCs w:val="28"/>
        </w:rPr>
        <w:t xml:space="preserve"> </w:t>
      </w:r>
      <w:r w:rsidRPr="00D63B6B">
        <w:rPr>
          <w:sz w:val="28"/>
          <w:szCs w:val="28"/>
        </w:rPr>
        <w:t>и</w:t>
      </w:r>
      <w:r w:rsidR="00150DF3">
        <w:rPr>
          <w:sz w:val="28"/>
          <w:szCs w:val="28"/>
        </w:rPr>
        <w:t xml:space="preserve"> </w:t>
      </w:r>
      <w:r w:rsidRPr="00D63B6B">
        <w:rPr>
          <w:sz w:val="28"/>
          <w:szCs w:val="28"/>
        </w:rPr>
        <w:t>спортивным</w:t>
      </w:r>
      <w:r w:rsidR="00150DF3">
        <w:rPr>
          <w:sz w:val="28"/>
          <w:szCs w:val="28"/>
        </w:rPr>
        <w:t xml:space="preserve"> </w:t>
      </w:r>
      <w:r w:rsidR="00150DF3" w:rsidRPr="00D63B6B">
        <w:rPr>
          <w:sz w:val="28"/>
          <w:szCs w:val="28"/>
        </w:rPr>
        <w:t>инвентарем,</w:t>
      </w:r>
      <w:r w:rsidR="00150DF3">
        <w:rPr>
          <w:sz w:val="28"/>
          <w:szCs w:val="28"/>
        </w:rPr>
        <w:t xml:space="preserve"> </w:t>
      </w:r>
      <w:r w:rsidR="005370EB" w:rsidRPr="00D63B6B">
        <w:rPr>
          <w:sz w:val="28"/>
          <w:szCs w:val="28"/>
        </w:rPr>
        <w:t>необходимыми</w:t>
      </w:r>
      <w:r w:rsidR="005370EB">
        <w:rPr>
          <w:sz w:val="28"/>
          <w:szCs w:val="28"/>
        </w:rPr>
        <w:t xml:space="preserve"> для </w:t>
      </w:r>
      <w:r w:rsidRPr="00D63B6B">
        <w:rPr>
          <w:sz w:val="28"/>
          <w:szCs w:val="28"/>
        </w:rPr>
        <w:t>прохождения спортивной</w:t>
      </w:r>
      <w:r w:rsidRPr="00D63B6B">
        <w:rPr>
          <w:spacing w:val="-2"/>
          <w:sz w:val="28"/>
          <w:szCs w:val="28"/>
        </w:rPr>
        <w:t xml:space="preserve"> </w:t>
      </w:r>
      <w:r w:rsidRPr="00D63B6B">
        <w:rPr>
          <w:sz w:val="28"/>
          <w:szCs w:val="28"/>
        </w:rPr>
        <w:t>подготовки</w:t>
      </w:r>
    </w:p>
    <w:p w14:paraId="23D4ECEA" w14:textId="77777777" w:rsidR="00C37901" w:rsidRPr="00D63B6B" w:rsidRDefault="00C37901" w:rsidP="00C37901">
      <w:pPr>
        <w:pStyle w:val="a3"/>
        <w:spacing w:before="1"/>
        <w:ind w:right="553" w:firstLine="708"/>
        <w:jc w:val="both"/>
        <w:rPr>
          <w:sz w:val="28"/>
          <w:szCs w:val="28"/>
        </w:rPr>
      </w:pPr>
      <w:r w:rsidRPr="00D63B6B">
        <w:rPr>
          <w:sz w:val="28"/>
          <w:szCs w:val="28"/>
        </w:rPr>
        <w:t>обеспечение</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экипировкой</w:t>
      </w:r>
      <w:r w:rsidRPr="00D63B6B">
        <w:rPr>
          <w:spacing w:val="1"/>
          <w:sz w:val="28"/>
          <w:szCs w:val="28"/>
        </w:rPr>
        <w:t xml:space="preserve"> </w:t>
      </w:r>
      <w:r w:rsidRPr="00D63B6B">
        <w:rPr>
          <w:sz w:val="28"/>
          <w:szCs w:val="28"/>
        </w:rPr>
        <w:t>с</w:t>
      </w:r>
      <w:r w:rsidRPr="00D63B6B">
        <w:rPr>
          <w:spacing w:val="1"/>
          <w:sz w:val="28"/>
          <w:szCs w:val="28"/>
        </w:rPr>
        <w:t xml:space="preserve"> </w:t>
      </w:r>
      <w:r w:rsidRPr="00D63B6B">
        <w:rPr>
          <w:sz w:val="28"/>
          <w:szCs w:val="28"/>
        </w:rPr>
        <w:t>учетом</w:t>
      </w:r>
      <w:r w:rsidRPr="00D63B6B">
        <w:rPr>
          <w:spacing w:val="1"/>
          <w:sz w:val="28"/>
          <w:szCs w:val="28"/>
        </w:rPr>
        <w:t xml:space="preserve"> </w:t>
      </w:r>
      <w:r w:rsidRPr="00D63B6B">
        <w:rPr>
          <w:sz w:val="28"/>
          <w:szCs w:val="28"/>
        </w:rPr>
        <w:t>функциональных</w:t>
      </w:r>
      <w:r w:rsidRPr="00D63B6B">
        <w:rPr>
          <w:spacing w:val="1"/>
          <w:sz w:val="28"/>
          <w:szCs w:val="28"/>
        </w:rPr>
        <w:t xml:space="preserve"> </w:t>
      </w:r>
      <w:r w:rsidRPr="00D63B6B">
        <w:rPr>
          <w:sz w:val="28"/>
          <w:szCs w:val="28"/>
        </w:rPr>
        <w:t>групп,</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классов</w:t>
      </w:r>
      <w:r w:rsidRPr="00D63B6B">
        <w:rPr>
          <w:spacing w:val="-2"/>
          <w:sz w:val="28"/>
          <w:szCs w:val="28"/>
        </w:rPr>
        <w:t xml:space="preserve"> </w:t>
      </w:r>
      <w:r w:rsidRPr="00D63B6B">
        <w:rPr>
          <w:sz w:val="28"/>
          <w:szCs w:val="28"/>
        </w:rPr>
        <w:t>и</w:t>
      </w:r>
      <w:r w:rsidRPr="00D63B6B">
        <w:rPr>
          <w:spacing w:val="-1"/>
          <w:sz w:val="28"/>
          <w:szCs w:val="28"/>
        </w:rPr>
        <w:t xml:space="preserve"> </w:t>
      </w:r>
      <w:r w:rsidRPr="00D63B6B">
        <w:rPr>
          <w:sz w:val="28"/>
          <w:szCs w:val="28"/>
        </w:rPr>
        <w:t>индивидуальных</w:t>
      </w:r>
      <w:r w:rsidRPr="00D63B6B">
        <w:rPr>
          <w:spacing w:val="-2"/>
          <w:sz w:val="28"/>
          <w:szCs w:val="28"/>
        </w:rPr>
        <w:t xml:space="preserve"> </w:t>
      </w:r>
      <w:r w:rsidRPr="00D63B6B">
        <w:rPr>
          <w:sz w:val="28"/>
          <w:szCs w:val="28"/>
        </w:rPr>
        <w:t>поражений</w:t>
      </w:r>
      <w:r w:rsidRPr="00D63B6B">
        <w:rPr>
          <w:spacing w:val="-2"/>
          <w:sz w:val="28"/>
          <w:szCs w:val="28"/>
        </w:rPr>
        <w:t xml:space="preserve"> </w:t>
      </w:r>
      <w:r w:rsidRPr="00D63B6B">
        <w:rPr>
          <w:sz w:val="28"/>
          <w:szCs w:val="28"/>
        </w:rPr>
        <w:t>ОДА</w:t>
      </w:r>
      <w:r w:rsidRPr="00D63B6B">
        <w:rPr>
          <w:spacing w:val="-2"/>
          <w:sz w:val="28"/>
          <w:szCs w:val="28"/>
        </w:rPr>
        <w:t xml:space="preserve"> </w:t>
      </w:r>
      <w:r w:rsidRPr="00D63B6B">
        <w:rPr>
          <w:sz w:val="28"/>
          <w:szCs w:val="28"/>
        </w:rPr>
        <w:t>лиц,</w:t>
      </w:r>
      <w:r w:rsidRPr="00D63B6B">
        <w:rPr>
          <w:spacing w:val="-1"/>
          <w:sz w:val="28"/>
          <w:szCs w:val="28"/>
        </w:rPr>
        <w:t xml:space="preserve"> </w:t>
      </w:r>
      <w:r w:rsidRPr="00D63B6B">
        <w:rPr>
          <w:sz w:val="28"/>
          <w:szCs w:val="28"/>
        </w:rPr>
        <w:t>проходящих</w:t>
      </w:r>
      <w:r w:rsidRPr="00D63B6B">
        <w:rPr>
          <w:spacing w:val="1"/>
          <w:sz w:val="28"/>
          <w:szCs w:val="28"/>
        </w:rPr>
        <w:t xml:space="preserve"> </w:t>
      </w:r>
      <w:r w:rsidRPr="00D63B6B">
        <w:rPr>
          <w:sz w:val="28"/>
          <w:szCs w:val="28"/>
        </w:rPr>
        <w:t>спортивную</w:t>
      </w:r>
      <w:r w:rsidRPr="00D63B6B">
        <w:rPr>
          <w:spacing w:val="-2"/>
          <w:sz w:val="28"/>
          <w:szCs w:val="28"/>
        </w:rPr>
        <w:t xml:space="preserve"> </w:t>
      </w:r>
      <w:r w:rsidRPr="00D63B6B">
        <w:rPr>
          <w:sz w:val="28"/>
          <w:szCs w:val="28"/>
        </w:rPr>
        <w:t>подготовку;</w:t>
      </w:r>
    </w:p>
    <w:p w14:paraId="3A9192FE" w14:textId="77777777" w:rsidR="00C37901" w:rsidRPr="00D63B6B" w:rsidRDefault="00C37901" w:rsidP="00C37901">
      <w:pPr>
        <w:pStyle w:val="a3"/>
        <w:ind w:right="552" w:firstLine="708"/>
        <w:jc w:val="both"/>
        <w:rPr>
          <w:sz w:val="28"/>
          <w:szCs w:val="28"/>
        </w:rPr>
      </w:pPr>
      <w:r w:rsidRPr="00D63B6B">
        <w:rPr>
          <w:sz w:val="28"/>
          <w:szCs w:val="28"/>
        </w:rPr>
        <w:t>обеспечение</w:t>
      </w:r>
      <w:r w:rsidRPr="00D63B6B">
        <w:rPr>
          <w:spacing w:val="1"/>
          <w:sz w:val="28"/>
          <w:szCs w:val="28"/>
        </w:rPr>
        <w:t xml:space="preserve"> </w:t>
      </w:r>
      <w:r w:rsidRPr="00D63B6B">
        <w:rPr>
          <w:sz w:val="28"/>
          <w:szCs w:val="28"/>
        </w:rPr>
        <w:t>обучающихся</w:t>
      </w:r>
      <w:r w:rsidRPr="00D63B6B">
        <w:rPr>
          <w:spacing w:val="1"/>
          <w:sz w:val="28"/>
          <w:szCs w:val="28"/>
        </w:rPr>
        <w:t xml:space="preserve"> </w:t>
      </w:r>
      <w:r w:rsidRPr="00D63B6B">
        <w:rPr>
          <w:sz w:val="28"/>
          <w:szCs w:val="28"/>
        </w:rPr>
        <w:t>проездом</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месту</w:t>
      </w:r>
      <w:r w:rsidRPr="00D63B6B">
        <w:rPr>
          <w:spacing w:val="1"/>
          <w:sz w:val="28"/>
          <w:szCs w:val="28"/>
        </w:rPr>
        <w:t xml:space="preserve"> </w:t>
      </w:r>
      <w:r w:rsidRPr="00D63B6B">
        <w:rPr>
          <w:sz w:val="28"/>
          <w:szCs w:val="28"/>
        </w:rPr>
        <w:t>проведения</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мероприятий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обратно;</w:t>
      </w:r>
    </w:p>
    <w:p w14:paraId="7DC0E6C6" w14:textId="77777777" w:rsidR="00C37901" w:rsidRPr="00D63B6B" w:rsidRDefault="00C37901" w:rsidP="00C37901">
      <w:pPr>
        <w:pStyle w:val="a3"/>
        <w:ind w:right="547" w:firstLine="708"/>
        <w:jc w:val="both"/>
        <w:rPr>
          <w:sz w:val="28"/>
          <w:szCs w:val="28"/>
        </w:rPr>
      </w:pPr>
      <w:r w:rsidRPr="00D63B6B">
        <w:rPr>
          <w:sz w:val="28"/>
          <w:szCs w:val="28"/>
        </w:rPr>
        <w:t>обеспечение</w:t>
      </w:r>
      <w:r w:rsidRPr="00D63B6B">
        <w:rPr>
          <w:spacing w:val="1"/>
          <w:sz w:val="28"/>
          <w:szCs w:val="28"/>
        </w:rPr>
        <w:t xml:space="preserve"> </w:t>
      </w:r>
      <w:r w:rsidRPr="00D63B6B">
        <w:rPr>
          <w:sz w:val="28"/>
          <w:szCs w:val="28"/>
        </w:rPr>
        <w:t>обучающихся</w:t>
      </w:r>
      <w:r w:rsidRPr="00D63B6B">
        <w:rPr>
          <w:spacing w:val="1"/>
          <w:sz w:val="28"/>
          <w:szCs w:val="28"/>
        </w:rPr>
        <w:t xml:space="preserve"> </w:t>
      </w:r>
      <w:r w:rsidRPr="00D63B6B">
        <w:rPr>
          <w:sz w:val="28"/>
          <w:szCs w:val="28"/>
        </w:rPr>
        <w:t>питанием</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проживанием</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период</w:t>
      </w:r>
      <w:r w:rsidRPr="00D63B6B">
        <w:rPr>
          <w:spacing w:val="1"/>
          <w:sz w:val="28"/>
          <w:szCs w:val="28"/>
        </w:rPr>
        <w:t xml:space="preserve"> </w:t>
      </w:r>
      <w:r w:rsidRPr="00D63B6B">
        <w:rPr>
          <w:sz w:val="28"/>
          <w:szCs w:val="28"/>
        </w:rPr>
        <w:t>проведения</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мероприятий;</w:t>
      </w:r>
    </w:p>
    <w:p w14:paraId="6C62253A" w14:textId="507D6561" w:rsidR="00C37901" w:rsidRDefault="00C37901" w:rsidP="00C37901">
      <w:pPr>
        <w:pStyle w:val="a3"/>
        <w:ind w:right="553" w:firstLine="708"/>
        <w:jc w:val="both"/>
        <w:rPr>
          <w:sz w:val="28"/>
          <w:szCs w:val="28"/>
        </w:rPr>
      </w:pPr>
      <w:r w:rsidRPr="00D63B6B">
        <w:rPr>
          <w:sz w:val="28"/>
          <w:szCs w:val="28"/>
        </w:rPr>
        <w:t>медицинское</w:t>
      </w:r>
      <w:r w:rsidRPr="00D63B6B">
        <w:rPr>
          <w:spacing w:val="1"/>
          <w:sz w:val="28"/>
          <w:szCs w:val="28"/>
        </w:rPr>
        <w:t xml:space="preserve"> </w:t>
      </w:r>
      <w:r w:rsidRPr="00D63B6B">
        <w:rPr>
          <w:sz w:val="28"/>
          <w:szCs w:val="28"/>
        </w:rPr>
        <w:t>обеспечение</w:t>
      </w:r>
      <w:r w:rsidRPr="00D63B6B">
        <w:rPr>
          <w:spacing w:val="1"/>
          <w:sz w:val="28"/>
          <w:szCs w:val="28"/>
        </w:rPr>
        <w:t xml:space="preserve"> </w:t>
      </w:r>
      <w:r w:rsidRPr="00D63B6B">
        <w:rPr>
          <w:sz w:val="28"/>
          <w:szCs w:val="28"/>
        </w:rPr>
        <w:t>обучающихся,</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том</w:t>
      </w:r>
      <w:r w:rsidRPr="00D63B6B">
        <w:rPr>
          <w:spacing w:val="1"/>
          <w:sz w:val="28"/>
          <w:szCs w:val="28"/>
        </w:rPr>
        <w:t xml:space="preserve"> </w:t>
      </w:r>
      <w:r w:rsidRPr="00D63B6B">
        <w:rPr>
          <w:sz w:val="28"/>
          <w:szCs w:val="28"/>
        </w:rPr>
        <w:t>числе</w:t>
      </w:r>
      <w:r w:rsidRPr="00D63B6B">
        <w:rPr>
          <w:spacing w:val="1"/>
          <w:sz w:val="28"/>
          <w:szCs w:val="28"/>
        </w:rPr>
        <w:t xml:space="preserve"> </w:t>
      </w:r>
      <w:r w:rsidRPr="00D63B6B">
        <w:rPr>
          <w:sz w:val="28"/>
          <w:szCs w:val="28"/>
        </w:rPr>
        <w:t>организацию</w:t>
      </w:r>
      <w:r w:rsidRPr="00D63B6B">
        <w:rPr>
          <w:spacing w:val="1"/>
          <w:sz w:val="28"/>
          <w:szCs w:val="28"/>
        </w:rPr>
        <w:t xml:space="preserve"> </w:t>
      </w:r>
      <w:r w:rsidRPr="00D63B6B">
        <w:rPr>
          <w:sz w:val="28"/>
          <w:szCs w:val="28"/>
        </w:rPr>
        <w:t>систематического</w:t>
      </w:r>
      <w:r w:rsidRPr="00D63B6B">
        <w:rPr>
          <w:spacing w:val="1"/>
          <w:sz w:val="28"/>
          <w:szCs w:val="28"/>
        </w:rPr>
        <w:t xml:space="preserve"> </w:t>
      </w:r>
      <w:r w:rsidRPr="00D63B6B">
        <w:rPr>
          <w:sz w:val="28"/>
          <w:szCs w:val="28"/>
        </w:rPr>
        <w:t>медицинского</w:t>
      </w:r>
      <w:r w:rsidRPr="00D63B6B">
        <w:rPr>
          <w:spacing w:val="-4"/>
          <w:sz w:val="28"/>
          <w:szCs w:val="28"/>
        </w:rPr>
        <w:t xml:space="preserve"> </w:t>
      </w:r>
      <w:r w:rsidRPr="00D63B6B">
        <w:rPr>
          <w:sz w:val="28"/>
          <w:szCs w:val="28"/>
        </w:rPr>
        <w:t>контроля.</w:t>
      </w:r>
    </w:p>
    <w:p w14:paraId="0C3B001C" w14:textId="77777777" w:rsidR="00C37901" w:rsidRPr="00D63B6B" w:rsidRDefault="00C37901" w:rsidP="00C37901">
      <w:pPr>
        <w:pStyle w:val="a3"/>
        <w:spacing w:before="4"/>
        <w:ind w:left="0"/>
        <w:rPr>
          <w:sz w:val="28"/>
          <w:szCs w:val="28"/>
        </w:rPr>
      </w:pPr>
    </w:p>
    <w:p w14:paraId="4E7FE426" w14:textId="77777777" w:rsidR="00C37901" w:rsidRPr="00D63B6B" w:rsidRDefault="00C37901" w:rsidP="00C37901">
      <w:pPr>
        <w:pStyle w:val="2"/>
        <w:ind w:right="548"/>
        <w:jc w:val="center"/>
        <w:rPr>
          <w:sz w:val="28"/>
          <w:szCs w:val="28"/>
        </w:rPr>
      </w:pPr>
      <w:r w:rsidRPr="00D63B6B">
        <w:rPr>
          <w:color w:val="25282E"/>
          <w:sz w:val="28"/>
          <w:szCs w:val="28"/>
        </w:rPr>
        <w:t>Обеспечение оборудованием и спортивным инвентарем, необходимыми</w:t>
      </w:r>
      <w:r w:rsidRPr="00D63B6B">
        <w:rPr>
          <w:color w:val="25282E"/>
          <w:spacing w:val="1"/>
          <w:sz w:val="28"/>
          <w:szCs w:val="28"/>
        </w:rPr>
        <w:t xml:space="preserve"> </w:t>
      </w:r>
      <w:r w:rsidRPr="00D63B6B">
        <w:rPr>
          <w:color w:val="25282E"/>
          <w:sz w:val="28"/>
          <w:szCs w:val="28"/>
        </w:rPr>
        <w:t>для прохождения</w:t>
      </w:r>
      <w:r w:rsidRPr="00D63B6B">
        <w:rPr>
          <w:color w:val="25282E"/>
          <w:spacing w:val="1"/>
          <w:sz w:val="28"/>
          <w:szCs w:val="28"/>
        </w:rPr>
        <w:t xml:space="preserve"> </w:t>
      </w:r>
      <w:r w:rsidRPr="00D63B6B">
        <w:rPr>
          <w:color w:val="25282E"/>
          <w:sz w:val="28"/>
          <w:szCs w:val="28"/>
        </w:rPr>
        <w:t>спортивной</w:t>
      </w:r>
      <w:r w:rsidRPr="00D63B6B">
        <w:rPr>
          <w:color w:val="25282E"/>
          <w:spacing w:val="-3"/>
          <w:sz w:val="28"/>
          <w:szCs w:val="28"/>
        </w:rPr>
        <w:t xml:space="preserve"> </w:t>
      </w:r>
      <w:r w:rsidRPr="00D63B6B">
        <w:rPr>
          <w:color w:val="25282E"/>
          <w:sz w:val="28"/>
          <w:szCs w:val="28"/>
        </w:rPr>
        <w:t>подготовки</w:t>
      </w:r>
    </w:p>
    <w:p w14:paraId="1B606591" w14:textId="77777777" w:rsidR="00C37901" w:rsidRPr="00D63B6B" w:rsidRDefault="00C37901" w:rsidP="00C37901">
      <w:pPr>
        <w:pStyle w:val="a3"/>
        <w:spacing w:before="7"/>
        <w:ind w:left="0"/>
        <w:rPr>
          <w:b/>
          <w:sz w:val="28"/>
          <w:szCs w:val="28"/>
        </w:rPr>
      </w:pPr>
    </w:p>
    <w:p w14:paraId="5C252465" w14:textId="5B1E8614" w:rsidR="00C37901" w:rsidRPr="00D63B6B" w:rsidRDefault="00C37901" w:rsidP="00C37901">
      <w:pPr>
        <w:pStyle w:val="a3"/>
        <w:spacing w:after="9"/>
        <w:ind w:right="544"/>
        <w:jc w:val="right"/>
        <w:rPr>
          <w:color w:val="25282E"/>
          <w:sz w:val="28"/>
          <w:szCs w:val="28"/>
        </w:rPr>
      </w:pPr>
      <w:r w:rsidRPr="00D63B6B">
        <w:rPr>
          <w:color w:val="25282E"/>
          <w:sz w:val="28"/>
          <w:szCs w:val="28"/>
        </w:rPr>
        <w:t>Таблица</w:t>
      </w:r>
      <w:r w:rsidR="00DA30E3">
        <w:rPr>
          <w:color w:val="25282E"/>
          <w:sz w:val="28"/>
          <w:szCs w:val="28"/>
        </w:rPr>
        <w:t xml:space="preserve"> </w:t>
      </w:r>
      <w:r w:rsidRPr="00D63B6B">
        <w:rPr>
          <w:color w:val="25282E"/>
          <w:sz w:val="28"/>
          <w:szCs w:val="28"/>
        </w:rPr>
        <w:t>11</w:t>
      </w:r>
    </w:p>
    <w:p w14:paraId="6EB66B57" w14:textId="77777777" w:rsidR="00220079" w:rsidRPr="00D63B6B" w:rsidRDefault="00220079" w:rsidP="00C37901">
      <w:pPr>
        <w:pStyle w:val="a3"/>
        <w:spacing w:after="9"/>
        <w:ind w:right="544"/>
        <w:jc w:val="right"/>
        <w:rPr>
          <w:sz w:val="28"/>
          <w:szCs w:val="28"/>
        </w:r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6416"/>
        <w:gridCol w:w="1589"/>
        <w:gridCol w:w="1630"/>
      </w:tblGrid>
      <w:tr w:rsidR="00C37901" w:rsidRPr="00150DF3" w14:paraId="6AA219CC" w14:textId="77777777" w:rsidTr="00F60A5C">
        <w:trPr>
          <w:trHeight w:val="551"/>
        </w:trPr>
        <w:tc>
          <w:tcPr>
            <w:tcW w:w="716" w:type="dxa"/>
          </w:tcPr>
          <w:p w14:paraId="17F223CA" w14:textId="77777777" w:rsidR="00C37901" w:rsidRPr="00150DF3" w:rsidRDefault="00C37901" w:rsidP="00F60A5C">
            <w:pPr>
              <w:pStyle w:val="TableParagraph"/>
              <w:spacing w:line="268" w:lineRule="exact"/>
              <w:ind w:left="245"/>
              <w:rPr>
                <w:sz w:val="24"/>
                <w:szCs w:val="24"/>
              </w:rPr>
            </w:pPr>
            <w:r w:rsidRPr="00150DF3">
              <w:rPr>
                <w:sz w:val="24"/>
                <w:szCs w:val="24"/>
              </w:rPr>
              <w:t>№</w:t>
            </w:r>
          </w:p>
          <w:p w14:paraId="3F53C1D7" w14:textId="77777777" w:rsidR="00C37901" w:rsidRPr="00150DF3" w:rsidRDefault="00C37901" w:rsidP="00F60A5C">
            <w:pPr>
              <w:pStyle w:val="TableParagraph"/>
              <w:spacing w:line="264" w:lineRule="exact"/>
              <w:ind w:left="197"/>
              <w:rPr>
                <w:sz w:val="24"/>
                <w:szCs w:val="24"/>
              </w:rPr>
            </w:pPr>
            <w:r w:rsidRPr="00150DF3">
              <w:rPr>
                <w:sz w:val="24"/>
                <w:szCs w:val="24"/>
              </w:rPr>
              <w:t>п/п</w:t>
            </w:r>
          </w:p>
        </w:tc>
        <w:tc>
          <w:tcPr>
            <w:tcW w:w="6416" w:type="dxa"/>
          </w:tcPr>
          <w:p w14:paraId="0B403D8F" w14:textId="77777777" w:rsidR="00C37901" w:rsidRPr="00150DF3" w:rsidRDefault="00C37901" w:rsidP="00F60A5C">
            <w:pPr>
              <w:pStyle w:val="TableParagraph"/>
              <w:spacing w:before="131"/>
              <w:ind w:left="1048"/>
              <w:rPr>
                <w:sz w:val="24"/>
                <w:szCs w:val="24"/>
              </w:rPr>
            </w:pPr>
            <w:r w:rsidRPr="00150DF3">
              <w:rPr>
                <w:sz w:val="24"/>
                <w:szCs w:val="24"/>
              </w:rPr>
              <w:t>Наименование</w:t>
            </w:r>
            <w:r w:rsidRPr="00150DF3">
              <w:rPr>
                <w:spacing w:val="-5"/>
                <w:sz w:val="24"/>
                <w:szCs w:val="24"/>
              </w:rPr>
              <w:t xml:space="preserve"> </w:t>
            </w:r>
            <w:r w:rsidRPr="00150DF3">
              <w:rPr>
                <w:sz w:val="24"/>
                <w:szCs w:val="24"/>
              </w:rPr>
              <w:t>спортивного</w:t>
            </w:r>
            <w:r w:rsidRPr="00150DF3">
              <w:rPr>
                <w:spacing w:val="-4"/>
                <w:sz w:val="24"/>
                <w:szCs w:val="24"/>
              </w:rPr>
              <w:t xml:space="preserve"> </w:t>
            </w:r>
            <w:r w:rsidRPr="00150DF3">
              <w:rPr>
                <w:sz w:val="24"/>
                <w:szCs w:val="24"/>
              </w:rPr>
              <w:t>инвентаря</w:t>
            </w:r>
          </w:p>
        </w:tc>
        <w:tc>
          <w:tcPr>
            <w:tcW w:w="1589" w:type="dxa"/>
          </w:tcPr>
          <w:p w14:paraId="3A86525E" w14:textId="77777777" w:rsidR="00C37901" w:rsidRPr="00150DF3" w:rsidRDefault="00C37901" w:rsidP="00F60A5C">
            <w:pPr>
              <w:pStyle w:val="TableParagraph"/>
              <w:spacing w:line="268" w:lineRule="exact"/>
              <w:ind w:left="350"/>
              <w:rPr>
                <w:sz w:val="24"/>
                <w:szCs w:val="24"/>
              </w:rPr>
            </w:pPr>
            <w:r w:rsidRPr="00150DF3">
              <w:rPr>
                <w:sz w:val="24"/>
                <w:szCs w:val="24"/>
              </w:rPr>
              <w:t>Единица</w:t>
            </w:r>
          </w:p>
          <w:p w14:paraId="4E12BB8F" w14:textId="77777777" w:rsidR="00C37901" w:rsidRPr="00150DF3" w:rsidRDefault="00C37901" w:rsidP="00F60A5C">
            <w:pPr>
              <w:pStyle w:val="TableParagraph"/>
              <w:spacing w:line="264" w:lineRule="exact"/>
              <w:ind w:left="256"/>
              <w:rPr>
                <w:sz w:val="24"/>
                <w:szCs w:val="24"/>
              </w:rPr>
            </w:pPr>
            <w:r w:rsidRPr="00150DF3">
              <w:rPr>
                <w:sz w:val="24"/>
                <w:szCs w:val="24"/>
              </w:rPr>
              <w:t>измерения</w:t>
            </w:r>
          </w:p>
        </w:tc>
        <w:tc>
          <w:tcPr>
            <w:tcW w:w="1630" w:type="dxa"/>
          </w:tcPr>
          <w:p w14:paraId="3FB24DDE" w14:textId="77777777" w:rsidR="00C37901" w:rsidRPr="00150DF3" w:rsidRDefault="00C37901" w:rsidP="00F60A5C">
            <w:pPr>
              <w:pStyle w:val="TableParagraph"/>
              <w:spacing w:line="268" w:lineRule="exact"/>
              <w:ind w:left="195" w:right="184"/>
              <w:jc w:val="center"/>
              <w:rPr>
                <w:sz w:val="24"/>
                <w:szCs w:val="24"/>
              </w:rPr>
            </w:pPr>
            <w:r w:rsidRPr="00150DF3">
              <w:rPr>
                <w:sz w:val="24"/>
                <w:szCs w:val="24"/>
              </w:rPr>
              <w:t>Количество</w:t>
            </w:r>
          </w:p>
          <w:p w14:paraId="36620D39" w14:textId="77777777" w:rsidR="00C37901" w:rsidRPr="00150DF3" w:rsidRDefault="00C37901" w:rsidP="00F60A5C">
            <w:pPr>
              <w:pStyle w:val="TableParagraph"/>
              <w:spacing w:line="264" w:lineRule="exact"/>
              <w:ind w:left="194" w:right="184"/>
              <w:jc w:val="center"/>
              <w:rPr>
                <w:sz w:val="24"/>
                <w:szCs w:val="24"/>
              </w:rPr>
            </w:pPr>
            <w:r w:rsidRPr="00150DF3">
              <w:rPr>
                <w:sz w:val="24"/>
                <w:szCs w:val="24"/>
              </w:rPr>
              <w:t>изделий</w:t>
            </w:r>
          </w:p>
        </w:tc>
      </w:tr>
      <w:tr w:rsidR="00C37901" w:rsidRPr="00150DF3" w14:paraId="57E98532" w14:textId="77777777" w:rsidTr="00C412C3">
        <w:trPr>
          <w:trHeight w:val="385"/>
        </w:trPr>
        <w:tc>
          <w:tcPr>
            <w:tcW w:w="10351" w:type="dxa"/>
            <w:gridSpan w:val="4"/>
          </w:tcPr>
          <w:p w14:paraId="7CA16D42" w14:textId="1EC61E66" w:rsidR="00C37901" w:rsidRPr="00150DF3" w:rsidRDefault="00C412C3" w:rsidP="00F60A5C">
            <w:pPr>
              <w:pStyle w:val="TableParagraph"/>
              <w:spacing w:line="264" w:lineRule="exact"/>
              <w:ind w:left="151" w:right="144"/>
              <w:jc w:val="center"/>
              <w:rPr>
                <w:sz w:val="24"/>
                <w:szCs w:val="24"/>
              </w:rPr>
            </w:pPr>
            <w:r>
              <w:rPr>
                <w:sz w:val="24"/>
                <w:szCs w:val="24"/>
              </w:rPr>
              <w:t>Лыжные гонки</w:t>
            </w:r>
          </w:p>
        </w:tc>
      </w:tr>
      <w:tr w:rsidR="00C412C3" w:rsidRPr="00150DF3" w14:paraId="4BB64651" w14:textId="77777777" w:rsidTr="00F60A5C">
        <w:trPr>
          <w:trHeight w:val="278"/>
        </w:trPr>
        <w:tc>
          <w:tcPr>
            <w:tcW w:w="716" w:type="dxa"/>
          </w:tcPr>
          <w:p w14:paraId="34A7B1B2" w14:textId="77777777" w:rsidR="00C412C3" w:rsidRPr="00150DF3" w:rsidRDefault="00C412C3" w:rsidP="00C412C3">
            <w:pPr>
              <w:pStyle w:val="TableParagraph"/>
              <w:spacing w:line="258" w:lineRule="exact"/>
              <w:ind w:left="69"/>
              <w:rPr>
                <w:sz w:val="24"/>
                <w:szCs w:val="24"/>
              </w:rPr>
            </w:pPr>
            <w:r w:rsidRPr="00150DF3">
              <w:rPr>
                <w:sz w:val="24"/>
                <w:szCs w:val="24"/>
              </w:rPr>
              <w:t>1.</w:t>
            </w:r>
          </w:p>
        </w:tc>
        <w:tc>
          <w:tcPr>
            <w:tcW w:w="6416" w:type="dxa"/>
            <w:vAlign w:val="center"/>
          </w:tcPr>
          <w:p w14:paraId="2058CE09" w14:textId="5A763F47" w:rsidR="00C412C3" w:rsidRPr="00C412C3" w:rsidRDefault="00C412C3" w:rsidP="00C412C3">
            <w:pPr>
              <w:pStyle w:val="TableParagraph"/>
              <w:spacing w:line="258" w:lineRule="exact"/>
              <w:ind w:left="69"/>
              <w:rPr>
                <w:sz w:val="24"/>
                <w:szCs w:val="24"/>
              </w:rPr>
            </w:pPr>
            <w:r w:rsidRPr="00C412C3">
              <w:rPr>
                <w:sz w:val="24"/>
                <w:szCs w:val="24"/>
              </w:rPr>
              <w:t>Амортизатор резиновый (эспандер лыжника)</w:t>
            </w:r>
          </w:p>
        </w:tc>
        <w:tc>
          <w:tcPr>
            <w:tcW w:w="1589" w:type="dxa"/>
            <w:vAlign w:val="center"/>
          </w:tcPr>
          <w:p w14:paraId="09E4F6FB" w14:textId="444B1060" w:rsidR="00C412C3" w:rsidRPr="00C412C3" w:rsidRDefault="00C412C3" w:rsidP="00C412C3">
            <w:pPr>
              <w:pStyle w:val="TableParagraph"/>
              <w:spacing w:line="258" w:lineRule="exact"/>
              <w:ind w:left="532"/>
              <w:rPr>
                <w:sz w:val="24"/>
                <w:szCs w:val="24"/>
              </w:rPr>
            </w:pPr>
            <w:r w:rsidRPr="00C412C3">
              <w:rPr>
                <w:sz w:val="24"/>
                <w:szCs w:val="24"/>
              </w:rPr>
              <w:t>штук</w:t>
            </w:r>
          </w:p>
        </w:tc>
        <w:tc>
          <w:tcPr>
            <w:tcW w:w="1630" w:type="dxa"/>
            <w:vAlign w:val="center"/>
          </w:tcPr>
          <w:p w14:paraId="2FE3A824" w14:textId="79F96B89" w:rsidR="00C412C3" w:rsidRPr="00C412C3" w:rsidRDefault="00C412C3" w:rsidP="00C412C3">
            <w:pPr>
              <w:pStyle w:val="TableParagraph"/>
              <w:spacing w:line="258" w:lineRule="exact"/>
              <w:ind w:left="12"/>
              <w:jc w:val="center"/>
              <w:rPr>
                <w:sz w:val="24"/>
                <w:szCs w:val="24"/>
              </w:rPr>
            </w:pPr>
            <w:r w:rsidRPr="00C412C3">
              <w:rPr>
                <w:sz w:val="24"/>
                <w:szCs w:val="24"/>
              </w:rPr>
              <w:t>6</w:t>
            </w:r>
          </w:p>
        </w:tc>
      </w:tr>
      <w:tr w:rsidR="00C412C3" w:rsidRPr="00150DF3" w14:paraId="4D791301" w14:textId="77777777" w:rsidTr="00F60A5C">
        <w:trPr>
          <w:trHeight w:val="277"/>
        </w:trPr>
        <w:tc>
          <w:tcPr>
            <w:tcW w:w="716" w:type="dxa"/>
          </w:tcPr>
          <w:p w14:paraId="6DAFE41B" w14:textId="77777777" w:rsidR="00C412C3" w:rsidRPr="00150DF3" w:rsidRDefault="00C412C3" w:rsidP="00C412C3">
            <w:pPr>
              <w:pStyle w:val="TableParagraph"/>
              <w:spacing w:line="258" w:lineRule="exact"/>
              <w:ind w:left="69"/>
              <w:rPr>
                <w:sz w:val="24"/>
                <w:szCs w:val="24"/>
              </w:rPr>
            </w:pPr>
            <w:r w:rsidRPr="00150DF3">
              <w:rPr>
                <w:sz w:val="24"/>
                <w:szCs w:val="24"/>
              </w:rPr>
              <w:t>2.</w:t>
            </w:r>
          </w:p>
        </w:tc>
        <w:tc>
          <w:tcPr>
            <w:tcW w:w="6416" w:type="dxa"/>
            <w:vAlign w:val="center"/>
          </w:tcPr>
          <w:p w14:paraId="0FCEDC1E" w14:textId="2D60DA3D" w:rsidR="00C412C3" w:rsidRPr="00C412C3" w:rsidRDefault="00C412C3" w:rsidP="00C412C3">
            <w:pPr>
              <w:pStyle w:val="TableParagraph"/>
              <w:spacing w:line="258" w:lineRule="exact"/>
              <w:ind w:left="69"/>
              <w:rPr>
                <w:sz w:val="24"/>
                <w:szCs w:val="24"/>
              </w:rPr>
            </w:pPr>
            <w:r w:rsidRPr="00C412C3">
              <w:rPr>
                <w:sz w:val="24"/>
                <w:szCs w:val="24"/>
              </w:rPr>
              <w:t>Весы медицинские (до 150 кг)</w:t>
            </w:r>
          </w:p>
        </w:tc>
        <w:tc>
          <w:tcPr>
            <w:tcW w:w="1589" w:type="dxa"/>
            <w:vAlign w:val="center"/>
          </w:tcPr>
          <w:p w14:paraId="0DDF2B91" w14:textId="7B935A80" w:rsidR="00C412C3" w:rsidRPr="00C412C3" w:rsidRDefault="00C412C3" w:rsidP="00C412C3">
            <w:pPr>
              <w:pStyle w:val="TableParagraph"/>
              <w:spacing w:line="258" w:lineRule="exact"/>
              <w:ind w:left="289" w:right="282"/>
              <w:jc w:val="center"/>
              <w:rPr>
                <w:sz w:val="24"/>
                <w:szCs w:val="24"/>
              </w:rPr>
            </w:pPr>
            <w:r w:rsidRPr="00C412C3">
              <w:rPr>
                <w:sz w:val="24"/>
                <w:szCs w:val="24"/>
              </w:rPr>
              <w:t>штук</w:t>
            </w:r>
          </w:p>
        </w:tc>
        <w:tc>
          <w:tcPr>
            <w:tcW w:w="1630" w:type="dxa"/>
            <w:vAlign w:val="center"/>
          </w:tcPr>
          <w:p w14:paraId="459703C9" w14:textId="309CC47D" w:rsidR="00C412C3" w:rsidRPr="00C412C3" w:rsidRDefault="00C412C3" w:rsidP="00C412C3">
            <w:pPr>
              <w:pStyle w:val="TableParagraph"/>
              <w:spacing w:line="258" w:lineRule="exact"/>
              <w:ind w:left="12"/>
              <w:jc w:val="center"/>
              <w:rPr>
                <w:sz w:val="24"/>
                <w:szCs w:val="24"/>
              </w:rPr>
            </w:pPr>
            <w:r w:rsidRPr="00C412C3">
              <w:rPr>
                <w:sz w:val="24"/>
                <w:szCs w:val="24"/>
              </w:rPr>
              <w:t>2</w:t>
            </w:r>
          </w:p>
        </w:tc>
      </w:tr>
      <w:tr w:rsidR="00C412C3" w:rsidRPr="00150DF3" w14:paraId="02642DC0" w14:textId="77777777" w:rsidTr="00F60A5C">
        <w:trPr>
          <w:trHeight w:val="275"/>
        </w:trPr>
        <w:tc>
          <w:tcPr>
            <w:tcW w:w="716" w:type="dxa"/>
          </w:tcPr>
          <w:p w14:paraId="38DAF72A" w14:textId="77777777" w:rsidR="00C412C3" w:rsidRPr="00150DF3" w:rsidRDefault="00C412C3" w:rsidP="00C412C3">
            <w:pPr>
              <w:pStyle w:val="TableParagraph"/>
              <w:spacing w:line="256" w:lineRule="exact"/>
              <w:ind w:left="69"/>
              <w:rPr>
                <w:sz w:val="24"/>
                <w:szCs w:val="24"/>
              </w:rPr>
            </w:pPr>
            <w:r w:rsidRPr="00150DF3">
              <w:rPr>
                <w:sz w:val="24"/>
                <w:szCs w:val="24"/>
              </w:rPr>
              <w:t>3.</w:t>
            </w:r>
          </w:p>
        </w:tc>
        <w:tc>
          <w:tcPr>
            <w:tcW w:w="6416" w:type="dxa"/>
            <w:vAlign w:val="center"/>
          </w:tcPr>
          <w:p w14:paraId="4348CC04" w14:textId="45024144" w:rsidR="00C412C3" w:rsidRPr="00C412C3" w:rsidRDefault="00C412C3" w:rsidP="00C412C3">
            <w:pPr>
              <w:pStyle w:val="TableParagraph"/>
              <w:spacing w:line="256" w:lineRule="exact"/>
              <w:ind w:left="69"/>
              <w:rPr>
                <w:sz w:val="24"/>
                <w:szCs w:val="24"/>
              </w:rPr>
            </w:pPr>
            <w:r w:rsidRPr="00C412C3">
              <w:rPr>
                <w:sz w:val="24"/>
                <w:szCs w:val="24"/>
              </w:rPr>
              <w:t>Гантели массивные (от 0,5 до 5 кг)</w:t>
            </w:r>
          </w:p>
        </w:tc>
        <w:tc>
          <w:tcPr>
            <w:tcW w:w="1589" w:type="dxa"/>
            <w:vAlign w:val="center"/>
          </w:tcPr>
          <w:p w14:paraId="5AC79369" w14:textId="33A4C95A"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356F1ACE" w14:textId="08AD9A68" w:rsidR="00C412C3" w:rsidRPr="00C412C3" w:rsidRDefault="00C412C3" w:rsidP="00C412C3">
            <w:pPr>
              <w:pStyle w:val="TableParagraph"/>
              <w:spacing w:line="256" w:lineRule="exact"/>
              <w:ind w:left="195" w:right="183"/>
              <w:jc w:val="center"/>
              <w:rPr>
                <w:sz w:val="24"/>
                <w:szCs w:val="24"/>
              </w:rPr>
            </w:pPr>
            <w:r w:rsidRPr="00C412C3">
              <w:rPr>
                <w:sz w:val="24"/>
                <w:szCs w:val="24"/>
              </w:rPr>
              <w:t>2</w:t>
            </w:r>
          </w:p>
        </w:tc>
      </w:tr>
      <w:tr w:rsidR="00C412C3" w:rsidRPr="00150DF3" w14:paraId="68D636D6" w14:textId="77777777" w:rsidTr="00F60A5C">
        <w:trPr>
          <w:trHeight w:val="275"/>
        </w:trPr>
        <w:tc>
          <w:tcPr>
            <w:tcW w:w="716" w:type="dxa"/>
          </w:tcPr>
          <w:p w14:paraId="583BDB37" w14:textId="77777777" w:rsidR="00C412C3" w:rsidRPr="00150DF3" w:rsidRDefault="00C412C3" w:rsidP="00C412C3">
            <w:pPr>
              <w:pStyle w:val="TableParagraph"/>
              <w:spacing w:line="256" w:lineRule="exact"/>
              <w:ind w:left="69"/>
              <w:rPr>
                <w:sz w:val="24"/>
                <w:szCs w:val="24"/>
              </w:rPr>
            </w:pPr>
            <w:r w:rsidRPr="00150DF3">
              <w:rPr>
                <w:sz w:val="24"/>
                <w:szCs w:val="24"/>
              </w:rPr>
              <w:t>4.</w:t>
            </w:r>
          </w:p>
        </w:tc>
        <w:tc>
          <w:tcPr>
            <w:tcW w:w="6416" w:type="dxa"/>
            <w:vAlign w:val="center"/>
          </w:tcPr>
          <w:p w14:paraId="0B55BD3B" w14:textId="05AF419F" w:rsidR="00C412C3" w:rsidRPr="00C412C3" w:rsidRDefault="00C412C3" w:rsidP="00C412C3">
            <w:pPr>
              <w:pStyle w:val="TableParagraph"/>
              <w:spacing w:line="256" w:lineRule="exact"/>
              <w:ind w:left="69"/>
              <w:rPr>
                <w:sz w:val="24"/>
                <w:szCs w:val="24"/>
              </w:rPr>
            </w:pPr>
            <w:r w:rsidRPr="00C412C3">
              <w:rPr>
                <w:sz w:val="24"/>
                <w:szCs w:val="24"/>
              </w:rPr>
              <w:t>Гантели переменной массы (от 3 до 12 кг)</w:t>
            </w:r>
          </w:p>
        </w:tc>
        <w:tc>
          <w:tcPr>
            <w:tcW w:w="1589" w:type="dxa"/>
            <w:vAlign w:val="center"/>
          </w:tcPr>
          <w:p w14:paraId="7349284B" w14:textId="3C46C678" w:rsidR="00C412C3" w:rsidRPr="00C412C3" w:rsidRDefault="00C412C3" w:rsidP="00C412C3">
            <w:pPr>
              <w:pStyle w:val="TableParagraph"/>
              <w:spacing w:line="256" w:lineRule="exact"/>
              <w:ind w:left="291" w:right="282"/>
              <w:jc w:val="center"/>
              <w:rPr>
                <w:sz w:val="24"/>
                <w:szCs w:val="24"/>
              </w:rPr>
            </w:pPr>
            <w:r w:rsidRPr="00C412C3">
              <w:rPr>
                <w:sz w:val="24"/>
                <w:szCs w:val="24"/>
              </w:rPr>
              <w:t>комплект</w:t>
            </w:r>
          </w:p>
        </w:tc>
        <w:tc>
          <w:tcPr>
            <w:tcW w:w="1630" w:type="dxa"/>
            <w:vAlign w:val="center"/>
          </w:tcPr>
          <w:p w14:paraId="589BB75C" w14:textId="57CDBE10" w:rsidR="00C412C3" w:rsidRPr="00C412C3" w:rsidRDefault="00C412C3" w:rsidP="00C412C3">
            <w:pPr>
              <w:pStyle w:val="TableParagraph"/>
              <w:spacing w:line="256" w:lineRule="exact"/>
              <w:ind w:left="12"/>
              <w:jc w:val="center"/>
              <w:rPr>
                <w:sz w:val="24"/>
                <w:szCs w:val="24"/>
              </w:rPr>
            </w:pPr>
            <w:r w:rsidRPr="00C412C3">
              <w:rPr>
                <w:sz w:val="24"/>
                <w:szCs w:val="24"/>
              </w:rPr>
              <w:t>6</w:t>
            </w:r>
          </w:p>
        </w:tc>
      </w:tr>
      <w:tr w:rsidR="00C412C3" w:rsidRPr="00150DF3" w14:paraId="6FA5503C" w14:textId="77777777" w:rsidTr="00F60A5C">
        <w:trPr>
          <w:trHeight w:val="275"/>
        </w:trPr>
        <w:tc>
          <w:tcPr>
            <w:tcW w:w="716" w:type="dxa"/>
          </w:tcPr>
          <w:p w14:paraId="7D029797" w14:textId="77777777" w:rsidR="00C412C3" w:rsidRPr="00150DF3" w:rsidRDefault="00C412C3" w:rsidP="00C412C3">
            <w:pPr>
              <w:pStyle w:val="TableParagraph"/>
              <w:spacing w:line="256" w:lineRule="exact"/>
              <w:ind w:left="69"/>
              <w:rPr>
                <w:sz w:val="24"/>
                <w:szCs w:val="24"/>
              </w:rPr>
            </w:pPr>
            <w:r w:rsidRPr="00150DF3">
              <w:rPr>
                <w:sz w:val="24"/>
                <w:szCs w:val="24"/>
              </w:rPr>
              <w:t>5.</w:t>
            </w:r>
          </w:p>
        </w:tc>
        <w:tc>
          <w:tcPr>
            <w:tcW w:w="6416" w:type="dxa"/>
            <w:vAlign w:val="center"/>
          </w:tcPr>
          <w:p w14:paraId="677E729D" w14:textId="4C44300C" w:rsidR="00C412C3" w:rsidRPr="00C412C3" w:rsidRDefault="00C412C3" w:rsidP="00C412C3">
            <w:pPr>
              <w:pStyle w:val="TableParagraph"/>
              <w:spacing w:line="256" w:lineRule="exact"/>
              <w:ind w:left="69"/>
              <w:rPr>
                <w:sz w:val="24"/>
                <w:szCs w:val="24"/>
              </w:rPr>
            </w:pPr>
            <w:r w:rsidRPr="00C412C3">
              <w:rPr>
                <w:sz w:val="24"/>
                <w:szCs w:val="24"/>
              </w:rPr>
              <w:t>Доска информационная</w:t>
            </w:r>
          </w:p>
        </w:tc>
        <w:tc>
          <w:tcPr>
            <w:tcW w:w="1589" w:type="dxa"/>
            <w:vAlign w:val="center"/>
          </w:tcPr>
          <w:p w14:paraId="78FFED7D" w14:textId="264385D9" w:rsidR="00C412C3" w:rsidRPr="00C412C3" w:rsidRDefault="00C412C3" w:rsidP="00C412C3">
            <w:pPr>
              <w:pStyle w:val="TableParagraph"/>
              <w:spacing w:line="256" w:lineRule="exact"/>
              <w:ind w:left="291" w:right="282"/>
              <w:jc w:val="center"/>
              <w:rPr>
                <w:sz w:val="24"/>
                <w:szCs w:val="24"/>
              </w:rPr>
            </w:pPr>
            <w:r w:rsidRPr="00C412C3">
              <w:rPr>
                <w:sz w:val="24"/>
                <w:szCs w:val="24"/>
              </w:rPr>
              <w:t>штук</w:t>
            </w:r>
          </w:p>
        </w:tc>
        <w:tc>
          <w:tcPr>
            <w:tcW w:w="1630" w:type="dxa"/>
            <w:vAlign w:val="center"/>
          </w:tcPr>
          <w:p w14:paraId="0D46C94D" w14:textId="506C28F9" w:rsidR="00C412C3" w:rsidRPr="00C412C3" w:rsidRDefault="00C412C3" w:rsidP="00C412C3">
            <w:pPr>
              <w:pStyle w:val="TableParagraph"/>
              <w:spacing w:line="256" w:lineRule="exact"/>
              <w:ind w:left="12"/>
              <w:jc w:val="center"/>
              <w:rPr>
                <w:sz w:val="24"/>
                <w:szCs w:val="24"/>
              </w:rPr>
            </w:pPr>
            <w:r w:rsidRPr="00C412C3">
              <w:rPr>
                <w:sz w:val="24"/>
                <w:szCs w:val="24"/>
              </w:rPr>
              <w:t>1</w:t>
            </w:r>
          </w:p>
        </w:tc>
      </w:tr>
      <w:tr w:rsidR="00C412C3" w:rsidRPr="00150DF3" w14:paraId="0369A4AA" w14:textId="77777777" w:rsidTr="00F60A5C">
        <w:trPr>
          <w:trHeight w:val="275"/>
        </w:trPr>
        <w:tc>
          <w:tcPr>
            <w:tcW w:w="716" w:type="dxa"/>
          </w:tcPr>
          <w:p w14:paraId="3403EFA7" w14:textId="77777777" w:rsidR="00C412C3" w:rsidRPr="00150DF3" w:rsidRDefault="00C412C3" w:rsidP="00C412C3">
            <w:pPr>
              <w:pStyle w:val="TableParagraph"/>
              <w:spacing w:line="256" w:lineRule="exact"/>
              <w:ind w:left="69"/>
              <w:rPr>
                <w:sz w:val="24"/>
                <w:szCs w:val="24"/>
              </w:rPr>
            </w:pPr>
            <w:r w:rsidRPr="00150DF3">
              <w:rPr>
                <w:sz w:val="24"/>
                <w:szCs w:val="24"/>
              </w:rPr>
              <w:t>6.</w:t>
            </w:r>
          </w:p>
        </w:tc>
        <w:tc>
          <w:tcPr>
            <w:tcW w:w="6416" w:type="dxa"/>
            <w:vAlign w:val="center"/>
          </w:tcPr>
          <w:p w14:paraId="160DBC34" w14:textId="46EF4909" w:rsidR="00C412C3" w:rsidRPr="00C412C3" w:rsidRDefault="00C412C3" w:rsidP="00C412C3">
            <w:pPr>
              <w:pStyle w:val="TableParagraph"/>
              <w:spacing w:line="256" w:lineRule="exact"/>
              <w:ind w:left="69"/>
              <w:rPr>
                <w:sz w:val="24"/>
                <w:szCs w:val="24"/>
              </w:rPr>
            </w:pPr>
            <w:r w:rsidRPr="00C412C3">
              <w:rPr>
                <w:sz w:val="24"/>
                <w:szCs w:val="24"/>
              </w:rPr>
              <w:t>Дрель электрическая</w:t>
            </w:r>
          </w:p>
        </w:tc>
        <w:tc>
          <w:tcPr>
            <w:tcW w:w="1589" w:type="dxa"/>
            <w:vAlign w:val="center"/>
          </w:tcPr>
          <w:p w14:paraId="27F9C4E6" w14:textId="5F81F9F5"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34037343" w14:textId="1549C946" w:rsidR="00C412C3" w:rsidRPr="00C412C3" w:rsidRDefault="00C412C3" w:rsidP="00C412C3">
            <w:pPr>
              <w:pStyle w:val="TableParagraph"/>
              <w:spacing w:line="256" w:lineRule="exact"/>
              <w:ind w:left="12"/>
              <w:jc w:val="center"/>
              <w:rPr>
                <w:sz w:val="24"/>
                <w:szCs w:val="24"/>
              </w:rPr>
            </w:pPr>
            <w:r w:rsidRPr="00C412C3">
              <w:rPr>
                <w:sz w:val="24"/>
                <w:szCs w:val="24"/>
              </w:rPr>
              <w:t>1</w:t>
            </w:r>
          </w:p>
        </w:tc>
      </w:tr>
      <w:tr w:rsidR="00C412C3" w:rsidRPr="00150DF3" w14:paraId="0C6879BC" w14:textId="77777777" w:rsidTr="00F60A5C">
        <w:trPr>
          <w:trHeight w:val="275"/>
        </w:trPr>
        <w:tc>
          <w:tcPr>
            <w:tcW w:w="716" w:type="dxa"/>
          </w:tcPr>
          <w:p w14:paraId="06DEC0A3" w14:textId="77777777" w:rsidR="00C412C3" w:rsidRPr="00150DF3" w:rsidRDefault="00C412C3" w:rsidP="00C412C3">
            <w:pPr>
              <w:pStyle w:val="TableParagraph"/>
              <w:spacing w:line="256" w:lineRule="exact"/>
              <w:ind w:left="69"/>
              <w:rPr>
                <w:sz w:val="24"/>
                <w:szCs w:val="24"/>
              </w:rPr>
            </w:pPr>
            <w:r w:rsidRPr="00150DF3">
              <w:rPr>
                <w:sz w:val="24"/>
                <w:szCs w:val="24"/>
              </w:rPr>
              <w:t>7.</w:t>
            </w:r>
          </w:p>
        </w:tc>
        <w:tc>
          <w:tcPr>
            <w:tcW w:w="6416" w:type="dxa"/>
            <w:vAlign w:val="center"/>
          </w:tcPr>
          <w:p w14:paraId="2A90ED81" w14:textId="0E68706B" w:rsidR="00C412C3" w:rsidRPr="00C412C3" w:rsidRDefault="00C412C3" w:rsidP="00C412C3">
            <w:pPr>
              <w:pStyle w:val="TableParagraph"/>
              <w:spacing w:line="256" w:lineRule="exact"/>
              <w:ind w:left="69"/>
              <w:rPr>
                <w:sz w:val="24"/>
                <w:szCs w:val="24"/>
              </w:rPr>
            </w:pPr>
            <w:r w:rsidRPr="00C412C3">
              <w:rPr>
                <w:sz w:val="24"/>
                <w:szCs w:val="24"/>
              </w:rPr>
              <w:t>Жидкость для снятия мази держания</w:t>
            </w:r>
          </w:p>
        </w:tc>
        <w:tc>
          <w:tcPr>
            <w:tcW w:w="1589" w:type="dxa"/>
            <w:vAlign w:val="center"/>
          </w:tcPr>
          <w:p w14:paraId="14F441DC" w14:textId="32FFE58F" w:rsidR="00C412C3" w:rsidRPr="00C412C3" w:rsidRDefault="00C412C3" w:rsidP="00C412C3">
            <w:pPr>
              <w:pStyle w:val="TableParagraph"/>
              <w:spacing w:line="256" w:lineRule="exact"/>
              <w:ind w:left="291" w:right="282"/>
              <w:jc w:val="center"/>
              <w:rPr>
                <w:sz w:val="24"/>
                <w:szCs w:val="24"/>
              </w:rPr>
            </w:pPr>
            <w:r w:rsidRPr="00C412C3">
              <w:rPr>
                <w:sz w:val="24"/>
                <w:szCs w:val="24"/>
              </w:rPr>
              <w:t>штук</w:t>
            </w:r>
          </w:p>
        </w:tc>
        <w:tc>
          <w:tcPr>
            <w:tcW w:w="1630" w:type="dxa"/>
            <w:vAlign w:val="center"/>
          </w:tcPr>
          <w:p w14:paraId="798F6026" w14:textId="5AFD1EE7" w:rsidR="00C412C3" w:rsidRPr="00C412C3" w:rsidRDefault="00C412C3" w:rsidP="00C412C3">
            <w:pPr>
              <w:pStyle w:val="TableParagraph"/>
              <w:spacing w:line="256" w:lineRule="exact"/>
              <w:ind w:left="12"/>
              <w:jc w:val="center"/>
              <w:rPr>
                <w:sz w:val="24"/>
                <w:szCs w:val="24"/>
              </w:rPr>
            </w:pPr>
            <w:r w:rsidRPr="00C412C3">
              <w:rPr>
                <w:sz w:val="24"/>
                <w:szCs w:val="24"/>
              </w:rPr>
              <w:t>6</w:t>
            </w:r>
          </w:p>
        </w:tc>
      </w:tr>
      <w:tr w:rsidR="00C412C3" w:rsidRPr="00150DF3" w14:paraId="49F4C28A" w14:textId="77777777" w:rsidTr="00F60A5C">
        <w:trPr>
          <w:trHeight w:val="277"/>
        </w:trPr>
        <w:tc>
          <w:tcPr>
            <w:tcW w:w="716" w:type="dxa"/>
          </w:tcPr>
          <w:p w14:paraId="1F12D261" w14:textId="77777777" w:rsidR="00C412C3" w:rsidRPr="00150DF3" w:rsidRDefault="00C412C3" w:rsidP="00C412C3">
            <w:pPr>
              <w:pStyle w:val="TableParagraph"/>
              <w:spacing w:line="258" w:lineRule="exact"/>
              <w:ind w:left="69"/>
              <w:rPr>
                <w:sz w:val="24"/>
                <w:szCs w:val="24"/>
              </w:rPr>
            </w:pPr>
            <w:r w:rsidRPr="00150DF3">
              <w:rPr>
                <w:sz w:val="24"/>
                <w:szCs w:val="24"/>
              </w:rPr>
              <w:t>8.</w:t>
            </w:r>
          </w:p>
        </w:tc>
        <w:tc>
          <w:tcPr>
            <w:tcW w:w="6416" w:type="dxa"/>
            <w:vAlign w:val="center"/>
          </w:tcPr>
          <w:p w14:paraId="301D85BE" w14:textId="3D2D7C86" w:rsidR="00C412C3" w:rsidRPr="00C412C3" w:rsidRDefault="00C412C3" w:rsidP="00C412C3">
            <w:pPr>
              <w:pStyle w:val="TableParagraph"/>
              <w:spacing w:line="258" w:lineRule="exact"/>
              <w:ind w:left="69"/>
              <w:rPr>
                <w:sz w:val="24"/>
                <w:szCs w:val="24"/>
              </w:rPr>
            </w:pPr>
            <w:r w:rsidRPr="00C412C3">
              <w:rPr>
                <w:sz w:val="24"/>
                <w:szCs w:val="24"/>
              </w:rPr>
              <w:t>Защитная маска (респиратор)</w:t>
            </w:r>
          </w:p>
        </w:tc>
        <w:tc>
          <w:tcPr>
            <w:tcW w:w="1589" w:type="dxa"/>
            <w:vAlign w:val="center"/>
          </w:tcPr>
          <w:p w14:paraId="77A08DD5" w14:textId="785D6CA0" w:rsidR="00C412C3" w:rsidRPr="00C412C3" w:rsidRDefault="00C412C3" w:rsidP="00C412C3">
            <w:pPr>
              <w:pStyle w:val="TableParagraph"/>
              <w:spacing w:line="258" w:lineRule="exact"/>
              <w:ind w:left="289" w:right="282"/>
              <w:jc w:val="center"/>
              <w:rPr>
                <w:sz w:val="24"/>
                <w:szCs w:val="24"/>
              </w:rPr>
            </w:pPr>
            <w:r w:rsidRPr="00C412C3">
              <w:rPr>
                <w:sz w:val="24"/>
                <w:szCs w:val="24"/>
              </w:rPr>
              <w:t>штук</w:t>
            </w:r>
          </w:p>
        </w:tc>
        <w:tc>
          <w:tcPr>
            <w:tcW w:w="1630" w:type="dxa"/>
            <w:vAlign w:val="center"/>
          </w:tcPr>
          <w:p w14:paraId="656E0CFA" w14:textId="03667E82" w:rsidR="00C412C3" w:rsidRPr="00C412C3" w:rsidRDefault="00C412C3" w:rsidP="00C412C3">
            <w:pPr>
              <w:pStyle w:val="TableParagraph"/>
              <w:spacing w:line="258" w:lineRule="exact"/>
              <w:ind w:left="12"/>
              <w:jc w:val="center"/>
              <w:rPr>
                <w:sz w:val="24"/>
                <w:szCs w:val="24"/>
              </w:rPr>
            </w:pPr>
            <w:r w:rsidRPr="00C412C3">
              <w:rPr>
                <w:sz w:val="24"/>
                <w:szCs w:val="24"/>
              </w:rPr>
              <w:t>1</w:t>
            </w:r>
          </w:p>
        </w:tc>
      </w:tr>
      <w:tr w:rsidR="00C412C3" w:rsidRPr="00150DF3" w14:paraId="5C2E3A37" w14:textId="77777777" w:rsidTr="00F60A5C">
        <w:trPr>
          <w:trHeight w:val="275"/>
        </w:trPr>
        <w:tc>
          <w:tcPr>
            <w:tcW w:w="716" w:type="dxa"/>
          </w:tcPr>
          <w:p w14:paraId="4DD7FB4D" w14:textId="77777777" w:rsidR="00C412C3" w:rsidRPr="00150DF3" w:rsidRDefault="00C412C3" w:rsidP="00C412C3">
            <w:pPr>
              <w:pStyle w:val="TableParagraph"/>
              <w:spacing w:line="256" w:lineRule="exact"/>
              <w:ind w:left="69"/>
              <w:rPr>
                <w:sz w:val="24"/>
                <w:szCs w:val="24"/>
              </w:rPr>
            </w:pPr>
            <w:r w:rsidRPr="00150DF3">
              <w:rPr>
                <w:sz w:val="24"/>
                <w:szCs w:val="24"/>
              </w:rPr>
              <w:t>9.</w:t>
            </w:r>
          </w:p>
        </w:tc>
        <w:tc>
          <w:tcPr>
            <w:tcW w:w="6416" w:type="dxa"/>
            <w:vAlign w:val="center"/>
          </w:tcPr>
          <w:p w14:paraId="71D0AAA3" w14:textId="1396214D" w:rsidR="00C412C3" w:rsidRPr="00C412C3" w:rsidRDefault="00C412C3" w:rsidP="00C412C3">
            <w:pPr>
              <w:pStyle w:val="TableParagraph"/>
              <w:spacing w:line="256" w:lineRule="exact"/>
              <w:ind w:left="69"/>
              <w:rPr>
                <w:sz w:val="24"/>
                <w:szCs w:val="24"/>
              </w:rPr>
            </w:pPr>
            <w:r w:rsidRPr="00C412C3">
              <w:rPr>
                <w:sz w:val="24"/>
                <w:szCs w:val="24"/>
              </w:rPr>
              <w:t>Зеркало настенное</w:t>
            </w:r>
          </w:p>
        </w:tc>
        <w:tc>
          <w:tcPr>
            <w:tcW w:w="1589" w:type="dxa"/>
            <w:vAlign w:val="center"/>
          </w:tcPr>
          <w:p w14:paraId="6D2F1E1B" w14:textId="62FD7686"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43A2EB6B" w14:textId="3FDAE14D" w:rsidR="00C412C3" w:rsidRPr="00C412C3" w:rsidRDefault="00C412C3" w:rsidP="00C412C3">
            <w:pPr>
              <w:pStyle w:val="TableParagraph"/>
              <w:spacing w:line="256" w:lineRule="exact"/>
              <w:ind w:left="12"/>
              <w:jc w:val="center"/>
              <w:rPr>
                <w:sz w:val="24"/>
                <w:szCs w:val="24"/>
              </w:rPr>
            </w:pPr>
            <w:r w:rsidRPr="00C412C3">
              <w:rPr>
                <w:sz w:val="24"/>
                <w:szCs w:val="24"/>
              </w:rPr>
              <w:t>4</w:t>
            </w:r>
          </w:p>
        </w:tc>
      </w:tr>
      <w:tr w:rsidR="00C412C3" w:rsidRPr="00150DF3" w14:paraId="5C7A93C6" w14:textId="77777777" w:rsidTr="00C412C3">
        <w:trPr>
          <w:trHeight w:val="232"/>
        </w:trPr>
        <w:tc>
          <w:tcPr>
            <w:tcW w:w="716" w:type="dxa"/>
          </w:tcPr>
          <w:p w14:paraId="747C41B8" w14:textId="77777777" w:rsidR="00C412C3" w:rsidRPr="00150DF3" w:rsidRDefault="00C412C3" w:rsidP="00C412C3">
            <w:pPr>
              <w:pStyle w:val="TableParagraph"/>
              <w:spacing w:before="123"/>
              <w:ind w:left="69"/>
              <w:rPr>
                <w:sz w:val="24"/>
                <w:szCs w:val="24"/>
              </w:rPr>
            </w:pPr>
            <w:r w:rsidRPr="00150DF3">
              <w:rPr>
                <w:sz w:val="24"/>
                <w:szCs w:val="24"/>
              </w:rPr>
              <w:t>10.</w:t>
            </w:r>
          </w:p>
        </w:tc>
        <w:tc>
          <w:tcPr>
            <w:tcW w:w="6416" w:type="dxa"/>
            <w:vAlign w:val="center"/>
          </w:tcPr>
          <w:p w14:paraId="2D9D5FF4" w14:textId="2C35D749" w:rsidR="00C412C3" w:rsidRPr="00C412C3" w:rsidRDefault="00C412C3" w:rsidP="00C412C3">
            <w:pPr>
              <w:pStyle w:val="TableParagraph"/>
              <w:spacing w:line="269" w:lineRule="exact"/>
              <w:ind w:left="69"/>
              <w:rPr>
                <w:sz w:val="24"/>
                <w:szCs w:val="24"/>
              </w:rPr>
            </w:pPr>
            <w:r w:rsidRPr="00C412C3">
              <w:rPr>
                <w:sz w:val="24"/>
                <w:szCs w:val="24"/>
              </w:rPr>
              <w:t>Кольца гимнастические</w:t>
            </w:r>
          </w:p>
        </w:tc>
        <w:tc>
          <w:tcPr>
            <w:tcW w:w="1589" w:type="dxa"/>
            <w:vAlign w:val="center"/>
          </w:tcPr>
          <w:p w14:paraId="0976ED42" w14:textId="5A00C8FD" w:rsidR="00C412C3" w:rsidRPr="00C412C3" w:rsidRDefault="00C412C3" w:rsidP="00C412C3">
            <w:pPr>
              <w:pStyle w:val="TableParagraph"/>
              <w:spacing w:before="123"/>
              <w:ind w:right="282"/>
              <w:jc w:val="center"/>
              <w:rPr>
                <w:sz w:val="24"/>
                <w:szCs w:val="24"/>
              </w:rPr>
            </w:pPr>
            <w:r w:rsidRPr="00C412C3">
              <w:rPr>
                <w:sz w:val="24"/>
                <w:szCs w:val="24"/>
              </w:rPr>
              <w:t>пар</w:t>
            </w:r>
          </w:p>
        </w:tc>
        <w:tc>
          <w:tcPr>
            <w:tcW w:w="1630" w:type="dxa"/>
            <w:vAlign w:val="center"/>
          </w:tcPr>
          <w:p w14:paraId="3278B9BF" w14:textId="7E2D1B43" w:rsidR="00C412C3" w:rsidRPr="00C412C3" w:rsidRDefault="00C412C3" w:rsidP="00C412C3">
            <w:pPr>
              <w:pStyle w:val="TableParagraph"/>
              <w:spacing w:before="123"/>
              <w:ind w:left="195" w:right="183"/>
              <w:jc w:val="center"/>
              <w:rPr>
                <w:sz w:val="24"/>
                <w:szCs w:val="24"/>
              </w:rPr>
            </w:pPr>
            <w:r w:rsidRPr="00C412C3">
              <w:rPr>
                <w:sz w:val="24"/>
                <w:szCs w:val="24"/>
              </w:rPr>
              <w:t>6</w:t>
            </w:r>
          </w:p>
        </w:tc>
      </w:tr>
      <w:tr w:rsidR="00C412C3" w:rsidRPr="00150DF3" w14:paraId="634B96B9" w14:textId="77777777" w:rsidTr="00F60A5C">
        <w:trPr>
          <w:trHeight w:val="275"/>
        </w:trPr>
        <w:tc>
          <w:tcPr>
            <w:tcW w:w="716" w:type="dxa"/>
          </w:tcPr>
          <w:p w14:paraId="65840664" w14:textId="77777777" w:rsidR="00C412C3" w:rsidRPr="00150DF3" w:rsidRDefault="00C412C3" w:rsidP="00C412C3">
            <w:pPr>
              <w:pStyle w:val="TableParagraph"/>
              <w:spacing w:line="256" w:lineRule="exact"/>
              <w:ind w:left="69"/>
              <w:rPr>
                <w:sz w:val="24"/>
                <w:szCs w:val="24"/>
              </w:rPr>
            </w:pPr>
            <w:r w:rsidRPr="00150DF3">
              <w:rPr>
                <w:sz w:val="24"/>
                <w:szCs w:val="24"/>
              </w:rPr>
              <w:t>11.</w:t>
            </w:r>
          </w:p>
        </w:tc>
        <w:tc>
          <w:tcPr>
            <w:tcW w:w="6416" w:type="dxa"/>
            <w:vAlign w:val="center"/>
          </w:tcPr>
          <w:p w14:paraId="14F62703" w14:textId="5E0E2101" w:rsidR="00C412C3" w:rsidRPr="00C412C3" w:rsidRDefault="00C412C3" w:rsidP="00C412C3">
            <w:pPr>
              <w:pStyle w:val="TableParagraph"/>
              <w:spacing w:line="256" w:lineRule="exact"/>
              <w:ind w:left="69"/>
              <w:rPr>
                <w:sz w:val="24"/>
                <w:szCs w:val="24"/>
              </w:rPr>
            </w:pPr>
            <w:r w:rsidRPr="00C412C3">
              <w:rPr>
                <w:sz w:val="24"/>
                <w:szCs w:val="24"/>
              </w:rPr>
              <w:t>Инвалидное кресло-коляска</w:t>
            </w:r>
          </w:p>
        </w:tc>
        <w:tc>
          <w:tcPr>
            <w:tcW w:w="1589" w:type="dxa"/>
            <w:vAlign w:val="center"/>
          </w:tcPr>
          <w:p w14:paraId="42435B28" w14:textId="465901FF"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2D0CE8CC" w14:textId="443CF560" w:rsidR="00C412C3" w:rsidRPr="00C412C3" w:rsidRDefault="00C412C3" w:rsidP="00C412C3">
            <w:pPr>
              <w:pStyle w:val="TableParagraph"/>
              <w:spacing w:line="256" w:lineRule="exact"/>
              <w:ind w:left="195" w:right="183"/>
              <w:jc w:val="center"/>
              <w:rPr>
                <w:sz w:val="24"/>
                <w:szCs w:val="24"/>
              </w:rPr>
            </w:pPr>
            <w:r w:rsidRPr="00C412C3">
              <w:rPr>
                <w:sz w:val="24"/>
                <w:szCs w:val="24"/>
              </w:rPr>
              <w:t>3</w:t>
            </w:r>
          </w:p>
        </w:tc>
      </w:tr>
      <w:tr w:rsidR="00C412C3" w:rsidRPr="00150DF3" w14:paraId="18F81376" w14:textId="77777777" w:rsidTr="00F60A5C">
        <w:trPr>
          <w:trHeight w:val="275"/>
        </w:trPr>
        <w:tc>
          <w:tcPr>
            <w:tcW w:w="716" w:type="dxa"/>
          </w:tcPr>
          <w:p w14:paraId="65E23562" w14:textId="77777777" w:rsidR="00C412C3" w:rsidRPr="00150DF3" w:rsidRDefault="00C412C3" w:rsidP="00C412C3">
            <w:pPr>
              <w:pStyle w:val="TableParagraph"/>
              <w:spacing w:line="256" w:lineRule="exact"/>
              <w:ind w:left="69"/>
              <w:rPr>
                <w:sz w:val="24"/>
                <w:szCs w:val="24"/>
              </w:rPr>
            </w:pPr>
            <w:r w:rsidRPr="00150DF3">
              <w:rPr>
                <w:sz w:val="24"/>
                <w:szCs w:val="24"/>
              </w:rPr>
              <w:t>12.</w:t>
            </w:r>
          </w:p>
        </w:tc>
        <w:tc>
          <w:tcPr>
            <w:tcW w:w="6416" w:type="dxa"/>
            <w:vAlign w:val="center"/>
          </w:tcPr>
          <w:p w14:paraId="3226EC4F" w14:textId="60EE6D6A" w:rsidR="00C412C3" w:rsidRPr="00C412C3" w:rsidRDefault="00C412C3" w:rsidP="00C412C3">
            <w:pPr>
              <w:pStyle w:val="TableParagraph"/>
              <w:spacing w:line="256" w:lineRule="exact"/>
              <w:ind w:left="69"/>
              <w:rPr>
                <w:sz w:val="24"/>
                <w:szCs w:val="24"/>
              </w:rPr>
            </w:pPr>
            <w:r w:rsidRPr="00C412C3">
              <w:rPr>
                <w:sz w:val="24"/>
                <w:szCs w:val="24"/>
              </w:rPr>
              <w:t>Парафины для различных температур</w:t>
            </w:r>
          </w:p>
        </w:tc>
        <w:tc>
          <w:tcPr>
            <w:tcW w:w="1589" w:type="dxa"/>
            <w:vAlign w:val="center"/>
          </w:tcPr>
          <w:p w14:paraId="1A446845" w14:textId="30A5A066" w:rsidR="00C412C3" w:rsidRPr="00C412C3" w:rsidRDefault="00C412C3" w:rsidP="00C412C3">
            <w:pPr>
              <w:pStyle w:val="TableParagraph"/>
              <w:spacing w:line="256" w:lineRule="exact"/>
              <w:ind w:left="291" w:right="282"/>
              <w:jc w:val="center"/>
              <w:rPr>
                <w:sz w:val="24"/>
                <w:szCs w:val="24"/>
              </w:rPr>
            </w:pPr>
            <w:r w:rsidRPr="00C412C3">
              <w:rPr>
                <w:sz w:val="24"/>
                <w:szCs w:val="24"/>
              </w:rPr>
              <w:t>комплект</w:t>
            </w:r>
          </w:p>
        </w:tc>
        <w:tc>
          <w:tcPr>
            <w:tcW w:w="1630" w:type="dxa"/>
            <w:vAlign w:val="center"/>
          </w:tcPr>
          <w:p w14:paraId="4D60E32D" w14:textId="7659CE01" w:rsidR="00C412C3" w:rsidRPr="00C412C3" w:rsidRDefault="00C412C3" w:rsidP="00C412C3">
            <w:pPr>
              <w:pStyle w:val="TableParagraph"/>
              <w:spacing w:line="256" w:lineRule="exact"/>
              <w:ind w:left="12"/>
              <w:jc w:val="center"/>
              <w:rPr>
                <w:sz w:val="24"/>
                <w:szCs w:val="24"/>
              </w:rPr>
            </w:pPr>
            <w:r w:rsidRPr="00C412C3">
              <w:rPr>
                <w:sz w:val="24"/>
                <w:szCs w:val="24"/>
              </w:rPr>
              <w:t>18</w:t>
            </w:r>
          </w:p>
        </w:tc>
      </w:tr>
      <w:tr w:rsidR="00C412C3" w:rsidRPr="00150DF3" w14:paraId="49995292" w14:textId="77777777" w:rsidTr="00F60A5C">
        <w:trPr>
          <w:trHeight w:val="275"/>
        </w:trPr>
        <w:tc>
          <w:tcPr>
            <w:tcW w:w="716" w:type="dxa"/>
          </w:tcPr>
          <w:p w14:paraId="000F4EBE" w14:textId="77777777" w:rsidR="00C412C3" w:rsidRPr="00150DF3" w:rsidRDefault="00C412C3" w:rsidP="00C412C3">
            <w:pPr>
              <w:pStyle w:val="TableParagraph"/>
              <w:spacing w:line="256" w:lineRule="exact"/>
              <w:ind w:left="69"/>
              <w:rPr>
                <w:sz w:val="24"/>
                <w:szCs w:val="24"/>
              </w:rPr>
            </w:pPr>
            <w:r w:rsidRPr="00150DF3">
              <w:rPr>
                <w:sz w:val="24"/>
                <w:szCs w:val="24"/>
              </w:rPr>
              <w:t>13.</w:t>
            </w:r>
          </w:p>
        </w:tc>
        <w:tc>
          <w:tcPr>
            <w:tcW w:w="6416" w:type="dxa"/>
            <w:vAlign w:val="center"/>
          </w:tcPr>
          <w:p w14:paraId="664C7D54" w14:textId="4D0C6519" w:rsidR="00C412C3" w:rsidRPr="00C412C3" w:rsidRDefault="00C412C3" w:rsidP="00C412C3">
            <w:pPr>
              <w:pStyle w:val="TableParagraph"/>
              <w:spacing w:line="256" w:lineRule="exact"/>
              <w:ind w:left="69"/>
              <w:rPr>
                <w:sz w:val="24"/>
                <w:szCs w:val="24"/>
              </w:rPr>
            </w:pPr>
            <w:r w:rsidRPr="00C412C3">
              <w:rPr>
                <w:sz w:val="24"/>
                <w:szCs w:val="24"/>
              </w:rPr>
              <w:t>Пробки для нанесения ускорителей</w:t>
            </w:r>
          </w:p>
        </w:tc>
        <w:tc>
          <w:tcPr>
            <w:tcW w:w="1589" w:type="dxa"/>
            <w:vAlign w:val="center"/>
          </w:tcPr>
          <w:p w14:paraId="1F70E319" w14:textId="65590852"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48C5068E" w14:textId="7755CDFB" w:rsidR="00C412C3" w:rsidRPr="00C412C3" w:rsidRDefault="00C412C3" w:rsidP="00C412C3">
            <w:pPr>
              <w:pStyle w:val="TableParagraph"/>
              <w:spacing w:line="256" w:lineRule="exact"/>
              <w:ind w:left="12"/>
              <w:jc w:val="center"/>
              <w:rPr>
                <w:sz w:val="24"/>
                <w:szCs w:val="24"/>
              </w:rPr>
            </w:pPr>
            <w:r w:rsidRPr="00C412C3">
              <w:rPr>
                <w:sz w:val="24"/>
                <w:szCs w:val="24"/>
              </w:rPr>
              <w:t>1</w:t>
            </w:r>
          </w:p>
        </w:tc>
      </w:tr>
      <w:tr w:rsidR="00C412C3" w:rsidRPr="00150DF3" w14:paraId="207B82FD" w14:textId="77777777" w:rsidTr="00F60A5C">
        <w:trPr>
          <w:trHeight w:val="277"/>
        </w:trPr>
        <w:tc>
          <w:tcPr>
            <w:tcW w:w="716" w:type="dxa"/>
          </w:tcPr>
          <w:p w14:paraId="1A0194D7" w14:textId="77777777" w:rsidR="00C412C3" w:rsidRPr="00150DF3" w:rsidRDefault="00C412C3" w:rsidP="00C412C3">
            <w:pPr>
              <w:pStyle w:val="TableParagraph"/>
              <w:spacing w:line="258" w:lineRule="exact"/>
              <w:ind w:left="69"/>
              <w:rPr>
                <w:sz w:val="24"/>
                <w:szCs w:val="24"/>
              </w:rPr>
            </w:pPr>
            <w:r w:rsidRPr="00150DF3">
              <w:rPr>
                <w:sz w:val="24"/>
                <w:szCs w:val="24"/>
              </w:rPr>
              <w:t>14.</w:t>
            </w:r>
          </w:p>
        </w:tc>
        <w:tc>
          <w:tcPr>
            <w:tcW w:w="6416" w:type="dxa"/>
            <w:vAlign w:val="center"/>
          </w:tcPr>
          <w:p w14:paraId="49B7C1DD" w14:textId="7C3074F8" w:rsidR="00C412C3" w:rsidRPr="00C412C3" w:rsidRDefault="00C412C3" w:rsidP="00C412C3">
            <w:pPr>
              <w:pStyle w:val="TableParagraph"/>
              <w:spacing w:line="258" w:lineRule="exact"/>
              <w:ind w:left="69"/>
              <w:rPr>
                <w:sz w:val="24"/>
                <w:szCs w:val="24"/>
              </w:rPr>
            </w:pPr>
            <w:r w:rsidRPr="00C412C3">
              <w:rPr>
                <w:sz w:val="24"/>
                <w:szCs w:val="24"/>
              </w:rPr>
              <w:t>Скребки для подготовки лыж (3мм, 5мм)</w:t>
            </w:r>
          </w:p>
        </w:tc>
        <w:tc>
          <w:tcPr>
            <w:tcW w:w="1589" w:type="dxa"/>
            <w:vAlign w:val="center"/>
          </w:tcPr>
          <w:p w14:paraId="2995193F" w14:textId="41597580" w:rsidR="00C412C3" w:rsidRPr="00C412C3" w:rsidRDefault="00C412C3" w:rsidP="00C412C3">
            <w:pPr>
              <w:pStyle w:val="TableParagraph"/>
              <w:spacing w:line="258" w:lineRule="exact"/>
              <w:ind w:left="289" w:right="282"/>
              <w:jc w:val="center"/>
              <w:rPr>
                <w:sz w:val="24"/>
                <w:szCs w:val="24"/>
              </w:rPr>
            </w:pPr>
            <w:r w:rsidRPr="00C412C3">
              <w:rPr>
                <w:sz w:val="24"/>
                <w:szCs w:val="24"/>
              </w:rPr>
              <w:t>комплект</w:t>
            </w:r>
          </w:p>
        </w:tc>
        <w:tc>
          <w:tcPr>
            <w:tcW w:w="1630" w:type="dxa"/>
            <w:vAlign w:val="center"/>
          </w:tcPr>
          <w:p w14:paraId="57F6572F" w14:textId="59856311" w:rsidR="00C412C3" w:rsidRPr="00C412C3" w:rsidRDefault="00C412C3" w:rsidP="00C412C3">
            <w:pPr>
              <w:pStyle w:val="TableParagraph"/>
              <w:spacing w:line="258" w:lineRule="exact"/>
              <w:ind w:left="12"/>
              <w:jc w:val="center"/>
              <w:rPr>
                <w:sz w:val="24"/>
                <w:szCs w:val="24"/>
              </w:rPr>
            </w:pPr>
            <w:r w:rsidRPr="00C412C3">
              <w:rPr>
                <w:sz w:val="24"/>
                <w:szCs w:val="24"/>
              </w:rPr>
              <w:t>6</w:t>
            </w:r>
          </w:p>
        </w:tc>
      </w:tr>
      <w:tr w:rsidR="00C412C3" w:rsidRPr="00150DF3" w14:paraId="150DEFCE" w14:textId="77777777" w:rsidTr="00F60A5C">
        <w:trPr>
          <w:trHeight w:val="275"/>
        </w:trPr>
        <w:tc>
          <w:tcPr>
            <w:tcW w:w="716" w:type="dxa"/>
          </w:tcPr>
          <w:p w14:paraId="3D5CE061" w14:textId="77777777" w:rsidR="00C412C3" w:rsidRPr="00150DF3" w:rsidRDefault="00C412C3" w:rsidP="00C412C3">
            <w:pPr>
              <w:pStyle w:val="TableParagraph"/>
              <w:spacing w:line="256" w:lineRule="exact"/>
              <w:ind w:left="69"/>
              <w:rPr>
                <w:sz w:val="24"/>
                <w:szCs w:val="24"/>
              </w:rPr>
            </w:pPr>
            <w:r w:rsidRPr="00150DF3">
              <w:rPr>
                <w:sz w:val="24"/>
                <w:szCs w:val="24"/>
              </w:rPr>
              <w:t>15.</w:t>
            </w:r>
          </w:p>
        </w:tc>
        <w:tc>
          <w:tcPr>
            <w:tcW w:w="6416" w:type="dxa"/>
            <w:vAlign w:val="center"/>
          </w:tcPr>
          <w:p w14:paraId="2F18B31E" w14:textId="58F19BC1" w:rsidR="00C412C3" w:rsidRPr="00C412C3" w:rsidRDefault="00C412C3" w:rsidP="00C412C3">
            <w:pPr>
              <w:pStyle w:val="TableParagraph"/>
              <w:spacing w:line="256" w:lineRule="exact"/>
              <w:ind w:left="69"/>
              <w:rPr>
                <w:sz w:val="24"/>
                <w:szCs w:val="24"/>
              </w:rPr>
            </w:pPr>
            <w:r w:rsidRPr="00C412C3">
              <w:rPr>
                <w:sz w:val="24"/>
                <w:szCs w:val="24"/>
              </w:rPr>
              <w:t>Скребок для желобка</w:t>
            </w:r>
          </w:p>
        </w:tc>
        <w:tc>
          <w:tcPr>
            <w:tcW w:w="1589" w:type="dxa"/>
            <w:vAlign w:val="center"/>
          </w:tcPr>
          <w:p w14:paraId="619C637B" w14:textId="08A09097"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47A160DE" w14:textId="7571E66D" w:rsidR="00C412C3" w:rsidRPr="00C412C3" w:rsidRDefault="00C412C3" w:rsidP="00C412C3">
            <w:pPr>
              <w:pStyle w:val="TableParagraph"/>
              <w:spacing w:line="256" w:lineRule="exact"/>
              <w:ind w:left="12"/>
              <w:jc w:val="center"/>
              <w:rPr>
                <w:sz w:val="24"/>
                <w:szCs w:val="24"/>
              </w:rPr>
            </w:pPr>
            <w:r w:rsidRPr="00C412C3">
              <w:rPr>
                <w:sz w:val="24"/>
                <w:szCs w:val="24"/>
              </w:rPr>
              <w:t>2</w:t>
            </w:r>
          </w:p>
        </w:tc>
      </w:tr>
      <w:tr w:rsidR="00C412C3" w:rsidRPr="00150DF3" w14:paraId="3004542E" w14:textId="77777777" w:rsidTr="00F60A5C">
        <w:trPr>
          <w:trHeight w:val="552"/>
        </w:trPr>
        <w:tc>
          <w:tcPr>
            <w:tcW w:w="716" w:type="dxa"/>
          </w:tcPr>
          <w:p w14:paraId="52B56C6E" w14:textId="77777777" w:rsidR="00C412C3" w:rsidRPr="00150DF3" w:rsidRDefault="00C412C3" w:rsidP="00C412C3">
            <w:pPr>
              <w:pStyle w:val="TableParagraph"/>
              <w:spacing w:before="123"/>
              <w:ind w:left="69"/>
              <w:rPr>
                <w:sz w:val="24"/>
                <w:szCs w:val="24"/>
              </w:rPr>
            </w:pPr>
            <w:r w:rsidRPr="00150DF3">
              <w:rPr>
                <w:sz w:val="24"/>
                <w:szCs w:val="24"/>
              </w:rPr>
              <w:t>16.</w:t>
            </w:r>
          </w:p>
        </w:tc>
        <w:tc>
          <w:tcPr>
            <w:tcW w:w="6416" w:type="dxa"/>
            <w:vAlign w:val="center"/>
          </w:tcPr>
          <w:p w14:paraId="44DE744D" w14:textId="37E37341" w:rsidR="00C412C3" w:rsidRPr="00C412C3" w:rsidRDefault="00C412C3" w:rsidP="00C412C3">
            <w:pPr>
              <w:pStyle w:val="TableParagraph"/>
              <w:spacing w:line="269" w:lineRule="exact"/>
              <w:ind w:left="69"/>
              <w:rPr>
                <w:sz w:val="24"/>
                <w:szCs w:val="24"/>
              </w:rPr>
            </w:pPr>
            <w:r w:rsidRPr="00C412C3">
              <w:rPr>
                <w:sz w:val="24"/>
                <w:szCs w:val="24"/>
              </w:rPr>
              <w:t>Ускорители для различных температур</w:t>
            </w:r>
          </w:p>
        </w:tc>
        <w:tc>
          <w:tcPr>
            <w:tcW w:w="1589" w:type="dxa"/>
            <w:vAlign w:val="center"/>
          </w:tcPr>
          <w:p w14:paraId="2520796D" w14:textId="64BE1664" w:rsidR="00C412C3" w:rsidRPr="00C412C3" w:rsidRDefault="00C412C3" w:rsidP="00C412C3">
            <w:pPr>
              <w:pStyle w:val="TableParagraph"/>
              <w:spacing w:before="123"/>
              <w:ind w:left="291" w:right="282"/>
              <w:jc w:val="center"/>
              <w:rPr>
                <w:sz w:val="24"/>
                <w:szCs w:val="24"/>
              </w:rPr>
            </w:pPr>
            <w:r w:rsidRPr="00C412C3">
              <w:rPr>
                <w:sz w:val="24"/>
                <w:szCs w:val="24"/>
              </w:rPr>
              <w:t>комплект</w:t>
            </w:r>
          </w:p>
        </w:tc>
        <w:tc>
          <w:tcPr>
            <w:tcW w:w="1630" w:type="dxa"/>
            <w:vAlign w:val="center"/>
          </w:tcPr>
          <w:p w14:paraId="69DF2110" w14:textId="73A1770D" w:rsidR="00C412C3" w:rsidRPr="00C412C3" w:rsidRDefault="00C412C3" w:rsidP="00C412C3">
            <w:pPr>
              <w:pStyle w:val="TableParagraph"/>
              <w:spacing w:before="123"/>
              <w:ind w:left="12"/>
              <w:jc w:val="center"/>
              <w:rPr>
                <w:sz w:val="24"/>
                <w:szCs w:val="24"/>
              </w:rPr>
            </w:pPr>
            <w:r w:rsidRPr="00C412C3">
              <w:rPr>
                <w:sz w:val="24"/>
                <w:szCs w:val="24"/>
              </w:rPr>
              <w:t>36</w:t>
            </w:r>
          </w:p>
        </w:tc>
      </w:tr>
      <w:tr w:rsidR="00C412C3" w:rsidRPr="00150DF3" w14:paraId="5BC8900C" w14:textId="77777777" w:rsidTr="00F60A5C">
        <w:trPr>
          <w:trHeight w:val="275"/>
        </w:trPr>
        <w:tc>
          <w:tcPr>
            <w:tcW w:w="716" w:type="dxa"/>
          </w:tcPr>
          <w:p w14:paraId="311E3BBC" w14:textId="77777777" w:rsidR="00C412C3" w:rsidRPr="00150DF3" w:rsidRDefault="00C412C3" w:rsidP="00C412C3">
            <w:pPr>
              <w:pStyle w:val="TableParagraph"/>
              <w:spacing w:line="256" w:lineRule="exact"/>
              <w:ind w:left="69"/>
              <w:rPr>
                <w:sz w:val="24"/>
                <w:szCs w:val="24"/>
              </w:rPr>
            </w:pPr>
            <w:r w:rsidRPr="00150DF3">
              <w:rPr>
                <w:sz w:val="24"/>
                <w:szCs w:val="24"/>
              </w:rPr>
              <w:t>17.</w:t>
            </w:r>
          </w:p>
        </w:tc>
        <w:tc>
          <w:tcPr>
            <w:tcW w:w="6416" w:type="dxa"/>
            <w:vAlign w:val="center"/>
          </w:tcPr>
          <w:p w14:paraId="6FE658A9" w14:textId="6EB8B404" w:rsidR="00C412C3" w:rsidRPr="00C412C3" w:rsidRDefault="00C412C3" w:rsidP="00C412C3">
            <w:pPr>
              <w:pStyle w:val="TableParagraph"/>
              <w:spacing w:line="256" w:lineRule="exact"/>
              <w:ind w:left="69"/>
              <w:rPr>
                <w:sz w:val="24"/>
                <w:szCs w:val="24"/>
              </w:rPr>
            </w:pPr>
            <w:r w:rsidRPr="00C412C3">
              <w:rPr>
                <w:sz w:val="24"/>
                <w:szCs w:val="24"/>
              </w:rPr>
              <w:t>Щетки с различным ворсом для подготовки лыж</w:t>
            </w:r>
          </w:p>
        </w:tc>
        <w:tc>
          <w:tcPr>
            <w:tcW w:w="1589" w:type="dxa"/>
            <w:vAlign w:val="center"/>
          </w:tcPr>
          <w:p w14:paraId="72E44287" w14:textId="08A52B2A"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39D92E0E" w14:textId="1056BC50" w:rsidR="00C412C3" w:rsidRPr="00C412C3" w:rsidRDefault="00C412C3" w:rsidP="00C412C3">
            <w:pPr>
              <w:pStyle w:val="TableParagraph"/>
              <w:spacing w:line="256" w:lineRule="exact"/>
              <w:ind w:left="195" w:right="183"/>
              <w:jc w:val="center"/>
              <w:rPr>
                <w:sz w:val="24"/>
                <w:szCs w:val="24"/>
              </w:rPr>
            </w:pPr>
            <w:r w:rsidRPr="00C412C3">
              <w:rPr>
                <w:sz w:val="24"/>
                <w:szCs w:val="24"/>
              </w:rPr>
              <w:t>2</w:t>
            </w:r>
          </w:p>
        </w:tc>
      </w:tr>
      <w:tr w:rsidR="00C412C3" w:rsidRPr="00150DF3" w14:paraId="4BA59F8D" w14:textId="77777777" w:rsidTr="00F60A5C">
        <w:trPr>
          <w:trHeight w:val="275"/>
        </w:trPr>
        <w:tc>
          <w:tcPr>
            <w:tcW w:w="716" w:type="dxa"/>
          </w:tcPr>
          <w:p w14:paraId="384B08B5" w14:textId="77777777" w:rsidR="00C412C3" w:rsidRPr="00150DF3" w:rsidRDefault="00C412C3" w:rsidP="00C412C3">
            <w:pPr>
              <w:pStyle w:val="TableParagraph"/>
              <w:spacing w:line="256" w:lineRule="exact"/>
              <w:ind w:left="69"/>
              <w:rPr>
                <w:sz w:val="24"/>
                <w:szCs w:val="24"/>
              </w:rPr>
            </w:pPr>
            <w:r w:rsidRPr="00150DF3">
              <w:rPr>
                <w:sz w:val="24"/>
                <w:szCs w:val="24"/>
              </w:rPr>
              <w:t>18.</w:t>
            </w:r>
          </w:p>
        </w:tc>
        <w:tc>
          <w:tcPr>
            <w:tcW w:w="6416" w:type="dxa"/>
            <w:vAlign w:val="center"/>
          </w:tcPr>
          <w:p w14:paraId="3199D442" w14:textId="3C787ED1" w:rsidR="00C412C3" w:rsidRPr="00C412C3" w:rsidRDefault="00C412C3" w:rsidP="00C412C3">
            <w:pPr>
              <w:pStyle w:val="TableParagraph"/>
              <w:spacing w:line="256" w:lineRule="exact"/>
              <w:ind w:left="69"/>
              <w:rPr>
                <w:sz w:val="24"/>
                <w:szCs w:val="24"/>
              </w:rPr>
            </w:pPr>
            <w:r w:rsidRPr="00C412C3">
              <w:rPr>
                <w:sz w:val="24"/>
                <w:szCs w:val="24"/>
              </w:rPr>
              <w:t>Крепления лыжные</w:t>
            </w:r>
          </w:p>
        </w:tc>
        <w:tc>
          <w:tcPr>
            <w:tcW w:w="1589" w:type="dxa"/>
            <w:vAlign w:val="center"/>
          </w:tcPr>
          <w:p w14:paraId="7570ACE8" w14:textId="78F3EC7C" w:rsidR="00C412C3" w:rsidRPr="00C412C3" w:rsidRDefault="00C412C3" w:rsidP="00C412C3">
            <w:pPr>
              <w:pStyle w:val="TableParagraph"/>
              <w:spacing w:line="256" w:lineRule="exact"/>
              <w:ind w:left="289" w:right="282"/>
              <w:jc w:val="center"/>
              <w:rPr>
                <w:sz w:val="24"/>
                <w:szCs w:val="24"/>
              </w:rPr>
            </w:pPr>
            <w:r w:rsidRPr="00C412C3">
              <w:rPr>
                <w:sz w:val="24"/>
                <w:szCs w:val="24"/>
              </w:rPr>
              <w:t>пар</w:t>
            </w:r>
          </w:p>
        </w:tc>
        <w:tc>
          <w:tcPr>
            <w:tcW w:w="1630" w:type="dxa"/>
            <w:vAlign w:val="center"/>
          </w:tcPr>
          <w:p w14:paraId="7EA644AD" w14:textId="472B8D76" w:rsidR="00C412C3" w:rsidRPr="00C412C3" w:rsidRDefault="00C412C3" w:rsidP="00C412C3">
            <w:pPr>
              <w:pStyle w:val="TableParagraph"/>
              <w:spacing w:line="256" w:lineRule="exact"/>
              <w:ind w:left="195" w:right="183"/>
              <w:jc w:val="center"/>
              <w:rPr>
                <w:sz w:val="24"/>
                <w:szCs w:val="24"/>
              </w:rPr>
            </w:pPr>
            <w:r w:rsidRPr="00C412C3">
              <w:rPr>
                <w:sz w:val="24"/>
                <w:szCs w:val="24"/>
              </w:rPr>
              <w:t>24</w:t>
            </w:r>
          </w:p>
        </w:tc>
      </w:tr>
      <w:tr w:rsidR="00C412C3" w:rsidRPr="00150DF3" w14:paraId="2A713748" w14:textId="77777777" w:rsidTr="00F60A5C">
        <w:trPr>
          <w:trHeight w:val="275"/>
        </w:trPr>
        <w:tc>
          <w:tcPr>
            <w:tcW w:w="716" w:type="dxa"/>
          </w:tcPr>
          <w:p w14:paraId="2BE6C40F" w14:textId="77777777" w:rsidR="00C412C3" w:rsidRPr="00150DF3" w:rsidRDefault="00C412C3" w:rsidP="00C412C3">
            <w:pPr>
              <w:pStyle w:val="TableParagraph"/>
              <w:spacing w:line="256" w:lineRule="exact"/>
              <w:ind w:left="69"/>
              <w:rPr>
                <w:sz w:val="24"/>
                <w:szCs w:val="24"/>
              </w:rPr>
            </w:pPr>
            <w:r w:rsidRPr="00150DF3">
              <w:rPr>
                <w:sz w:val="24"/>
                <w:szCs w:val="24"/>
              </w:rPr>
              <w:t>19.</w:t>
            </w:r>
          </w:p>
        </w:tc>
        <w:tc>
          <w:tcPr>
            <w:tcW w:w="6416" w:type="dxa"/>
            <w:vAlign w:val="center"/>
          </w:tcPr>
          <w:p w14:paraId="4EFC3323" w14:textId="392FE920" w:rsidR="00C412C3" w:rsidRPr="00C412C3" w:rsidRDefault="00C412C3" w:rsidP="00C412C3">
            <w:pPr>
              <w:pStyle w:val="TableParagraph"/>
              <w:spacing w:line="256" w:lineRule="exact"/>
              <w:ind w:left="69"/>
              <w:rPr>
                <w:sz w:val="24"/>
                <w:szCs w:val="24"/>
              </w:rPr>
            </w:pPr>
            <w:r w:rsidRPr="00C412C3">
              <w:rPr>
                <w:sz w:val="24"/>
                <w:szCs w:val="24"/>
              </w:rPr>
              <w:t>Лыжероллеры для классического стиля передвижения</w:t>
            </w:r>
          </w:p>
        </w:tc>
        <w:tc>
          <w:tcPr>
            <w:tcW w:w="1589" w:type="dxa"/>
            <w:vAlign w:val="center"/>
          </w:tcPr>
          <w:p w14:paraId="3C42AEB1" w14:textId="29472452" w:rsidR="00C412C3" w:rsidRPr="00C412C3" w:rsidRDefault="00C412C3" w:rsidP="00C412C3">
            <w:pPr>
              <w:pStyle w:val="TableParagraph"/>
              <w:spacing w:line="256" w:lineRule="exact"/>
              <w:ind w:left="291" w:right="282"/>
              <w:jc w:val="center"/>
              <w:rPr>
                <w:sz w:val="24"/>
                <w:szCs w:val="24"/>
              </w:rPr>
            </w:pPr>
            <w:r w:rsidRPr="00C412C3">
              <w:rPr>
                <w:sz w:val="24"/>
                <w:szCs w:val="24"/>
              </w:rPr>
              <w:t>пар</w:t>
            </w:r>
          </w:p>
        </w:tc>
        <w:tc>
          <w:tcPr>
            <w:tcW w:w="1630" w:type="dxa"/>
            <w:vAlign w:val="center"/>
          </w:tcPr>
          <w:p w14:paraId="65348222" w14:textId="778EFCAD" w:rsidR="00C412C3" w:rsidRPr="00C412C3" w:rsidRDefault="00C412C3" w:rsidP="00C412C3">
            <w:pPr>
              <w:pStyle w:val="TableParagraph"/>
              <w:spacing w:line="256" w:lineRule="exact"/>
              <w:ind w:left="195" w:right="183"/>
              <w:jc w:val="center"/>
              <w:rPr>
                <w:sz w:val="24"/>
                <w:szCs w:val="24"/>
              </w:rPr>
            </w:pPr>
            <w:r w:rsidRPr="00C412C3">
              <w:rPr>
                <w:sz w:val="24"/>
                <w:szCs w:val="24"/>
              </w:rPr>
              <w:t>6</w:t>
            </w:r>
          </w:p>
        </w:tc>
      </w:tr>
      <w:tr w:rsidR="00C412C3" w:rsidRPr="00150DF3" w14:paraId="1A028886" w14:textId="77777777" w:rsidTr="00F60A5C">
        <w:trPr>
          <w:trHeight w:val="275"/>
        </w:trPr>
        <w:tc>
          <w:tcPr>
            <w:tcW w:w="716" w:type="dxa"/>
          </w:tcPr>
          <w:p w14:paraId="54629255" w14:textId="77777777" w:rsidR="00C412C3" w:rsidRPr="00150DF3" w:rsidRDefault="00C412C3" w:rsidP="00C412C3">
            <w:pPr>
              <w:pStyle w:val="TableParagraph"/>
              <w:spacing w:line="256" w:lineRule="exact"/>
              <w:ind w:left="69"/>
              <w:rPr>
                <w:sz w:val="24"/>
                <w:szCs w:val="24"/>
              </w:rPr>
            </w:pPr>
            <w:r w:rsidRPr="00150DF3">
              <w:rPr>
                <w:sz w:val="24"/>
                <w:szCs w:val="24"/>
              </w:rPr>
              <w:t>20.</w:t>
            </w:r>
          </w:p>
        </w:tc>
        <w:tc>
          <w:tcPr>
            <w:tcW w:w="6416" w:type="dxa"/>
            <w:vAlign w:val="center"/>
          </w:tcPr>
          <w:p w14:paraId="6494A42A" w14:textId="31FE817D" w:rsidR="00C412C3" w:rsidRPr="00C412C3" w:rsidRDefault="00C412C3" w:rsidP="00C412C3">
            <w:pPr>
              <w:pStyle w:val="TableParagraph"/>
              <w:spacing w:line="256" w:lineRule="exact"/>
              <w:ind w:left="69"/>
              <w:rPr>
                <w:sz w:val="24"/>
                <w:szCs w:val="24"/>
              </w:rPr>
            </w:pPr>
            <w:r w:rsidRPr="00C412C3">
              <w:rPr>
                <w:sz w:val="24"/>
                <w:szCs w:val="24"/>
              </w:rPr>
              <w:t>Лыжероллеры для конькового стиля передвижения</w:t>
            </w:r>
          </w:p>
        </w:tc>
        <w:tc>
          <w:tcPr>
            <w:tcW w:w="1589" w:type="dxa"/>
            <w:vAlign w:val="center"/>
          </w:tcPr>
          <w:p w14:paraId="356ABE91" w14:textId="09C3BE2D" w:rsidR="00C412C3" w:rsidRPr="00C412C3" w:rsidRDefault="00C412C3" w:rsidP="00C412C3">
            <w:pPr>
              <w:pStyle w:val="TableParagraph"/>
              <w:spacing w:line="256" w:lineRule="exact"/>
              <w:ind w:left="289" w:right="282"/>
              <w:jc w:val="center"/>
              <w:rPr>
                <w:sz w:val="24"/>
                <w:szCs w:val="24"/>
              </w:rPr>
            </w:pPr>
            <w:r w:rsidRPr="00C412C3">
              <w:rPr>
                <w:sz w:val="24"/>
                <w:szCs w:val="24"/>
              </w:rPr>
              <w:t>пар</w:t>
            </w:r>
          </w:p>
        </w:tc>
        <w:tc>
          <w:tcPr>
            <w:tcW w:w="1630" w:type="dxa"/>
            <w:vAlign w:val="center"/>
          </w:tcPr>
          <w:p w14:paraId="5B1D9C50" w14:textId="45E43536" w:rsidR="00C412C3" w:rsidRPr="00C412C3" w:rsidRDefault="00C412C3" w:rsidP="00C412C3">
            <w:pPr>
              <w:pStyle w:val="TableParagraph"/>
              <w:spacing w:line="256" w:lineRule="exact"/>
              <w:ind w:left="195" w:right="183"/>
              <w:jc w:val="center"/>
              <w:rPr>
                <w:sz w:val="24"/>
                <w:szCs w:val="24"/>
              </w:rPr>
            </w:pPr>
            <w:r w:rsidRPr="00C412C3">
              <w:rPr>
                <w:sz w:val="24"/>
                <w:szCs w:val="24"/>
              </w:rPr>
              <w:t>6</w:t>
            </w:r>
          </w:p>
        </w:tc>
      </w:tr>
      <w:tr w:rsidR="00C412C3" w:rsidRPr="00150DF3" w14:paraId="1FC862FF" w14:textId="77777777" w:rsidTr="00F60A5C">
        <w:trPr>
          <w:trHeight w:val="278"/>
        </w:trPr>
        <w:tc>
          <w:tcPr>
            <w:tcW w:w="716" w:type="dxa"/>
          </w:tcPr>
          <w:p w14:paraId="6E3C3FE3" w14:textId="77777777" w:rsidR="00C412C3" w:rsidRPr="00150DF3" w:rsidRDefault="00C412C3" w:rsidP="00C412C3">
            <w:pPr>
              <w:pStyle w:val="TableParagraph"/>
              <w:spacing w:line="258" w:lineRule="exact"/>
              <w:ind w:left="69"/>
              <w:rPr>
                <w:sz w:val="24"/>
                <w:szCs w:val="24"/>
              </w:rPr>
            </w:pPr>
            <w:r w:rsidRPr="00150DF3">
              <w:rPr>
                <w:sz w:val="24"/>
                <w:szCs w:val="24"/>
              </w:rPr>
              <w:t>21.</w:t>
            </w:r>
          </w:p>
        </w:tc>
        <w:tc>
          <w:tcPr>
            <w:tcW w:w="6416" w:type="dxa"/>
            <w:vAlign w:val="center"/>
          </w:tcPr>
          <w:p w14:paraId="186BE50C" w14:textId="719DFD64" w:rsidR="00C412C3" w:rsidRPr="00C412C3" w:rsidRDefault="00C412C3" w:rsidP="00C412C3">
            <w:pPr>
              <w:pStyle w:val="TableParagraph"/>
              <w:spacing w:line="258" w:lineRule="exact"/>
              <w:ind w:left="69"/>
              <w:rPr>
                <w:sz w:val="24"/>
                <w:szCs w:val="24"/>
              </w:rPr>
            </w:pPr>
            <w:r w:rsidRPr="00C412C3">
              <w:rPr>
                <w:sz w:val="24"/>
                <w:szCs w:val="24"/>
              </w:rPr>
              <w:t>Лыжи гоночные для классического стиля передвижения</w:t>
            </w:r>
          </w:p>
        </w:tc>
        <w:tc>
          <w:tcPr>
            <w:tcW w:w="1589" w:type="dxa"/>
            <w:vAlign w:val="center"/>
          </w:tcPr>
          <w:p w14:paraId="7E3EC151" w14:textId="3729887F" w:rsidR="00C412C3" w:rsidRPr="00C412C3" w:rsidRDefault="00C412C3" w:rsidP="00C412C3">
            <w:pPr>
              <w:pStyle w:val="TableParagraph"/>
              <w:spacing w:line="258" w:lineRule="exact"/>
              <w:ind w:left="291" w:right="282"/>
              <w:jc w:val="center"/>
              <w:rPr>
                <w:sz w:val="24"/>
                <w:szCs w:val="24"/>
              </w:rPr>
            </w:pPr>
            <w:r w:rsidRPr="00C412C3">
              <w:rPr>
                <w:sz w:val="24"/>
                <w:szCs w:val="24"/>
              </w:rPr>
              <w:t>пар</w:t>
            </w:r>
          </w:p>
        </w:tc>
        <w:tc>
          <w:tcPr>
            <w:tcW w:w="1630" w:type="dxa"/>
            <w:vAlign w:val="center"/>
          </w:tcPr>
          <w:p w14:paraId="488B36F6" w14:textId="21987459" w:rsidR="00C412C3" w:rsidRPr="00C412C3" w:rsidRDefault="00C412C3" w:rsidP="00C412C3">
            <w:pPr>
              <w:pStyle w:val="TableParagraph"/>
              <w:spacing w:line="258" w:lineRule="exact"/>
              <w:ind w:left="12"/>
              <w:jc w:val="center"/>
              <w:rPr>
                <w:sz w:val="24"/>
                <w:szCs w:val="24"/>
              </w:rPr>
            </w:pPr>
            <w:r w:rsidRPr="00C412C3">
              <w:rPr>
                <w:sz w:val="24"/>
                <w:szCs w:val="24"/>
              </w:rPr>
              <w:t>6</w:t>
            </w:r>
          </w:p>
        </w:tc>
      </w:tr>
      <w:tr w:rsidR="00C412C3" w:rsidRPr="00150DF3" w14:paraId="50EBD9DB" w14:textId="77777777" w:rsidTr="00F60A5C">
        <w:trPr>
          <w:trHeight w:val="275"/>
        </w:trPr>
        <w:tc>
          <w:tcPr>
            <w:tcW w:w="716" w:type="dxa"/>
          </w:tcPr>
          <w:p w14:paraId="658A8C21" w14:textId="77777777" w:rsidR="00C412C3" w:rsidRPr="00150DF3" w:rsidRDefault="00C412C3" w:rsidP="00C412C3">
            <w:pPr>
              <w:pStyle w:val="TableParagraph"/>
              <w:spacing w:line="256" w:lineRule="exact"/>
              <w:ind w:left="69"/>
              <w:rPr>
                <w:sz w:val="24"/>
                <w:szCs w:val="24"/>
              </w:rPr>
            </w:pPr>
            <w:r w:rsidRPr="00150DF3">
              <w:rPr>
                <w:sz w:val="24"/>
                <w:szCs w:val="24"/>
              </w:rPr>
              <w:t>22.</w:t>
            </w:r>
          </w:p>
        </w:tc>
        <w:tc>
          <w:tcPr>
            <w:tcW w:w="6416" w:type="dxa"/>
            <w:vAlign w:val="center"/>
          </w:tcPr>
          <w:p w14:paraId="0F2EB05F" w14:textId="4F3962BC" w:rsidR="00C412C3" w:rsidRPr="00C412C3" w:rsidRDefault="00C412C3" w:rsidP="00C412C3">
            <w:pPr>
              <w:pStyle w:val="TableParagraph"/>
              <w:spacing w:line="256" w:lineRule="exact"/>
              <w:ind w:left="69"/>
              <w:rPr>
                <w:sz w:val="24"/>
                <w:szCs w:val="24"/>
              </w:rPr>
            </w:pPr>
            <w:r w:rsidRPr="00C412C3">
              <w:rPr>
                <w:sz w:val="24"/>
                <w:szCs w:val="24"/>
              </w:rPr>
              <w:t>Лыжи гоночные для конькового стиля передвижения</w:t>
            </w:r>
          </w:p>
        </w:tc>
        <w:tc>
          <w:tcPr>
            <w:tcW w:w="1589" w:type="dxa"/>
            <w:vAlign w:val="center"/>
          </w:tcPr>
          <w:p w14:paraId="0D30F2F3" w14:textId="42250F48" w:rsidR="00C412C3" w:rsidRPr="00C412C3" w:rsidRDefault="00C412C3" w:rsidP="00C412C3">
            <w:pPr>
              <w:pStyle w:val="TableParagraph"/>
              <w:spacing w:line="256" w:lineRule="exact"/>
              <w:ind w:left="291" w:right="282"/>
              <w:jc w:val="center"/>
              <w:rPr>
                <w:sz w:val="24"/>
                <w:szCs w:val="24"/>
              </w:rPr>
            </w:pPr>
            <w:r w:rsidRPr="00C412C3">
              <w:rPr>
                <w:sz w:val="24"/>
                <w:szCs w:val="24"/>
              </w:rPr>
              <w:t>пар</w:t>
            </w:r>
          </w:p>
        </w:tc>
        <w:tc>
          <w:tcPr>
            <w:tcW w:w="1630" w:type="dxa"/>
            <w:vAlign w:val="center"/>
          </w:tcPr>
          <w:p w14:paraId="29E4FDDD" w14:textId="6E35E830" w:rsidR="00C412C3" w:rsidRPr="00C412C3" w:rsidRDefault="00C412C3" w:rsidP="00C412C3">
            <w:pPr>
              <w:pStyle w:val="TableParagraph"/>
              <w:spacing w:line="256" w:lineRule="exact"/>
              <w:ind w:left="12"/>
              <w:jc w:val="center"/>
              <w:rPr>
                <w:sz w:val="24"/>
                <w:szCs w:val="24"/>
              </w:rPr>
            </w:pPr>
            <w:r w:rsidRPr="00C412C3">
              <w:rPr>
                <w:sz w:val="24"/>
                <w:szCs w:val="24"/>
              </w:rPr>
              <w:t>6</w:t>
            </w:r>
          </w:p>
        </w:tc>
      </w:tr>
      <w:tr w:rsidR="00C412C3" w:rsidRPr="00150DF3" w14:paraId="3981FE01" w14:textId="77777777" w:rsidTr="00F60A5C">
        <w:trPr>
          <w:trHeight w:val="275"/>
        </w:trPr>
        <w:tc>
          <w:tcPr>
            <w:tcW w:w="716" w:type="dxa"/>
          </w:tcPr>
          <w:p w14:paraId="031186D8" w14:textId="77777777" w:rsidR="00C412C3" w:rsidRPr="00150DF3" w:rsidRDefault="00C412C3" w:rsidP="00C412C3">
            <w:pPr>
              <w:pStyle w:val="TableParagraph"/>
              <w:spacing w:line="256" w:lineRule="exact"/>
              <w:ind w:left="69"/>
              <w:rPr>
                <w:sz w:val="24"/>
                <w:szCs w:val="24"/>
              </w:rPr>
            </w:pPr>
            <w:r w:rsidRPr="00150DF3">
              <w:rPr>
                <w:sz w:val="24"/>
                <w:szCs w:val="24"/>
              </w:rPr>
              <w:t>23.</w:t>
            </w:r>
          </w:p>
        </w:tc>
        <w:tc>
          <w:tcPr>
            <w:tcW w:w="6416" w:type="dxa"/>
            <w:vAlign w:val="center"/>
          </w:tcPr>
          <w:p w14:paraId="526ECF9B" w14:textId="5E1FD187" w:rsidR="00C412C3" w:rsidRPr="00C412C3" w:rsidRDefault="00C412C3" w:rsidP="00C412C3">
            <w:pPr>
              <w:pStyle w:val="TableParagraph"/>
              <w:spacing w:line="256" w:lineRule="exact"/>
              <w:ind w:left="69"/>
              <w:rPr>
                <w:sz w:val="24"/>
                <w:szCs w:val="24"/>
              </w:rPr>
            </w:pPr>
            <w:r w:rsidRPr="00C412C3">
              <w:rPr>
                <w:sz w:val="24"/>
                <w:szCs w:val="24"/>
              </w:rPr>
              <w:t>Лыжный боб (сани) с сидением</w:t>
            </w:r>
          </w:p>
        </w:tc>
        <w:tc>
          <w:tcPr>
            <w:tcW w:w="1589" w:type="dxa"/>
            <w:vAlign w:val="center"/>
          </w:tcPr>
          <w:p w14:paraId="001F3D90" w14:textId="376C737C"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49897608" w14:textId="7E889ED6" w:rsidR="00C412C3" w:rsidRPr="00C412C3" w:rsidRDefault="00C412C3" w:rsidP="00C412C3">
            <w:pPr>
              <w:pStyle w:val="TableParagraph"/>
              <w:spacing w:line="256" w:lineRule="exact"/>
              <w:ind w:left="12"/>
              <w:jc w:val="center"/>
              <w:rPr>
                <w:sz w:val="24"/>
                <w:szCs w:val="24"/>
              </w:rPr>
            </w:pPr>
            <w:r w:rsidRPr="00C412C3">
              <w:rPr>
                <w:sz w:val="24"/>
                <w:szCs w:val="24"/>
              </w:rPr>
              <w:t>6</w:t>
            </w:r>
          </w:p>
        </w:tc>
      </w:tr>
      <w:tr w:rsidR="00C412C3" w:rsidRPr="00150DF3" w14:paraId="37261D81" w14:textId="77777777" w:rsidTr="00F60A5C">
        <w:trPr>
          <w:trHeight w:val="275"/>
        </w:trPr>
        <w:tc>
          <w:tcPr>
            <w:tcW w:w="716" w:type="dxa"/>
          </w:tcPr>
          <w:p w14:paraId="4AFA4035" w14:textId="77777777" w:rsidR="00C412C3" w:rsidRPr="00150DF3" w:rsidRDefault="00C412C3" w:rsidP="00C412C3">
            <w:pPr>
              <w:pStyle w:val="TableParagraph"/>
              <w:spacing w:line="256" w:lineRule="exact"/>
              <w:ind w:left="69"/>
              <w:rPr>
                <w:sz w:val="24"/>
                <w:szCs w:val="24"/>
              </w:rPr>
            </w:pPr>
            <w:r w:rsidRPr="00150DF3">
              <w:rPr>
                <w:sz w:val="24"/>
                <w:szCs w:val="24"/>
              </w:rPr>
              <w:t>24.</w:t>
            </w:r>
          </w:p>
        </w:tc>
        <w:tc>
          <w:tcPr>
            <w:tcW w:w="6416" w:type="dxa"/>
            <w:vAlign w:val="center"/>
          </w:tcPr>
          <w:p w14:paraId="7D7E14E8" w14:textId="42CF72EF" w:rsidR="00C412C3" w:rsidRPr="00C412C3" w:rsidRDefault="00C412C3" w:rsidP="00C412C3">
            <w:pPr>
              <w:pStyle w:val="TableParagraph"/>
              <w:spacing w:line="256" w:lineRule="exact"/>
              <w:ind w:left="69"/>
              <w:rPr>
                <w:sz w:val="24"/>
                <w:szCs w:val="24"/>
              </w:rPr>
            </w:pPr>
            <w:r w:rsidRPr="00C412C3">
              <w:rPr>
                <w:sz w:val="24"/>
                <w:szCs w:val="24"/>
              </w:rPr>
              <w:t>Мат гимнастический</w:t>
            </w:r>
          </w:p>
        </w:tc>
        <w:tc>
          <w:tcPr>
            <w:tcW w:w="1589" w:type="dxa"/>
            <w:vAlign w:val="center"/>
          </w:tcPr>
          <w:p w14:paraId="68F4F872" w14:textId="602023A9"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18EC2A79" w14:textId="73EDF55F" w:rsidR="00C412C3" w:rsidRPr="00C412C3" w:rsidRDefault="00C412C3" w:rsidP="00C412C3">
            <w:pPr>
              <w:pStyle w:val="TableParagraph"/>
              <w:spacing w:line="256" w:lineRule="exact"/>
              <w:ind w:left="12"/>
              <w:jc w:val="center"/>
              <w:rPr>
                <w:sz w:val="24"/>
                <w:szCs w:val="24"/>
              </w:rPr>
            </w:pPr>
            <w:r w:rsidRPr="00C412C3">
              <w:rPr>
                <w:sz w:val="24"/>
                <w:szCs w:val="24"/>
              </w:rPr>
              <w:t>6</w:t>
            </w:r>
          </w:p>
        </w:tc>
      </w:tr>
      <w:tr w:rsidR="00C412C3" w:rsidRPr="00150DF3" w14:paraId="13D14E99" w14:textId="77777777" w:rsidTr="00C412C3">
        <w:trPr>
          <w:trHeight w:val="270"/>
        </w:trPr>
        <w:tc>
          <w:tcPr>
            <w:tcW w:w="716" w:type="dxa"/>
          </w:tcPr>
          <w:p w14:paraId="4C46A485" w14:textId="77777777" w:rsidR="00C412C3" w:rsidRPr="00150DF3" w:rsidRDefault="00C412C3" w:rsidP="00C412C3">
            <w:pPr>
              <w:pStyle w:val="TableParagraph"/>
              <w:spacing w:before="125"/>
              <w:ind w:left="69"/>
              <w:rPr>
                <w:sz w:val="24"/>
                <w:szCs w:val="24"/>
              </w:rPr>
            </w:pPr>
            <w:r w:rsidRPr="00150DF3">
              <w:rPr>
                <w:sz w:val="24"/>
                <w:szCs w:val="24"/>
              </w:rPr>
              <w:t>25.</w:t>
            </w:r>
          </w:p>
        </w:tc>
        <w:tc>
          <w:tcPr>
            <w:tcW w:w="6416" w:type="dxa"/>
            <w:vAlign w:val="center"/>
          </w:tcPr>
          <w:p w14:paraId="3BDCC931" w14:textId="7986B705" w:rsidR="00C412C3" w:rsidRPr="00C412C3" w:rsidRDefault="00C412C3" w:rsidP="00C412C3">
            <w:pPr>
              <w:pStyle w:val="TableParagraph"/>
              <w:spacing w:line="269" w:lineRule="exact"/>
              <w:ind w:left="69"/>
              <w:rPr>
                <w:sz w:val="24"/>
                <w:szCs w:val="24"/>
              </w:rPr>
            </w:pPr>
            <w:r w:rsidRPr="00C412C3">
              <w:rPr>
                <w:sz w:val="24"/>
                <w:szCs w:val="24"/>
              </w:rPr>
              <w:t>Мяч баскетбольный</w:t>
            </w:r>
          </w:p>
        </w:tc>
        <w:tc>
          <w:tcPr>
            <w:tcW w:w="1589" w:type="dxa"/>
            <w:vAlign w:val="center"/>
          </w:tcPr>
          <w:p w14:paraId="201F3E36" w14:textId="625EA148" w:rsidR="00C412C3" w:rsidRPr="00C412C3" w:rsidRDefault="00C412C3" w:rsidP="00C412C3">
            <w:pPr>
              <w:pStyle w:val="TableParagraph"/>
              <w:spacing w:before="125"/>
              <w:ind w:left="291" w:right="282"/>
              <w:jc w:val="center"/>
              <w:rPr>
                <w:sz w:val="24"/>
                <w:szCs w:val="24"/>
              </w:rPr>
            </w:pPr>
            <w:r w:rsidRPr="00C412C3">
              <w:rPr>
                <w:sz w:val="24"/>
                <w:szCs w:val="24"/>
              </w:rPr>
              <w:t>штук</w:t>
            </w:r>
          </w:p>
        </w:tc>
        <w:tc>
          <w:tcPr>
            <w:tcW w:w="1630" w:type="dxa"/>
            <w:vAlign w:val="center"/>
          </w:tcPr>
          <w:p w14:paraId="69A25630" w14:textId="32408D77" w:rsidR="00C412C3" w:rsidRPr="00C412C3" w:rsidRDefault="00C412C3" w:rsidP="00C412C3">
            <w:pPr>
              <w:pStyle w:val="TableParagraph"/>
              <w:spacing w:before="125"/>
              <w:ind w:left="195" w:right="183"/>
              <w:jc w:val="center"/>
              <w:rPr>
                <w:sz w:val="24"/>
                <w:szCs w:val="24"/>
              </w:rPr>
            </w:pPr>
            <w:r w:rsidRPr="00C412C3">
              <w:rPr>
                <w:sz w:val="24"/>
                <w:szCs w:val="24"/>
              </w:rPr>
              <w:t>1</w:t>
            </w:r>
          </w:p>
        </w:tc>
      </w:tr>
      <w:tr w:rsidR="00C412C3" w:rsidRPr="00150DF3" w14:paraId="518B7E17" w14:textId="77777777" w:rsidTr="00F60A5C">
        <w:trPr>
          <w:trHeight w:val="275"/>
        </w:trPr>
        <w:tc>
          <w:tcPr>
            <w:tcW w:w="716" w:type="dxa"/>
          </w:tcPr>
          <w:p w14:paraId="5FC11148" w14:textId="77777777" w:rsidR="00C412C3" w:rsidRPr="00150DF3" w:rsidRDefault="00C412C3" w:rsidP="00C412C3">
            <w:pPr>
              <w:pStyle w:val="TableParagraph"/>
              <w:spacing w:line="256" w:lineRule="exact"/>
              <w:ind w:left="69"/>
              <w:rPr>
                <w:sz w:val="24"/>
                <w:szCs w:val="24"/>
              </w:rPr>
            </w:pPr>
            <w:r w:rsidRPr="00150DF3">
              <w:rPr>
                <w:sz w:val="24"/>
                <w:szCs w:val="24"/>
              </w:rPr>
              <w:t>26.</w:t>
            </w:r>
          </w:p>
        </w:tc>
        <w:tc>
          <w:tcPr>
            <w:tcW w:w="6416" w:type="dxa"/>
            <w:vAlign w:val="center"/>
          </w:tcPr>
          <w:p w14:paraId="0CC0DEDC" w14:textId="539AA4D7" w:rsidR="00C412C3" w:rsidRPr="00C412C3" w:rsidRDefault="00C412C3" w:rsidP="00C412C3">
            <w:pPr>
              <w:pStyle w:val="TableParagraph"/>
              <w:spacing w:line="256" w:lineRule="exact"/>
              <w:ind w:left="69"/>
              <w:rPr>
                <w:sz w:val="24"/>
                <w:szCs w:val="24"/>
              </w:rPr>
            </w:pPr>
            <w:r w:rsidRPr="00C412C3">
              <w:rPr>
                <w:sz w:val="24"/>
                <w:szCs w:val="24"/>
              </w:rPr>
              <w:t>Мяч волейбольный</w:t>
            </w:r>
          </w:p>
        </w:tc>
        <w:tc>
          <w:tcPr>
            <w:tcW w:w="1589" w:type="dxa"/>
            <w:vAlign w:val="center"/>
          </w:tcPr>
          <w:p w14:paraId="5E326062" w14:textId="55D18F61" w:rsidR="00C412C3" w:rsidRPr="00C412C3" w:rsidRDefault="00C412C3" w:rsidP="00C412C3">
            <w:pPr>
              <w:pStyle w:val="TableParagraph"/>
              <w:spacing w:line="256" w:lineRule="exact"/>
              <w:ind w:left="291" w:right="282"/>
              <w:jc w:val="center"/>
              <w:rPr>
                <w:sz w:val="24"/>
                <w:szCs w:val="24"/>
              </w:rPr>
            </w:pPr>
            <w:r w:rsidRPr="00C412C3">
              <w:rPr>
                <w:sz w:val="24"/>
                <w:szCs w:val="24"/>
              </w:rPr>
              <w:t>штук</w:t>
            </w:r>
          </w:p>
        </w:tc>
        <w:tc>
          <w:tcPr>
            <w:tcW w:w="1630" w:type="dxa"/>
            <w:vAlign w:val="center"/>
          </w:tcPr>
          <w:p w14:paraId="4DA86DDC" w14:textId="4F85FB48" w:rsidR="00C412C3" w:rsidRPr="00C412C3" w:rsidRDefault="00C412C3" w:rsidP="00C412C3">
            <w:pPr>
              <w:pStyle w:val="TableParagraph"/>
              <w:spacing w:line="256" w:lineRule="exact"/>
              <w:ind w:left="12"/>
              <w:jc w:val="center"/>
              <w:rPr>
                <w:sz w:val="24"/>
                <w:szCs w:val="24"/>
              </w:rPr>
            </w:pPr>
            <w:r w:rsidRPr="00C412C3">
              <w:rPr>
                <w:sz w:val="24"/>
                <w:szCs w:val="24"/>
              </w:rPr>
              <w:t>1</w:t>
            </w:r>
          </w:p>
        </w:tc>
      </w:tr>
      <w:tr w:rsidR="00C412C3" w:rsidRPr="00150DF3" w14:paraId="36B4D749" w14:textId="77777777" w:rsidTr="00F60A5C">
        <w:trPr>
          <w:trHeight w:val="278"/>
        </w:trPr>
        <w:tc>
          <w:tcPr>
            <w:tcW w:w="716" w:type="dxa"/>
          </w:tcPr>
          <w:p w14:paraId="6F712B25" w14:textId="77777777" w:rsidR="00C412C3" w:rsidRPr="00150DF3" w:rsidRDefault="00C412C3" w:rsidP="00C412C3">
            <w:pPr>
              <w:pStyle w:val="TableParagraph"/>
              <w:spacing w:line="258" w:lineRule="exact"/>
              <w:ind w:left="69"/>
              <w:rPr>
                <w:sz w:val="24"/>
                <w:szCs w:val="24"/>
              </w:rPr>
            </w:pPr>
            <w:r w:rsidRPr="00150DF3">
              <w:rPr>
                <w:sz w:val="24"/>
                <w:szCs w:val="24"/>
              </w:rPr>
              <w:t>27.</w:t>
            </w:r>
          </w:p>
        </w:tc>
        <w:tc>
          <w:tcPr>
            <w:tcW w:w="6416" w:type="dxa"/>
            <w:vAlign w:val="center"/>
          </w:tcPr>
          <w:p w14:paraId="63910EC5" w14:textId="128828D0" w:rsidR="00C412C3" w:rsidRPr="00C412C3" w:rsidRDefault="00C412C3" w:rsidP="00C412C3">
            <w:pPr>
              <w:pStyle w:val="TableParagraph"/>
              <w:spacing w:line="258" w:lineRule="exact"/>
              <w:ind w:left="69"/>
              <w:rPr>
                <w:sz w:val="24"/>
                <w:szCs w:val="24"/>
              </w:rPr>
            </w:pPr>
            <w:r w:rsidRPr="00C412C3">
              <w:rPr>
                <w:sz w:val="24"/>
                <w:szCs w:val="24"/>
              </w:rPr>
              <w:t>Мяч набивной (медицинбол) (от 1 до 5 кг)</w:t>
            </w:r>
          </w:p>
        </w:tc>
        <w:tc>
          <w:tcPr>
            <w:tcW w:w="1589" w:type="dxa"/>
            <w:vAlign w:val="center"/>
          </w:tcPr>
          <w:p w14:paraId="4EF07DCC" w14:textId="6B700F4C" w:rsidR="00C412C3" w:rsidRPr="00C412C3" w:rsidRDefault="00C412C3" w:rsidP="00C412C3">
            <w:pPr>
              <w:pStyle w:val="TableParagraph"/>
              <w:spacing w:line="258" w:lineRule="exact"/>
              <w:ind w:left="289" w:right="282"/>
              <w:jc w:val="center"/>
              <w:rPr>
                <w:sz w:val="24"/>
                <w:szCs w:val="24"/>
              </w:rPr>
            </w:pPr>
            <w:r w:rsidRPr="00C412C3">
              <w:rPr>
                <w:sz w:val="24"/>
                <w:szCs w:val="24"/>
              </w:rPr>
              <w:t>комплект</w:t>
            </w:r>
          </w:p>
        </w:tc>
        <w:tc>
          <w:tcPr>
            <w:tcW w:w="1630" w:type="dxa"/>
            <w:vAlign w:val="center"/>
          </w:tcPr>
          <w:p w14:paraId="7B16D9F7" w14:textId="5684156F" w:rsidR="00C412C3" w:rsidRPr="00C412C3" w:rsidRDefault="00C412C3" w:rsidP="00C412C3">
            <w:pPr>
              <w:pStyle w:val="TableParagraph"/>
              <w:spacing w:line="258" w:lineRule="exact"/>
              <w:ind w:left="12"/>
              <w:jc w:val="center"/>
              <w:rPr>
                <w:sz w:val="24"/>
                <w:szCs w:val="24"/>
              </w:rPr>
            </w:pPr>
            <w:r w:rsidRPr="00C412C3">
              <w:rPr>
                <w:sz w:val="24"/>
                <w:szCs w:val="24"/>
              </w:rPr>
              <w:t>6</w:t>
            </w:r>
          </w:p>
        </w:tc>
      </w:tr>
      <w:tr w:rsidR="00C412C3" w:rsidRPr="00150DF3" w14:paraId="416165B2" w14:textId="77777777" w:rsidTr="00F60A5C">
        <w:trPr>
          <w:trHeight w:val="275"/>
        </w:trPr>
        <w:tc>
          <w:tcPr>
            <w:tcW w:w="716" w:type="dxa"/>
          </w:tcPr>
          <w:p w14:paraId="52B3DD6A" w14:textId="77777777" w:rsidR="00C412C3" w:rsidRPr="00150DF3" w:rsidRDefault="00C412C3" w:rsidP="00C412C3">
            <w:pPr>
              <w:pStyle w:val="TableParagraph"/>
              <w:spacing w:line="256" w:lineRule="exact"/>
              <w:ind w:left="69"/>
              <w:rPr>
                <w:sz w:val="24"/>
                <w:szCs w:val="24"/>
              </w:rPr>
            </w:pPr>
            <w:r w:rsidRPr="00150DF3">
              <w:rPr>
                <w:sz w:val="24"/>
                <w:szCs w:val="24"/>
              </w:rPr>
              <w:t>28.</w:t>
            </w:r>
          </w:p>
        </w:tc>
        <w:tc>
          <w:tcPr>
            <w:tcW w:w="6416" w:type="dxa"/>
            <w:vAlign w:val="center"/>
          </w:tcPr>
          <w:p w14:paraId="594219CD" w14:textId="70A60E98" w:rsidR="00C412C3" w:rsidRPr="00C412C3" w:rsidRDefault="00C412C3" w:rsidP="00C412C3">
            <w:pPr>
              <w:pStyle w:val="TableParagraph"/>
              <w:spacing w:line="256" w:lineRule="exact"/>
              <w:ind w:left="69"/>
              <w:rPr>
                <w:sz w:val="24"/>
                <w:szCs w:val="24"/>
              </w:rPr>
            </w:pPr>
            <w:r w:rsidRPr="00C412C3">
              <w:rPr>
                <w:sz w:val="24"/>
                <w:szCs w:val="24"/>
              </w:rPr>
              <w:t>Мяч теннисный</w:t>
            </w:r>
          </w:p>
        </w:tc>
        <w:tc>
          <w:tcPr>
            <w:tcW w:w="1589" w:type="dxa"/>
            <w:vAlign w:val="center"/>
          </w:tcPr>
          <w:p w14:paraId="57E4B5B2" w14:textId="3EAE9FFC"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7C1B60E7" w14:textId="44221DF0" w:rsidR="00C412C3" w:rsidRPr="00C412C3" w:rsidRDefault="00C412C3" w:rsidP="00C412C3">
            <w:pPr>
              <w:pStyle w:val="TableParagraph"/>
              <w:spacing w:line="256" w:lineRule="exact"/>
              <w:ind w:left="193" w:right="184"/>
              <w:jc w:val="center"/>
              <w:rPr>
                <w:sz w:val="24"/>
                <w:szCs w:val="24"/>
              </w:rPr>
            </w:pPr>
            <w:r w:rsidRPr="00C412C3">
              <w:rPr>
                <w:sz w:val="24"/>
                <w:szCs w:val="24"/>
              </w:rPr>
              <w:t>10</w:t>
            </w:r>
          </w:p>
        </w:tc>
      </w:tr>
      <w:tr w:rsidR="00C412C3" w:rsidRPr="00150DF3" w14:paraId="69B8FF71" w14:textId="77777777" w:rsidTr="00F60A5C">
        <w:trPr>
          <w:trHeight w:val="275"/>
        </w:trPr>
        <w:tc>
          <w:tcPr>
            <w:tcW w:w="716" w:type="dxa"/>
          </w:tcPr>
          <w:p w14:paraId="5087272B" w14:textId="77777777" w:rsidR="00C412C3" w:rsidRPr="00150DF3" w:rsidRDefault="00C412C3" w:rsidP="00C412C3">
            <w:pPr>
              <w:pStyle w:val="TableParagraph"/>
              <w:spacing w:line="256" w:lineRule="exact"/>
              <w:ind w:left="69"/>
              <w:rPr>
                <w:sz w:val="24"/>
                <w:szCs w:val="24"/>
              </w:rPr>
            </w:pPr>
            <w:r w:rsidRPr="00150DF3">
              <w:rPr>
                <w:sz w:val="24"/>
                <w:szCs w:val="24"/>
              </w:rPr>
              <w:t>29.</w:t>
            </w:r>
          </w:p>
        </w:tc>
        <w:tc>
          <w:tcPr>
            <w:tcW w:w="6416" w:type="dxa"/>
            <w:vAlign w:val="center"/>
          </w:tcPr>
          <w:p w14:paraId="6BF67DBA" w14:textId="0B9CF4BF" w:rsidR="00C412C3" w:rsidRPr="00C412C3" w:rsidRDefault="00C412C3" w:rsidP="00C412C3">
            <w:pPr>
              <w:pStyle w:val="TableParagraph"/>
              <w:spacing w:line="256" w:lineRule="exact"/>
              <w:ind w:left="69"/>
              <w:rPr>
                <w:sz w:val="24"/>
                <w:szCs w:val="24"/>
              </w:rPr>
            </w:pPr>
            <w:r w:rsidRPr="00C412C3">
              <w:rPr>
                <w:sz w:val="24"/>
                <w:szCs w:val="24"/>
              </w:rPr>
              <w:t>Мяч футбольный</w:t>
            </w:r>
          </w:p>
        </w:tc>
        <w:tc>
          <w:tcPr>
            <w:tcW w:w="1589" w:type="dxa"/>
            <w:vAlign w:val="center"/>
          </w:tcPr>
          <w:p w14:paraId="6A4231FE" w14:textId="244C5E83"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0884CCFF" w14:textId="4A069BF6" w:rsidR="00C412C3" w:rsidRPr="00C412C3" w:rsidRDefault="00C412C3" w:rsidP="00C412C3">
            <w:pPr>
              <w:pStyle w:val="TableParagraph"/>
              <w:spacing w:line="256" w:lineRule="exact"/>
              <w:ind w:left="12"/>
              <w:jc w:val="center"/>
              <w:rPr>
                <w:sz w:val="24"/>
                <w:szCs w:val="24"/>
              </w:rPr>
            </w:pPr>
            <w:r w:rsidRPr="00C412C3">
              <w:rPr>
                <w:sz w:val="24"/>
                <w:szCs w:val="24"/>
              </w:rPr>
              <w:t>1</w:t>
            </w:r>
          </w:p>
        </w:tc>
      </w:tr>
      <w:tr w:rsidR="00C412C3" w:rsidRPr="00150DF3" w14:paraId="774CA72D" w14:textId="77777777" w:rsidTr="00F60A5C">
        <w:trPr>
          <w:trHeight w:val="275"/>
        </w:trPr>
        <w:tc>
          <w:tcPr>
            <w:tcW w:w="716" w:type="dxa"/>
          </w:tcPr>
          <w:p w14:paraId="792C83B7" w14:textId="77777777" w:rsidR="00C412C3" w:rsidRPr="00150DF3" w:rsidRDefault="00C412C3" w:rsidP="00C412C3">
            <w:pPr>
              <w:pStyle w:val="TableParagraph"/>
              <w:spacing w:line="256" w:lineRule="exact"/>
              <w:ind w:left="69"/>
              <w:rPr>
                <w:sz w:val="24"/>
                <w:szCs w:val="24"/>
              </w:rPr>
            </w:pPr>
            <w:r w:rsidRPr="00150DF3">
              <w:rPr>
                <w:sz w:val="24"/>
                <w:szCs w:val="24"/>
              </w:rPr>
              <w:t>30.</w:t>
            </w:r>
          </w:p>
        </w:tc>
        <w:tc>
          <w:tcPr>
            <w:tcW w:w="6416" w:type="dxa"/>
            <w:vAlign w:val="center"/>
          </w:tcPr>
          <w:p w14:paraId="3BC5F260" w14:textId="04205795" w:rsidR="00C412C3" w:rsidRPr="00C412C3" w:rsidRDefault="00C412C3" w:rsidP="00C412C3">
            <w:pPr>
              <w:pStyle w:val="TableParagraph"/>
              <w:spacing w:line="256" w:lineRule="exact"/>
              <w:ind w:left="69"/>
              <w:rPr>
                <w:sz w:val="24"/>
                <w:szCs w:val="24"/>
              </w:rPr>
            </w:pPr>
            <w:r w:rsidRPr="00C412C3">
              <w:rPr>
                <w:sz w:val="24"/>
                <w:szCs w:val="24"/>
              </w:rPr>
              <w:t>Мази держания для различных температур</w:t>
            </w:r>
          </w:p>
        </w:tc>
        <w:tc>
          <w:tcPr>
            <w:tcW w:w="1589" w:type="dxa"/>
            <w:vAlign w:val="center"/>
          </w:tcPr>
          <w:p w14:paraId="33F0201F" w14:textId="302AEA1F"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1E0D1789" w14:textId="1C6C7A24" w:rsidR="00C412C3" w:rsidRPr="00C412C3" w:rsidRDefault="00C412C3" w:rsidP="00C412C3">
            <w:pPr>
              <w:pStyle w:val="TableParagraph"/>
              <w:spacing w:line="256" w:lineRule="exact"/>
              <w:ind w:left="12"/>
              <w:jc w:val="center"/>
              <w:rPr>
                <w:sz w:val="24"/>
                <w:szCs w:val="24"/>
              </w:rPr>
            </w:pPr>
            <w:r w:rsidRPr="00C412C3">
              <w:rPr>
                <w:sz w:val="24"/>
                <w:szCs w:val="24"/>
              </w:rPr>
              <w:t>6</w:t>
            </w:r>
          </w:p>
        </w:tc>
      </w:tr>
      <w:tr w:rsidR="00C412C3" w:rsidRPr="00150DF3" w14:paraId="15B26230" w14:textId="77777777" w:rsidTr="00F60A5C">
        <w:trPr>
          <w:trHeight w:val="275"/>
        </w:trPr>
        <w:tc>
          <w:tcPr>
            <w:tcW w:w="716" w:type="dxa"/>
          </w:tcPr>
          <w:p w14:paraId="52B66355" w14:textId="77777777" w:rsidR="00C412C3" w:rsidRPr="00150DF3" w:rsidRDefault="00C412C3" w:rsidP="00C412C3">
            <w:pPr>
              <w:pStyle w:val="TableParagraph"/>
              <w:spacing w:line="256" w:lineRule="exact"/>
              <w:ind w:left="69"/>
              <w:rPr>
                <w:sz w:val="24"/>
                <w:szCs w:val="24"/>
              </w:rPr>
            </w:pPr>
            <w:r w:rsidRPr="00150DF3">
              <w:rPr>
                <w:sz w:val="24"/>
                <w:szCs w:val="24"/>
              </w:rPr>
              <w:t>31.</w:t>
            </w:r>
          </w:p>
        </w:tc>
        <w:tc>
          <w:tcPr>
            <w:tcW w:w="6416" w:type="dxa"/>
            <w:vAlign w:val="center"/>
          </w:tcPr>
          <w:p w14:paraId="3A0D82A1" w14:textId="10C9F57F" w:rsidR="00C412C3" w:rsidRPr="00C412C3" w:rsidRDefault="00C412C3" w:rsidP="00C412C3">
            <w:pPr>
              <w:pStyle w:val="TableParagraph"/>
              <w:spacing w:line="256" w:lineRule="exact"/>
              <w:ind w:left="69"/>
              <w:rPr>
                <w:sz w:val="24"/>
                <w:szCs w:val="24"/>
              </w:rPr>
            </w:pPr>
            <w:r w:rsidRPr="00C412C3">
              <w:rPr>
                <w:sz w:val="24"/>
                <w:szCs w:val="24"/>
              </w:rPr>
              <w:t>Препятствия (конусы, фишки, вешки)</w:t>
            </w:r>
          </w:p>
        </w:tc>
        <w:tc>
          <w:tcPr>
            <w:tcW w:w="1589" w:type="dxa"/>
            <w:vAlign w:val="center"/>
          </w:tcPr>
          <w:p w14:paraId="335930A8" w14:textId="4271BB95"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7FAC7285" w14:textId="56053325" w:rsidR="00C412C3" w:rsidRPr="00C412C3" w:rsidRDefault="00C412C3" w:rsidP="00C412C3">
            <w:pPr>
              <w:pStyle w:val="TableParagraph"/>
              <w:spacing w:line="256" w:lineRule="exact"/>
              <w:ind w:left="12"/>
              <w:jc w:val="center"/>
              <w:rPr>
                <w:sz w:val="24"/>
                <w:szCs w:val="24"/>
              </w:rPr>
            </w:pPr>
            <w:r w:rsidRPr="00C412C3">
              <w:rPr>
                <w:sz w:val="24"/>
                <w:szCs w:val="24"/>
              </w:rPr>
              <w:t>1</w:t>
            </w:r>
          </w:p>
        </w:tc>
      </w:tr>
      <w:tr w:rsidR="00C412C3" w:rsidRPr="00150DF3" w14:paraId="33F41EFF" w14:textId="77777777" w:rsidTr="00F60A5C">
        <w:trPr>
          <w:trHeight w:val="275"/>
        </w:trPr>
        <w:tc>
          <w:tcPr>
            <w:tcW w:w="716" w:type="dxa"/>
          </w:tcPr>
          <w:p w14:paraId="776D874D" w14:textId="77777777" w:rsidR="00C412C3" w:rsidRPr="00150DF3" w:rsidRDefault="00C412C3" w:rsidP="00C412C3">
            <w:pPr>
              <w:pStyle w:val="TableParagraph"/>
              <w:spacing w:line="256" w:lineRule="exact"/>
              <w:ind w:left="69"/>
              <w:rPr>
                <w:sz w:val="24"/>
                <w:szCs w:val="24"/>
              </w:rPr>
            </w:pPr>
            <w:r w:rsidRPr="00150DF3">
              <w:rPr>
                <w:sz w:val="24"/>
                <w:szCs w:val="24"/>
              </w:rPr>
              <w:t>32.</w:t>
            </w:r>
          </w:p>
        </w:tc>
        <w:tc>
          <w:tcPr>
            <w:tcW w:w="6416" w:type="dxa"/>
            <w:vAlign w:val="center"/>
          </w:tcPr>
          <w:p w14:paraId="3FEC9A32" w14:textId="1C09FA9A" w:rsidR="00C412C3" w:rsidRPr="00C412C3" w:rsidRDefault="00C412C3" w:rsidP="00C412C3">
            <w:pPr>
              <w:pStyle w:val="TableParagraph"/>
              <w:spacing w:line="256" w:lineRule="exact"/>
              <w:ind w:left="69"/>
              <w:rPr>
                <w:sz w:val="24"/>
                <w:szCs w:val="24"/>
              </w:rPr>
            </w:pPr>
            <w:r w:rsidRPr="00C412C3">
              <w:rPr>
                <w:sz w:val="24"/>
                <w:szCs w:val="24"/>
              </w:rPr>
              <w:t>Роторные щетки с различным ворсом</w:t>
            </w:r>
          </w:p>
        </w:tc>
        <w:tc>
          <w:tcPr>
            <w:tcW w:w="1589" w:type="dxa"/>
            <w:vAlign w:val="center"/>
          </w:tcPr>
          <w:p w14:paraId="72E44880" w14:textId="3223E6D5"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3ABE5C9F" w14:textId="17EDA485" w:rsidR="00C412C3" w:rsidRPr="00C412C3" w:rsidRDefault="00C412C3" w:rsidP="00C412C3">
            <w:pPr>
              <w:pStyle w:val="TableParagraph"/>
              <w:spacing w:line="256" w:lineRule="exact"/>
              <w:ind w:left="12"/>
              <w:jc w:val="center"/>
              <w:rPr>
                <w:sz w:val="24"/>
                <w:szCs w:val="24"/>
              </w:rPr>
            </w:pPr>
            <w:r w:rsidRPr="00C412C3">
              <w:rPr>
                <w:sz w:val="24"/>
                <w:szCs w:val="24"/>
              </w:rPr>
              <w:t>1</w:t>
            </w:r>
          </w:p>
        </w:tc>
      </w:tr>
      <w:tr w:rsidR="00C412C3" w:rsidRPr="00150DF3" w14:paraId="169391D7" w14:textId="77777777" w:rsidTr="00F60A5C">
        <w:trPr>
          <w:trHeight w:val="275"/>
        </w:trPr>
        <w:tc>
          <w:tcPr>
            <w:tcW w:w="716" w:type="dxa"/>
          </w:tcPr>
          <w:p w14:paraId="3755F14E" w14:textId="77777777" w:rsidR="00C412C3" w:rsidRPr="00150DF3" w:rsidRDefault="00C412C3" w:rsidP="00C412C3">
            <w:pPr>
              <w:pStyle w:val="TableParagraph"/>
              <w:spacing w:line="256" w:lineRule="exact"/>
              <w:ind w:left="69"/>
              <w:rPr>
                <w:sz w:val="24"/>
                <w:szCs w:val="24"/>
              </w:rPr>
            </w:pPr>
            <w:r w:rsidRPr="00150DF3">
              <w:rPr>
                <w:sz w:val="24"/>
                <w:szCs w:val="24"/>
              </w:rPr>
              <w:t>33.</w:t>
            </w:r>
          </w:p>
        </w:tc>
        <w:tc>
          <w:tcPr>
            <w:tcW w:w="6416" w:type="dxa"/>
            <w:vAlign w:val="center"/>
          </w:tcPr>
          <w:p w14:paraId="771720EA" w14:textId="66D76FEE" w:rsidR="00C412C3" w:rsidRPr="00C412C3" w:rsidRDefault="00C412C3" w:rsidP="00C412C3">
            <w:pPr>
              <w:pStyle w:val="TableParagraph"/>
              <w:spacing w:line="256" w:lineRule="exact"/>
              <w:ind w:left="69"/>
              <w:rPr>
                <w:sz w:val="24"/>
                <w:szCs w:val="24"/>
              </w:rPr>
            </w:pPr>
            <w:r w:rsidRPr="00C412C3">
              <w:rPr>
                <w:sz w:val="24"/>
                <w:szCs w:val="24"/>
              </w:rPr>
              <w:t>Накаточный инструмент со сменными роликами</w:t>
            </w:r>
          </w:p>
        </w:tc>
        <w:tc>
          <w:tcPr>
            <w:tcW w:w="1589" w:type="dxa"/>
            <w:vAlign w:val="center"/>
          </w:tcPr>
          <w:p w14:paraId="4D569A35" w14:textId="51E9F746"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0E66BDFF" w14:textId="408F1B76" w:rsidR="00C412C3" w:rsidRPr="00C412C3" w:rsidRDefault="00C412C3" w:rsidP="00C412C3">
            <w:pPr>
              <w:pStyle w:val="TableParagraph"/>
              <w:spacing w:line="256" w:lineRule="exact"/>
              <w:ind w:left="195" w:right="183"/>
              <w:jc w:val="center"/>
              <w:rPr>
                <w:sz w:val="24"/>
                <w:szCs w:val="24"/>
              </w:rPr>
            </w:pPr>
            <w:r w:rsidRPr="00C412C3">
              <w:rPr>
                <w:sz w:val="24"/>
                <w:szCs w:val="24"/>
              </w:rPr>
              <w:t>1</w:t>
            </w:r>
          </w:p>
        </w:tc>
      </w:tr>
      <w:tr w:rsidR="00C412C3" w:rsidRPr="00150DF3" w14:paraId="2FF00198" w14:textId="77777777" w:rsidTr="00F60A5C">
        <w:trPr>
          <w:trHeight w:val="277"/>
        </w:trPr>
        <w:tc>
          <w:tcPr>
            <w:tcW w:w="716" w:type="dxa"/>
          </w:tcPr>
          <w:p w14:paraId="364EB368" w14:textId="77777777" w:rsidR="00C412C3" w:rsidRPr="00150DF3" w:rsidRDefault="00C412C3" w:rsidP="00C412C3">
            <w:pPr>
              <w:pStyle w:val="TableParagraph"/>
              <w:spacing w:line="258" w:lineRule="exact"/>
              <w:ind w:left="69"/>
              <w:rPr>
                <w:sz w:val="24"/>
                <w:szCs w:val="24"/>
              </w:rPr>
            </w:pPr>
            <w:r w:rsidRPr="00150DF3">
              <w:rPr>
                <w:sz w:val="24"/>
                <w:szCs w:val="24"/>
              </w:rPr>
              <w:t>34.</w:t>
            </w:r>
          </w:p>
        </w:tc>
        <w:tc>
          <w:tcPr>
            <w:tcW w:w="6416" w:type="dxa"/>
            <w:vAlign w:val="center"/>
          </w:tcPr>
          <w:p w14:paraId="04456F82" w14:textId="77BAE371" w:rsidR="00C412C3" w:rsidRPr="00C412C3" w:rsidRDefault="00C412C3" w:rsidP="00C412C3">
            <w:pPr>
              <w:pStyle w:val="TableParagraph"/>
              <w:spacing w:line="258" w:lineRule="exact"/>
              <w:ind w:left="69"/>
              <w:rPr>
                <w:sz w:val="24"/>
                <w:szCs w:val="24"/>
              </w:rPr>
            </w:pPr>
            <w:r w:rsidRPr="00C412C3">
              <w:rPr>
                <w:sz w:val="24"/>
                <w:szCs w:val="24"/>
              </w:rPr>
              <w:t>Палка гимнастическая</w:t>
            </w:r>
          </w:p>
        </w:tc>
        <w:tc>
          <w:tcPr>
            <w:tcW w:w="1589" w:type="dxa"/>
            <w:vAlign w:val="center"/>
          </w:tcPr>
          <w:p w14:paraId="76D36FB7" w14:textId="3F64961E" w:rsidR="00C412C3" w:rsidRPr="00C412C3" w:rsidRDefault="00C412C3" w:rsidP="00C412C3">
            <w:pPr>
              <w:pStyle w:val="TableParagraph"/>
              <w:spacing w:line="258" w:lineRule="exact"/>
              <w:ind w:left="289" w:right="282"/>
              <w:jc w:val="center"/>
              <w:rPr>
                <w:sz w:val="24"/>
                <w:szCs w:val="24"/>
              </w:rPr>
            </w:pPr>
            <w:r w:rsidRPr="00C412C3">
              <w:rPr>
                <w:sz w:val="24"/>
                <w:szCs w:val="24"/>
              </w:rPr>
              <w:t>штук</w:t>
            </w:r>
          </w:p>
        </w:tc>
        <w:tc>
          <w:tcPr>
            <w:tcW w:w="1630" w:type="dxa"/>
            <w:vAlign w:val="center"/>
          </w:tcPr>
          <w:p w14:paraId="2871C71A" w14:textId="7720F81D" w:rsidR="00C412C3" w:rsidRPr="00C412C3" w:rsidRDefault="00C412C3" w:rsidP="00C412C3">
            <w:pPr>
              <w:pStyle w:val="TableParagraph"/>
              <w:spacing w:line="258" w:lineRule="exact"/>
              <w:ind w:left="12"/>
              <w:jc w:val="center"/>
              <w:rPr>
                <w:sz w:val="24"/>
                <w:szCs w:val="24"/>
              </w:rPr>
            </w:pPr>
            <w:r w:rsidRPr="00C412C3">
              <w:rPr>
                <w:sz w:val="24"/>
                <w:szCs w:val="24"/>
              </w:rPr>
              <w:t>6</w:t>
            </w:r>
          </w:p>
        </w:tc>
      </w:tr>
      <w:tr w:rsidR="00C412C3" w:rsidRPr="00150DF3" w14:paraId="21254776" w14:textId="77777777" w:rsidTr="00F60A5C">
        <w:trPr>
          <w:trHeight w:val="551"/>
        </w:trPr>
        <w:tc>
          <w:tcPr>
            <w:tcW w:w="716" w:type="dxa"/>
          </w:tcPr>
          <w:p w14:paraId="2579F332" w14:textId="77777777" w:rsidR="00C412C3" w:rsidRPr="00150DF3" w:rsidRDefault="00C412C3" w:rsidP="00C412C3">
            <w:pPr>
              <w:pStyle w:val="TableParagraph"/>
              <w:spacing w:before="123"/>
              <w:ind w:left="69"/>
              <w:rPr>
                <w:sz w:val="24"/>
                <w:szCs w:val="24"/>
              </w:rPr>
            </w:pPr>
            <w:r w:rsidRPr="00150DF3">
              <w:rPr>
                <w:sz w:val="24"/>
                <w:szCs w:val="24"/>
              </w:rPr>
              <w:t>35.</w:t>
            </w:r>
          </w:p>
        </w:tc>
        <w:tc>
          <w:tcPr>
            <w:tcW w:w="6416" w:type="dxa"/>
            <w:vAlign w:val="center"/>
          </w:tcPr>
          <w:p w14:paraId="357D1F82" w14:textId="68A3D54F" w:rsidR="00C412C3" w:rsidRPr="00C412C3" w:rsidRDefault="00C412C3" w:rsidP="00C412C3">
            <w:pPr>
              <w:pStyle w:val="TableParagraph"/>
              <w:spacing w:line="269" w:lineRule="exact"/>
              <w:ind w:left="69"/>
              <w:rPr>
                <w:sz w:val="24"/>
                <w:szCs w:val="24"/>
              </w:rPr>
            </w:pPr>
            <w:r w:rsidRPr="00C412C3">
              <w:rPr>
                <w:sz w:val="24"/>
                <w:szCs w:val="24"/>
              </w:rPr>
              <w:t>Палки для классического стиля передвижения</w:t>
            </w:r>
          </w:p>
        </w:tc>
        <w:tc>
          <w:tcPr>
            <w:tcW w:w="1589" w:type="dxa"/>
            <w:vAlign w:val="center"/>
          </w:tcPr>
          <w:p w14:paraId="1C2E7C7F" w14:textId="274D3397" w:rsidR="00C412C3" w:rsidRPr="00C412C3" w:rsidRDefault="00C412C3" w:rsidP="00C412C3">
            <w:pPr>
              <w:pStyle w:val="TableParagraph"/>
              <w:spacing w:before="123"/>
              <w:ind w:left="289" w:right="282"/>
              <w:jc w:val="center"/>
              <w:rPr>
                <w:sz w:val="24"/>
                <w:szCs w:val="24"/>
              </w:rPr>
            </w:pPr>
            <w:r w:rsidRPr="00C412C3">
              <w:rPr>
                <w:sz w:val="24"/>
                <w:szCs w:val="24"/>
              </w:rPr>
              <w:t>пар</w:t>
            </w:r>
          </w:p>
        </w:tc>
        <w:tc>
          <w:tcPr>
            <w:tcW w:w="1630" w:type="dxa"/>
            <w:vAlign w:val="center"/>
          </w:tcPr>
          <w:p w14:paraId="3E6AC571" w14:textId="1CEA5AB5" w:rsidR="00C412C3" w:rsidRPr="00C412C3" w:rsidRDefault="00C412C3" w:rsidP="00C412C3">
            <w:pPr>
              <w:pStyle w:val="TableParagraph"/>
              <w:spacing w:before="123"/>
              <w:ind w:left="12"/>
              <w:jc w:val="center"/>
              <w:rPr>
                <w:sz w:val="24"/>
                <w:szCs w:val="24"/>
              </w:rPr>
            </w:pPr>
            <w:r w:rsidRPr="00C412C3">
              <w:rPr>
                <w:sz w:val="24"/>
                <w:szCs w:val="24"/>
              </w:rPr>
              <w:t>6</w:t>
            </w:r>
          </w:p>
        </w:tc>
      </w:tr>
      <w:tr w:rsidR="00C412C3" w:rsidRPr="00150DF3" w14:paraId="65AD11D6" w14:textId="77777777" w:rsidTr="00F60A5C">
        <w:trPr>
          <w:trHeight w:val="275"/>
        </w:trPr>
        <w:tc>
          <w:tcPr>
            <w:tcW w:w="716" w:type="dxa"/>
          </w:tcPr>
          <w:p w14:paraId="2E333151" w14:textId="77777777" w:rsidR="00C412C3" w:rsidRPr="00150DF3" w:rsidRDefault="00C412C3" w:rsidP="00C412C3">
            <w:pPr>
              <w:pStyle w:val="TableParagraph"/>
              <w:spacing w:line="256" w:lineRule="exact"/>
              <w:ind w:left="69"/>
              <w:rPr>
                <w:sz w:val="24"/>
                <w:szCs w:val="24"/>
              </w:rPr>
            </w:pPr>
            <w:r w:rsidRPr="00150DF3">
              <w:rPr>
                <w:sz w:val="24"/>
                <w:szCs w:val="24"/>
              </w:rPr>
              <w:t>36.</w:t>
            </w:r>
          </w:p>
        </w:tc>
        <w:tc>
          <w:tcPr>
            <w:tcW w:w="6416" w:type="dxa"/>
            <w:vAlign w:val="center"/>
          </w:tcPr>
          <w:p w14:paraId="7CF7B3C8" w14:textId="43E9D0B9" w:rsidR="00C412C3" w:rsidRPr="00C412C3" w:rsidRDefault="00C412C3" w:rsidP="00C412C3">
            <w:pPr>
              <w:pStyle w:val="TableParagraph"/>
              <w:spacing w:line="256" w:lineRule="exact"/>
              <w:ind w:left="69"/>
              <w:rPr>
                <w:sz w:val="24"/>
                <w:szCs w:val="24"/>
              </w:rPr>
            </w:pPr>
            <w:r w:rsidRPr="00C412C3">
              <w:rPr>
                <w:sz w:val="24"/>
                <w:szCs w:val="24"/>
              </w:rPr>
              <w:t>Палки для конькового стиля передвижения</w:t>
            </w:r>
          </w:p>
        </w:tc>
        <w:tc>
          <w:tcPr>
            <w:tcW w:w="1589" w:type="dxa"/>
            <w:vAlign w:val="center"/>
          </w:tcPr>
          <w:p w14:paraId="45B90B2C" w14:textId="1D892EA4" w:rsidR="00C412C3" w:rsidRPr="00C412C3" w:rsidRDefault="00C412C3" w:rsidP="00C412C3">
            <w:pPr>
              <w:pStyle w:val="TableParagraph"/>
              <w:spacing w:line="256" w:lineRule="exact"/>
              <w:ind w:left="289" w:right="282"/>
              <w:jc w:val="center"/>
              <w:rPr>
                <w:sz w:val="24"/>
                <w:szCs w:val="24"/>
              </w:rPr>
            </w:pPr>
            <w:r w:rsidRPr="00C412C3">
              <w:rPr>
                <w:sz w:val="24"/>
                <w:szCs w:val="24"/>
              </w:rPr>
              <w:t>пар</w:t>
            </w:r>
          </w:p>
        </w:tc>
        <w:tc>
          <w:tcPr>
            <w:tcW w:w="1630" w:type="dxa"/>
            <w:vAlign w:val="center"/>
          </w:tcPr>
          <w:p w14:paraId="66EE7937" w14:textId="4B4A42B0" w:rsidR="00C412C3" w:rsidRPr="00C412C3" w:rsidRDefault="00C412C3" w:rsidP="00C412C3">
            <w:pPr>
              <w:pStyle w:val="TableParagraph"/>
              <w:spacing w:line="256" w:lineRule="exact"/>
              <w:ind w:left="195" w:right="183"/>
              <w:jc w:val="center"/>
              <w:rPr>
                <w:sz w:val="24"/>
                <w:szCs w:val="24"/>
              </w:rPr>
            </w:pPr>
            <w:r w:rsidRPr="00C412C3">
              <w:rPr>
                <w:sz w:val="24"/>
                <w:szCs w:val="24"/>
              </w:rPr>
              <w:t>6</w:t>
            </w:r>
          </w:p>
        </w:tc>
      </w:tr>
      <w:tr w:rsidR="00C412C3" w:rsidRPr="00150DF3" w14:paraId="0F7D6E06" w14:textId="77777777" w:rsidTr="00F60A5C">
        <w:trPr>
          <w:trHeight w:val="275"/>
        </w:trPr>
        <w:tc>
          <w:tcPr>
            <w:tcW w:w="716" w:type="dxa"/>
          </w:tcPr>
          <w:p w14:paraId="3B923D4C" w14:textId="77777777" w:rsidR="00C412C3" w:rsidRPr="00150DF3" w:rsidRDefault="00C412C3" w:rsidP="00C412C3">
            <w:pPr>
              <w:pStyle w:val="TableParagraph"/>
              <w:spacing w:line="256" w:lineRule="exact"/>
              <w:ind w:left="69"/>
              <w:rPr>
                <w:sz w:val="24"/>
                <w:szCs w:val="24"/>
              </w:rPr>
            </w:pPr>
            <w:r w:rsidRPr="00150DF3">
              <w:rPr>
                <w:sz w:val="24"/>
                <w:szCs w:val="24"/>
              </w:rPr>
              <w:t>37.</w:t>
            </w:r>
          </w:p>
        </w:tc>
        <w:tc>
          <w:tcPr>
            <w:tcW w:w="6416" w:type="dxa"/>
            <w:vAlign w:val="center"/>
          </w:tcPr>
          <w:p w14:paraId="74465E6E" w14:textId="77CE77A3" w:rsidR="00C412C3" w:rsidRPr="00C412C3" w:rsidRDefault="00C412C3" w:rsidP="00C412C3">
            <w:pPr>
              <w:pStyle w:val="TableParagraph"/>
              <w:spacing w:line="256" w:lineRule="exact"/>
              <w:ind w:left="69"/>
              <w:rPr>
                <w:sz w:val="24"/>
                <w:szCs w:val="24"/>
              </w:rPr>
            </w:pPr>
            <w:r w:rsidRPr="00C412C3">
              <w:rPr>
                <w:sz w:val="24"/>
                <w:szCs w:val="24"/>
              </w:rPr>
              <w:t>Перекладина гимнастическая</w:t>
            </w:r>
          </w:p>
        </w:tc>
        <w:tc>
          <w:tcPr>
            <w:tcW w:w="1589" w:type="dxa"/>
            <w:vAlign w:val="center"/>
          </w:tcPr>
          <w:p w14:paraId="4AA18949" w14:textId="4B1102B1" w:rsidR="00C412C3" w:rsidRPr="00C412C3" w:rsidRDefault="00C412C3" w:rsidP="00C412C3">
            <w:pPr>
              <w:pStyle w:val="TableParagraph"/>
              <w:spacing w:line="256" w:lineRule="exact"/>
              <w:ind w:left="291" w:right="281"/>
              <w:jc w:val="center"/>
              <w:rPr>
                <w:sz w:val="24"/>
                <w:szCs w:val="24"/>
              </w:rPr>
            </w:pPr>
            <w:r w:rsidRPr="00C412C3">
              <w:rPr>
                <w:sz w:val="24"/>
                <w:szCs w:val="24"/>
              </w:rPr>
              <w:t>штук</w:t>
            </w:r>
          </w:p>
        </w:tc>
        <w:tc>
          <w:tcPr>
            <w:tcW w:w="1630" w:type="dxa"/>
            <w:vAlign w:val="center"/>
          </w:tcPr>
          <w:p w14:paraId="321CA1F1" w14:textId="4C5DD54B" w:rsidR="00C412C3" w:rsidRPr="00C412C3" w:rsidRDefault="00C412C3" w:rsidP="00C412C3">
            <w:pPr>
              <w:pStyle w:val="TableParagraph"/>
              <w:spacing w:line="256" w:lineRule="exact"/>
              <w:ind w:left="195" w:right="183"/>
              <w:jc w:val="center"/>
              <w:rPr>
                <w:sz w:val="24"/>
                <w:szCs w:val="24"/>
              </w:rPr>
            </w:pPr>
            <w:r w:rsidRPr="00C412C3">
              <w:rPr>
                <w:sz w:val="24"/>
                <w:szCs w:val="24"/>
              </w:rPr>
              <w:t>3</w:t>
            </w:r>
          </w:p>
        </w:tc>
      </w:tr>
      <w:tr w:rsidR="00C412C3" w:rsidRPr="00150DF3" w14:paraId="4BFDEE89" w14:textId="77777777" w:rsidTr="00F60A5C">
        <w:trPr>
          <w:trHeight w:val="275"/>
        </w:trPr>
        <w:tc>
          <w:tcPr>
            <w:tcW w:w="716" w:type="dxa"/>
          </w:tcPr>
          <w:p w14:paraId="59F29CFE" w14:textId="77777777" w:rsidR="00C412C3" w:rsidRPr="00150DF3" w:rsidRDefault="00C412C3" w:rsidP="00C412C3">
            <w:pPr>
              <w:pStyle w:val="TableParagraph"/>
              <w:spacing w:line="256" w:lineRule="exact"/>
              <w:ind w:left="69"/>
              <w:rPr>
                <w:sz w:val="24"/>
                <w:szCs w:val="24"/>
              </w:rPr>
            </w:pPr>
            <w:r w:rsidRPr="00150DF3">
              <w:rPr>
                <w:sz w:val="24"/>
                <w:szCs w:val="24"/>
              </w:rPr>
              <w:t>38.</w:t>
            </w:r>
          </w:p>
        </w:tc>
        <w:tc>
          <w:tcPr>
            <w:tcW w:w="6416" w:type="dxa"/>
            <w:vAlign w:val="center"/>
          </w:tcPr>
          <w:p w14:paraId="4B7D9AAF" w14:textId="2F807AA3" w:rsidR="00C412C3" w:rsidRPr="00C412C3" w:rsidRDefault="00C412C3" w:rsidP="00C412C3">
            <w:pPr>
              <w:pStyle w:val="TableParagraph"/>
              <w:spacing w:line="256" w:lineRule="exact"/>
              <w:ind w:left="69"/>
              <w:rPr>
                <w:sz w:val="24"/>
                <w:szCs w:val="24"/>
              </w:rPr>
            </w:pPr>
            <w:r w:rsidRPr="00C412C3">
              <w:rPr>
                <w:sz w:val="24"/>
                <w:szCs w:val="24"/>
              </w:rPr>
              <w:t>Полотно нетканое «Фиберлен»</w:t>
            </w:r>
          </w:p>
        </w:tc>
        <w:tc>
          <w:tcPr>
            <w:tcW w:w="1589" w:type="dxa"/>
            <w:vAlign w:val="center"/>
          </w:tcPr>
          <w:p w14:paraId="2CA40052" w14:textId="296C3E69" w:rsidR="00C412C3" w:rsidRPr="00C412C3" w:rsidRDefault="00C412C3" w:rsidP="00C412C3">
            <w:pPr>
              <w:pStyle w:val="TableParagraph"/>
              <w:spacing w:line="256" w:lineRule="exact"/>
              <w:ind w:left="291" w:right="282"/>
              <w:jc w:val="center"/>
              <w:rPr>
                <w:sz w:val="24"/>
                <w:szCs w:val="24"/>
              </w:rPr>
            </w:pPr>
            <w:r w:rsidRPr="00C412C3">
              <w:rPr>
                <w:sz w:val="24"/>
                <w:szCs w:val="24"/>
              </w:rPr>
              <w:t>упаковок</w:t>
            </w:r>
          </w:p>
        </w:tc>
        <w:tc>
          <w:tcPr>
            <w:tcW w:w="1630" w:type="dxa"/>
            <w:vAlign w:val="center"/>
          </w:tcPr>
          <w:p w14:paraId="2AAD0DFA" w14:textId="614AC8B0" w:rsidR="00C412C3" w:rsidRPr="00C412C3" w:rsidRDefault="00C412C3" w:rsidP="00C412C3">
            <w:pPr>
              <w:pStyle w:val="TableParagraph"/>
              <w:spacing w:line="256" w:lineRule="exact"/>
              <w:ind w:left="12"/>
              <w:jc w:val="center"/>
              <w:rPr>
                <w:sz w:val="24"/>
                <w:szCs w:val="24"/>
              </w:rPr>
            </w:pPr>
            <w:r w:rsidRPr="00C412C3">
              <w:rPr>
                <w:sz w:val="24"/>
                <w:szCs w:val="24"/>
              </w:rPr>
              <w:t>6</w:t>
            </w:r>
          </w:p>
        </w:tc>
      </w:tr>
      <w:tr w:rsidR="00C412C3" w:rsidRPr="00150DF3" w14:paraId="5FE66655" w14:textId="77777777" w:rsidTr="00F60A5C">
        <w:trPr>
          <w:trHeight w:val="276"/>
        </w:trPr>
        <w:tc>
          <w:tcPr>
            <w:tcW w:w="716" w:type="dxa"/>
          </w:tcPr>
          <w:p w14:paraId="67B4D8E1" w14:textId="77777777" w:rsidR="00C412C3" w:rsidRPr="00150DF3" w:rsidRDefault="00C412C3" w:rsidP="00C412C3">
            <w:pPr>
              <w:pStyle w:val="TableParagraph"/>
              <w:spacing w:line="256" w:lineRule="exact"/>
              <w:ind w:left="69"/>
              <w:rPr>
                <w:sz w:val="24"/>
                <w:szCs w:val="24"/>
              </w:rPr>
            </w:pPr>
            <w:r w:rsidRPr="00150DF3">
              <w:rPr>
                <w:sz w:val="24"/>
                <w:szCs w:val="24"/>
              </w:rPr>
              <w:t>39.</w:t>
            </w:r>
          </w:p>
        </w:tc>
        <w:tc>
          <w:tcPr>
            <w:tcW w:w="6416" w:type="dxa"/>
            <w:vAlign w:val="center"/>
          </w:tcPr>
          <w:p w14:paraId="1FF12B26" w14:textId="1DDD4E58" w:rsidR="00C412C3" w:rsidRPr="00C412C3" w:rsidRDefault="00C412C3" w:rsidP="00C412C3">
            <w:pPr>
              <w:pStyle w:val="TableParagraph"/>
              <w:spacing w:line="256" w:lineRule="exact"/>
              <w:ind w:left="69"/>
              <w:rPr>
                <w:sz w:val="24"/>
                <w:szCs w:val="24"/>
              </w:rPr>
            </w:pPr>
            <w:r w:rsidRPr="00C412C3">
              <w:rPr>
                <w:sz w:val="24"/>
                <w:szCs w:val="24"/>
              </w:rPr>
              <w:t>Полотно нетканое для полировки лыж «Фибертекс»</w:t>
            </w:r>
          </w:p>
        </w:tc>
        <w:tc>
          <w:tcPr>
            <w:tcW w:w="1589" w:type="dxa"/>
            <w:vAlign w:val="center"/>
          </w:tcPr>
          <w:p w14:paraId="02110A81" w14:textId="558C39AF" w:rsidR="00C412C3" w:rsidRPr="00C412C3" w:rsidRDefault="00C412C3" w:rsidP="00C412C3">
            <w:pPr>
              <w:pStyle w:val="TableParagraph"/>
              <w:spacing w:line="256" w:lineRule="exact"/>
              <w:ind w:left="289" w:right="282"/>
              <w:jc w:val="center"/>
              <w:rPr>
                <w:sz w:val="24"/>
                <w:szCs w:val="24"/>
              </w:rPr>
            </w:pPr>
            <w:r w:rsidRPr="00C412C3">
              <w:rPr>
                <w:sz w:val="24"/>
                <w:szCs w:val="24"/>
              </w:rPr>
              <w:t>упаковок</w:t>
            </w:r>
          </w:p>
        </w:tc>
        <w:tc>
          <w:tcPr>
            <w:tcW w:w="1630" w:type="dxa"/>
            <w:vAlign w:val="center"/>
          </w:tcPr>
          <w:p w14:paraId="62CCA518" w14:textId="7FAFC0C2" w:rsidR="00C412C3" w:rsidRPr="00C412C3" w:rsidRDefault="00C412C3" w:rsidP="00C412C3">
            <w:pPr>
              <w:pStyle w:val="TableParagraph"/>
              <w:spacing w:line="256" w:lineRule="exact"/>
              <w:ind w:left="12"/>
              <w:jc w:val="center"/>
              <w:rPr>
                <w:sz w:val="24"/>
                <w:szCs w:val="24"/>
              </w:rPr>
            </w:pPr>
            <w:r w:rsidRPr="00C412C3">
              <w:rPr>
                <w:sz w:val="24"/>
                <w:szCs w:val="24"/>
              </w:rPr>
              <w:t>6</w:t>
            </w:r>
          </w:p>
        </w:tc>
      </w:tr>
      <w:tr w:rsidR="00C412C3" w:rsidRPr="00150DF3" w14:paraId="3A9F1636" w14:textId="77777777" w:rsidTr="00F60A5C">
        <w:trPr>
          <w:trHeight w:val="277"/>
        </w:trPr>
        <w:tc>
          <w:tcPr>
            <w:tcW w:w="716" w:type="dxa"/>
          </w:tcPr>
          <w:p w14:paraId="24F0A8D7" w14:textId="77777777" w:rsidR="00C412C3" w:rsidRPr="00150DF3" w:rsidRDefault="00C412C3" w:rsidP="00C412C3">
            <w:pPr>
              <w:pStyle w:val="TableParagraph"/>
              <w:spacing w:line="258" w:lineRule="exact"/>
              <w:ind w:left="69"/>
              <w:rPr>
                <w:sz w:val="24"/>
                <w:szCs w:val="24"/>
              </w:rPr>
            </w:pPr>
            <w:r w:rsidRPr="00150DF3">
              <w:rPr>
                <w:sz w:val="24"/>
                <w:szCs w:val="24"/>
              </w:rPr>
              <w:t>40.</w:t>
            </w:r>
          </w:p>
        </w:tc>
        <w:tc>
          <w:tcPr>
            <w:tcW w:w="6416" w:type="dxa"/>
            <w:vAlign w:val="center"/>
          </w:tcPr>
          <w:p w14:paraId="3F8A1167" w14:textId="7B1B2078" w:rsidR="00C412C3" w:rsidRPr="00C412C3" w:rsidRDefault="00C412C3" w:rsidP="00C412C3">
            <w:pPr>
              <w:pStyle w:val="TableParagraph"/>
              <w:spacing w:line="258" w:lineRule="exact"/>
              <w:ind w:left="69"/>
              <w:rPr>
                <w:sz w:val="24"/>
                <w:szCs w:val="24"/>
              </w:rPr>
            </w:pPr>
            <w:r w:rsidRPr="00C412C3">
              <w:rPr>
                <w:sz w:val="24"/>
                <w:szCs w:val="24"/>
              </w:rPr>
              <w:t>Прибор для заточки скребков</w:t>
            </w:r>
          </w:p>
        </w:tc>
        <w:tc>
          <w:tcPr>
            <w:tcW w:w="1589" w:type="dxa"/>
            <w:vAlign w:val="center"/>
          </w:tcPr>
          <w:p w14:paraId="2ECA7955" w14:textId="1E66C9C0" w:rsidR="00C412C3" w:rsidRPr="00C412C3" w:rsidRDefault="00C412C3" w:rsidP="00C412C3">
            <w:pPr>
              <w:pStyle w:val="TableParagraph"/>
              <w:spacing w:line="258" w:lineRule="exact"/>
              <w:ind w:left="289" w:right="282"/>
              <w:jc w:val="center"/>
              <w:rPr>
                <w:sz w:val="24"/>
                <w:szCs w:val="24"/>
              </w:rPr>
            </w:pPr>
            <w:r w:rsidRPr="00C412C3">
              <w:rPr>
                <w:sz w:val="24"/>
                <w:szCs w:val="24"/>
              </w:rPr>
              <w:t>штук</w:t>
            </w:r>
          </w:p>
        </w:tc>
        <w:tc>
          <w:tcPr>
            <w:tcW w:w="1630" w:type="dxa"/>
            <w:vAlign w:val="center"/>
          </w:tcPr>
          <w:p w14:paraId="289D6E59" w14:textId="5D5FB8C3" w:rsidR="00C412C3" w:rsidRPr="00C412C3" w:rsidRDefault="00C412C3" w:rsidP="00C412C3">
            <w:pPr>
              <w:pStyle w:val="TableParagraph"/>
              <w:spacing w:line="258" w:lineRule="exact"/>
              <w:ind w:left="12"/>
              <w:jc w:val="center"/>
              <w:rPr>
                <w:sz w:val="24"/>
                <w:szCs w:val="24"/>
              </w:rPr>
            </w:pPr>
            <w:r w:rsidRPr="00C412C3">
              <w:rPr>
                <w:sz w:val="24"/>
                <w:szCs w:val="24"/>
              </w:rPr>
              <w:t>1</w:t>
            </w:r>
          </w:p>
        </w:tc>
      </w:tr>
      <w:tr w:rsidR="00C412C3" w:rsidRPr="00150DF3" w14:paraId="638FD089" w14:textId="77777777" w:rsidTr="00F60A5C">
        <w:trPr>
          <w:trHeight w:val="275"/>
        </w:trPr>
        <w:tc>
          <w:tcPr>
            <w:tcW w:w="716" w:type="dxa"/>
          </w:tcPr>
          <w:p w14:paraId="0423F335" w14:textId="77777777" w:rsidR="00C412C3" w:rsidRPr="00150DF3" w:rsidRDefault="00C412C3" w:rsidP="00C412C3">
            <w:pPr>
              <w:pStyle w:val="TableParagraph"/>
              <w:spacing w:line="256" w:lineRule="exact"/>
              <w:ind w:left="69"/>
              <w:rPr>
                <w:sz w:val="24"/>
                <w:szCs w:val="24"/>
              </w:rPr>
            </w:pPr>
            <w:r w:rsidRPr="00150DF3">
              <w:rPr>
                <w:sz w:val="24"/>
                <w:szCs w:val="24"/>
              </w:rPr>
              <w:t>41.</w:t>
            </w:r>
          </w:p>
        </w:tc>
        <w:tc>
          <w:tcPr>
            <w:tcW w:w="6416" w:type="dxa"/>
            <w:vAlign w:val="center"/>
          </w:tcPr>
          <w:p w14:paraId="7235E6B5" w14:textId="7BE13DF5" w:rsidR="00C412C3" w:rsidRPr="00C412C3" w:rsidRDefault="00C412C3" w:rsidP="00C412C3">
            <w:pPr>
              <w:pStyle w:val="TableParagraph"/>
              <w:spacing w:line="256" w:lineRule="exact"/>
              <w:ind w:left="69"/>
              <w:rPr>
                <w:sz w:val="24"/>
                <w:szCs w:val="24"/>
              </w:rPr>
            </w:pPr>
            <w:r w:rsidRPr="00C412C3">
              <w:rPr>
                <w:sz w:val="24"/>
                <w:szCs w:val="24"/>
              </w:rPr>
              <w:t>Пробка для мази держания</w:t>
            </w:r>
          </w:p>
        </w:tc>
        <w:tc>
          <w:tcPr>
            <w:tcW w:w="1589" w:type="dxa"/>
            <w:vAlign w:val="center"/>
          </w:tcPr>
          <w:p w14:paraId="18E09F46" w14:textId="6BC05F23"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7C4AFB18" w14:textId="2540DC91" w:rsidR="00C412C3" w:rsidRPr="00C412C3" w:rsidRDefault="00C412C3" w:rsidP="00C412C3">
            <w:pPr>
              <w:pStyle w:val="TableParagraph"/>
              <w:spacing w:line="256" w:lineRule="exact"/>
              <w:ind w:left="12"/>
              <w:jc w:val="center"/>
              <w:rPr>
                <w:sz w:val="24"/>
                <w:szCs w:val="24"/>
              </w:rPr>
            </w:pPr>
            <w:r w:rsidRPr="00C412C3">
              <w:rPr>
                <w:sz w:val="24"/>
                <w:szCs w:val="24"/>
              </w:rPr>
              <w:t>6</w:t>
            </w:r>
          </w:p>
        </w:tc>
      </w:tr>
      <w:tr w:rsidR="00C412C3" w:rsidRPr="00150DF3" w14:paraId="01E5F758" w14:textId="77777777" w:rsidTr="00F60A5C">
        <w:trPr>
          <w:trHeight w:val="275"/>
        </w:trPr>
        <w:tc>
          <w:tcPr>
            <w:tcW w:w="716" w:type="dxa"/>
          </w:tcPr>
          <w:p w14:paraId="1F400BB0" w14:textId="77777777" w:rsidR="00C412C3" w:rsidRPr="00150DF3" w:rsidRDefault="00C412C3" w:rsidP="00C412C3">
            <w:pPr>
              <w:pStyle w:val="TableParagraph"/>
              <w:spacing w:line="256" w:lineRule="exact"/>
              <w:ind w:left="69"/>
              <w:rPr>
                <w:sz w:val="24"/>
                <w:szCs w:val="24"/>
              </w:rPr>
            </w:pPr>
            <w:r w:rsidRPr="00150DF3">
              <w:rPr>
                <w:sz w:val="24"/>
                <w:szCs w:val="24"/>
              </w:rPr>
              <w:t>42.</w:t>
            </w:r>
          </w:p>
        </w:tc>
        <w:tc>
          <w:tcPr>
            <w:tcW w:w="6416" w:type="dxa"/>
            <w:vAlign w:val="center"/>
          </w:tcPr>
          <w:p w14:paraId="770D1256" w14:textId="5EA23DE4" w:rsidR="00C412C3" w:rsidRPr="00C412C3" w:rsidRDefault="00C412C3" w:rsidP="00C412C3">
            <w:pPr>
              <w:pStyle w:val="TableParagraph"/>
              <w:spacing w:line="256" w:lineRule="exact"/>
              <w:ind w:left="69"/>
              <w:rPr>
                <w:sz w:val="24"/>
                <w:szCs w:val="24"/>
              </w:rPr>
            </w:pPr>
            <w:r w:rsidRPr="00C412C3">
              <w:rPr>
                <w:sz w:val="24"/>
                <w:szCs w:val="24"/>
              </w:rPr>
              <w:t>Рулетка металлическая 50 м</w:t>
            </w:r>
          </w:p>
        </w:tc>
        <w:tc>
          <w:tcPr>
            <w:tcW w:w="1589" w:type="dxa"/>
            <w:vAlign w:val="center"/>
          </w:tcPr>
          <w:p w14:paraId="4B855E4F" w14:textId="104E877D"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567FDA49" w14:textId="240F3F4C" w:rsidR="00C412C3" w:rsidRPr="00C412C3" w:rsidRDefault="00C412C3" w:rsidP="00C412C3">
            <w:pPr>
              <w:pStyle w:val="TableParagraph"/>
              <w:spacing w:line="256" w:lineRule="exact"/>
              <w:ind w:left="12"/>
              <w:jc w:val="center"/>
              <w:rPr>
                <w:sz w:val="24"/>
                <w:szCs w:val="24"/>
              </w:rPr>
            </w:pPr>
            <w:r w:rsidRPr="00C412C3">
              <w:rPr>
                <w:sz w:val="24"/>
                <w:szCs w:val="24"/>
              </w:rPr>
              <w:t>1</w:t>
            </w:r>
          </w:p>
        </w:tc>
      </w:tr>
      <w:tr w:rsidR="00C412C3" w:rsidRPr="00150DF3" w14:paraId="211609C5" w14:textId="77777777" w:rsidTr="00F60A5C">
        <w:trPr>
          <w:trHeight w:val="275"/>
        </w:trPr>
        <w:tc>
          <w:tcPr>
            <w:tcW w:w="716" w:type="dxa"/>
          </w:tcPr>
          <w:p w14:paraId="6E4E8FC2" w14:textId="77777777" w:rsidR="00C412C3" w:rsidRPr="00150DF3" w:rsidRDefault="00C412C3" w:rsidP="00C412C3">
            <w:pPr>
              <w:pStyle w:val="TableParagraph"/>
              <w:spacing w:line="256" w:lineRule="exact"/>
              <w:ind w:left="69"/>
              <w:rPr>
                <w:sz w:val="24"/>
                <w:szCs w:val="24"/>
              </w:rPr>
            </w:pPr>
            <w:r w:rsidRPr="00150DF3">
              <w:rPr>
                <w:sz w:val="24"/>
                <w:szCs w:val="24"/>
              </w:rPr>
              <w:t>43.</w:t>
            </w:r>
          </w:p>
        </w:tc>
        <w:tc>
          <w:tcPr>
            <w:tcW w:w="6416" w:type="dxa"/>
            <w:vAlign w:val="center"/>
          </w:tcPr>
          <w:p w14:paraId="56EDE66F" w14:textId="1C0029C6" w:rsidR="00C412C3" w:rsidRPr="00C412C3" w:rsidRDefault="00C412C3" w:rsidP="00C412C3">
            <w:pPr>
              <w:pStyle w:val="TableParagraph"/>
              <w:spacing w:line="256" w:lineRule="exact"/>
              <w:ind w:left="69"/>
              <w:rPr>
                <w:sz w:val="24"/>
                <w:szCs w:val="24"/>
              </w:rPr>
            </w:pPr>
            <w:r w:rsidRPr="00C412C3">
              <w:rPr>
                <w:sz w:val="24"/>
                <w:szCs w:val="24"/>
              </w:rPr>
              <w:t>Секундомер</w:t>
            </w:r>
          </w:p>
        </w:tc>
        <w:tc>
          <w:tcPr>
            <w:tcW w:w="1589" w:type="dxa"/>
            <w:vAlign w:val="center"/>
          </w:tcPr>
          <w:p w14:paraId="7FAE22E3" w14:textId="77F6F94F"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567D5440" w14:textId="6E95873C" w:rsidR="00C412C3" w:rsidRPr="00C412C3" w:rsidRDefault="00C412C3" w:rsidP="00C412C3">
            <w:pPr>
              <w:pStyle w:val="TableParagraph"/>
              <w:spacing w:line="256" w:lineRule="exact"/>
              <w:ind w:left="12"/>
              <w:jc w:val="center"/>
              <w:rPr>
                <w:sz w:val="24"/>
                <w:szCs w:val="24"/>
              </w:rPr>
            </w:pPr>
            <w:r w:rsidRPr="00C412C3">
              <w:rPr>
                <w:sz w:val="24"/>
                <w:szCs w:val="24"/>
              </w:rPr>
              <w:t>4</w:t>
            </w:r>
          </w:p>
        </w:tc>
      </w:tr>
      <w:tr w:rsidR="00C412C3" w:rsidRPr="00150DF3" w14:paraId="198EE17A" w14:textId="77777777" w:rsidTr="00F60A5C">
        <w:trPr>
          <w:trHeight w:val="275"/>
        </w:trPr>
        <w:tc>
          <w:tcPr>
            <w:tcW w:w="716" w:type="dxa"/>
          </w:tcPr>
          <w:p w14:paraId="6581A155" w14:textId="77777777" w:rsidR="00C412C3" w:rsidRPr="00150DF3" w:rsidRDefault="00C412C3" w:rsidP="00C412C3">
            <w:pPr>
              <w:pStyle w:val="TableParagraph"/>
              <w:spacing w:line="256" w:lineRule="exact"/>
              <w:ind w:left="69"/>
              <w:rPr>
                <w:sz w:val="24"/>
                <w:szCs w:val="24"/>
              </w:rPr>
            </w:pPr>
            <w:r w:rsidRPr="00150DF3">
              <w:rPr>
                <w:sz w:val="24"/>
                <w:szCs w:val="24"/>
              </w:rPr>
              <w:t>44.</w:t>
            </w:r>
          </w:p>
        </w:tc>
        <w:tc>
          <w:tcPr>
            <w:tcW w:w="6416" w:type="dxa"/>
            <w:vAlign w:val="center"/>
          </w:tcPr>
          <w:p w14:paraId="391720C2" w14:textId="2466127B" w:rsidR="00C412C3" w:rsidRPr="00C412C3" w:rsidRDefault="00C412C3" w:rsidP="00C412C3">
            <w:pPr>
              <w:pStyle w:val="TableParagraph"/>
              <w:spacing w:line="256" w:lineRule="exact"/>
              <w:ind w:left="69"/>
              <w:rPr>
                <w:sz w:val="24"/>
                <w:szCs w:val="24"/>
              </w:rPr>
            </w:pPr>
            <w:r w:rsidRPr="00C412C3">
              <w:rPr>
                <w:sz w:val="24"/>
                <w:szCs w:val="24"/>
              </w:rPr>
              <w:t>Скамейка гимнастическая</w:t>
            </w:r>
          </w:p>
        </w:tc>
        <w:tc>
          <w:tcPr>
            <w:tcW w:w="1589" w:type="dxa"/>
            <w:vAlign w:val="center"/>
          </w:tcPr>
          <w:p w14:paraId="47507503" w14:textId="725AECE0"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74A5D951" w14:textId="5DFA2923" w:rsidR="00C412C3" w:rsidRPr="00C412C3" w:rsidRDefault="00C412C3" w:rsidP="00C412C3">
            <w:pPr>
              <w:pStyle w:val="TableParagraph"/>
              <w:spacing w:line="256" w:lineRule="exact"/>
              <w:ind w:left="12"/>
              <w:jc w:val="center"/>
              <w:rPr>
                <w:sz w:val="24"/>
                <w:szCs w:val="24"/>
              </w:rPr>
            </w:pPr>
            <w:r w:rsidRPr="00C412C3">
              <w:rPr>
                <w:sz w:val="24"/>
                <w:szCs w:val="24"/>
              </w:rPr>
              <w:t>2</w:t>
            </w:r>
          </w:p>
        </w:tc>
      </w:tr>
      <w:tr w:rsidR="00C412C3" w:rsidRPr="00150DF3" w14:paraId="0D922A94" w14:textId="77777777" w:rsidTr="00F60A5C">
        <w:trPr>
          <w:trHeight w:val="275"/>
        </w:trPr>
        <w:tc>
          <w:tcPr>
            <w:tcW w:w="716" w:type="dxa"/>
          </w:tcPr>
          <w:p w14:paraId="196CD246" w14:textId="77777777" w:rsidR="00C412C3" w:rsidRPr="00150DF3" w:rsidRDefault="00C412C3" w:rsidP="00C412C3">
            <w:pPr>
              <w:pStyle w:val="TableParagraph"/>
              <w:spacing w:line="256" w:lineRule="exact"/>
              <w:ind w:left="69"/>
              <w:rPr>
                <w:sz w:val="24"/>
                <w:szCs w:val="24"/>
              </w:rPr>
            </w:pPr>
            <w:r w:rsidRPr="00150DF3">
              <w:rPr>
                <w:sz w:val="24"/>
                <w:szCs w:val="24"/>
              </w:rPr>
              <w:t>45.</w:t>
            </w:r>
          </w:p>
        </w:tc>
        <w:tc>
          <w:tcPr>
            <w:tcW w:w="6416" w:type="dxa"/>
            <w:vAlign w:val="center"/>
          </w:tcPr>
          <w:p w14:paraId="7ECB8FCF" w14:textId="342CFD24" w:rsidR="00C412C3" w:rsidRPr="00C412C3" w:rsidRDefault="00C412C3" w:rsidP="00C412C3">
            <w:pPr>
              <w:pStyle w:val="TableParagraph"/>
              <w:spacing w:line="256" w:lineRule="exact"/>
              <w:ind w:left="69"/>
              <w:rPr>
                <w:sz w:val="24"/>
                <w:szCs w:val="24"/>
              </w:rPr>
            </w:pPr>
            <w:r w:rsidRPr="00C412C3">
              <w:rPr>
                <w:sz w:val="24"/>
                <w:szCs w:val="24"/>
              </w:rPr>
              <w:t>Сменный фильтры для защитной маски</w:t>
            </w:r>
          </w:p>
        </w:tc>
        <w:tc>
          <w:tcPr>
            <w:tcW w:w="1589" w:type="dxa"/>
            <w:vAlign w:val="center"/>
          </w:tcPr>
          <w:p w14:paraId="6258E3DF" w14:textId="18090992"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072ABC9B" w14:textId="5C0BFB9D" w:rsidR="00C412C3" w:rsidRPr="00C412C3" w:rsidRDefault="00C412C3" w:rsidP="00C412C3">
            <w:pPr>
              <w:pStyle w:val="TableParagraph"/>
              <w:spacing w:line="256" w:lineRule="exact"/>
              <w:ind w:left="195" w:right="183"/>
              <w:jc w:val="center"/>
              <w:rPr>
                <w:sz w:val="24"/>
                <w:szCs w:val="24"/>
              </w:rPr>
            </w:pPr>
            <w:r w:rsidRPr="00C412C3">
              <w:rPr>
                <w:sz w:val="24"/>
                <w:szCs w:val="24"/>
              </w:rPr>
              <w:t>1</w:t>
            </w:r>
          </w:p>
        </w:tc>
      </w:tr>
      <w:tr w:rsidR="00C412C3" w:rsidRPr="00150DF3" w14:paraId="36B20215" w14:textId="77777777" w:rsidTr="00F60A5C">
        <w:trPr>
          <w:trHeight w:val="277"/>
        </w:trPr>
        <w:tc>
          <w:tcPr>
            <w:tcW w:w="716" w:type="dxa"/>
          </w:tcPr>
          <w:p w14:paraId="3B781FF2" w14:textId="77777777" w:rsidR="00C412C3" w:rsidRPr="00150DF3" w:rsidRDefault="00C412C3" w:rsidP="00C412C3">
            <w:pPr>
              <w:pStyle w:val="TableParagraph"/>
              <w:spacing w:line="258" w:lineRule="exact"/>
              <w:ind w:left="69"/>
              <w:rPr>
                <w:sz w:val="24"/>
                <w:szCs w:val="24"/>
              </w:rPr>
            </w:pPr>
            <w:r w:rsidRPr="00150DF3">
              <w:rPr>
                <w:sz w:val="24"/>
                <w:szCs w:val="24"/>
              </w:rPr>
              <w:t>46.</w:t>
            </w:r>
          </w:p>
        </w:tc>
        <w:tc>
          <w:tcPr>
            <w:tcW w:w="6416" w:type="dxa"/>
            <w:vAlign w:val="center"/>
          </w:tcPr>
          <w:p w14:paraId="0A6E58E4" w14:textId="417EA8FC" w:rsidR="00C412C3" w:rsidRPr="00C412C3" w:rsidRDefault="00C412C3" w:rsidP="00C412C3">
            <w:pPr>
              <w:pStyle w:val="TableParagraph"/>
              <w:spacing w:line="258" w:lineRule="exact"/>
              <w:ind w:left="69"/>
              <w:rPr>
                <w:sz w:val="24"/>
                <w:szCs w:val="24"/>
              </w:rPr>
            </w:pPr>
            <w:r w:rsidRPr="00C412C3">
              <w:rPr>
                <w:sz w:val="24"/>
                <w:szCs w:val="24"/>
              </w:rPr>
              <w:t>Снегоход, укомплектованный приспособлением для прокладки лыжных трасс, либо ратрак (снегоуплотнительная машина для прокладки лыжных трасс)</w:t>
            </w:r>
          </w:p>
        </w:tc>
        <w:tc>
          <w:tcPr>
            <w:tcW w:w="1589" w:type="dxa"/>
            <w:vAlign w:val="center"/>
          </w:tcPr>
          <w:p w14:paraId="4654CB5D" w14:textId="4712AF74" w:rsidR="00C412C3" w:rsidRPr="00C412C3" w:rsidRDefault="00C412C3" w:rsidP="00C412C3">
            <w:pPr>
              <w:pStyle w:val="TableParagraph"/>
              <w:spacing w:line="258" w:lineRule="exact"/>
              <w:ind w:left="289" w:right="282"/>
              <w:jc w:val="center"/>
              <w:rPr>
                <w:sz w:val="24"/>
                <w:szCs w:val="24"/>
              </w:rPr>
            </w:pPr>
            <w:r w:rsidRPr="00C412C3">
              <w:rPr>
                <w:sz w:val="24"/>
                <w:szCs w:val="24"/>
              </w:rPr>
              <w:t>штук</w:t>
            </w:r>
          </w:p>
        </w:tc>
        <w:tc>
          <w:tcPr>
            <w:tcW w:w="1630" w:type="dxa"/>
            <w:vAlign w:val="center"/>
          </w:tcPr>
          <w:p w14:paraId="3E0A92E4" w14:textId="1DE20CEF" w:rsidR="00C412C3" w:rsidRPr="00C412C3" w:rsidRDefault="00C412C3" w:rsidP="00C412C3">
            <w:pPr>
              <w:pStyle w:val="TableParagraph"/>
              <w:spacing w:line="258" w:lineRule="exact"/>
              <w:ind w:left="12"/>
              <w:jc w:val="center"/>
              <w:rPr>
                <w:sz w:val="24"/>
                <w:szCs w:val="24"/>
              </w:rPr>
            </w:pPr>
            <w:r w:rsidRPr="00C412C3">
              <w:rPr>
                <w:sz w:val="24"/>
                <w:szCs w:val="24"/>
              </w:rPr>
              <w:t>1</w:t>
            </w:r>
          </w:p>
        </w:tc>
      </w:tr>
      <w:tr w:rsidR="00C412C3" w:rsidRPr="00150DF3" w14:paraId="2317351C" w14:textId="77777777" w:rsidTr="00F60A5C">
        <w:trPr>
          <w:trHeight w:val="275"/>
        </w:trPr>
        <w:tc>
          <w:tcPr>
            <w:tcW w:w="716" w:type="dxa"/>
          </w:tcPr>
          <w:p w14:paraId="66069D85" w14:textId="77777777" w:rsidR="00C412C3" w:rsidRPr="00150DF3" w:rsidRDefault="00C412C3" w:rsidP="00C412C3">
            <w:pPr>
              <w:pStyle w:val="TableParagraph"/>
              <w:spacing w:line="256" w:lineRule="exact"/>
              <w:ind w:left="69"/>
              <w:rPr>
                <w:sz w:val="24"/>
                <w:szCs w:val="24"/>
              </w:rPr>
            </w:pPr>
            <w:r w:rsidRPr="00150DF3">
              <w:rPr>
                <w:sz w:val="24"/>
                <w:szCs w:val="24"/>
              </w:rPr>
              <w:t>47.</w:t>
            </w:r>
          </w:p>
        </w:tc>
        <w:tc>
          <w:tcPr>
            <w:tcW w:w="6416" w:type="dxa"/>
            <w:vAlign w:val="center"/>
          </w:tcPr>
          <w:p w14:paraId="26D5D282" w14:textId="7D515403" w:rsidR="00C412C3" w:rsidRPr="00C412C3" w:rsidRDefault="00C412C3" w:rsidP="00C412C3">
            <w:pPr>
              <w:pStyle w:val="TableParagraph"/>
              <w:spacing w:line="256" w:lineRule="exact"/>
              <w:ind w:left="69"/>
              <w:rPr>
                <w:sz w:val="24"/>
                <w:szCs w:val="24"/>
              </w:rPr>
            </w:pPr>
            <w:r w:rsidRPr="00C412C3">
              <w:rPr>
                <w:sz w:val="24"/>
                <w:szCs w:val="24"/>
              </w:rPr>
              <w:t>Стенка гимнастическая</w:t>
            </w:r>
          </w:p>
        </w:tc>
        <w:tc>
          <w:tcPr>
            <w:tcW w:w="1589" w:type="dxa"/>
            <w:vAlign w:val="center"/>
          </w:tcPr>
          <w:p w14:paraId="73F97ADF" w14:textId="07E94112"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44EBBF50" w14:textId="242993C6" w:rsidR="00C412C3" w:rsidRPr="00C412C3" w:rsidRDefault="00C412C3" w:rsidP="00C412C3">
            <w:pPr>
              <w:pStyle w:val="TableParagraph"/>
              <w:spacing w:line="256" w:lineRule="exact"/>
              <w:ind w:left="12"/>
              <w:jc w:val="center"/>
              <w:rPr>
                <w:sz w:val="24"/>
                <w:szCs w:val="24"/>
              </w:rPr>
            </w:pPr>
            <w:r w:rsidRPr="00C412C3">
              <w:rPr>
                <w:sz w:val="24"/>
                <w:szCs w:val="24"/>
              </w:rPr>
              <w:t>4</w:t>
            </w:r>
          </w:p>
        </w:tc>
      </w:tr>
      <w:tr w:rsidR="00C412C3" w:rsidRPr="00150DF3" w14:paraId="50D379D9" w14:textId="77777777" w:rsidTr="00F60A5C">
        <w:trPr>
          <w:trHeight w:val="275"/>
        </w:trPr>
        <w:tc>
          <w:tcPr>
            <w:tcW w:w="716" w:type="dxa"/>
          </w:tcPr>
          <w:p w14:paraId="4C5D2CDE" w14:textId="77777777" w:rsidR="00C412C3" w:rsidRPr="00150DF3" w:rsidRDefault="00C412C3" w:rsidP="00C412C3">
            <w:pPr>
              <w:pStyle w:val="TableParagraph"/>
              <w:spacing w:line="256" w:lineRule="exact"/>
              <w:ind w:left="69"/>
              <w:rPr>
                <w:sz w:val="24"/>
                <w:szCs w:val="24"/>
              </w:rPr>
            </w:pPr>
            <w:r w:rsidRPr="00150DF3">
              <w:rPr>
                <w:sz w:val="24"/>
                <w:szCs w:val="24"/>
              </w:rPr>
              <w:t>48.</w:t>
            </w:r>
          </w:p>
        </w:tc>
        <w:tc>
          <w:tcPr>
            <w:tcW w:w="6416" w:type="dxa"/>
            <w:vAlign w:val="center"/>
          </w:tcPr>
          <w:p w14:paraId="2D8F153E" w14:textId="07253130" w:rsidR="00C412C3" w:rsidRPr="00C412C3" w:rsidRDefault="00C412C3" w:rsidP="00C412C3">
            <w:pPr>
              <w:pStyle w:val="TableParagraph"/>
              <w:spacing w:line="256" w:lineRule="exact"/>
              <w:ind w:left="69"/>
              <w:rPr>
                <w:sz w:val="24"/>
                <w:szCs w:val="24"/>
              </w:rPr>
            </w:pPr>
            <w:r w:rsidRPr="00C412C3">
              <w:rPr>
                <w:sz w:val="24"/>
                <w:szCs w:val="24"/>
              </w:rPr>
              <w:t>Стол для подготовки лыж</w:t>
            </w:r>
          </w:p>
        </w:tc>
        <w:tc>
          <w:tcPr>
            <w:tcW w:w="1589" w:type="dxa"/>
            <w:vAlign w:val="center"/>
          </w:tcPr>
          <w:p w14:paraId="652EC822" w14:textId="082EB254"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4EC0ADAC" w14:textId="6604A332" w:rsidR="00C412C3" w:rsidRPr="00C412C3" w:rsidRDefault="00C412C3" w:rsidP="00C412C3">
            <w:pPr>
              <w:pStyle w:val="TableParagraph"/>
              <w:spacing w:line="256" w:lineRule="exact"/>
              <w:ind w:left="12"/>
              <w:jc w:val="center"/>
              <w:rPr>
                <w:sz w:val="24"/>
                <w:szCs w:val="24"/>
              </w:rPr>
            </w:pPr>
            <w:r w:rsidRPr="00C412C3">
              <w:rPr>
                <w:sz w:val="24"/>
                <w:szCs w:val="24"/>
              </w:rPr>
              <w:t>2</w:t>
            </w:r>
          </w:p>
        </w:tc>
      </w:tr>
      <w:tr w:rsidR="00C412C3" w:rsidRPr="00150DF3" w14:paraId="3FAA588D" w14:textId="77777777" w:rsidTr="00F60A5C">
        <w:trPr>
          <w:trHeight w:val="553"/>
        </w:trPr>
        <w:tc>
          <w:tcPr>
            <w:tcW w:w="716" w:type="dxa"/>
          </w:tcPr>
          <w:p w14:paraId="144AFB48" w14:textId="77777777" w:rsidR="00C412C3" w:rsidRPr="00150DF3" w:rsidRDefault="00C412C3" w:rsidP="00C412C3">
            <w:pPr>
              <w:pStyle w:val="TableParagraph"/>
              <w:spacing w:before="125"/>
              <w:ind w:left="69"/>
              <w:rPr>
                <w:sz w:val="24"/>
                <w:szCs w:val="24"/>
              </w:rPr>
            </w:pPr>
            <w:r w:rsidRPr="00150DF3">
              <w:rPr>
                <w:sz w:val="24"/>
                <w:szCs w:val="24"/>
              </w:rPr>
              <w:t>49.</w:t>
            </w:r>
          </w:p>
        </w:tc>
        <w:tc>
          <w:tcPr>
            <w:tcW w:w="6416" w:type="dxa"/>
            <w:vAlign w:val="center"/>
          </w:tcPr>
          <w:p w14:paraId="7D10A40A" w14:textId="1E0DED68" w:rsidR="00C412C3" w:rsidRPr="00C412C3" w:rsidRDefault="00C412C3" w:rsidP="00C412C3">
            <w:pPr>
              <w:pStyle w:val="TableParagraph"/>
              <w:spacing w:line="269" w:lineRule="exact"/>
              <w:ind w:left="69"/>
              <w:rPr>
                <w:sz w:val="24"/>
                <w:szCs w:val="24"/>
              </w:rPr>
            </w:pPr>
            <w:r w:rsidRPr="00C412C3">
              <w:rPr>
                <w:sz w:val="24"/>
                <w:szCs w:val="24"/>
              </w:rPr>
              <w:t>Термометр для измерения температуры снега</w:t>
            </w:r>
          </w:p>
        </w:tc>
        <w:tc>
          <w:tcPr>
            <w:tcW w:w="1589" w:type="dxa"/>
            <w:vAlign w:val="center"/>
          </w:tcPr>
          <w:p w14:paraId="02720F32" w14:textId="5B494D94" w:rsidR="00C412C3" w:rsidRPr="00C412C3" w:rsidRDefault="00C412C3" w:rsidP="00C412C3">
            <w:pPr>
              <w:pStyle w:val="TableParagraph"/>
              <w:spacing w:before="125"/>
              <w:ind w:left="289" w:right="282"/>
              <w:jc w:val="center"/>
              <w:rPr>
                <w:sz w:val="24"/>
                <w:szCs w:val="24"/>
              </w:rPr>
            </w:pPr>
            <w:r w:rsidRPr="00C412C3">
              <w:rPr>
                <w:sz w:val="24"/>
                <w:szCs w:val="24"/>
              </w:rPr>
              <w:t>штук</w:t>
            </w:r>
          </w:p>
        </w:tc>
        <w:tc>
          <w:tcPr>
            <w:tcW w:w="1630" w:type="dxa"/>
            <w:vAlign w:val="center"/>
          </w:tcPr>
          <w:p w14:paraId="6CBD9281" w14:textId="68DABA22" w:rsidR="00C412C3" w:rsidRPr="00C412C3" w:rsidRDefault="00C412C3" w:rsidP="00C412C3">
            <w:pPr>
              <w:pStyle w:val="TableParagraph"/>
              <w:spacing w:before="125"/>
              <w:ind w:right="743"/>
              <w:jc w:val="right"/>
              <w:rPr>
                <w:sz w:val="24"/>
                <w:szCs w:val="24"/>
              </w:rPr>
            </w:pPr>
            <w:r w:rsidRPr="00C412C3">
              <w:rPr>
                <w:sz w:val="24"/>
                <w:szCs w:val="24"/>
              </w:rPr>
              <w:t>1</w:t>
            </w:r>
          </w:p>
        </w:tc>
      </w:tr>
      <w:tr w:rsidR="00C412C3" w:rsidRPr="00150DF3" w14:paraId="3936D489" w14:textId="77777777" w:rsidTr="00F60A5C">
        <w:trPr>
          <w:trHeight w:val="276"/>
        </w:trPr>
        <w:tc>
          <w:tcPr>
            <w:tcW w:w="716" w:type="dxa"/>
          </w:tcPr>
          <w:p w14:paraId="0513E32E" w14:textId="77777777" w:rsidR="00C412C3" w:rsidRPr="00150DF3" w:rsidRDefault="00C412C3" w:rsidP="00C412C3">
            <w:pPr>
              <w:pStyle w:val="TableParagraph"/>
              <w:spacing w:line="256" w:lineRule="exact"/>
              <w:ind w:left="69"/>
              <w:rPr>
                <w:sz w:val="24"/>
                <w:szCs w:val="24"/>
              </w:rPr>
            </w:pPr>
            <w:r w:rsidRPr="00150DF3">
              <w:rPr>
                <w:sz w:val="24"/>
                <w:szCs w:val="24"/>
              </w:rPr>
              <w:t>50.</w:t>
            </w:r>
          </w:p>
        </w:tc>
        <w:tc>
          <w:tcPr>
            <w:tcW w:w="6416" w:type="dxa"/>
            <w:vAlign w:val="center"/>
          </w:tcPr>
          <w:p w14:paraId="66FF19E6" w14:textId="3084929C" w:rsidR="00C412C3" w:rsidRPr="00C412C3" w:rsidRDefault="00C412C3" w:rsidP="00C412C3">
            <w:pPr>
              <w:pStyle w:val="TableParagraph"/>
              <w:spacing w:line="256" w:lineRule="exact"/>
              <w:ind w:left="69"/>
              <w:rPr>
                <w:sz w:val="24"/>
                <w:szCs w:val="24"/>
              </w:rPr>
            </w:pPr>
            <w:r w:rsidRPr="00C412C3">
              <w:rPr>
                <w:sz w:val="24"/>
                <w:szCs w:val="24"/>
              </w:rPr>
              <w:t>Термометр наружный</w:t>
            </w:r>
          </w:p>
        </w:tc>
        <w:tc>
          <w:tcPr>
            <w:tcW w:w="1589" w:type="dxa"/>
            <w:vAlign w:val="center"/>
          </w:tcPr>
          <w:p w14:paraId="6391839D" w14:textId="3D926997"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60730FED" w14:textId="012D4683" w:rsidR="00C412C3" w:rsidRPr="00C412C3" w:rsidRDefault="00C412C3" w:rsidP="00C412C3">
            <w:pPr>
              <w:pStyle w:val="TableParagraph"/>
              <w:spacing w:line="256" w:lineRule="exact"/>
              <w:ind w:right="683"/>
              <w:jc w:val="right"/>
              <w:rPr>
                <w:sz w:val="24"/>
                <w:szCs w:val="24"/>
              </w:rPr>
            </w:pPr>
            <w:r w:rsidRPr="00C412C3">
              <w:rPr>
                <w:sz w:val="24"/>
                <w:szCs w:val="24"/>
              </w:rPr>
              <w:t>4</w:t>
            </w:r>
          </w:p>
        </w:tc>
      </w:tr>
      <w:tr w:rsidR="00C412C3" w:rsidRPr="00150DF3" w14:paraId="1CD82EB4" w14:textId="77777777" w:rsidTr="00F60A5C">
        <w:trPr>
          <w:trHeight w:val="275"/>
        </w:trPr>
        <w:tc>
          <w:tcPr>
            <w:tcW w:w="716" w:type="dxa"/>
          </w:tcPr>
          <w:p w14:paraId="078452A8" w14:textId="77777777" w:rsidR="00C412C3" w:rsidRPr="00150DF3" w:rsidRDefault="00C412C3" w:rsidP="00C412C3">
            <w:pPr>
              <w:pStyle w:val="TableParagraph"/>
              <w:spacing w:line="256" w:lineRule="exact"/>
              <w:ind w:left="69"/>
              <w:rPr>
                <w:sz w:val="24"/>
                <w:szCs w:val="24"/>
              </w:rPr>
            </w:pPr>
            <w:r w:rsidRPr="00150DF3">
              <w:rPr>
                <w:sz w:val="24"/>
                <w:szCs w:val="24"/>
              </w:rPr>
              <w:t>51.</w:t>
            </w:r>
          </w:p>
        </w:tc>
        <w:tc>
          <w:tcPr>
            <w:tcW w:w="6416" w:type="dxa"/>
            <w:vAlign w:val="center"/>
          </w:tcPr>
          <w:p w14:paraId="7A63A40F" w14:textId="5749E1F7" w:rsidR="00C412C3" w:rsidRPr="00C412C3" w:rsidRDefault="00C412C3" w:rsidP="00C412C3">
            <w:pPr>
              <w:pStyle w:val="TableParagraph"/>
              <w:spacing w:line="256" w:lineRule="exact"/>
              <w:ind w:left="69"/>
              <w:rPr>
                <w:sz w:val="24"/>
                <w:szCs w:val="24"/>
              </w:rPr>
            </w:pPr>
            <w:r w:rsidRPr="00C412C3">
              <w:rPr>
                <w:sz w:val="24"/>
                <w:szCs w:val="24"/>
              </w:rPr>
              <w:t>Тренажер лыжный (эрколина)</w:t>
            </w:r>
          </w:p>
        </w:tc>
        <w:tc>
          <w:tcPr>
            <w:tcW w:w="1589" w:type="dxa"/>
            <w:vAlign w:val="center"/>
          </w:tcPr>
          <w:p w14:paraId="5B99DA05" w14:textId="59A4DCBF" w:rsidR="00C412C3" w:rsidRPr="00C412C3" w:rsidRDefault="00C412C3" w:rsidP="00C412C3">
            <w:pPr>
              <w:pStyle w:val="TableParagraph"/>
              <w:spacing w:line="256" w:lineRule="exact"/>
              <w:ind w:left="289" w:right="282"/>
              <w:jc w:val="center"/>
              <w:rPr>
                <w:sz w:val="24"/>
                <w:szCs w:val="24"/>
              </w:rPr>
            </w:pPr>
            <w:r w:rsidRPr="00C412C3">
              <w:rPr>
                <w:sz w:val="24"/>
                <w:szCs w:val="24"/>
              </w:rPr>
              <w:t>штук</w:t>
            </w:r>
          </w:p>
        </w:tc>
        <w:tc>
          <w:tcPr>
            <w:tcW w:w="1630" w:type="dxa"/>
            <w:vAlign w:val="center"/>
          </w:tcPr>
          <w:p w14:paraId="384DD459" w14:textId="628B1F1B" w:rsidR="00C412C3" w:rsidRPr="00C412C3" w:rsidRDefault="00C412C3" w:rsidP="00C412C3">
            <w:pPr>
              <w:pStyle w:val="TableParagraph"/>
              <w:spacing w:line="256" w:lineRule="exact"/>
              <w:ind w:right="743"/>
              <w:jc w:val="right"/>
              <w:rPr>
                <w:sz w:val="24"/>
                <w:szCs w:val="24"/>
              </w:rPr>
            </w:pPr>
            <w:r w:rsidRPr="00C412C3">
              <w:rPr>
                <w:sz w:val="24"/>
                <w:szCs w:val="24"/>
              </w:rPr>
              <w:t>6</w:t>
            </w:r>
          </w:p>
        </w:tc>
      </w:tr>
      <w:tr w:rsidR="00C412C3" w:rsidRPr="00150DF3" w14:paraId="54965D83" w14:textId="77777777" w:rsidTr="00F60A5C">
        <w:trPr>
          <w:trHeight w:val="275"/>
        </w:trPr>
        <w:tc>
          <w:tcPr>
            <w:tcW w:w="716" w:type="dxa"/>
          </w:tcPr>
          <w:p w14:paraId="2C847719" w14:textId="77777777" w:rsidR="00C412C3" w:rsidRPr="00150DF3" w:rsidRDefault="00C412C3" w:rsidP="00C412C3">
            <w:pPr>
              <w:pStyle w:val="TableParagraph"/>
              <w:spacing w:line="256" w:lineRule="exact"/>
              <w:ind w:left="69"/>
              <w:rPr>
                <w:sz w:val="24"/>
                <w:szCs w:val="24"/>
              </w:rPr>
            </w:pPr>
            <w:r w:rsidRPr="00150DF3">
              <w:rPr>
                <w:sz w:val="24"/>
                <w:szCs w:val="24"/>
              </w:rPr>
              <w:t>52.</w:t>
            </w:r>
          </w:p>
        </w:tc>
        <w:tc>
          <w:tcPr>
            <w:tcW w:w="6416" w:type="dxa"/>
            <w:vAlign w:val="center"/>
          </w:tcPr>
          <w:p w14:paraId="70D9CD66" w14:textId="29EF0843" w:rsidR="00C412C3" w:rsidRPr="00C412C3" w:rsidRDefault="00C412C3" w:rsidP="00C412C3">
            <w:pPr>
              <w:pStyle w:val="TableParagraph"/>
              <w:spacing w:line="256" w:lineRule="exact"/>
              <w:ind w:left="69"/>
              <w:rPr>
                <w:sz w:val="24"/>
                <w:szCs w:val="24"/>
              </w:rPr>
            </w:pPr>
            <w:r w:rsidRPr="00C412C3">
              <w:rPr>
                <w:sz w:val="24"/>
                <w:szCs w:val="24"/>
              </w:rPr>
              <w:t>Утюг для подготовки лыж</w:t>
            </w:r>
          </w:p>
        </w:tc>
        <w:tc>
          <w:tcPr>
            <w:tcW w:w="1589" w:type="dxa"/>
            <w:vAlign w:val="center"/>
          </w:tcPr>
          <w:p w14:paraId="6EA9C1A8" w14:textId="31A1A29F" w:rsidR="00C412C3" w:rsidRPr="00C412C3" w:rsidRDefault="00C412C3" w:rsidP="00C412C3">
            <w:pPr>
              <w:pStyle w:val="TableParagraph"/>
              <w:spacing w:line="256" w:lineRule="exact"/>
              <w:ind w:left="291" w:right="282"/>
              <w:jc w:val="center"/>
              <w:rPr>
                <w:sz w:val="24"/>
                <w:szCs w:val="24"/>
              </w:rPr>
            </w:pPr>
            <w:r w:rsidRPr="00C412C3">
              <w:rPr>
                <w:sz w:val="24"/>
                <w:szCs w:val="24"/>
              </w:rPr>
              <w:t>штук</w:t>
            </w:r>
          </w:p>
        </w:tc>
        <w:tc>
          <w:tcPr>
            <w:tcW w:w="1630" w:type="dxa"/>
            <w:vAlign w:val="center"/>
          </w:tcPr>
          <w:p w14:paraId="017730C3" w14:textId="13FA4CDF" w:rsidR="00C412C3" w:rsidRPr="00C412C3" w:rsidRDefault="00C412C3" w:rsidP="00C412C3">
            <w:pPr>
              <w:pStyle w:val="TableParagraph"/>
              <w:spacing w:line="256" w:lineRule="exact"/>
              <w:ind w:right="743"/>
              <w:jc w:val="right"/>
              <w:rPr>
                <w:sz w:val="24"/>
                <w:szCs w:val="24"/>
              </w:rPr>
            </w:pPr>
            <w:r w:rsidRPr="00C412C3">
              <w:rPr>
                <w:sz w:val="24"/>
                <w:szCs w:val="24"/>
              </w:rPr>
              <w:t>2</w:t>
            </w:r>
          </w:p>
        </w:tc>
      </w:tr>
      <w:tr w:rsidR="00C412C3" w:rsidRPr="00150DF3" w14:paraId="67690584" w14:textId="77777777" w:rsidTr="00F60A5C">
        <w:trPr>
          <w:trHeight w:val="275"/>
        </w:trPr>
        <w:tc>
          <w:tcPr>
            <w:tcW w:w="716" w:type="dxa"/>
          </w:tcPr>
          <w:p w14:paraId="278E5F08" w14:textId="77777777" w:rsidR="00C412C3" w:rsidRPr="00150DF3" w:rsidRDefault="00C412C3" w:rsidP="00C412C3">
            <w:pPr>
              <w:pStyle w:val="TableParagraph"/>
              <w:spacing w:line="256" w:lineRule="exact"/>
              <w:ind w:left="69"/>
              <w:rPr>
                <w:sz w:val="24"/>
                <w:szCs w:val="24"/>
              </w:rPr>
            </w:pPr>
            <w:r w:rsidRPr="00150DF3">
              <w:rPr>
                <w:sz w:val="24"/>
                <w:szCs w:val="24"/>
              </w:rPr>
              <w:t>53.</w:t>
            </w:r>
          </w:p>
        </w:tc>
        <w:tc>
          <w:tcPr>
            <w:tcW w:w="6416" w:type="dxa"/>
            <w:vAlign w:val="center"/>
          </w:tcPr>
          <w:p w14:paraId="1BE07F30" w14:textId="003B477E" w:rsidR="00C412C3" w:rsidRPr="00C412C3" w:rsidRDefault="00C412C3" w:rsidP="00C412C3">
            <w:pPr>
              <w:pStyle w:val="TableParagraph"/>
              <w:spacing w:line="256" w:lineRule="exact"/>
              <w:ind w:left="69"/>
              <w:rPr>
                <w:sz w:val="24"/>
                <w:szCs w:val="24"/>
              </w:rPr>
            </w:pPr>
            <w:r w:rsidRPr="00C412C3">
              <w:rPr>
                <w:sz w:val="24"/>
                <w:szCs w:val="24"/>
              </w:rPr>
              <w:t>Флажки для разметки лыжных трасс</w:t>
            </w:r>
          </w:p>
        </w:tc>
        <w:tc>
          <w:tcPr>
            <w:tcW w:w="1589" w:type="dxa"/>
            <w:vAlign w:val="center"/>
          </w:tcPr>
          <w:p w14:paraId="0E7C20A5" w14:textId="10782ADE" w:rsidR="00C412C3" w:rsidRPr="00C412C3" w:rsidRDefault="00C412C3" w:rsidP="00C412C3">
            <w:pPr>
              <w:pStyle w:val="TableParagraph"/>
              <w:spacing w:line="256" w:lineRule="exact"/>
              <w:ind w:left="289" w:right="282"/>
              <w:jc w:val="center"/>
              <w:rPr>
                <w:sz w:val="24"/>
                <w:szCs w:val="24"/>
              </w:rPr>
            </w:pPr>
            <w:r w:rsidRPr="00C412C3">
              <w:rPr>
                <w:sz w:val="24"/>
                <w:szCs w:val="24"/>
              </w:rPr>
              <w:t>комплект</w:t>
            </w:r>
          </w:p>
        </w:tc>
        <w:tc>
          <w:tcPr>
            <w:tcW w:w="1630" w:type="dxa"/>
            <w:vAlign w:val="center"/>
          </w:tcPr>
          <w:p w14:paraId="4AFD0300" w14:textId="48CD30D9" w:rsidR="00C412C3" w:rsidRPr="00C412C3" w:rsidRDefault="00C412C3" w:rsidP="00C412C3">
            <w:pPr>
              <w:pStyle w:val="TableParagraph"/>
              <w:spacing w:line="256" w:lineRule="exact"/>
              <w:ind w:right="743"/>
              <w:jc w:val="right"/>
              <w:rPr>
                <w:sz w:val="24"/>
                <w:szCs w:val="24"/>
              </w:rPr>
            </w:pPr>
            <w:r w:rsidRPr="00C412C3">
              <w:rPr>
                <w:sz w:val="24"/>
                <w:szCs w:val="24"/>
              </w:rPr>
              <w:t>1</w:t>
            </w:r>
          </w:p>
        </w:tc>
      </w:tr>
      <w:tr w:rsidR="00C412C3" w:rsidRPr="00150DF3" w14:paraId="2ED647BE" w14:textId="77777777" w:rsidTr="00F60A5C">
        <w:trPr>
          <w:trHeight w:val="551"/>
        </w:trPr>
        <w:tc>
          <w:tcPr>
            <w:tcW w:w="716" w:type="dxa"/>
          </w:tcPr>
          <w:p w14:paraId="43059615" w14:textId="77777777" w:rsidR="00C412C3" w:rsidRPr="00150DF3" w:rsidRDefault="00C412C3" w:rsidP="00C412C3">
            <w:pPr>
              <w:pStyle w:val="TableParagraph"/>
              <w:spacing w:before="125"/>
              <w:ind w:left="69"/>
              <w:rPr>
                <w:sz w:val="24"/>
                <w:szCs w:val="24"/>
              </w:rPr>
            </w:pPr>
            <w:r w:rsidRPr="00150DF3">
              <w:rPr>
                <w:sz w:val="24"/>
                <w:szCs w:val="24"/>
              </w:rPr>
              <w:t>54.</w:t>
            </w:r>
          </w:p>
        </w:tc>
        <w:tc>
          <w:tcPr>
            <w:tcW w:w="6416" w:type="dxa"/>
            <w:vAlign w:val="center"/>
          </w:tcPr>
          <w:p w14:paraId="7ADD5FC2" w14:textId="2DBE5B89" w:rsidR="00C412C3" w:rsidRPr="00C412C3" w:rsidRDefault="00C412C3" w:rsidP="00C412C3">
            <w:pPr>
              <w:pStyle w:val="TableParagraph"/>
              <w:spacing w:line="269" w:lineRule="exact"/>
              <w:ind w:left="69"/>
              <w:rPr>
                <w:sz w:val="24"/>
                <w:szCs w:val="24"/>
              </w:rPr>
            </w:pPr>
            <w:r w:rsidRPr="00C412C3">
              <w:rPr>
                <w:sz w:val="24"/>
                <w:szCs w:val="24"/>
              </w:rPr>
              <w:t>Штанга тяжелоатлетическая с набором дисков разного веса</w:t>
            </w:r>
          </w:p>
        </w:tc>
        <w:tc>
          <w:tcPr>
            <w:tcW w:w="1589" w:type="dxa"/>
            <w:vAlign w:val="center"/>
          </w:tcPr>
          <w:p w14:paraId="19AFA112" w14:textId="408BD929" w:rsidR="00C412C3" w:rsidRPr="00C412C3" w:rsidRDefault="00C412C3" w:rsidP="00C412C3">
            <w:pPr>
              <w:pStyle w:val="TableParagraph"/>
              <w:spacing w:before="125"/>
              <w:ind w:left="290" w:right="282"/>
              <w:jc w:val="center"/>
              <w:rPr>
                <w:sz w:val="24"/>
                <w:szCs w:val="24"/>
              </w:rPr>
            </w:pPr>
            <w:r w:rsidRPr="00C412C3">
              <w:rPr>
                <w:sz w:val="24"/>
                <w:szCs w:val="24"/>
              </w:rPr>
              <w:t>комплект</w:t>
            </w:r>
          </w:p>
        </w:tc>
        <w:tc>
          <w:tcPr>
            <w:tcW w:w="1630" w:type="dxa"/>
            <w:vAlign w:val="center"/>
          </w:tcPr>
          <w:p w14:paraId="01C2F24E" w14:textId="17CE1913" w:rsidR="00C412C3" w:rsidRPr="00C412C3" w:rsidRDefault="00C412C3" w:rsidP="00C412C3">
            <w:pPr>
              <w:pStyle w:val="TableParagraph"/>
              <w:spacing w:before="125"/>
              <w:ind w:right="683"/>
              <w:jc w:val="right"/>
              <w:rPr>
                <w:sz w:val="24"/>
                <w:szCs w:val="24"/>
              </w:rPr>
            </w:pPr>
            <w:r w:rsidRPr="00C412C3">
              <w:rPr>
                <w:sz w:val="24"/>
                <w:szCs w:val="24"/>
              </w:rPr>
              <w:t>3</w:t>
            </w:r>
          </w:p>
        </w:tc>
      </w:tr>
      <w:tr w:rsidR="00C412C3" w:rsidRPr="00150DF3" w14:paraId="48B62B49" w14:textId="77777777" w:rsidTr="00F60A5C">
        <w:trPr>
          <w:trHeight w:val="278"/>
        </w:trPr>
        <w:tc>
          <w:tcPr>
            <w:tcW w:w="716" w:type="dxa"/>
          </w:tcPr>
          <w:p w14:paraId="6D8B20B6" w14:textId="77777777" w:rsidR="00C412C3" w:rsidRPr="00150DF3" w:rsidRDefault="00C412C3" w:rsidP="00C412C3">
            <w:pPr>
              <w:pStyle w:val="TableParagraph"/>
              <w:spacing w:line="258" w:lineRule="exact"/>
              <w:ind w:left="69"/>
              <w:rPr>
                <w:sz w:val="24"/>
                <w:szCs w:val="24"/>
              </w:rPr>
            </w:pPr>
            <w:r w:rsidRPr="00150DF3">
              <w:rPr>
                <w:sz w:val="24"/>
                <w:szCs w:val="24"/>
              </w:rPr>
              <w:t>55.</w:t>
            </w:r>
          </w:p>
        </w:tc>
        <w:tc>
          <w:tcPr>
            <w:tcW w:w="6416" w:type="dxa"/>
            <w:vAlign w:val="center"/>
          </w:tcPr>
          <w:p w14:paraId="0D72CB0D" w14:textId="3F6B10ED" w:rsidR="00C412C3" w:rsidRPr="00C412C3" w:rsidRDefault="00C412C3" w:rsidP="00C412C3">
            <w:pPr>
              <w:pStyle w:val="TableParagraph"/>
              <w:spacing w:line="258" w:lineRule="exact"/>
              <w:ind w:left="69"/>
              <w:rPr>
                <w:sz w:val="24"/>
                <w:szCs w:val="24"/>
              </w:rPr>
            </w:pPr>
            <w:r w:rsidRPr="00C412C3">
              <w:rPr>
                <w:sz w:val="24"/>
                <w:szCs w:val="24"/>
              </w:rPr>
              <w:t>Электромегафон</w:t>
            </w:r>
          </w:p>
        </w:tc>
        <w:tc>
          <w:tcPr>
            <w:tcW w:w="1589" w:type="dxa"/>
            <w:vAlign w:val="center"/>
          </w:tcPr>
          <w:p w14:paraId="07E4589D" w14:textId="70841571" w:rsidR="00C412C3" w:rsidRPr="00C412C3" w:rsidRDefault="00C412C3" w:rsidP="00C412C3">
            <w:pPr>
              <w:pStyle w:val="TableParagraph"/>
              <w:spacing w:line="258" w:lineRule="exact"/>
              <w:ind w:left="289" w:right="282"/>
              <w:jc w:val="center"/>
              <w:rPr>
                <w:sz w:val="24"/>
                <w:szCs w:val="24"/>
              </w:rPr>
            </w:pPr>
            <w:r w:rsidRPr="00C412C3">
              <w:rPr>
                <w:sz w:val="24"/>
                <w:szCs w:val="24"/>
              </w:rPr>
              <w:t>комплект</w:t>
            </w:r>
          </w:p>
        </w:tc>
        <w:tc>
          <w:tcPr>
            <w:tcW w:w="1630" w:type="dxa"/>
            <w:vAlign w:val="center"/>
          </w:tcPr>
          <w:p w14:paraId="5E283CED" w14:textId="6AC8B4D3" w:rsidR="00C412C3" w:rsidRPr="00C412C3" w:rsidRDefault="00C412C3" w:rsidP="00C412C3">
            <w:pPr>
              <w:pStyle w:val="TableParagraph"/>
              <w:spacing w:line="258" w:lineRule="exact"/>
              <w:ind w:right="743"/>
              <w:jc w:val="right"/>
              <w:rPr>
                <w:sz w:val="24"/>
                <w:szCs w:val="24"/>
              </w:rPr>
            </w:pPr>
            <w:r w:rsidRPr="00C412C3">
              <w:rPr>
                <w:sz w:val="24"/>
                <w:szCs w:val="24"/>
              </w:rPr>
              <w:t>2</w:t>
            </w:r>
          </w:p>
        </w:tc>
      </w:tr>
    </w:tbl>
    <w:p w14:paraId="16E72769" w14:textId="77777777" w:rsidR="00150DF3" w:rsidRDefault="00150DF3" w:rsidP="00150DF3">
      <w:pPr>
        <w:pStyle w:val="a3"/>
        <w:ind w:left="0" w:right="533"/>
        <w:jc w:val="right"/>
        <w:rPr>
          <w:sz w:val="28"/>
          <w:szCs w:val="28"/>
        </w:rPr>
      </w:pPr>
    </w:p>
    <w:p w14:paraId="6BE7B8A7" w14:textId="77777777" w:rsidR="00150DF3" w:rsidRDefault="00150DF3" w:rsidP="00150DF3">
      <w:pPr>
        <w:pStyle w:val="a3"/>
        <w:ind w:left="0" w:right="533"/>
        <w:jc w:val="right"/>
        <w:rPr>
          <w:sz w:val="28"/>
          <w:szCs w:val="28"/>
        </w:rPr>
      </w:pPr>
    </w:p>
    <w:p w14:paraId="27722356" w14:textId="77777777" w:rsidR="00C412C3" w:rsidRDefault="00C412C3" w:rsidP="00150DF3">
      <w:pPr>
        <w:pStyle w:val="a3"/>
        <w:ind w:left="0" w:right="533"/>
        <w:jc w:val="right"/>
        <w:rPr>
          <w:sz w:val="28"/>
          <w:szCs w:val="28"/>
        </w:rPr>
      </w:pPr>
    </w:p>
    <w:p w14:paraId="1D932AD3" w14:textId="77777777" w:rsidR="00C412C3" w:rsidRDefault="00C412C3" w:rsidP="00150DF3">
      <w:pPr>
        <w:pStyle w:val="a3"/>
        <w:ind w:left="0" w:right="533"/>
        <w:jc w:val="right"/>
        <w:rPr>
          <w:sz w:val="28"/>
          <w:szCs w:val="28"/>
        </w:rPr>
      </w:pPr>
    </w:p>
    <w:p w14:paraId="42334FAE" w14:textId="77777777" w:rsidR="00C412C3" w:rsidRDefault="00C412C3" w:rsidP="00150DF3">
      <w:pPr>
        <w:pStyle w:val="a3"/>
        <w:ind w:left="0" w:right="533"/>
        <w:jc w:val="right"/>
        <w:rPr>
          <w:sz w:val="28"/>
          <w:szCs w:val="28"/>
        </w:rPr>
      </w:pPr>
    </w:p>
    <w:p w14:paraId="09F77BAD" w14:textId="77777777" w:rsidR="00C412C3" w:rsidRDefault="00C412C3" w:rsidP="00150DF3">
      <w:pPr>
        <w:pStyle w:val="a3"/>
        <w:ind w:left="0" w:right="533"/>
        <w:jc w:val="right"/>
        <w:rPr>
          <w:sz w:val="28"/>
          <w:szCs w:val="28"/>
        </w:rPr>
      </w:pPr>
    </w:p>
    <w:p w14:paraId="03DD1F5C" w14:textId="77777777" w:rsidR="00C412C3" w:rsidRDefault="00C412C3" w:rsidP="00150DF3">
      <w:pPr>
        <w:pStyle w:val="a3"/>
        <w:ind w:left="0" w:right="533"/>
        <w:jc w:val="right"/>
        <w:rPr>
          <w:sz w:val="28"/>
          <w:szCs w:val="28"/>
        </w:rPr>
      </w:pPr>
    </w:p>
    <w:p w14:paraId="340FC9B5" w14:textId="76505BC2" w:rsidR="00C37901" w:rsidRDefault="00150DF3" w:rsidP="00150DF3">
      <w:pPr>
        <w:pStyle w:val="a3"/>
        <w:ind w:left="0" w:right="533"/>
        <w:jc w:val="right"/>
        <w:rPr>
          <w:sz w:val="28"/>
          <w:szCs w:val="28"/>
        </w:rPr>
      </w:pPr>
      <w:r>
        <w:rPr>
          <w:sz w:val="28"/>
          <w:szCs w:val="28"/>
        </w:rPr>
        <w:t>Таблица 12</w:t>
      </w:r>
    </w:p>
    <w:p w14:paraId="51FDCBA0" w14:textId="758BBD10" w:rsidR="002B3CF3" w:rsidRPr="002B3CF3" w:rsidRDefault="002B3CF3" w:rsidP="005370EB">
      <w:pPr>
        <w:pStyle w:val="a3"/>
        <w:ind w:left="0" w:right="533"/>
        <w:jc w:val="center"/>
        <w:rPr>
          <w:b/>
          <w:bCs/>
          <w:sz w:val="28"/>
          <w:szCs w:val="28"/>
        </w:rPr>
      </w:pPr>
      <w:r w:rsidRPr="002B3CF3">
        <w:rPr>
          <w:b/>
          <w:bCs/>
          <w:sz w:val="28"/>
          <w:szCs w:val="28"/>
        </w:rPr>
        <w:t>Спортивный инвентарь, передаваемый в индивидуальное пользование</w:t>
      </w:r>
    </w:p>
    <w:p w14:paraId="5CB9FAC5" w14:textId="77777777" w:rsidR="00C37901" w:rsidRPr="00D63B6B" w:rsidRDefault="00C37901" w:rsidP="00C37901">
      <w:pPr>
        <w:pStyle w:val="a3"/>
        <w:spacing w:before="5" w:after="1"/>
        <w:ind w:left="0"/>
        <w:rPr>
          <w:sz w:val="28"/>
          <w:szCs w:val="28"/>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2"/>
        <w:gridCol w:w="1240"/>
        <w:gridCol w:w="1589"/>
        <w:gridCol w:w="711"/>
        <w:gridCol w:w="430"/>
        <w:gridCol w:w="845"/>
        <w:gridCol w:w="569"/>
        <w:gridCol w:w="567"/>
        <w:gridCol w:w="852"/>
        <w:gridCol w:w="721"/>
        <w:gridCol w:w="709"/>
      </w:tblGrid>
      <w:tr w:rsidR="00220079" w:rsidRPr="00150DF3" w14:paraId="46828251" w14:textId="77777777" w:rsidTr="00150DF3">
        <w:trPr>
          <w:trHeight w:val="237"/>
        </w:trPr>
        <w:tc>
          <w:tcPr>
            <w:tcW w:w="567" w:type="dxa"/>
            <w:vMerge w:val="restart"/>
          </w:tcPr>
          <w:p w14:paraId="369168F9" w14:textId="77777777" w:rsidR="00220079" w:rsidRPr="00150DF3" w:rsidRDefault="00220079" w:rsidP="00F60A5C">
            <w:pPr>
              <w:pStyle w:val="TableParagraph"/>
              <w:rPr>
                <w:sz w:val="20"/>
                <w:szCs w:val="20"/>
              </w:rPr>
            </w:pPr>
          </w:p>
          <w:p w14:paraId="0374F380" w14:textId="77777777" w:rsidR="00220079" w:rsidRPr="00150DF3" w:rsidRDefault="00220079" w:rsidP="00F60A5C">
            <w:pPr>
              <w:pStyle w:val="TableParagraph"/>
              <w:rPr>
                <w:sz w:val="20"/>
                <w:szCs w:val="20"/>
              </w:rPr>
            </w:pPr>
          </w:p>
          <w:p w14:paraId="38AE1D36" w14:textId="77777777" w:rsidR="00220079" w:rsidRPr="00150DF3" w:rsidRDefault="00220079" w:rsidP="00F60A5C">
            <w:pPr>
              <w:pStyle w:val="TableParagraph"/>
              <w:rPr>
                <w:sz w:val="20"/>
                <w:szCs w:val="20"/>
              </w:rPr>
            </w:pPr>
          </w:p>
          <w:p w14:paraId="0AA384CD" w14:textId="77777777" w:rsidR="00220079" w:rsidRPr="00150DF3" w:rsidRDefault="00220079" w:rsidP="00F60A5C">
            <w:pPr>
              <w:pStyle w:val="TableParagraph"/>
              <w:rPr>
                <w:sz w:val="20"/>
                <w:szCs w:val="20"/>
              </w:rPr>
            </w:pPr>
          </w:p>
          <w:p w14:paraId="3E2A5A54" w14:textId="77777777" w:rsidR="00220079" w:rsidRPr="00150DF3" w:rsidRDefault="00220079" w:rsidP="00F60A5C">
            <w:pPr>
              <w:pStyle w:val="TableParagraph"/>
              <w:rPr>
                <w:sz w:val="20"/>
                <w:szCs w:val="20"/>
              </w:rPr>
            </w:pPr>
          </w:p>
          <w:p w14:paraId="79D828A5" w14:textId="77777777" w:rsidR="00220079" w:rsidRPr="00150DF3" w:rsidRDefault="00220079" w:rsidP="00F60A5C">
            <w:pPr>
              <w:pStyle w:val="TableParagraph"/>
              <w:rPr>
                <w:sz w:val="20"/>
                <w:szCs w:val="20"/>
              </w:rPr>
            </w:pPr>
          </w:p>
          <w:p w14:paraId="749C43DD" w14:textId="77777777" w:rsidR="00220079" w:rsidRPr="00150DF3" w:rsidRDefault="00220079" w:rsidP="00F60A5C">
            <w:pPr>
              <w:pStyle w:val="TableParagraph"/>
              <w:spacing w:before="9"/>
              <w:rPr>
                <w:sz w:val="20"/>
                <w:szCs w:val="20"/>
              </w:rPr>
            </w:pPr>
          </w:p>
          <w:p w14:paraId="29E4744A" w14:textId="77777777" w:rsidR="00220079" w:rsidRPr="00150DF3" w:rsidRDefault="00220079" w:rsidP="00F60A5C">
            <w:pPr>
              <w:pStyle w:val="TableParagraph"/>
              <w:ind w:left="83"/>
              <w:rPr>
                <w:sz w:val="20"/>
                <w:szCs w:val="20"/>
              </w:rPr>
            </w:pPr>
            <w:r w:rsidRPr="00150DF3">
              <w:rPr>
                <w:sz w:val="20"/>
                <w:szCs w:val="20"/>
              </w:rPr>
              <w:t>№</w:t>
            </w:r>
            <w:r w:rsidRPr="00150DF3">
              <w:rPr>
                <w:spacing w:val="-1"/>
                <w:sz w:val="20"/>
                <w:szCs w:val="20"/>
              </w:rPr>
              <w:t xml:space="preserve"> </w:t>
            </w:r>
            <w:r w:rsidRPr="00150DF3">
              <w:rPr>
                <w:sz w:val="20"/>
                <w:szCs w:val="20"/>
              </w:rPr>
              <w:t>п/п</w:t>
            </w:r>
          </w:p>
        </w:tc>
        <w:tc>
          <w:tcPr>
            <w:tcW w:w="1842" w:type="dxa"/>
            <w:vMerge w:val="restart"/>
            <w:tcBorders>
              <w:top w:val="single" w:sz="4" w:space="0" w:color="auto"/>
            </w:tcBorders>
          </w:tcPr>
          <w:p w14:paraId="3C4E103A" w14:textId="77777777" w:rsidR="00220079" w:rsidRPr="00150DF3" w:rsidRDefault="00220079" w:rsidP="00F60A5C">
            <w:pPr>
              <w:pStyle w:val="TableParagraph"/>
              <w:rPr>
                <w:sz w:val="20"/>
                <w:szCs w:val="20"/>
              </w:rPr>
            </w:pPr>
          </w:p>
          <w:p w14:paraId="19D156A4" w14:textId="77777777" w:rsidR="00220079" w:rsidRPr="00150DF3" w:rsidRDefault="00220079" w:rsidP="00F60A5C">
            <w:pPr>
              <w:pStyle w:val="TableParagraph"/>
              <w:rPr>
                <w:sz w:val="20"/>
                <w:szCs w:val="20"/>
              </w:rPr>
            </w:pPr>
          </w:p>
          <w:p w14:paraId="0EF595B1" w14:textId="77777777" w:rsidR="00220079" w:rsidRPr="00150DF3" w:rsidRDefault="00220079" w:rsidP="00F60A5C">
            <w:pPr>
              <w:pStyle w:val="TableParagraph"/>
              <w:rPr>
                <w:sz w:val="20"/>
                <w:szCs w:val="20"/>
              </w:rPr>
            </w:pPr>
          </w:p>
          <w:p w14:paraId="7E7C5F0B" w14:textId="77777777" w:rsidR="00220079" w:rsidRPr="00150DF3" w:rsidRDefault="00220079" w:rsidP="00F60A5C">
            <w:pPr>
              <w:pStyle w:val="TableParagraph"/>
              <w:rPr>
                <w:sz w:val="20"/>
                <w:szCs w:val="20"/>
              </w:rPr>
            </w:pPr>
          </w:p>
          <w:p w14:paraId="04572E99" w14:textId="77777777" w:rsidR="00220079" w:rsidRPr="00150DF3" w:rsidRDefault="00220079" w:rsidP="00F60A5C">
            <w:pPr>
              <w:pStyle w:val="TableParagraph"/>
              <w:rPr>
                <w:sz w:val="20"/>
                <w:szCs w:val="20"/>
              </w:rPr>
            </w:pPr>
          </w:p>
          <w:p w14:paraId="1FA351F7" w14:textId="77777777" w:rsidR="00220079" w:rsidRPr="00150DF3" w:rsidRDefault="00220079" w:rsidP="00F60A5C">
            <w:pPr>
              <w:pStyle w:val="TableParagraph"/>
              <w:rPr>
                <w:sz w:val="20"/>
                <w:szCs w:val="20"/>
              </w:rPr>
            </w:pPr>
          </w:p>
          <w:p w14:paraId="578C34EA" w14:textId="77777777" w:rsidR="00220079" w:rsidRPr="00150DF3" w:rsidRDefault="00220079" w:rsidP="00F60A5C">
            <w:pPr>
              <w:pStyle w:val="TableParagraph"/>
              <w:spacing w:before="9"/>
              <w:rPr>
                <w:sz w:val="20"/>
                <w:szCs w:val="20"/>
              </w:rPr>
            </w:pPr>
          </w:p>
          <w:p w14:paraId="38D6DA16" w14:textId="77777777" w:rsidR="00220079" w:rsidRPr="00150DF3" w:rsidRDefault="00220079" w:rsidP="00150DF3">
            <w:pPr>
              <w:pStyle w:val="TableParagraph"/>
              <w:ind w:left="138"/>
              <w:rPr>
                <w:sz w:val="20"/>
                <w:szCs w:val="20"/>
              </w:rPr>
            </w:pPr>
            <w:r w:rsidRPr="00150DF3">
              <w:rPr>
                <w:sz w:val="20"/>
                <w:szCs w:val="20"/>
              </w:rPr>
              <w:t>Наименование</w:t>
            </w:r>
          </w:p>
        </w:tc>
        <w:tc>
          <w:tcPr>
            <w:tcW w:w="1240" w:type="dxa"/>
            <w:vMerge w:val="restart"/>
            <w:tcBorders>
              <w:top w:val="single" w:sz="4" w:space="0" w:color="auto"/>
            </w:tcBorders>
          </w:tcPr>
          <w:p w14:paraId="2579591B" w14:textId="77777777" w:rsidR="00220079" w:rsidRPr="00150DF3" w:rsidRDefault="00220079" w:rsidP="00F60A5C">
            <w:pPr>
              <w:pStyle w:val="TableParagraph"/>
              <w:rPr>
                <w:sz w:val="20"/>
                <w:szCs w:val="20"/>
              </w:rPr>
            </w:pPr>
          </w:p>
          <w:p w14:paraId="3B5C35DA" w14:textId="77777777" w:rsidR="00220079" w:rsidRPr="00150DF3" w:rsidRDefault="00220079" w:rsidP="00F60A5C">
            <w:pPr>
              <w:pStyle w:val="TableParagraph"/>
              <w:rPr>
                <w:sz w:val="20"/>
                <w:szCs w:val="20"/>
              </w:rPr>
            </w:pPr>
          </w:p>
          <w:p w14:paraId="5B8ACC41" w14:textId="77777777" w:rsidR="00220079" w:rsidRPr="00150DF3" w:rsidRDefault="00220079" w:rsidP="00F60A5C">
            <w:pPr>
              <w:pStyle w:val="TableParagraph"/>
              <w:rPr>
                <w:sz w:val="20"/>
                <w:szCs w:val="20"/>
              </w:rPr>
            </w:pPr>
          </w:p>
          <w:p w14:paraId="76CAAE34" w14:textId="77777777" w:rsidR="00220079" w:rsidRPr="00150DF3" w:rsidRDefault="00220079" w:rsidP="00F60A5C">
            <w:pPr>
              <w:pStyle w:val="TableParagraph"/>
              <w:rPr>
                <w:sz w:val="20"/>
                <w:szCs w:val="20"/>
              </w:rPr>
            </w:pPr>
          </w:p>
          <w:p w14:paraId="588A03DD" w14:textId="77777777" w:rsidR="00220079" w:rsidRPr="00150DF3" w:rsidRDefault="00220079" w:rsidP="00F60A5C">
            <w:pPr>
              <w:pStyle w:val="TableParagraph"/>
              <w:rPr>
                <w:sz w:val="20"/>
                <w:szCs w:val="20"/>
              </w:rPr>
            </w:pPr>
          </w:p>
          <w:p w14:paraId="41C3229B" w14:textId="77777777" w:rsidR="00220079" w:rsidRPr="00150DF3" w:rsidRDefault="00220079" w:rsidP="00F60A5C">
            <w:pPr>
              <w:pStyle w:val="TableParagraph"/>
              <w:spacing w:before="6"/>
              <w:rPr>
                <w:sz w:val="20"/>
                <w:szCs w:val="20"/>
              </w:rPr>
            </w:pPr>
          </w:p>
          <w:p w14:paraId="76136EAB" w14:textId="77777777" w:rsidR="00220079" w:rsidRPr="00150DF3" w:rsidRDefault="00220079" w:rsidP="00150DF3">
            <w:pPr>
              <w:pStyle w:val="TableParagraph"/>
              <w:spacing w:line="276" w:lineRule="auto"/>
              <w:ind w:left="145" w:right="181" w:hanging="86"/>
              <w:jc w:val="center"/>
              <w:rPr>
                <w:sz w:val="20"/>
                <w:szCs w:val="20"/>
              </w:rPr>
            </w:pPr>
            <w:r w:rsidRPr="00150DF3">
              <w:rPr>
                <w:sz w:val="20"/>
                <w:szCs w:val="20"/>
              </w:rPr>
              <w:t>Единица</w:t>
            </w:r>
            <w:r w:rsidRPr="00150DF3">
              <w:rPr>
                <w:spacing w:val="1"/>
                <w:sz w:val="20"/>
                <w:szCs w:val="20"/>
              </w:rPr>
              <w:t xml:space="preserve"> </w:t>
            </w:r>
            <w:r w:rsidRPr="00150DF3">
              <w:rPr>
                <w:spacing w:val="-1"/>
                <w:sz w:val="20"/>
                <w:szCs w:val="20"/>
              </w:rPr>
              <w:t>измерения</w:t>
            </w:r>
          </w:p>
        </w:tc>
        <w:tc>
          <w:tcPr>
            <w:tcW w:w="1589" w:type="dxa"/>
            <w:vMerge w:val="restart"/>
            <w:tcBorders>
              <w:top w:val="single" w:sz="4" w:space="0" w:color="auto"/>
            </w:tcBorders>
          </w:tcPr>
          <w:p w14:paraId="62899892" w14:textId="77777777" w:rsidR="00220079" w:rsidRPr="00150DF3" w:rsidRDefault="00220079" w:rsidP="00F60A5C">
            <w:pPr>
              <w:pStyle w:val="TableParagraph"/>
              <w:rPr>
                <w:sz w:val="20"/>
                <w:szCs w:val="20"/>
              </w:rPr>
            </w:pPr>
          </w:p>
          <w:p w14:paraId="53AEFC05" w14:textId="77777777" w:rsidR="00220079" w:rsidRPr="00150DF3" w:rsidRDefault="00220079" w:rsidP="00F60A5C">
            <w:pPr>
              <w:pStyle w:val="TableParagraph"/>
              <w:rPr>
                <w:sz w:val="20"/>
                <w:szCs w:val="20"/>
              </w:rPr>
            </w:pPr>
          </w:p>
          <w:p w14:paraId="7B0723A1" w14:textId="77777777" w:rsidR="00220079" w:rsidRPr="00150DF3" w:rsidRDefault="00220079" w:rsidP="00F60A5C">
            <w:pPr>
              <w:pStyle w:val="TableParagraph"/>
              <w:rPr>
                <w:sz w:val="20"/>
                <w:szCs w:val="20"/>
              </w:rPr>
            </w:pPr>
          </w:p>
          <w:p w14:paraId="5BEED332" w14:textId="77777777" w:rsidR="00220079" w:rsidRPr="00150DF3" w:rsidRDefault="00220079" w:rsidP="00F60A5C">
            <w:pPr>
              <w:pStyle w:val="TableParagraph"/>
              <w:rPr>
                <w:sz w:val="20"/>
                <w:szCs w:val="20"/>
              </w:rPr>
            </w:pPr>
          </w:p>
          <w:p w14:paraId="7428FACE" w14:textId="77777777" w:rsidR="00220079" w:rsidRPr="00150DF3" w:rsidRDefault="00220079" w:rsidP="00F60A5C">
            <w:pPr>
              <w:pStyle w:val="TableParagraph"/>
              <w:rPr>
                <w:sz w:val="20"/>
                <w:szCs w:val="20"/>
              </w:rPr>
            </w:pPr>
          </w:p>
          <w:p w14:paraId="632AA247" w14:textId="77777777" w:rsidR="00220079" w:rsidRPr="00150DF3" w:rsidRDefault="00220079" w:rsidP="00F60A5C">
            <w:pPr>
              <w:pStyle w:val="TableParagraph"/>
              <w:spacing w:before="6"/>
              <w:rPr>
                <w:sz w:val="20"/>
                <w:szCs w:val="20"/>
              </w:rPr>
            </w:pPr>
          </w:p>
          <w:p w14:paraId="75A057EE" w14:textId="77777777" w:rsidR="00220079" w:rsidRPr="00150DF3" w:rsidRDefault="00220079" w:rsidP="00150DF3">
            <w:pPr>
              <w:pStyle w:val="TableParagraph"/>
              <w:spacing w:line="276" w:lineRule="auto"/>
              <w:ind w:left="315" w:right="365" w:hanging="68"/>
              <w:rPr>
                <w:sz w:val="20"/>
                <w:szCs w:val="20"/>
              </w:rPr>
            </w:pPr>
            <w:r w:rsidRPr="00150DF3">
              <w:rPr>
                <w:sz w:val="20"/>
                <w:szCs w:val="20"/>
              </w:rPr>
              <w:t>Расчетная</w:t>
            </w:r>
            <w:r w:rsidRPr="00150DF3">
              <w:rPr>
                <w:spacing w:val="-42"/>
                <w:sz w:val="20"/>
                <w:szCs w:val="20"/>
              </w:rPr>
              <w:t xml:space="preserve"> </w:t>
            </w:r>
            <w:r w:rsidRPr="00150DF3">
              <w:rPr>
                <w:sz w:val="20"/>
                <w:szCs w:val="20"/>
              </w:rPr>
              <w:t>единица</w:t>
            </w:r>
          </w:p>
        </w:tc>
        <w:tc>
          <w:tcPr>
            <w:tcW w:w="5404" w:type="dxa"/>
            <w:gridSpan w:val="8"/>
            <w:tcBorders>
              <w:top w:val="single" w:sz="4" w:space="0" w:color="auto"/>
              <w:right w:val="single" w:sz="4" w:space="0" w:color="auto"/>
            </w:tcBorders>
          </w:tcPr>
          <w:p w14:paraId="56639CC8" w14:textId="5BFB8A62" w:rsidR="00220079" w:rsidRPr="00150DF3" w:rsidRDefault="00220079" w:rsidP="00220079">
            <w:pPr>
              <w:jc w:val="center"/>
              <w:rPr>
                <w:sz w:val="20"/>
                <w:szCs w:val="20"/>
              </w:rPr>
            </w:pPr>
            <w:r w:rsidRPr="00150DF3">
              <w:rPr>
                <w:sz w:val="20"/>
                <w:szCs w:val="20"/>
              </w:rPr>
              <w:t>Этапы</w:t>
            </w:r>
            <w:r w:rsidRPr="00150DF3">
              <w:rPr>
                <w:spacing w:val="-4"/>
                <w:sz w:val="20"/>
                <w:szCs w:val="20"/>
              </w:rPr>
              <w:t xml:space="preserve"> </w:t>
            </w:r>
            <w:r w:rsidRPr="00150DF3">
              <w:rPr>
                <w:sz w:val="20"/>
                <w:szCs w:val="20"/>
              </w:rPr>
              <w:t>спортивной</w:t>
            </w:r>
            <w:r w:rsidRPr="00150DF3">
              <w:rPr>
                <w:spacing w:val="-3"/>
                <w:sz w:val="20"/>
                <w:szCs w:val="20"/>
              </w:rPr>
              <w:t xml:space="preserve"> </w:t>
            </w:r>
            <w:r w:rsidRPr="00150DF3">
              <w:rPr>
                <w:sz w:val="20"/>
                <w:szCs w:val="20"/>
              </w:rPr>
              <w:t>подготовки</w:t>
            </w:r>
          </w:p>
        </w:tc>
      </w:tr>
      <w:tr w:rsidR="00220079" w:rsidRPr="00150DF3" w14:paraId="4D186EC9" w14:textId="77777777" w:rsidTr="00150DF3">
        <w:trPr>
          <w:trHeight w:val="1428"/>
        </w:trPr>
        <w:tc>
          <w:tcPr>
            <w:tcW w:w="567" w:type="dxa"/>
            <w:vMerge/>
            <w:tcBorders>
              <w:top w:val="nil"/>
            </w:tcBorders>
          </w:tcPr>
          <w:p w14:paraId="17CE3937" w14:textId="77777777" w:rsidR="00220079" w:rsidRPr="00150DF3" w:rsidRDefault="00220079" w:rsidP="00F60A5C">
            <w:pPr>
              <w:rPr>
                <w:sz w:val="20"/>
                <w:szCs w:val="20"/>
              </w:rPr>
            </w:pPr>
          </w:p>
        </w:tc>
        <w:tc>
          <w:tcPr>
            <w:tcW w:w="1842" w:type="dxa"/>
            <w:vMerge/>
            <w:tcBorders>
              <w:top w:val="nil"/>
            </w:tcBorders>
          </w:tcPr>
          <w:p w14:paraId="5D75BA03" w14:textId="77777777" w:rsidR="00220079" w:rsidRPr="00150DF3" w:rsidRDefault="00220079" w:rsidP="00F60A5C">
            <w:pPr>
              <w:rPr>
                <w:sz w:val="20"/>
                <w:szCs w:val="20"/>
              </w:rPr>
            </w:pPr>
          </w:p>
        </w:tc>
        <w:tc>
          <w:tcPr>
            <w:tcW w:w="1240" w:type="dxa"/>
            <w:vMerge/>
            <w:tcBorders>
              <w:top w:val="nil"/>
            </w:tcBorders>
          </w:tcPr>
          <w:p w14:paraId="086DE66D" w14:textId="77777777" w:rsidR="00220079" w:rsidRPr="00150DF3" w:rsidRDefault="00220079" w:rsidP="00F60A5C">
            <w:pPr>
              <w:rPr>
                <w:sz w:val="20"/>
                <w:szCs w:val="20"/>
              </w:rPr>
            </w:pPr>
          </w:p>
        </w:tc>
        <w:tc>
          <w:tcPr>
            <w:tcW w:w="1589" w:type="dxa"/>
            <w:vMerge/>
            <w:tcBorders>
              <w:top w:val="nil"/>
            </w:tcBorders>
          </w:tcPr>
          <w:p w14:paraId="7B2D9532" w14:textId="77777777" w:rsidR="00220079" w:rsidRPr="00150DF3" w:rsidRDefault="00220079" w:rsidP="00F60A5C">
            <w:pPr>
              <w:rPr>
                <w:sz w:val="20"/>
                <w:szCs w:val="20"/>
              </w:rPr>
            </w:pPr>
          </w:p>
        </w:tc>
        <w:tc>
          <w:tcPr>
            <w:tcW w:w="1141" w:type="dxa"/>
            <w:gridSpan w:val="2"/>
          </w:tcPr>
          <w:p w14:paraId="1EC1A8CF" w14:textId="77777777" w:rsidR="00220079" w:rsidRPr="00150DF3" w:rsidRDefault="00220079" w:rsidP="00F60A5C">
            <w:pPr>
              <w:pStyle w:val="TableParagraph"/>
              <w:rPr>
                <w:sz w:val="20"/>
                <w:szCs w:val="20"/>
              </w:rPr>
            </w:pPr>
          </w:p>
          <w:p w14:paraId="0675DA9B" w14:textId="77777777" w:rsidR="00220079" w:rsidRPr="00150DF3" w:rsidRDefault="00220079" w:rsidP="00F60A5C">
            <w:pPr>
              <w:pStyle w:val="TableParagraph"/>
              <w:spacing w:before="122" w:line="276" w:lineRule="auto"/>
              <w:ind w:left="132" w:right="117"/>
              <w:jc w:val="center"/>
              <w:rPr>
                <w:sz w:val="20"/>
                <w:szCs w:val="20"/>
              </w:rPr>
            </w:pPr>
            <w:r w:rsidRPr="00150DF3">
              <w:rPr>
                <w:sz w:val="20"/>
                <w:szCs w:val="20"/>
              </w:rPr>
              <w:t>Этап</w:t>
            </w:r>
            <w:r w:rsidRPr="00150DF3">
              <w:rPr>
                <w:spacing w:val="1"/>
                <w:sz w:val="20"/>
                <w:szCs w:val="20"/>
              </w:rPr>
              <w:t xml:space="preserve"> </w:t>
            </w:r>
            <w:r w:rsidRPr="00150DF3">
              <w:rPr>
                <w:sz w:val="20"/>
                <w:szCs w:val="20"/>
              </w:rPr>
              <w:t>начальной</w:t>
            </w:r>
            <w:r w:rsidRPr="00150DF3">
              <w:rPr>
                <w:spacing w:val="1"/>
                <w:sz w:val="20"/>
                <w:szCs w:val="20"/>
              </w:rPr>
              <w:t xml:space="preserve"> </w:t>
            </w:r>
            <w:r w:rsidRPr="00150DF3">
              <w:rPr>
                <w:sz w:val="20"/>
                <w:szCs w:val="20"/>
              </w:rPr>
              <w:t>подготовки</w:t>
            </w:r>
          </w:p>
        </w:tc>
        <w:tc>
          <w:tcPr>
            <w:tcW w:w="1414" w:type="dxa"/>
            <w:gridSpan w:val="2"/>
            <w:tcBorders>
              <w:top w:val="single" w:sz="4" w:space="0" w:color="auto"/>
            </w:tcBorders>
          </w:tcPr>
          <w:p w14:paraId="725011C5" w14:textId="1E9CD2DF" w:rsidR="00220079" w:rsidRPr="00150DF3" w:rsidRDefault="00220079" w:rsidP="00F60A5C">
            <w:pPr>
              <w:pStyle w:val="TableParagraph"/>
              <w:spacing w:before="115" w:line="276" w:lineRule="auto"/>
              <w:ind w:left="100" w:right="89"/>
              <w:jc w:val="center"/>
              <w:rPr>
                <w:sz w:val="20"/>
                <w:szCs w:val="20"/>
              </w:rPr>
            </w:pPr>
            <w:r w:rsidRPr="00150DF3">
              <w:rPr>
                <w:sz w:val="20"/>
                <w:szCs w:val="20"/>
              </w:rPr>
              <w:t>Учебно-</w:t>
            </w:r>
            <w:r w:rsidRPr="00150DF3">
              <w:rPr>
                <w:spacing w:val="1"/>
                <w:sz w:val="20"/>
                <w:szCs w:val="20"/>
              </w:rPr>
              <w:t xml:space="preserve"> </w:t>
            </w:r>
            <w:r w:rsidRPr="00150DF3">
              <w:rPr>
                <w:sz w:val="20"/>
                <w:szCs w:val="20"/>
              </w:rPr>
              <w:t>тренировочный</w:t>
            </w:r>
            <w:r w:rsidR="00545E73">
              <w:rPr>
                <w:sz w:val="20"/>
                <w:szCs w:val="20"/>
              </w:rPr>
              <w:t xml:space="preserve"> 0</w:t>
            </w:r>
            <w:r w:rsidRPr="00150DF3">
              <w:rPr>
                <w:spacing w:val="-42"/>
                <w:sz w:val="20"/>
                <w:szCs w:val="20"/>
              </w:rPr>
              <w:t xml:space="preserve"> </w:t>
            </w:r>
            <w:r w:rsidRPr="00150DF3">
              <w:rPr>
                <w:sz w:val="20"/>
                <w:szCs w:val="20"/>
              </w:rPr>
              <w:t>этап (этап</w:t>
            </w:r>
            <w:r w:rsidRPr="00150DF3">
              <w:rPr>
                <w:spacing w:val="1"/>
                <w:sz w:val="20"/>
                <w:szCs w:val="20"/>
              </w:rPr>
              <w:t xml:space="preserve"> </w:t>
            </w:r>
            <w:r w:rsidRPr="00150DF3">
              <w:rPr>
                <w:sz w:val="20"/>
                <w:szCs w:val="20"/>
              </w:rPr>
              <w:t>спортивной</w:t>
            </w:r>
            <w:r w:rsidRPr="00150DF3">
              <w:rPr>
                <w:spacing w:val="1"/>
                <w:sz w:val="20"/>
                <w:szCs w:val="20"/>
              </w:rPr>
              <w:t xml:space="preserve"> </w:t>
            </w:r>
            <w:r w:rsidRPr="00150DF3">
              <w:rPr>
                <w:spacing w:val="-1"/>
                <w:sz w:val="20"/>
                <w:szCs w:val="20"/>
              </w:rPr>
              <w:t>специализации)</w:t>
            </w:r>
          </w:p>
        </w:tc>
        <w:tc>
          <w:tcPr>
            <w:tcW w:w="1419" w:type="dxa"/>
            <w:gridSpan w:val="2"/>
            <w:tcBorders>
              <w:top w:val="single" w:sz="4" w:space="0" w:color="auto"/>
            </w:tcBorders>
          </w:tcPr>
          <w:p w14:paraId="04C6ABE1" w14:textId="77777777" w:rsidR="00220079" w:rsidRPr="00150DF3" w:rsidRDefault="00220079" w:rsidP="00F60A5C">
            <w:pPr>
              <w:pStyle w:val="TableParagraph"/>
              <w:spacing w:before="115" w:line="276" w:lineRule="auto"/>
              <w:ind w:left="88" w:right="82" w:firstLine="2"/>
              <w:jc w:val="center"/>
              <w:rPr>
                <w:sz w:val="20"/>
                <w:szCs w:val="20"/>
              </w:rPr>
            </w:pPr>
            <w:r w:rsidRPr="00150DF3">
              <w:rPr>
                <w:sz w:val="20"/>
                <w:szCs w:val="20"/>
              </w:rPr>
              <w:t>Этап</w:t>
            </w:r>
            <w:r w:rsidRPr="00150DF3">
              <w:rPr>
                <w:spacing w:val="1"/>
                <w:sz w:val="20"/>
                <w:szCs w:val="20"/>
              </w:rPr>
              <w:t xml:space="preserve"> </w:t>
            </w:r>
            <w:r w:rsidRPr="00150DF3">
              <w:rPr>
                <w:spacing w:val="-1"/>
                <w:sz w:val="20"/>
                <w:szCs w:val="20"/>
              </w:rPr>
              <w:t>совершенствова</w:t>
            </w:r>
            <w:r w:rsidRPr="00150DF3">
              <w:rPr>
                <w:spacing w:val="-42"/>
                <w:sz w:val="20"/>
                <w:szCs w:val="20"/>
              </w:rPr>
              <w:t xml:space="preserve"> </w:t>
            </w:r>
            <w:r w:rsidRPr="00150DF3">
              <w:rPr>
                <w:sz w:val="20"/>
                <w:szCs w:val="20"/>
              </w:rPr>
              <w:t>ния</w:t>
            </w:r>
            <w:r w:rsidRPr="00150DF3">
              <w:rPr>
                <w:spacing w:val="1"/>
                <w:sz w:val="20"/>
                <w:szCs w:val="20"/>
              </w:rPr>
              <w:t xml:space="preserve"> </w:t>
            </w:r>
            <w:r w:rsidRPr="00150DF3">
              <w:rPr>
                <w:sz w:val="20"/>
                <w:szCs w:val="20"/>
              </w:rPr>
              <w:t>спортивного</w:t>
            </w:r>
            <w:r w:rsidRPr="00150DF3">
              <w:rPr>
                <w:spacing w:val="1"/>
                <w:sz w:val="20"/>
                <w:szCs w:val="20"/>
              </w:rPr>
              <w:t xml:space="preserve"> </w:t>
            </w:r>
            <w:r w:rsidRPr="00150DF3">
              <w:rPr>
                <w:sz w:val="20"/>
                <w:szCs w:val="20"/>
              </w:rPr>
              <w:t>мастерства</w:t>
            </w:r>
          </w:p>
        </w:tc>
        <w:tc>
          <w:tcPr>
            <w:tcW w:w="1430" w:type="dxa"/>
            <w:gridSpan w:val="2"/>
            <w:tcBorders>
              <w:top w:val="single" w:sz="4" w:space="0" w:color="auto"/>
              <w:right w:val="single" w:sz="4" w:space="0" w:color="auto"/>
            </w:tcBorders>
          </w:tcPr>
          <w:p w14:paraId="7C6CC757" w14:textId="77777777" w:rsidR="00220079" w:rsidRPr="00150DF3" w:rsidRDefault="00220079" w:rsidP="00220079">
            <w:pPr>
              <w:pStyle w:val="TableParagraph"/>
              <w:spacing w:line="276" w:lineRule="auto"/>
              <w:ind w:left="76" w:right="229" w:firstLine="3"/>
              <w:jc w:val="center"/>
              <w:rPr>
                <w:sz w:val="20"/>
                <w:szCs w:val="20"/>
              </w:rPr>
            </w:pPr>
          </w:p>
          <w:p w14:paraId="7CF138AE" w14:textId="3C289870" w:rsidR="00220079" w:rsidRPr="00150DF3" w:rsidRDefault="00220079" w:rsidP="00220079">
            <w:pPr>
              <w:pStyle w:val="TableParagraph"/>
              <w:spacing w:line="276" w:lineRule="auto"/>
              <w:ind w:left="76" w:right="229" w:firstLine="3"/>
              <w:jc w:val="center"/>
              <w:rPr>
                <w:sz w:val="20"/>
                <w:szCs w:val="20"/>
              </w:rPr>
            </w:pPr>
            <w:r w:rsidRPr="00150DF3">
              <w:rPr>
                <w:sz w:val="20"/>
                <w:szCs w:val="20"/>
              </w:rPr>
              <w:t>Этап</w:t>
            </w:r>
            <w:r w:rsidRPr="00150DF3">
              <w:rPr>
                <w:spacing w:val="1"/>
                <w:sz w:val="20"/>
                <w:szCs w:val="20"/>
              </w:rPr>
              <w:t xml:space="preserve"> </w:t>
            </w:r>
            <w:r w:rsidRPr="00150DF3">
              <w:rPr>
                <w:sz w:val="20"/>
                <w:szCs w:val="20"/>
              </w:rPr>
              <w:t>высшего</w:t>
            </w:r>
            <w:r w:rsidRPr="00150DF3">
              <w:rPr>
                <w:spacing w:val="-42"/>
                <w:sz w:val="20"/>
                <w:szCs w:val="20"/>
              </w:rPr>
              <w:t xml:space="preserve"> </w:t>
            </w:r>
            <w:r w:rsidRPr="00150DF3">
              <w:rPr>
                <w:sz w:val="20"/>
                <w:szCs w:val="20"/>
              </w:rPr>
              <w:t>спортивного</w:t>
            </w:r>
            <w:r w:rsidRPr="00150DF3">
              <w:rPr>
                <w:spacing w:val="1"/>
                <w:sz w:val="20"/>
                <w:szCs w:val="20"/>
              </w:rPr>
              <w:t xml:space="preserve"> </w:t>
            </w:r>
            <w:r w:rsidRPr="00150DF3">
              <w:rPr>
                <w:spacing w:val="-1"/>
                <w:sz w:val="20"/>
                <w:szCs w:val="20"/>
              </w:rPr>
              <w:t>мастерст</w:t>
            </w:r>
            <w:r w:rsidRPr="00150DF3">
              <w:rPr>
                <w:sz w:val="20"/>
                <w:szCs w:val="20"/>
              </w:rPr>
              <w:t>ва</w:t>
            </w:r>
          </w:p>
        </w:tc>
      </w:tr>
      <w:tr w:rsidR="00C37901" w:rsidRPr="00150DF3" w14:paraId="76A450B5" w14:textId="77777777" w:rsidTr="00150DF3">
        <w:trPr>
          <w:trHeight w:val="1756"/>
        </w:trPr>
        <w:tc>
          <w:tcPr>
            <w:tcW w:w="567" w:type="dxa"/>
            <w:vMerge/>
            <w:tcBorders>
              <w:top w:val="nil"/>
            </w:tcBorders>
          </w:tcPr>
          <w:p w14:paraId="3D5EED5C" w14:textId="77777777" w:rsidR="00C37901" w:rsidRPr="00150DF3" w:rsidRDefault="00C37901" w:rsidP="00F60A5C">
            <w:pPr>
              <w:rPr>
                <w:sz w:val="20"/>
                <w:szCs w:val="20"/>
              </w:rPr>
            </w:pPr>
          </w:p>
        </w:tc>
        <w:tc>
          <w:tcPr>
            <w:tcW w:w="1842" w:type="dxa"/>
            <w:vMerge/>
            <w:tcBorders>
              <w:top w:val="nil"/>
            </w:tcBorders>
          </w:tcPr>
          <w:p w14:paraId="7DC4C22D" w14:textId="77777777" w:rsidR="00C37901" w:rsidRPr="00150DF3" w:rsidRDefault="00C37901" w:rsidP="00F60A5C">
            <w:pPr>
              <w:rPr>
                <w:sz w:val="20"/>
                <w:szCs w:val="20"/>
              </w:rPr>
            </w:pPr>
          </w:p>
        </w:tc>
        <w:tc>
          <w:tcPr>
            <w:tcW w:w="1240" w:type="dxa"/>
            <w:vMerge/>
            <w:tcBorders>
              <w:top w:val="nil"/>
            </w:tcBorders>
          </w:tcPr>
          <w:p w14:paraId="005A3DCD" w14:textId="77777777" w:rsidR="00C37901" w:rsidRPr="00150DF3" w:rsidRDefault="00C37901" w:rsidP="00F60A5C">
            <w:pPr>
              <w:rPr>
                <w:sz w:val="20"/>
                <w:szCs w:val="20"/>
              </w:rPr>
            </w:pPr>
          </w:p>
        </w:tc>
        <w:tc>
          <w:tcPr>
            <w:tcW w:w="1589" w:type="dxa"/>
            <w:vMerge/>
            <w:tcBorders>
              <w:top w:val="nil"/>
            </w:tcBorders>
          </w:tcPr>
          <w:p w14:paraId="210181EB" w14:textId="77777777" w:rsidR="00C37901" w:rsidRPr="00150DF3" w:rsidRDefault="00C37901" w:rsidP="00F60A5C">
            <w:pPr>
              <w:rPr>
                <w:sz w:val="20"/>
                <w:szCs w:val="20"/>
              </w:rPr>
            </w:pPr>
          </w:p>
        </w:tc>
        <w:tc>
          <w:tcPr>
            <w:tcW w:w="711" w:type="dxa"/>
            <w:textDirection w:val="btLr"/>
          </w:tcPr>
          <w:p w14:paraId="51E1E0CC" w14:textId="77777777" w:rsidR="00C37901" w:rsidRPr="00150DF3" w:rsidRDefault="00C37901" w:rsidP="00F60A5C">
            <w:pPr>
              <w:pStyle w:val="TableParagraph"/>
              <w:spacing w:before="4"/>
              <w:rPr>
                <w:sz w:val="20"/>
                <w:szCs w:val="20"/>
              </w:rPr>
            </w:pPr>
          </w:p>
          <w:p w14:paraId="6179E4D3" w14:textId="77777777" w:rsidR="00C37901" w:rsidRPr="00150DF3" w:rsidRDefault="00C37901" w:rsidP="00F60A5C">
            <w:pPr>
              <w:pStyle w:val="TableParagraph"/>
              <w:spacing w:before="1"/>
              <w:ind w:left="443"/>
              <w:rPr>
                <w:sz w:val="20"/>
                <w:szCs w:val="20"/>
              </w:rPr>
            </w:pPr>
            <w:r w:rsidRPr="00150DF3">
              <w:rPr>
                <w:sz w:val="20"/>
                <w:szCs w:val="20"/>
              </w:rPr>
              <w:t>количество</w:t>
            </w:r>
          </w:p>
        </w:tc>
        <w:tc>
          <w:tcPr>
            <w:tcW w:w="430" w:type="dxa"/>
            <w:textDirection w:val="btLr"/>
          </w:tcPr>
          <w:p w14:paraId="1C4C5004" w14:textId="77777777" w:rsidR="00C37901" w:rsidRPr="00150DF3" w:rsidRDefault="00C37901" w:rsidP="00F60A5C">
            <w:pPr>
              <w:pStyle w:val="TableParagraph"/>
              <w:spacing w:before="4"/>
              <w:ind w:left="139" w:right="139"/>
              <w:jc w:val="center"/>
              <w:rPr>
                <w:sz w:val="20"/>
                <w:szCs w:val="20"/>
              </w:rPr>
            </w:pPr>
            <w:r w:rsidRPr="00150DF3">
              <w:rPr>
                <w:sz w:val="20"/>
                <w:szCs w:val="20"/>
              </w:rPr>
              <w:t>срок</w:t>
            </w:r>
            <w:r w:rsidRPr="00150DF3">
              <w:rPr>
                <w:spacing w:val="-4"/>
                <w:sz w:val="20"/>
                <w:szCs w:val="20"/>
              </w:rPr>
              <w:t xml:space="preserve"> </w:t>
            </w:r>
            <w:r w:rsidRPr="00150DF3">
              <w:rPr>
                <w:sz w:val="20"/>
                <w:szCs w:val="20"/>
              </w:rPr>
              <w:t>эксплуатации</w:t>
            </w:r>
          </w:p>
          <w:p w14:paraId="36A6695E" w14:textId="77777777" w:rsidR="00C37901" w:rsidRPr="00150DF3" w:rsidRDefault="00C37901" w:rsidP="00F60A5C">
            <w:pPr>
              <w:pStyle w:val="TableParagraph"/>
              <w:spacing w:before="38" w:line="150" w:lineRule="exact"/>
              <w:ind w:left="139" w:right="139"/>
              <w:jc w:val="center"/>
              <w:rPr>
                <w:sz w:val="20"/>
                <w:szCs w:val="20"/>
              </w:rPr>
            </w:pPr>
            <w:r w:rsidRPr="00150DF3">
              <w:rPr>
                <w:sz w:val="20"/>
                <w:szCs w:val="20"/>
              </w:rPr>
              <w:t>(лет)</w:t>
            </w:r>
          </w:p>
        </w:tc>
        <w:tc>
          <w:tcPr>
            <w:tcW w:w="845" w:type="dxa"/>
            <w:textDirection w:val="btLr"/>
          </w:tcPr>
          <w:p w14:paraId="292512AB" w14:textId="77777777" w:rsidR="00C37901" w:rsidRPr="00150DF3" w:rsidRDefault="00C37901" w:rsidP="00F60A5C">
            <w:pPr>
              <w:pStyle w:val="TableParagraph"/>
              <w:spacing w:before="2"/>
              <w:rPr>
                <w:sz w:val="20"/>
                <w:szCs w:val="20"/>
              </w:rPr>
            </w:pPr>
          </w:p>
          <w:p w14:paraId="0E49E398" w14:textId="77777777" w:rsidR="00C37901" w:rsidRPr="00150DF3" w:rsidRDefault="00C37901" w:rsidP="00F60A5C">
            <w:pPr>
              <w:pStyle w:val="TableParagraph"/>
              <w:ind w:left="443"/>
              <w:rPr>
                <w:sz w:val="20"/>
                <w:szCs w:val="20"/>
              </w:rPr>
            </w:pPr>
            <w:r w:rsidRPr="00150DF3">
              <w:rPr>
                <w:sz w:val="20"/>
                <w:szCs w:val="20"/>
              </w:rPr>
              <w:t>количество</w:t>
            </w:r>
          </w:p>
        </w:tc>
        <w:tc>
          <w:tcPr>
            <w:tcW w:w="569" w:type="dxa"/>
            <w:textDirection w:val="btLr"/>
          </w:tcPr>
          <w:p w14:paraId="43ACFDE8" w14:textId="77777777" w:rsidR="00C37901" w:rsidRPr="00150DF3" w:rsidRDefault="00C37901" w:rsidP="00F60A5C">
            <w:pPr>
              <w:pStyle w:val="TableParagraph"/>
              <w:spacing w:before="43" w:line="240" w:lineRule="atLeast"/>
              <w:ind w:left="693" w:right="145" w:hanging="536"/>
              <w:rPr>
                <w:sz w:val="20"/>
                <w:szCs w:val="20"/>
              </w:rPr>
            </w:pPr>
            <w:r w:rsidRPr="00150DF3">
              <w:rPr>
                <w:sz w:val="20"/>
                <w:szCs w:val="20"/>
              </w:rPr>
              <w:t>срок</w:t>
            </w:r>
            <w:r w:rsidRPr="00150DF3">
              <w:rPr>
                <w:spacing w:val="-7"/>
                <w:sz w:val="20"/>
                <w:szCs w:val="20"/>
              </w:rPr>
              <w:t xml:space="preserve"> </w:t>
            </w:r>
            <w:r w:rsidRPr="00150DF3">
              <w:rPr>
                <w:sz w:val="20"/>
                <w:szCs w:val="20"/>
              </w:rPr>
              <w:t>эксплуатации</w:t>
            </w:r>
            <w:r w:rsidRPr="00150DF3">
              <w:rPr>
                <w:spacing w:val="-42"/>
                <w:sz w:val="20"/>
                <w:szCs w:val="20"/>
              </w:rPr>
              <w:t xml:space="preserve"> </w:t>
            </w:r>
            <w:r w:rsidRPr="00150DF3">
              <w:rPr>
                <w:sz w:val="20"/>
                <w:szCs w:val="20"/>
              </w:rPr>
              <w:t>(лет)</w:t>
            </w:r>
          </w:p>
        </w:tc>
        <w:tc>
          <w:tcPr>
            <w:tcW w:w="567" w:type="dxa"/>
            <w:textDirection w:val="btLr"/>
          </w:tcPr>
          <w:p w14:paraId="5E959641" w14:textId="77777777" w:rsidR="00C37901" w:rsidRPr="00150DF3" w:rsidRDefault="00C37901" w:rsidP="00F60A5C">
            <w:pPr>
              <w:pStyle w:val="TableParagraph"/>
              <w:spacing w:before="1"/>
              <w:rPr>
                <w:sz w:val="20"/>
                <w:szCs w:val="20"/>
              </w:rPr>
            </w:pPr>
          </w:p>
          <w:p w14:paraId="2BB227D0" w14:textId="77777777" w:rsidR="00C37901" w:rsidRPr="00150DF3" w:rsidRDefault="00C37901" w:rsidP="00F60A5C">
            <w:pPr>
              <w:pStyle w:val="TableParagraph"/>
              <w:ind w:left="443"/>
              <w:rPr>
                <w:sz w:val="20"/>
                <w:szCs w:val="20"/>
              </w:rPr>
            </w:pPr>
            <w:r w:rsidRPr="00150DF3">
              <w:rPr>
                <w:sz w:val="20"/>
                <w:szCs w:val="20"/>
              </w:rPr>
              <w:t>количество</w:t>
            </w:r>
          </w:p>
        </w:tc>
        <w:tc>
          <w:tcPr>
            <w:tcW w:w="852" w:type="dxa"/>
            <w:textDirection w:val="btLr"/>
          </w:tcPr>
          <w:p w14:paraId="6CAE1520" w14:textId="77777777" w:rsidR="00C37901" w:rsidRPr="00150DF3" w:rsidRDefault="00C37901" w:rsidP="00F60A5C">
            <w:pPr>
              <w:pStyle w:val="TableParagraph"/>
              <w:spacing w:before="10"/>
              <w:rPr>
                <w:sz w:val="20"/>
                <w:szCs w:val="20"/>
              </w:rPr>
            </w:pPr>
          </w:p>
          <w:p w14:paraId="6D6D6029" w14:textId="77777777" w:rsidR="00C37901" w:rsidRPr="00150DF3" w:rsidRDefault="00C37901" w:rsidP="00F60A5C">
            <w:pPr>
              <w:pStyle w:val="TableParagraph"/>
              <w:spacing w:line="283" w:lineRule="auto"/>
              <w:ind w:left="693" w:right="145" w:hanging="536"/>
              <w:rPr>
                <w:sz w:val="20"/>
                <w:szCs w:val="20"/>
              </w:rPr>
            </w:pPr>
            <w:r w:rsidRPr="00150DF3">
              <w:rPr>
                <w:sz w:val="20"/>
                <w:szCs w:val="20"/>
              </w:rPr>
              <w:t>срок</w:t>
            </w:r>
            <w:r w:rsidRPr="00150DF3">
              <w:rPr>
                <w:spacing w:val="-7"/>
                <w:sz w:val="20"/>
                <w:szCs w:val="20"/>
              </w:rPr>
              <w:t xml:space="preserve"> </w:t>
            </w:r>
            <w:r w:rsidRPr="00150DF3">
              <w:rPr>
                <w:sz w:val="20"/>
                <w:szCs w:val="20"/>
              </w:rPr>
              <w:t>эксплуатации</w:t>
            </w:r>
            <w:r w:rsidRPr="00150DF3">
              <w:rPr>
                <w:spacing w:val="-42"/>
                <w:sz w:val="20"/>
                <w:szCs w:val="20"/>
              </w:rPr>
              <w:t xml:space="preserve"> </w:t>
            </w:r>
            <w:r w:rsidRPr="00150DF3">
              <w:rPr>
                <w:sz w:val="20"/>
                <w:szCs w:val="20"/>
              </w:rPr>
              <w:t>(лет)</w:t>
            </w:r>
          </w:p>
        </w:tc>
        <w:tc>
          <w:tcPr>
            <w:tcW w:w="721" w:type="dxa"/>
            <w:textDirection w:val="btLr"/>
          </w:tcPr>
          <w:p w14:paraId="180F08B2" w14:textId="77777777" w:rsidR="00C37901" w:rsidRPr="00150DF3" w:rsidRDefault="00C37901" w:rsidP="00F60A5C">
            <w:pPr>
              <w:pStyle w:val="TableParagraph"/>
              <w:spacing w:before="1"/>
              <w:rPr>
                <w:sz w:val="20"/>
                <w:szCs w:val="20"/>
              </w:rPr>
            </w:pPr>
          </w:p>
          <w:p w14:paraId="13CD5BA0" w14:textId="77777777" w:rsidR="00C37901" w:rsidRPr="00150DF3" w:rsidRDefault="00C37901" w:rsidP="00F60A5C">
            <w:pPr>
              <w:pStyle w:val="TableParagraph"/>
              <w:ind w:left="443"/>
              <w:rPr>
                <w:sz w:val="20"/>
                <w:szCs w:val="20"/>
              </w:rPr>
            </w:pPr>
            <w:r w:rsidRPr="00150DF3">
              <w:rPr>
                <w:sz w:val="20"/>
                <w:szCs w:val="20"/>
              </w:rPr>
              <w:t>количество</w:t>
            </w:r>
          </w:p>
        </w:tc>
        <w:tc>
          <w:tcPr>
            <w:tcW w:w="709" w:type="dxa"/>
            <w:tcBorders>
              <w:top w:val="single" w:sz="4" w:space="0" w:color="auto"/>
              <w:right w:val="single" w:sz="4" w:space="0" w:color="auto"/>
            </w:tcBorders>
            <w:textDirection w:val="btLr"/>
          </w:tcPr>
          <w:p w14:paraId="4840BD20" w14:textId="77777777" w:rsidR="00C37901" w:rsidRPr="00150DF3" w:rsidRDefault="00C37901" w:rsidP="00F60A5C">
            <w:pPr>
              <w:pStyle w:val="TableParagraph"/>
              <w:spacing w:before="131" w:line="283" w:lineRule="auto"/>
              <w:ind w:left="693" w:right="148" w:hanging="536"/>
              <w:rPr>
                <w:sz w:val="20"/>
                <w:szCs w:val="20"/>
              </w:rPr>
            </w:pPr>
            <w:r w:rsidRPr="00150DF3">
              <w:rPr>
                <w:sz w:val="20"/>
                <w:szCs w:val="20"/>
              </w:rPr>
              <w:t>срок эксплуатации</w:t>
            </w:r>
            <w:r w:rsidRPr="00150DF3">
              <w:rPr>
                <w:spacing w:val="-42"/>
                <w:sz w:val="20"/>
                <w:szCs w:val="20"/>
              </w:rPr>
              <w:t xml:space="preserve"> </w:t>
            </w:r>
            <w:r w:rsidRPr="00150DF3">
              <w:rPr>
                <w:sz w:val="20"/>
                <w:szCs w:val="20"/>
              </w:rPr>
              <w:t>(лет)</w:t>
            </w:r>
          </w:p>
        </w:tc>
      </w:tr>
      <w:tr w:rsidR="002566FF" w:rsidRPr="00150DF3" w14:paraId="27B62202" w14:textId="77777777" w:rsidTr="00F60A5C">
        <w:trPr>
          <w:trHeight w:val="205"/>
        </w:trPr>
        <w:tc>
          <w:tcPr>
            <w:tcW w:w="10642" w:type="dxa"/>
            <w:gridSpan w:val="12"/>
            <w:tcBorders>
              <w:right w:val="single" w:sz="4" w:space="0" w:color="auto"/>
            </w:tcBorders>
          </w:tcPr>
          <w:p w14:paraId="14CD6C08" w14:textId="6F2C22A4" w:rsidR="002566FF" w:rsidRPr="00545E73" w:rsidRDefault="002566FF" w:rsidP="002566FF">
            <w:pPr>
              <w:pStyle w:val="TableParagraph"/>
              <w:jc w:val="center"/>
              <w:rPr>
                <w:sz w:val="20"/>
                <w:szCs w:val="20"/>
              </w:rPr>
            </w:pPr>
            <w:r>
              <w:rPr>
                <w:sz w:val="20"/>
                <w:szCs w:val="20"/>
              </w:rPr>
              <w:t>Лыжные гонки</w:t>
            </w:r>
            <w:r w:rsidR="00545E73">
              <w:rPr>
                <w:sz w:val="20"/>
                <w:szCs w:val="20"/>
              </w:rPr>
              <w:t xml:space="preserve"> (</w:t>
            </w:r>
            <w:r w:rsidR="00545E73">
              <w:rPr>
                <w:sz w:val="20"/>
                <w:szCs w:val="20"/>
                <w:lang w:val="en-US"/>
              </w:rPr>
              <w:t>I</w:t>
            </w:r>
            <w:r w:rsidR="00545E73" w:rsidRPr="00545E73">
              <w:rPr>
                <w:sz w:val="20"/>
                <w:szCs w:val="20"/>
              </w:rPr>
              <w:t xml:space="preserve">, </w:t>
            </w:r>
            <w:r w:rsidR="00545E73">
              <w:rPr>
                <w:sz w:val="20"/>
                <w:szCs w:val="20"/>
                <w:lang w:val="en-US"/>
              </w:rPr>
              <w:t>II</w:t>
            </w:r>
            <w:r w:rsidR="00545E73" w:rsidRPr="00545E73">
              <w:rPr>
                <w:sz w:val="20"/>
                <w:szCs w:val="20"/>
              </w:rPr>
              <w:t xml:space="preserve">, </w:t>
            </w:r>
            <w:r w:rsidR="00545E73">
              <w:rPr>
                <w:sz w:val="20"/>
                <w:szCs w:val="20"/>
                <w:lang w:val="en-US"/>
              </w:rPr>
              <w:t>III</w:t>
            </w:r>
            <w:r w:rsidR="00545E73" w:rsidRPr="00545E73">
              <w:rPr>
                <w:sz w:val="20"/>
                <w:szCs w:val="20"/>
              </w:rPr>
              <w:t xml:space="preserve"> </w:t>
            </w:r>
            <w:r w:rsidR="00545E73">
              <w:rPr>
                <w:sz w:val="20"/>
                <w:szCs w:val="20"/>
              </w:rPr>
              <w:t>функциональные группы)</w:t>
            </w:r>
          </w:p>
        </w:tc>
      </w:tr>
      <w:tr w:rsidR="002566FF" w:rsidRPr="00150DF3" w14:paraId="642D5387" w14:textId="77777777" w:rsidTr="00F60A5C">
        <w:trPr>
          <w:trHeight w:val="239"/>
        </w:trPr>
        <w:tc>
          <w:tcPr>
            <w:tcW w:w="2409" w:type="dxa"/>
            <w:gridSpan w:val="2"/>
            <w:vAlign w:val="center"/>
          </w:tcPr>
          <w:p w14:paraId="11437BEC" w14:textId="37B707A9" w:rsidR="002566FF" w:rsidRPr="002566FF" w:rsidRDefault="002566FF" w:rsidP="002566FF">
            <w:pPr>
              <w:pStyle w:val="TableParagraph"/>
              <w:spacing w:before="11"/>
              <w:ind w:left="76"/>
              <w:rPr>
                <w:sz w:val="18"/>
                <w:szCs w:val="18"/>
              </w:rPr>
            </w:pPr>
            <w:r w:rsidRPr="002566FF">
              <w:rPr>
                <w:sz w:val="18"/>
                <w:szCs w:val="18"/>
              </w:rPr>
              <w:t>Крепления лыжные</w:t>
            </w:r>
          </w:p>
        </w:tc>
        <w:tc>
          <w:tcPr>
            <w:tcW w:w="1240" w:type="dxa"/>
            <w:vAlign w:val="center"/>
          </w:tcPr>
          <w:p w14:paraId="64F5D45D" w14:textId="39091869" w:rsidR="002566FF" w:rsidRPr="002566FF" w:rsidRDefault="002566FF" w:rsidP="002566FF">
            <w:pPr>
              <w:pStyle w:val="TableParagraph"/>
              <w:spacing w:before="11"/>
              <w:ind w:left="224" w:right="242"/>
              <w:jc w:val="center"/>
              <w:rPr>
                <w:sz w:val="18"/>
                <w:szCs w:val="18"/>
              </w:rPr>
            </w:pPr>
            <w:r w:rsidRPr="002566FF">
              <w:rPr>
                <w:sz w:val="18"/>
                <w:szCs w:val="18"/>
              </w:rPr>
              <w:t>пар</w:t>
            </w:r>
          </w:p>
        </w:tc>
        <w:tc>
          <w:tcPr>
            <w:tcW w:w="1589" w:type="dxa"/>
            <w:vAlign w:val="center"/>
          </w:tcPr>
          <w:p w14:paraId="45E0E680" w14:textId="19E7AA36" w:rsidR="002566FF" w:rsidRPr="002566FF" w:rsidRDefault="002566FF" w:rsidP="002566FF">
            <w:pPr>
              <w:pStyle w:val="TableParagraph"/>
              <w:spacing w:line="204" w:lineRule="exact"/>
              <w:ind w:left="105"/>
              <w:rPr>
                <w:sz w:val="18"/>
                <w:szCs w:val="18"/>
              </w:rPr>
            </w:pPr>
            <w:r w:rsidRPr="002566FF">
              <w:rPr>
                <w:sz w:val="18"/>
                <w:szCs w:val="18"/>
              </w:rPr>
              <w:t>на обучающегося</w:t>
            </w:r>
          </w:p>
        </w:tc>
        <w:tc>
          <w:tcPr>
            <w:tcW w:w="711" w:type="dxa"/>
            <w:vAlign w:val="center"/>
          </w:tcPr>
          <w:p w14:paraId="5FF799DC" w14:textId="40EF57CF" w:rsidR="002566FF" w:rsidRPr="002566FF" w:rsidRDefault="002566FF" w:rsidP="002566FF">
            <w:pPr>
              <w:pStyle w:val="TableParagraph"/>
              <w:spacing w:before="11"/>
              <w:ind w:left="9"/>
              <w:jc w:val="center"/>
              <w:rPr>
                <w:sz w:val="18"/>
                <w:szCs w:val="18"/>
              </w:rPr>
            </w:pPr>
            <w:r w:rsidRPr="002566FF">
              <w:rPr>
                <w:sz w:val="18"/>
                <w:szCs w:val="18"/>
              </w:rPr>
              <w:t>-</w:t>
            </w:r>
          </w:p>
        </w:tc>
        <w:tc>
          <w:tcPr>
            <w:tcW w:w="430" w:type="dxa"/>
            <w:vAlign w:val="center"/>
          </w:tcPr>
          <w:p w14:paraId="38D67333" w14:textId="14055167" w:rsidR="002566FF" w:rsidRPr="002566FF" w:rsidRDefault="002566FF" w:rsidP="002566FF">
            <w:pPr>
              <w:pStyle w:val="TableParagraph"/>
              <w:spacing w:before="11"/>
              <w:ind w:left="6"/>
              <w:jc w:val="center"/>
              <w:rPr>
                <w:sz w:val="18"/>
                <w:szCs w:val="18"/>
              </w:rPr>
            </w:pPr>
            <w:r w:rsidRPr="002566FF">
              <w:rPr>
                <w:sz w:val="18"/>
                <w:szCs w:val="18"/>
              </w:rPr>
              <w:t>-</w:t>
            </w:r>
          </w:p>
        </w:tc>
        <w:tc>
          <w:tcPr>
            <w:tcW w:w="845" w:type="dxa"/>
            <w:vAlign w:val="center"/>
          </w:tcPr>
          <w:p w14:paraId="160E430C" w14:textId="396F47B2" w:rsidR="002566FF" w:rsidRPr="002566FF" w:rsidRDefault="002566FF" w:rsidP="002566FF">
            <w:pPr>
              <w:pStyle w:val="TableParagraph"/>
              <w:spacing w:before="11"/>
              <w:ind w:left="12"/>
              <w:jc w:val="center"/>
              <w:rPr>
                <w:sz w:val="18"/>
                <w:szCs w:val="18"/>
              </w:rPr>
            </w:pPr>
            <w:r w:rsidRPr="002566FF">
              <w:rPr>
                <w:sz w:val="18"/>
                <w:szCs w:val="18"/>
              </w:rPr>
              <w:t>3</w:t>
            </w:r>
          </w:p>
        </w:tc>
        <w:tc>
          <w:tcPr>
            <w:tcW w:w="569" w:type="dxa"/>
            <w:vAlign w:val="center"/>
          </w:tcPr>
          <w:p w14:paraId="3C2EDCD4" w14:textId="0D15CB77" w:rsidR="002566FF" w:rsidRPr="002566FF" w:rsidRDefault="002566FF" w:rsidP="002566FF">
            <w:pPr>
              <w:pStyle w:val="TableParagraph"/>
              <w:spacing w:before="11"/>
              <w:ind w:left="9"/>
              <w:jc w:val="center"/>
              <w:rPr>
                <w:sz w:val="18"/>
                <w:szCs w:val="18"/>
              </w:rPr>
            </w:pPr>
            <w:r w:rsidRPr="002566FF">
              <w:rPr>
                <w:sz w:val="18"/>
                <w:szCs w:val="18"/>
              </w:rPr>
              <w:t>1</w:t>
            </w:r>
          </w:p>
        </w:tc>
        <w:tc>
          <w:tcPr>
            <w:tcW w:w="567" w:type="dxa"/>
            <w:vAlign w:val="center"/>
          </w:tcPr>
          <w:p w14:paraId="6CDA9711" w14:textId="4EA1857A" w:rsidR="002566FF" w:rsidRPr="002566FF" w:rsidRDefault="002566FF" w:rsidP="002566FF">
            <w:pPr>
              <w:pStyle w:val="TableParagraph"/>
              <w:spacing w:before="11"/>
              <w:ind w:left="7"/>
              <w:jc w:val="center"/>
              <w:rPr>
                <w:sz w:val="18"/>
                <w:szCs w:val="18"/>
              </w:rPr>
            </w:pPr>
            <w:r w:rsidRPr="002566FF">
              <w:rPr>
                <w:sz w:val="18"/>
                <w:szCs w:val="18"/>
              </w:rPr>
              <w:t>6</w:t>
            </w:r>
          </w:p>
        </w:tc>
        <w:tc>
          <w:tcPr>
            <w:tcW w:w="852" w:type="dxa"/>
            <w:vAlign w:val="center"/>
          </w:tcPr>
          <w:p w14:paraId="18E25027" w14:textId="4E5C1BF1" w:rsidR="002566FF" w:rsidRPr="002566FF" w:rsidRDefault="002566FF" w:rsidP="002566FF">
            <w:pPr>
              <w:pStyle w:val="TableParagraph"/>
              <w:spacing w:before="11"/>
              <w:ind w:left="9"/>
              <w:jc w:val="center"/>
              <w:rPr>
                <w:sz w:val="18"/>
                <w:szCs w:val="18"/>
              </w:rPr>
            </w:pPr>
            <w:r w:rsidRPr="002566FF">
              <w:rPr>
                <w:sz w:val="18"/>
                <w:szCs w:val="18"/>
              </w:rPr>
              <w:t>1</w:t>
            </w:r>
          </w:p>
        </w:tc>
        <w:tc>
          <w:tcPr>
            <w:tcW w:w="721" w:type="dxa"/>
            <w:vAlign w:val="center"/>
          </w:tcPr>
          <w:p w14:paraId="3D29AE14" w14:textId="6C25F81E" w:rsidR="002566FF" w:rsidRPr="002566FF" w:rsidRDefault="002566FF" w:rsidP="002566FF">
            <w:pPr>
              <w:pStyle w:val="TableParagraph"/>
              <w:spacing w:before="11"/>
              <w:ind w:left="4"/>
              <w:jc w:val="center"/>
              <w:rPr>
                <w:sz w:val="18"/>
                <w:szCs w:val="18"/>
              </w:rPr>
            </w:pPr>
            <w:r w:rsidRPr="002566FF">
              <w:rPr>
                <w:sz w:val="18"/>
                <w:szCs w:val="18"/>
              </w:rPr>
              <w:t>6</w:t>
            </w:r>
          </w:p>
        </w:tc>
        <w:tc>
          <w:tcPr>
            <w:tcW w:w="709" w:type="dxa"/>
            <w:vAlign w:val="center"/>
          </w:tcPr>
          <w:p w14:paraId="0307FACE" w14:textId="01D4A1B7" w:rsidR="002566FF" w:rsidRPr="002566FF" w:rsidRDefault="002566FF" w:rsidP="002566FF">
            <w:pPr>
              <w:pStyle w:val="TableParagraph"/>
              <w:spacing w:before="11"/>
              <w:ind w:left="19"/>
              <w:jc w:val="center"/>
              <w:rPr>
                <w:sz w:val="18"/>
                <w:szCs w:val="18"/>
              </w:rPr>
            </w:pPr>
            <w:r w:rsidRPr="002566FF">
              <w:rPr>
                <w:sz w:val="18"/>
                <w:szCs w:val="18"/>
              </w:rPr>
              <w:t>1</w:t>
            </w:r>
          </w:p>
        </w:tc>
      </w:tr>
      <w:tr w:rsidR="002566FF" w:rsidRPr="00150DF3" w14:paraId="039C2470" w14:textId="77777777" w:rsidTr="00F60A5C">
        <w:trPr>
          <w:trHeight w:val="412"/>
        </w:trPr>
        <w:tc>
          <w:tcPr>
            <w:tcW w:w="2409" w:type="dxa"/>
            <w:gridSpan w:val="2"/>
            <w:vAlign w:val="center"/>
          </w:tcPr>
          <w:p w14:paraId="6A9ACF2E" w14:textId="778750AA" w:rsidR="002566FF" w:rsidRPr="002566FF" w:rsidRDefault="002566FF" w:rsidP="002566FF">
            <w:pPr>
              <w:pStyle w:val="TableParagraph"/>
              <w:spacing w:line="191" w:lineRule="exact"/>
              <w:ind w:left="76"/>
              <w:rPr>
                <w:sz w:val="18"/>
                <w:szCs w:val="18"/>
              </w:rPr>
            </w:pPr>
            <w:r w:rsidRPr="002566FF">
              <w:rPr>
                <w:sz w:val="18"/>
                <w:szCs w:val="18"/>
              </w:rPr>
              <w:t>Лыжероллеры</w:t>
            </w:r>
          </w:p>
        </w:tc>
        <w:tc>
          <w:tcPr>
            <w:tcW w:w="1240" w:type="dxa"/>
            <w:vAlign w:val="center"/>
          </w:tcPr>
          <w:p w14:paraId="500AFC0A" w14:textId="1EEAE30C" w:rsidR="002566FF" w:rsidRPr="002566FF" w:rsidRDefault="002566FF" w:rsidP="002566FF">
            <w:pPr>
              <w:pStyle w:val="TableParagraph"/>
              <w:spacing w:before="98"/>
              <w:ind w:left="224" w:right="241"/>
              <w:jc w:val="center"/>
              <w:rPr>
                <w:sz w:val="18"/>
                <w:szCs w:val="18"/>
              </w:rPr>
            </w:pPr>
            <w:r w:rsidRPr="002566FF">
              <w:rPr>
                <w:sz w:val="18"/>
                <w:szCs w:val="18"/>
              </w:rPr>
              <w:t>пар</w:t>
            </w:r>
          </w:p>
        </w:tc>
        <w:tc>
          <w:tcPr>
            <w:tcW w:w="1589" w:type="dxa"/>
            <w:vAlign w:val="center"/>
          </w:tcPr>
          <w:p w14:paraId="5073EDCA" w14:textId="233FE210" w:rsidR="002566FF" w:rsidRPr="002566FF" w:rsidRDefault="002566FF" w:rsidP="002566FF">
            <w:pPr>
              <w:pStyle w:val="TableParagraph"/>
              <w:spacing w:before="83"/>
              <w:ind w:left="105"/>
              <w:rPr>
                <w:sz w:val="18"/>
                <w:szCs w:val="18"/>
              </w:rPr>
            </w:pPr>
            <w:r w:rsidRPr="002566FF">
              <w:rPr>
                <w:sz w:val="18"/>
                <w:szCs w:val="18"/>
              </w:rPr>
              <w:t>на обучающегося</w:t>
            </w:r>
          </w:p>
        </w:tc>
        <w:tc>
          <w:tcPr>
            <w:tcW w:w="711" w:type="dxa"/>
            <w:vAlign w:val="center"/>
          </w:tcPr>
          <w:p w14:paraId="0A763647" w14:textId="2551ACC5" w:rsidR="002566FF" w:rsidRPr="002566FF" w:rsidRDefault="002566FF" w:rsidP="002566FF">
            <w:pPr>
              <w:pStyle w:val="TableParagraph"/>
              <w:spacing w:before="98"/>
              <w:ind w:left="12"/>
              <w:jc w:val="center"/>
              <w:rPr>
                <w:sz w:val="18"/>
                <w:szCs w:val="18"/>
              </w:rPr>
            </w:pPr>
            <w:r w:rsidRPr="002566FF">
              <w:rPr>
                <w:sz w:val="18"/>
                <w:szCs w:val="18"/>
              </w:rPr>
              <w:t>-</w:t>
            </w:r>
          </w:p>
        </w:tc>
        <w:tc>
          <w:tcPr>
            <w:tcW w:w="430" w:type="dxa"/>
            <w:vAlign w:val="center"/>
          </w:tcPr>
          <w:p w14:paraId="740CF7BD" w14:textId="2B7E5297" w:rsidR="002566FF" w:rsidRPr="002566FF" w:rsidRDefault="002566FF" w:rsidP="002566FF">
            <w:pPr>
              <w:pStyle w:val="TableParagraph"/>
              <w:spacing w:before="98"/>
              <w:ind w:left="9"/>
              <w:jc w:val="center"/>
              <w:rPr>
                <w:sz w:val="18"/>
                <w:szCs w:val="18"/>
              </w:rPr>
            </w:pPr>
            <w:r w:rsidRPr="002566FF">
              <w:rPr>
                <w:sz w:val="18"/>
                <w:szCs w:val="18"/>
              </w:rPr>
              <w:t>-</w:t>
            </w:r>
          </w:p>
        </w:tc>
        <w:tc>
          <w:tcPr>
            <w:tcW w:w="845" w:type="dxa"/>
            <w:vAlign w:val="center"/>
          </w:tcPr>
          <w:p w14:paraId="30890579" w14:textId="51861658" w:rsidR="002566FF" w:rsidRPr="002566FF" w:rsidRDefault="002566FF" w:rsidP="002566FF">
            <w:pPr>
              <w:pStyle w:val="TableParagraph"/>
              <w:spacing w:before="98"/>
              <w:ind w:left="12"/>
              <w:jc w:val="center"/>
              <w:rPr>
                <w:sz w:val="18"/>
                <w:szCs w:val="18"/>
              </w:rPr>
            </w:pPr>
            <w:r w:rsidRPr="002566FF">
              <w:rPr>
                <w:sz w:val="18"/>
                <w:szCs w:val="18"/>
              </w:rPr>
              <w:t>1</w:t>
            </w:r>
          </w:p>
        </w:tc>
        <w:tc>
          <w:tcPr>
            <w:tcW w:w="569" w:type="dxa"/>
            <w:vAlign w:val="center"/>
          </w:tcPr>
          <w:p w14:paraId="13A3B785" w14:textId="3D50ECCB" w:rsidR="002566FF" w:rsidRPr="002566FF" w:rsidRDefault="002566FF" w:rsidP="002566FF">
            <w:pPr>
              <w:pStyle w:val="TableParagraph"/>
              <w:spacing w:before="98"/>
              <w:ind w:left="9"/>
              <w:jc w:val="center"/>
              <w:rPr>
                <w:sz w:val="18"/>
                <w:szCs w:val="18"/>
              </w:rPr>
            </w:pPr>
            <w:r w:rsidRPr="002566FF">
              <w:rPr>
                <w:sz w:val="18"/>
                <w:szCs w:val="18"/>
              </w:rPr>
              <w:t>1</w:t>
            </w:r>
          </w:p>
        </w:tc>
        <w:tc>
          <w:tcPr>
            <w:tcW w:w="567" w:type="dxa"/>
            <w:vAlign w:val="center"/>
          </w:tcPr>
          <w:p w14:paraId="0AC42483" w14:textId="59DF2BB1" w:rsidR="002566FF" w:rsidRPr="002566FF" w:rsidRDefault="002566FF" w:rsidP="002566FF">
            <w:pPr>
              <w:pStyle w:val="TableParagraph"/>
              <w:spacing w:before="98"/>
              <w:ind w:left="7"/>
              <w:jc w:val="center"/>
              <w:rPr>
                <w:sz w:val="18"/>
                <w:szCs w:val="18"/>
              </w:rPr>
            </w:pPr>
            <w:r w:rsidRPr="002566FF">
              <w:rPr>
                <w:sz w:val="18"/>
                <w:szCs w:val="18"/>
              </w:rPr>
              <w:t>2</w:t>
            </w:r>
          </w:p>
        </w:tc>
        <w:tc>
          <w:tcPr>
            <w:tcW w:w="852" w:type="dxa"/>
            <w:vAlign w:val="center"/>
          </w:tcPr>
          <w:p w14:paraId="21B97C19" w14:textId="3C71CD64" w:rsidR="002566FF" w:rsidRPr="002566FF" w:rsidRDefault="002566FF" w:rsidP="002566FF">
            <w:pPr>
              <w:pStyle w:val="TableParagraph"/>
              <w:spacing w:before="98"/>
              <w:ind w:left="9"/>
              <w:jc w:val="center"/>
              <w:rPr>
                <w:sz w:val="18"/>
                <w:szCs w:val="18"/>
              </w:rPr>
            </w:pPr>
            <w:r w:rsidRPr="002566FF">
              <w:rPr>
                <w:sz w:val="18"/>
                <w:szCs w:val="18"/>
              </w:rPr>
              <w:t>1</w:t>
            </w:r>
          </w:p>
        </w:tc>
        <w:tc>
          <w:tcPr>
            <w:tcW w:w="721" w:type="dxa"/>
            <w:vAlign w:val="center"/>
          </w:tcPr>
          <w:p w14:paraId="63DAA1FF" w14:textId="0378CCDB" w:rsidR="002566FF" w:rsidRPr="002566FF" w:rsidRDefault="002566FF" w:rsidP="002566FF">
            <w:pPr>
              <w:pStyle w:val="TableParagraph"/>
              <w:spacing w:before="98"/>
              <w:ind w:left="4"/>
              <w:jc w:val="center"/>
              <w:rPr>
                <w:sz w:val="18"/>
                <w:szCs w:val="18"/>
              </w:rPr>
            </w:pPr>
            <w:r w:rsidRPr="002566FF">
              <w:rPr>
                <w:sz w:val="18"/>
                <w:szCs w:val="18"/>
              </w:rPr>
              <w:t>2</w:t>
            </w:r>
          </w:p>
        </w:tc>
        <w:tc>
          <w:tcPr>
            <w:tcW w:w="709" w:type="dxa"/>
            <w:vAlign w:val="center"/>
          </w:tcPr>
          <w:p w14:paraId="5585A873" w14:textId="59A41E1D" w:rsidR="002566FF" w:rsidRPr="002566FF" w:rsidRDefault="002566FF" w:rsidP="002566FF">
            <w:pPr>
              <w:pStyle w:val="TableParagraph"/>
              <w:spacing w:before="98"/>
              <w:ind w:left="19"/>
              <w:jc w:val="center"/>
              <w:rPr>
                <w:sz w:val="18"/>
                <w:szCs w:val="18"/>
              </w:rPr>
            </w:pPr>
            <w:r w:rsidRPr="002566FF">
              <w:rPr>
                <w:sz w:val="18"/>
                <w:szCs w:val="18"/>
              </w:rPr>
              <w:t>1</w:t>
            </w:r>
          </w:p>
        </w:tc>
      </w:tr>
      <w:tr w:rsidR="002566FF" w:rsidRPr="00150DF3" w14:paraId="4AC23941" w14:textId="77777777" w:rsidTr="00F60A5C">
        <w:trPr>
          <w:trHeight w:val="414"/>
        </w:trPr>
        <w:tc>
          <w:tcPr>
            <w:tcW w:w="2409" w:type="dxa"/>
            <w:gridSpan w:val="2"/>
            <w:vAlign w:val="center"/>
          </w:tcPr>
          <w:p w14:paraId="182E9C4E" w14:textId="6AC5382F" w:rsidR="002566FF" w:rsidRPr="002566FF" w:rsidRDefault="002566FF" w:rsidP="002566FF">
            <w:pPr>
              <w:pStyle w:val="TableParagraph"/>
              <w:spacing w:line="206" w:lineRule="exact"/>
              <w:ind w:left="76" w:right="116"/>
              <w:rPr>
                <w:sz w:val="18"/>
                <w:szCs w:val="18"/>
              </w:rPr>
            </w:pPr>
            <w:r w:rsidRPr="002566FF">
              <w:rPr>
                <w:sz w:val="18"/>
                <w:szCs w:val="18"/>
              </w:rPr>
              <w:t>Лыжи гоночные для классического стиля передвижения</w:t>
            </w:r>
          </w:p>
        </w:tc>
        <w:tc>
          <w:tcPr>
            <w:tcW w:w="1240" w:type="dxa"/>
            <w:vAlign w:val="center"/>
          </w:tcPr>
          <w:p w14:paraId="4F2F17FA" w14:textId="2038834E" w:rsidR="002566FF" w:rsidRPr="002566FF" w:rsidRDefault="002566FF" w:rsidP="002566FF">
            <w:pPr>
              <w:pStyle w:val="TableParagraph"/>
              <w:spacing w:before="100"/>
              <w:ind w:left="224" w:right="241"/>
              <w:jc w:val="center"/>
              <w:rPr>
                <w:sz w:val="18"/>
                <w:szCs w:val="18"/>
              </w:rPr>
            </w:pPr>
            <w:r w:rsidRPr="002566FF">
              <w:rPr>
                <w:sz w:val="18"/>
                <w:szCs w:val="18"/>
              </w:rPr>
              <w:t>пар</w:t>
            </w:r>
          </w:p>
        </w:tc>
        <w:tc>
          <w:tcPr>
            <w:tcW w:w="1589" w:type="dxa"/>
            <w:vAlign w:val="center"/>
          </w:tcPr>
          <w:p w14:paraId="5CB7C223" w14:textId="543FEA31" w:rsidR="002566FF" w:rsidRPr="002566FF" w:rsidRDefault="002566FF" w:rsidP="002566FF">
            <w:pPr>
              <w:pStyle w:val="TableParagraph"/>
              <w:spacing w:before="83"/>
              <w:ind w:left="105"/>
              <w:rPr>
                <w:sz w:val="18"/>
                <w:szCs w:val="18"/>
              </w:rPr>
            </w:pPr>
            <w:r w:rsidRPr="002566FF">
              <w:rPr>
                <w:sz w:val="18"/>
                <w:szCs w:val="18"/>
              </w:rPr>
              <w:t>на обучающегося</w:t>
            </w:r>
          </w:p>
        </w:tc>
        <w:tc>
          <w:tcPr>
            <w:tcW w:w="711" w:type="dxa"/>
            <w:vAlign w:val="center"/>
          </w:tcPr>
          <w:p w14:paraId="109F9D46" w14:textId="5B89D992" w:rsidR="002566FF" w:rsidRPr="002566FF" w:rsidRDefault="002566FF" w:rsidP="002566FF">
            <w:pPr>
              <w:pStyle w:val="TableParagraph"/>
              <w:spacing w:before="100"/>
              <w:ind w:left="12"/>
              <w:jc w:val="center"/>
              <w:rPr>
                <w:sz w:val="18"/>
                <w:szCs w:val="18"/>
              </w:rPr>
            </w:pPr>
            <w:r w:rsidRPr="002566FF">
              <w:rPr>
                <w:sz w:val="18"/>
                <w:szCs w:val="18"/>
              </w:rPr>
              <w:t>-</w:t>
            </w:r>
          </w:p>
        </w:tc>
        <w:tc>
          <w:tcPr>
            <w:tcW w:w="430" w:type="dxa"/>
            <w:vAlign w:val="center"/>
          </w:tcPr>
          <w:p w14:paraId="566130C3" w14:textId="2A2618EC" w:rsidR="002566FF" w:rsidRPr="002566FF" w:rsidRDefault="002566FF" w:rsidP="002566FF">
            <w:pPr>
              <w:pStyle w:val="TableParagraph"/>
              <w:spacing w:before="100"/>
              <w:ind w:left="9"/>
              <w:jc w:val="center"/>
              <w:rPr>
                <w:sz w:val="18"/>
                <w:szCs w:val="18"/>
              </w:rPr>
            </w:pPr>
            <w:r w:rsidRPr="002566FF">
              <w:rPr>
                <w:sz w:val="18"/>
                <w:szCs w:val="18"/>
              </w:rPr>
              <w:t>-</w:t>
            </w:r>
          </w:p>
        </w:tc>
        <w:tc>
          <w:tcPr>
            <w:tcW w:w="845" w:type="dxa"/>
            <w:vAlign w:val="center"/>
          </w:tcPr>
          <w:p w14:paraId="69989ABB" w14:textId="3E334878" w:rsidR="002566FF" w:rsidRPr="002566FF" w:rsidRDefault="002566FF" w:rsidP="002566FF">
            <w:pPr>
              <w:pStyle w:val="TableParagraph"/>
              <w:spacing w:before="100"/>
              <w:ind w:left="12"/>
              <w:jc w:val="center"/>
              <w:rPr>
                <w:sz w:val="18"/>
                <w:szCs w:val="18"/>
              </w:rPr>
            </w:pPr>
            <w:r w:rsidRPr="002566FF">
              <w:rPr>
                <w:sz w:val="18"/>
                <w:szCs w:val="18"/>
              </w:rPr>
              <w:t>1</w:t>
            </w:r>
          </w:p>
        </w:tc>
        <w:tc>
          <w:tcPr>
            <w:tcW w:w="569" w:type="dxa"/>
            <w:vAlign w:val="center"/>
          </w:tcPr>
          <w:p w14:paraId="1E74D55F" w14:textId="743D72C7" w:rsidR="002566FF" w:rsidRPr="002566FF" w:rsidRDefault="002566FF" w:rsidP="002566FF">
            <w:pPr>
              <w:pStyle w:val="TableParagraph"/>
              <w:spacing w:before="100"/>
              <w:ind w:left="9"/>
              <w:jc w:val="center"/>
              <w:rPr>
                <w:sz w:val="18"/>
                <w:szCs w:val="18"/>
              </w:rPr>
            </w:pPr>
            <w:r w:rsidRPr="002566FF">
              <w:rPr>
                <w:sz w:val="18"/>
                <w:szCs w:val="18"/>
              </w:rPr>
              <w:t>1</w:t>
            </w:r>
          </w:p>
        </w:tc>
        <w:tc>
          <w:tcPr>
            <w:tcW w:w="567" w:type="dxa"/>
            <w:vAlign w:val="center"/>
          </w:tcPr>
          <w:p w14:paraId="032A6466" w14:textId="0165A6CA" w:rsidR="002566FF" w:rsidRPr="002566FF" w:rsidRDefault="002566FF" w:rsidP="002566FF">
            <w:pPr>
              <w:pStyle w:val="TableParagraph"/>
              <w:spacing w:before="100"/>
              <w:ind w:left="7"/>
              <w:jc w:val="center"/>
              <w:rPr>
                <w:sz w:val="18"/>
                <w:szCs w:val="18"/>
              </w:rPr>
            </w:pPr>
            <w:r w:rsidRPr="002566FF">
              <w:rPr>
                <w:sz w:val="18"/>
                <w:szCs w:val="18"/>
              </w:rPr>
              <w:t>2</w:t>
            </w:r>
          </w:p>
        </w:tc>
        <w:tc>
          <w:tcPr>
            <w:tcW w:w="852" w:type="dxa"/>
            <w:vAlign w:val="center"/>
          </w:tcPr>
          <w:p w14:paraId="0C5A4A17" w14:textId="5B2A9E3F" w:rsidR="002566FF" w:rsidRPr="002566FF" w:rsidRDefault="002566FF" w:rsidP="002566FF">
            <w:pPr>
              <w:pStyle w:val="TableParagraph"/>
              <w:spacing w:before="100"/>
              <w:ind w:left="9"/>
              <w:jc w:val="center"/>
              <w:rPr>
                <w:sz w:val="18"/>
                <w:szCs w:val="18"/>
              </w:rPr>
            </w:pPr>
            <w:r w:rsidRPr="002566FF">
              <w:rPr>
                <w:sz w:val="18"/>
                <w:szCs w:val="18"/>
              </w:rPr>
              <w:t>1</w:t>
            </w:r>
          </w:p>
        </w:tc>
        <w:tc>
          <w:tcPr>
            <w:tcW w:w="721" w:type="dxa"/>
            <w:vAlign w:val="center"/>
          </w:tcPr>
          <w:p w14:paraId="7ED90E33" w14:textId="2FB121D4" w:rsidR="002566FF" w:rsidRPr="002566FF" w:rsidRDefault="002566FF" w:rsidP="002566FF">
            <w:pPr>
              <w:pStyle w:val="TableParagraph"/>
              <w:spacing w:before="100"/>
              <w:ind w:left="4"/>
              <w:jc w:val="center"/>
              <w:rPr>
                <w:sz w:val="18"/>
                <w:szCs w:val="18"/>
              </w:rPr>
            </w:pPr>
            <w:r w:rsidRPr="002566FF">
              <w:rPr>
                <w:sz w:val="18"/>
                <w:szCs w:val="18"/>
              </w:rPr>
              <w:t>2</w:t>
            </w:r>
          </w:p>
        </w:tc>
        <w:tc>
          <w:tcPr>
            <w:tcW w:w="709" w:type="dxa"/>
            <w:vAlign w:val="center"/>
          </w:tcPr>
          <w:p w14:paraId="6802B40D" w14:textId="6BEBA468" w:rsidR="002566FF" w:rsidRPr="002566FF" w:rsidRDefault="002566FF" w:rsidP="002566FF">
            <w:pPr>
              <w:pStyle w:val="TableParagraph"/>
              <w:spacing w:before="100"/>
              <w:ind w:left="19"/>
              <w:jc w:val="center"/>
              <w:rPr>
                <w:sz w:val="18"/>
                <w:szCs w:val="18"/>
              </w:rPr>
            </w:pPr>
            <w:r w:rsidRPr="002566FF">
              <w:rPr>
                <w:sz w:val="18"/>
                <w:szCs w:val="18"/>
              </w:rPr>
              <w:t>1</w:t>
            </w:r>
          </w:p>
        </w:tc>
      </w:tr>
      <w:tr w:rsidR="002566FF" w:rsidRPr="00150DF3" w14:paraId="457CFA56" w14:textId="77777777" w:rsidTr="00F60A5C">
        <w:trPr>
          <w:trHeight w:val="414"/>
        </w:trPr>
        <w:tc>
          <w:tcPr>
            <w:tcW w:w="2409" w:type="dxa"/>
            <w:gridSpan w:val="2"/>
            <w:vAlign w:val="center"/>
          </w:tcPr>
          <w:p w14:paraId="697EF940" w14:textId="40E1D048" w:rsidR="002566FF" w:rsidRPr="002566FF" w:rsidRDefault="002566FF" w:rsidP="002566FF">
            <w:pPr>
              <w:pStyle w:val="TableParagraph"/>
              <w:spacing w:before="2" w:line="191" w:lineRule="exact"/>
              <w:ind w:left="76"/>
              <w:rPr>
                <w:sz w:val="18"/>
                <w:szCs w:val="18"/>
              </w:rPr>
            </w:pPr>
            <w:r w:rsidRPr="002566FF">
              <w:rPr>
                <w:sz w:val="18"/>
                <w:szCs w:val="18"/>
              </w:rPr>
              <w:t>Лыжи гоночные для конькового стиля передвижения</w:t>
            </w:r>
          </w:p>
        </w:tc>
        <w:tc>
          <w:tcPr>
            <w:tcW w:w="1240" w:type="dxa"/>
            <w:vAlign w:val="center"/>
          </w:tcPr>
          <w:p w14:paraId="472D05EF" w14:textId="499314F1" w:rsidR="002566FF" w:rsidRPr="002566FF" w:rsidRDefault="002566FF" w:rsidP="002566FF">
            <w:pPr>
              <w:pStyle w:val="TableParagraph"/>
              <w:spacing w:before="98"/>
              <w:ind w:left="224" w:right="241"/>
              <w:jc w:val="center"/>
              <w:rPr>
                <w:sz w:val="18"/>
                <w:szCs w:val="18"/>
              </w:rPr>
            </w:pPr>
            <w:r w:rsidRPr="002566FF">
              <w:rPr>
                <w:sz w:val="18"/>
                <w:szCs w:val="18"/>
              </w:rPr>
              <w:t>пар</w:t>
            </w:r>
          </w:p>
        </w:tc>
        <w:tc>
          <w:tcPr>
            <w:tcW w:w="1589" w:type="dxa"/>
            <w:vAlign w:val="center"/>
          </w:tcPr>
          <w:p w14:paraId="25497B11" w14:textId="083B4C94" w:rsidR="002566FF" w:rsidRPr="002566FF" w:rsidRDefault="002566FF" w:rsidP="002566FF">
            <w:pPr>
              <w:pStyle w:val="TableParagraph"/>
              <w:spacing w:before="83"/>
              <w:ind w:left="105"/>
              <w:rPr>
                <w:sz w:val="18"/>
                <w:szCs w:val="18"/>
              </w:rPr>
            </w:pPr>
            <w:r w:rsidRPr="002566FF">
              <w:rPr>
                <w:sz w:val="18"/>
                <w:szCs w:val="18"/>
              </w:rPr>
              <w:t>на обучающегося</w:t>
            </w:r>
          </w:p>
        </w:tc>
        <w:tc>
          <w:tcPr>
            <w:tcW w:w="711" w:type="dxa"/>
            <w:vAlign w:val="center"/>
          </w:tcPr>
          <w:p w14:paraId="0F02FB78" w14:textId="17CF4E4F" w:rsidR="002566FF" w:rsidRPr="002566FF" w:rsidRDefault="002566FF" w:rsidP="002566FF">
            <w:pPr>
              <w:pStyle w:val="TableParagraph"/>
              <w:spacing w:before="98"/>
              <w:ind w:left="12"/>
              <w:jc w:val="center"/>
              <w:rPr>
                <w:sz w:val="18"/>
                <w:szCs w:val="18"/>
              </w:rPr>
            </w:pPr>
            <w:r w:rsidRPr="002566FF">
              <w:rPr>
                <w:sz w:val="18"/>
                <w:szCs w:val="18"/>
              </w:rPr>
              <w:t>-</w:t>
            </w:r>
          </w:p>
        </w:tc>
        <w:tc>
          <w:tcPr>
            <w:tcW w:w="430" w:type="dxa"/>
            <w:vAlign w:val="center"/>
          </w:tcPr>
          <w:p w14:paraId="0075D83B" w14:textId="07AE91B4" w:rsidR="002566FF" w:rsidRPr="002566FF" w:rsidRDefault="002566FF" w:rsidP="002566FF">
            <w:pPr>
              <w:pStyle w:val="TableParagraph"/>
              <w:spacing w:before="98"/>
              <w:ind w:left="9"/>
              <w:jc w:val="center"/>
              <w:rPr>
                <w:sz w:val="18"/>
                <w:szCs w:val="18"/>
              </w:rPr>
            </w:pPr>
            <w:r w:rsidRPr="002566FF">
              <w:rPr>
                <w:sz w:val="18"/>
                <w:szCs w:val="18"/>
              </w:rPr>
              <w:t>-</w:t>
            </w:r>
          </w:p>
        </w:tc>
        <w:tc>
          <w:tcPr>
            <w:tcW w:w="845" w:type="dxa"/>
            <w:vAlign w:val="center"/>
          </w:tcPr>
          <w:p w14:paraId="43F4F44C" w14:textId="7672B1D7" w:rsidR="002566FF" w:rsidRPr="002566FF" w:rsidRDefault="002566FF" w:rsidP="002566FF">
            <w:pPr>
              <w:pStyle w:val="TableParagraph"/>
              <w:spacing w:before="98"/>
              <w:ind w:left="12"/>
              <w:jc w:val="center"/>
              <w:rPr>
                <w:sz w:val="18"/>
                <w:szCs w:val="18"/>
              </w:rPr>
            </w:pPr>
            <w:r w:rsidRPr="002566FF">
              <w:rPr>
                <w:sz w:val="18"/>
                <w:szCs w:val="18"/>
              </w:rPr>
              <w:t>1</w:t>
            </w:r>
          </w:p>
        </w:tc>
        <w:tc>
          <w:tcPr>
            <w:tcW w:w="569" w:type="dxa"/>
            <w:vAlign w:val="center"/>
          </w:tcPr>
          <w:p w14:paraId="274CEF8A" w14:textId="6B902507" w:rsidR="002566FF" w:rsidRPr="002566FF" w:rsidRDefault="002566FF" w:rsidP="002566FF">
            <w:pPr>
              <w:pStyle w:val="TableParagraph"/>
              <w:spacing w:before="98"/>
              <w:ind w:left="9"/>
              <w:jc w:val="center"/>
              <w:rPr>
                <w:sz w:val="18"/>
                <w:szCs w:val="18"/>
              </w:rPr>
            </w:pPr>
            <w:r w:rsidRPr="002566FF">
              <w:rPr>
                <w:sz w:val="18"/>
                <w:szCs w:val="18"/>
              </w:rPr>
              <w:t>1</w:t>
            </w:r>
          </w:p>
        </w:tc>
        <w:tc>
          <w:tcPr>
            <w:tcW w:w="567" w:type="dxa"/>
            <w:vAlign w:val="center"/>
          </w:tcPr>
          <w:p w14:paraId="4D8E3D99" w14:textId="7F088006" w:rsidR="002566FF" w:rsidRPr="002566FF" w:rsidRDefault="002566FF" w:rsidP="002566FF">
            <w:pPr>
              <w:pStyle w:val="TableParagraph"/>
              <w:spacing w:before="98"/>
              <w:ind w:left="7"/>
              <w:jc w:val="center"/>
              <w:rPr>
                <w:sz w:val="18"/>
                <w:szCs w:val="18"/>
              </w:rPr>
            </w:pPr>
            <w:r w:rsidRPr="002566FF">
              <w:rPr>
                <w:sz w:val="18"/>
                <w:szCs w:val="18"/>
              </w:rPr>
              <w:t>2</w:t>
            </w:r>
          </w:p>
        </w:tc>
        <w:tc>
          <w:tcPr>
            <w:tcW w:w="852" w:type="dxa"/>
            <w:vAlign w:val="center"/>
          </w:tcPr>
          <w:p w14:paraId="64DE06D3" w14:textId="0489A324" w:rsidR="002566FF" w:rsidRPr="002566FF" w:rsidRDefault="002566FF" w:rsidP="002566FF">
            <w:pPr>
              <w:pStyle w:val="TableParagraph"/>
              <w:spacing w:before="98"/>
              <w:ind w:left="9"/>
              <w:jc w:val="center"/>
              <w:rPr>
                <w:sz w:val="18"/>
                <w:szCs w:val="18"/>
              </w:rPr>
            </w:pPr>
            <w:r w:rsidRPr="002566FF">
              <w:rPr>
                <w:sz w:val="18"/>
                <w:szCs w:val="18"/>
              </w:rPr>
              <w:t>1</w:t>
            </w:r>
          </w:p>
        </w:tc>
        <w:tc>
          <w:tcPr>
            <w:tcW w:w="721" w:type="dxa"/>
            <w:vAlign w:val="center"/>
          </w:tcPr>
          <w:p w14:paraId="34B8AA3D" w14:textId="6B84628E" w:rsidR="002566FF" w:rsidRPr="002566FF" w:rsidRDefault="002566FF" w:rsidP="002566FF">
            <w:pPr>
              <w:pStyle w:val="TableParagraph"/>
              <w:spacing w:before="98"/>
              <w:ind w:left="4"/>
              <w:jc w:val="center"/>
              <w:rPr>
                <w:sz w:val="18"/>
                <w:szCs w:val="18"/>
              </w:rPr>
            </w:pPr>
            <w:r w:rsidRPr="002566FF">
              <w:rPr>
                <w:sz w:val="18"/>
                <w:szCs w:val="18"/>
              </w:rPr>
              <w:t>2</w:t>
            </w:r>
          </w:p>
        </w:tc>
        <w:tc>
          <w:tcPr>
            <w:tcW w:w="709" w:type="dxa"/>
            <w:vAlign w:val="center"/>
          </w:tcPr>
          <w:p w14:paraId="2B67BAFB" w14:textId="520F3895" w:rsidR="002566FF" w:rsidRPr="002566FF" w:rsidRDefault="002566FF" w:rsidP="002566FF">
            <w:pPr>
              <w:pStyle w:val="TableParagraph"/>
              <w:spacing w:before="98"/>
              <w:ind w:left="19"/>
              <w:jc w:val="center"/>
              <w:rPr>
                <w:sz w:val="18"/>
                <w:szCs w:val="18"/>
              </w:rPr>
            </w:pPr>
            <w:r w:rsidRPr="002566FF">
              <w:rPr>
                <w:sz w:val="18"/>
                <w:szCs w:val="18"/>
              </w:rPr>
              <w:t>1</w:t>
            </w:r>
          </w:p>
        </w:tc>
      </w:tr>
      <w:tr w:rsidR="002566FF" w:rsidRPr="00150DF3" w14:paraId="17C8BDBE" w14:textId="77777777" w:rsidTr="00F60A5C">
        <w:trPr>
          <w:trHeight w:val="621"/>
        </w:trPr>
        <w:tc>
          <w:tcPr>
            <w:tcW w:w="2409" w:type="dxa"/>
            <w:gridSpan w:val="2"/>
            <w:vAlign w:val="center"/>
          </w:tcPr>
          <w:p w14:paraId="203AFE04" w14:textId="207F7D73" w:rsidR="002566FF" w:rsidRPr="002566FF" w:rsidRDefault="002566FF" w:rsidP="002566FF">
            <w:pPr>
              <w:pStyle w:val="TableParagraph"/>
              <w:spacing w:line="206" w:lineRule="exact"/>
              <w:ind w:left="76" w:right="431"/>
              <w:rPr>
                <w:sz w:val="18"/>
                <w:szCs w:val="18"/>
              </w:rPr>
            </w:pPr>
            <w:r w:rsidRPr="002566FF">
              <w:rPr>
                <w:sz w:val="18"/>
                <w:szCs w:val="18"/>
              </w:rPr>
              <w:t>Лыжный боб (сани) с сидением</w:t>
            </w:r>
          </w:p>
        </w:tc>
        <w:tc>
          <w:tcPr>
            <w:tcW w:w="1240" w:type="dxa"/>
            <w:vAlign w:val="center"/>
          </w:tcPr>
          <w:p w14:paraId="4AA53246" w14:textId="51AF2F49" w:rsidR="002566FF" w:rsidRPr="002566FF" w:rsidRDefault="002566FF" w:rsidP="002566FF">
            <w:pPr>
              <w:pStyle w:val="TableParagraph"/>
              <w:ind w:left="224" w:right="241"/>
              <w:jc w:val="center"/>
              <w:rPr>
                <w:sz w:val="18"/>
                <w:szCs w:val="18"/>
              </w:rPr>
            </w:pPr>
            <w:r w:rsidRPr="002566FF">
              <w:rPr>
                <w:sz w:val="18"/>
                <w:szCs w:val="18"/>
              </w:rPr>
              <w:t>штук</w:t>
            </w:r>
          </w:p>
        </w:tc>
        <w:tc>
          <w:tcPr>
            <w:tcW w:w="1589" w:type="dxa"/>
            <w:vAlign w:val="center"/>
          </w:tcPr>
          <w:p w14:paraId="4898AB8F" w14:textId="06B464AC" w:rsidR="002566FF" w:rsidRPr="002566FF" w:rsidRDefault="002566FF" w:rsidP="002566FF">
            <w:pPr>
              <w:pStyle w:val="TableParagraph"/>
              <w:ind w:left="105"/>
              <w:rPr>
                <w:sz w:val="18"/>
                <w:szCs w:val="18"/>
              </w:rPr>
            </w:pPr>
            <w:r w:rsidRPr="002566FF">
              <w:rPr>
                <w:sz w:val="18"/>
                <w:szCs w:val="18"/>
              </w:rPr>
              <w:t>на обучающегося</w:t>
            </w:r>
          </w:p>
        </w:tc>
        <w:tc>
          <w:tcPr>
            <w:tcW w:w="711" w:type="dxa"/>
            <w:vAlign w:val="center"/>
          </w:tcPr>
          <w:p w14:paraId="574090D2" w14:textId="3AEE8FAB" w:rsidR="002566FF" w:rsidRPr="002566FF" w:rsidRDefault="002566FF" w:rsidP="002566FF">
            <w:pPr>
              <w:pStyle w:val="TableParagraph"/>
              <w:ind w:left="12"/>
              <w:jc w:val="center"/>
              <w:rPr>
                <w:sz w:val="18"/>
                <w:szCs w:val="18"/>
              </w:rPr>
            </w:pPr>
            <w:r w:rsidRPr="002566FF">
              <w:rPr>
                <w:sz w:val="18"/>
                <w:szCs w:val="18"/>
              </w:rPr>
              <w:t>1</w:t>
            </w:r>
          </w:p>
        </w:tc>
        <w:tc>
          <w:tcPr>
            <w:tcW w:w="430" w:type="dxa"/>
            <w:vAlign w:val="center"/>
          </w:tcPr>
          <w:p w14:paraId="2EBC8B18" w14:textId="45E2F571" w:rsidR="002566FF" w:rsidRPr="002566FF" w:rsidRDefault="002566FF" w:rsidP="002566FF">
            <w:pPr>
              <w:pStyle w:val="TableParagraph"/>
              <w:ind w:left="9"/>
              <w:jc w:val="center"/>
              <w:rPr>
                <w:sz w:val="18"/>
                <w:szCs w:val="18"/>
              </w:rPr>
            </w:pPr>
            <w:r w:rsidRPr="002566FF">
              <w:rPr>
                <w:sz w:val="18"/>
                <w:szCs w:val="18"/>
              </w:rPr>
              <w:t>2</w:t>
            </w:r>
          </w:p>
        </w:tc>
        <w:tc>
          <w:tcPr>
            <w:tcW w:w="845" w:type="dxa"/>
            <w:vAlign w:val="center"/>
          </w:tcPr>
          <w:p w14:paraId="7A9BAD86" w14:textId="1A0EBE24" w:rsidR="002566FF" w:rsidRPr="002566FF" w:rsidRDefault="002566FF" w:rsidP="002566FF">
            <w:pPr>
              <w:pStyle w:val="TableParagraph"/>
              <w:ind w:left="12"/>
              <w:jc w:val="center"/>
              <w:rPr>
                <w:sz w:val="18"/>
                <w:szCs w:val="18"/>
              </w:rPr>
            </w:pPr>
            <w:r w:rsidRPr="002566FF">
              <w:rPr>
                <w:sz w:val="18"/>
                <w:szCs w:val="18"/>
              </w:rPr>
              <w:t>1</w:t>
            </w:r>
          </w:p>
        </w:tc>
        <w:tc>
          <w:tcPr>
            <w:tcW w:w="569" w:type="dxa"/>
            <w:vAlign w:val="center"/>
          </w:tcPr>
          <w:p w14:paraId="23A07A20" w14:textId="3B3D7253" w:rsidR="002566FF" w:rsidRPr="002566FF" w:rsidRDefault="002566FF" w:rsidP="002566FF">
            <w:pPr>
              <w:pStyle w:val="TableParagraph"/>
              <w:ind w:left="9"/>
              <w:jc w:val="center"/>
              <w:rPr>
                <w:sz w:val="18"/>
                <w:szCs w:val="18"/>
              </w:rPr>
            </w:pPr>
            <w:r w:rsidRPr="002566FF">
              <w:rPr>
                <w:sz w:val="18"/>
                <w:szCs w:val="18"/>
              </w:rPr>
              <w:t>2</w:t>
            </w:r>
          </w:p>
        </w:tc>
        <w:tc>
          <w:tcPr>
            <w:tcW w:w="567" w:type="dxa"/>
            <w:vAlign w:val="center"/>
          </w:tcPr>
          <w:p w14:paraId="060399D5" w14:textId="240B18A7" w:rsidR="002566FF" w:rsidRPr="002566FF" w:rsidRDefault="002566FF" w:rsidP="002566FF">
            <w:pPr>
              <w:pStyle w:val="TableParagraph"/>
              <w:ind w:left="7"/>
              <w:jc w:val="center"/>
              <w:rPr>
                <w:sz w:val="18"/>
                <w:szCs w:val="18"/>
              </w:rPr>
            </w:pPr>
            <w:r w:rsidRPr="002566FF">
              <w:rPr>
                <w:sz w:val="18"/>
                <w:szCs w:val="18"/>
              </w:rPr>
              <w:t>1</w:t>
            </w:r>
          </w:p>
        </w:tc>
        <w:tc>
          <w:tcPr>
            <w:tcW w:w="852" w:type="dxa"/>
            <w:vAlign w:val="center"/>
          </w:tcPr>
          <w:p w14:paraId="20D3136A" w14:textId="796BA91B" w:rsidR="002566FF" w:rsidRPr="002566FF" w:rsidRDefault="002566FF" w:rsidP="002566FF">
            <w:pPr>
              <w:pStyle w:val="TableParagraph"/>
              <w:ind w:left="9"/>
              <w:jc w:val="center"/>
              <w:rPr>
                <w:sz w:val="18"/>
                <w:szCs w:val="18"/>
              </w:rPr>
            </w:pPr>
            <w:r w:rsidRPr="002566FF">
              <w:rPr>
                <w:sz w:val="18"/>
                <w:szCs w:val="18"/>
              </w:rPr>
              <w:t>1</w:t>
            </w:r>
          </w:p>
        </w:tc>
        <w:tc>
          <w:tcPr>
            <w:tcW w:w="721" w:type="dxa"/>
            <w:vAlign w:val="center"/>
          </w:tcPr>
          <w:p w14:paraId="7DFD187A" w14:textId="60B50D70" w:rsidR="002566FF" w:rsidRPr="002566FF" w:rsidRDefault="002566FF" w:rsidP="002566FF">
            <w:pPr>
              <w:pStyle w:val="TableParagraph"/>
              <w:ind w:left="4"/>
              <w:jc w:val="center"/>
              <w:rPr>
                <w:sz w:val="18"/>
                <w:szCs w:val="18"/>
              </w:rPr>
            </w:pPr>
            <w:r w:rsidRPr="002566FF">
              <w:rPr>
                <w:sz w:val="18"/>
                <w:szCs w:val="18"/>
              </w:rPr>
              <w:t>1</w:t>
            </w:r>
          </w:p>
        </w:tc>
        <w:tc>
          <w:tcPr>
            <w:tcW w:w="709" w:type="dxa"/>
            <w:vAlign w:val="center"/>
          </w:tcPr>
          <w:p w14:paraId="497B3C65" w14:textId="29AAD972" w:rsidR="002566FF" w:rsidRPr="002566FF" w:rsidRDefault="002566FF" w:rsidP="002566FF">
            <w:pPr>
              <w:pStyle w:val="TableParagraph"/>
              <w:ind w:left="19"/>
              <w:jc w:val="center"/>
              <w:rPr>
                <w:sz w:val="18"/>
                <w:szCs w:val="18"/>
              </w:rPr>
            </w:pPr>
            <w:r w:rsidRPr="002566FF">
              <w:rPr>
                <w:sz w:val="18"/>
                <w:szCs w:val="18"/>
              </w:rPr>
              <w:t>1</w:t>
            </w:r>
          </w:p>
        </w:tc>
      </w:tr>
      <w:tr w:rsidR="002566FF" w:rsidRPr="00150DF3" w14:paraId="63E283B0" w14:textId="77777777" w:rsidTr="00F60A5C">
        <w:trPr>
          <w:trHeight w:val="412"/>
        </w:trPr>
        <w:tc>
          <w:tcPr>
            <w:tcW w:w="2409" w:type="dxa"/>
            <w:gridSpan w:val="2"/>
            <w:vAlign w:val="center"/>
          </w:tcPr>
          <w:p w14:paraId="7C62D765" w14:textId="240982F9" w:rsidR="002566FF" w:rsidRPr="002566FF" w:rsidRDefault="002566FF" w:rsidP="002566FF">
            <w:pPr>
              <w:pStyle w:val="TableParagraph"/>
              <w:spacing w:line="191" w:lineRule="exact"/>
              <w:ind w:left="76"/>
              <w:rPr>
                <w:sz w:val="18"/>
                <w:szCs w:val="18"/>
              </w:rPr>
            </w:pPr>
            <w:r w:rsidRPr="002566FF">
              <w:rPr>
                <w:sz w:val="18"/>
                <w:szCs w:val="18"/>
              </w:rPr>
              <w:t>Мази держания для различных температур</w:t>
            </w:r>
          </w:p>
        </w:tc>
        <w:tc>
          <w:tcPr>
            <w:tcW w:w="1240" w:type="dxa"/>
            <w:vAlign w:val="center"/>
          </w:tcPr>
          <w:p w14:paraId="76EE490E" w14:textId="39021731" w:rsidR="002566FF" w:rsidRPr="002566FF" w:rsidRDefault="002566FF" w:rsidP="002566FF">
            <w:pPr>
              <w:pStyle w:val="TableParagraph"/>
              <w:spacing w:before="98"/>
              <w:ind w:left="224" w:right="242"/>
              <w:jc w:val="center"/>
              <w:rPr>
                <w:sz w:val="18"/>
                <w:szCs w:val="18"/>
              </w:rPr>
            </w:pPr>
            <w:r w:rsidRPr="002566FF">
              <w:rPr>
                <w:sz w:val="18"/>
                <w:szCs w:val="18"/>
              </w:rPr>
              <w:t>комплект</w:t>
            </w:r>
          </w:p>
        </w:tc>
        <w:tc>
          <w:tcPr>
            <w:tcW w:w="1589" w:type="dxa"/>
            <w:vAlign w:val="center"/>
          </w:tcPr>
          <w:p w14:paraId="2E759898" w14:textId="6815591A" w:rsidR="002566FF" w:rsidRPr="002566FF" w:rsidRDefault="002566FF" w:rsidP="002566FF">
            <w:pPr>
              <w:pStyle w:val="TableParagraph"/>
              <w:spacing w:before="81"/>
              <w:ind w:left="105"/>
              <w:rPr>
                <w:sz w:val="18"/>
                <w:szCs w:val="18"/>
              </w:rPr>
            </w:pPr>
            <w:r w:rsidRPr="002566FF">
              <w:rPr>
                <w:sz w:val="18"/>
                <w:szCs w:val="18"/>
              </w:rPr>
              <w:t>на обучающегося</w:t>
            </w:r>
          </w:p>
        </w:tc>
        <w:tc>
          <w:tcPr>
            <w:tcW w:w="711" w:type="dxa"/>
            <w:vAlign w:val="center"/>
          </w:tcPr>
          <w:p w14:paraId="706BD875" w14:textId="5043D794" w:rsidR="002566FF" w:rsidRPr="002566FF" w:rsidRDefault="002566FF" w:rsidP="002566FF">
            <w:pPr>
              <w:pStyle w:val="TableParagraph"/>
              <w:spacing w:before="98"/>
              <w:ind w:left="12"/>
              <w:jc w:val="center"/>
              <w:rPr>
                <w:sz w:val="18"/>
                <w:szCs w:val="18"/>
              </w:rPr>
            </w:pPr>
            <w:r w:rsidRPr="002566FF">
              <w:rPr>
                <w:sz w:val="18"/>
                <w:szCs w:val="18"/>
              </w:rPr>
              <w:t>-</w:t>
            </w:r>
          </w:p>
        </w:tc>
        <w:tc>
          <w:tcPr>
            <w:tcW w:w="430" w:type="dxa"/>
            <w:vAlign w:val="center"/>
          </w:tcPr>
          <w:p w14:paraId="745BE727" w14:textId="2D090FF1" w:rsidR="002566FF" w:rsidRPr="002566FF" w:rsidRDefault="002566FF" w:rsidP="002566FF">
            <w:pPr>
              <w:pStyle w:val="TableParagraph"/>
              <w:spacing w:before="98"/>
              <w:ind w:left="9"/>
              <w:jc w:val="center"/>
              <w:rPr>
                <w:sz w:val="18"/>
                <w:szCs w:val="18"/>
              </w:rPr>
            </w:pPr>
            <w:r w:rsidRPr="002566FF">
              <w:rPr>
                <w:sz w:val="18"/>
                <w:szCs w:val="18"/>
              </w:rPr>
              <w:t>-</w:t>
            </w:r>
          </w:p>
        </w:tc>
        <w:tc>
          <w:tcPr>
            <w:tcW w:w="845" w:type="dxa"/>
            <w:vAlign w:val="center"/>
          </w:tcPr>
          <w:p w14:paraId="04BFBDAE" w14:textId="797DE103" w:rsidR="002566FF" w:rsidRPr="002566FF" w:rsidRDefault="002566FF" w:rsidP="002566FF">
            <w:pPr>
              <w:pStyle w:val="TableParagraph"/>
              <w:spacing w:before="98"/>
              <w:ind w:left="12"/>
              <w:jc w:val="center"/>
              <w:rPr>
                <w:sz w:val="18"/>
                <w:szCs w:val="18"/>
              </w:rPr>
            </w:pPr>
            <w:r w:rsidRPr="002566FF">
              <w:rPr>
                <w:sz w:val="18"/>
                <w:szCs w:val="18"/>
              </w:rPr>
              <w:t>1</w:t>
            </w:r>
          </w:p>
        </w:tc>
        <w:tc>
          <w:tcPr>
            <w:tcW w:w="569" w:type="dxa"/>
            <w:vAlign w:val="center"/>
          </w:tcPr>
          <w:p w14:paraId="4ADC6F16" w14:textId="1E47B2DB" w:rsidR="002566FF" w:rsidRPr="002566FF" w:rsidRDefault="002566FF" w:rsidP="002566FF">
            <w:pPr>
              <w:pStyle w:val="TableParagraph"/>
              <w:spacing w:before="98"/>
              <w:ind w:left="9"/>
              <w:jc w:val="center"/>
              <w:rPr>
                <w:sz w:val="18"/>
                <w:szCs w:val="18"/>
              </w:rPr>
            </w:pPr>
            <w:r w:rsidRPr="002566FF">
              <w:rPr>
                <w:sz w:val="18"/>
                <w:szCs w:val="18"/>
              </w:rPr>
              <w:t>1</w:t>
            </w:r>
          </w:p>
        </w:tc>
        <w:tc>
          <w:tcPr>
            <w:tcW w:w="567" w:type="dxa"/>
            <w:vAlign w:val="center"/>
          </w:tcPr>
          <w:p w14:paraId="059E85A6" w14:textId="439389B2" w:rsidR="002566FF" w:rsidRPr="002566FF" w:rsidRDefault="002566FF" w:rsidP="002566FF">
            <w:pPr>
              <w:pStyle w:val="TableParagraph"/>
              <w:spacing w:before="98"/>
              <w:ind w:left="7"/>
              <w:jc w:val="center"/>
              <w:rPr>
                <w:sz w:val="18"/>
                <w:szCs w:val="18"/>
              </w:rPr>
            </w:pPr>
            <w:r w:rsidRPr="002566FF">
              <w:rPr>
                <w:sz w:val="18"/>
                <w:szCs w:val="18"/>
              </w:rPr>
              <w:t>1</w:t>
            </w:r>
          </w:p>
        </w:tc>
        <w:tc>
          <w:tcPr>
            <w:tcW w:w="852" w:type="dxa"/>
            <w:vAlign w:val="center"/>
          </w:tcPr>
          <w:p w14:paraId="2D79DEF0" w14:textId="05FFC0B3" w:rsidR="002566FF" w:rsidRPr="002566FF" w:rsidRDefault="002566FF" w:rsidP="002566FF">
            <w:pPr>
              <w:pStyle w:val="TableParagraph"/>
              <w:spacing w:before="98"/>
              <w:ind w:left="9"/>
              <w:jc w:val="center"/>
              <w:rPr>
                <w:sz w:val="18"/>
                <w:szCs w:val="18"/>
              </w:rPr>
            </w:pPr>
            <w:r w:rsidRPr="002566FF">
              <w:rPr>
                <w:sz w:val="18"/>
                <w:szCs w:val="18"/>
              </w:rPr>
              <w:t>1</w:t>
            </w:r>
          </w:p>
        </w:tc>
        <w:tc>
          <w:tcPr>
            <w:tcW w:w="721" w:type="dxa"/>
            <w:vAlign w:val="center"/>
          </w:tcPr>
          <w:p w14:paraId="376A686B" w14:textId="1A52B28B" w:rsidR="002566FF" w:rsidRPr="002566FF" w:rsidRDefault="002566FF" w:rsidP="002566FF">
            <w:pPr>
              <w:pStyle w:val="TableParagraph"/>
              <w:spacing w:before="98"/>
              <w:ind w:left="4"/>
              <w:jc w:val="center"/>
              <w:rPr>
                <w:sz w:val="18"/>
                <w:szCs w:val="18"/>
              </w:rPr>
            </w:pPr>
            <w:r w:rsidRPr="002566FF">
              <w:rPr>
                <w:sz w:val="18"/>
                <w:szCs w:val="18"/>
              </w:rPr>
              <w:t>2</w:t>
            </w:r>
          </w:p>
        </w:tc>
        <w:tc>
          <w:tcPr>
            <w:tcW w:w="709" w:type="dxa"/>
            <w:vAlign w:val="center"/>
          </w:tcPr>
          <w:p w14:paraId="08349270" w14:textId="763DB513" w:rsidR="002566FF" w:rsidRPr="002566FF" w:rsidRDefault="002566FF" w:rsidP="002566FF">
            <w:pPr>
              <w:pStyle w:val="TableParagraph"/>
              <w:spacing w:before="98"/>
              <w:ind w:left="19"/>
              <w:jc w:val="center"/>
              <w:rPr>
                <w:sz w:val="18"/>
                <w:szCs w:val="18"/>
              </w:rPr>
            </w:pPr>
            <w:r w:rsidRPr="002566FF">
              <w:rPr>
                <w:sz w:val="18"/>
                <w:szCs w:val="18"/>
              </w:rPr>
              <w:t>1</w:t>
            </w:r>
          </w:p>
        </w:tc>
      </w:tr>
      <w:tr w:rsidR="002566FF" w:rsidRPr="00150DF3" w14:paraId="59235550" w14:textId="77777777" w:rsidTr="00F60A5C">
        <w:trPr>
          <w:trHeight w:val="414"/>
        </w:trPr>
        <w:tc>
          <w:tcPr>
            <w:tcW w:w="2409" w:type="dxa"/>
            <w:gridSpan w:val="2"/>
            <w:vAlign w:val="center"/>
          </w:tcPr>
          <w:p w14:paraId="33FF3F76" w14:textId="39B55436" w:rsidR="002566FF" w:rsidRPr="002566FF" w:rsidRDefault="002566FF" w:rsidP="002566FF">
            <w:pPr>
              <w:pStyle w:val="TableParagraph"/>
              <w:spacing w:before="2" w:line="191" w:lineRule="exact"/>
              <w:ind w:left="76"/>
              <w:rPr>
                <w:sz w:val="18"/>
                <w:szCs w:val="18"/>
              </w:rPr>
            </w:pPr>
            <w:r w:rsidRPr="002566FF">
              <w:rPr>
                <w:sz w:val="18"/>
                <w:szCs w:val="18"/>
              </w:rPr>
              <w:t xml:space="preserve">Монитор сердечного ритма </w:t>
            </w:r>
          </w:p>
        </w:tc>
        <w:tc>
          <w:tcPr>
            <w:tcW w:w="1240" w:type="dxa"/>
            <w:vAlign w:val="center"/>
          </w:tcPr>
          <w:p w14:paraId="623253BA" w14:textId="681978B7" w:rsidR="002566FF" w:rsidRPr="002566FF" w:rsidRDefault="002566FF" w:rsidP="002566FF">
            <w:pPr>
              <w:pStyle w:val="TableParagraph"/>
              <w:spacing w:before="100"/>
              <w:ind w:left="224" w:right="241"/>
              <w:jc w:val="center"/>
              <w:rPr>
                <w:sz w:val="18"/>
                <w:szCs w:val="18"/>
              </w:rPr>
            </w:pPr>
            <w:r w:rsidRPr="002566FF">
              <w:rPr>
                <w:sz w:val="18"/>
                <w:szCs w:val="18"/>
              </w:rPr>
              <w:t>комплект</w:t>
            </w:r>
          </w:p>
        </w:tc>
        <w:tc>
          <w:tcPr>
            <w:tcW w:w="1589" w:type="dxa"/>
            <w:vAlign w:val="center"/>
          </w:tcPr>
          <w:p w14:paraId="3FC2F9CF" w14:textId="0A2AC29D" w:rsidR="002566FF" w:rsidRPr="002566FF" w:rsidRDefault="002566FF" w:rsidP="002566FF">
            <w:pPr>
              <w:pStyle w:val="TableParagraph"/>
              <w:spacing w:before="83"/>
              <w:ind w:left="105"/>
              <w:rPr>
                <w:sz w:val="18"/>
                <w:szCs w:val="18"/>
              </w:rPr>
            </w:pPr>
            <w:r w:rsidRPr="002566FF">
              <w:rPr>
                <w:sz w:val="18"/>
                <w:szCs w:val="18"/>
              </w:rPr>
              <w:t>на обучающегося</w:t>
            </w:r>
          </w:p>
        </w:tc>
        <w:tc>
          <w:tcPr>
            <w:tcW w:w="711" w:type="dxa"/>
            <w:vAlign w:val="center"/>
          </w:tcPr>
          <w:p w14:paraId="35F661FA" w14:textId="216FE5C0" w:rsidR="002566FF" w:rsidRPr="002566FF" w:rsidRDefault="002566FF" w:rsidP="002566FF">
            <w:pPr>
              <w:pStyle w:val="TableParagraph"/>
              <w:spacing w:before="100"/>
              <w:ind w:left="12"/>
              <w:jc w:val="center"/>
              <w:rPr>
                <w:sz w:val="18"/>
                <w:szCs w:val="18"/>
              </w:rPr>
            </w:pPr>
            <w:r w:rsidRPr="002566FF">
              <w:rPr>
                <w:sz w:val="18"/>
                <w:szCs w:val="18"/>
              </w:rPr>
              <w:t>-</w:t>
            </w:r>
          </w:p>
        </w:tc>
        <w:tc>
          <w:tcPr>
            <w:tcW w:w="430" w:type="dxa"/>
            <w:vAlign w:val="center"/>
          </w:tcPr>
          <w:p w14:paraId="48197D40" w14:textId="59250373" w:rsidR="002566FF" w:rsidRPr="002566FF" w:rsidRDefault="002566FF" w:rsidP="002566FF">
            <w:pPr>
              <w:pStyle w:val="TableParagraph"/>
              <w:spacing w:before="100"/>
              <w:ind w:left="9"/>
              <w:jc w:val="center"/>
              <w:rPr>
                <w:sz w:val="18"/>
                <w:szCs w:val="18"/>
              </w:rPr>
            </w:pPr>
            <w:r w:rsidRPr="002566FF">
              <w:rPr>
                <w:sz w:val="18"/>
                <w:szCs w:val="18"/>
              </w:rPr>
              <w:t>-</w:t>
            </w:r>
          </w:p>
        </w:tc>
        <w:tc>
          <w:tcPr>
            <w:tcW w:w="845" w:type="dxa"/>
            <w:vAlign w:val="center"/>
          </w:tcPr>
          <w:p w14:paraId="14E6DA64" w14:textId="79F800C2" w:rsidR="002566FF" w:rsidRPr="002566FF" w:rsidRDefault="002566FF" w:rsidP="002566FF">
            <w:pPr>
              <w:pStyle w:val="TableParagraph"/>
              <w:spacing w:before="100"/>
              <w:ind w:left="12"/>
              <w:jc w:val="center"/>
              <w:rPr>
                <w:sz w:val="18"/>
                <w:szCs w:val="18"/>
              </w:rPr>
            </w:pPr>
            <w:r w:rsidRPr="002566FF">
              <w:rPr>
                <w:sz w:val="18"/>
                <w:szCs w:val="18"/>
              </w:rPr>
              <w:t>-</w:t>
            </w:r>
          </w:p>
        </w:tc>
        <w:tc>
          <w:tcPr>
            <w:tcW w:w="569" w:type="dxa"/>
            <w:vAlign w:val="center"/>
          </w:tcPr>
          <w:p w14:paraId="7754F582" w14:textId="12358195" w:rsidR="002566FF" w:rsidRPr="002566FF" w:rsidRDefault="002566FF" w:rsidP="002566FF">
            <w:pPr>
              <w:pStyle w:val="TableParagraph"/>
              <w:spacing w:before="100"/>
              <w:ind w:left="9"/>
              <w:jc w:val="center"/>
              <w:rPr>
                <w:sz w:val="18"/>
                <w:szCs w:val="18"/>
              </w:rPr>
            </w:pPr>
            <w:r w:rsidRPr="002566FF">
              <w:rPr>
                <w:sz w:val="18"/>
                <w:szCs w:val="18"/>
              </w:rPr>
              <w:t>-</w:t>
            </w:r>
          </w:p>
        </w:tc>
        <w:tc>
          <w:tcPr>
            <w:tcW w:w="567" w:type="dxa"/>
            <w:vAlign w:val="center"/>
          </w:tcPr>
          <w:p w14:paraId="115B6B80" w14:textId="38D2D5B1" w:rsidR="002566FF" w:rsidRPr="002566FF" w:rsidRDefault="002566FF" w:rsidP="002566FF">
            <w:pPr>
              <w:pStyle w:val="TableParagraph"/>
              <w:spacing w:before="100"/>
              <w:ind w:left="7"/>
              <w:jc w:val="center"/>
              <w:rPr>
                <w:sz w:val="18"/>
                <w:szCs w:val="18"/>
              </w:rPr>
            </w:pPr>
            <w:r w:rsidRPr="002566FF">
              <w:rPr>
                <w:sz w:val="18"/>
                <w:szCs w:val="18"/>
              </w:rPr>
              <w:t>1</w:t>
            </w:r>
          </w:p>
        </w:tc>
        <w:tc>
          <w:tcPr>
            <w:tcW w:w="852" w:type="dxa"/>
            <w:vAlign w:val="center"/>
          </w:tcPr>
          <w:p w14:paraId="7B37B6EF" w14:textId="7F9E3CEE" w:rsidR="002566FF" w:rsidRPr="002566FF" w:rsidRDefault="002566FF" w:rsidP="002566FF">
            <w:pPr>
              <w:pStyle w:val="TableParagraph"/>
              <w:spacing w:before="100"/>
              <w:ind w:left="9"/>
              <w:jc w:val="center"/>
              <w:rPr>
                <w:sz w:val="18"/>
                <w:szCs w:val="18"/>
              </w:rPr>
            </w:pPr>
            <w:r w:rsidRPr="002566FF">
              <w:rPr>
                <w:sz w:val="18"/>
                <w:szCs w:val="18"/>
              </w:rPr>
              <w:t>3</w:t>
            </w:r>
          </w:p>
        </w:tc>
        <w:tc>
          <w:tcPr>
            <w:tcW w:w="721" w:type="dxa"/>
            <w:vAlign w:val="center"/>
          </w:tcPr>
          <w:p w14:paraId="2371D9D3" w14:textId="7C62E30E" w:rsidR="002566FF" w:rsidRPr="002566FF" w:rsidRDefault="002566FF" w:rsidP="002566FF">
            <w:pPr>
              <w:pStyle w:val="TableParagraph"/>
              <w:spacing w:before="100"/>
              <w:ind w:left="4"/>
              <w:jc w:val="center"/>
              <w:rPr>
                <w:sz w:val="18"/>
                <w:szCs w:val="18"/>
              </w:rPr>
            </w:pPr>
            <w:r w:rsidRPr="002566FF">
              <w:rPr>
                <w:sz w:val="18"/>
                <w:szCs w:val="18"/>
              </w:rPr>
              <w:t>1</w:t>
            </w:r>
          </w:p>
        </w:tc>
        <w:tc>
          <w:tcPr>
            <w:tcW w:w="709" w:type="dxa"/>
            <w:vAlign w:val="center"/>
          </w:tcPr>
          <w:p w14:paraId="61BE35D0" w14:textId="32BC58B4" w:rsidR="002566FF" w:rsidRPr="002566FF" w:rsidRDefault="002566FF" w:rsidP="002566FF">
            <w:pPr>
              <w:pStyle w:val="TableParagraph"/>
              <w:spacing w:before="100"/>
              <w:ind w:left="19"/>
              <w:jc w:val="center"/>
              <w:rPr>
                <w:sz w:val="18"/>
                <w:szCs w:val="18"/>
              </w:rPr>
            </w:pPr>
            <w:r w:rsidRPr="002566FF">
              <w:rPr>
                <w:sz w:val="18"/>
                <w:szCs w:val="18"/>
              </w:rPr>
              <w:t>2</w:t>
            </w:r>
          </w:p>
        </w:tc>
      </w:tr>
      <w:tr w:rsidR="002566FF" w:rsidRPr="00150DF3" w14:paraId="5429CFF3" w14:textId="77777777" w:rsidTr="00F60A5C">
        <w:trPr>
          <w:trHeight w:val="237"/>
        </w:trPr>
        <w:tc>
          <w:tcPr>
            <w:tcW w:w="2409" w:type="dxa"/>
            <w:gridSpan w:val="2"/>
            <w:vAlign w:val="center"/>
          </w:tcPr>
          <w:p w14:paraId="3B8CB55B" w14:textId="6BA47485" w:rsidR="002566FF" w:rsidRPr="002566FF" w:rsidRDefault="002566FF" w:rsidP="002566FF">
            <w:pPr>
              <w:pStyle w:val="TableParagraph"/>
              <w:spacing w:before="11" w:line="205" w:lineRule="exact"/>
              <w:ind w:left="76"/>
              <w:rPr>
                <w:sz w:val="18"/>
                <w:szCs w:val="18"/>
              </w:rPr>
            </w:pPr>
            <w:r w:rsidRPr="002566FF">
              <w:rPr>
                <w:sz w:val="18"/>
                <w:szCs w:val="18"/>
              </w:rPr>
              <w:t>Палки для лыжных гонок</w:t>
            </w:r>
          </w:p>
        </w:tc>
        <w:tc>
          <w:tcPr>
            <w:tcW w:w="1240" w:type="dxa"/>
            <w:vAlign w:val="center"/>
          </w:tcPr>
          <w:p w14:paraId="20162EFD" w14:textId="4F2EF81A" w:rsidR="002566FF" w:rsidRPr="002566FF" w:rsidRDefault="002566FF" w:rsidP="002566FF">
            <w:pPr>
              <w:pStyle w:val="TableParagraph"/>
              <w:spacing w:before="11" w:line="205" w:lineRule="exact"/>
              <w:ind w:left="224" w:right="241"/>
              <w:jc w:val="center"/>
              <w:rPr>
                <w:sz w:val="18"/>
                <w:szCs w:val="18"/>
              </w:rPr>
            </w:pPr>
            <w:r w:rsidRPr="002566FF">
              <w:rPr>
                <w:sz w:val="18"/>
                <w:szCs w:val="18"/>
              </w:rPr>
              <w:t>пар</w:t>
            </w:r>
          </w:p>
        </w:tc>
        <w:tc>
          <w:tcPr>
            <w:tcW w:w="1589" w:type="dxa"/>
            <w:vAlign w:val="center"/>
          </w:tcPr>
          <w:p w14:paraId="0E156BF7" w14:textId="4FDE61E7" w:rsidR="002566FF" w:rsidRPr="002566FF" w:rsidRDefault="002566FF" w:rsidP="002566FF">
            <w:pPr>
              <w:pStyle w:val="TableParagraph"/>
              <w:spacing w:line="202" w:lineRule="exact"/>
              <w:ind w:left="105"/>
              <w:rPr>
                <w:sz w:val="18"/>
                <w:szCs w:val="18"/>
              </w:rPr>
            </w:pPr>
            <w:r w:rsidRPr="002566FF">
              <w:rPr>
                <w:sz w:val="18"/>
                <w:szCs w:val="18"/>
              </w:rPr>
              <w:t>на обучающегося</w:t>
            </w:r>
          </w:p>
        </w:tc>
        <w:tc>
          <w:tcPr>
            <w:tcW w:w="711" w:type="dxa"/>
            <w:vAlign w:val="center"/>
          </w:tcPr>
          <w:p w14:paraId="66DBA437" w14:textId="4B2392CF" w:rsidR="002566FF" w:rsidRPr="002566FF" w:rsidRDefault="002566FF" w:rsidP="002566FF">
            <w:pPr>
              <w:pStyle w:val="TableParagraph"/>
              <w:spacing w:before="11" w:line="205" w:lineRule="exact"/>
              <w:ind w:left="12"/>
              <w:jc w:val="center"/>
              <w:rPr>
                <w:sz w:val="18"/>
                <w:szCs w:val="18"/>
              </w:rPr>
            </w:pPr>
            <w:r w:rsidRPr="002566FF">
              <w:rPr>
                <w:sz w:val="18"/>
                <w:szCs w:val="18"/>
              </w:rPr>
              <w:t>-</w:t>
            </w:r>
          </w:p>
        </w:tc>
        <w:tc>
          <w:tcPr>
            <w:tcW w:w="430" w:type="dxa"/>
            <w:vAlign w:val="center"/>
          </w:tcPr>
          <w:p w14:paraId="1337C8BF" w14:textId="2E5404D9" w:rsidR="002566FF" w:rsidRPr="002566FF" w:rsidRDefault="002566FF" w:rsidP="002566FF">
            <w:pPr>
              <w:pStyle w:val="TableParagraph"/>
              <w:spacing w:before="11" w:line="205" w:lineRule="exact"/>
              <w:ind w:left="9"/>
              <w:jc w:val="center"/>
              <w:rPr>
                <w:sz w:val="18"/>
                <w:szCs w:val="18"/>
              </w:rPr>
            </w:pPr>
            <w:r w:rsidRPr="002566FF">
              <w:rPr>
                <w:sz w:val="18"/>
                <w:szCs w:val="18"/>
              </w:rPr>
              <w:t>-</w:t>
            </w:r>
          </w:p>
        </w:tc>
        <w:tc>
          <w:tcPr>
            <w:tcW w:w="845" w:type="dxa"/>
            <w:vAlign w:val="center"/>
          </w:tcPr>
          <w:p w14:paraId="5E1CF70A" w14:textId="168CE42C" w:rsidR="002566FF" w:rsidRPr="002566FF" w:rsidRDefault="002566FF" w:rsidP="002566FF">
            <w:pPr>
              <w:pStyle w:val="TableParagraph"/>
              <w:spacing w:before="11" w:line="205" w:lineRule="exact"/>
              <w:ind w:left="12"/>
              <w:jc w:val="center"/>
              <w:rPr>
                <w:sz w:val="18"/>
                <w:szCs w:val="18"/>
              </w:rPr>
            </w:pPr>
            <w:r w:rsidRPr="002566FF">
              <w:rPr>
                <w:sz w:val="18"/>
                <w:szCs w:val="18"/>
              </w:rPr>
              <w:t>2</w:t>
            </w:r>
          </w:p>
        </w:tc>
        <w:tc>
          <w:tcPr>
            <w:tcW w:w="569" w:type="dxa"/>
            <w:vAlign w:val="center"/>
          </w:tcPr>
          <w:p w14:paraId="183E288E" w14:textId="249753A2" w:rsidR="002566FF" w:rsidRPr="002566FF" w:rsidRDefault="002566FF" w:rsidP="002566FF">
            <w:pPr>
              <w:pStyle w:val="TableParagraph"/>
              <w:spacing w:before="11" w:line="205" w:lineRule="exact"/>
              <w:ind w:left="9"/>
              <w:jc w:val="center"/>
              <w:rPr>
                <w:sz w:val="18"/>
                <w:szCs w:val="18"/>
              </w:rPr>
            </w:pPr>
            <w:r w:rsidRPr="002566FF">
              <w:rPr>
                <w:sz w:val="18"/>
                <w:szCs w:val="18"/>
              </w:rPr>
              <w:t>1</w:t>
            </w:r>
          </w:p>
        </w:tc>
        <w:tc>
          <w:tcPr>
            <w:tcW w:w="567" w:type="dxa"/>
            <w:vAlign w:val="center"/>
          </w:tcPr>
          <w:p w14:paraId="23A694F9" w14:textId="593091D8" w:rsidR="002566FF" w:rsidRPr="002566FF" w:rsidRDefault="002566FF" w:rsidP="002566FF">
            <w:pPr>
              <w:pStyle w:val="TableParagraph"/>
              <w:spacing w:before="11" w:line="205" w:lineRule="exact"/>
              <w:ind w:left="7"/>
              <w:jc w:val="center"/>
              <w:rPr>
                <w:sz w:val="18"/>
                <w:szCs w:val="18"/>
              </w:rPr>
            </w:pPr>
            <w:r w:rsidRPr="002566FF">
              <w:rPr>
                <w:sz w:val="18"/>
                <w:szCs w:val="18"/>
              </w:rPr>
              <w:t>2</w:t>
            </w:r>
          </w:p>
        </w:tc>
        <w:tc>
          <w:tcPr>
            <w:tcW w:w="852" w:type="dxa"/>
            <w:vAlign w:val="center"/>
          </w:tcPr>
          <w:p w14:paraId="48ADCF93" w14:textId="43FBE2BD" w:rsidR="002566FF" w:rsidRPr="002566FF" w:rsidRDefault="002566FF" w:rsidP="002566FF">
            <w:pPr>
              <w:pStyle w:val="TableParagraph"/>
              <w:spacing w:before="11" w:line="205" w:lineRule="exact"/>
              <w:ind w:left="9"/>
              <w:jc w:val="center"/>
              <w:rPr>
                <w:sz w:val="18"/>
                <w:szCs w:val="18"/>
              </w:rPr>
            </w:pPr>
            <w:r w:rsidRPr="002566FF">
              <w:rPr>
                <w:sz w:val="18"/>
                <w:szCs w:val="18"/>
              </w:rPr>
              <w:t>1</w:t>
            </w:r>
          </w:p>
        </w:tc>
        <w:tc>
          <w:tcPr>
            <w:tcW w:w="721" w:type="dxa"/>
            <w:vAlign w:val="center"/>
          </w:tcPr>
          <w:p w14:paraId="4F01204E" w14:textId="0B5241A1" w:rsidR="002566FF" w:rsidRPr="002566FF" w:rsidRDefault="002566FF" w:rsidP="002566FF">
            <w:pPr>
              <w:pStyle w:val="TableParagraph"/>
              <w:spacing w:before="11" w:line="205" w:lineRule="exact"/>
              <w:ind w:left="4"/>
              <w:jc w:val="center"/>
              <w:rPr>
                <w:sz w:val="18"/>
                <w:szCs w:val="18"/>
              </w:rPr>
            </w:pPr>
            <w:r w:rsidRPr="002566FF">
              <w:rPr>
                <w:sz w:val="18"/>
                <w:szCs w:val="18"/>
              </w:rPr>
              <w:t>4</w:t>
            </w:r>
          </w:p>
        </w:tc>
        <w:tc>
          <w:tcPr>
            <w:tcW w:w="709" w:type="dxa"/>
            <w:vAlign w:val="center"/>
          </w:tcPr>
          <w:p w14:paraId="79412B5F" w14:textId="0EBAFFC6" w:rsidR="002566FF" w:rsidRPr="002566FF" w:rsidRDefault="002566FF" w:rsidP="002566FF">
            <w:pPr>
              <w:pStyle w:val="TableParagraph"/>
              <w:spacing w:before="11" w:line="205" w:lineRule="exact"/>
              <w:ind w:left="19"/>
              <w:jc w:val="center"/>
              <w:rPr>
                <w:sz w:val="18"/>
                <w:szCs w:val="18"/>
              </w:rPr>
            </w:pPr>
            <w:r w:rsidRPr="002566FF">
              <w:rPr>
                <w:sz w:val="18"/>
                <w:szCs w:val="18"/>
              </w:rPr>
              <w:t>1</w:t>
            </w:r>
          </w:p>
        </w:tc>
      </w:tr>
      <w:tr w:rsidR="002566FF" w:rsidRPr="00150DF3" w14:paraId="49C1E546" w14:textId="77777777" w:rsidTr="00F60A5C">
        <w:trPr>
          <w:trHeight w:val="414"/>
        </w:trPr>
        <w:tc>
          <w:tcPr>
            <w:tcW w:w="2409" w:type="dxa"/>
            <w:gridSpan w:val="2"/>
            <w:vAlign w:val="center"/>
          </w:tcPr>
          <w:p w14:paraId="3147F977" w14:textId="2223734D" w:rsidR="002566FF" w:rsidRPr="002566FF" w:rsidRDefault="002566FF" w:rsidP="002566FF">
            <w:pPr>
              <w:pStyle w:val="TableParagraph"/>
              <w:spacing w:before="1" w:line="191" w:lineRule="exact"/>
              <w:ind w:left="76"/>
              <w:rPr>
                <w:sz w:val="18"/>
                <w:szCs w:val="18"/>
              </w:rPr>
            </w:pPr>
            <w:r w:rsidRPr="002566FF">
              <w:rPr>
                <w:sz w:val="18"/>
                <w:szCs w:val="18"/>
              </w:rPr>
              <w:t>Парафины для различных температур</w:t>
            </w:r>
          </w:p>
        </w:tc>
        <w:tc>
          <w:tcPr>
            <w:tcW w:w="1240" w:type="dxa"/>
            <w:vAlign w:val="center"/>
          </w:tcPr>
          <w:p w14:paraId="313A221F" w14:textId="57624BA6" w:rsidR="002566FF" w:rsidRPr="002566FF" w:rsidRDefault="002566FF" w:rsidP="002566FF">
            <w:pPr>
              <w:pStyle w:val="TableParagraph"/>
              <w:spacing w:before="100"/>
              <w:ind w:left="224" w:right="242"/>
              <w:jc w:val="center"/>
              <w:rPr>
                <w:sz w:val="18"/>
                <w:szCs w:val="18"/>
              </w:rPr>
            </w:pPr>
            <w:r w:rsidRPr="002566FF">
              <w:rPr>
                <w:sz w:val="18"/>
                <w:szCs w:val="18"/>
              </w:rPr>
              <w:t>комплект</w:t>
            </w:r>
          </w:p>
        </w:tc>
        <w:tc>
          <w:tcPr>
            <w:tcW w:w="1589" w:type="dxa"/>
            <w:vAlign w:val="center"/>
          </w:tcPr>
          <w:p w14:paraId="1E3BDB93" w14:textId="35A97E33" w:rsidR="002566FF" w:rsidRPr="002566FF" w:rsidRDefault="002566FF" w:rsidP="002566FF">
            <w:pPr>
              <w:pStyle w:val="TableParagraph"/>
              <w:spacing w:before="83"/>
              <w:ind w:left="105"/>
              <w:rPr>
                <w:sz w:val="18"/>
                <w:szCs w:val="18"/>
              </w:rPr>
            </w:pPr>
            <w:r w:rsidRPr="002566FF">
              <w:rPr>
                <w:sz w:val="18"/>
                <w:szCs w:val="18"/>
              </w:rPr>
              <w:t>на обучающегося</w:t>
            </w:r>
          </w:p>
        </w:tc>
        <w:tc>
          <w:tcPr>
            <w:tcW w:w="711" w:type="dxa"/>
            <w:vAlign w:val="center"/>
          </w:tcPr>
          <w:p w14:paraId="796367D9" w14:textId="3F2A408D" w:rsidR="002566FF" w:rsidRPr="002566FF" w:rsidRDefault="002566FF" w:rsidP="002566FF">
            <w:pPr>
              <w:pStyle w:val="TableParagraph"/>
              <w:spacing w:before="100"/>
              <w:ind w:left="12"/>
              <w:jc w:val="center"/>
              <w:rPr>
                <w:sz w:val="18"/>
                <w:szCs w:val="18"/>
              </w:rPr>
            </w:pPr>
            <w:r w:rsidRPr="002566FF">
              <w:rPr>
                <w:sz w:val="18"/>
                <w:szCs w:val="18"/>
              </w:rPr>
              <w:t>-</w:t>
            </w:r>
          </w:p>
        </w:tc>
        <w:tc>
          <w:tcPr>
            <w:tcW w:w="430" w:type="dxa"/>
            <w:vAlign w:val="center"/>
          </w:tcPr>
          <w:p w14:paraId="7593DAAD" w14:textId="083007DB" w:rsidR="002566FF" w:rsidRPr="002566FF" w:rsidRDefault="002566FF" w:rsidP="002566FF">
            <w:pPr>
              <w:pStyle w:val="TableParagraph"/>
              <w:spacing w:before="100"/>
              <w:ind w:left="9"/>
              <w:jc w:val="center"/>
              <w:rPr>
                <w:sz w:val="18"/>
                <w:szCs w:val="18"/>
              </w:rPr>
            </w:pPr>
            <w:r w:rsidRPr="002566FF">
              <w:rPr>
                <w:sz w:val="18"/>
                <w:szCs w:val="18"/>
              </w:rPr>
              <w:t>-</w:t>
            </w:r>
          </w:p>
        </w:tc>
        <w:tc>
          <w:tcPr>
            <w:tcW w:w="845" w:type="dxa"/>
            <w:vAlign w:val="center"/>
          </w:tcPr>
          <w:p w14:paraId="44391FF3" w14:textId="56810E99" w:rsidR="002566FF" w:rsidRPr="002566FF" w:rsidRDefault="002566FF" w:rsidP="002566FF">
            <w:pPr>
              <w:pStyle w:val="TableParagraph"/>
              <w:spacing w:before="100"/>
              <w:ind w:left="12"/>
              <w:jc w:val="center"/>
              <w:rPr>
                <w:sz w:val="18"/>
                <w:szCs w:val="18"/>
              </w:rPr>
            </w:pPr>
            <w:r w:rsidRPr="002566FF">
              <w:rPr>
                <w:sz w:val="18"/>
                <w:szCs w:val="18"/>
              </w:rPr>
              <w:t>1</w:t>
            </w:r>
          </w:p>
        </w:tc>
        <w:tc>
          <w:tcPr>
            <w:tcW w:w="569" w:type="dxa"/>
            <w:vAlign w:val="center"/>
          </w:tcPr>
          <w:p w14:paraId="5E8B85EA" w14:textId="6D21F4F4" w:rsidR="002566FF" w:rsidRPr="002566FF" w:rsidRDefault="002566FF" w:rsidP="002566FF">
            <w:pPr>
              <w:pStyle w:val="TableParagraph"/>
              <w:spacing w:before="100"/>
              <w:ind w:left="9"/>
              <w:jc w:val="center"/>
              <w:rPr>
                <w:sz w:val="18"/>
                <w:szCs w:val="18"/>
              </w:rPr>
            </w:pPr>
            <w:r w:rsidRPr="002566FF">
              <w:rPr>
                <w:sz w:val="18"/>
                <w:szCs w:val="18"/>
              </w:rPr>
              <w:t>1</w:t>
            </w:r>
          </w:p>
        </w:tc>
        <w:tc>
          <w:tcPr>
            <w:tcW w:w="567" w:type="dxa"/>
            <w:vAlign w:val="center"/>
          </w:tcPr>
          <w:p w14:paraId="299D5DA4" w14:textId="21F9AFA2" w:rsidR="002566FF" w:rsidRPr="002566FF" w:rsidRDefault="002566FF" w:rsidP="002566FF">
            <w:pPr>
              <w:pStyle w:val="TableParagraph"/>
              <w:spacing w:before="100"/>
              <w:ind w:left="7"/>
              <w:jc w:val="center"/>
              <w:rPr>
                <w:sz w:val="18"/>
                <w:szCs w:val="18"/>
              </w:rPr>
            </w:pPr>
            <w:r w:rsidRPr="002566FF">
              <w:rPr>
                <w:sz w:val="18"/>
                <w:szCs w:val="18"/>
              </w:rPr>
              <w:t>2</w:t>
            </w:r>
          </w:p>
        </w:tc>
        <w:tc>
          <w:tcPr>
            <w:tcW w:w="852" w:type="dxa"/>
            <w:vAlign w:val="center"/>
          </w:tcPr>
          <w:p w14:paraId="151E2B2E" w14:textId="0E4E02BA" w:rsidR="002566FF" w:rsidRPr="002566FF" w:rsidRDefault="002566FF" w:rsidP="002566FF">
            <w:pPr>
              <w:pStyle w:val="TableParagraph"/>
              <w:spacing w:before="100"/>
              <w:ind w:left="9"/>
              <w:jc w:val="center"/>
              <w:rPr>
                <w:sz w:val="18"/>
                <w:szCs w:val="18"/>
              </w:rPr>
            </w:pPr>
            <w:r w:rsidRPr="002566FF">
              <w:rPr>
                <w:sz w:val="18"/>
                <w:szCs w:val="18"/>
              </w:rPr>
              <w:t>1</w:t>
            </w:r>
          </w:p>
        </w:tc>
        <w:tc>
          <w:tcPr>
            <w:tcW w:w="721" w:type="dxa"/>
            <w:vAlign w:val="center"/>
          </w:tcPr>
          <w:p w14:paraId="416B4BF1" w14:textId="4FF0072E" w:rsidR="002566FF" w:rsidRPr="002566FF" w:rsidRDefault="002566FF" w:rsidP="002566FF">
            <w:pPr>
              <w:pStyle w:val="TableParagraph"/>
              <w:spacing w:before="100"/>
              <w:ind w:left="4"/>
              <w:jc w:val="center"/>
              <w:rPr>
                <w:sz w:val="18"/>
                <w:szCs w:val="18"/>
              </w:rPr>
            </w:pPr>
            <w:r w:rsidRPr="002566FF">
              <w:rPr>
                <w:sz w:val="18"/>
                <w:szCs w:val="18"/>
              </w:rPr>
              <w:t>4</w:t>
            </w:r>
          </w:p>
        </w:tc>
        <w:tc>
          <w:tcPr>
            <w:tcW w:w="709" w:type="dxa"/>
            <w:vAlign w:val="center"/>
          </w:tcPr>
          <w:p w14:paraId="4C4D3A49" w14:textId="1178B405" w:rsidR="002566FF" w:rsidRPr="002566FF" w:rsidRDefault="002566FF" w:rsidP="002566FF">
            <w:pPr>
              <w:pStyle w:val="TableParagraph"/>
              <w:spacing w:before="100"/>
              <w:ind w:left="19"/>
              <w:jc w:val="center"/>
              <w:rPr>
                <w:sz w:val="18"/>
                <w:szCs w:val="18"/>
              </w:rPr>
            </w:pPr>
            <w:r w:rsidRPr="002566FF">
              <w:rPr>
                <w:sz w:val="18"/>
                <w:szCs w:val="18"/>
              </w:rPr>
              <w:t>1</w:t>
            </w:r>
          </w:p>
        </w:tc>
      </w:tr>
    </w:tbl>
    <w:p w14:paraId="0FE174CE" w14:textId="77777777" w:rsidR="00C37901" w:rsidRPr="00D63B6B" w:rsidRDefault="00C37901" w:rsidP="00150DF3">
      <w:pPr>
        <w:rPr>
          <w:sz w:val="28"/>
          <w:szCs w:val="28"/>
        </w:rPr>
        <w:sectPr w:rsidR="00C37901" w:rsidRPr="00D63B6B">
          <w:pgSz w:w="11910" w:h="16840"/>
          <w:pgMar w:top="1120" w:right="20" w:bottom="280" w:left="300" w:header="720" w:footer="720" w:gutter="0"/>
          <w:cols w:space="720"/>
        </w:sectPr>
      </w:pPr>
    </w:p>
    <w:p w14:paraId="0D889127" w14:textId="743F55CB" w:rsidR="002B3CF3" w:rsidRPr="002B3CF3" w:rsidRDefault="002B3CF3" w:rsidP="002B3CF3">
      <w:pPr>
        <w:pStyle w:val="a3"/>
        <w:spacing w:before="5" w:after="1"/>
        <w:ind w:left="851"/>
        <w:jc w:val="center"/>
        <w:rPr>
          <w:b/>
          <w:bCs/>
          <w:sz w:val="28"/>
          <w:szCs w:val="28"/>
        </w:rPr>
      </w:pPr>
      <w:r w:rsidRPr="002B3CF3">
        <w:rPr>
          <w:b/>
          <w:bCs/>
          <w:sz w:val="28"/>
          <w:szCs w:val="28"/>
        </w:rPr>
        <w:t>Спортивная экипировка, передаваемая в индивидуальное пользование</w:t>
      </w:r>
    </w:p>
    <w:p w14:paraId="09710525" w14:textId="26A11AA9" w:rsidR="00C37901" w:rsidRPr="00D63B6B" w:rsidRDefault="002B3CF3" w:rsidP="002B3CF3">
      <w:pPr>
        <w:pStyle w:val="a3"/>
        <w:spacing w:before="5" w:after="1"/>
        <w:ind w:left="0"/>
        <w:jc w:val="right"/>
        <w:rPr>
          <w:sz w:val="28"/>
          <w:szCs w:val="28"/>
        </w:rPr>
      </w:pPr>
      <w:r>
        <w:rPr>
          <w:sz w:val="28"/>
          <w:szCs w:val="28"/>
        </w:rPr>
        <w:t>Таблица 13</w:t>
      </w:r>
    </w:p>
    <w:tbl>
      <w:tblPr>
        <w:tblStyle w:val="TableNormal"/>
        <w:tblW w:w="9973" w:type="dxa"/>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678"/>
        <w:gridCol w:w="979"/>
        <w:gridCol w:w="1415"/>
        <w:gridCol w:w="586"/>
        <w:gridCol w:w="566"/>
        <w:gridCol w:w="709"/>
        <w:gridCol w:w="747"/>
        <w:gridCol w:w="702"/>
        <w:gridCol w:w="705"/>
        <w:gridCol w:w="579"/>
        <w:gridCol w:w="812"/>
        <w:gridCol w:w="104"/>
      </w:tblGrid>
      <w:tr w:rsidR="00C37901" w:rsidRPr="00150DF3" w14:paraId="57339D90" w14:textId="77777777" w:rsidTr="00DA30E3">
        <w:trPr>
          <w:trHeight w:val="206"/>
        </w:trPr>
        <w:tc>
          <w:tcPr>
            <w:tcW w:w="391" w:type="dxa"/>
            <w:vMerge w:val="restart"/>
          </w:tcPr>
          <w:p w14:paraId="63BF549C" w14:textId="77777777" w:rsidR="00C37901" w:rsidRPr="00150DF3" w:rsidRDefault="00C37901" w:rsidP="00F60A5C">
            <w:pPr>
              <w:pStyle w:val="TableParagraph"/>
              <w:rPr>
                <w:sz w:val="20"/>
                <w:szCs w:val="20"/>
              </w:rPr>
            </w:pPr>
          </w:p>
          <w:p w14:paraId="3E1DBE23" w14:textId="77777777" w:rsidR="00C37901" w:rsidRPr="00150DF3" w:rsidRDefault="00C37901" w:rsidP="00F60A5C">
            <w:pPr>
              <w:pStyle w:val="TableParagraph"/>
              <w:rPr>
                <w:sz w:val="20"/>
                <w:szCs w:val="20"/>
              </w:rPr>
            </w:pPr>
          </w:p>
          <w:p w14:paraId="161419E9" w14:textId="77777777" w:rsidR="00C37901" w:rsidRPr="00150DF3" w:rsidRDefault="00C37901" w:rsidP="00F60A5C">
            <w:pPr>
              <w:pStyle w:val="TableParagraph"/>
              <w:rPr>
                <w:sz w:val="20"/>
                <w:szCs w:val="20"/>
              </w:rPr>
            </w:pPr>
          </w:p>
          <w:p w14:paraId="1C32C747" w14:textId="77777777" w:rsidR="00C37901" w:rsidRPr="00150DF3" w:rsidRDefault="00C37901" w:rsidP="00F60A5C">
            <w:pPr>
              <w:pStyle w:val="TableParagraph"/>
              <w:rPr>
                <w:sz w:val="20"/>
                <w:szCs w:val="20"/>
              </w:rPr>
            </w:pPr>
          </w:p>
          <w:p w14:paraId="6313BB25" w14:textId="77777777" w:rsidR="00C37901" w:rsidRPr="00150DF3" w:rsidRDefault="00C37901" w:rsidP="00F60A5C">
            <w:pPr>
              <w:pStyle w:val="TableParagraph"/>
              <w:rPr>
                <w:sz w:val="20"/>
                <w:szCs w:val="20"/>
              </w:rPr>
            </w:pPr>
          </w:p>
          <w:p w14:paraId="06FF57CE" w14:textId="77777777" w:rsidR="00C37901" w:rsidRPr="00150DF3" w:rsidRDefault="00C37901" w:rsidP="00F60A5C">
            <w:pPr>
              <w:pStyle w:val="TableParagraph"/>
              <w:spacing w:before="3"/>
              <w:rPr>
                <w:sz w:val="20"/>
                <w:szCs w:val="20"/>
              </w:rPr>
            </w:pPr>
          </w:p>
          <w:p w14:paraId="0CD839C1" w14:textId="77777777" w:rsidR="00C37901" w:rsidRPr="00150DF3" w:rsidRDefault="00C37901" w:rsidP="00F60A5C">
            <w:pPr>
              <w:pStyle w:val="TableParagraph"/>
              <w:spacing w:before="1"/>
              <w:ind w:left="88" w:right="31" w:firstLine="33"/>
              <w:rPr>
                <w:sz w:val="20"/>
                <w:szCs w:val="20"/>
              </w:rPr>
            </w:pPr>
            <w:r w:rsidRPr="00150DF3">
              <w:rPr>
                <w:sz w:val="20"/>
                <w:szCs w:val="20"/>
              </w:rPr>
              <w:t>№</w:t>
            </w:r>
            <w:r w:rsidRPr="00150DF3">
              <w:rPr>
                <w:spacing w:val="-42"/>
                <w:sz w:val="20"/>
                <w:szCs w:val="20"/>
              </w:rPr>
              <w:t xml:space="preserve"> </w:t>
            </w:r>
            <w:r w:rsidRPr="00150DF3">
              <w:rPr>
                <w:sz w:val="20"/>
                <w:szCs w:val="20"/>
              </w:rPr>
              <w:t>п/п</w:t>
            </w:r>
          </w:p>
        </w:tc>
        <w:tc>
          <w:tcPr>
            <w:tcW w:w="1678" w:type="dxa"/>
            <w:vMerge w:val="restart"/>
          </w:tcPr>
          <w:p w14:paraId="5E2C5244" w14:textId="77777777" w:rsidR="00C37901" w:rsidRPr="00150DF3" w:rsidRDefault="00C37901" w:rsidP="00F60A5C">
            <w:pPr>
              <w:pStyle w:val="TableParagraph"/>
              <w:rPr>
                <w:sz w:val="20"/>
                <w:szCs w:val="20"/>
              </w:rPr>
            </w:pPr>
          </w:p>
          <w:p w14:paraId="655CDA89" w14:textId="77777777" w:rsidR="00C37901" w:rsidRPr="00150DF3" w:rsidRDefault="00C37901" w:rsidP="00F60A5C">
            <w:pPr>
              <w:pStyle w:val="TableParagraph"/>
              <w:rPr>
                <w:sz w:val="20"/>
                <w:szCs w:val="20"/>
              </w:rPr>
            </w:pPr>
          </w:p>
          <w:p w14:paraId="36389FD3" w14:textId="77777777" w:rsidR="00C37901" w:rsidRPr="00150DF3" w:rsidRDefault="00C37901" w:rsidP="00F60A5C">
            <w:pPr>
              <w:pStyle w:val="TableParagraph"/>
              <w:rPr>
                <w:sz w:val="20"/>
                <w:szCs w:val="20"/>
              </w:rPr>
            </w:pPr>
          </w:p>
          <w:p w14:paraId="35582444" w14:textId="77777777" w:rsidR="00C37901" w:rsidRPr="00150DF3" w:rsidRDefault="00C37901" w:rsidP="00F60A5C">
            <w:pPr>
              <w:pStyle w:val="TableParagraph"/>
              <w:rPr>
                <w:sz w:val="20"/>
                <w:szCs w:val="20"/>
              </w:rPr>
            </w:pPr>
          </w:p>
          <w:p w14:paraId="11740A8A" w14:textId="77777777" w:rsidR="00C37901" w:rsidRPr="00150DF3" w:rsidRDefault="00C37901" w:rsidP="00F60A5C">
            <w:pPr>
              <w:pStyle w:val="TableParagraph"/>
              <w:rPr>
                <w:sz w:val="20"/>
                <w:szCs w:val="20"/>
              </w:rPr>
            </w:pPr>
          </w:p>
          <w:p w14:paraId="2BC50EB3" w14:textId="77777777" w:rsidR="00C37901" w:rsidRPr="00150DF3" w:rsidRDefault="00C37901" w:rsidP="00F60A5C">
            <w:pPr>
              <w:pStyle w:val="TableParagraph"/>
              <w:rPr>
                <w:sz w:val="20"/>
                <w:szCs w:val="20"/>
              </w:rPr>
            </w:pPr>
          </w:p>
          <w:p w14:paraId="41D1B634" w14:textId="77777777" w:rsidR="00C37901" w:rsidRPr="00150DF3" w:rsidRDefault="00C37901" w:rsidP="00F60A5C">
            <w:pPr>
              <w:pStyle w:val="TableParagraph"/>
              <w:spacing w:before="3"/>
              <w:rPr>
                <w:sz w:val="20"/>
                <w:szCs w:val="20"/>
              </w:rPr>
            </w:pPr>
          </w:p>
          <w:p w14:paraId="2547C62E" w14:textId="77777777" w:rsidR="00C37901" w:rsidRPr="00150DF3" w:rsidRDefault="00C37901" w:rsidP="00F60A5C">
            <w:pPr>
              <w:pStyle w:val="TableParagraph"/>
              <w:ind w:left="297"/>
              <w:rPr>
                <w:sz w:val="20"/>
                <w:szCs w:val="20"/>
              </w:rPr>
            </w:pPr>
            <w:r w:rsidRPr="00150DF3">
              <w:rPr>
                <w:sz w:val="20"/>
                <w:szCs w:val="20"/>
              </w:rPr>
              <w:t>Наименование</w:t>
            </w:r>
          </w:p>
        </w:tc>
        <w:tc>
          <w:tcPr>
            <w:tcW w:w="979" w:type="dxa"/>
            <w:vMerge w:val="restart"/>
          </w:tcPr>
          <w:p w14:paraId="4D8A8BA8" w14:textId="77777777" w:rsidR="00C37901" w:rsidRPr="00150DF3" w:rsidRDefault="00C37901" w:rsidP="00F60A5C">
            <w:pPr>
              <w:pStyle w:val="TableParagraph"/>
              <w:rPr>
                <w:sz w:val="20"/>
                <w:szCs w:val="20"/>
              </w:rPr>
            </w:pPr>
          </w:p>
          <w:p w14:paraId="571C87AB" w14:textId="77777777" w:rsidR="00C37901" w:rsidRPr="00150DF3" w:rsidRDefault="00C37901" w:rsidP="00F60A5C">
            <w:pPr>
              <w:pStyle w:val="TableParagraph"/>
              <w:rPr>
                <w:sz w:val="20"/>
                <w:szCs w:val="20"/>
              </w:rPr>
            </w:pPr>
          </w:p>
          <w:p w14:paraId="7C8D8A94" w14:textId="77777777" w:rsidR="00C37901" w:rsidRPr="00150DF3" w:rsidRDefault="00C37901" w:rsidP="00F60A5C">
            <w:pPr>
              <w:pStyle w:val="TableParagraph"/>
              <w:rPr>
                <w:sz w:val="20"/>
                <w:szCs w:val="20"/>
              </w:rPr>
            </w:pPr>
          </w:p>
          <w:p w14:paraId="5D0A3957" w14:textId="77777777" w:rsidR="00C37901" w:rsidRPr="00150DF3" w:rsidRDefault="00C37901" w:rsidP="00F60A5C">
            <w:pPr>
              <w:pStyle w:val="TableParagraph"/>
              <w:rPr>
                <w:sz w:val="20"/>
                <w:szCs w:val="20"/>
              </w:rPr>
            </w:pPr>
          </w:p>
          <w:p w14:paraId="6C4695E5" w14:textId="77777777" w:rsidR="00C37901" w:rsidRPr="00150DF3" w:rsidRDefault="00C37901" w:rsidP="00F60A5C">
            <w:pPr>
              <w:pStyle w:val="TableParagraph"/>
              <w:rPr>
                <w:sz w:val="20"/>
                <w:szCs w:val="20"/>
              </w:rPr>
            </w:pPr>
          </w:p>
          <w:p w14:paraId="6AF1637B" w14:textId="77777777" w:rsidR="00C37901" w:rsidRPr="00150DF3" w:rsidRDefault="00C37901" w:rsidP="00F60A5C">
            <w:pPr>
              <w:pStyle w:val="TableParagraph"/>
              <w:spacing w:before="3"/>
              <w:rPr>
                <w:sz w:val="20"/>
                <w:szCs w:val="20"/>
              </w:rPr>
            </w:pPr>
          </w:p>
          <w:p w14:paraId="49825819" w14:textId="049DC276" w:rsidR="00C37901" w:rsidRPr="00150DF3" w:rsidRDefault="00C37901" w:rsidP="00294C6B">
            <w:pPr>
              <w:pStyle w:val="TableParagraph"/>
              <w:spacing w:before="1"/>
              <w:ind w:left="39" w:right="112" w:firstLine="69"/>
              <w:jc w:val="center"/>
              <w:rPr>
                <w:sz w:val="20"/>
                <w:szCs w:val="20"/>
              </w:rPr>
            </w:pPr>
            <w:r w:rsidRPr="00150DF3">
              <w:rPr>
                <w:sz w:val="20"/>
                <w:szCs w:val="20"/>
              </w:rPr>
              <w:t>Единица</w:t>
            </w:r>
            <w:r w:rsidRPr="00150DF3">
              <w:rPr>
                <w:spacing w:val="1"/>
                <w:sz w:val="20"/>
                <w:szCs w:val="20"/>
              </w:rPr>
              <w:t xml:space="preserve"> </w:t>
            </w:r>
            <w:r w:rsidRPr="00150DF3">
              <w:rPr>
                <w:spacing w:val="-1"/>
                <w:sz w:val="20"/>
                <w:szCs w:val="20"/>
              </w:rPr>
              <w:t>измере</w:t>
            </w:r>
            <w:r w:rsidR="00294C6B">
              <w:rPr>
                <w:spacing w:val="-1"/>
                <w:sz w:val="20"/>
                <w:szCs w:val="20"/>
              </w:rPr>
              <w:t>-</w:t>
            </w:r>
            <w:r w:rsidRPr="00150DF3">
              <w:rPr>
                <w:spacing w:val="-1"/>
                <w:sz w:val="20"/>
                <w:szCs w:val="20"/>
              </w:rPr>
              <w:t>ния</w:t>
            </w:r>
          </w:p>
        </w:tc>
        <w:tc>
          <w:tcPr>
            <w:tcW w:w="1415" w:type="dxa"/>
            <w:vMerge w:val="restart"/>
          </w:tcPr>
          <w:p w14:paraId="287A9F02" w14:textId="77777777" w:rsidR="00C37901" w:rsidRPr="00150DF3" w:rsidRDefault="00C37901" w:rsidP="00F60A5C">
            <w:pPr>
              <w:pStyle w:val="TableParagraph"/>
              <w:rPr>
                <w:sz w:val="20"/>
                <w:szCs w:val="20"/>
              </w:rPr>
            </w:pPr>
          </w:p>
          <w:p w14:paraId="0332E719" w14:textId="77777777" w:rsidR="00C37901" w:rsidRPr="00150DF3" w:rsidRDefault="00C37901" w:rsidP="00F60A5C">
            <w:pPr>
              <w:pStyle w:val="TableParagraph"/>
              <w:rPr>
                <w:sz w:val="20"/>
                <w:szCs w:val="20"/>
              </w:rPr>
            </w:pPr>
          </w:p>
          <w:p w14:paraId="52D8559D" w14:textId="77777777" w:rsidR="00C37901" w:rsidRPr="00150DF3" w:rsidRDefault="00C37901" w:rsidP="00F60A5C">
            <w:pPr>
              <w:pStyle w:val="TableParagraph"/>
              <w:rPr>
                <w:sz w:val="20"/>
                <w:szCs w:val="20"/>
              </w:rPr>
            </w:pPr>
          </w:p>
          <w:p w14:paraId="50595655" w14:textId="77777777" w:rsidR="00C37901" w:rsidRPr="00150DF3" w:rsidRDefault="00C37901" w:rsidP="00F60A5C">
            <w:pPr>
              <w:pStyle w:val="TableParagraph"/>
              <w:rPr>
                <w:sz w:val="20"/>
                <w:szCs w:val="20"/>
              </w:rPr>
            </w:pPr>
          </w:p>
          <w:p w14:paraId="0E51D3BF" w14:textId="77777777" w:rsidR="00C37901" w:rsidRPr="00150DF3" w:rsidRDefault="00C37901" w:rsidP="00F60A5C">
            <w:pPr>
              <w:pStyle w:val="TableParagraph"/>
              <w:rPr>
                <w:sz w:val="20"/>
                <w:szCs w:val="20"/>
              </w:rPr>
            </w:pPr>
          </w:p>
          <w:p w14:paraId="74350A32" w14:textId="77777777" w:rsidR="00C37901" w:rsidRPr="00150DF3" w:rsidRDefault="00C37901" w:rsidP="00F60A5C">
            <w:pPr>
              <w:pStyle w:val="TableParagraph"/>
              <w:spacing w:before="3"/>
              <w:rPr>
                <w:sz w:val="20"/>
                <w:szCs w:val="20"/>
              </w:rPr>
            </w:pPr>
          </w:p>
          <w:p w14:paraId="31D508C4" w14:textId="4FE91511" w:rsidR="00C37901" w:rsidRPr="00150DF3" w:rsidRDefault="00C37901" w:rsidP="00294C6B">
            <w:pPr>
              <w:pStyle w:val="TableParagraph"/>
              <w:spacing w:before="1"/>
              <w:ind w:left="301" w:right="302" w:hanging="142"/>
              <w:rPr>
                <w:sz w:val="20"/>
                <w:szCs w:val="20"/>
              </w:rPr>
            </w:pPr>
            <w:r w:rsidRPr="00150DF3">
              <w:rPr>
                <w:sz w:val="20"/>
                <w:szCs w:val="20"/>
              </w:rPr>
              <w:t>Расчетна</w:t>
            </w:r>
            <w:r w:rsidR="00294C6B">
              <w:rPr>
                <w:sz w:val="20"/>
                <w:szCs w:val="20"/>
              </w:rPr>
              <w:t>я</w:t>
            </w:r>
            <w:r w:rsidRPr="00150DF3">
              <w:rPr>
                <w:spacing w:val="-42"/>
                <w:sz w:val="20"/>
                <w:szCs w:val="20"/>
              </w:rPr>
              <w:t xml:space="preserve"> </w:t>
            </w:r>
            <w:r w:rsidRPr="00150DF3">
              <w:rPr>
                <w:sz w:val="20"/>
                <w:szCs w:val="20"/>
              </w:rPr>
              <w:t>единица</w:t>
            </w:r>
          </w:p>
        </w:tc>
        <w:tc>
          <w:tcPr>
            <w:tcW w:w="5406" w:type="dxa"/>
            <w:gridSpan w:val="8"/>
          </w:tcPr>
          <w:p w14:paraId="54BE108F" w14:textId="77777777" w:rsidR="00C37901" w:rsidRPr="00150DF3" w:rsidRDefault="00C37901" w:rsidP="00F60A5C">
            <w:pPr>
              <w:pStyle w:val="TableParagraph"/>
              <w:spacing w:line="186" w:lineRule="exact"/>
              <w:ind w:left="1673"/>
              <w:rPr>
                <w:sz w:val="20"/>
                <w:szCs w:val="20"/>
              </w:rPr>
            </w:pPr>
            <w:r w:rsidRPr="00150DF3">
              <w:rPr>
                <w:sz w:val="20"/>
                <w:szCs w:val="20"/>
              </w:rPr>
              <w:t>Этапы</w:t>
            </w:r>
            <w:r w:rsidRPr="00150DF3">
              <w:rPr>
                <w:spacing w:val="-4"/>
                <w:sz w:val="20"/>
                <w:szCs w:val="20"/>
              </w:rPr>
              <w:t xml:space="preserve"> </w:t>
            </w:r>
            <w:r w:rsidRPr="00150DF3">
              <w:rPr>
                <w:sz w:val="20"/>
                <w:szCs w:val="20"/>
              </w:rPr>
              <w:t>спортивной</w:t>
            </w:r>
            <w:r w:rsidRPr="00150DF3">
              <w:rPr>
                <w:spacing w:val="-3"/>
                <w:sz w:val="20"/>
                <w:szCs w:val="20"/>
              </w:rPr>
              <w:t xml:space="preserve"> </w:t>
            </w:r>
            <w:r w:rsidRPr="00150DF3">
              <w:rPr>
                <w:sz w:val="20"/>
                <w:szCs w:val="20"/>
              </w:rPr>
              <w:t>подготовки</w:t>
            </w:r>
          </w:p>
        </w:tc>
        <w:tc>
          <w:tcPr>
            <w:tcW w:w="104" w:type="dxa"/>
            <w:tcBorders>
              <w:top w:val="nil"/>
              <w:bottom w:val="nil"/>
              <w:right w:val="nil"/>
            </w:tcBorders>
          </w:tcPr>
          <w:p w14:paraId="1A8E111F" w14:textId="77777777" w:rsidR="00C37901" w:rsidRPr="00150DF3" w:rsidRDefault="00C37901" w:rsidP="00F60A5C">
            <w:pPr>
              <w:pStyle w:val="TableParagraph"/>
              <w:rPr>
                <w:sz w:val="20"/>
                <w:szCs w:val="20"/>
              </w:rPr>
            </w:pPr>
          </w:p>
        </w:tc>
      </w:tr>
      <w:tr w:rsidR="00C37901" w:rsidRPr="00150DF3" w14:paraId="19738227" w14:textId="77777777" w:rsidTr="00DA30E3">
        <w:trPr>
          <w:trHeight w:val="1034"/>
        </w:trPr>
        <w:tc>
          <w:tcPr>
            <w:tcW w:w="391" w:type="dxa"/>
            <w:vMerge/>
            <w:tcBorders>
              <w:top w:val="nil"/>
            </w:tcBorders>
          </w:tcPr>
          <w:p w14:paraId="72308C34" w14:textId="77777777" w:rsidR="00C37901" w:rsidRPr="00150DF3" w:rsidRDefault="00C37901" w:rsidP="00F60A5C">
            <w:pPr>
              <w:rPr>
                <w:sz w:val="20"/>
                <w:szCs w:val="20"/>
              </w:rPr>
            </w:pPr>
          </w:p>
        </w:tc>
        <w:tc>
          <w:tcPr>
            <w:tcW w:w="1678" w:type="dxa"/>
            <w:vMerge/>
            <w:tcBorders>
              <w:top w:val="nil"/>
            </w:tcBorders>
          </w:tcPr>
          <w:p w14:paraId="4B7FA080" w14:textId="77777777" w:rsidR="00C37901" w:rsidRPr="00150DF3" w:rsidRDefault="00C37901" w:rsidP="00F60A5C">
            <w:pPr>
              <w:rPr>
                <w:sz w:val="20"/>
                <w:szCs w:val="20"/>
              </w:rPr>
            </w:pPr>
          </w:p>
        </w:tc>
        <w:tc>
          <w:tcPr>
            <w:tcW w:w="979" w:type="dxa"/>
            <w:vMerge/>
            <w:tcBorders>
              <w:top w:val="nil"/>
            </w:tcBorders>
          </w:tcPr>
          <w:p w14:paraId="7A3D20D8" w14:textId="77777777" w:rsidR="00C37901" w:rsidRPr="00150DF3" w:rsidRDefault="00C37901" w:rsidP="00F60A5C">
            <w:pPr>
              <w:rPr>
                <w:sz w:val="20"/>
                <w:szCs w:val="20"/>
              </w:rPr>
            </w:pPr>
          </w:p>
        </w:tc>
        <w:tc>
          <w:tcPr>
            <w:tcW w:w="1415" w:type="dxa"/>
            <w:vMerge/>
            <w:tcBorders>
              <w:top w:val="nil"/>
            </w:tcBorders>
          </w:tcPr>
          <w:p w14:paraId="1621F036" w14:textId="77777777" w:rsidR="00C37901" w:rsidRPr="00150DF3" w:rsidRDefault="00C37901" w:rsidP="00F60A5C">
            <w:pPr>
              <w:rPr>
                <w:sz w:val="20"/>
                <w:szCs w:val="20"/>
              </w:rPr>
            </w:pPr>
          </w:p>
        </w:tc>
        <w:tc>
          <w:tcPr>
            <w:tcW w:w="1152" w:type="dxa"/>
            <w:gridSpan w:val="2"/>
          </w:tcPr>
          <w:p w14:paraId="0ACE68C5" w14:textId="77777777" w:rsidR="00C37901" w:rsidRPr="00150DF3" w:rsidRDefault="00C37901" w:rsidP="002566FF">
            <w:pPr>
              <w:pStyle w:val="TableParagraph"/>
              <w:spacing w:before="1"/>
              <w:jc w:val="center"/>
              <w:rPr>
                <w:sz w:val="20"/>
                <w:szCs w:val="20"/>
              </w:rPr>
            </w:pPr>
            <w:r w:rsidRPr="00150DF3">
              <w:rPr>
                <w:sz w:val="20"/>
                <w:szCs w:val="20"/>
              </w:rPr>
              <w:t>Этап</w:t>
            </w:r>
            <w:r w:rsidRPr="00150DF3">
              <w:rPr>
                <w:spacing w:val="1"/>
                <w:sz w:val="20"/>
                <w:szCs w:val="20"/>
              </w:rPr>
              <w:t xml:space="preserve"> </w:t>
            </w:r>
            <w:r w:rsidRPr="00150DF3">
              <w:rPr>
                <w:sz w:val="20"/>
                <w:szCs w:val="20"/>
              </w:rPr>
              <w:t>начальной</w:t>
            </w:r>
            <w:r w:rsidRPr="00150DF3">
              <w:rPr>
                <w:spacing w:val="1"/>
                <w:sz w:val="20"/>
                <w:szCs w:val="20"/>
              </w:rPr>
              <w:t xml:space="preserve"> </w:t>
            </w:r>
            <w:r w:rsidRPr="00150DF3">
              <w:rPr>
                <w:spacing w:val="-1"/>
                <w:sz w:val="20"/>
                <w:szCs w:val="20"/>
              </w:rPr>
              <w:t>подготовки</w:t>
            </w:r>
          </w:p>
        </w:tc>
        <w:tc>
          <w:tcPr>
            <w:tcW w:w="1456" w:type="dxa"/>
            <w:gridSpan w:val="2"/>
          </w:tcPr>
          <w:p w14:paraId="2B95F19C" w14:textId="77777777" w:rsidR="00C37901" w:rsidRPr="00150DF3" w:rsidRDefault="00C37901" w:rsidP="00F60A5C">
            <w:pPr>
              <w:pStyle w:val="TableParagraph"/>
              <w:ind w:left="110" w:right="117" w:firstLine="2"/>
              <w:jc w:val="center"/>
              <w:rPr>
                <w:sz w:val="20"/>
                <w:szCs w:val="20"/>
              </w:rPr>
            </w:pPr>
            <w:r w:rsidRPr="00150DF3">
              <w:rPr>
                <w:sz w:val="20"/>
                <w:szCs w:val="20"/>
              </w:rPr>
              <w:t>Учебно-</w:t>
            </w:r>
            <w:r w:rsidRPr="00150DF3">
              <w:rPr>
                <w:spacing w:val="1"/>
                <w:sz w:val="20"/>
                <w:szCs w:val="20"/>
              </w:rPr>
              <w:t xml:space="preserve"> </w:t>
            </w:r>
            <w:r w:rsidRPr="00150DF3">
              <w:rPr>
                <w:spacing w:val="-1"/>
                <w:sz w:val="20"/>
                <w:szCs w:val="20"/>
              </w:rPr>
              <w:t>тренировочный</w:t>
            </w:r>
            <w:r w:rsidRPr="00150DF3">
              <w:rPr>
                <w:spacing w:val="-42"/>
                <w:sz w:val="20"/>
                <w:szCs w:val="20"/>
              </w:rPr>
              <w:t xml:space="preserve"> </w:t>
            </w:r>
            <w:r w:rsidRPr="00150DF3">
              <w:rPr>
                <w:sz w:val="20"/>
                <w:szCs w:val="20"/>
              </w:rPr>
              <w:t>этап (этап</w:t>
            </w:r>
            <w:r w:rsidRPr="00150DF3">
              <w:rPr>
                <w:spacing w:val="1"/>
                <w:sz w:val="20"/>
                <w:szCs w:val="20"/>
              </w:rPr>
              <w:t xml:space="preserve"> </w:t>
            </w:r>
            <w:r w:rsidRPr="00150DF3">
              <w:rPr>
                <w:sz w:val="20"/>
                <w:szCs w:val="20"/>
              </w:rPr>
              <w:t>спортивной</w:t>
            </w:r>
          </w:p>
          <w:p w14:paraId="3262AF4F" w14:textId="77777777" w:rsidR="00C37901" w:rsidRPr="00150DF3" w:rsidRDefault="00C37901" w:rsidP="00F60A5C">
            <w:pPr>
              <w:pStyle w:val="TableParagraph"/>
              <w:spacing w:line="191" w:lineRule="exact"/>
              <w:ind w:left="83" w:right="92"/>
              <w:jc w:val="center"/>
              <w:rPr>
                <w:sz w:val="20"/>
                <w:szCs w:val="20"/>
              </w:rPr>
            </w:pPr>
            <w:r w:rsidRPr="00150DF3">
              <w:rPr>
                <w:sz w:val="20"/>
                <w:szCs w:val="20"/>
              </w:rPr>
              <w:t>специализации)</w:t>
            </w:r>
          </w:p>
        </w:tc>
        <w:tc>
          <w:tcPr>
            <w:tcW w:w="1407" w:type="dxa"/>
            <w:gridSpan w:val="2"/>
          </w:tcPr>
          <w:p w14:paraId="0EEC480A" w14:textId="77777777" w:rsidR="00C37901" w:rsidRPr="00150DF3" w:rsidRDefault="00C37901" w:rsidP="00F60A5C">
            <w:pPr>
              <w:pStyle w:val="TableParagraph"/>
              <w:ind w:left="122" w:right="115" w:firstLine="1"/>
              <w:jc w:val="center"/>
              <w:rPr>
                <w:sz w:val="20"/>
                <w:szCs w:val="20"/>
              </w:rPr>
            </w:pPr>
            <w:r w:rsidRPr="00150DF3">
              <w:rPr>
                <w:sz w:val="20"/>
                <w:szCs w:val="20"/>
              </w:rPr>
              <w:t>Этап</w:t>
            </w:r>
            <w:r w:rsidRPr="00150DF3">
              <w:rPr>
                <w:spacing w:val="1"/>
                <w:sz w:val="20"/>
                <w:szCs w:val="20"/>
              </w:rPr>
              <w:t xml:space="preserve"> </w:t>
            </w:r>
            <w:r w:rsidRPr="00150DF3">
              <w:rPr>
                <w:spacing w:val="-1"/>
                <w:sz w:val="20"/>
                <w:szCs w:val="20"/>
              </w:rPr>
              <w:t>совершенствов</w:t>
            </w:r>
            <w:r w:rsidRPr="00150DF3">
              <w:rPr>
                <w:spacing w:val="-42"/>
                <w:sz w:val="20"/>
                <w:szCs w:val="20"/>
              </w:rPr>
              <w:t xml:space="preserve"> </w:t>
            </w:r>
            <w:r w:rsidRPr="00150DF3">
              <w:rPr>
                <w:sz w:val="20"/>
                <w:szCs w:val="20"/>
              </w:rPr>
              <w:t>ания</w:t>
            </w:r>
            <w:r w:rsidRPr="00150DF3">
              <w:rPr>
                <w:spacing w:val="1"/>
                <w:sz w:val="20"/>
                <w:szCs w:val="20"/>
              </w:rPr>
              <w:t xml:space="preserve"> </w:t>
            </w:r>
            <w:r w:rsidRPr="00150DF3">
              <w:rPr>
                <w:sz w:val="20"/>
                <w:szCs w:val="20"/>
              </w:rPr>
              <w:t>спортивного</w:t>
            </w:r>
          </w:p>
          <w:p w14:paraId="19944F0C" w14:textId="77777777" w:rsidR="00C37901" w:rsidRPr="00150DF3" w:rsidRDefault="00C37901" w:rsidP="00F60A5C">
            <w:pPr>
              <w:pStyle w:val="TableParagraph"/>
              <w:spacing w:line="191" w:lineRule="exact"/>
              <w:ind w:left="257" w:right="253"/>
              <w:jc w:val="center"/>
              <w:rPr>
                <w:sz w:val="20"/>
                <w:szCs w:val="20"/>
              </w:rPr>
            </w:pPr>
            <w:r w:rsidRPr="00150DF3">
              <w:rPr>
                <w:sz w:val="20"/>
                <w:szCs w:val="20"/>
              </w:rPr>
              <w:t>мастерства</w:t>
            </w:r>
          </w:p>
        </w:tc>
        <w:tc>
          <w:tcPr>
            <w:tcW w:w="1391" w:type="dxa"/>
            <w:gridSpan w:val="2"/>
          </w:tcPr>
          <w:p w14:paraId="1E2F2977" w14:textId="77777777" w:rsidR="00C37901" w:rsidRPr="00150DF3" w:rsidRDefault="00C37901" w:rsidP="002566FF">
            <w:pPr>
              <w:pStyle w:val="TableParagraph"/>
              <w:spacing w:before="1"/>
              <w:ind w:right="191"/>
              <w:jc w:val="center"/>
              <w:rPr>
                <w:sz w:val="20"/>
                <w:szCs w:val="20"/>
              </w:rPr>
            </w:pPr>
            <w:r w:rsidRPr="00150DF3">
              <w:rPr>
                <w:spacing w:val="-1"/>
                <w:sz w:val="20"/>
                <w:szCs w:val="20"/>
              </w:rPr>
              <w:t>Этап высшего</w:t>
            </w:r>
            <w:r w:rsidRPr="00150DF3">
              <w:rPr>
                <w:spacing w:val="-42"/>
                <w:sz w:val="20"/>
                <w:szCs w:val="20"/>
              </w:rPr>
              <w:t xml:space="preserve"> </w:t>
            </w:r>
            <w:r w:rsidRPr="00150DF3">
              <w:rPr>
                <w:sz w:val="20"/>
                <w:szCs w:val="20"/>
              </w:rPr>
              <w:t>спортивного</w:t>
            </w:r>
            <w:r w:rsidRPr="00150DF3">
              <w:rPr>
                <w:spacing w:val="1"/>
                <w:sz w:val="20"/>
                <w:szCs w:val="20"/>
              </w:rPr>
              <w:t xml:space="preserve"> </w:t>
            </w:r>
            <w:r w:rsidRPr="00150DF3">
              <w:rPr>
                <w:sz w:val="20"/>
                <w:szCs w:val="20"/>
              </w:rPr>
              <w:t>мастерства</w:t>
            </w:r>
          </w:p>
        </w:tc>
        <w:tc>
          <w:tcPr>
            <w:tcW w:w="104" w:type="dxa"/>
            <w:tcBorders>
              <w:top w:val="nil"/>
              <w:bottom w:val="nil"/>
              <w:right w:val="nil"/>
            </w:tcBorders>
          </w:tcPr>
          <w:p w14:paraId="12567281" w14:textId="77777777" w:rsidR="00C37901" w:rsidRPr="00150DF3" w:rsidRDefault="00C37901" w:rsidP="00F60A5C">
            <w:pPr>
              <w:pStyle w:val="TableParagraph"/>
              <w:rPr>
                <w:sz w:val="20"/>
                <w:szCs w:val="20"/>
              </w:rPr>
            </w:pPr>
          </w:p>
        </w:tc>
      </w:tr>
      <w:tr w:rsidR="00C37901" w:rsidRPr="00150DF3" w14:paraId="098D64A7" w14:textId="77777777" w:rsidTr="00DA30E3">
        <w:trPr>
          <w:trHeight w:val="2089"/>
        </w:trPr>
        <w:tc>
          <w:tcPr>
            <w:tcW w:w="391" w:type="dxa"/>
            <w:vMerge/>
            <w:tcBorders>
              <w:top w:val="nil"/>
            </w:tcBorders>
          </w:tcPr>
          <w:p w14:paraId="7F54C9FC" w14:textId="77777777" w:rsidR="00C37901" w:rsidRPr="00150DF3" w:rsidRDefault="00C37901" w:rsidP="00F60A5C">
            <w:pPr>
              <w:rPr>
                <w:sz w:val="20"/>
                <w:szCs w:val="20"/>
              </w:rPr>
            </w:pPr>
          </w:p>
        </w:tc>
        <w:tc>
          <w:tcPr>
            <w:tcW w:w="1678" w:type="dxa"/>
            <w:vMerge/>
            <w:tcBorders>
              <w:top w:val="nil"/>
            </w:tcBorders>
          </w:tcPr>
          <w:p w14:paraId="72D5D51C" w14:textId="77777777" w:rsidR="00C37901" w:rsidRPr="00150DF3" w:rsidRDefault="00C37901" w:rsidP="00F60A5C">
            <w:pPr>
              <w:rPr>
                <w:sz w:val="20"/>
                <w:szCs w:val="20"/>
              </w:rPr>
            </w:pPr>
          </w:p>
        </w:tc>
        <w:tc>
          <w:tcPr>
            <w:tcW w:w="979" w:type="dxa"/>
            <w:vMerge/>
            <w:tcBorders>
              <w:top w:val="nil"/>
            </w:tcBorders>
          </w:tcPr>
          <w:p w14:paraId="105D8A16" w14:textId="77777777" w:rsidR="00C37901" w:rsidRPr="00150DF3" w:rsidRDefault="00C37901" w:rsidP="00F60A5C">
            <w:pPr>
              <w:rPr>
                <w:sz w:val="20"/>
                <w:szCs w:val="20"/>
              </w:rPr>
            </w:pPr>
          </w:p>
        </w:tc>
        <w:tc>
          <w:tcPr>
            <w:tcW w:w="1415" w:type="dxa"/>
            <w:vMerge/>
            <w:tcBorders>
              <w:top w:val="nil"/>
            </w:tcBorders>
          </w:tcPr>
          <w:p w14:paraId="6F872BA8" w14:textId="77777777" w:rsidR="00C37901" w:rsidRPr="00150DF3" w:rsidRDefault="00C37901" w:rsidP="00F60A5C">
            <w:pPr>
              <w:rPr>
                <w:sz w:val="20"/>
                <w:szCs w:val="20"/>
              </w:rPr>
            </w:pPr>
          </w:p>
        </w:tc>
        <w:tc>
          <w:tcPr>
            <w:tcW w:w="586" w:type="dxa"/>
            <w:textDirection w:val="btLr"/>
          </w:tcPr>
          <w:p w14:paraId="1093AD60" w14:textId="77777777" w:rsidR="00C37901" w:rsidRPr="00150DF3" w:rsidRDefault="00C37901" w:rsidP="00294C6B">
            <w:pPr>
              <w:pStyle w:val="TableParagraph"/>
              <w:ind w:left="113"/>
              <w:jc w:val="center"/>
              <w:rPr>
                <w:sz w:val="20"/>
                <w:szCs w:val="20"/>
              </w:rPr>
            </w:pPr>
            <w:r w:rsidRPr="00150DF3">
              <w:rPr>
                <w:sz w:val="20"/>
                <w:szCs w:val="20"/>
              </w:rPr>
              <w:t>количество</w:t>
            </w:r>
          </w:p>
        </w:tc>
        <w:tc>
          <w:tcPr>
            <w:tcW w:w="566" w:type="dxa"/>
            <w:textDirection w:val="btLr"/>
          </w:tcPr>
          <w:p w14:paraId="191D27A2" w14:textId="77777777" w:rsidR="00C37901" w:rsidRPr="00150DF3" w:rsidRDefault="00C37901" w:rsidP="00294C6B">
            <w:pPr>
              <w:pStyle w:val="TableParagraph"/>
              <w:ind w:left="113"/>
              <w:jc w:val="center"/>
              <w:rPr>
                <w:sz w:val="20"/>
                <w:szCs w:val="20"/>
              </w:rPr>
            </w:pPr>
            <w:r w:rsidRPr="00150DF3">
              <w:rPr>
                <w:sz w:val="20"/>
                <w:szCs w:val="20"/>
              </w:rPr>
              <w:t>срок</w:t>
            </w:r>
            <w:r w:rsidRPr="00150DF3">
              <w:rPr>
                <w:spacing w:val="-4"/>
                <w:sz w:val="20"/>
                <w:szCs w:val="20"/>
              </w:rPr>
              <w:t xml:space="preserve"> </w:t>
            </w:r>
            <w:r w:rsidRPr="00150DF3">
              <w:rPr>
                <w:sz w:val="20"/>
                <w:szCs w:val="20"/>
              </w:rPr>
              <w:t>эксплуатации</w:t>
            </w:r>
            <w:r w:rsidRPr="00150DF3">
              <w:rPr>
                <w:spacing w:val="-3"/>
                <w:sz w:val="20"/>
                <w:szCs w:val="20"/>
              </w:rPr>
              <w:t xml:space="preserve"> </w:t>
            </w:r>
            <w:r w:rsidRPr="00150DF3">
              <w:rPr>
                <w:sz w:val="20"/>
                <w:szCs w:val="20"/>
              </w:rPr>
              <w:t>(лет)</w:t>
            </w:r>
          </w:p>
        </w:tc>
        <w:tc>
          <w:tcPr>
            <w:tcW w:w="709" w:type="dxa"/>
            <w:textDirection w:val="btLr"/>
          </w:tcPr>
          <w:p w14:paraId="4ED690B5" w14:textId="77777777" w:rsidR="00C37901" w:rsidRPr="00150DF3" w:rsidRDefault="00C37901" w:rsidP="00294C6B">
            <w:pPr>
              <w:pStyle w:val="TableParagraph"/>
              <w:ind w:left="113"/>
              <w:jc w:val="center"/>
              <w:rPr>
                <w:sz w:val="20"/>
                <w:szCs w:val="20"/>
              </w:rPr>
            </w:pPr>
            <w:r w:rsidRPr="00150DF3">
              <w:rPr>
                <w:sz w:val="20"/>
                <w:szCs w:val="20"/>
              </w:rPr>
              <w:t>количество</w:t>
            </w:r>
          </w:p>
        </w:tc>
        <w:tc>
          <w:tcPr>
            <w:tcW w:w="747" w:type="dxa"/>
            <w:textDirection w:val="btLr"/>
          </w:tcPr>
          <w:p w14:paraId="287FA5B5" w14:textId="77777777" w:rsidR="00C37901" w:rsidRPr="00150DF3" w:rsidRDefault="00C37901" w:rsidP="00294C6B">
            <w:pPr>
              <w:pStyle w:val="TableParagraph"/>
              <w:ind w:left="113"/>
              <w:jc w:val="center"/>
              <w:rPr>
                <w:sz w:val="20"/>
                <w:szCs w:val="20"/>
              </w:rPr>
            </w:pPr>
            <w:r w:rsidRPr="00150DF3">
              <w:rPr>
                <w:sz w:val="20"/>
                <w:szCs w:val="20"/>
              </w:rPr>
              <w:t>срок</w:t>
            </w:r>
            <w:r w:rsidRPr="00150DF3">
              <w:rPr>
                <w:spacing w:val="-4"/>
                <w:sz w:val="20"/>
                <w:szCs w:val="20"/>
              </w:rPr>
              <w:t xml:space="preserve"> </w:t>
            </w:r>
            <w:r w:rsidRPr="00150DF3">
              <w:rPr>
                <w:sz w:val="20"/>
                <w:szCs w:val="20"/>
              </w:rPr>
              <w:t>эксплуатации</w:t>
            </w:r>
            <w:r w:rsidRPr="00150DF3">
              <w:rPr>
                <w:spacing w:val="-3"/>
                <w:sz w:val="20"/>
                <w:szCs w:val="20"/>
              </w:rPr>
              <w:t xml:space="preserve"> </w:t>
            </w:r>
            <w:r w:rsidRPr="00150DF3">
              <w:rPr>
                <w:sz w:val="20"/>
                <w:szCs w:val="20"/>
              </w:rPr>
              <w:t>(лет)</w:t>
            </w:r>
          </w:p>
        </w:tc>
        <w:tc>
          <w:tcPr>
            <w:tcW w:w="702" w:type="dxa"/>
            <w:textDirection w:val="btLr"/>
          </w:tcPr>
          <w:p w14:paraId="0B16017D" w14:textId="77777777" w:rsidR="00C37901" w:rsidRPr="00150DF3" w:rsidRDefault="00C37901" w:rsidP="00294C6B">
            <w:pPr>
              <w:pStyle w:val="TableParagraph"/>
              <w:ind w:left="113"/>
              <w:jc w:val="center"/>
              <w:rPr>
                <w:sz w:val="20"/>
                <w:szCs w:val="20"/>
              </w:rPr>
            </w:pPr>
            <w:r w:rsidRPr="00150DF3">
              <w:rPr>
                <w:sz w:val="20"/>
                <w:szCs w:val="20"/>
              </w:rPr>
              <w:t>количество</w:t>
            </w:r>
          </w:p>
        </w:tc>
        <w:tc>
          <w:tcPr>
            <w:tcW w:w="705" w:type="dxa"/>
            <w:textDirection w:val="btLr"/>
          </w:tcPr>
          <w:p w14:paraId="54A0963A" w14:textId="77777777" w:rsidR="00C37901" w:rsidRPr="00150DF3" w:rsidRDefault="00C37901" w:rsidP="00294C6B">
            <w:pPr>
              <w:pStyle w:val="TableParagraph"/>
              <w:spacing w:before="1"/>
              <w:ind w:left="113"/>
              <w:jc w:val="center"/>
              <w:rPr>
                <w:sz w:val="20"/>
                <w:szCs w:val="20"/>
              </w:rPr>
            </w:pPr>
            <w:r w:rsidRPr="00150DF3">
              <w:rPr>
                <w:sz w:val="20"/>
                <w:szCs w:val="20"/>
              </w:rPr>
              <w:t>срок</w:t>
            </w:r>
            <w:r w:rsidRPr="00150DF3">
              <w:rPr>
                <w:spacing w:val="-4"/>
                <w:sz w:val="20"/>
                <w:szCs w:val="20"/>
              </w:rPr>
              <w:t xml:space="preserve"> </w:t>
            </w:r>
            <w:r w:rsidRPr="00150DF3">
              <w:rPr>
                <w:sz w:val="20"/>
                <w:szCs w:val="20"/>
              </w:rPr>
              <w:t>эксплуатации</w:t>
            </w:r>
            <w:r w:rsidRPr="00150DF3">
              <w:rPr>
                <w:spacing w:val="-3"/>
                <w:sz w:val="20"/>
                <w:szCs w:val="20"/>
              </w:rPr>
              <w:t xml:space="preserve"> </w:t>
            </w:r>
            <w:r w:rsidRPr="00150DF3">
              <w:rPr>
                <w:sz w:val="20"/>
                <w:szCs w:val="20"/>
              </w:rPr>
              <w:t>(лет)</w:t>
            </w:r>
          </w:p>
        </w:tc>
        <w:tc>
          <w:tcPr>
            <w:tcW w:w="579" w:type="dxa"/>
            <w:textDirection w:val="btLr"/>
          </w:tcPr>
          <w:p w14:paraId="2FB014F9" w14:textId="77777777" w:rsidR="00C37901" w:rsidRPr="00150DF3" w:rsidRDefault="00C37901" w:rsidP="00294C6B">
            <w:pPr>
              <w:pStyle w:val="TableParagraph"/>
              <w:spacing w:before="173"/>
              <w:ind w:left="113"/>
              <w:jc w:val="center"/>
              <w:rPr>
                <w:sz w:val="20"/>
                <w:szCs w:val="20"/>
              </w:rPr>
            </w:pPr>
            <w:r w:rsidRPr="00150DF3">
              <w:rPr>
                <w:sz w:val="20"/>
                <w:szCs w:val="20"/>
              </w:rPr>
              <w:t>количество</w:t>
            </w:r>
          </w:p>
        </w:tc>
        <w:tc>
          <w:tcPr>
            <w:tcW w:w="812" w:type="dxa"/>
            <w:textDirection w:val="btLr"/>
          </w:tcPr>
          <w:p w14:paraId="229CE0CC" w14:textId="77777777" w:rsidR="00C37901" w:rsidRPr="00150DF3" w:rsidRDefault="00C37901" w:rsidP="00294C6B">
            <w:pPr>
              <w:pStyle w:val="TableParagraph"/>
              <w:ind w:left="113"/>
              <w:jc w:val="center"/>
              <w:rPr>
                <w:sz w:val="20"/>
                <w:szCs w:val="20"/>
              </w:rPr>
            </w:pPr>
            <w:r w:rsidRPr="00150DF3">
              <w:rPr>
                <w:sz w:val="20"/>
                <w:szCs w:val="20"/>
              </w:rPr>
              <w:t>срок</w:t>
            </w:r>
            <w:r w:rsidRPr="00150DF3">
              <w:rPr>
                <w:spacing w:val="-4"/>
                <w:sz w:val="20"/>
                <w:szCs w:val="20"/>
              </w:rPr>
              <w:t xml:space="preserve"> </w:t>
            </w:r>
            <w:r w:rsidRPr="00150DF3">
              <w:rPr>
                <w:sz w:val="20"/>
                <w:szCs w:val="20"/>
              </w:rPr>
              <w:t>эксплуатации</w:t>
            </w:r>
            <w:r w:rsidRPr="00150DF3">
              <w:rPr>
                <w:spacing w:val="-3"/>
                <w:sz w:val="20"/>
                <w:szCs w:val="20"/>
              </w:rPr>
              <w:t xml:space="preserve"> </w:t>
            </w:r>
            <w:r w:rsidRPr="00150DF3">
              <w:rPr>
                <w:sz w:val="20"/>
                <w:szCs w:val="20"/>
              </w:rPr>
              <w:t>(лет)</w:t>
            </w:r>
          </w:p>
        </w:tc>
        <w:tc>
          <w:tcPr>
            <w:tcW w:w="104" w:type="dxa"/>
            <w:tcBorders>
              <w:top w:val="nil"/>
              <w:right w:val="nil"/>
            </w:tcBorders>
          </w:tcPr>
          <w:p w14:paraId="7768C653" w14:textId="77777777" w:rsidR="00C37901" w:rsidRPr="00150DF3" w:rsidRDefault="00C37901" w:rsidP="00F60A5C">
            <w:pPr>
              <w:pStyle w:val="TableParagraph"/>
              <w:rPr>
                <w:sz w:val="20"/>
                <w:szCs w:val="20"/>
              </w:rPr>
            </w:pPr>
          </w:p>
        </w:tc>
      </w:tr>
      <w:tr w:rsidR="00294C6B" w:rsidRPr="00150DF3" w14:paraId="107F7003" w14:textId="77777777" w:rsidTr="00DA30E3">
        <w:trPr>
          <w:gridAfter w:val="1"/>
          <w:wAfter w:w="104" w:type="dxa"/>
          <w:trHeight w:val="208"/>
        </w:trPr>
        <w:tc>
          <w:tcPr>
            <w:tcW w:w="9869" w:type="dxa"/>
            <w:gridSpan w:val="12"/>
          </w:tcPr>
          <w:p w14:paraId="105B0FF2" w14:textId="6AEF406A" w:rsidR="00294C6B" w:rsidRPr="00150DF3" w:rsidRDefault="00294C6B" w:rsidP="00294C6B">
            <w:pPr>
              <w:pStyle w:val="TableParagraph"/>
              <w:spacing w:line="188" w:lineRule="exact"/>
              <w:ind w:left="362"/>
              <w:jc w:val="center"/>
              <w:rPr>
                <w:sz w:val="20"/>
                <w:szCs w:val="20"/>
              </w:rPr>
            </w:pPr>
            <w:r>
              <w:rPr>
                <w:sz w:val="20"/>
                <w:szCs w:val="20"/>
              </w:rPr>
              <w:t>Лыжные гонки (</w:t>
            </w:r>
            <w:r>
              <w:rPr>
                <w:sz w:val="20"/>
                <w:szCs w:val="20"/>
                <w:lang w:val="en-US"/>
              </w:rPr>
              <w:t>I</w:t>
            </w:r>
            <w:r w:rsidRPr="00545E73">
              <w:rPr>
                <w:sz w:val="20"/>
                <w:szCs w:val="20"/>
              </w:rPr>
              <w:t xml:space="preserve">, </w:t>
            </w:r>
            <w:r>
              <w:rPr>
                <w:sz w:val="20"/>
                <w:szCs w:val="20"/>
                <w:lang w:val="en-US"/>
              </w:rPr>
              <w:t>II</w:t>
            </w:r>
            <w:r w:rsidRPr="00545E73">
              <w:rPr>
                <w:sz w:val="20"/>
                <w:szCs w:val="20"/>
              </w:rPr>
              <w:t xml:space="preserve">, </w:t>
            </w:r>
            <w:r>
              <w:rPr>
                <w:sz w:val="20"/>
                <w:szCs w:val="20"/>
                <w:lang w:val="en-US"/>
              </w:rPr>
              <w:t>III</w:t>
            </w:r>
            <w:r w:rsidRPr="00545E73">
              <w:rPr>
                <w:sz w:val="20"/>
                <w:szCs w:val="20"/>
              </w:rPr>
              <w:t xml:space="preserve"> </w:t>
            </w:r>
            <w:r>
              <w:rPr>
                <w:sz w:val="20"/>
                <w:szCs w:val="20"/>
              </w:rPr>
              <w:t>функциональные группы)</w:t>
            </w:r>
          </w:p>
        </w:tc>
      </w:tr>
      <w:tr w:rsidR="00294C6B" w:rsidRPr="00150DF3" w14:paraId="3436F68D" w14:textId="77777777" w:rsidTr="00DA30E3">
        <w:trPr>
          <w:gridAfter w:val="1"/>
          <w:wAfter w:w="104" w:type="dxa"/>
          <w:trHeight w:val="621"/>
        </w:trPr>
        <w:tc>
          <w:tcPr>
            <w:tcW w:w="391" w:type="dxa"/>
          </w:tcPr>
          <w:p w14:paraId="03F8E64E" w14:textId="77777777" w:rsidR="00294C6B" w:rsidRPr="00150DF3" w:rsidRDefault="00294C6B" w:rsidP="00294C6B">
            <w:pPr>
              <w:pStyle w:val="TableParagraph"/>
              <w:rPr>
                <w:sz w:val="20"/>
                <w:szCs w:val="20"/>
              </w:rPr>
            </w:pPr>
          </w:p>
        </w:tc>
        <w:tc>
          <w:tcPr>
            <w:tcW w:w="1678" w:type="dxa"/>
            <w:vAlign w:val="center"/>
          </w:tcPr>
          <w:p w14:paraId="0B8FEEC4" w14:textId="1FB5BFA0" w:rsidR="00294C6B" w:rsidRPr="002566FF" w:rsidRDefault="00294C6B" w:rsidP="00294C6B">
            <w:pPr>
              <w:pStyle w:val="TableParagraph"/>
              <w:spacing w:line="192" w:lineRule="exact"/>
              <w:ind w:left="47"/>
              <w:rPr>
                <w:sz w:val="18"/>
                <w:szCs w:val="18"/>
              </w:rPr>
            </w:pPr>
            <w:r w:rsidRPr="002566FF">
              <w:rPr>
                <w:sz w:val="18"/>
                <w:szCs w:val="18"/>
              </w:rPr>
              <w:t>Ботинки лыжные</w:t>
            </w:r>
          </w:p>
        </w:tc>
        <w:tc>
          <w:tcPr>
            <w:tcW w:w="979" w:type="dxa"/>
            <w:vAlign w:val="center"/>
          </w:tcPr>
          <w:p w14:paraId="1F635D70" w14:textId="02A8FE45" w:rsidR="00294C6B" w:rsidRPr="002566FF" w:rsidRDefault="00294C6B" w:rsidP="00294C6B">
            <w:pPr>
              <w:pStyle w:val="TableParagraph"/>
              <w:spacing w:before="1"/>
              <w:ind w:left="289"/>
              <w:rPr>
                <w:sz w:val="18"/>
                <w:szCs w:val="18"/>
              </w:rPr>
            </w:pPr>
            <w:r w:rsidRPr="002566FF">
              <w:rPr>
                <w:sz w:val="18"/>
                <w:szCs w:val="18"/>
              </w:rPr>
              <w:t>пар</w:t>
            </w:r>
          </w:p>
        </w:tc>
        <w:tc>
          <w:tcPr>
            <w:tcW w:w="1415" w:type="dxa"/>
            <w:vAlign w:val="center"/>
          </w:tcPr>
          <w:p w14:paraId="3D1CBD0C" w14:textId="3A42F565" w:rsidR="00294C6B" w:rsidRPr="002566FF" w:rsidRDefault="00294C6B" w:rsidP="00294C6B">
            <w:pPr>
              <w:pStyle w:val="TableParagraph"/>
              <w:spacing w:before="30"/>
              <w:ind w:left="129" w:right="114"/>
              <w:jc w:val="center"/>
              <w:rPr>
                <w:sz w:val="18"/>
                <w:szCs w:val="18"/>
              </w:rPr>
            </w:pPr>
            <w:r w:rsidRPr="002566FF">
              <w:rPr>
                <w:sz w:val="18"/>
                <w:szCs w:val="18"/>
              </w:rPr>
              <w:t>на обучающегося</w:t>
            </w:r>
          </w:p>
        </w:tc>
        <w:tc>
          <w:tcPr>
            <w:tcW w:w="586" w:type="dxa"/>
            <w:vAlign w:val="center"/>
          </w:tcPr>
          <w:p w14:paraId="4E97D211" w14:textId="13D3BFD5" w:rsidR="00294C6B" w:rsidRPr="002566FF" w:rsidRDefault="00294C6B" w:rsidP="00294C6B">
            <w:pPr>
              <w:pStyle w:val="TableParagraph"/>
              <w:spacing w:before="1"/>
              <w:ind w:left="5"/>
              <w:jc w:val="center"/>
              <w:rPr>
                <w:sz w:val="18"/>
                <w:szCs w:val="18"/>
              </w:rPr>
            </w:pPr>
            <w:r w:rsidRPr="002566FF">
              <w:rPr>
                <w:sz w:val="18"/>
                <w:szCs w:val="18"/>
              </w:rPr>
              <w:t>-</w:t>
            </w:r>
          </w:p>
        </w:tc>
        <w:tc>
          <w:tcPr>
            <w:tcW w:w="566" w:type="dxa"/>
            <w:vAlign w:val="center"/>
          </w:tcPr>
          <w:p w14:paraId="31A59F86" w14:textId="00B35961" w:rsidR="00294C6B" w:rsidRPr="002566FF" w:rsidRDefault="00294C6B" w:rsidP="00294C6B">
            <w:pPr>
              <w:pStyle w:val="TableParagraph"/>
              <w:spacing w:before="1"/>
              <w:ind w:left="10"/>
              <w:jc w:val="center"/>
              <w:rPr>
                <w:sz w:val="18"/>
                <w:szCs w:val="18"/>
              </w:rPr>
            </w:pPr>
            <w:r w:rsidRPr="002566FF">
              <w:rPr>
                <w:sz w:val="18"/>
                <w:szCs w:val="18"/>
              </w:rPr>
              <w:t>-</w:t>
            </w:r>
          </w:p>
        </w:tc>
        <w:tc>
          <w:tcPr>
            <w:tcW w:w="709" w:type="dxa"/>
            <w:vAlign w:val="center"/>
          </w:tcPr>
          <w:p w14:paraId="39C724C9" w14:textId="5D2CF7A0" w:rsidR="00294C6B" w:rsidRPr="002566FF" w:rsidRDefault="00294C6B" w:rsidP="00294C6B">
            <w:pPr>
              <w:pStyle w:val="TableParagraph"/>
              <w:spacing w:before="1"/>
              <w:ind w:right="272"/>
              <w:jc w:val="right"/>
              <w:rPr>
                <w:sz w:val="18"/>
                <w:szCs w:val="18"/>
              </w:rPr>
            </w:pPr>
            <w:r w:rsidRPr="002566FF">
              <w:rPr>
                <w:sz w:val="18"/>
                <w:szCs w:val="18"/>
              </w:rPr>
              <w:t>1</w:t>
            </w:r>
          </w:p>
        </w:tc>
        <w:tc>
          <w:tcPr>
            <w:tcW w:w="747" w:type="dxa"/>
            <w:vAlign w:val="center"/>
          </w:tcPr>
          <w:p w14:paraId="181EF5E4" w14:textId="12F4E6C0" w:rsidR="00294C6B" w:rsidRPr="002566FF" w:rsidRDefault="00294C6B" w:rsidP="00294C6B">
            <w:pPr>
              <w:pStyle w:val="TableParagraph"/>
              <w:spacing w:before="1"/>
              <w:ind w:left="336"/>
              <w:rPr>
                <w:sz w:val="18"/>
                <w:szCs w:val="18"/>
              </w:rPr>
            </w:pPr>
            <w:r w:rsidRPr="002566FF">
              <w:rPr>
                <w:sz w:val="18"/>
                <w:szCs w:val="18"/>
              </w:rPr>
              <w:t>1</w:t>
            </w:r>
          </w:p>
        </w:tc>
        <w:tc>
          <w:tcPr>
            <w:tcW w:w="702" w:type="dxa"/>
            <w:vAlign w:val="center"/>
          </w:tcPr>
          <w:p w14:paraId="0944E25A" w14:textId="6BE545B9" w:rsidR="00294C6B" w:rsidRPr="002566FF" w:rsidRDefault="00294C6B" w:rsidP="00294C6B">
            <w:pPr>
              <w:pStyle w:val="TableParagraph"/>
              <w:spacing w:before="1"/>
              <w:ind w:left="297"/>
              <w:rPr>
                <w:sz w:val="18"/>
                <w:szCs w:val="18"/>
              </w:rPr>
            </w:pPr>
            <w:r w:rsidRPr="002566FF">
              <w:rPr>
                <w:sz w:val="18"/>
                <w:szCs w:val="18"/>
              </w:rPr>
              <w:t>2</w:t>
            </w:r>
          </w:p>
        </w:tc>
        <w:tc>
          <w:tcPr>
            <w:tcW w:w="705" w:type="dxa"/>
            <w:vAlign w:val="center"/>
          </w:tcPr>
          <w:p w14:paraId="17D13E36" w14:textId="76751C60" w:rsidR="00294C6B" w:rsidRPr="002566FF" w:rsidRDefault="00294C6B" w:rsidP="00294C6B">
            <w:pPr>
              <w:pStyle w:val="TableParagraph"/>
              <w:spacing w:before="1"/>
              <w:ind w:left="9"/>
              <w:jc w:val="center"/>
              <w:rPr>
                <w:sz w:val="18"/>
                <w:szCs w:val="18"/>
              </w:rPr>
            </w:pPr>
            <w:r w:rsidRPr="002566FF">
              <w:rPr>
                <w:sz w:val="18"/>
                <w:szCs w:val="18"/>
              </w:rPr>
              <w:t>1</w:t>
            </w:r>
          </w:p>
        </w:tc>
        <w:tc>
          <w:tcPr>
            <w:tcW w:w="579" w:type="dxa"/>
            <w:vAlign w:val="center"/>
          </w:tcPr>
          <w:p w14:paraId="76C1A38B" w14:textId="6108DBF0" w:rsidR="00294C6B" w:rsidRPr="002566FF" w:rsidRDefault="00294C6B" w:rsidP="00294C6B">
            <w:pPr>
              <w:pStyle w:val="TableParagraph"/>
              <w:spacing w:before="1"/>
              <w:ind w:left="170"/>
              <w:rPr>
                <w:sz w:val="18"/>
                <w:szCs w:val="18"/>
              </w:rPr>
            </w:pPr>
            <w:r w:rsidRPr="002566FF">
              <w:rPr>
                <w:sz w:val="18"/>
                <w:szCs w:val="18"/>
              </w:rPr>
              <w:t>2</w:t>
            </w:r>
          </w:p>
        </w:tc>
        <w:tc>
          <w:tcPr>
            <w:tcW w:w="812" w:type="dxa"/>
            <w:vAlign w:val="center"/>
          </w:tcPr>
          <w:p w14:paraId="4CC81E15" w14:textId="5CCE378C" w:rsidR="00294C6B" w:rsidRPr="002566FF" w:rsidRDefault="00294C6B" w:rsidP="00294C6B">
            <w:pPr>
              <w:pStyle w:val="TableParagraph"/>
              <w:spacing w:before="1"/>
              <w:ind w:right="35"/>
              <w:jc w:val="center"/>
              <w:rPr>
                <w:sz w:val="18"/>
                <w:szCs w:val="18"/>
              </w:rPr>
            </w:pPr>
            <w:r w:rsidRPr="002566FF">
              <w:rPr>
                <w:sz w:val="18"/>
                <w:szCs w:val="18"/>
              </w:rPr>
              <w:t>1</w:t>
            </w:r>
          </w:p>
        </w:tc>
      </w:tr>
      <w:tr w:rsidR="00294C6B" w:rsidRPr="00150DF3" w14:paraId="5864ACFC" w14:textId="77777777" w:rsidTr="00DA30E3">
        <w:trPr>
          <w:gridAfter w:val="1"/>
          <w:wAfter w:w="104" w:type="dxa"/>
          <w:trHeight w:val="474"/>
        </w:trPr>
        <w:tc>
          <w:tcPr>
            <w:tcW w:w="391" w:type="dxa"/>
          </w:tcPr>
          <w:p w14:paraId="3B9D60C8" w14:textId="77777777" w:rsidR="00294C6B" w:rsidRPr="00150DF3" w:rsidRDefault="00294C6B" w:rsidP="00294C6B">
            <w:pPr>
              <w:pStyle w:val="TableParagraph"/>
              <w:rPr>
                <w:sz w:val="20"/>
                <w:szCs w:val="20"/>
              </w:rPr>
            </w:pPr>
          </w:p>
        </w:tc>
        <w:tc>
          <w:tcPr>
            <w:tcW w:w="1678" w:type="dxa"/>
            <w:vAlign w:val="center"/>
          </w:tcPr>
          <w:p w14:paraId="1F969F2B" w14:textId="20AD405E" w:rsidR="00294C6B" w:rsidRPr="002566FF" w:rsidRDefault="00294C6B" w:rsidP="00294C6B">
            <w:pPr>
              <w:pStyle w:val="TableParagraph"/>
              <w:spacing w:before="129"/>
              <w:ind w:left="47"/>
              <w:rPr>
                <w:sz w:val="18"/>
                <w:szCs w:val="18"/>
              </w:rPr>
            </w:pPr>
            <w:r w:rsidRPr="002566FF">
              <w:rPr>
                <w:sz w:val="18"/>
                <w:szCs w:val="18"/>
              </w:rPr>
              <w:t>Жилет спортивный утепленный</w:t>
            </w:r>
          </w:p>
        </w:tc>
        <w:tc>
          <w:tcPr>
            <w:tcW w:w="979" w:type="dxa"/>
            <w:vAlign w:val="center"/>
          </w:tcPr>
          <w:p w14:paraId="7064E52C" w14:textId="3F110462"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6F561BD7" w14:textId="18E77F32" w:rsidR="00294C6B" w:rsidRPr="002566FF" w:rsidRDefault="00294C6B" w:rsidP="00294C6B">
            <w:pPr>
              <w:pStyle w:val="TableParagraph"/>
              <w:spacing w:before="30"/>
              <w:ind w:left="129" w:right="114"/>
              <w:jc w:val="center"/>
              <w:rPr>
                <w:sz w:val="18"/>
                <w:szCs w:val="18"/>
              </w:rPr>
            </w:pPr>
            <w:r w:rsidRPr="002566FF">
              <w:rPr>
                <w:sz w:val="18"/>
                <w:szCs w:val="18"/>
              </w:rPr>
              <w:t>на обучающегося</w:t>
            </w:r>
          </w:p>
        </w:tc>
        <w:tc>
          <w:tcPr>
            <w:tcW w:w="586" w:type="dxa"/>
            <w:vAlign w:val="center"/>
          </w:tcPr>
          <w:p w14:paraId="5576F40D" w14:textId="273E7526" w:rsidR="00294C6B" w:rsidRPr="002566FF" w:rsidRDefault="00294C6B" w:rsidP="00294C6B">
            <w:pPr>
              <w:pStyle w:val="TableParagraph"/>
              <w:spacing w:before="129"/>
              <w:ind w:left="3"/>
              <w:jc w:val="center"/>
              <w:rPr>
                <w:sz w:val="18"/>
                <w:szCs w:val="18"/>
              </w:rPr>
            </w:pPr>
            <w:r w:rsidRPr="002566FF">
              <w:rPr>
                <w:sz w:val="18"/>
                <w:szCs w:val="18"/>
              </w:rPr>
              <w:t>-</w:t>
            </w:r>
          </w:p>
        </w:tc>
        <w:tc>
          <w:tcPr>
            <w:tcW w:w="566" w:type="dxa"/>
            <w:vAlign w:val="center"/>
          </w:tcPr>
          <w:p w14:paraId="4F7D74C2" w14:textId="68313026" w:rsidR="00294C6B" w:rsidRPr="002566FF" w:rsidRDefault="00294C6B" w:rsidP="00294C6B">
            <w:pPr>
              <w:pStyle w:val="TableParagraph"/>
              <w:spacing w:before="129"/>
              <w:ind w:left="8"/>
              <w:jc w:val="center"/>
              <w:rPr>
                <w:sz w:val="18"/>
                <w:szCs w:val="18"/>
              </w:rPr>
            </w:pPr>
            <w:r w:rsidRPr="002566FF">
              <w:rPr>
                <w:sz w:val="18"/>
                <w:szCs w:val="18"/>
              </w:rPr>
              <w:t>-</w:t>
            </w:r>
          </w:p>
        </w:tc>
        <w:tc>
          <w:tcPr>
            <w:tcW w:w="709" w:type="dxa"/>
            <w:vAlign w:val="center"/>
          </w:tcPr>
          <w:p w14:paraId="1AF50EBF" w14:textId="2105B571"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464367D0" w14:textId="0E0695F0"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22F279C5" w14:textId="3F028D04"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4B3640EC" w14:textId="7CEFC1DD"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7B658D13" w14:textId="69021F55" w:rsidR="00294C6B" w:rsidRPr="002566FF" w:rsidRDefault="00294C6B" w:rsidP="00294C6B">
            <w:pPr>
              <w:pStyle w:val="TableParagraph"/>
              <w:spacing w:before="129"/>
              <w:ind w:left="170"/>
              <w:rPr>
                <w:sz w:val="18"/>
                <w:szCs w:val="18"/>
              </w:rPr>
            </w:pPr>
            <w:r w:rsidRPr="002566FF">
              <w:rPr>
                <w:sz w:val="18"/>
                <w:szCs w:val="18"/>
              </w:rPr>
              <w:t>1</w:t>
            </w:r>
          </w:p>
        </w:tc>
        <w:tc>
          <w:tcPr>
            <w:tcW w:w="812" w:type="dxa"/>
            <w:vAlign w:val="center"/>
          </w:tcPr>
          <w:p w14:paraId="01E20EF6" w14:textId="66813FC7"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3AE129A0" w14:textId="77777777" w:rsidTr="00DA30E3">
        <w:trPr>
          <w:gridAfter w:val="1"/>
          <w:wAfter w:w="104" w:type="dxa"/>
          <w:trHeight w:val="477"/>
        </w:trPr>
        <w:tc>
          <w:tcPr>
            <w:tcW w:w="391" w:type="dxa"/>
          </w:tcPr>
          <w:p w14:paraId="294D338A" w14:textId="77777777" w:rsidR="00294C6B" w:rsidRPr="00150DF3" w:rsidRDefault="00294C6B" w:rsidP="00294C6B">
            <w:pPr>
              <w:pStyle w:val="TableParagraph"/>
              <w:rPr>
                <w:sz w:val="20"/>
                <w:szCs w:val="20"/>
              </w:rPr>
            </w:pPr>
          </w:p>
        </w:tc>
        <w:tc>
          <w:tcPr>
            <w:tcW w:w="1678" w:type="dxa"/>
            <w:vAlign w:val="center"/>
          </w:tcPr>
          <w:p w14:paraId="11BF0682" w14:textId="3A9B948C" w:rsidR="00294C6B" w:rsidRPr="002566FF" w:rsidRDefault="00294C6B" w:rsidP="00294C6B">
            <w:pPr>
              <w:pStyle w:val="TableParagraph"/>
              <w:spacing w:before="26"/>
              <w:ind w:left="47" w:right="665"/>
              <w:rPr>
                <w:sz w:val="18"/>
                <w:szCs w:val="18"/>
              </w:rPr>
            </w:pPr>
            <w:r w:rsidRPr="002566FF">
              <w:rPr>
                <w:sz w:val="18"/>
                <w:szCs w:val="18"/>
              </w:rPr>
              <w:t>Кепка</w:t>
            </w:r>
          </w:p>
        </w:tc>
        <w:tc>
          <w:tcPr>
            <w:tcW w:w="979" w:type="dxa"/>
            <w:vAlign w:val="center"/>
          </w:tcPr>
          <w:p w14:paraId="686966BE" w14:textId="44AEA6BB"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0126A78E" w14:textId="413C1D11" w:rsidR="00294C6B" w:rsidRPr="002566FF" w:rsidRDefault="00294C6B" w:rsidP="00294C6B">
            <w:pPr>
              <w:pStyle w:val="TableParagraph"/>
              <w:spacing w:before="33"/>
              <w:ind w:left="129" w:right="114"/>
              <w:jc w:val="center"/>
              <w:rPr>
                <w:sz w:val="18"/>
                <w:szCs w:val="18"/>
              </w:rPr>
            </w:pPr>
            <w:r w:rsidRPr="002566FF">
              <w:rPr>
                <w:sz w:val="18"/>
                <w:szCs w:val="18"/>
              </w:rPr>
              <w:t>на обучающегося</w:t>
            </w:r>
          </w:p>
        </w:tc>
        <w:tc>
          <w:tcPr>
            <w:tcW w:w="586" w:type="dxa"/>
            <w:vAlign w:val="center"/>
          </w:tcPr>
          <w:p w14:paraId="42F6A649" w14:textId="77762653" w:rsidR="00294C6B" w:rsidRPr="002566FF" w:rsidRDefault="00294C6B" w:rsidP="00294C6B">
            <w:pPr>
              <w:pStyle w:val="TableParagraph"/>
              <w:spacing w:before="129"/>
              <w:ind w:left="3"/>
              <w:jc w:val="center"/>
              <w:rPr>
                <w:sz w:val="18"/>
                <w:szCs w:val="18"/>
              </w:rPr>
            </w:pPr>
            <w:r w:rsidRPr="002566FF">
              <w:rPr>
                <w:sz w:val="18"/>
                <w:szCs w:val="18"/>
              </w:rPr>
              <w:t>-</w:t>
            </w:r>
          </w:p>
        </w:tc>
        <w:tc>
          <w:tcPr>
            <w:tcW w:w="566" w:type="dxa"/>
            <w:vAlign w:val="center"/>
          </w:tcPr>
          <w:p w14:paraId="0B56251A" w14:textId="1B11AC11" w:rsidR="00294C6B" w:rsidRPr="002566FF" w:rsidRDefault="00294C6B" w:rsidP="00294C6B">
            <w:pPr>
              <w:pStyle w:val="TableParagraph"/>
              <w:spacing w:before="129"/>
              <w:ind w:left="8"/>
              <w:jc w:val="center"/>
              <w:rPr>
                <w:sz w:val="18"/>
                <w:szCs w:val="18"/>
              </w:rPr>
            </w:pPr>
            <w:r w:rsidRPr="002566FF">
              <w:rPr>
                <w:sz w:val="18"/>
                <w:szCs w:val="18"/>
              </w:rPr>
              <w:t>-</w:t>
            </w:r>
          </w:p>
        </w:tc>
        <w:tc>
          <w:tcPr>
            <w:tcW w:w="709" w:type="dxa"/>
            <w:vAlign w:val="center"/>
          </w:tcPr>
          <w:p w14:paraId="02DA0894" w14:textId="5375AC62"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0187B6BD" w14:textId="46DA25F4"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4E7A2124" w14:textId="1CA02143"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3E56408F" w14:textId="252EC31B"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0DF7768F" w14:textId="24CFF6AE" w:rsidR="00294C6B" w:rsidRPr="002566FF" w:rsidRDefault="00294C6B" w:rsidP="00294C6B">
            <w:pPr>
              <w:pStyle w:val="TableParagraph"/>
              <w:spacing w:before="129"/>
              <w:ind w:left="170"/>
              <w:rPr>
                <w:sz w:val="18"/>
                <w:szCs w:val="18"/>
              </w:rPr>
            </w:pPr>
            <w:r w:rsidRPr="002566FF">
              <w:rPr>
                <w:sz w:val="18"/>
                <w:szCs w:val="18"/>
              </w:rPr>
              <w:t>1</w:t>
            </w:r>
          </w:p>
        </w:tc>
        <w:tc>
          <w:tcPr>
            <w:tcW w:w="812" w:type="dxa"/>
            <w:vAlign w:val="center"/>
          </w:tcPr>
          <w:p w14:paraId="698BFFCC" w14:textId="366FC41D"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6D1DF00E" w14:textId="77777777" w:rsidTr="00DA30E3">
        <w:trPr>
          <w:gridAfter w:val="1"/>
          <w:wAfter w:w="104" w:type="dxa"/>
          <w:trHeight w:val="474"/>
        </w:trPr>
        <w:tc>
          <w:tcPr>
            <w:tcW w:w="391" w:type="dxa"/>
          </w:tcPr>
          <w:p w14:paraId="6B06A3E8" w14:textId="77777777" w:rsidR="00294C6B" w:rsidRPr="00150DF3" w:rsidRDefault="00294C6B" w:rsidP="00294C6B">
            <w:pPr>
              <w:pStyle w:val="TableParagraph"/>
              <w:rPr>
                <w:sz w:val="20"/>
                <w:szCs w:val="20"/>
              </w:rPr>
            </w:pPr>
          </w:p>
        </w:tc>
        <w:tc>
          <w:tcPr>
            <w:tcW w:w="1678" w:type="dxa"/>
            <w:vAlign w:val="center"/>
          </w:tcPr>
          <w:p w14:paraId="78CAF1BD" w14:textId="7C2F978D" w:rsidR="00294C6B" w:rsidRPr="002566FF" w:rsidRDefault="00294C6B" w:rsidP="00294C6B">
            <w:pPr>
              <w:pStyle w:val="TableParagraph"/>
              <w:spacing w:before="26"/>
              <w:ind w:left="47" w:right="399"/>
              <w:rPr>
                <w:sz w:val="18"/>
                <w:szCs w:val="18"/>
              </w:rPr>
            </w:pPr>
            <w:r w:rsidRPr="002566FF">
              <w:rPr>
                <w:sz w:val="18"/>
                <w:szCs w:val="18"/>
              </w:rPr>
              <w:t>Комбинезон для лыжных гонок</w:t>
            </w:r>
          </w:p>
        </w:tc>
        <w:tc>
          <w:tcPr>
            <w:tcW w:w="979" w:type="dxa"/>
            <w:vAlign w:val="center"/>
          </w:tcPr>
          <w:p w14:paraId="1CA8E69C" w14:textId="5372BCA8"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1F59946D" w14:textId="1A372D06" w:rsidR="00294C6B" w:rsidRPr="002566FF" w:rsidRDefault="00294C6B" w:rsidP="00294C6B">
            <w:pPr>
              <w:pStyle w:val="TableParagraph"/>
              <w:spacing w:before="30"/>
              <w:ind w:left="129" w:right="114"/>
              <w:jc w:val="center"/>
              <w:rPr>
                <w:sz w:val="18"/>
                <w:szCs w:val="18"/>
              </w:rPr>
            </w:pPr>
            <w:r w:rsidRPr="002566FF">
              <w:rPr>
                <w:sz w:val="18"/>
                <w:szCs w:val="18"/>
              </w:rPr>
              <w:t>на обучающегося</w:t>
            </w:r>
          </w:p>
        </w:tc>
        <w:tc>
          <w:tcPr>
            <w:tcW w:w="586" w:type="dxa"/>
            <w:vAlign w:val="center"/>
          </w:tcPr>
          <w:p w14:paraId="4A9FDF0E" w14:textId="59CD97E4" w:rsidR="00294C6B" w:rsidRPr="002566FF" w:rsidRDefault="00294C6B" w:rsidP="00294C6B">
            <w:pPr>
              <w:pStyle w:val="TableParagraph"/>
              <w:spacing w:before="129"/>
              <w:ind w:left="3"/>
              <w:jc w:val="center"/>
              <w:rPr>
                <w:sz w:val="18"/>
                <w:szCs w:val="18"/>
              </w:rPr>
            </w:pPr>
            <w:r w:rsidRPr="002566FF">
              <w:rPr>
                <w:sz w:val="18"/>
                <w:szCs w:val="18"/>
              </w:rPr>
              <w:t>-</w:t>
            </w:r>
          </w:p>
        </w:tc>
        <w:tc>
          <w:tcPr>
            <w:tcW w:w="566" w:type="dxa"/>
            <w:vAlign w:val="center"/>
          </w:tcPr>
          <w:p w14:paraId="723D0489" w14:textId="69DBF33D" w:rsidR="00294C6B" w:rsidRPr="002566FF" w:rsidRDefault="00294C6B" w:rsidP="00294C6B">
            <w:pPr>
              <w:pStyle w:val="TableParagraph"/>
              <w:spacing w:before="129"/>
              <w:ind w:left="8"/>
              <w:jc w:val="center"/>
              <w:rPr>
                <w:sz w:val="18"/>
                <w:szCs w:val="18"/>
              </w:rPr>
            </w:pPr>
            <w:r w:rsidRPr="002566FF">
              <w:rPr>
                <w:sz w:val="18"/>
                <w:szCs w:val="18"/>
              </w:rPr>
              <w:t>-</w:t>
            </w:r>
          </w:p>
        </w:tc>
        <w:tc>
          <w:tcPr>
            <w:tcW w:w="709" w:type="dxa"/>
            <w:vAlign w:val="center"/>
          </w:tcPr>
          <w:p w14:paraId="29E3DD8D" w14:textId="06DBF461"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25B745B6" w14:textId="4E19BD31" w:rsidR="00294C6B" w:rsidRPr="002566FF" w:rsidRDefault="00294C6B" w:rsidP="00294C6B">
            <w:pPr>
              <w:pStyle w:val="TableParagraph"/>
              <w:spacing w:before="129"/>
              <w:ind w:left="336"/>
              <w:rPr>
                <w:sz w:val="18"/>
                <w:szCs w:val="18"/>
              </w:rPr>
            </w:pPr>
            <w:r w:rsidRPr="002566FF">
              <w:rPr>
                <w:sz w:val="18"/>
                <w:szCs w:val="18"/>
              </w:rPr>
              <w:t>2</w:t>
            </w:r>
          </w:p>
        </w:tc>
        <w:tc>
          <w:tcPr>
            <w:tcW w:w="702" w:type="dxa"/>
            <w:vAlign w:val="center"/>
          </w:tcPr>
          <w:p w14:paraId="02FA28A5" w14:textId="452C6683"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51F5E708" w14:textId="7767A8E0"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61ACF460" w14:textId="00EAF7F4" w:rsidR="00294C6B" w:rsidRPr="002566FF" w:rsidRDefault="00294C6B" w:rsidP="00294C6B">
            <w:pPr>
              <w:pStyle w:val="TableParagraph"/>
              <w:spacing w:before="129"/>
              <w:ind w:left="170"/>
              <w:rPr>
                <w:sz w:val="18"/>
                <w:szCs w:val="18"/>
              </w:rPr>
            </w:pPr>
            <w:r w:rsidRPr="002566FF">
              <w:rPr>
                <w:sz w:val="18"/>
                <w:szCs w:val="18"/>
              </w:rPr>
              <w:t>2</w:t>
            </w:r>
          </w:p>
        </w:tc>
        <w:tc>
          <w:tcPr>
            <w:tcW w:w="812" w:type="dxa"/>
            <w:vAlign w:val="center"/>
          </w:tcPr>
          <w:p w14:paraId="4327E8E2" w14:textId="439E6DD3"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6B731370" w14:textId="77777777" w:rsidTr="00DA30E3">
        <w:trPr>
          <w:gridAfter w:val="1"/>
          <w:wAfter w:w="104" w:type="dxa"/>
          <w:trHeight w:val="477"/>
        </w:trPr>
        <w:tc>
          <w:tcPr>
            <w:tcW w:w="391" w:type="dxa"/>
          </w:tcPr>
          <w:p w14:paraId="308F2DA4" w14:textId="77777777" w:rsidR="00294C6B" w:rsidRPr="00150DF3" w:rsidRDefault="00294C6B" w:rsidP="00294C6B">
            <w:pPr>
              <w:pStyle w:val="TableParagraph"/>
              <w:rPr>
                <w:sz w:val="20"/>
                <w:szCs w:val="20"/>
              </w:rPr>
            </w:pPr>
          </w:p>
        </w:tc>
        <w:tc>
          <w:tcPr>
            <w:tcW w:w="1678" w:type="dxa"/>
            <w:vAlign w:val="center"/>
          </w:tcPr>
          <w:p w14:paraId="7FD6BD6C" w14:textId="757DDA3C" w:rsidR="00294C6B" w:rsidRPr="002566FF" w:rsidRDefault="00294C6B" w:rsidP="00294C6B">
            <w:pPr>
              <w:pStyle w:val="TableParagraph"/>
              <w:spacing w:before="26"/>
              <w:ind w:left="47" w:right="74"/>
              <w:rPr>
                <w:sz w:val="18"/>
                <w:szCs w:val="18"/>
              </w:rPr>
            </w:pPr>
            <w:r w:rsidRPr="002566FF">
              <w:rPr>
                <w:sz w:val="18"/>
                <w:szCs w:val="18"/>
              </w:rPr>
              <w:t>Костюм ветрозащитный</w:t>
            </w:r>
          </w:p>
        </w:tc>
        <w:tc>
          <w:tcPr>
            <w:tcW w:w="979" w:type="dxa"/>
            <w:vAlign w:val="center"/>
          </w:tcPr>
          <w:p w14:paraId="6C2DD80F" w14:textId="04890CDF"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22D3DB2D" w14:textId="072683ED" w:rsidR="00294C6B" w:rsidRPr="002566FF" w:rsidRDefault="00294C6B" w:rsidP="00294C6B">
            <w:pPr>
              <w:pStyle w:val="TableParagraph"/>
              <w:spacing w:before="33"/>
              <w:ind w:left="129" w:right="114"/>
              <w:jc w:val="center"/>
              <w:rPr>
                <w:sz w:val="18"/>
                <w:szCs w:val="18"/>
              </w:rPr>
            </w:pPr>
            <w:r w:rsidRPr="002566FF">
              <w:rPr>
                <w:sz w:val="18"/>
                <w:szCs w:val="18"/>
              </w:rPr>
              <w:t>на обучающегося</w:t>
            </w:r>
          </w:p>
        </w:tc>
        <w:tc>
          <w:tcPr>
            <w:tcW w:w="586" w:type="dxa"/>
            <w:vAlign w:val="center"/>
          </w:tcPr>
          <w:p w14:paraId="348C186D" w14:textId="6F3D129F" w:rsidR="00294C6B" w:rsidRPr="002566FF" w:rsidRDefault="00294C6B" w:rsidP="00294C6B">
            <w:pPr>
              <w:pStyle w:val="TableParagraph"/>
              <w:spacing w:before="129"/>
              <w:ind w:left="3"/>
              <w:jc w:val="center"/>
              <w:rPr>
                <w:sz w:val="18"/>
                <w:szCs w:val="18"/>
              </w:rPr>
            </w:pPr>
            <w:r w:rsidRPr="002566FF">
              <w:rPr>
                <w:sz w:val="18"/>
                <w:szCs w:val="18"/>
              </w:rPr>
              <w:t>-</w:t>
            </w:r>
          </w:p>
        </w:tc>
        <w:tc>
          <w:tcPr>
            <w:tcW w:w="566" w:type="dxa"/>
            <w:vAlign w:val="center"/>
          </w:tcPr>
          <w:p w14:paraId="7D91E795" w14:textId="4672C8E5" w:rsidR="00294C6B" w:rsidRPr="002566FF" w:rsidRDefault="00294C6B" w:rsidP="00294C6B">
            <w:pPr>
              <w:pStyle w:val="TableParagraph"/>
              <w:spacing w:before="129"/>
              <w:ind w:left="8"/>
              <w:jc w:val="center"/>
              <w:rPr>
                <w:sz w:val="18"/>
                <w:szCs w:val="18"/>
              </w:rPr>
            </w:pPr>
            <w:r w:rsidRPr="002566FF">
              <w:rPr>
                <w:sz w:val="18"/>
                <w:szCs w:val="18"/>
              </w:rPr>
              <w:t>-</w:t>
            </w:r>
          </w:p>
        </w:tc>
        <w:tc>
          <w:tcPr>
            <w:tcW w:w="709" w:type="dxa"/>
            <w:vAlign w:val="center"/>
          </w:tcPr>
          <w:p w14:paraId="616E4519" w14:textId="43ACB0CF" w:rsidR="00294C6B" w:rsidRPr="002566FF" w:rsidRDefault="00294C6B" w:rsidP="00294C6B">
            <w:pPr>
              <w:pStyle w:val="TableParagraph"/>
              <w:spacing w:before="129"/>
              <w:ind w:right="272"/>
              <w:jc w:val="right"/>
              <w:rPr>
                <w:sz w:val="18"/>
                <w:szCs w:val="18"/>
              </w:rPr>
            </w:pPr>
            <w:r w:rsidRPr="002566FF">
              <w:rPr>
                <w:sz w:val="18"/>
                <w:szCs w:val="18"/>
              </w:rPr>
              <w:t>-</w:t>
            </w:r>
          </w:p>
        </w:tc>
        <w:tc>
          <w:tcPr>
            <w:tcW w:w="747" w:type="dxa"/>
            <w:vAlign w:val="center"/>
          </w:tcPr>
          <w:p w14:paraId="5E5DC797" w14:textId="6C3174BA" w:rsidR="00294C6B" w:rsidRPr="002566FF" w:rsidRDefault="00294C6B" w:rsidP="00294C6B">
            <w:pPr>
              <w:pStyle w:val="TableParagraph"/>
              <w:spacing w:before="129"/>
              <w:ind w:left="336"/>
              <w:rPr>
                <w:sz w:val="18"/>
                <w:szCs w:val="18"/>
              </w:rPr>
            </w:pPr>
            <w:r w:rsidRPr="002566FF">
              <w:rPr>
                <w:sz w:val="18"/>
                <w:szCs w:val="18"/>
              </w:rPr>
              <w:t>-</w:t>
            </w:r>
          </w:p>
        </w:tc>
        <w:tc>
          <w:tcPr>
            <w:tcW w:w="702" w:type="dxa"/>
            <w:vAlign w:val="center"/>
          </w:tcPr>
          <w:p w14:paraId="4EBEE131" w14:textId="09764D33"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0BD1FFE0" w14:textId="2C3F9BED"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1251FD82" w14:textId="01F324BC" w:rsidR="00294C6B" w:rsidRPr="002566FF" w:rsidRDefault="00294C6B" w:rsidP="00294C6B">
            <w:pPr>
              <w:pStyle w:val="TableParagraph"/>
              <w:spacing w:before="129"/>
              <w:ind w:left="170"/>
              <w:rPr>
                <w:sz w:val="18"/>
                <w:szCs w:val="18"/>
              </w:rPr>
            </w:pPr>
            <w:r w:rsidRPr="002566FF">
              <w:rPr>
                <w:sz w:val="18"/>
                <w:szCs w:val="18"/>
              </w:rPr>
              <w:t>1</w:t>
            </w:r>
          </w:p>
        </w:tc>
        <w:tc>
          <w:tcPr>
            <w:tcW w:w="812" w:type="dxa"/>
            <w:vAlign w:val="center"/>
          </w:tcPr>
          <w:p w14:paraId="6E77227D" w14:textId="6EE96C7D"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470D257D" w14:textId="77777777" w:rsidTr="00DA30E3">
        <w:trPr>
          <w:gridAfter w:val="1"/>
          <w:wAfter w:w="104" w:type="dxa"/>
          <w:trHeight w:val="474"/>
        </w:trPr>
        <w:tc>
          <w:tcPr>
            <w:tcW w:w="391" w:type="dxa"/>
          </w:tcPr>
          <w:p w14:paraId="38BD9D9C" w14:textId="77777777" w:rsidR="00294C6B" w:rsidRPr="00150DF3" w:rsidRDefault="00294C6B" w:rsidP="00294C6B">
            <w:pPr>
              <w:pStyle w:val="TableParagraph"/>
              <w:rPr>
                <w:sz w:val="20"/>
                <w:szCs w:val="20"/>
              </w:rPr>
            </w:pPr>
          </w:p>
        </w:tc>
        <w:tc>
          <w:tcPr>
            <w:tcW w:w="1678" w:type="dxa"/>
            <w:vAlign w:val="center"/>
          </w:tcPr>
          <w:p w14:paraId="5D542F21" w14:textId="2A3E0A79" w:rsidR="00294C6B" w:rsidRPr="002566FF" w:rsidRDefault="00294C6B" w:rsidP="00294C6B">
            <w:pPr>
              <w:pStyle w:val="TableParagraph"/>
              <w:spacing w:before="26"/>
              <w:ind w:left="47" w:right="105"/>
              <w:rPr>
                <w:sz w:val="18"/>
                <w:szCs w:val="18"/>
              </w:rPr>
            </w:pPr>
            <w:r w:rsidRPr="002566FF">
              <w:rPr>
                <w:sz w:val="18"/>
                <w:szCs w:val="18"/>
              </w:rPr>
              <w:t>Костюм тренировочный разминочный</w:t>
            </w:r>
          </w:p>
        </w:tc>
        <w:tc>
          <w:tcPr>
            <w:tcW w:w="979" w:type="dxa"/>
            <w:vAlign w:val="center"/>
          </w:tcPr>
          <w:p w14:paraId="01A0ED71" w14:textId="7987B227"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4574AE02" w14:textId="252925FD" w:rsidR="00294C6B" w:rsidRPr="002566FF" w:rsidRDefault="00294C6B" w:rsidP="00294C6B">
            <w:pPr>
              <w:pStyle w:val="TableParagraph"/>
              <w:spacing w:before="30"/>
              <w:ind w:left="129" w:right="114"/>
              <w:jc w:val="center"/>
              <w:rPr>
                <w:sz w:val="18"/>
                <w:szCs w:val="18"/>
              </w:rPr>
            </w:pPr>
            <w:r w:rsidRPr="002566FF">
              <w:rPr>
                <w:sz w:val="18"/>
                <w:szCs w:val="18"/>
              </w:rPr>
              <w:t>на обучающегося</w:t>
            </w:r>
          </w:p>
        </w:tc>
        <w:tc>
          <w:tcPr>
            <w:tcW w:w="586" w:type="dxa"/>
            <w:vAlign w:val="center"/>
          </w:tcPr>
          <w:p w14:paraId="284458C9" w14:textId="295A52E8" w:rsidR="00294C6B" w:rsidRPr="002566FF" w:rsidRDefault="00294C6B" w:rsidP="00294C6B">
            <w:pPr>
              <w:pStyle w:val="TableParagraph"/>
              <w:spacing w:before="129"/>
              <w:ind w:left="5"/>
              <w:jc w:val="center"/>
              <w:rPr>
                <w:sz w:val="18"/>
                <w:szCs w:val="18"/>
              </w:rPr>
            </w:pPr>
            <w:r w:rsidRPr="002566FF">
              <w:rPr>
                <w:sz w:val="18"/>
                <w:szCs w:val="18"/>
              </w:rPr>
              <w:t>-</w:t>
            </w:r>
          </w:p>
        </w:tc>
        <w:tc>
          <w:tcPr>
            <w:tcW w:w="566" w:type="dxa"/>
            <w:vAlign w:val="center"/>
          </w:tcPr>
          <w:p w14:paraId="610ECEEA" w14:textId="5BF0DC5D" w:rsidR="00294C6B" w:rsidRPr="002566FF" w:rsidRDefault="00294C6B" w:rsidP="00294C6B">
            <w:pPr>
              <w:pStyle w:val="TableParagraph"/>
              <w:spacing w:before="129"/>
              <w:ind w:left="10"/>
              <w:jc w:val="center"/>
              <w:rPr>
                <w:sz w:val="18"/>
                <w:szCs w:val="18"/>
              </w:rPr>
            </w:pPr>
            <w:r w:rsidRPr="002566FF">
              <w:rPr>
                <w:sz w:val="18"/>
                <w:szCs w:val="18"/>
              </w:rPr>
              <w:t>-</w:t>
            </w:r>
          </w:p>
        </w:tc>
        <w:tc>
          <w:tcPr>
            <w:tcW w:w="709" w:type="dxa"/>
            <w:vAlign w:val="center"/>
          </w:tcPr>
          <w:p w14:paraId="1024D42E" w14:textId="1452ABE5"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6FECB523" w14:textId="0955F926" w:rsidR="00294C6B" w:rsidRPr="002566FF" w:rsidRDefault="00294C6B" w:rsidP="00294C6B">
            <w:pPr>
              <w:pStyle w:val="TableParagraph"/>
              <w:spacing w:before="129"/>
              <w:ind w:left="336"/>
              <w:rPr>
                <w:sz w:val="18"/>
                <w:szCs w:val="18"/>
              </w:rPr>
            </w:pPr>
            <w:r w:rsidRPr="002566FF">
              <w:rPr>
                <w:sz w:val="18"/>
                <w:szCs w:val="18"/>
              </w:rPr>
              <w:t>2</w:t>
            </w:r>
          </w:p>
        </w:tc>
        <w:tc>
          <w:tcPr>
            <w:tcW w:w="702" w:type="dxa"/>
            <w:vAlign w:val="center"/>
          </w:tcPr>
          <w:p w14:paraId="66EDE40B" w14:textId="400B6E7A"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4F525C3A" w14:textId="5CE32DFE"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25A8FBEE" w14:textId="456A9B21" w:rsidR="00294C6B" w:rsidRPr="002566FF" w:rsidRDefault="00294C6B" w:rsidP="00294C6B">
            <w:pPr>
              <w:pStyle w:val="TableParagraph"/>
              <w:spacing w:before="129"/>
              <w:ind w:left="170"/>
              <w:rPr>
                <w:sz w:val="18"/>
                <w:szCs w:val="18"/>
              </w:rPr>
            </w:pPr>
            <w:r w:rsidRPr="002566FF">
              <w:rPr>
                <w:sz w:val="18"/>
                <w:szCs w:val="18"/>
              </w:rPr>
              <w:t>1</w:t>
            </w:r>
          </w:p>
        </w:tc>
        <w:tc>
          <w:tcPr>
            <w:tcW w:w="812" w:type="dxa"/>
            <w:vAlign w:val="center"/>
          </w:tcPr>
          <w:p w14:paraId="5ED5B1A6" w14:textId="6E8EECB2"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3E240B4D" w14:textId="77777777" w:rsidTr="00DA30E3">
        <w:trPr>
          <w:gridAfter w:val="1"/>
          <w:wAfter w:w="104" w:type="dxa"/>
          <w:trHeight w:val="621"/>
        </w:trPr>
        <w:tc>
          <w:tcPr>
            <w:tcW w:w="391" w:type="dxa"/>
          </w:tcPr>
          <w:p w14:paraId="5E6413BC" w14:textId="77777777" w:rsidR="00294C6B" w:rsidRPr="00150DF3" w:rsidRDefault="00294C6B" w:rsidP="00294C6B">
            <w:pPr>
              <w:pStyle w:val="TableParagraph"/>
              <w:rPr>
                <w:sz w:val="20"/>
                <w:szCs w:val="20"/>
              </w:rPr>
            </w:pPr>
          </w:p>
        </w:tc>
        <w:tc>
          <w:tcPr>
            <w:tcW w:w="1678" w:type="dxa"/>
            <w:vAlign w:val="center"/>
          </w:tcPr>
          <w:p w14:paraId="3E3D2972" w14:textId="3EA7AB9B" w:rsidR="00294C6B" w:rsidRPr="002566FF" w:rsidRDefault="00294C6B" w:rsidP="00294C6B">
            <w:pPr>
              <w:pStyle w:val="TableParagraph"/>
              <w:spacing w:line="206" w:lineRule="exact"/>
              <w:ind w:left="47" w:right="681"/>
              <w:rPr>
                <w:sz w:val="18"/>
                <w:szCs w:val="18"/>
              </w:rPr>
            </w:pPr>
            <w:r w:rsidRPr="002566FF">
              <w:rPr>
                <w:sz w:val="18"/>
                <w:szCs w:val="18"/>
              </w:rPr>
              <w:t xml:space="preserve">Костюм утепленный </w:t>
            </w:r>
          </w:p>
        </w:tc>
        <w:tc>
          <w:tcPr>
            <w:tcW w:w="979" w:type="dxa"/>
            <w:vAlign w:val="center"/>
          </w:tcPr>
          <w:p w14:paraId="7F98975D" w14:textId="612414D2" w:rsidR="00294C6B" w:rsidRPr="002566FF" w:rsidRDefault="00294C6B" w:rsidP="00294C6B">
            <w:pPr>
              <w:pStyle w:val="TableParagraph"/>
              <w:ind w:left="289"/>
              <w:rPr>
                <w:sz w:val="18"/>
                <w:szCs w:val="18"/>
              </w:rPr>
            </w:pPr>
            <w:r w:rsidRPr="002566FF">
              <w:rPr>
                <w:sz w:val="18"/>
                <w:szCs w:val="18"/>
              </w:rPr>
              <w:t>штук</w:t>
            </w:r>
          </w:p>
        </w:tc>
        <w:tc>
          <w:tcPr>
            <w:tcW w:w="1415" w:type="dxa"/>
            <w:vAlign w:val="center"/>
          </w:tcPr>
          <w:p w14:paraId="7282C072" w14:textId="65C7DB1E" w:rsidR="00294C6B" w:rsidRPr="002566FF" w:rsidRDefault="00294C6B" w:rsidP="00294C6B">
            <w:pPr>
              <w:pStyle w:val="TableParagraph"/>
              <w:spacing w:before="31"/>
              <w:ind w:left="129" w:right="114"/>
              <w:jc w:val="center"/>
              <w:rPr>
                <w:sz w:val="18"/>
                <w:szCs w:val="18"/>
              </w:rPr>
            </w:pPr>
            <w:r w:rsidRPr="002566FF">
              <w:rPr>
                <w:sz w:val="18"/>
                <w:szCs w:val="18"/>
              </w:rPr>
              <w:t>на обучающегося</w:t>
            </w:r>
          </w:p>
        </w:tc>
        <w:tc>
          <w:tcPr>
            <w:tcW w:w="586" w:type="dxa"/>
            <w:vAlign w:val="center"/>
          </w:tcPr>
          <w:p w14:paraId="1A571A38" w14:textId="64BD4EAB" w:rsidR="00294C6B" w:rsidRPr="002566FF" w:rsidRDefault="00294C6B" w:rsidP="00294C6B">
            <w:pPr>
              <w:pStyle w:val="TableParagraph"/>
              <w:ind w:left="3"/>
              <w:jc w:val="center"/>
              <w:rPr>
                <w:sz w:val="18"/>
                <w:szCs w:val="18"/>
              </w:rPr>
            </w:pPr>
            <w:r w:rsidRPr="002566FF">
              <w:rPr>
                <w:sz w:val="18"/>
                <w:szCs w:val="18"/>
              </w:rPr>
              <w:t>-</w:t>
            </w:r>
          </w:p>
        </w:tc>
        <w:tc>
          <w:tcPr>
            <w:tcW w:w="566" w:type="dxa"/>
            <w:vAlign w:val="center"/>
          </w:tcPr>
          <w:p w14:paraId="7581B2B5" w14:textId="3CF20FAD" w:rsidR="00294C6B" w:rsidRPr="002566FF" w:rsidRDefault="00294C6B" w:rsidP="00294C6B">
            <w:pPr>
              <w:pStyle w:val="TableParagraph"/>
              <w:ind w:left="8"/>
              <w:jc w:val="center"/>
              <w:rPr>
                <w:sz w:val="18"/>
                <w:szCs w:val="18"/>
              </w:rPr>
            </w:pPr>
            <w:r w:rsidRPr="002566FF">
              <w:rPr>
                <w:sz w:val="18"/>
                <w:szCs w:val="18"/>
              </w:rPr>
              <w:t>-</w:t>
            </w:r>
          </w:p>
        </w:tc>
        <w:tc>
          <w:tcPr>
            <w:tcW w:w="709" w:type="dxa"/>
            <w:vAlign w:val="center"/>
          </w:tcPr>
          <w:p w14:paraId="3F35E6D2" w14:textId="783AF832" w:rsidR="00294C6B" w:rsidRPr="002566FF" w:rsidRDefault="00294C6B" w:rsidP="00294C6B">
            <w:pPr>
              <w:pStyle w:val="TableParagraph"/>
              <w:ind w:right="285"/>
              <w:jc w:val="right"/>
              <w:rPr>
                <w:sz w:val="18"/>
                <w:szCs w:val="18"/>
              </w:rPr>
            </w:pPr>
            <w:r w:rsidRPr="002566FF">
              <w:rPr>
                <w:sz w:val="18"/>
                <w:szCs w:val="18"/>
              </w:rPr>
              <w:t>1</w:t>
            </w:r>
          </w:p>
        </w:tc>
        <w:tc>
          <w:tcPr>
            <w:tcW w:w="747" w:type="dxa"/>
            <w:vAlign w:val="center"/>
          </w:tcPr>
          <w:p w14:paraId="16293023" w14:textId="71554089" w:rsidR="00294C6B" w:rsidRPr="002566FF" w:rsidRDefault="00294C6B" w:rsidP="00294C6B">
            <w:pPr>
              <w:pStyle w:val="TableParagraph"/>
              <w:ind w:left="352"/>
              <w:rPr>
                <w:sz w:val="18"/>
                <w:szCs w:val="18"/>
              </w:rPr>
            </w:pPr>
            <w:r w:rsidRPr="002566FF">
              <w:rPr>
                <w:sz w:val="18"/>
                <w:szCs w:val="18"/>
              </w:rPr>
              <w:t>2</w:t>
            </w:r>
          </w:p>
        </w:tc>
        <w:tc>
          <w:tcPr>
            <w:tcW w:w="702" w:type="dxa"/>
            <w:vAlign w:val="center"/>
          </w:tcPr>
          <w:p w14:paraId="37F5B2DD" w14:textId="18917B8F" w:rsidR="00294C6B" w:rsidRPr="002566FF" w:rsidRDefault="00294C6B" w:rsidP="00294C6B">
            <w:pPr>
              <w:pStyle w:val="TableParagraph"/>
              <w:ind w:left="297"/>
              <w:rPr>
                <w:sz w:val="18"/>
                <w:szCs w:val="18"/>
              </w:rPr>
            </w:pPr>
            <w:r w:rsidRPr="002566FF">
              <w:rPr>
                <w:sz w:val="18"/>
                <w:szCs w:val="18"/>
              </w:rPr>
              <w:t>1</w:t>
            </w:r>
          </w:p>
        </w:tc>
        <w:tc>
          <w:tcPr>
            <w:tcW w:w="705" w:type="dxa"/>
            <w:vAlign w:val="center"/>
          </w:tcPr>
          <w:p w14:paraId="6E97266D" w14:textId="01A2128C" w:rsidR="00294C6B" w:rsidRPr="002566FF" w:rsidRDefault="00294C6B" w:rsidP="00294C6B">
            <w:pPr>
              <w:pStyle w:val="TableParagraph"/>
              <w:ind w:left="9"/>
              <w:jc w:val="center"/>
              <w:rPr>
                <w:sz w:val="18"/>
                <w:szCs w:val="18"/>
              </w:rPr>
            </w:pPr>
            <w:r w:rsidRPr="002566FF">
              <w:rPr>
                <w:sz w:val="18"/>
                <w:szCs w:val="18"/>
              </w:rPr>
              <w:t>2</w:t>
            </w:r>
          </w:p>
        </w:tc>
        <w:tc>
          <w:tcPr>
            <w:tcW w:w="579" w:type="dxa"/>
            <w:vAlign w:val="center"/>
          </w:tcPr>
          <w:p w14:paraId="129FBE81" w14:textId="50B76F51" w:rsidR="00294C6B" w:rsidRPr="002566FF" w:rsidRDefault="00294C6B" w:rsidP="00294C6B">
            <w:pPr>
              <w:pStyle w:val="TableParagraph"/>
              <w:ind w:left="170"/>
              <w:rPr>
                <w:sz w:val="18"/>
                <w:szCs w:val="18"/>
              </w:rPr>
            </w:pPr>
            <w:r w:rsidRPr="002566FF">
              <w:rPr>
                <w:sz w:val="18"/>
                <w:szCs w:val="18"/>
              </w:rPr>
              <w:t>1</w:t>
            </w:r>
          </w:p>
        </w:tc>
        <w:tc>
          <w:tcPr>
            <w:tcW w:w="812" w:type="dxa"/>
            <w:vAlign w:val="center"/>
          </w:tcPr>
          <w:p w14:paraId="09C3F894" w14:textId="45E5FB8F" w:rsidR="00294C6B" w:rsidRPr="002566FF" w:rsidRDefault="00294C6B" w:rsidP="00294C6B">
            <w:pPr>
              <w:pStyle w:val="TableParagraph"/>
              <w:ind w:right="35"/>
              <w:jc w:val="center"/>
              <w:rPr>
                <w:sz w:val="18"/>
                <w:szCs w:val="18"/>
              </w:rPr>
            </w:pPr>
            <w:r w:rsidRPr="002566FF">
              <w:rPr>
                <w:sz w:val="18"/>
                <w:szCs w:val="18"/>
              </w:rPr>
              <w:t>2</w:t>
            </w:r>
          </w:p>
        </w:tc>
      </w:tr>
      <w:tr w:rsidR="00294C6B" w:rsidRPr="00150DF3" w14:paraId="35D4E0FF" w14:textId="77777777" w:rsidTr="00DA30E3">
        <w:trPr>
          <w:gridAfter w:val="1"/>
          <w:wAfter w:w="104" w:type="dxa"/>
          <w:trHeight w:val="477"/>
        </w:trPr>
        <w:tc>
          <w:tcPr>
            <w:tcW w:w="391" w:type="dxa"/>
          </w:tcPr>
          <w:p w14:paraId="07D25208" w14:textId="77777777" w:rsidR="00294C6B" w:rsidRPr="00150DF3" w:rsidRDefault="00294C6B" w:rsidP="00294C6B">
            <w:pPr>
              <w:pStyle w:val="TableParagraph"/>
              <w:rPr>
                <w:sz w:val="20"/>
                <w:szCs w:val="20"/>
              </w:rPr>
            </w:pPr>
          </w:p>
        </w:tc>
        <w:tc>
          <w:tcPr>
            <w:tcW w:w="1678" w:type="dxa"/>
            <w:vAlign w:val="center"/>
          </w:tcPr>
          <w:p w14:paraId="2AA1B434" w14:textId="7BD3AE87" w:rsidR="00294C6B" w:rsidRPr="002566FF" w:rsidRDefault="00294C6B" w:rsidP="00294C6B">
            <w:pPr>
              <w:pStyle w:val="TableParagraph"/>
              <w:spacing w:before="26"/>
              <w:ind w:left="47" w:right="285"/>
              <w:rPr>
                <w:sz w:val="18"/>
                <w:szCs w:val="18"/>
              </w:rPr>
            </w:pPr>
            <w:r w:rsidRPr="002566FF">
              <w:rPr>
                <w:sz w:val="18"/>
                <w:szCs w:val="18"/>
              </w:rPr>
              <w:t>Кроссовки легкоатлетические</w:t>
            </w:r>
          </w:p>
        </w:tc>
        <w:tc>
          <w:tcPr>
            <w:tcW w:w="979" w:type="dxa"/>
            <w:vAlign w:val="center"/>
          </w:tcPr>
          <w:p w14:paraId="188B0AAE" w14:textId="3871A59A" w:rsidR="00294C6B" w:rsidRPr="002566FF" w:rsidRDefault="00294C6B" w:rsidP="00294C6B">
            <w:pPr>
              <w:pStyle w:val="TableParagraph"/>
              <w:spacing w:before="129"/>
              <w:ind w:left="354"/>
              <w:rPr>
                <w:sz w:val="18"/>
                <w:szCs w:val="18"/>
              </w:rPr>
            </w:pPr>
            <w:r w:rsidRPr="002566FF">
              <w:rPr>
                <w:sz w:val="18"/>
                <w:szCs w:val="18"/>
              </w:rPr>
              <w:t>пар</w:t>
            </w:r>
          </w:p>
        </w:tc>
        <w:tc>
          <w:tcPr>
            <w:tcW w:w="1415" w:type="dxa"/>
            <w:vAlign w:val="center"/>
          </w:tcPr>
          <w:p w14:paraId="1E1C37DC" w14:textId="1DD0E073" w:rsidR="00294C6B" w:rsidRPr="002566FF" w:rsidRDefault="00294C6B" w:rsidP="00294C6B">
            <w:pPr>
              <w:pStyle w:val="TableParagraph"/>
              <w:spacing w:before="33"/>
              <w:ind w:left="129" w:right="114"/>
              <w:jc w:val="center"/>
              <w:rPr>
                <w:sz w:val="18"/>
                <w:szCs w:val="18"/>
              </w:rPr>
            </w:pPr>
            <w:r w:rsidRPr="002566FF">
              <w:rPr>
                <w:sz w:val="18"/>
                <w:szCs w:val="18"/>
              </w:rPr>
              <w:t>на обучающегося</w:t>
            </w:r>
          </w:p>
        </w:tc>
        <w:tc>
          <w:tcPr>
            <w:tcW w:w="586" w:type="dxa"/>
            <w:vAlign w:val="center"/>
          </w:tcPr>
          <w:p w14:paraId="3B97A486" w14:textId="26B32C8F" w:rsidR="00294C6B" w:rsidRPr="002566FF" w:rsidRDefault="00294C6B" w:rsidP="00294C6B">
            <w:pPr>
              <w:pStyle w:val="TableParagraph"/>
              <w:spacing w:before="129"/>
              <w:ind w:left="3"/>
              <w:jc w:val="center"/>
              <w:rPr>
                <w:sz w:val="18"/>
                <w:szCs w:val="18"/>
              </w:rPr>
            </w:pPr>
            <w:r w:rsidRPr="002566FF">
              <w:rPr>
                <w:sz w:val="18"/>
                <w:szCs w:val="18"/>
              </w:rPr>
              <w:t>-</w:t>
            </w:r>
          </w:p>
        </w:tc>
        <w:tc>
          <w:tcPr>
            <w:tcW w:w="566" w:type="dxa"/>
            <w:vAlign w:val="center"/>
          </w:tcPr>
          <w:p w14:paraId="438F8BF6" w14:textId="0B01F1AE" w:rsidR="00294C6B" w:rsidRPr="002566FF" w:rsidRDefault="00294C6B" w:rsidP="00294C6B">
            <w:pPr>
              <w:pStyle w:val="TableParagraph"/>
              <w:spacing w:before="129"/>
              <w:ind w:left="8"/>
              <w:jc w:val="center"/>
              <w:rPr>
                <w:sz w:val="18"/>
                <w:szCs w:val="18"/>
              </w:rPr>
            </w:pPr>
            <w:r w:rsidRPr="002566FF">
              <w:rPr>
                <w:sz w:val="18"/>
                <w:szCs w:val="18"/>
              </w:rPr>
              <w:t>-</w:t>
            </w:r>
          </w:p>
        </w:tc>
        <w:tc>
          <w:tcPr>
            <w:tcW w:w="709" w:type="dxa"/>
            <w:vAlign w:val="center"/>
          </w:tcPr>
          <w:p w14:paraId="74F929B1" w14:textId="1C0E98DF" w:rsidR="00294C6B" w:rsidRPr="002566FF" w:rsidRDefault="00294C6B" w:rsidP="00294C6B">
            <w:pPr>
              <w:pStyle w:val="TableParagraph"/>
              <w:spacing w:before="129"/>
              <w:ind w:right="272"/>
              <w:jc w:val="right"/>
              <w:rPr>
                <w:sz w:val="18"/>
                <w:szCs w:val="18"/>
              </w:rPr>
            </w:pPr>
            <w:r w:rsidRPr="002566FF">
              <w:rPr>
                <w:sz w:val="18"/>
                <w:szCs w:val="18"/>
              </w:rPr>
              <w:t>2</w:t>
            </w:r>
          </w:p>
        </w:tc>
        <w:tc>
          <w:tcPr>
            <w:tcW w:w="747" w:type="dxa"/>
            <w:vAlign w:val="center"/>
          </w:tcPr>
          <w:p w14:paraId="15C15687" w14:textId="0A2CBDA3"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352129D3" w14:textId="0104E8E0" w:rsidR="00294C6B" w:rsidRPr="002566FF" w:rsidRDefault="00294C6B" w:rsidP="00294C6B">
            <w:pPr>
              <w:pStyle w:val="TableParagraph"/>
              <w:spacing w:before="129"/>
              <w:ind w:left="297"/>
              <w:rPr>
                <w:sz w:val="18"/>
                <w:szCs w:val="18"/>
              </w:rPr>
            </w:pPr>
            <w:r w:rsidRPr="002566FF">
              <w:rPr>
                <w:sz w:val="18"/>
                <w:szCs w:val="18"/>
              </w:rPr>
              <w:t>2</w:t>
            </w:r>
          </w:p>
        </w:tc>
        <w:tc>
          <w:tcPr>
            <w:tcW w:w="705" w:type="dxa"/>
            <w:vAlign w:val="center"/>
          </w:tcPr>
          <w:p w14:paraId="544E40A5" w14:textId="5C7E6125"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5912CE3C" w14:textId="788B7B10" w:rsidR="00294C6B" w:rsidRPr="002566FF" w:rsidRDefault="00294C6B" w:rsidP="00294C6B">
            <w:pPr>
              <w:pStyle w:val="TableParagraph"/>
              <w:spacing w:before="129"/>
              <w:ind w:left="170"/>
              <w:rPr>
                <w:sz w:val="18"/>
                <w:szCs w:val="18"/>
              </w:rPr>
            </w:pPr>
            <w:r w:rsidRPr="002566FF">
              <w:rPr>
                <w:sz w:val="18"/>
                <w:szCs w:val="18"/>
              </w:rPr>
              <w:t>2</w:t>
            </w:r>
          </w:p>
        </w:tc>
        <w:tc>
          <w:tcPr>
            <w:tcW w:w="812" w:type="dxa"/>
            <w:vAlign w:val="center"/>
          </w:tcPr>
          <w:p w14:paraId="417EBAE6" w14:textId="1DBD04F6"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190FB920" w14:textId="77777777" w:rsidTr="00DA30E3">
        <w:trPr>
          <w:gridAfter w:val="1"/>
          <w:wAfter w:w="104" w:type="dxa"/>
          <w:trHeight w:val="474"/>
        </w:trPr>
        <w:tc>
          <w:tcPr>
            <w:tcW w:w="391" w:type="dxa"/>
          </w:tcPr>
          <w:p w14:paraId="42C86F80" w14:textId="77777777" w:rsidR="00294C6B" w:rsidRPr="00150DF3" w:rsidRDefault="00294C6B" w:rsidP="00294C6B">
            <w:pPr>
              <w:pStyle w:val="TableParagraph"/>
              <w:rPr>
                <w:sz w:val="20"/>
                <w:szCs w:val="20"/>
              </w:rPr>
            </w:pPr>
          </w:p>
        </w:tc>
        <w:tc>
          <w:tcPr>
            <w:tcW w:w="1678" w:type="dxa"/>
            <w:vAlign w:val="center"/>
          </w:tcPr>
          <w:p w14:paraId="1E6A6BAD" w14:textId="39CDB9ED" w:rsidR="00294C6B" w:rsidRPr="002566FF" w:rsidRDefault="00294C6B" w:rsidP="00294C6B">
            <w:pPr>
              <w:pStyle w:val="TableParagraph"/>
              <w:spacing w:before="26"/>
              <w:ind w:left="47" w:right="179"/>
              <w:rPr>
                <w:sz w:val="18"/>
                <w:szCs w:val="18"/>
              </w:rPr>
            </w:pPr>
            <w:r w:rsidRPr="002566FF">
              <w:rPr>
                <w:sz w:val="18"/>
                <w:szCs w:val="18"/>
              </w:rPr>
              <w:t>Носки</w:t>
            </w:r>
          </w:p>
        </w:tc>
        <w:tc>
          <w:tcPr>
            <w:tcW w:w="979" w:type="dxa"/>
            <w:vAlign w:val="center"/>
          </w:tcPr>
          <w:p w14:paraId="73B18E15" w14:textId="71D1B3B5" w:rsidR="00294C6B" w:rsidRPr="002566FF" w:rsidRDefault="00294C6B" w:rsidP="00294C6B">
            <w:pPr>
              <w:pStyle w:val="TableParagraph"/>
              <w:spacing w:before="129"/>
              <w:ind w:left="354"/>
              <w:rPr>
                <w:sz w:val="18"/>
                <w:szCs w:val="18"/>
              </w:rPr>
            </w:pPr>
            <w:r w:rsidRPr="002566FF">
              <w:rPr>
                <w:sz w:val="18"/>
                <w:szCs w:val="18"/>
              </w:rPr>
              <w:t>пар</w:t>
            </w:r>
          </w:p>
        </w:tc>
        <w:tc>
          <w:tcPr>
            <w:tcW w:w="1415" w:type="dxa"/>
            <w:vAlign w:val="center"/>
          </w:tcPr>
          <w:p w14:paraId="314E4894" w14:textId="24FE06DD" w:rsidR="00294C6B" w:rsidRPr="002566FF" w:rsidRDefault="00294C6B" w:rsidP="00294C6B">
            <w:pPr>
              <w:pStyle w:val="TableParagraph"/>
              <w:spacing w:before="30"/>
              <w:ind w:left="129" w:right="114"/>
              <w:jc w:val="center"/>
              <w:rPr>
                <w:sz w:val="18"/>
                <w:szCs w:val="18"/>
              </w:rPr>
            </w:pPr>
            <w:r w:rsidRPr="002566FF">
              <w:rPr>
                <w:sz w:val="18"/>
                <w:szCs w:val="18"/>
              </w:rPr>
              <w:t>на обучающегося</w:t>
            </w:r>
          </w:p>
        </w:tc>
        <w:tc>
          <w:tcPr>
            <w:tcW w:w="586" w:type="dxa"/>
            <w:vAlign w:val="center"/>
          </w:tcPr>
          <w:p w14:paraId="2343281D" w14:textId="587644D8" w:rsidR="00294C6B" w:rsidRPr="002566FF" w:rsidRDefault="00294C6B" w:rsidP="00294C6B">
            <w:pPr>
              <w:pStyle w:val="TableParagraph"/>
              <w:spacing w:before="129"/>
              <w:ind w:left="5"/>
              <w:jc w:val="center"/>
              <w:rPr>
                <w:sz w:val="18"/>
                <w:szCs w:val="18"/>
              </w:rPr>
            </w:pPr>
            <w:r w:rsidRPr="002566FF">
              <w:rPr>
                <w:sz w:val="18"/>
                <w:szCs w:val="18"/>
              </w:rPr>
              <w:t>-</w:t>
            </w:r>
          </w:p>
        </w:tc>
        <w:tc>
          <w:tcPr>
            <w:tcW w:w="566" w:type="dxa"/>
            <w:vAlign w:val="center"/>
          </w:tcPr>
          <w:p w14:paraId="6266ABE9" w14:textId="36718FFF" w:rsidR="00294C6B" w:rsidRPr="002566FF" w:rsidRDefault="00294C6B" w:rsidP="00294C6B">
            <w:pPr>
              <w:pStyle w:val="TableParagraph"/>
              <w:spacing w:before="129"/>
              <w:ind w:left="10"/>
              <w:jc w:val="center"/>
              <w:rPr>
                <w:sz w:val="18"/>
                <w:szCs w:val="18"/>
              </w:rPr>
            </w:pPr>
            <w:r w:rsidRPr="002566FF">
              <w:rPr>
                <w:sz w:val="18"/>
                <w:szCs w:val="18"/>
              </w:rPr>
              <w:t>-</w:t>
            </w:r>
          </w:p>
        </w:tc>
        <w:tc>
          <w:tcPr>
            <w:tcW w:w="709" w:type="dxa"/>
            <w:vAlign w:val="center"/>
          </w:tcPr>
          <w:p w14:paraId="17DDFF82" w14:textId="54CE7343"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3A9FED5A" w14:textId="28D99740"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24616858" w14:textId="271382BF" w:rsidR="00294C6B" w:rsidRPr="002566FF" w:rsidRDefault="00294C6B" w:rsidP="00294C6B">
            <w:pPr>
              <w:pStyle w:val="TableParagraph"/>
              <w:spacing w:before="129"/>
              <w:ind w:left="297"/>
              <w:rPr>
                <w:sz w:val="18"/>
                <w:szCs w:val="18"/>
              </w:rPr>
            </w:pPr>
            <w:r w:rsidRPr="002566FF">
              <w:rPr>
                <w:sz w:val="18"/>
                <w:szCs w:val="18"/>
              </w:rPr>
              <w:t>2</w:t>
            </w:r>
          </w:p>
        </w:tc>
        <w:tc>
          <w:tcPr>
            <w:tcW w:w="705" w:type="dxa"/>
            <w:vAlign w:val="center"/>
          </w:tcPr>
          <w:p w14:paraId="47ECB8DB" w14:textId="300F1BCB"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5F7C8EEF" w14:textId="6B5DCD43" w:rsidR="00294C6B" w:rsidRPr="002566FF" w:rsidRDefault="00294C6B" w:rsidP="00294C6B">
            <w:pPr>
              <w:pStyle w:val="TableParagraph"/>
              <w:spacing w:before="129"/>
              <w:ind w:left="170"/>
              <w:rPr>
                <w:sz w:val="18"/>
                <w:szCs w:val="18"/>
              </w:rPr>
            </w:pPr>
            <w:r w:rsidRPr="002566FF">
              <w:rPr>
                <w:sz w:val="18"/>
                <w:szCs w:val="18"/>
              </w:rPr>
              <w:t>3</w:t>
            </w:r>
          </w:p>
        </w:tc>
        <w:tc>
          <w:tcPr>
            <w:tcW w:w="812" w:type="dxa"/>
            <w:vAlign w:val="center"/>
          </w:tcPr>
          <w:p w14:paraId="48845DCF" w14:textId="592454E8"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5CCECC93" w14:textId="77777777" w:rsidTr="00DA30E3">
        <w:trPr>
          <w:gridAfter w:val="1"/>
          <w:wAfter w:w="104" w:type="dxa"/>
          <w:trHeight w:val="477"/>
        </w:trPr>
        <w:tc>
          <w:tcPr>
            <w:tcW w:w="391" w:type="dxa"/>
          </w:tcPr>
          <w:p w14:paraId="0B3DBBD2" w14:textId="77777777" w:rsidR="00294C6B" w:rsidRPr="00150DF3" w:rsidRDefault="00294C6B" w:rsidP="00294C6B">
            <w:pPr>
              <w:pStyle w:val="TableParagraph"/>
              <w:rPr>
                <w:sz w:val="20"/>
                <w:szCs w:val="20"/>
              </w:rPr>
            </w:pPr>
          </w:p>
        </w:tc>
        <w:tc>
          <w:tcPr>
            <w:tcW w:w="1678" w:type="dxa"/>
            <w:vAlign w:val="center"/>
          </w:tcPr>
          <w:p w14:paraId="5A5B2DCC" w14:textId="0A025DED" w:rsidR="00294C6B" w:rsidRPr="002566FF" w:rsidRDefault="00294C6B" w:rsidP="00294C6B">
            <w:pPr>
              <w:pStyle w:val="TableParagraph"/>
              <w:spacing w:before="26" w:line="242" w:lineRule="auto"/>
              <w:ind w:left="47" w:right="697"/>
              <w:rPr>
                <w:sz w:val="18"/>
                <w:szCs w:val="18"/>
              </w:rPr>
            </w:pPr>
            <w:r w:rsidRPr="002566FF">
              <w:rPr>
                <w:sz w:val="18"/>
                <w:szCs w:val="18"/>
              </w:rPr>
              <w:t>Очки защитные</w:t>
            </w:r>
          </w:p>
        </w:tc>
        <w:tc>
          <w:tcPr>
            <w:tcW w:w="979" w:type="dxa"/>
            <w:vAlign w:val="center"/>
          </w:tcPr>
          <w:p w14:paraId="76F8C206" w14:textId="22772C04"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4C217501" w14:textId="4826BAF3" w:rsidR="00294C6B" w:rsidRPr="002566FF" w:rsidRDefault="00294C6B" w:rsidP="00294C6B">
            <w:pPr>
              <w:pStyle w:val="TableParagraph"/>
              <w:spacing w:before="33"/>
              <w:ind w:left="129" w:right="114"/>
              <w:jc w:val="center"/>
              <w:rPr>
                <w:sz w:val="18"/>
                <w:szCs w:val="18"/>
              </w:rPr>
            </w:pPr>
            <w:r w:rsidRPr="002566FF">
              <w:rPr>
                <w:sz w:val="18"/>
                <w:szCs w:val="18"/>
              </w:rPr>
              <w:t>на обучающегося</w:t>
            </w:r>
          </w:p>
        </w:tc>
        <w:tc>
          <w:tcPr>
            <w:tcW w:w="586" w:type="dxa"/>
            <w:vAlign w:val="center"/>
          </w:tcPr>
          <w:p w14:paraId="3A92944F" w14:textId="51DCD6A5" w:rsidR="00294C6B" w:rsidRPr="002566FF" w:rsidRDefault="00294C6B" w:rsidP="00294C6B">
            <w:pPr>
              <w:pStyle w:val="TableParagraph"/>
              <w:spacing w:before="129"/>
              <w:ind w:left="3"/>
              <w:jc w:val="center"/>
              <w:rPr>
                <w:sz w:val="18"/>
                <w:szCs w:val="18"/>
              </w:rPr>
            </w:pPr>
            <w:r w:rsidRPr="002566FF">
              <w:rPr>
                <w:sz w:val="18"/>
                <w:szCs w:val="18"/>
              </w:rPr>
              <w:t>-</w:t>
            </w:r>
          </w:p>
        </w:tc>
        <w:tc>
          <w:tcPr>
            <w:tcW w:w="566" w:type="dxa"/>
            <w:vAlign w:val="center"/>
          </w:tcPr>
          <w:p w14:paraId="24507896" w14:textId="06AECFB4" w:rsidR="00294C6B" w:rsidRPr="002566FF" w:rsidRDefault="00294C6B" w:rsidP="00294C6B">
            <w:pPr>
              <w:pStyle w:val="TableParagraph"/>
              <w:spacing w:before="129"/>
              <w:ind w:left="8"/>
              <w:jc w:val="center"/>
              <w:rPr>
                <w:sz w:val="18"/>
                <w:szCs w:val="18"/>
              </w:rPr>
            </w:pPr>
            <w:r w:rsidRPr="002566FF">
              <w:rPr>
                <w:sz w:val="18"/>
                <w:szCs w:val="18"/>
              </w:rPr>
              <w:t>-</w:t>
            </w:r>
          </w:p>
        </w:tc>
        <w:tc>
          <w:tcPr>
            <w:tcW w:w="709" w:type="dxa"/>
            <w:vAlign w:val="center"/>
          </w:tcPr>
          <w:p w14:paraId="3E2EDCD2" w14:textId="19309079"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26DA4553" w14:textId="1BA1D684"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1EA23D3F" w14:textId="1F018539"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51146749" w14:textId="4C2B06B1"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16CB4DB7" w14:textId="5E87ADB6" w:rsidR="00294C6B" w:rsidRPr="002566FF" w:rsidRDefault="00294C6B" w:rsidP="00294C6B">
            <w:pPr>
              <w:pStyle w:val="TableParagraph"/>
              <w:spacing w:before="129"/>
              <w:ind w:left="170"/>
              <w:rPr>
                <w:sz w:val="18"/>
                <w:szCs w:val="18"/>
              </w:rPr>
            </w:pPr>
            <w:r w:rsidRPr="002566FF">
              <w:rPr>
                <w:sz w:val="18"/>
                <w:szCs w:val="18"/>
              </w:rPr>
              <w:t>1</w:t>
            </w:r>
          </w:p>
        </w:tc>
        <w:tc>
          <w:tcPr>
            <w:tcW w:w="812" w:type="dxa"/>
            <w:vAlign w:val="center"/>
          </w:tcPr>
          <w:p w14:paraId="10711211" w14:textId="64CF52F7"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064D2EAA" w14:textId="77777777" w:rsidTr="00DA30E3">
        <w:trPr>
          <w:gridAfter w:val="1"/>
          <w:wAfter w:w="104" w:type="dxa"/>
          <w:trHeight w:val="474"/>
        </w:trPr>
        <w:tc>
          <w:tcPr>
            <w:tcW w:w="391" w:type="dxa"/>
          </w:tcPr>
          <w:p w14:paraId="048AF84D" w14:textId="77777777" w:rsidR="00294C6B" w:rsidRPr="00150DF3" w:rsidRDefault="00294C6B" w:rsidP="00294C6B">
            <w:pPr>
              <w:pStyle w:val="TableParagraph"/>
              <w:rPr>
                <w:sz w:val="20"/>
                <w:szCs w:val="20"/>
              </w:rPr>
            </w:pPr>
          </w:p>
        </w:tc>
        <w:tc>
          <w:tcPr>
            <w:tcW w:w="1678" w:type="dxa"/>
            <w:vAlign w:val="center"/>
          </w:tcPr>
          <w:p w14:paraId="62644DBB" w14:textId="4AD4B5E1" w:rsidR="00294C6B" w:rsidRPr="002566FF" w:rsidRDefault="00294C6B" w:rsidP="00294C6B">
            <w:pPr>
              <w:pStyle w:val="TableParagraph"/>
              <w:spacing w:before="26"/>
              <w:ind w:left="47" w:right="193"/>
              <w:rPr>
                <w:sz w:val="18"/>
                <w:szCs w:val="18"/>
              </w:rPr>
            </w:pPr>
            <w:r w:rsidRPr="002566FF">
              <w:rPr>
                <w:sz w:val="18"/>
                <w:szCs w:val="18"/>
              </w:rPr>
              <w:t>Очки солнцезащитные</w:t>
            </w:r>
          </w:p>
        </w:tc>
        <w:tc>
          <w:tcPr>
            <w:tcW w:w="979" w:type="dxa"/>
            <w:vAlign w:val="center"/>
          </w:tcPr>
          <w:p w14:paraId="3D06DBC5" w14:textId="39A71B5E"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22F979F7" w14:textId="3C7617A0" w:rsidR="00294C6B" w:rsidRPr="002566FF" w:rsidRDefault="00294C6B" w:rsidP="00294C6B">
            <w:pPr>
              <w:pStyle w:val="TableParagraph"/>
              <w:spacing w:before="30"/>
              <w:ind w:left="129" w:right="114"/>
              <w:jc w:val="center"/>
              <w:rPr>
                <w:sz w:val="18"/>
                <w:szCs w:val="18"/>
              </w:rPr>
            </w:pPr>
            <w:r w:rsidRPr="002566FF">
              <w:rPr>
                <w:sz w:val="18"/>
                <w:szCs w:val="18"/>
              </w:rPr>
              <w:t>на обучающегося</w:t>
            </w:r>
          </w:p>
        </w:tc>
        <w:tc>
          <w:tcPr>
            <w:tcW w:w="586" w:type="dxa"/>
            <w:vAlign w:val="center"/>
          </w:tcPr>
          <w:p w14:paraId="57C8AF94" w14:textId="3DF6BE28" w:rsidR="00294C6B" w:rsidRPr="002566FF" w:rsidRDefault="00294C6B" w:rsidP="00294C6B">
            <w:pPr>
              <w:pStyle w:val="TableParagraph"/>
              <w:spacing w:before="129"/>
              <w:ind w:left="5"/>
              <w:jc w:val="center"/>
              <w:rPr>
                <w:sz w:val="18"/>
                <w:szCs w:val="18"/>
              </w:rPr>
            </w:pPr>
            <w:r w:rsidRPr="002566FF">
              <w:rPr>
                <w:sz w:val="18"/>
                <w:szCs w:val="18"/>
              </w:rPr>
              <w:t>-</w:t>
            </w:r>
          </w:p>
        </w:tc>
        <w:tc>
          <w:tcPr>
            <w:tcW w:w="566" w:type="dxa"/>
            <w:vAlign w:val="center"/>
          </w:tcPr>
          <w:p w14:paraId="4904991B" w14:textId="4D83B106" w:rsidR="00294C6B" w:rsidRPr="002566FF" w:rsidRDefault="00294C6B" w:rsidP="00294C6B">
            <w:pPr>
              <w:pStyle w:val="TableParagraph"/>
              <w:spacing w:before="129"/>
              <w:ind w:left="10"/>
              <w:jc w:val="center"/>
              <w:rPr>
                <w:sz w:val="18"/>
                <w:szCs w:val="18"/>
              </w:rPr>
            </w:pPr>
            <w:r w:rsidRPr="002566FF">
              <w:rPr>
                <w:sz w:val="18"/>
                <w:szCs w:val="18"/>
              </w:rPr>
              <w:t>-</w:t>
            </w:r>
          </w:p>
        </w:tc>
        <w:tc>
          <w:tcPr>
            <w:tcW w:w="709" w:type="dxa"/>
            <w:vAlign w:val="center"/>
          </w:tcPr>
          <w:p w14:paraId="50728091" w14:textId="1E4BEE3E"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53BB19C2" w14:textId="20AA4ED2"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4BD81492" w14:textId="1D971A59"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3B9A10DD" w14:textId="0536330D"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2085B060" w14:textId="42EF7E55" w:rsidR="00294C6B" w:rsidRPr="002566FF" w:rsidRDefault="00294C6B" w:rsidP="00294C6B">
            <w:pPr>
              <w:pStyle w:val="TableParagraph"/>
              <w:spacing w:before="129"/>
              <w:ind w:left="170"/>
              <w:rPr>
                <w:sz w:val="18"/>
                <w:szCs w:val="18"/>
              </w:rPr>
            </w:pPr>
            <w:r w:rsidRPr="002566FF">
              <w:rPr>
                <w:sz w:val="18"/>
                <w:szCs w:val="18"/>
              </w:rPr>
              <w:t>1</w:t>
            </w:r>
          </w:p>
        </w:tc>
        <w:tc>
          <w:tcPr>
            <w:tcW w:w="812" w:type="dxa"/>
            <w:vAlign w:val="center"/>
          </w:tcPr>
          <w:p w14:paraId="43CC0E4B" w14:textId="1D3B4DE0"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1742A6DE" w14:textId="77777777" w:rsidTr="00DA30E3">
        <w:trPr>
          <w:gridAfter w:val="1"/>
          <w:wAfter w:w="104" w:type="dxa"/>
          <w:trHeight w:val="477"/>
        </w:trPr>
        <w:tc>
          <w:tcPr>
            <w:tcW w:w="391" w:type="dxa"/>
          </w:tcPr>
          <w:p w14:paraId="5A03D3F2" w14:textId="77777777" w:rsidR="00294C6B" w:rsidRPr="00150DF3" w:rsidRDefault="00294C6B" w:rsidP="00294C6B">
            <w:pPr>
              <w:pStyle w:val="TableParagraph"/>
              <w:rPr>
                <w:sz w:val="20"/>
                <w:szCs w:val="20"/>
              </w:rPr>
            </w:pPr>
          </w:p>
        </w:tc>
        <w:tc>
          <w:tcPr>
            <w:tcW w:w="1678" w:type="dxa"/>
            <w:vAlign w:val="center"/>
          </w:tcPr>
          <w:p w14:paraId="5FE6E0D9" w14:textId="09A48D0A" w:rsidR="00294C6B" w:rsidRPr="002566FF" w:rsidRDefault="00294C6B" w:rsidP="00294C6B">
            <w:pPr>
              <w:pStyle w:val="TableParagraph"/>
              <w:spacing w:before="131"/>
              <w:ind w:left="47"/>
              <w:rPr>
                <w:sz w:val="18"/>
                <w:szCs w:val="18"/>
              </w:rPr>
            </w:pPr>
            <w:r w:rsidRPr="002566FF">
              <w:rPr>
                <w:sz w:val="18"/>
                <w:szCs w:val="18"/>
              </w:rPr>
              <w:t>Перчатки лыжные</w:t>
            </w:r>
          </w:p>
        </w:tc>
        <w:tc>
          <w:tcPr>
            <w:tcW w:w="979" w:type="dxa"/>
            <w:vAlign w:val="center"/>
          </w:tcPr>
          <w:p w14:paraId="374CE14A" w14:textId="4E2DE7CA" w:rsidR="00294C6B" w:rsidRPr="002566FF" w:rsidRDefault="00294C6B" w:rsidP="00294C6B">
            <w:pPr>
              <w:pStyle w:val="TableParagraph"/>
              <w:spacing w:before="131"/>
              <w:ind w:left="354"/>
              <w:rPr>
                <w:sz w:val="18"/>
                <w:szCs w:val="18"/>
              </w:rPr>
            </w:pPr>
            <w:r w:rsidRPr="002566FF">
              <w:rPr>
                <w:sz w:val="18"/>
                <w:szCs w:val="18"/>
              </w:rPr>
              <w:t>пар</w:t>
            </w:r>
          </w:p>
        </w:tc>
        <w:tc>
          <w:tcPr>
            <w:tcW w:w="1415" w:type="dxa"/>
            <w:vAlign w:val="center"/>
          </w:tcPr>
          <w:p w14:paraId="0B425769" w14:textId="7EFA7DDC" w:rsidR="00294C6B" w:rsidRPr="002566FF" w:rsidRDefault="00294C6B" w:rsidP="00294C6B">
            <w:pPr>
              <w:pStyle w:val="TableParagraph"/>
              <w:spacing w:before="33"/>
              <w:ind w:left="129" w:right="114"/>
              <w:jc w:val="center"/>
              <w:rPr>
                <w:sz w:val="18"/>
                <w:szCs w:val="18"/>
              </w:rPr>
            </w:pPr>
            <w:r w:rsidRPr="002566FF">
              <w:rPr>
                <w:sz w:val="18"/>
                <w:szCs w:val="18"/>
              </w:rPr>
              <w:t>на обучающегося</w:t>
            </w:r>
          </w:p>
        </w:tc>
        <w:tc>
          <w:tcPr>
            <w:tcW w:w="586" w:type="dxa"/>
            <w:vAlign w:val="center"/>
          </w:tcPr>
          <w:p w14:paraId="0B2012A4" w14:textId="2F00379A" w:rsidR="00294C6B" w:rsidRPr="002566FF" w:rsidRDefault="00294C6B" w:rsidP="00294C6B">
            <w:pPr>
              <w:pStyle w:val="TableParagraph"/>
              <w:spacing w:before="131"/>
              <w:ind w:left="3"/>
              <w:jc w:val="center"/>
              <w:rPr>
                <w:sz w:val="18"/>
                <w:szCs w:val="18"/>
              </w:rPr>
            </w:pPr>
            <w:r w:rsidRPr="002566FF">
              <w:rPr>
                <w:sz w:val="18"/>
                <w:szCs w:val="18"/>
              </w:rPr>
              <w:t>-</w:t>
            </w:r>
          </w:p>
        </w:tc>
        <w:tc>
          <w:tcPr>
            <w:tcW w:w="566" w:type="dxa"/>
            <w:vAlign w:val="center"/>
          </w:tcPr>
          <w:p w14:paraId="6877D998" w14:textId="61FEBD4A" w:rsidR="00294C6B" w:rsidRPr="002566FF" w:rsidRDefault="00294C6B" w:rsidP="00294C6B">
            <w:pPr>
              <w:pStyle w:val="TableParagraph"/>
              <w:spacing w:before="131"/>
              <w:ind w:left="8"/>
              <w:jc w:val="center"/>
              <w:rPr>
                <w:sz w:val="18"/>
                <w:szCs w:val="18"/>
              </w:rPr>
            </w:pPr>
            <w:r w:rsidRPr="002566FF">
              <w:rPr>
                <w:sz w:val="18"/>
                <w:szCs w:val="18"/>
              </w:rPr>
              <w:t>-</w:t>
            </w:r>
          </w:p>
        </w:tc>
        <w:tc>
          <w:tcPr>
            <w:tcW w:w="709" w:type="dxa"/>
            <w:vAlign w:val="center"/>
          </w:tcPr>
          <w:p w14:paraId="58E38903" w14:textId="08422626" w:rsidR="00294C6B" w:rsidRPr="002566FF" w:rsidRDefault="00294C6B" w:rsidP="00294C6B">
            <w:pPr>
              <w:pStyle w:val="TableParagraph"/>
              <w:spacing w:before="131"/>
              <w:ind w:right="272"/>
              <w:jc w:val="right"/>
              <w:rPr>
                <w:sz w:val="18"/>
                <w:szCs w:val="18"/>
              </w:rPr>
            </w:pPr>
            <w:r w:rsidRPr="002566FF">
              <w:rPr>
                <w:sz w:val="18"/>
                <w:szCs w:val="18"/>
              </w:rPr>
              <w:t>1</w:t>
            </w:r>
          </w:p>
        </w:tc>
        <w:tc>
          <w:tcPr>
            <w:tcW w:w="747" w:type="dxa"/>
            <w:vAlign w:val="center"/>
          </w:tcPr>
          <w:p w14:paraId="2C0C2E67" w14:textId="55861C90" w:rsidR="00294C6B" w:rsidRPr="002566FF" w:rsidRDefault="00294C6B" w:rsidP="00294C6B">
            <w:pPr>
              <w:pStyle w:val="TableParagraph"/>
              <w:spacing w:before="131"/>
              <w:ind w:left="336"/>
              <w:rPr>
                <w:sz w:val="18"/>
                <w:szCs w:val="18"/>
              </w:rPr>
            </w:pPr>
            <w:r w:rsidRPr="002566FF">
              <w:rPr>
                <w:sz w:val="18"/>
                <w:szCs w:val="18"/>
              </w:rPr>
              <w:t>1</w:t>
            </w:r>
          </w:p>
        </w:tc>
        <w:tc>
          <w:tcPr>
            <w:tcW w:w="702" w:type="dxa"/>
            <w:vAlign w:val="center"/>
          </w:tcPr>
          <w:p w14:paraId="6A5CF7FD" w14:textId="21FD0387" w:rsidR="00294C6B" w:rsidRPr="002566FF" w:rsidRDefault="00294C6B" w:rsidP="00294C6B">
            <w:pPr>
              <w:pStyle w:val="TableParagraph"/>
              <w:spacing w:before="131"/>
              <w:ind w:left="297"/>
              <w:rPr>
                <w:sz w:val="18"/>
                <w:szCs w:val="18"/>
              </w:rPr>
            </w:pPr>
            <w:r w:rsidRPr="002566FF">
              <w:rPr>
                <w:sz w:val="18"/>
                <w:szCs w:val="18"/>
              </w:rPr>
              <w:t>2</w:t>
            </w:r>
          </w:p>
        </w:tc>
        <w:tc>
          <w:tcPr>
            <w:tcW w:w="705" w:type="dxa"/>
            <w:vAlign w:val="center"/>
          </w:tcPr>
          <w:p w14:paraId="0BA28532" w14:textId="15D89C7C" w:rsidR="00294C6B" w:rsidRPr="002566FF" w:rsidRDefault="00294C6B" w:rsidP="00294C6B">
            <w:pPr>
              <w:pStyle w:val="TableParagraph"/>
              <w:spacing w:before="131"/>
              <w:ind w:left="9"/>
              <w:jc w:val="center"/>
              <w:rPr>
                <w:sz w:val="18"/>
                <w:szCs w:val="18"/>
              </w:rPr>
            </w:pPr>
            <w:r w:rsidRPr="002566FF">
              <w:rPr>
                <w:sz w:val="18"/>
                <w:szCs w:val="18"/>
              </w:rPr>
              <w:t>1</w:t>
            </w:r>
          </w:p>
        </w:tc>
        <w:tc>
          <w:tcPr>
            <w:tcW w:w="579" w:type="dxa"/>
            <w:vAlign w:val="center"/>
          </w:tcPr>
          <w:p w14:paraId="74DC924C" w14:textId="12948887" w:rsidR="00294C6B" w:rsidRPr="002566FF" w:rsidRDefault="00294C6B" w:rsidP="00294C6B">
            <w:pPr>
              <w:pStyle w:val="TableParagraph"/>
              <w:spacing w:before="131"/>
              <w:ind w:left="170"/>
              <w:rPr>
                <w:sz w:val="18"/>
                <w:szCs w:val="18"/>
              </w:rPr>
            </w:pPr>
            <w:r w:rsidRPr="002566FF">
              <w:rPr>
                <w:sz w:val="18"/>
                <w:szCs w:val="18"/>
              </w:rPr>
              <w:t>2</w:t>
            </w:r>
          </w:p>
        </w:tc>
        <w:tc>
          <w:tcPr>
            <w:tcW w:w="812" w:type="dxa"/>
            <w:vAlign w:val="center"/>
          </w:tcPr>
          <w:p w14:paraId="4CE56438" w14:textId="112CD596" w:rsidR="00294C6B" w:rsidRPr="002566FF" w:rsidRDefault="00294C6B" w:rsidP="00294C6B">
            <w:pPr>
              <w:pStyle w:val="TableParagraph"/>
              <w:spacing w:before="131"/>
              <w:ind w:right="35"/>
              <w:jc w:val="center"/>
              <w:rPr>
                <w:sz w:val="18"/>
                <w:szCs w:val="18"/>
              </w:rPr>
            </w:pPr>
            <w:r w:rsidRPr="002566FF">
              <w:rPr>
                <w:sz w:val="18"/>
                <w:szCs w:val="18"/>
              </w:rPr>
              <w:t>1</w:t>
            </w:r>
          </w:p>
        </w:tc>
      </w:tr>
      <w:tr w:rsidR="00294C6B" w:rsidRPr="00150DF3" w14:paraId="1ECFC420" w14:textId="77777777" w:rsidTr="00DA30E3">
        <w:trPr>
          <w:gridAfter w:val="1"/>
          <w:wAfter w:w="104" w:type="dxa"/>
          <w:trHeight w:val="474"/>
        </w:trPr>
        <w:tc>
          <w:tcPr>
            <w:tcW w:w="391" w:type="dxa"/>
          </w:tcPr>
          <w:p w14:paraId="7308430D" w14:textId="77777777" w:rsidR="00294C6B" w:rsidRPr="00150DF3" w:rsidRDefault="00294C6B" w:rsidP="00294C6B">
            <w:pPr>
              <w:pStyle w:val="TableParagraph"/>
              <w:rPr>
                <w:sz w:val="20"/>
                <w:szCs w:val="20"/>
              </w:rPr>
            </w:pPr>
          </w:p>
        </w:tc>
        <w:tc>
          <w:tcPr>
            <w:tcW w:w="1678" w:type="dxa"/>
            <w:vAlign w:val="center"/>
          </w:tcPr>
          <w:p w14:paraId="1F01309A" w14:textId="30243161" w:rsidR="00294C6B" w:rsidRPr="002566FF" w:rsidRDefault="00294C6B" w:rsidP="00294C6B">
            <w:pPr>
              <w:pStyle w:val="TableParagraph"/>
              <w:spacing w:before="26"/>
              <w:ind w:left="47" w:right="233"/>
              <w:rPr>
                <w:sz w:val="18"/>
                <w:szCs w:val="18"/>
              </w:rPr>
            </w:pPr>
            <w:r w:rsidRPr="002566FF">
              <w:rPr>
                <w:sz w:val="18"/>
                <w:szCs w:val="18"/>
              </w:rPr>
              <w:t>Рюкзак спортивный</w:t>
            </w:r>
          </w:p>
        </w:tc>
        <w:tc>
          <w:tcPr>
            <w:tcW w:w="979" w:type="dxa"/>
            <w:vAlign w:val="center"/>
          </w:tcPr>
          <w:p w14:paraId="0BB2468F" w14:textId="1660C4B1" w:rsidR="00294C6B" w:rsidRPr="002566FF" w:rsidRDefault="00294C6B" w:rsidP="00294C6B">
            <w:pPr>
              <w:pStyle w:val="TableParagraph"/>
              <w:spacing w:before="129"/>
              <w:ind w:left="354"/>
              <w:rPr>
                <w:sz w:val="18"/>
                <w:szCs w:val="18"/>
              </w:rPr>
            </w:pPr>
            <w:r w:rsidRPr="002566FF">
              <w:rPr>
                <w:sz w:val="18"/>
                <w:szCs w:val="18"/>
              </w:rPr>
              <w:t>штук</w:t>
            </w:r>
          </w:p>
        </w:tc>
        <w:tc>
          <w:tcPr>
            <w:tcW w:w="1415" w:type="dxa"/>
            <w:vAlign w:val="center"/>
          </w:tcPr>
          <w:p w14:paraId="10D05A96" w14:textId="0BF5614B" w:rsidR="00294C6B" w:rsidRPr="002566FF" w:rsidRDefault="00294C6B" w:rsidP="00294C6B">
            <w:pPr>
              <w:pStyle w:val="TableParagraph"/>
              <w:spacing w:before="30"/>
              <w:ind w:left="129" w:right="114"/>
              <w:jc w:val="center"/>
              <w:rPr>
                <w:sz w:val="18"/>
                <w:szCs w:val="18"/>
              </w:rPr>
            </w:pPr>
            <w:r w:rsidRPr="002566FF">
              <w:rPr>
                <w:sz w:val="18"/>
                <w:szCs w:val="18"/>
              </w:rPr>
              <w:t>на обучающегося</w:t>
            </w:r>
          </w:p>
        </w:tc>
        <w:tc>
          <w:tcPr>
            <w:tcW w:w="586" w:type="dxa"/>
            <w:vAlign w:val="center"/>
          </w:tcPr>
          <w:p w14:paraId="242FF9AC" w14:textId="6BC0E3E0" w:rsidR="00294C6B" w:rsidRPr="002566FF" w:rsidRDefault="00294C6B" w:rsidP="00294C6B">
            <w:pPr>
              <w:pStyle w:val="TableParagraph"/>
              <w:spacing w:before="129"/>
              <w:ind w:left="3"/>
              <w:jc w:val="center"/>
              <w:rPr>
                <w:sz w:val="18"/>
                <w:szCs w:val="18"/>
              </w:rPr>
            </w:pPr>
            <w:r w:rsidRPr="002566FF">
              <w:rPr>
                <w:sz w:val="18"/>
                <w:szCs w:val="18"/>
              </w:rPr>
              <w:t>-</w:t>
            </w:r>
          </w:p>
        </w:tc>
        <w:tc>
          <w:tcPr>
            <w:tcW w:w="566" w:type="dxa"/>
            <w:vAlign w:val="center"/>
          </w:tcPr>
          <w:p w14:paraId="5F89F268" w14:textId="438BA84A" w:rsidR="00294C6B" w:rsidRPr="002566FF" w:rsidRDefault="00294C6B" w:rsidP="00294C6B">
            <w:pPr>
              <w:pStyle w:val="TableParagraph"/>
              <w:spacing w:before="129"/>
              <w:ind w:left="8"/>
              <w:jc w:val="center"/>
              <w:rPr>
                <w:sz w:val="18"/>
                <w:szCs w:val="18"/>
              </w:rPr>
            </w:pPr>
            <w:r w:rsidRPr="002566FF">
              <w:rPr>
                <w:sz w:val="18"/>
                <w:szCs w:val="18"/>
              </w:rPr>
              <w:t>-</w:t>
            </w:r>
          </w:p>
        </w:tc>
        <w:tc>
          <w:tcPr>
            <w:tcW w:w="709" w:type="dxa"/>
            <w:vAlign w:val="center"/>
          </w:tcPr>
          <w:p w14:paraId="4A255F17" w14:textId="7B188F29"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16BDD0FF" w14:textId="427ADC1A"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0B077FBC" w14:textId="75CBF3D0"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39BC1282" w14:textId="62073EA4"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7F1EDC71" w14:textId="1D0D8B5C" w:rsidR="00294C6B" w:rsidRPr="002566FF" w:rsidRDefault="00294C6B" w:rsidP="00294C6B">
            <w:pPr>
              <w:pStyle w:val="TableParagraph"/>
              <w:spacing w:before="129"/>
              <w:ind w:left="170"/>
              <w:rPr>
                <w:sz w:val="18"/>
                <w:szCs w:val="18"/>
              </w:rPr>
            </w:pPr>
            <w:r w:rsidRPr="002566FF">
              <w:rPr>
                <w:sz w:val="18"/>
                <w:szCs w:val="18"/>
              </w:rPr>
              <w:t>1</w:t>
            </w:r>
          </w:p>
        </w:tc>
        <w:tc>
          <w:tcPr>
            <w:tcW w:w="812" w:type="dxa"/>
            <w:vAlign w:val="center"/>
          </w:tcPr>
          <w:p w14:paraId="5DFBC55F" w14:textId="6657D9A6"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5216E451" w14:textId="77777777" w:rsidTr="00DA30E3">
        <w:trPr>
          <w:gridAfter w:val="1"/>
          <w:wAfter w:w="104" w:type="dxa"/>
          <w:trHeight w:val="477"/>
        </w:trPr>
        <w:tc>
          <w:tcPr>
            <w:tcW w:w="391" w:type="dxa"/>
          </w:tcPr>
          <w:p w14:paraId="23A3C7B5" w14:textId="77777777" w:rsidR="00294C6B" w:rsidRPr="00150DF3" w:rsidRDefault="00294C6B" w:rsidP="00294C6B">
            <w:pPr>
              <w:pStyle w:val="TableParagraph"/>
              <w:rPr>
                <w:sz w:val="20"/>
                <w:szCs w:val="20"/>
              </w:rPr>
            </w:pPr>
          </w:p>
        </w:tc>
        <w:tc>
          <w:tcPr>
            <w:tcW w:w="1678" w:type="dxa"/>
            <w:vAlign w:val="center"/>
          </w:tcPr>
          <w:p w14:paraId="5D313A8D" w14:textId="2F8B64DD" w:rsidR="00294C6B" w:rsidRPr="002566FF" w:rsidRDefault="00294C6B" w:rsidP="00294C6B">
            <w:pPr>
              <w:pStyle w:val="TableParagraph"/>
              <w:spacing w:before="131"/>
              <w:ind w:left="47"/>
              <w:rPr>
                <w:sz w:val="18"/>
                <w:szCs w:val="18"/>
              </w:rPr>
            </w:pPr>
            <w:r w:rsidRPr="002566FF">
              <w:rPr>
                <w:sz w:val="18"/>
                <w:szCs w:val="18"/>
              </w:rPr>
              <w:t>Термобелье</w:t>
            </w:r>
          </w:p>
        </w:tc>
        <w:tc>
          <w:tcPr>
            <w:tcW w:w="979" w:type="dxa"/>
            <w:vAlign w:val="center"/>
          </w:tcPr>
          <w:p w14:paraId="44A01E38" w14:textId="24CC30F7" w:rsidR="00294C6B" w:rsidRPr="002566FF" w:rsidRDefault="00294C6B" w:rsidP="00294C6B">
            <w:pPr>
              <w:pStyle w:val="TableParagraph"/>
              <w:spacing w:before="131"/>
              <w:ind w:left="289"/>
              <w:rPr>
                <w:sz w:val="18"/>
                <w:szCs w:val="18"/>
              </w:rPr>
            </w:pPr>
            <w:r w:rsidRPr="002566FF">
              <w:rPr>
                <w:sz w:val="18"/>
                <w:szCs w:val="18"/>
              </w:rPr>
              <w:t>комплект</w:t>
            </w:r>
          </w:p>
        </w:tc>
        <w:tc>
          <w:tcPr>
            <w:tcW w:w="1415" w:type="dxa"/>
            <w:vAlign w:val="center"/>
          </w:tcPr>
          <w:p w14:paraId="15105767" w14:textId="54C7631E" w:rsidR="00294C6B" w:rsidRPr="002566FF" w:rsidRDefault="00294C6B" w:rsidP="00294C6B">
            <w:pPr>
              <w:pStyle w:val="TableParagraph"/>
              <w:spacing w:before="33"/>
              <w:ind w:left="129" w:right="114"/>
              <w:jc w:val="center"/>
              <w:rPr>
                <w:sz w:val="18"/>
                <w:szCs w:val="18"/>
              </w:rPr>
            </w:pPr>
            <w:r w:rsidRPr="002566FF">
              <w:rPr>
                <w:sz w:val="18"/>
                <w:szCs w:val="18"/>
              </w:rPr>
              <w:t>на обучающегося</w:t>
            </w:r>
          </w:p>
        </w:tc>
        <w:tc>
          <w:tcPr>
            <w:tcW w:w="586" w:type="dxa"/>
            <w:vAlign w:val="center"/>
          </w:tcPr>
          <w:p w14:paraId="2EF5BB59" w14:textId="27A51AC1" w:rsidR="00294C6B" w:rsidRPr="002566FF" w:rsidRDefault="00294C6B" w:rsidP="00294C6B">
            <w:pPr>
              <w:pStyle w:val="TableParagraph"/>
              <w:spacing w:before="131"/>
              <w:ind w:left="3"/>
              <w:jc w:val="center"/>
              <w:rPr>
                <w:sz w:val="18"/>
                <w:szCs w:val="18"/>
              </w:rPr>
            </w:pPr>
            <w:r w:rsidRPr="002566FF">
              <w:rPr>
                <w:sz w:val="18"/>
                <w:szCs w:val="18"/>
              </w:rPr>
              <w:t>-</w:t>
            </w:r>
          </w:p>
        </w:tc>
        <w:tc>
          <w:tcPr>
            <w:tcW w:w="566" w:type="dxa"/>
            <w:vAlign w:val="center"/>
          </w:tcPr>
          <w:p w14:paraId="24211043" w14:textId="131CBD7E" w:rsidR="00294C6B" w:rsidRPr="002566FF" w:rsidRDefault="00294C6B" w:rsidP="00294C6B">
            <w:pPr>
              <w:pStyle w:val="TableParagraph"/>
              <w:spacing w:before="131"/>
              <w:ind w:left="8"/>
              <w:jc w:val="center"/>
              <w:rPr>
                <w:sz w:val="18"/>
                <w:szCs w:val="18"/>
              </w:rPr>
            </w:pPr>
            <w:r w:rsidRPr="002566FF">
              <w:rPr>
                <w:sz w:val="18"/>
                <w:szCs w:val="18"/>
              </w:rPr>
              <w:t>-</w:t>
            </w:r>
          </w:p>
        </w:tc>
        <w:tc>
          <w:tcPr>
            <w:tcW w:w="709" w:type="dxa"/>
            <w:vAlign w:val="center"/>
          </w:tcPr>
          <w:p w14:paraId="2379A665" w14:textId="630BC04E" w:rsidR="00294C6B" w:rsidRPr="002566FF" w:rsidRDefault="00294C6B" w:rsidP="00294C6B">
            <w:pPr>
              <w:pStyle w:val="TableParagraph"/>
              <w:spacing w:before="131"/>
              <w:ind w:right="272"/>
              <w:jc w:val="right"/>
              <w:rPr>
                <w:sz w:val="18"/>
                <w:szCs w:val="18"/>
              </w:rPr>
            </w:pPr>
            <w:r w:rsidRPr="002566FF">
              <w:rPr>
                <w:sz w:val="18"/>
                <w:szCs w:val="18"/>
              </w:rPr>
              <w:t>1</w:t>
            </w:r>
          </w:p>
        </w:tc>
        <w:tc>
          <w:tcPr>
            <w:tcW w:w="747" w:type="dxa"/>
            <w:vAlign w:val="center"/>
          </w:tcPr>
          <w:p w14:paraId="0CF1322F" w14:textId="4D55D9C3" w:rsidR="00294C6B" w:rsidRPr="002566FF" w:rsidRDefault="00294C6B" w:rsidP="00294C6B">
            <w:pPr>
              <w:pStyle w:val="TableParagraph"/>
              <w:spacing w:before="131"/>
              <w:ind w:left="336"/>
              <w:rPr>
                <w:sz w:val="18"/>
                <w:szCs w:val="18"/>
              </w:rPr>
            </w:pPr>
            <w:r w:rsidRPr="002566FF">
              <w:rPr>
                <w:sz w:val="18"/>
                <w:szCs w:val="18"/>
              </w:rPr>
              <w:t>1</w:t>
            </w:r>
          </w:p>
        </w:tc>
        <w:tc>
          <w:tcPr>
            <w:tcW w:w="702" w:type="dxa"/>
            <w:vAlign w:val="center"/>
          </w:tcPr>
          <w:p w14:paraId="1C1EDF1D" w14:textId="3A361EAF" w:rsidR="00294C6B" w:rsidRPr="002566FF" w:rsidRDefault="00294C6B" w:rsidP="00294C6B">
            <w:pPr>
              <w:pStyle w:val="TableParagraph"/>
              <w:spacing w:before="131"/>
              <w:ind w:left="297"/>
              <w:rPr>
                <w:sz w:val="18"/>
                <w:szCs w:val="18"/>
              </w:rPr>
            </w:pPr>
            <w:r w:rsidRPr="002566FF">
              <w:rPr>
                <w:sz w:val="18"/>
                <w:szCs w:val="18"/>
              </w:rPr>
              <w:t>2</w:t>
            </w:r>
          </w:p>
        </w:tc>
        <w:tc>
          <w:tcPr>
            <w:tcW w:w="705" w:type="dxa"/>
            <w:vAlign w:val="center"/>
          </w:tcPr>
          <w:p w14:paraId="67620B30" w14:textId="4E0F3CD6" w:rsidR="00294C6B" w:rsidRPr="002566FF" w:rsidRDefault="00294C6B" w:rsidP="00294C6B">
            <w:pPr>
              <w:pStyle w:val="TableParagraph"/>
              <w:spacing w:before="131"/>
              <w:ind w:left="9"/>
              <w:jc w:val="center"/>
              <w:rPr>
                <w:sz w:val="18"/>
                <w:szCs w:val="18"/>
              </w:rPr>
            </w:pPr>
            <w:r w:rsidRPr="002566FF">
              <w:rPr>
                <w:sz w:val="18"/>
                <w:szCs w:val="18"/>
              </w:rPr>
              <w:t>1</w:t>
            </w:r>
          </w:p>
        </w:tc>
        <w:tc>
          <w:tcPr>
            <w:tcW w:w="579" w:type="dxa"/>
            <w:vAlign w:val="center"/>
          </w:tcPr>
          <w:p w14:paraId="37541E5C" w14:textId="746A4BD9" w:rsidR="00294C6B" w:rsidRPr="002566FF" w:rsidRDefault="00294C6B" w:rsidP="00294C6B">
            <w:pPr>
              <w:pStyle w:val="TableParagraph"/>
              <w:spacing w:before="131"/>
              <w:ind w:left="170"/>
              <w:rPr>
                <w:sz w:val="18"/>
                <w:szCs w:val="18"/>
              </w:rPr>
            </w:pPr>
            <w:r w:rsidRPr="002566FF">
              <w:rPr>
                <w:sz w:val="18"/>
                <w:szCs w:val="18"/>
              </w:rPr>
              <w:t>2</w:t>
            </w:r>
          </w:p>
        </w:tc>
        <w:tc>
          <w:tcPr>
            <w:tcW w:w="812" w:type="dxa"/>
            <w:vAlign w:val="center"/>
          </w:tcPr>
          <w:p w14:paraId="311D74CF" w14:textId="0FC7FA70" w:rsidR="00294C6B" w:rsidRPr="002566FF" w:rsidRDefault="00294C6B" w:rsidP="00294C6B">
            <w:pPr>
              <w:pStyle w:val="TableParagraph"/>
              <w:spacing w:before="131"/>
              <w:ind w:right="35"/>
              <w:jc w:val="center"/>
              <w:rPr>
                <w:sz w:val="18"/>
                <w:szCs w:val="18"/>
              </w:rPr>
            </w:pPr>
            <w:r w:rsidRPr="002566FF">
              <w:rPr>
                <w:sz w:val="18"/>
                <w:szCs w:val="18"/>
              </w:rPr>
              <w:t>1</w:t>
            </w:r>
          </w:p>
        </w:tc>
      </w:tr>
      <w:tr w:rsidR="00294C6B" w:rsidRPr="00150DF3" w14:paraId="5952CA2A" w14:textId="77777777" w:rsidTr="00DA30E3">
        <w:trPr>
          <w:gridAfter w:val="1"/>
          <w:wAfter w:w="104" w:type="dxa"/>
          <w:trHeight w:val="477"/>
        </w:trPr>
        <w:tc>
          <w:tcPr>
            <w:tcW w:w="391" w:type="dxa"/>
          </w:tcPr>
          <w:p w14:paraId="5341DD54" w14:textId="77777777" w:rsidR="00294C6B" w:rsidRPr="00150DF3" w:rsidRDefault="00294C6B" w:rsidP="00294C6B">
            <w:pPr>
              <w:pStyle w:val="TableParagraph"/>
              <w:rPr>
                <w:sz w:val="20"/>
                <w:szCs w:val="20"/>
              </w:rPr>
            </w:pPr>
          </w:p>
        </w:tc>
        <w:tc>
          <w:tcPr>
            <w:tcW w:w="1678" w:type="dxa"/>
            <w:vAlign w:val="center"/>
          </w:tcPr>
          <w:p w14:paraId="20D4BA8E" w14:textId="627316AE" w:rsidR="00294C6B" w:rsidRPr="002566FF" w:rsidRDefault="00294C6B" w:rsidP="00294C6B">
            <w:pPr>
              <w:pStyle w:val="TableParagraph"/>
              <w:spacing w:before="129"/>
              <w:ind w:left="47"/>
              <w:rPr>
                <w:sz w:val="18"/>
                <w:szCs w:val="18"/>
              </w:rPr>
            </w:pPr>
            <w:r w:rsidRPr="002566FF">
              <w:rPr>
                <w:sz w:val="18"/>
                <w:szCs w:val="18"/>
              </w:rPr>
              <w:t>Футболка спортивная</w:t>
            </w:r>
          </w:p>
        </w:tc>
        <w:tc>
          <w:tcPr>
            <w:tcW w:w="979" w:type="dxa"/>
            <w:vAlign w:val="center"/>
          </w:tcPr>
          <w:p w14:paraId="1C05A7AA" w14:textId="6D937C8A"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69E9F59F" w14:textId="6177758B" w:rsidR="00294C6B" w:rsidRPr="002566FF" w:rsidRDefault="00294C6B" w:rsidP="00294C6B">
            <w:pPr>
              <w:pStyle w:val="TableParagraph"/>
              <w:spacing w:before="30"/>
              <w:ind w:left="129" w:right="114"/>
              <w:jc w:val="center"/>
              <w:rPr>
                <w:sz w:val="18"/>
                <w:szCs w:val="18"/>
              </w:rPr>
            </w:pPr>
            <w:r w:rsidRPr="002566FF">
              <w:rPr>
                <w:sz w:val="18"/>
                <w:szCs w:val="18"/>
              </w:rPr>
              <w:t>на обучающегося</w:t>
            </w:r>
          </w:p>
        </w:tc>
        <w:tc>
          <w:tcPr>
            <w:tcW w:w="586" w:type="dxa"/>
            <w:vAlign w:val="center"/>
          </w:tcPr>
          <w:p w14:paraId="4F80B4E5" w14:textId="7E2CB02C" w:rsidR="00294C6B" w:rsidRPr="002566FF" w:rsidRDefault="00294C6B" w:rsidP="00294C6B">
            <w:pPr>
              <w:pStyle w:val="TableParagraph"/>
              <w:spacing w:before="129"/>
              <w:ind w:left="3"/>
              <w:jc w:val="center"/>
              <w:rPr>
                <w:sz w:val="18"/>
                <w:szCs w:val="18"/>
              </w:rPr>
            </w:pPr>
            <w:r w:rsidRPr="002566FF">
              <w:rPr>
                <w:sz w:val="18"/>
                <w:szCs w:val="18"/>
              </w:rPr>
              <w:t>-</w:t>
            </w:r>
          </w:p>
        </w:tc>
        <w:tc>
          <w:tcPr>
            <w:tcW w:w="566" w:type="dxa"/>
            <w:vAlign w:val="center"/>
          </w:tcPr>
          <w:p w14:paraId="17A890C2" w14:textId="36FF5FAC" w:rsidR="00294C6B" w:rsidRPr="002566FF" w:rsidRDefault="00294C6B" w:rsidP="00294C6B">
            <w:pPr>
              <w:pStyle w:val="TableParagraph"/>
              <w:spacing w:before="129"/>
              <w:ind w:left="8"/>
              <w:jc w:val="center"/>
              <w:rPr>
                <w:sz w:val="18"/>
                <w:szCs w:val="18"/>
              </w:rPr>
            </w:pPr>
            <w:r w:rsidRPr="002566FF">
              <w:rPr>
                <w:sz w:val="18"/>
                <w:szCs w:val="18"/>
              </w:rPr>
              <w:t>-</w:t>
            </w:r>
          </w:p>
        </w:tc>
        <w:tc>
          <w:tcPr>
            <w:tcW w:w="709" w:type="dxa"/>
            <w:vAlign w:val="center"/>
          </w:tcPr>
          <w:p w14:paraId="38C6149B" w14:textId="4CEA944C"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221145A4" w14:textId="0CBF9B31"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0BA97B6C" w14:textId="09AD12C7" w:rsidR="00294C6B" w:rsidRPr="002566FF" w:rsidRDefault="00294C6B" w:rsidP="00294C6B">
            <w:pPr>
              <w:pStyle w:val="TableParagraph"/>
              <w:spacing w:before="129"/>
              <w:ind w:left="297"/>
              <w:rPr>
                <w:sz w:val="18"/>
                <w:szCs w:val="18"/>
              </w:rPr>
            </w:pPr>
            <w:r w:rsidRPr="002566FF">
              <w:rPr>
                <w:sz w:val="18"/>
                <w:szCs w:val="18"/>
              </w:rPr>
              <w:t>2</w:t>
            </w:r>
          </w:p>
        </w:tc>
        <w:tc>
          <w:tcPr>
            <w:tcW w:w="705" w:type="dxa"/>
            <w:vAlign w:val="center"/>
          </w:tcPr>
          <w:p w14:paraId="7FF0A5B6" w14:textId="1562976F"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4E124242" w14:textId="0C047DC5" w:rsidR="00294C6B" w:rsidRPr="002566FF" w:rsidRDefault="00294C6B" w:rsidP="00294C6B">
            <w:pPr>
              <w:pStyle w:val="TableParagraph"/>
              <w:spacing w:before="129"/>
              <w:ind w:left="170"/>
              <w:rPr>
                <w:sz w:val="18"/>
                <w:szCs w:val="18"/>
              </w:rPr>
            </w:pPr>
            <w:r w:rsidRPr="002566FF">
              <w:rPr>
                <w:sz w:val="18"/>
                <w:szCs w:val="18"/>
              </w:rPr>
              <w:t>2</w:t>
            </w:r>
          </w:p>
        </w:tc>
        <w:tc>
          <w:tcPr>
            <w:tcW w:w="812" w:type="dxa"/>
            <w:vAlign w:val="center"/>
          </w:tcPr>
          <w:p w14:paraId="2D84C3A8" w14:textId="40A4A8EC"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5C740751" w14:textId="77777777" w:rsidTr="00DA30E3">
        <w:trPr>
          <w:gridAfter w:val="1"/>
          <w:wAfter w:w="104" w:type="dxa"/>
          <w:trHeight w:val="477"/>
        </w:trPr>
        <w:tc>
          <w:tcPr>
            <w:tcW w:w="391" w:type="dxa"/>
          </w:tcPr>
          <w:p w14:paraId="5EFB405C" w14:textId="77777777" w:rsidR="00294C6B" w:rsidRPr="00150DF3" w:rsidRDefault="00294C6B" w:rsidP="00294C6B">
            <w:pPr>
              <w:pStyle w:val="TableParagraph"/>
              <w:rPr>
                <w:sz w:val="20"/>
                <w:szCs w:val="20"/>
              </w:rPr>
            </w:pPr>
          </w:p>
        </w:tc>
        <w:tc>
          <w:tcPr>
            <w:tcW w:w="1678" w:type="dxa"/>
            <w:vAlign w:val="center"/>
          </w:tcPr>
          <w:p w14:paraId="67E0F6D1" w14:textId="4AA6E8A1" w:rsidR="00294C6B" w:rsidRPr="002566FF" w:rsidRDefault="00294C6B" w:rsidP="00294C6B">
            <w:pPr>
              <w:pStyle w:val="TableParagraph"/>
              <w:spacing w:before="129"/>
              <w:ind w:left="47"/>
              <w:rPr>
                <w:sz w:val="18"/>
                <w:szCs w:val="18"/>
              </w:rPr>
            </w:pPr>
            <w:r w:rsidRPr="002566FF">
              <w:rPr>
                <w:sz w:val="18"/>
                <w:szCs w:val="18"/>
              </w:rPr>
              <w:t>Чехол для лыж</w:t>
            </w:r>
          </w:p>
        </w:tc>
        <w:tc>
          <w:tcPr>
            <w:tcW w:w="979" w:type="dxa"/>
            <w:vAlign w:val="center"/>
          </w:tcPr>
          <w:p w14:paraId="3C699142" w14:textId="619F71B4"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38F668F1" w14:textId="12899D4C" w:rsidR="00294C6B" w:rsidRPr="002566FF" w:rsidRDefault="00294C6B" w:rsidP="00294C6B">
            <w:pPr>
              <w:pStyle w:val="TableParagraph"/>
              <w:spacing w:line="202" w:lineRule="exact"/>
              <w:ind w:left="129" w:right="111"/>
              <w:jc w:val="center"/>
              <w:rPr>
                <w:sz w:val="18"/>
                <w:szCs w:val="18"/>
              </w:rPr>
            </w:pPr>
            <w:r w:rsidRPr="002566FF">
              <w:rPr>
                <w:sz w:val="18"/>
                <w:szCs w:val="18"/>
              </w:rPr>
              <w:t>на обучающегося</w:t>
            </w:r>
          </w:p>
        </w:tc>
        <w:tc>
          <w:tcPr>
            <w:tcW w:w="586" w:type="dxa"/>
            <w:vAlign w:val="center"/>
          </w:tcPr>
          <w:p w14:paraId="6024C8D4" w14:textId="53321B01" w:rsidR="00294C6B" w:rsidRPr="002566FF" w:rsidRDefault="00294C6B" w:rsidP="00294C6B">
            <w:pPr>
              <w:pStyle w:val="TableParagraph"/>
              <w:spacing w:before="129"/>
              <w:ind w:left="3"/>
              <w:jc w:val="center"/>
              <w:rPr>
                <w:w w:val="99"/>
                <w:sz w:val="18"/>
                <w:szCs w:val="18"/>
              </w:rPr>
            </w:pPr>
            <w:r w:rsidRPr="002566FF">
              <w:rPr>
                <w:sz w:val="18"/>
                <w:szCs w:val="18"/>
              </w:rPr>
              <w:t>-</w:t>
            </w:r>
          </w:p>
        </w:tc>
        <w:tc>
          <w:tcPr>
            <w:tcW w:w="566" w:type="dxa"/>
            <w:vAlign w:val="center"/>
          </w:tcPr>
          <w:p w14:paraId="7E3960B4" w14:textId="5339025F" w:rsidR="00294C6B" w:rsidRPr="002566FF" w:rsidRDefault="00294C6B" w:rsidP="00294C6B">
            <w:pPr>
              <w:pStyle w:val="TableParagraph"/>
              <w:spacing w:before="129"/>
              <w:ind w:left="8"/>
              <w:jc w:val="center"/>
              <w:rPr>
                <w:w w:val="99"/>
                <w:sz w:val="18"/>
                <w:szCs w:val="18"/>
              </w:rPr>
            </w:pPr>
            <w:r w:rsidRPr="002566FF">
              <w:rPr>
                <w:sz w:val="18"/>
                <w:szCs w:val="18"/>
              </w:rPr>
              <w:t>-</w:t>
            </w:r>
          </w:p>
        </w:tc>
        <w:tc>
          <w:tcPr>
            <w:tcW w:w="709" w:type="dxa"/>
            <w:vAlign w:val="center"/>
          </w:tcPr>
          <w:p w14:paraId="7A3FC49C" w14:textId="659FDC4C"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7B66922C" w14:textId="0176A09B" w:rsidR="00294C6B" w:rsidRPr="002566FF" w:rsidRDefault="00294C6B" w:rsidP="00294C6B">
            <w:pPr>
              <w:pStyle w:val="TableParagraph"/>
              <w:spacing w:before="129"/>
              <w:ind w:left="336"/>
              <w:rPr>
                <w:sz w:val="18"/>
                <w:szCs w:val="18"/>
              </w:rPr>
            </w:pPr>
            <w:r w:rsidRPr="002566FF">
              <w:rPr>
                <w:sz w:val="18"/>
                <w:szCs w:val="18"/>
              </w:rPr>
              <w:t>3</w:t>
            </w:r>
          </w:p>
        </w:tc>
        <w:tc>
          <w:tcPr>
            <w:tcW w:w="702" w:type="dxa"/>
            <w:vAlign w:val="center"/>
          </w:tcPr>
          <w:p w14:paraId="2902ABC7" w14:textId="679B1ED4"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6684CCA1" w14:textId="5B4BA5C5" w:rsidR="00294C6B" w:rsidRPr="002566FF" w:rsidRDefault="00294C6B" w:rsidP="00294C6B">
            <w:pPr>
              <w:pStyle w:val="TableParagraph"/>
              <w:spacing w:before="129"/>
              <w:ind w:left="9"/>
              <w:jc w:val="center"/>
              <w:rPr>
                <w:sz w:val="18"/>
                <w:szCs w:val="18"/>
              </w:rPr>
            </w:pPr>
            <w:r w:rsidRPr="002566FF">
              <w:rPr>
                <w:sz w:val="18"/>
                <w:szCs w:val="18"/>
              </w:rPr>
              <w:t>2</w:t>
            </w:r>
          </w:p>
        </w:tc>
        <w:tc>
          <w:tcPr>
            <w:tcW w:w="579" w:type="dxa"/>
            <w:vAlign w:val="center"/>
          </w:tcPr>
          <w:p w14:paraId="0FAB2671" w14:textId="689C3740" w:rsidR="00294C6B" w:rsidRPr="002566FF" w:rsidRDefault="00294C6B" w:rsidP="00294C6B">
            <w:pPr>
              <w:pStyle w:val="TableParagraph"/>
              <w:spacing w:before="129"/>
              <w:ind w:left="170"/>
              <w:rPr>
                <w:sz w:val="18"/>
                <w:szCs w:val="18"/>
              </w:rPr>
            </w:pPr>
            <w:r w:rsidRPr="002566FF">
              <w:rPr>
                <w:sz w:val="18"/>
                <w:szCs w:val="18"/>
              </w:rPr>
              <w:t>1</w:t>
            </w:r>
          </w:p>
        </w:tc>
        <w:tc>
          <w:tcPr>
            <w:tcW w:w="812" w:type="dxa"/>
            <w:vAlign w:val="center"/>
          </w:tcPr>
          <w:p w14:paraId="33EE6A62" w14:textId="48A11E82"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2CA61DE4" w14:textId="77777777" w:rsidTr="00DA30E3">
        <w:trPr>
          <w:gridAfter w:val="1"/>
          <w:wAfter w:w="104" w:type="dxa"/>
          <w:trHeight w:val="477"/>
        </w:trPr>
        <w:tc>
          <w:tcPr>
            <w:tcW w:w="391" w:type="dxa"/>
          </w:tcPr>
          <w:p w14:paraId="494C3936" w14:textId="77777777" w:rsidR="00294C6B" w:rsidRPr="00150DF3" w:rsidRDefault="00294C6B" w:rsidP="00294C6B">
            <w:pPr>
              <w:pStyle w:val="TableParagraph"/>
              <w:rPr>
                <w:sz w:val="20"/>
                <w:szCs w:val="20"/>
              </w:rPr>
            </w:pPr>
          </w:p>
        </w:tc>
        <w:tc>
          <w:tcPr>
            <w:tcW w:w="1678" w:type="dxa"/>
            <w:vAlign w:val="center"/>
          </w:tcPr>
          <w:p w14:paraId="0C3BA38A" w14:textId="1C104400" w:rsidR="00294C6B" w:rsidRPr="002566FF" w:rsidRDefault="00294C6B" w:rsidP="00294C6B">
            <w:pPr>
              <w:pStyle w:val="TableParagraph"/>
              <w:spacing w:before="129"/>
              <w:ind w:left="47"/>
              <w:rPr>
                <w:sz w:val="18"/>
                <w:szCs w:val="18"/>
              </w:rPr>
            </w:pPr>
            <w:r w:rsidRPr="002566FF">
              <w:rPr>
                <w:sz w:val="18"/>
                <w:szCs w:val="18"/>
              </w:rPr>
              <w:t>Шапка зимняя спортивная</w:t>
            </w:r>
          </w:p>
        </w:tc>
        <w:tc>
          <w:tcPr>
            <w:tcW w:w="979" w:type="dxa"/>
            <w:vAlign w:val="center"/>
          </w:tcPr>
          <w:p w14:paraId="66FD8D38" w14:textId="198696A4"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281F7E01" w14:textId="51EC577D" w:rsidR="00294C6B" w:rsidRPr="002566FF" w:rsidRDefault="00294C6B" w:rsidP="00294C6B">
            <w:pPr>
              <w:pStyle w:val="TableParagraph"/>
              <w:spacing w:line="202" w:lineRule="exact"/>
              <w:ind w:left="129" w:right="111"/>
              <w:jc w:val="center"/>
              <w:rPr>
                <w:sz w:val="18"/>
                <w:szCs w:val="18"/>
              </w:rPr>
            </w:pPr>
            <w:r w:rsidRPr="002566FF">
              <w:rPr>
                <w:sz w:val="18"/>
                <w:szCs w:val="18"/>
              </w:rPr>
              <w:t>на обучающегося</w:t>
            </w:r>
          </w:p>
        </w:tc>
        <w:tc>
          <w:tcPr>
            <w:tcW w:w="586" w:type="dxa"/>
            <w:vAlign w:val="center"/>
          </w:tcPr>
          <w:p w14:paraId="5B31ABFA" w14:textId="60055B90" w:rsidR="00294C6B" w:rsidRPr="002566FF" w:rsidRDefault="00294C6B" w:rsidP="00294C6B">
            <w:pPr>
              <w:pStyle w:val="TableParagraph"/>
              <w:spacing w:before="129"/>
              <w:ind w:left="3"/>
              <w:jc w:val="center"/>
              <w:rPr>
                <w:w w:val="99"/>
                <w:sz w:val="18"/>
                <w:szCs w:val="18"/>
              </w:rPr>
            </w:pPr>
            <w:r w:rsidRPr="002566FF">
              <w:rPr>
                <w:sz w:val="18"/>
                <w:szCs w:val="18"/>
              </w:rPr>
              <w:t>-</w:t>
            </w:r>
          </w:p>
        </w:tc>
        <w:tc>
          <w:tcPr>
            <w:tcW w:w="566" w:type="dxa"/>
            <w:vAlign w:val="center"/>
          </w:tcPr>
          <w:p w14:paraId="1B9F77D4" w14:textId="53C72ABF" w:rsidR="00294C6B" w:rsidRPr="002566FF" w:rsidRDefault="00294C6B" w:rsidP="00294C6B">
            <w:pPr>
              <w:pStyle w:val="TableParagraph"/>
              <w:spacing w:before="129"/>
              <w:ind w:left="8"/>
              <w:jc w:val="center"/>
              <w:rPr>
                <w:w w:val="99"/>
                <w:sz w:val="18"/>
                <w:szCs w:val="18"/>
              </w:rPr>
            </w:pPr>
            <w:r w:rsidRPr="002566FF">
              <w:rPr>
                <w:sz w:val="18"/>
                <w:szCs w:val="18"/>
              </w:rPr>
              <w:t>-</w:t>
            </w:r>
          </w:p>
        </w:tc>
        <w:tc>
          <w:tcPr>
            <w:tcW w:w="709" w:type="dxa"/>
            <w:vAlign w:val="center"/>
          </w:tcPr>
          <w:p w14:paraId="4FC4C9F8" w14:textId="4C724438"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4B8513A6" w14:textId="37ED7B1C" w:rsidR="00294C6B" w:rsidRPr="002566FF" w:rsidRDefault="00294C6B" w:rsidP="00294C6B">
            <w:pPr>
              <w:pStyle w:val="TableParagraph"/>
              <w:spacing w:before="129"/>
              <w:ind w:left="336"/>
              <w:rPr>
                <w:sz w:val="18"/>
                <w:szCs w:val="18"/>
              </w:rPr>
            </w:pPr>
            <w:r w:rsidRPr="002566FF">
              <w:rPr>
                <w:sz w:val="18"/>
                <w:szCs w:val="18"/>
              </w:rPr>
              <w:t>3</w:t>
            </w:r>
          </w:p>
        </w:tc>
        <w:tc>
          <w:tcPr>
            <w:tcW w:w="702" w:type="dxa"/>
            <w:vAlign w:val="center"/>
          </w:tcPr>
          <w:p w14:paraId="4B4F9801" w14:textId="7662E0C4"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478729E4" w14:textId="52FF342C"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275EED44" w14:textId="3264C13B" w:rsidR="00294C6B" w:rsidRPr="002566FF" w:rsidRDefault="00294C6B" w:rsidP="00294C6B">
            <w:pPr>
              <w:pStyle w:val="TableParagraph"/>
              <w:spacing w:before="129"/>
              <w:ind w:left="170"/>
              <w:rPr>
                <w:sz w:val="18"/>
                <w:szCs w:val="18"/>
              </w:rPr>
            </w:pPr>
            <w:r w:rsidRPr="002566FF">
              <w:rPr>
                <w:sz w:val="18"/>
                <w:szCs w:val="18"/>
              </w:rPr>
              <w:t>1</w:t>
            </w:r>
          </w:p>
        </w:tc>
        <w:tc>
          <w:tcPr>
            <w:tcW w:w="812" w:type="dxa"/>
            <w:vAlign w:val="center"/>
          </w:tcPr>
          <w:p w14:paraId="7FC11095" w14:textId="1DFF37C9"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2980770D" w14:textId="77777777" w:rsidTr="00DA30E3">
        <w:trPr>
          <w:gridAfter w:val="1"/>
          <w:wAfter w:w="104" w:type="dxa"/>
          <w:trHeight w:val="477"/>
        </w:trPr>
        <w:tc>
          <w:tcPr>
            <w:tcW w:w="391" w:type="dxa"/>
          </w:tcPr>
          <w:p w14:paraId="10311870" w14:textId="77777777" w:rsidR="00294C6B" w:rsidRPr="00150DF3" w:rsidRDefault="00294C6B" w:rsidP="00294C6B">
            <w:pPr>
              <w:pStyle w:val="TableParagraph"/>
              <w:rPr>
                <w:sz w:val="20"/>
                <w:szCs w:val="20"/>
              </w:rPr>
            </w:pPr>
          </w:p>
        </w:tc>
        <w:tc>
          <w:tcPr>
            <w:tcW w:w="1678" w:type="dxa"/>
            <w:vAlign w:val="center"/>
          </w:tcPr>
          <w:p w14:paraId="46832E78" w14:textId="566737DA" w:rsidR="00294C6B" w:rsidRPr="002566FF" w:rsidRDefault="00294C6B" w:rsidP="00294C6B">
            <w:pPr>
              <w:pStyle w:val="TableParagraph"/>
              <w:spacing w:before="129"/>
              <w:ind w:left="47"/>
              <w:rPr>
                <w:sz w:val="18"/>
                <w:szCs w:val="18"/>
              </w:rPr>
            </w:pPr>
            <w:r w:rsidRPr="002566FF">
              <w:rPr>
                <w:sz w:val="18"/>
                <w:szCs w:val="18"/>
              </w:rPr>
              <w:t>Шапка гоночная</w:t>
            </w:r>
          </w:p>
        </w:tc>
        <w:tc>
          <w:tcPr>
            <w:tcW w:w="979" w:type="dxa"/>
            <w:vAlign w:val="center"/>
          </w:tcPr>
          <w:p w14:paraId="319A8AC2" w14:textId="51003F2C"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10CA142A" w14:textId="1DF0463B" w:rsidR="00294C6B" w:rsidRPr="002566FF" w:rsidRDefault="00294C6B" w:rsidP="00294C6B">
            <w:pPr>
              <w:pStyle w:val="TableParagraph"/>
              <w:spacing w:line="202" w:lineRule="exact"/>
              <w:ind w:left="129" w:right="111"/>
              <w:jc w:val="center"/>
              <w:rPr>
                <w:sz w:val="18"/>
                <w:szCs w:val="18"/>
              </w:rPr>
            </w:pPr>
            <w:r w:rsidRPr="002566FF">
              <w:rPr>
                <w:sz w:val="18"/>
                <w:szCs w:val="18"/>
              </w:rPr>
              <w:t>на обучающегося</w:t>
            </w:r>
          </w:p>
        </w:tc>
        <w:tc>
          <w:tcPr>
            <w:tcW w:w="586" w:type="dxa"/>
            <w:vAlign w:val="center"/>
          </w:tcPr>
          <w:p w14:paraId="33744103" w14:textId="456EE1D3" w:rsidR="00294C6B" w:rsidRPr="002566FF" w:rsidRDefault="00294C6B" w:rsidP="00294C6B">
            <w:pPr>
              <w:pStyle w:val="TableParagraph"/>
              <w:spacing w:before="129"/>
              <w:ind w:left="3"/>
              <w:jc w:val="center"/>
              <w:rPr>
                <w:w w:val="99"/>
                <w:sz w:val="18"/>
                <w:szCs w:val="18"/>
              </w:rPr>
            </w:pPr>
            <w:r w:rsidRPr="002566FF">
              <w:rPr>
                <w:sz w:val="18"/>
                <w:szCs w:val="18"/>
              </w:rPr>
              <w:t>-</w:t>
            </w:r>
          </w:p>
        </w:tc>
        <w:tc>
          <w:tcPr>
            <w:tcW w:w="566" w:type="dxa"/>
            <w:vAlign w:val="center"/>
          </w:tcPr>
          <w:p w14:paraId="0DEEDAF2" w14:textId="511DED25" w:rsidR="00294C6B" w:rsidRPr="002566FF" w:rsidRDefault="00294C6B" w:rsidP="00294C6B">
            <w:pPr>
              <w:pStyle w:val="TableParagraph"/>
              <w:spacing w:before="129"/>
              <w:ind w:left="8"/>
              <w:jc w:val="center"/>
              <w:rPr>
                <w:w w:val="99"/>
                <w:sz w:val="18"/>
                <w:szCs w:val="18"/>
              </w:rPr>
            </w:pPr>
            <w:r w:rsidRPr="002566FF">
              <w:rPr>
                <w:sz w:val="18"/>
                <w:szCs w:val="18"/>
              </w:rPr>
              <w:t>-</w:t>
            </w:r>
          </w:p>
        </w:tc>
        <w:tc>
          <w:tcPr>
            <w:tcW w:w="709" w:type="dxa"/>
            <w:vAlign w:val="center"/>
          </w:tcPr>
          <w:p w14:paraId="1F523B00" w14:textId="4A24E055"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30AE349C" w14:textId="51001786"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262514B2" w14:textId="2BA66E6E"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7797CA33" w14:textId="0559B466"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1535090E" w14:textId="56F19CF6" w:rsidR="00294C6B" w:rsidRPr="002566FF" w:rsidRDefault="00294C6B" w:rsidP="00294C6B">
            <w:pPr>
              <w:pStyle w:val="TableParagraph"/>
              <w:spacing w:before="129"/>
              <w:ind w:left="170"/>
              <w:rPr>
                <w:sz w:val="18"/>
                <w:szCs w:val="18"/>
              </w:rPr>
            </w:pPr>
            <w:r w:rsidRPr="002566FF">
              <w:rPr>
                <w:sz w:val="18"/>
                <w:szCs w:val="18"/>
              </w:rPr>
              <w:t>2</w:t>
            </w:r>
          </w:p>
        </w:tc>
        <w:tc>
          <w:tcPr>
            <w:tcW w:w="812" w:type="dxa"/>
            <w:vAlign w:val="center"/>
          </w:tcPr>
          <w:p w14:paraId="2EA921BF" w14:textId="68BCF0ED"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12B1D90C" w14:textId="77777777" w:rsidTr="00DA30E3">
        <w:trPr>
          <w:gridAfter w:val="1"/>
          <w:wAfter w:w="104" w:type="dxa"/>
          <w:trHeight w:val="477"/>
        </w:trPr>
        <w:tc>
          <w:tcPr>
            <w:tcW w:w="391" w:type="dxa"/>
          </w:tcPr>
          <w:p w14:paraId="471AD781" w14:textId="77777777" w:rsidR="00294C6B" w:rsidRPr="00150DF3" w:rsidRDefault="00294C6B" w:rsidP="00294C6B">
            <w:pPr>
              <w:pStyle w:val="TableParagraph"/>
              <w:rPr>
                <w:sz w:val="20"/>
                <w:szCs w:val="20"/>
              </w:rPr>
            </w:pPr>
          </w:p>
        </w:tc>
        <w:tc>
          <w:tcPr>
            <w:tcW w:w="1678" w:type="dxa"/>
            <w:vAlign w:val="center"/>
          </w:tcPr>
          <w:p w14:paraId="6BCA4BDF" w14:textId="7879E3E9" w:rsidR="00294C6B" w:rsidRPr="002566FF" w:rsidRDefault="00294C6B" w:rsidP="00294C6B">
            <w:pPr>
              <w:pStyle w:val="TableParagraph"/>
              <w:spacing w:before="129"/>
              <w:ind w:left="47"/>
              <w:rPr>
                <w:sz w:val="18"/>
                <w:szCs w:val="18"/>
              </w:rPr>
            </w:pPr>
            <w:r w:rsidRPr="002566FF">
              <w:rPr>
                <w:sz w:val="18"/>
                <w:szCs w:val="18"/>
              </w:rPr>
              <w:t>Шлем для лыжероллеров</w:t>
            </w:r>
          </w:p>
        </w:tc>
        <w:tc>
          <w:tcPr>
            <w:tcW w:w="979" w:type="dxa"/>
            <w:vAlign w:val="center"/>
          </w:tcPr>
          <w:p w14:paraId="4ACDAC50" w14:textId="06EC926B"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4F584E1B" w14:textId="3C0CAC40" w:rsidR="00294C6B" w:rsidRPr="002566FF" w:rsidRDefault="00294C6B" w:rsidP="00294C6B">
            <w:pPr>
              <w:pStyle w:val="TableParagraph"/>
              <w:spacing w:line="202" w:lineRule="exact"/>
              <w:ind w:left="129" w:right="111"/>
              <w:jc w:val="center"/>
              <w:rPr>
                <w:sz w:val="18"/>
                <w:szCs w:val="18"/>
              </w:rPr>
            </w:pPr>
            <w:r w:rsidRPr="002566FF">
              <w:rPr>
                <w:sz w:val="18"/>
                <w:szCs w:val="18"/>
              </w:rPr>
              <w:t>на обучающегося</w:t>
            </w:r>
          </w:p>
        </w:tc>
        <w:tc>
          <w:tcPr>
            <w:tcW w:w="586" w:type="dxa"/>
            <w:vAlign w:val="center"/>
          </w:tcPr>
          <w:p w14:paraId="09B941DF" w14:textId="18D8C077" w:rsidR="00294C6B" w:rsidRPr="002566FF" w:rsidRDefault="00294C6B" w:rsidP="00294C6B">
            <w:pPr>
              <w:pStyle w:val="TableParagraph"/>
              <w:spacing w:before="129"/>
              <w:ind w:left="3"/>
              <w:jc w:val="center"/>
              <w:rPr>
                <w:w w:val="99"/>
                <w:sz w:val="18"/>
                <w:szCs w:val="18"/>
              </w:rPr>
            </w:pPr>
            <w:r w:rsidRPr="002566FF">
              <w:rPr>
                <w:sz w:val="18"/>
                <w:szCs w:val="18"/>
              </w:rPr>
              <w:t>1</w:t>
            </w:r>
          </w:p>
        </w:tc>
        <w:tc>
          <w:tcPr>
            <w:tcW w:w="566" w:type="dxa"/>
            <w:vAlign w:val="center"/>
          </w:tcPr>
          <w:p w14:paraId="2320B63F" w14:textId="47CAFD7E" w:rsidR="00294C6B" w:rsidRPr="002566FF" w:rsidRDefault="00294C6B" w:rsidP="00294C6B">
            <w:pPr>
              <w:pStyle w:val="TableParagraph"/>
              <w:spacing w:before="129"/>
              <w:ind w:left="8"/>
              <w:jc w:val="center"/>
              <w:rPr>
                <w:w w:val="99"/>
                <w:sz w:val="18"/>
                <w:szCs w:val="18"/>
              </w:rPr>
            </w:pPr>
            <w:r w:rsidRPr="002566FF">
              <w:rPr>
                <w:sz w:val="18"/>
                <w:szCs w:val="18"/>
              </w:rPr>
              <w:t>1</w:t>
            </w:r>
          </w:p>
        </w:tc>
        <w:tc>
          <w:tcPr>
            <w:tcW w:w="709" w:type="dxa"/>
            <w:vAlign w:val="center"/>
          </w:tcPr>
          <w:p w14:paraId="38FC4523" w14:textId="285ABAEF"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40F516AC" w14:textId="247EA45D"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15739EDA" w14:textId="6EABE6A4" w:rsidR="00294C6B" w:rsidRPr="002566FF" w:rsidRDefault="00294C6B" w:rsidP="00294C6B">
            <w:pPr>
              <w:pStyle w:val="TableParagraph"/>
              <w:spacing w:before="129"/>
              <w:ind w:left="297"/>
              <w:rPr>
                <w:sz w:val="18"/>
                <w:szCs w:val="18"/>
              </w:rPr>
            </w:pPr>
            <w:r w:rsidRPr="002566FF">
              <w:rPr>
                <w:sz w:val="18"/>
                <w:szCs w:val="18"/>
              </w:rPr>
              <w:t>1</w:t>
            </w:r>
          </w:p>
        </w:tc>
        <w:tc>
          <w:tcPr>
            <w:tcW w:w="705" w:type="dxa"/>
            <w:vAlign w:val="center"/>
          </w:tcPr>
          <w:p w14:paraId="0FA1C6EC" w14:textId="7254D3D1"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4C590847" w14:textId="5CBE7B14" w:rsidR="00294C6B" w:rsidRPr="002566FF" w:rsidRDefault="00294C6B" w:rsidP="00294C6B">
            <w:pPr>
              <w:pStyle w:val="TableParagraph"/>
              <w:spacing w:before="129"/>
              <w:ind w:left="170"/>
              <w:rPr>
                <w:sz w:val="18"/>
                <w:szCs w:val="18"/>
              </w:rPr>
            </w:pPr>
            <w:r w:rsidRPr="002566FF">
              <w:rPr>
                <w:sz w:val="18"/>
                <w:szCs w:val="18"/>
              </w:rPr>
              <w:t>1</w:t>
            </w:r>
          </w:p>
        </w:tc>
        <w:tc>
          <w:tcPr>
            <w:tcW w:w="812" w:type="dxa"/>
            <w:vAlign w:val="center"/>
          </w:tcPr>
          <w:p w14:paraId="0E9F5CA5" w14:textId="061AAF4C" w:rsidR="00294C6B" w:rsidRPr="002566FF" w:rsidRDefault="00294C6B" w:rsidP="00294C6B">
            <w:pPr>
              <w:pStyle w:val="TableParagraph"/>
              <w:spacing w:before="129"/>
              <w:ind w:right="35"/>
              <w:jc w:val="center"/>
              <w:rPr>
                <w:sz w:val="18"/>
                <w:szCs w:val="18"/>
              </w:rPr>
            </w:pPr>
            <w:r w:rsidRPr="002566FF">
              <w:rPr>
                <w:sz w:val="18"/>
                <w:szCs w:val="18"/>
              </w:rPr>
              <w:t>1</w:t>
            </w:r>
          </w:p>
        </w:tc>
      </w:tr>
      <w:tr w:rsidR="00294C6B" w:rsidRPr="00150DF3" w14:paraId="1B5FF933" w14:textId="77777777" w:rsidTr="00DA30E3">
        <w:trPr>
          <w:gridAfter w:val="1"/>
          <w:wAfter w:w="104" w:type="dxa"/>
          <w:trHeight w:val="477"/>
        </w:trPr>
        <w:tc>
          <w:tcPr>
            <w:tcW w:w="391" w:type="dxa"/>
          </w:tcPr>
          <w:p w14:paraId="47C79517" w14:textId="77777777" w:rsidR="00294C6B" w:rsidRPr="00150DF3" w:rsidRDefault="00294C6B" w:rsidP="00294C6B">
            <w:pPr>
              <w:pStyle w:val="TableParagraph"/>
              <w:rPr>
                <w:sz w:val="20"/>
                <w:szCs w:val="20"/>
              </w:rPr>
            </w:pPr>
          </w:p>
        </w:tc>
        <w:tc>
          <w:tcPr>
            <w:tcW w:w="1678" w:type="dxa"/>
            <w:vAlign w:val="center"/>
          </w:tcPr>
          <w:p w14:paraId="4EAF6540" w14:textId="15414117" w:rsidR="00294C6B" w:rsidRPr="002566FF" w:rsidRDefault="00294C6B" w:rsidP="00294C6B">
            <w:pPr>
              <w:pStyle w:val="TableParagraph"/>
              <w:spacing w:before="129"/>
              <w:ind w:left="47"/>
              <w:rPr>
                <w:sz w:val="18"/>
                <w:szCs w:val="18"/>
              </w:rPr>
            </w:pPr>
            <w:r w:rsidRPr="002566FF">
              <w:rPr>
                <w:sz w:val="18"/>
                <w:szCs w:val="18"/>
              </w:rPr>
              <w:t>Шорты спортивные</w:t>
            </w:r>
          </w:p>
        </w:tc>
        <w:tc>
          <w:tcPr>
            <w:tcW w:w="979" w:type="dxa"/>
            <w:vAlign w:val="center"/>
          </w:tcPr>
          <w:p w14:paraId="39CC368C" w14:textId="32BB4BCD" w:rsidR="00294C6B" w:rsidRPr="002566FF" w:rsidRDefault="00294C6B" w:rsidP="00294C6B">
            <w:pPr>
              <w:pStyle w:val="TableParagraph"/>
              <w:spacing w:before="129"/>
              <w:ind w:left="289"/>
              <w:rPr>
                <w:sz w:val="18"/>
                <w:szCs w:val="18"/>
              </w:rPr>
            </w:pPr>
            <w:r w:rsidRPr="002566FF">
              <w:rPr>
                <w:sz w:val="18"/>
                <w:szCs w:val="18"/>
              </w:rPr>
              <w:t>штук</w:t>
            </w:r>
          </w:p>
        </w:tc>
        <w:tc>
          <w:tcPr>
            <w:tcW w:w="1415" w:type="dxa"/>
            <w:vAlign w:val="center"/>
          </w:tcPr>
          <w:p w14:paraId="6A555AB8" w14:textId="7FF7B366" w:rsidR="00294C6B" w:rsidRPr="002566FF" w:rsidRDefault="00294C6B" w:rsidP="00294C6B">
            <w:pPr>
              <w:pStyle w:val="TableParagraph"/>
              <w:spacing w:line="202" w:lineRule="exact"/>
              <w:ind w:left="129" w:right="111"/>
              <w:jc w:val="center"/>
              <w:rPr>
                <w:sz w:val="18"/>
                <w:szCs w:val="18"/>
              </w:rPr>
            </w:pPr>
            <w:r w:rsidRPr="002566FF">
              <w:rPr>
                <w:sz w:val="18"/>
                <w:szCs w:val="18"/>
              </w:rPr>
              <w:t>на обучающегося</w:t>
            </w:r>
          </w:p>
        </w:tc>
        <w:tc>
          <w:tcPr>
            <w:tcW w:w="586" w:type="dxa"/>
            <w:vAlign w:val="center"/>
          </w:tcPr>
          <w:p w14:paraId="67863815" w14:textId="0ACD7D36" w:rsidR="00294C6B" w:rsidRPr="002566FF" w:rsidRDefault="00294C6B" w:rsidP="00294C6B">
            <w:pPr>
              <w:pStyle w:val="TableParagraph"/>
              <w:spacing w:before="129"/>
              <w:ind w:left="3"/>
              <w:jc w:val="center"/>
              <w:rPr>
                <w:w w:val="99"/>
                <w:sz w:val="18"/>
                <w:szCs w:val="18"/>
              </w:rPr>
            </w:pPr>
            <w:r w:rsidRPr="002566FF">
              <w:rPr>
                <w:sz w:val="18"/>
                <w:szCs w:val="18"/>
              </w:rPr>
              <w:t>-</w:t>
            </w:r>
          </w:p>
        </w:tc>
        <w:tc>
          <w:tcPr>
            <w:tcW w:w="566" w:type="dxa"/>
            <w:vAlign w:val="center"/>
          </w:tcPr>
          <w:p w14:paraId="23226568" w14:textId="7A327BF7" w:rsidR="00294C6B" w:rsidRPr="002566FF" w:rsidRDefault="00294C6B" w:rsidP="00294C6B">
            <w:pPr>
              <w:pStyle w:val="TableParagraph"/>
              <w:spacing w:before="129"/>
              <w:ind w:left="8"/>
              <w:jc w:val="center"/>
              <w:rPr>
                <w:w w:val="99"/>
                <w:sz w:val="18"/>
                <w:szCs w:val="18"/>
              </w:rPr>
            </w:pPr>
            <w:r w:rsidRPr="002566FF">
              <w:rPr>
                <w:sz w:val="18"/>
                <w:szCs w:val="18"/>
              </w:rPr>
              <w:t>-</w:t>
            </w:r>
          </w:p>
        </w:tc>
        <w:tc>
          <w:tcPr>
            <w:tcW w:w="709" w:type="dxa"/>
            <w:vAlign w:val="center"/>
          </w:tcPr>
          <w:p w14:paraId="79991035" w14:textId="65C91AC7" w:rsidR="00294C6B" w:rsidRPr="002566FF" w:rsidRDefault="00294C6B" w:rsidP="00294C6B">
            <w:pPr>
              <w:pStyle w:val="TableParagraph"/>
              <w:spacing w:before="129"/>
              <w:ind w:right="272"/>
              <w:jc w:val="right"/>
              <w:rPr>
                <w:sz w:val="18"/>
                <w:szCs w:val="18"/>
              </w:rPr>
            </w:pPr>
            <w:r w:rsidRPr="002566FF">
              <w:rPr>
                <w:sz w:val="18"/>
                <w:szCs w:val="18"/>
              </w:rPr>
              <w:t>1</w:t>
            </w:r>
          </w:p>
        </w:tc>
        <w:tc>
          <w:tcPr>
            <w:tcW w:w="747" w:type="dxa"/>
            <w:vAlign w:val="center"/>
          </w:tcPr>
          <w:p w14:paraId="000FC1C3" w14:textId="19C43DEC" w:rsidR="00294C6B" w:rsidRPr="002566FF" w:rsidRDefault="00294C6B" w:rsidP="00294C6B">
            <w:pPr>
              <w:pStyle w:val="TableParagraph"/>
              <w:spacing w:before="129"/>
              <w:ind w:left="336"/>
              <w:rPr>
                <w:sz w:val="18"/>
                <w:szCs w:val="18"/>
              </w:rPr>
            </w:pPr>
            <w:r w:rsidRPr="002566FF">
              <w:rPr>
                <w:sz w:val="18"/>
                <w:szCs w:val="18"/>
              </w:rPr>
              <w:t>1</w:t>
            </w:r>
          </w:p>
        </w:tc>
        <w:tc>
          <w:tcPr>
            <w:tcW w:w="702" w:type="dxa"/>
            <w:vAlign w:val="center"/>
          </w:tcPr>
          <w:p w14:paraId="7788F6BB" w14:textId="3CE8FE65" w:rsidR="00294C6B" w:rsidRPr="002566FF" w:rsidRDefault="00294C6B" w:rsidP="00294C6B">
            <w:pPr>
              <w:pStyle w:val="TableParagraph"/>
              <w:spacing w:before="129"/>
              <w:ind w:left="297"/>
              <w:rPr>
                <w:sz w:val="18"/>
                <w:szCs w:val="18"/>
              </w:rPr>
            </w:pPr>
            <w:r w:rsidRPr="002566FF">
              <w:rPr>
                <w:sz w:val="18"/>
                <w:szCs w:val="18"/>
              </w:rPr>
              <w:t>2</w:t>
            </w:r>
          </w:p>
        </w:tc>
        <w:tc>
          <w:tcPr>
            <w:tcW w:w="705" w:type="dxa"/>
            <w:vAlign w:val="center"/>
          </w:tcPr>
          <w:p w14:paraId="5C6E5A2C" w14:textId="71AB09C9" w:rsidR="00294C6B" w:rsidRPr="002566FF" w:rsidRDefault="00294C6B" w:rsidP="00294C6B">
            <w:pPr>
              <w:pStyle w:val="TableParagraph"/>
              <w:spacing w:before="129"/>
              <w:ind w:left="9"/>
              <w:jc w:val="center"/>
              <w:rPr>
                <w:sz w:val="18"/>
                <w:szCs w:val="18"/>
              </w:rPr>
            </w:pPr>
            <w:r w:rsidRPr="002566FF">
              <w:rPr>
                <w:sz w:val="18"/>
                <w:szCs w:val="18"/>
              </w:rPr>
              <w:t>1</w:t>
            </w:r>
          </w:p>
        </w:tc>
        <w:tc>
          <w:tcPr>
            <w:tcW w:w="579" w:type="dxa"/>
            <w:vAlign w:val="center"/>
          </w:tcPr>
          <w:p w14:paraId="10862361" w14:textId="1B573B52" w:rsidR="00294C6B" w:rsidRPr="002566FF" w:rsidRDefault="00294C6B" w:rsidP="00294C6B">
            <w:pPr>
              <w:pStyle w:val="TableParagraph"/>
              <w:spacing w:before="129"/>
              <w:ind w:left="170"/>
              <w:rPr>
                <w:sz w:val="18"/>
                <w:szCs w:val="18"/>
              </w:rPr>
            </w:pPr>
            <w:r w:rsidRPr="002566FF">
              <w:rPr>
                <w:sz w:val="18"/>
                <w:szCs w:val="18"/>
              </w:rPr>
              <w:t>2</w:t>
            </w:r>
          </w:p>
        </w:tc>
        <w:tc>
          <w:tcPr>
            <w:tcW w:w="812" w:type="dxa"/>
            <w:vAlign w:val="center"/>
          </w:tcPr>
          <w:p w14:paraId="0507E81B" w14:textId="0CE1D193" w:rsidR="00294C6B" w:rsidRPr="002566FF" w:rsidRDefault="00294C6B" w:rsidP="00294C6B">
            <w:pPr>
              <w:pStyle w:val="TableParagraph"/>
              <w:spacing w:before="129"/>
              <w:ind w:right="35"/>
              <w:jc w:val="center"/>
              <w:rPr>
                <w:sz w:val="18"/>
                <w:szCs w:val="18"/>
              </w:rPr>
            </w:pPr>
            <w:r w:rsidRPr="002566FF">
              <w:rPr>
                <w:sz w:val="18"/>
                <w:szCs w:val="18"/>
              </w:rPr>
              <w:t>1</w:t>
            </w:r>
          </w:p>
        </w:tc>
      </w:tr>
    </w:tbl>
    <w:p w14:paraId="582287B2" w14:textId="77777777" w:rsidR="00C37901" w:rsidRPr="00D63B6B" w:rsidRDefault="00C37901" w:rsidP="002B3CF3">
      <w:pPr>
        <w:rPr>
          <w:sz w:val="28"/>
          <w:szCs w:val="28"/>
        </w:rPr>
        <w:sectPr w:rsidR="00C37901" w:rsidRPr="00D63B6B" w:rsidSect="002B3CF3">
          <w:pgSz w:w="11910" w:h="16840"/>
          <w:pgMar w:top="1120" w:right="711" w:bottom="280" w:left="300" w:header="720" w:footer="720" w:gutter="0"/>
          <w:cols w:space="720"/>
        </w:sectPr>
      </w:pPr>
    </w:p>
    <w:tbl>
      <w:tblPr>
        <w:tblW w:w="10064" w:type="dxa"/>
        <w:tblInd w:w="709" w:type="dxa"/>
        <w:tblLayout w:type="fixed"/>
        <w:tblCellMar>
          <w:top w:w="102" w:type="dxa"/>
          <w:left w:w="62" w:type="dxa"/>
          <w:bottom w:w="102" w:type="dxa"/>
          <w:right w:w="62" w:type="dxa"/>
        </w:tblCellMar>
        <w:tblLook w:val="04A0" w:firstRow="1" w:lastRow="0" w:firstColumn="1" w:lastColumn="0" w:noHBand="0" w:noVBand="1"/>
      </w:tblPr>
      <w:tblGrid>
        <w:gridCol w:w="10064"/>
      </w:tblGrid>
      <w:tr w:rsidR="00C37901" w:rsidRPr="00D63B6B" w14:paraId="5C80B188" w14:textId="77777777" w:rsidTr="00DA30E3">
        <w:tc>
          <w:tcPr>
            <w:tcW w:w="10064" w:type="dxa"/>
          </w:tcPr>
          <w:p w14:paraId="0C3366A6" w14:textId="77777777" w:rsidR="00C37901" w:rsidRPr="00D63B6B" w:rsidRDefault="00C37901" w:rsidP="002566FF">
            <w:pPr>
              <w:adjustRightInd w:val="0"/>
              <w:ind w:left="-626" w:right="1218" w:firstLine="646"/>
              <w:jc w:val="center"/>
              <w:rPr>
                <w:rFonts w:eastAsia="Calibri"/>
                <w:b/>
                <w:sz w:val="28"/>
                <w:szCs w:val="28"/>
              </w:rPr>
            </w:pPr>
            <w:r w:rsidRPr="00D63B6B">
              <w:rPr>
                <w:b/>
                <w:sz w:val="28"/>
                <w:szCs w:val="28"/>
              </w:rPr>
              <w:t>Реквизиты документов, подтверждающих наличие у соискателя лицензии/лицензиата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14:paraId="2AF5A3E1" w14:textId="77777777" w:rsidR="00C37901" w:rsidRPr="00D63B6B" w:rsidRDefault="00C37901" w:rsidP="002566FF">
            <w:pPr>
              <w:adjustRightInd w:val="0"/>
              <w:ind w:left="-626" w:right="1218" w:firstLine="646"/>
              <w:jc w:val="center"/>
              <w:rPr>
                <w:sz w:val="28"/>
                <w:szCs w:val="28"/>
              </w:rPr>
            </w:pPr>
          </w:p>
          <w:tbl>
            <w:tblPr>
              <w:tblW w:w="8747" w:type="dxa"/>
              <w:tblLayout w:type="fixed"/>
              <w:tblCellMar>
                <w:top w:w="102" w:type="dxa"/>
                <w:left w:w="62" w:type="dxa"/>
                <w:bottom w:w="102" w:type="dxa"/>
                <w:right w:w="62" w:type="dxa"/>
              </w:tblCellMar>
              <w:tblLook w:val="04A0" w:firstRow="1" w:lastRow="0" w:firstColumn="1" w:lastColumn="0" w:noHBand="0" w:noVBand="1"/>
            </w:tblPr>
            <w:tblGrid>
              <w:gridCol w:w="426"/>
              <w:gridCol w:w="1659"/>
              <w:gridCol w:w="2626"/>
              <w:gridCol w:w="924"/>
              <w:gridCol w:w="850"/>
              <w:gridCol w:w="1128"/>
              <w:gridCol w:w="1134"/>
            </w:tblGrid>
            <w:tr w:rsidR="00C37901" w:rsidRPr="00D63B6B" w14:paraId="74513A09" w14:textId="77777777" w:rsidTr="00FB0BAE">
              <w:tc>
                <w:tcPr>
                  <w:tcW w:w="426" w:type="dxa"/>
                  <w:tcBorders>
                    <w:top w:val="single" w:sz="4" w:space="0" w:color="auto"/>
                    <w:left w:val="single" w:sz="4" w:space="0" w:color="auto"/>
                    <w:bottom w:val="single" w:sz="4" w:space="0" w:color="auto"/>
                    <w:right w:val="single" w:sz="4" w:space="0" w:color="auto"/>
                  </w:tcBorders>
                  <w:hideMark/>
                </w:tcPr>
                <w:p w14:paraId="2C9CC3B5" w14:textId="77777777" w:rsidR="00C37901" w:rsidRPr="002B3CF3" w:rsidRDefault="00C37901" w:rsidP="00F60A5C">
                  <w:pPr>
                    <w:adjustRightInd w:val="0"/>
                    <w:jc w:val="center"/>
                    <w:rPr>
                      <w:lang w:eastAsia="ru-RU"/>
                    </w:rPr>
                  </w:pPr>
                  <w:r w:rsidRPr="002B3CF3">
                    <w:rPr>
                      <w:lang w:eastAsia="ru-RU"/>
                    </w:rPr>
                    <w:t>№ п/п</w:t>
                  </w:r>
                </w:p>
              </w:tc>
              <w:tc>
                <w:tcPr>
                  <w:tcW w:w="1659" w:type="dxa"/>
                  <w:tcBorders>
                    <w:top w:val="single" w:sz="4" w:space="0" w:color="auto"/>
                    <w:left w:val="single" w:sz="4" w:space="0" w:color="auto"/>
                    <w:bottom w:val="single" w:sz="4" w:space="0" w:color="auto"/>
                    <w:right w:val="single" w:sz="4" w:space="0" w:color="auto"/>
                  </w:tcBorders>
                  <w:hideMark/>
                </w:tcPr>
                <w:p w14:paraId="150CCFD9" w14:textId="77777777" w:rsidR="00C37901" w:rsidRPr="002B3CF3" w:rsidRDefault="00C37901" w:rsidP="00F60A5C">
                  <w:pPr>
                    <w:adjustRightInd w:val="0"/>
                    <w:jc w:val="center"/>
                    <w:rPr>
                      <w:lang w:eastAsia="ru-RU"/>
                    </w:rPr>
                  </w:pPr>
                  <w:r w:rsidRPr="002B3CF3">
                    <w:rPr>
                      <w:lang w:eastAsia="ru-RU"/>
                    </w:rPr>
                    <w:t>Адрес (местоположение) здания, строения, сооружения, помещения</w:t>
                  </w:r>
                </w:p>
              </w:tc>
              <w:tc>
                <w:tcPr>
                  <w:tcW w:w="2626" w:type="dxa"/>
                  <w:tcBorders>
                    <w:top w:val="single" w:sz="4" w:space="0" w:color="auto"/>
                    <w:left w:val="single" w:sz="4" w:space="0" w:color="auto"/>
                    <w:bottom w:val="single" w:sz="4" w:space="0" w:color="auto"/>
                    <w:right w:val="single" w:sz="4" w:space="0" w:color="auto"/>
                  </w:tcBorders>
                  <w:hideMark/>
                </w:tcPr>
                <w:p w14:paraId="278E6A30" w14:textId="77777777" w:rsidR="00C37901" w:rsidRPr="002B3CF3" w:rsidRDefault="00C37901" w:rsidP="00F60A5C">
                  <w:pPr>
                    <w:adjustRightInd w:val="0"/>
                    <w:jc w:val="center"/>
                    <w:rPr>
                      <w:lang w:eastAsia="ru-RU"/>
                    </w:rPr>
                  </w:pPr>
                  <w:r w:rsidRPr="002B3CF3">
                    <w:rPr>
                      <w:lang w:eastAsia="ru-RU"/>
                    </w:rPr>
                    <w:t xml:space="preserve">Наименование документа с указанием формы пользования (собственность или оперативное управление, хозяйственное ведение, аренда (субаренда), безвозмездное пользование) </w:t>
                  </w:r>
                </w:p>
                <w:p w14:paraId="1D8C6950" w14:textId="77777777" w:rsidR="00C37901" w:rsidRPr="002B3CF3" w:rsidRDefault="00C37901" w:rsidP="00F60A5C">
                  <w:pPr>
                    <w:adjustRightInd w:val="0"/>
                    <w:jc w:val="center"/>
                    <w:rPr>
                      <w:lang w:eastAsia="ru-RU"/>
                    </w:rPr>
                  </w:pPr>
                  <w:r w:rsidRPr="002B3CF3">
                    <w:rPr>
                      <w:lang w:eastAsia="ru-RU"/>
                    </w:rPr>
                    <w:t>и полного наименования собственника (арендодателя, ссудодателя) объекта недвижимого имущества)</w:t>
                  </w:r>
                </w:p>
              </w:tc>
              <w:tc>
                <w:tcPr>
                  <w:tcW w:w="924" w:type="dxa"/>
                  <w:tcBorders>
                    <w:top w:val="single" w:sz="4" w:space="0" w:color="auto"/>
                    <w:left w:val="single" w:sz="4" w:space="0" w:color="auto"/>
                    <w:bottom w:val="single" w:sz="4" w:space="0" w:color="auto"/>
                    <w:right w:val="single" w:sz="4" w:space="0" w:color="auto"/>
                  </w:tcBorders>
                </w:tcPr>
                <w:p w14:paraId="2EB0EC8B" w14:textId="77777777" w:rsidR="00C37901" w:rsidRPr="002B3CF3" w:rsidRDefault="00C37901" w:rsidP="00F60A5C">
                  <w:pPr>
                    <w:adjustRightInd w:val="0"/>
                    <w:jc w:val="center"/>
                    <w:rPr>
                      <w:lang w:eastAsia="ru-RU"/>
                    </w:rPr>
                  </w:pPr>
                  <w:r w:rsidRPr="002B3CF3">
                    <w:rPr>
                      <w:lang w:eastAsia="ru-RU"/>
                    </w:rPr>
                    <w:t>Дата выдачи документа</w:t>
                  </w:r>
                </w:p>
                <w:p w14:paraId="546F591A" w14:textId="77777777" w:rsidR="00C37901" w:rsidRPr="002B3CF3" w:rsidRDefault="00C37901" w:rsidP="00F60A5C">
                  <w:pPr>
                    <w:adjustRightInd w:val="0"/>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14:paraId="4EBA14A9" w14:textId="77777777" w:rsidR="00C37901" w:rsidRPr="002B3CF3" w:rsidRDefault="00C37901" w:rsidP="00F60A5C">
                  <w:pPr>
                    <w:adjustRightInd w:val="0"/>
                    <w:jc w:val="center"/>
                    <w:rPr>
                      <w:lang w:eastAsia="ru-RU"/>
                    </w:rPr>
                  </w:pPr>
                  <w:r w:rsidRPr="002B3CF3">
                    <w:rPr>
                      <w:lang w:eastAsia="ru-RU"/>
                    </w:rPr>
                    <w:t>Срок действия документа</w:t>
                  </w:r>
                </w:p>
              </w:tc>
              <w:tc>
                <w:tcPr>
                  <w:tcW w:w="1128" w:type="dxa"/>
                  <w:tcBorders>
                    <w:top w:val="single" w:sz="4" w:space="0" w:color="auto"/>
                    <w:left w:val="single" w:sz="4" w:space="0" w:color="auto"/>
                    <w:bottom w:val="single" w:sz="4" w:space="0" w:color="auto"/>
                    <w:right w:val="single" w:sz="4" w:space="0" w:color="auto"/>
                  </w:tcBorders>
                  <w:hideMark/>
                </w:tcPr>
                <w:p w14:paraId="53B7658B" w14:textId="77777777" w:rsidR="00C37901" w:rsidRPr="002B3CF3" w:rsidRDefault="00C37901" w:rsidP="00F60A5C">
                  <w:pPr>
                    <w:adjustRightInd w:val="0"/>
                    <w:jc w:val="center"/>
                    <w:rPr>
                      <w:lang w:eastAsia="ru-RU"/>
                    </w:rPr>
                  </w:pPr>
                  <w:r w:rsidRPr="002B3CF3">
                    <w:rPr>
                      <w:lang w:eastAsia="ru-RU"/>
                    </w:rPr>
                    <w:t>Серия (при наличии), номер документа</w:t>
                  </w:r>
                </w:p>
              </w:tc>
              <w:tc>
                <w:tcPr>
                  <w:tcW w:w="1134" w:type="dxa"/>
                  <w:tcBorders>
                    <w:top w:val="single" w:sz="4" w:space="0" w:color="auto"/>
                    <w:left w:val="single" w:sz="4" w:space="0" w:color="auto"/>
                    <w:bottom w:val="single" w:sz="4" w:space="0" w:color="auto"/>
                    <w:right w:val="single" w:sz="4" w:space="0" w:color="auto"/>
                  </w:tcBorders>
                  <w:hideMark/>
                </w:tcPr>
                <w:p w14:paraId="3DBF70A5" w14:textId="77777777" w:rsidR="00C37901" w:rsidRPr="002B3CF3" w:rsidRDefault="00C37901" w:rsidP="00F60A5C">
                  <w:pPr>
                    <w:adjustRightInd w:val="0"/>
                    <w:jc w:val="center"/>
                    <w:rPr>
                      <w:lang w:eastAsia="ru-RU"/>
                    </w:rPr>
                  </w:pPr>
                  <w:r w:rsidRPr="002B3CF3">
                    <w:rPr>
                      <w:lang w:eastAsia="ru-RU"/>
                    </w:rPr>
                    <w:t>Кадастровый номер объекта</w:t>
                  </w:r>
                </w:p>
              </w:tc>
            </w:tr>
            <w:tr w:rsidR="00C37901" w:rsidRPr="00D63B6B" w14:paraId="5818B665" w14:textId="77777777" w:rsidTr="00FB0BAE">
              <w:tc>
                <w:tcPr>
                  <w:tcW w:w="426" w:type="dxa"/>
                  <w:tcBorders>
                    <w:top w:val="single" w:sz="4" w:space="0" w:color="auto"/>
                    <w:left w:val="single" w:sz="4" w:space="0" w:color="auto"/>
                    <w:bottom w:val="single" w:sz="4" w:space="0" w:color="auto"/>
                    <w:right w:val="single" w:sz="4" w:space="0" w:color="auto"/>
                  </w:tcBorders>
                  <w:hideMark/>
                </w:tcPr>
                <w:p w14:paraId="6B2C7223" w14:textId="77777777" w:rsidR="00C37901" w:rsidRPr="00D63B6B" w:rsidRDefault="00C37901" w:rsidP="00F60A5C">
                  <w:pPr>
                    <w:adjustRightInd w:val="0"/>
                    <w:jc w:val="center"/>
                    <w:rPr>
                      <w:sz w:val="28"/>
                      <w:szCs w:val="28"/>
                      <w:lang w:eastAsia="ru-RU"/>
                    </w:rPr>
                  </w:pPr>
                  <w:r w:rsidRPr="00D63B6B">
                    <w:rPr>
                      <w:sz w:val="28"/>
                      <w:szCs w:val="28"/>
                      <w:lang w:eastAsia="ru-RU"/>
                    </w:rPr>
                    <w:t>1</w:t>
                  </w:r>
                </w:p>
              </w:tc>
              <w:tc>
                <w:tcPr>
                  <w:tcW w:w="1659" w:type="dxa"/>
                  <w:tcBorders>
                    <w:top w:val="single" w:sz="4" w:space="0" w:color="auto"/>
                    <w:left w:val="single" w:sz="4" w:space="0" w:color="auto"/>
                    <w:bottom w:val="single" w:sz="4" w:space="0" w:color="auto"/>
                    <w:right w:val="single" w:sz="4" w:space="0" w:color="auto"/>
                  </w:tcBorders>
                  <w:hideMark/>
                </w:tcPr>
                <w:p w14:paraId="2323A71F" w14:textId="77777777" w:rsidR="00C37901" w:rsidRPr="00D63B6B" w:rsidRDefault="00C37901" w:rsidP="00F60A5C">
                  <w:pPr>
                    <w:adjustRightInd w:val="0"/>
                    <w:jc w:val="center"/>
                    <w:rPr>
                      <w:sz w:val="28"/>
                      <w:szCs w:val="28"/>
                      <w:lang w:eastAsia="ru-RU"/>
                    </w:rPr>
                  </w:pPr>
                  <w:r w:rsidRPr="00D63B6B">
                    <w:rPr>
                      <w:sz w:val="28"/>
                      <w:szCs w:val="28"/>
                      <w:lang w:eastAsia="ru-RU"/>
                    </w:rPr>
                    <w:t>2</w:t>
                  </w:r>
                </w:p>
              </w:tc>
              <w:tc>
                <w:tcPr>
                  <w:tcW w:w="2626" w:type="dxa"/>
                  <w:tcBorders>
                    <w:top w:val="single" w:sz="4" w:space="0" w:color="auto"/>
                    <w:left w:val="single" w:sz="4" w:space="0" w:color="auto"/>
                    <w:bottom w:val="single" w:sz="4" w:space="0" w:color="auto"/>
                    <w:right w:val="single" w:sz="4" w:space="0" w:color="auto"/>
                  </w:tcBorders>
                  <w:hideMark/>
                </w:tcPr>
                <w:p w14:paraId="29CF1439" w14:textId="77777777" w:rsidR="00C37901" w:rsidRPr="00D63B6B" w:rsidRDefault="00C37901" w:rsidP="00F60A5C">
                  <w:pPr>
                    <w:adjustRightInd w:val="0"/>
                    <w:jc w:val="center"/>
                    <w:rPr>
                      <w:sz w:val="28"/>
                      <w:szCs w:val="28"/>
                      <w:lang w:eastAsia="ru-RU"/>
                    </w:rPr>
                  </w:pPr>
                  <w:r w:rsidRPr="00D63B6B">
                    <w:rPr>
                      <w:sz w:val="28"/>
                      <w:szCs w:val="28"/>
                      <w:lang w:eastAsia="ru-RU"/>
                    </w:rPr>
                    <w:t>3</w:t>
                  </w:r>
                </w:p>
              </w:tc>
              <w:tc>
                <w:tcPr>
                  <w:tcW w:w="924" w:type="dxa"/>
                  <w:tcBorders>
                    <w:top w:val="single" w:sz="4" w:space="0" w:color="auto"/>
                    <w:left w:val="single" w:sz="4" w:space="0" w:color="auto"/>
                    <w:bottom w:val="single" w:sz="4" w:space="0" w:color="auto"/>
                    <w:right w:val="single" w:sz="4" w:space="0" w:color="auto"/>
                  </w:tcBorders>
                  <w:hideMark/>
                </w:tcPr>
                <w:p w14:paraId="08479EE2" w14:textId="77777777" w:rsidR="00C37901" w:rsidRPr="00D63B6B" w:rsidRDefault="00C37901" w:rsidP="00F60A5C">
                  <w:pPr>
                    <w:adjustRightInd w:val="0"/>
                    <w:jc w:val="center"/>
                    <w:rPr>
                      <w:sz w:val="28"/>
                      <w:szCs w:val="28"/>
                      <w:lang w:eastAsia="ru-RU"/>
                    </w:rPr>
                  </w:pPr>
                  <w:r w:rsidRPr="00D63B6B">
                    <w:rPr>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3EA70537" w14:textId="77777777" w:rsidR="00C37901" w:rsidRPr="00D63B6B" w:rsidRDefault="00C37901" w:rsidP="00F60A5C">
                  <w:pPr>
                    <w:adjustRightInd w:val="0"/>
                    <w:jc w:val="center"/>
                    <w:rPr>
                      <w:sz w:val="28"/>
                      <w:szCs w:val="28"/>
                      <w:lang w:eastAsia="ru-RU"/>
                    </w:rPr>
                  </w:pPr>
                  <w:r w:rsidRPr="00D63B6B">
                    <w:rPr>
                      <w:sz w:val="28"/>
                      <w:szCs w:val="28"/>
                      <w:lang w:eastAsia="ru-RU"/>
                    </w:rPr>
                    <w:t>5</w:t>
                  </w:r>
                </w:p>
              </w:tc>
              <w:tc>
                <w:tcPr>
                  <w:tcW w:w="1128" w:type="dxa"/>
                  <w:tcBorders>
                    <w:top w:val="single" w:sz="4" w:space="0" w:color="auto"/>
                    <w:left w:val="single" w:sz="4" w:space="0" w:color="auto"/>
                    <w:bottom w:val="single" w:sz="4" w:space="0" w:color="auto"/>
                    <w:right w:val="single" w:sz="4" w:space="0" w:color="auto"/>
                  </w:tcBorders>
                  <w:hideMark/>
                </w:tcPr>
                <w:p w14:paraId="287FE2E7" w14:textId="77777777" w:rsidR="00C37901" w:rsidRPr="00D63B6B" w:rsidRDefault="00C37901" w:rsidP="00F60A5C">
                  <w:pPr>
                    <w:adjustRightInd w:val="0"/>
                    <w:jc w:val="center"/>
                    <w:rPr>
                      <w:sz w:val="28"/>
                      <w:szCs w:val="28"/>
                      <w:lang w:eastAsia="ru-RU"/>
                    </w:rPr>
                  </w:pPr>
                  <w:r w:rsidRPr="00D63B6B">
                    <w:rPr>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4D307C2D" w14:textId="77777777" w:rsidR="00C37901" w:rsidRPr="00D63B6B" w:rsidRDefault="00C37901" w:rsidP="00F60A5C">
                  <w:pPr>
                    <w:adjustRightInd w:val="0"/>
                    <w:jc w:val="center"/>
                    <w:rPr>
                      <w:sz w:val="28"/>
                      <w:szCs w:val="28"/>
                      <w:lang w:eastAsia="ru-RU"/>
                    </w:rPr>
                  </w:pPr>
                  <w:r w:rsidRPr="00D63B6B">
                    <w:rPr>
                      <w:sz w:val="28"/>
                      <w:szCs w:val="28"/>
                      <w:lang w:eastAsia="ru-RU"/>
                    </w:rPr>
                    <w:t>7</w:t>
                  </w:r>
                </w:p>
              </w:tc>
            </w:tr>
            <w:tr w:rsidR="00C37901" w:rsidRPr="00D63B6B" w14:paraId="24F0A77C" w14:textId="77777777" w:rsidTr="00FB0BAE">
              <w:tc>
                <w:tcPr>
                  <w:tcW w:w="426" w:type="dxa"/>
                  <w:tcBorders>
                    <w:top w:val="single" w:sz="4" w:space="0" w:color="auto"/>
                    <w:left w:val="single" w:sz="4" w:space="0" w:color="auto"/>
                    <w:bottom w:val="single" w:sz="4" w:space="0" w:color="auto"/>
                    <w:right w:val="single" w:sz="4" w:space="0" w:color="auto"/>
                  </w:tcBorders>
                  <w:hideMark/>
                </w:tcPr>
                <w:p w14:paraId="471A17AF" w14:textId="77777777" w:rsidR="00C37901" w:rsidRPr="00D63B6B" w:rsidRDefault="00C37901" w:rsidP="00F60A5C">
                  <w:pPr>
                    <w:adjustRightInd w:val="0"/>
                    <w:jc w:val="center"/>
                    <w:rPr>
                      <w:sz w:val="28"/>
                      <w:szCs w:val="28"/>
                      <w:lang w:eastAsia="ru-RU"/>
                    </w:rPr>
                  </w:pPr>
                  <w:r w:rsidRPr="00D63B6B">
                    <w:rPr>
                      <w:sz w:val="28"/>
                      <w:szCs w:val="28"/>
                      <w:lang w:eastAsia="ru-RU"/>
                    </w:rPr>
                    <w:t>1.</w:t>
                  </w:r>
                </w:p>
              </w:tc>
              <w:tc>
                <w:tcPr>
                  <w:tcW w:w="1659" w:type="dxa"/>
                  <w:tcBorders>
                    <w:top w:val="single" w:sz="4" w:space="0" w:color="auto"/>
                    <w:left w:val="single" w:sz="4" w:space="0" w:color="auto"/>
                    <w:bottom w:val="single" w:sz="4" w:space="0" w:color="auto"/>
                    <w:right w:val="single" w:sz="4" w:space="0" w:color="auto"/>
                  </w:tcBorders>
                </w:tcPr>
                <w:p w14:paraId="4F0B69FE" w14:textId="77777777" w:rsidR="00C37901" w:rsidRPr="00D63B6B" w:rsidRDefault="00C37901" w:rsidP="00F60A5C">
                  <w:pPr>
                    <w:adjustRightInd w:val="0"/>
                    <w:rPr>
                      <w:sz w:val="28"/>
                      <w:szCs w:val="28"/>
                      <w:lang w:eastAsia="ru-RU"/>
                    </w:rPr>
                  </w:pPr>
                </w:p>
              </w:tc>
              <w:tc>
                <w:tcPr>
                  <w:tcW w:w="2626" w:type="dxa"/>
                  <w:tcBorders>
                    <w:top w:val="single" w:sz="4" w:space="0" w:color="auto"/>
                    <w:left w:val="single" w:sz="4" w:space="0" w:color="auto"/>
                    <w:bottom w:val="single" w:sz="4" w:space="0" w:color="auto"/>
                    <w:right w:val="single" w:sz="4" w:space="0" w:color="auto"/>
                  </w:tcBorders>
                </w:tcPr>
                <w:p w14:paraId="03EE11D0" w14:textId="77777777" w:rsidR="00C37901" w:rsidRPr="00D63B6B" w:rsidRDefault="00C37901" w:rsidP="00F60A5C">
                  <w:pPr>
                    <w:adjustRightInd w:val="0"/>
                    <w:rPr>
                      <w:sz w:val="28"/>
                      <w:szCs w:val="28"/>
                      <w:lang w:eastAsia="ru-RU"/>
                    </w:rPr>
                  </w:pPr>
                </w:p>
              </w:tc>
              <w:tc>
                <w:tcPr>
                  <w:tcW w:w="924" w:type="dxa"/>
                  <w:tcBorders>
                    <w:top w:val="single" w:sz="4" w:space="0" w:color="auto"/>
                    <w:left w:val="single" w:sz="4" w:space="0" w:color="auto"/>
                    <w:bottom w:val="single" w:sz="4" w:space="0" w:color="auto"/>
                    <w:right w:val="single" w:sz="4" w:space="0" w:color="auto"/>
                  </w:tcBorders>
                </w:tcPr>
                <w:p w14:paraId="5F2E188D" w14:textId="77777777" w:rsidR="00C37901" w:rsidRPr="00D63B6B" w:rsidRDefault="00C37901" w:rsidP="00F60A5C">
                  <w:pPr>
                    <w:adjustRightInd w:val="0"/>
                    <w:rPr>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0670B7B6" w14:textId="77777777" w:rsidR="00C37901" w:rsidRPr="00D63B6B" w:rsidRDefault="00C37901" w:rsidP="00F60A5C">
                  <w:pPr>
                    <w:adjustRightInd w:val="0"/>
                    <w:rPr>
                      <w:sz w:val="28"/>
                      <w:szCs w:val="28"/>
                      <w:lang w:eastAsia="ru-RU"/>
                    </w:rPr>
                  </w:pPr>
                </w:p>
              </w:tc>
              <w:tc>
                <w:tcPr>
                  <w:tcW w:w="1128" w:type="dxa"/>
                  <w:tcBorders>
                    <w:top w:val="single" w:sz="4" w:space="0" w:color="auto"/>
                    <w:left w:val="single" w:sz="4" w:space="0" w:color="auto"/>
                    <w:bottom w:val="single" w:sz="4" w:space="0" w:color="auto"/>
                    <w:right w:val="single" w:sz="4" w:space="0" w:color="auto"/>
                  </w:tcBorders>
                </w:tcPr>
                <w:p w14:paraId="2D447678" w14:textId="77777777" w:rsidR="00C37901" w:rsidRPr="00D63B6B" w:rsidRDefault="00C37901" w:rsidP="00F60A5C">
                  <w:pPr>
                    <w:adjustRightInd w:val="0"/>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368199A9" w14:textId="77777777" w:rsidR="00C37901" w:rsidRPr="00D63B6B" w:rsidRDefault="00C37901" w:rsidP="00F60A5C">
                  <w:pPr>
                    <w:adjustRightInd w:val="0"/>
                    <w:rPr>
                      <w:sz w:val="28"/>
                      <w:szCs w:val="28"/>
                      <w:lang w:eastAsia="ru-RU"/>
                    </w:rPr>
                  </w:pPr>
                </w:p>
              </w:tc>
            </w:tr>
            <w:tr w:rsidR="00C37901" w:rsidRPr="00D63B6B" w14:paraId="138620C8" w14:textId="77777777" w:rsidTr="00FB0BAE">
              <w:tc>
                <w:tcPr>
                  <w:tcW w:w="426" w:type="dxa"/>
                  <w:tcBorders>
                    <w:top w:val="single" w:sz="4" w:space="0" w:color="auto"/>
                    <w:left w:val="single" w:sz="4" w:space="0" w:color="auto"/>
                    <w:bottom w:val="single" w:sz="4" w:space="0" w:color="auto"/>
                    <w:right w:val="single" w:sz="4" w:space="0" w:color="auto"/>
                  </w:tcBorders>
                  <w:hideMark/>
                </w:tcPr>
                <w:p w14:paraId="3F5617A3" w14:textId="77777777" w:rsidR="00C37901" w:rsidRPr="00D63B6B" w:rsidRDefault="00C37901" w:rsidP="00F60A5C">
                  <w:pPr>
                    <w:adjustRightInd w:val="0"/>
                    <w:jc w:val="center"/>
                    <w:rPr>
                      <w:sz w:val="28"/>
                      <w:szCs w:val="28"/>
                      <w:lang w:eastAsia="ru-RU"/>
                    </w:rPr>
                  </w:pPr>
                  <w:r w:rsidRPr="00D63B6B">
                    <w:rPr>
                      <w:sz w:val="28"/>
                      <w:szCs w:val="28"/>
                      <w:lang w:eastAsia="ru-RU"/>
                    </w:rPr>
                    <w:t>2.</w:t>
                  </w:r>
                </w:p>
              </w:tc>
              <w:tc>
                <w:tcPr>
                  <w:tcW w:w="1659" w:type="dxa"/>
                  <w:tcBorders>
                    <w:top w:val="single" w:sz="4" w:space="0" w:color="auto"/>
                    <w:left w:val="single" w:sz="4" w:space="0" w:color="auto"/>
                    <w:bottom w:val="single" w:sz="4" w:space="0" w:color="auto"/>
                    <w:right w:val="single" w:sz="4" w:space="0" w:color="auto"/>
                  </w:tcBorders>
                </w:tcPr>
                <w:p w14:paraId="64D5AF04" w14:textId="77777777" w:rsidR="00C37901" w:rsidRPr="00D63B6B" w:rsidRDefault="00C37901" w:rsidP="00F60A5C">
                  <w:pPr>
                    <w:adjustRightInd w:val="0"/>
                    <w:rPr>
                      <w:sz w:val="28"/>
                      <w:szCs w:val="28"/>
                      <w:lang w:eastAsia="ru-RU"/>
                    </w:rPr>
                  </w:pPr>
                </w:p>
              </w:tc>
              <w:tc>
                <w:tcPr>
                  <w:tcW w:w="2626" w:type="dxa"/>
                  <w:tcBorders>
                    <w:top w:val="single" w:sz="4" w:space="0" w:color="auto"/>
                    <w:left w:val="single" w:sz="4" w:space="0" w:color="auto"/>
                    <w:bottom w:val="single" w:sz="4" w:space="0" w:color="auto"/>
                    <w:right w:val="single" w:sz="4" w:space="0" w:color="auto"/>
                  </w:tcBorders>
                </w:tcPr>
                <w:p w14:paraId="74A80E62" w14:textId="77777777" w:rsidR="00C37901" w:rsidRPr="00D63B6B" w:rsidRDefault="00C37901" w:rsidP="00F60A5C">
                  <w:pPr>
                    <w:adjustRightInd w:val="0"/>
                    <w:rPr>
                      <w:sz w:val="28"/>
                      <w:szCs w:val="28"/>
                      <w:lang w:eastAsia="ru-RU"/>
                    </w:rPr>
                  </w:pPr>
                </w:p>
              </w:tc>
              <w:tc>
                <w:tcPr>
                  <w:tcW w:w="924" w:type="dxa"/>
                  <w:tcBorders>
                    <w:top w:val="single" w:sz="4" w:space="0" w:color="auto"/>
                    <w:left w:val="single" w:sz="4" w:space="0" w:color="auto"/>
                    <w:bottom w:val="single" w:sz="4" w:space="0" w:color="auto"/>
                    <w:right w:val="single" w:sz="4" w:space="0" w:color="auto"/>
                  </w:tcBorders>
                </w:tcPr>
                <w:p w14:paraId="6E3CAEF3" w14:textId="77777777" w:rsidR="00C37901" w:rsidRPr="00D63B6B" w:rsidRDefault="00C37901" w:rsidP="00F60A5C">
                  <w:pPr>
                    <w:adjustRightInd w:val="0"/>
                    <w:rPr>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910891B" w14:textId="77777777" w:rsidR="00C37901" w:rsidRPr="00D63B6B" w:rsidRDefault="00C37901" w:rsidP="00F60A5C">
                  <w:pPr>
                    <w:adjustRightInd w:val="0"/>
                    <w:rPr>
                      <w:sz w:val="28"/>
                      <w:szCs w:val="28"/>
                      <w:lang w:eastAsia="ru-RU"/>
                    </w:rPr>
                  </w:pPr>
                </w:p>
              </w:tc>
              <w:tc>
                <w:tcPr>
                  <w:tcW w:w="1128" w:type="dxa"/>
                  <w:tcBorders>
                    <w:top w:val="single" w:sz="4" w:space="0" w:color="auto"/>
                    <w:left w:val="single" w:sz="4" w:space="0" w:color="auto"/>
                    <w:bottom w:val="single" w:sz="4" w:space="0" w:color="auto"/>
                    <w:right w:val="single" w:sz="4" w:space="0" w:color="auto"/>
                  </w:tcBorders>
                </w:tcPr>
                <w:p w14:paraId="7A6888C7" w14:textId="77777777" w:rsidR="00C37901" w:rsidRPr="00D63B6B" w:rsidRDefault="00C37901" w:rsidP="00F60A5C">
                  <w:pPr>
                    <w:adjustRightInd w:val="0"/>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17542E6F" w14:textId="77777777" w:rsidR="00C37901" w:rsidRPr="00D63B6B" w:rsidRDefault="00C37901" w:rsidP="00F60A5C">
                  <w:pPr>
                    <w:adjustRightInd w:val="0"/>
                    <w:rPr>
                      <w:sz w:val="28"/>
                      <w:szCs w:val="28"/>
                      <w:lang w:eastAsia="ru-RU"/>
                    </w:rPr>
                  </w:pPr>
                </w:p>
              </w:tc>
            </w:tr>
            <w:tr w:rsidR="00C37901" w:rsidRPr="00D63B6B" w14:paraId="622D7FBE" w14:textId="77777777" w:rsidTr="00FB0BAE">
              <w:tc>
                <w:tcPr>
                  <w:tcW w:w="426" w:type="dxa"/>
                  <w:tcBorders>
                    <w:top w:val="single" w:sz="4" w:space="0" w:color="auto"/>
                    <w:left w:val="single" w:sz="4" w:space="0" w:color="auto"/>
                    <w:bottom w:val="single" w:sz="4" w:space="0" w:color="auto"/>
                    <w:right w:val="single" w:sz="4" w:space="0" w:color="auto"/>
                  </w:tcBorders>
                </w:tcPr>
                <w:p w14:paraId="1BA464F0" w14:textId="77777777" w:rsidR="00C37901" w:rsidRPr="00D63B6B" w:rsidRDefault="00C37901" w:rsidP="00F60A5C">
                  <w:pPr>
                    <w:adjustRightInd w:val="0"/>
                    <w:jc w:val="center"/>
                    <w:rPr>
                      <w:sz w:val="28"/>
                      <w:szCs w:val="28"/>
                      <w:lang w:eastAsia="ru-RU"/>
                    </w:rPr>
                  </w:pPr>
                  <w:r w:rsidRPr="00D63B6B">
                    <w:rPr>
                      <w:sz w:val="28"/>
                      <w:szCs w:val="28"/>
                      <w:lang w:eastAsia="ru-RU"/>
                    </w:rPr>
                    <w:t>3</w:t>
                  </w:r>
                </w:p>
              </w:tc>
              <w:tc>
                <w:tcPr>
                  <w:tcW w:w="1659" w:type="dxa"/>
                  <w:tcBorders>
                    <w:top w:val="single" w:sz="4" w:space="0" w:color="auto"/>
                    <w:left w:val="single" w:sz="4" w:space="0" w:color="auto"/>
                    <w:bottom w:val="single" w:sz="4" w:space="0" w:color="auto"/>
                    <w:right w:val="single" w:sz="4" w:space="0" w:color="auto"/>
                  </w:tcBorders>
                </w:tcPr>
                <w:p w14:paraId="0CC0FB38" w14:textId="77777777" w:rsidR="00C37901" w:rsidRPr="00D63B6B" w:rsidRDefault="00C37901" w:rsidP="00F60A5C">
                  <w:pPr>
                    <w:adjustRightInd w:val="0"/>
                    <w:rPr>
                      <w:sz w:val="28"/>
                      <w:szCs w:val="28"/>
                      <w:lang w:eastAsia="ru-RU"/>
                    </w:rPr>
                  </w:pPr>
                </w:p>
              </w:tc>
              <w:tc>
                <w:tcPr>
                  <w:tcW w:w="2626" w:type="dxa"/>
                  <w:tcBorders>
                    <w:top w:val="single" w:sz="4" w:space="0" w:color="auto"/>
                    <w:left w:val="single" w:sz="4" w:space="0" w:color="auto"/>
                    <w:bottom w:val="single" w:sz="4" w:space="0" w:color="auto"/>
                    <w:right w:val="single" w:sz="4" w:space="0" w:color="auto"/>
                  </w:tcBorders>
                </w:tcPr>
                <w:p w14:paraId="62725760" w14:textId="77777777" w:rsidR="00C37901" w:rsidRPr="00D63B6B" w:rsidRDefault="00C37901" w:rsidP="00F60A5C">
                  <w:pPr>
                    <w:adjustRightInd w:val="0"/>
                    <w:rPr>
                      <w:sz w:val="28"/>
                      <w:szCs w:val="28"/>
                      <w:lang w:eastAsia="ru-RU"/>
                    </w:rPr>
                  </w:pPr>
                </w:p>
              </w:tc>
              <w:tc>
                <w:tcPr>
                  <w:tcW w:w="924" w:type="dxa"/>
                  <w:tcBorders>
                    <w:top w:val="single" w:sz="4" w:space="0" w:color="auto"/>
                    <w:left w:val="single" w:sz="4" w:space="0" w:color="auto"/>
                    <w:bottom w:val="single" w:sz="4" w:space="0" w:color="auto"/>
                    <w:right w:val="single" w:sz="4" w:space="0" w:color="auto"/>
                  </w:tcBorders>
                </w:tcPr>
                <w:p w14:paraId="578EFB61" w14:textId="77777777" w:rsidR="00C37901" w:rsidRPr="00D63B6B" w:rsidRDefault="00C37901" w:rsidP="00F60A5C">
                  <w:pPr>
                    <w:adjustRightInd w:val="0"/>
                    <w:rPr>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34E9B98" w14:textId="77777777" w:rsidR="00C37901" w:rsidRPr="00D63B6B" w:rsidRDefault="00C37901" w:rsidP="00F60A5C">
                  <w:pPr>
                    <w:adjustRightInd w:val="0"/>
                    <w:rPr>
                      <w:sz w:val="28"/>
                      <w:szCs w:val="28"/>
                      <w:lang w:eastAsia="ru-RU"/>
                    </w:rPr>
                  </w:pPr>
                </w:p>
              </w:tc>
              <w:tc>
                <w:tcPr>
                  <w:tcW w:w="1128" w:type="dxa"/>
                  <w:tcBorders>
                    <w:top w:val="single" w:sz="4" w:space="0" w:color="auto"/>
                    <w:left w:val="single" w:sz="4" w:space="0" w:color="auto"/>
                    <w:bottom w:val="single" w:sz="4" w:space="0" w:color="auto"/>
                    <w:right w:val="single" w:sz="4" w:space="0" w:color="auto"/>
                  </w:tcBorders>
                </w:tcPr>
                <w:p w14:paraId="19B3EA84" w14:textId="77777777" w:rsidR="00C37901" w:rsidRPr="00D63B6B" w:rsidRDefault="00C37901" w:rsidP="00F60A5C">
                  <w:pPr>
                    <w:adjustRightInd w:val="0"/>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26388AB1" w14:textId="77777777" w:rsidR="00C37901" w:rsidRPr="00D63B6B" w:rsidRDefault="00C37901" w:rsidP="00F60A5C">
                  <w:pPr>
                    <w:adjustRightInd w:val="0"/>
                    <w:rPr>
                      <w:sz w:val="28"/>
                      <w:szCs w:val="28"/>
                      <w:lang w:eastAsia="ru-RU"/>
                    </w:rPr>
                  </w:pPr>
                </w:p>
              </w:tc>
            </w:tr>
            <w:tr w:rsidR="00C37901" w:rsidRPr="00D63B6B" w14:paraId="7DEC1750" w14:textId="77777777" w:rsidTr="00FB0BAE">
              <w:tc>
                <w:tcPr>
                  <w:tcW w:w="426" w:type="dxa"/>
                  <w:tcBorders>
                    <w:top w:val="single" w:sz="4" w:space="0" w:color="auto"/>
                    <w:left w:val="single" w:sz="4" w:space="0" w:color="auto"/>
                    <w:bottom w:val="single" w:sz="4" w:space="0" w:color="auto"/>
                    <w:right w:val="single" w:sz="4" w:space="0" w:color="auto"/>
                  </w:tcBorders>
                </w:tcPr>
                <w:p w14:paraId="068A74E4" w14:textId="77777777" w:rsidR="00C37901" w:rsidRPr="00D63B6B" w:rsidRDefault="00C37901" w:rsidP="00F60A5C">
                  <w:pPr>
                    <w:adjustRightInd w:val="0"/>
                    <w:jc w:val="center"/>
                    <w:rPr>
                      <w:sz w:val="28"/>
                      <w:szCs w:val="28"/>
                      <w:lang w:eastAsia="ru-RU"/>
                    </w:rPr>
                  </w:pPr>
                  <w:r w:rsidRPr="00D63B6B">
                    <w:rPr>
                      <w:sz w:val="28"/>
                      <w:szCs w:val="28"/>
                      <w:lang w:eastAsia="ru-RU"/>
                    </w:rPr>
                    <w:t>4</w:t>
                  </w:r>
                </w:p>
              </w:tc>
              <w:tc>
                <w:tcPr>
                  <w:tcW w:w="1659" w:type="dxa"/>
                  <w:tcBorders>
                    <w:top w:val="single" w:sz="4" w:space="0" w:color="auto"/>
                    <w:left w:val="single" w:sz="4" w:space="0" w:color="auto"/>
                    <w:bottom w:val="single" w:sz="4" w:space="0" w:color="auto"/>
                    <w:right w:val="single" w:sz="4" w:space="0" w:color="auto"/>
                  </w:tcBorders>
                </w:tcPr>
                <w:p w14:paraId="08B312A4" w14:textId="77777777" w:rsidR="00C37901" w:rsidRPr="00D63B6B" w:rsidRDefault="00C37901" w:rsidP="00F60A5C">
                  <w:pPr>
                    <w:adjustRightInd w:val="0"/>
                    <w:rPr>
                      <w:sz w:val="28"/>
                      <w:szCs w:val="28"/>
                      <w:lang w:eastAsia="ru-RU"/>
                    </w:rPr>
                  </w:pPr>
                </w:p>
              </w:tc>
              <w:tc>
                <w:tcPr>
                  <w:tcW w:w="2626" w:type="dxa"/>
                  <w:tcBorders>
                    <w:top w:val="single" w:sz="4" w:space="0" w:color="auto"/>
                    <w:left w:val="single" w:sz="4" w:space="0" w:color="auto"/>
                    <w:bottom w:val="single" w:sz="4" w:space="0" w:color="auto"/>
                    <w:right w:val="single" w:sz="4" w:space="0" w:color="auto"/>
                  </w:tcBorders>
                </w:tcPr>
                <w:p w14:paraId="58DEDFD0" w14:textId="77777777" w:rsidR="00C37901" w:rsidRPr="00D63B6B" w:rsidRDefault="00C37901" w:rsidP="00F60A5C">
                  <w:pPr>
                    <w:adjustRightInd w:val="0"/>
                    <w:rPr>
                      <w:sz w:val="28"/>
                      <w:szCs w:val="28"/>
                      <w:lang w:eastAsia="ru-RU"/>
                    </w:rPr>
                  </w:pPr>
                </w:p>
              </w:tc>
              <w:tc>
                <w:tcPr>
                  <w:tcW w:w="924" w:type="dxa"/>
                  <w:tcBorders>
                    <w:top w:val="single" w:sz="4" w:space="0" w:color="auto"/>
                    <w:left w:val="single" w:sz="4" w:space="0" w:color="auto"/>
                    <w:bottom w:val="single" w:sz="4" w:space="0" w:color="auto"/>
                    <w:right w:val="single" w:sz="4" w:space="0" w:color="auto"/>
                  </w:tcBorders>
                </w:tcPr>
                <w:p w14:paraId="793D1E47" w14:textId="77777777" w:rsidR="00C37901" w:rsidRPr="00D63B6B" w:rsidRDefault="00C37901" w:rsidP="00F60A5C">
                  <w:pPr>
                    <w:adjustRightInd w:val="0"/>
                    <w:rPr>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38BF8354" w14:textId="77777777" w:rsidR="00C37901" w:rsidRPr="00D63B6B" w:rsidRDefault="00C37901" w:rsidP="00F60A5C">
                  <w:pPr>
                    <w:adjustRightInd w:val="0"/>
                    <w:rPr>
                      <w:sz w:val="28"/>
                      <w:szCs w:val="28"/>
                      <w:lang w:eastAsia="ru-RU"/>
                    </w:rPr>
                  </w:pPr>
                </w:p>
              </w:tc>
              <w:tc>
                <w:tcPr>
                  <w:tcW w:w="1128" w:type="dxa"/>
                  <w:tcBorders>
                    <w:top w:val="single" w:sz="4" w:space="0" w:color="auto"/>
                    <w:left w:val="single" w:sz="4" w:space="0" w:color="auto"/>
                    <w:bottom w:val="single" w:sz="4" w:space="0" w:color="auto"/>
                    <w:right w:val="single" w:sz="4" w:space="0" w:color="auto"/>
                  </w:tcBorders>
                </w:tcPr>
                <w:p w14:paraId="261DF8F8" w14:textId="77777777" w:rsidR="00C37901" w:rsidRPr="00D63B6B" w:rsidRDefault="00C37901" w:rsidP="00F60A5C">
                  <w:pPr>
                    <w:adjustRightInd w:val="0"/>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66E5188F" w14:textId="77777777" w:rsidR="00C37901" w:rsidRPr="00D63B6B" w:rsidRDefault="00C37901" w:rsidP="00F60A5C">
                  <w:pPr>
                    <w:adjustRightInd w:val="0"/>
                    <w:rPr>
                      <w:sz w:val="28"/>
                      <w:szCs w:val="28"/>
                      <w:lang w:eastAsia="ru-RU"/>
                    </w:rPr>
                  </w:pPr>
                </w:p>
              </w:tc>
            </w:tr>
          </w:tbl>
          <w:p w14:paraId="65475172" w14:textId="77777777" w:rsidR="00C37901" w:rsidRPr="00D63B6B" w:rsidRDefault="00C37901" w:rsidP="00F60A5C">
            <w:pPr>
              <w:adjustRightInd w:val="0"/>
              <w:jc w:val="both"/>
              <w:rPr>
                <w:sz w:val="28"/>
                <w:szCs w:val="28"/>
                <w:lang w:eastAsia="ru-RU"/>
              </w:rPr>
            </w:pPr>
          </w:p>
          <w:p w14:paraId="336FEB61" w14:textId="77777777" w:rsidR="00C37901" w:rsidRPr="00D63B6B" w:rsidRDefault="00C37901" w:rsidP="00F60A5C">
            <w:pPr>
              <w:adjustRightInd w:val="0"/>
              <w:jc w:val="both"/>
              <w:rPr>
                <w:sz w:val="28"/>
                <w:szCs w:val="28"/>
                <w:lang w:eastAsia="ru-RU"/>
              </w:rPr>
            </w:pPr>
          </w:p>
          <w:p w14:paraId="67A5BE41" w14:textId="77777777" w:rsidR="00C37901" w:rsidRPr="00D63B6B" w:rsidRDefault="00C37901" w:rsidP="00FB0BAE">
            <w:pPr>
              <w:adjustRightInd w:val="0"/>
              <w:ind w:right="1360"/>
              <w:jc w:val="center"/>
              <w:rPr>
                <w:sz w:val="28"/>
                <w:szCs w:val="28"/>
                <w:lang w:eastAsia="ru-RU"/>
              </w:rPr>
            </w:pPr>
            <w:r w:rsidRPr="00D63B6B">
              <w:rPr>
                <w:b/>
                <w:sz w:val="28"/>
                <w:szCs w:val="28"/>
                <w:lang w:eastAsia="ru-RU"/>
              </w:rPr>
              <w:t>Информация о материально-техническом обеспечении образовательной деятельности по заявленным/планируемым к реализации образовательным программам</w:t>
            </w:r>
          </w:p>
        </w:tc>
      </w:tr>
      <w:tr w:rsidR="00C37901" w:rsidRPr="00D63B6B" w14:paraId="1A51ABA7" w14:textId="77777777" w:rsidTr="00DA30E3">
        <w:tc>
          <w:tcPr>
            <w:tcW w:w="10064" w:type="dxa"/>
            <w:hideMark/>
          </w:tcPr>
          <w:p w14:paraId="50279A27" w14:textId="77777777" w:rsidR="00C37901" w:rsidRPr="00D63B6B" w:rsidRDefault="00C37901" w:rsidP="00FB0BAE">
            <w:pPr>
              <w:adjustRightInd w:val="0"/>
              <w:ind w:left="-59" w:right="1502"/>
              <w:jc w:val="center"/>
              <w:outlineLvl w:val="2"/>
              <w:rPr>
                <w:sz w:val="28"/>
                <w:szCs w:val="28"/>
                <w:lang w:eastAsia="ru-RU"/>
              </w:rPr>
            </w:pPr>
            <w:r w:rsidRPr="00D63B6B">
              <w:rPr>
                <w:sz w:val="28"/>
                <w:szCs w:val="28"/>
                <w:lang w:eastAsia="ru-RU"/>
              </w:rPr>
              <w:t>Обеспечение образовательной деятельности в каждом из мест осуществления образовательной деятельности зданиями, строениями, сооружениями, помещениями</w:t>
            </w:r>
          </w:p>
        </w:tc>
      </w:tr>
    </w:tbl>
    <w:p w14:paraId="4A32E535" w14:textId="77777777" w:rsidR="00C37901" w:rsidRPr="00D63B6B" w:rsidRDefault="00C37901" w:rsidP="00C37901">
      <w:pPr>
        <w:adjustRightInd w:val="0"/>
        <w:jc w:val="both"/>
        <w:rPr>
          <w:sz w:val="28"/>
          <w:szCs w:val="28"/>
          <w:lang w:eastAsia="ru-RU"/>
        </w:rPr>
      </w:pPr>
      <w:r w:rsidRPr="00D63B6B">
        <w:rPr>
          <w:sz w:val="28"/>
          <w:szCs w:val="28"/>
          <w:lang w:eastAsia="ru-RU"/>
        </w:rPr>
        <w:tab/>
      </w:r>
    </w:p>
    <w:tbl>
      <w:tblPr>
        <w:tblW w:w="8647" w:type="dxa"/>
        <w:tblInd w:w="846" w:type="dxa"/>
        <w:tblLayout w:type="fixed"/>
        <w:tblCellMar>
          <w:top w:w="102" w:type="dxa"/>
          <w:left w:w="62" w:type="dxa"/>
          <w:bottom w:w="102" w:type="dxa"/>
          <w:right w:w="62" w:type="dxa"/>
        </w:tblCellMar>
        <w:tblLook w:val="04A0" w:firstRow="1" w:lastRow="0" w:firstColumn="1" w:lastColumn="0" w:noHBand="0" w:noVBand="1"/>
      </w:tblPr>
      <w:tblGrid>
        <w:gridCol w:w="486"/>
        <w:gridCol w:w="1635"/>
        <w:gridCol w:w="2131"/>
        <w:gridCol w:w="2684"/>
        <w:gridCol w:w="1711"/>
      </w:tblGrid>
      <w:tr w:rsidR="00C37901" w:rsidRPr="00D63B6B" w14:paraId="6F7E25B9" w14:textId="77777777" w:rsidTr="00FB0BAE">
        <w:tc>
          <w:tcPr>
            <w:tcW w:w="486" w:type="dxa"/>
            <w:tcBorders>
              <w:top w:val="single" w:sz="4" w:space="0" w:color="auto"/>
              <w:left w:val="single" w:sz="4" w:space="0" w:color="auto"/>
              <w:bottom w:val="single" w:sz="4" w:space="0" w:color="auto"/>
              <w:right w:val="single" w:sz="4" w:space="0" w:color="auto"/>
            </w:tcBorders>
            <w:hideMark/>
          </w:tcPr>
          <w:p w14:paraId="1D8FFD4B" w14:textId="77777777" w:rsidR="00C37901" w:rsidRPr="002B3CF3" w:rsidRDefault="00C37901" w:rsidP="00FB0BAE">
            <w:pPr>
              <w:adjustRightInd w:val="0"/>
              <w:ind w:left="-344"/>
              <w:jc w:val="center"/>
              <w:rPr>
                <w:sz w:val="24"/>
                <w:szCs w:val="24"/>
                <w:lang w:eastAsia="ru-RU"/>
              </w:rPr>
            </w:pPr>
            <w:r w:rsidRPr="002B3CF3">
              <w:rPr>
                <w:sz w:val="24"/>
                <w:szCs w:val="24"/>
                <w:lang w:eastAsia="ru-RU"/>
              </w:rPr>
              <w:t>№ п/п</w:t>
            </w:r>
          </w:p>
        </w:tc>
        <w:tc>
          <w:tcPr>
            <w:tcW w:w="1635" w:type="dxa"/>
            <w:tcBorders>
              <w:top w:val="single" w:sz="4" w:space="0" w:color="auto"/>
              <w:left w:val="single" w:sz="4" w:space="0" w:color="auto"/>
              <w:bottom w:val="single" w:sz="4" w:space="0" w:color="auto"/>
              <w:right w:val="single" w:sz="4" w:space="0" w:color="auto"/>
            </w:tcBorders>
            <w:hideMark/>
          </w:tcPr>
          <w:p w14:paraId="37F4F452" w14:textId="77777777" w:rsidR="00C37901" w:rsidRPr="002B3CF3" w:rsidRDefault="00C37901" w:rsidP="00F60A5C">
            <w:pPr>
              <w:adjustRightInd w:val="0"/>
              <w:jc w:val="center"/>
              <w:rPr>
                <w:sz w:val="24"/>
                <w:szCs w:val="24"/>
                <w:lang w:eastAsia="ru-RU"/>
              </w:rPr>
            </w:pPr>
            <w:r w:rsidRPr="002B3CF3">
              <w:rPr>
                <w:sz w:val="24"/>
                <w:szCs w:val="24"/>
                <w:lang w:eastAsia="ru-RU"/>
              </w:rPr>
              <w:t>Наименование образовательной программы</w:t>
            </w:r>
          </w:p>
        </w:tc>
        <w:tc>
          <w:tcPr>
            <w:tcW w:w="2131" w:type="dxa"/>
            <w:tcBorders>
              <w:top w:val="single" w:sz="4" w:space="0" w:color="auto"/>
              <w:left w:val="single" w:sz="4" w:space="0" w:color="auto"/>
              <w:bottom w:val="single" w:sz="4" w:space="0" w:color="auto"/>
              <w:right w:val="single" w:sz="4" w:space="0" w:color="auto"/>
            </w:tcBorders>
            <w:hideMark/>
          </w:tcPr>
          <w:p w14:paraId="4B4DD1F8" w14:textId="77777777" w:rsidR="00C37901" w:rsidRPr="002B3CF3" w:rsidRDefault="00C37901" w:rsidP="00F60A5C">
            <w:pPr>
              <w:adjustRightInd w:val="0"/>
              <w:jc w:val="center"/>
              <w:rPr>
                <w:sz w:val="24"/>
                <w:szCs w:val="24"/>
                <w:lang w:eastAsia="ru-RU"/>
              </w:rPr>
            </w:pPr>
            <w:r w:rsidRPr="002B3CF3">
              <w:rPr>
                <w:sz w:val="24"/>
                <w:szCs w:val="24"/>
                <w:lang w:eastAsia="ru-RU"/>
              </w:rPr>
              <w:t>Адрес места осуществления образовательной деятельности</w:t>
            </w:r>
          </w:p>
        </w:tc>
        <w:tc>
          <w:tcPr>
            <w:tcW w:w="2684" w:type="dxa"/>
            <w:tcBorders>
              <w:top w:val="single" w:sz="4" w:space="0" w:color="auto"/>
              <w:left w:val="single" w:sz="4" w:space="0" w:color="auto"/>
              <w:bottom w:val="single" w:sz="4" w:space="0" w:color="auto"/>
              <w:right w:val="single" w:sz="4" w:space="0" w:color="auto"/>
            </w:tcBorders>
            <w:hideMark/>
          </w:tcPr>
          <w:p w14:paraId="037CEB51" w14:textId="77777777" w:rsidR="00C37901" w:rsidRPr="002B3CF3" w:rsidRDefault="00C37901" w:rsidP="00F60A5C">
            <w:pPr>
              <w:adjustRightInd w:val="0"/>
              <w:jc w:val="center"/>
              <w:rPr>
                <w:sz w:val="24"/>
                <w:szCs w:val="24"/>
                <w:lang w:eastAsia="ru-RU"/>
              </w:rPr>
            </w:pPr>
            <w:r w:rsidRPr="002B3CF3">
              <w:rPr>
                <w:sz w:val="24"/>
                <w:szCs w:val="24"/>
                <w:lang w:eastAsia="ru-RU"/>
              </w:rPr>
              <w:t>Вид объекта недвижимости (здание, строение, сооружение, помещение)*</w:t>
            </w:r>
          </w:p>
        </w:tc>
        <w:tc>
          <w:tcPr>
            <w:tcW w:w="1711" w:type="dxa"/>
            <w:tcBorders>
              <w:top w:val="single" w:sz="4" w:space="0" w:color="auto"/>
              <w:left w:val="single" w:sz="4" w:space="0" w:color="auto"/>
              <w:bottom w:val="single" w:sz="4" w:space="0" w:color="auto"/>
              <w:right w:val="single" w:sz="4" w:space="0" w:color="auto"/>
            </w:tcBorders>
            <w:hideMark/>
          </w:tcPr>
          <w:p w14:paraId="6A5C3C31" w14:textId="77777777" w:rsidR="00C37901" w:rsidRPr="002B3CF3" w:rsidRDefault="00C37901" w:rsidP="00F60A5C">
            <w:pPr>
              <w:adjustRightInd w:val="0"/>
              <w:jc w:val="center"/>
              <w:rPr>
                <w:sz w:val="24"/>
                <w:szCs w:val="24"/>
                <w:lang w:eastAsia="ru-RU"/>
              </w:rPr>
            </w:pPr>
            <w:r w:rsidRPr="002B3CF3">
              <w:rPr>
                <w:sz w:val="24"/>
                <w:szCs w:val="24"/>
                <w:lang w:eastAsia="ru-RU"/>
              </w:rPr>
              <w:t>Кадастровый номер объекта недвижимости</w:t>
            </w:r>
          </w:p>
        </w:tc>
      </w:tr>
      <w:tr w:rsidR="00C37901" w:rsidRPr="00D63B6B" w14:paraId="22687744" w14:textId="77777777" w:rsidTr="00FB0BAE">
        <w:tc>
          <w:tcPr>
            <w:tcW w:w="486" w:type="dxa"/>
            <w:tcBorders>
              <w:top w:val="single" w:sz="4" w:space="0" w:color="auto"/>
              <w:left w:val="single" w:sz="4" w:space="0" w:color="auto"/>
              <w:bottom w:val="single" w:sz="4" w:space="0" w:color="auto"/>
              <w:right w:val="single" w:sz="4" w:space="0" w:color="auto"/>
            </w:tcBorders>
            <w:hideMark/>
          </w:tcPr>
          <w:p w14:paraId="557A290F" w14:textId="77777777" w:rsidR="00C37901" w:rsidRPr="002B3CF3" w:rsidRDefault="00C37901" w:rsidP="00F60A5C">
            <w:pPr>
              <w:adjustRightInd w:val="0"/>
              <w:jc w:val="center"/>
              <w:rPr>
                <w:sz w:val="24"/>
                <w:szCs w:val="24"/>
                <w:lang w:eastAsia="ru-RU"/>
              </w:rPr>
            </w:pPr>
            <w:r w:rsidRPr="002B3CF3">
              <w:rPr>
                <w:sz w:val="24"/>
                <w:szCs w:val="24"/>
                <w:lang w:eastAsia="ru-RU"/>
              </w:rPr>
              <w:t>1</w:t>
            </w:r>
          </w:p>
        </w:tc>
        <w:tc>
          <w:tcPr>
            <w:tcW w:w="1635" w:type="dxa"/>
            <w:tcBorders>
              <w:top w:val="single" w:sz="4" w:space="0" w:color="auto"/>
              <w:left w:val="single" w:sz="4" w:space="0" w:color="auto"/>
              <w:bottom w:val="single" w:sz="4" w:space="0" w:color="auto"/>
              <w:right w:val="single" w:sz="4" w:space="0" w:color="auto"/>
            </w:tcBorders>
            <w:hideMark/>
          </w:tcPr>
          <w:p w14:paraId="4A861238" w14:textId="77777777" w:rsidR="00C37901" w:rsidRPr="002B3CF3" w:rsidRDefault="00C37901" w:rsidP="00F60A5C">
            <w:pPr>
              <w:adjustRightInd w:val="0"/>
              <w:jc w:val="center"/>
              <w:rPr>
                <w:sz w:val="24"/>
                <w:szCs w:val="24"/>
                <w:lang w:eastAsia="ru-RU"/>
              </w:rPr>
            </w:pPr>
            <w:r w:rsidRPr="002B3CF3">
              <w:rPr>
                <w:sz w:val="24"/>
                <w:szCs w:val="24"/>
                <w:lang w:eastAsia="ru-RU"/>
              </w:rPr>
              <w:t>2</w:t>
            </w:r>
          </w:p>
        </w:tc>
        <w:tc>
          <w:tcPr>
            <w:tcW w:w="2131" w:type="dxa"/>
            <w:tcBorders>
              <w:top w:val="single" w:sz="4" w:space="0" w:color="auto"/>
              <w:left w:val="single" w:sz="4" w:space="0" w:color="auto"/>
              <w:bottom w:val="single" w:sz="4" w:space="0" w:color="auto"/>
              <w:right w:val="single" w:sz="4" w:space="0" w:color="auto"/>
            </w:tcBorders>
            <w:hideMark/>
          </w:tcPr>
          <w:p w14:paraId="1475CC28" w14:textId="77777777" w:rsidR="00C37901" w:rsidRPr="002B3CF3" w:rsidRDefault="00C37901" w:rsidP="00F60A5C">
            <w:pPr>
              <w:adjustRightInd w:val="0"/>
              <w:jc w:val="center"/>
              <w:rPr>
                <w:sz w:val="24"/>
                <w:szCs w:val="24"/>
                <w:lang w:eastAsia="ru-RU"/>
              </w:rPr>
            </w:pPr>
            <w:r w:rsidRPr="002B3CF3">
              <w:rPr>
                <w:sz w:val="24"/>
                <w:szCs w:val="24"/>
                <w:lang w:eastAsia="ru-RU"/>
              </w:rPr>
              <w:t>3</w:t>
            </w:r>
          </w:p>
        </w:tc>
        <w:tc>
          <w:tcPr>
            <w:tcW w:w="2684" w:type="dxa"/>
            <w:tcBorders>
              <w:top w:val="single" w:sz="4" w:space="0" w:color="auto"/>
              <w:left w:val="single" w:sz="4" w:space="0" w:color="auto"/>
              <w:bottom w:val="single" w:sz="4" w:space="0" w:color="auto"/>
              <w:right w:val="single" w:sz="4" w:space="0" w:color="auto"/>
            </w:tcBorders>
            <w:hideMark/>
          </w:tcPr>
          <w:p w14:paraId="0625DDE5" w14:textId="77777777" w:rsidR="00C37901" w:rsidRPr="002B3CF3" w:rsidRDefault="00C37901" w:rsidP="00F60A5C">
            <w:pPr>
              <w:adjustRightInd w:val="0"/>
              <w:jc w:val="center"/>
              <w:rPr>
                <w:sz w:val="24"/>
                <w:szCs w:val="24"/>
                <w:lang w:eastAsia="ru-RU"/>
              </w:rPr>
            </w:pPr>
            <w:r w:rsidRPr="002B3CF3">
              <w:rPr>
                <w:sz w:val="24"/>
                <w:szCs w:val="24"/>
                <w:lang w:eastAsia="ru-RU"/>
              </w:rPr>
              <w:t>4</w:t>
            </w:r>
          </w:p>
        </w:tc>
        <w:tc>
          <w:tcPr>
            <w:tcW w:w="1711" w:type="dxa"/>
            <w:tcBorders>
              <w:top w:val="single" w:sz="4" w:space="0" w:color="auto"/>
              <w:left w:val="single" w:sz="4" w:space="0" w:color="auto"/>
              <w:bottom w:val="single" w:sz="4" w:space="0" w:color="auto"/>
              <w:right w:val="single" w:sz="4" w:space="0" w:color="auto"/>
            </w:tcBorders>
            <w:hideMark/>
          </w:tcPr>
          <w:p w14:paraId="75BE58FA" w14:textId="77777777" w:rsidR="00C37901" w:rsidRPr="002B3CF3" w:rsidRDefault="00C37901" w:rsidP="00F60A5C">
            <w:pPr>
              <w:adjustRightInd w:val="0"/>
              <w:jc w:val="center"/>
              <w:rPr>
                <w:sz w:val="24"/>
                <w:szCs w:val="24"/>
                <w:lang w:eastAsia="ru-RU"/>
              </w:rPr>
            </w:pPr>
            <w:r w:rsidRPr="002B3CF3">
              <w:rPr>
                <w:sz w:val="24"/>
                <w:szCs w:val="24"/>
                <w:lang w:eastAsia="ru-RU"/>
              </w:rPr>
              <w:t>5</w:t>
            </w:r>
          </w:p>
        </w:tc>
      </w:tr>
      <w:tr w:rsidR="00C37901" w:rsidRPr="00D63B6B" w14:paraId="03A993BB" w14:textId="77777777" w:rsidTr="00FB0BAE">
        <w:tc>
          <w:tcPr>
            <w:tcW w:w="486" w:type="dxa"/>
            <w:vMerge w:val="restart"/>
            <w:tcBorders>
              <w:top w:val="single" w:sz="4" w:space="0" w:color="auto"/>
              <w:left w:val="single" w:sz="4" w:space="0" w:color="auto"/>
              <w:bottom w:val="single" w:sz="4" w:space="0" w:color="auto"/>
              <w:right w:val="single" w:sz="4" w:space="0" w:color="auto"/>
            </w:tcBorders>
            <w:hideMark/>
          </w:tcPr>
          <w:p w14:paraId="1CB43CB4" w14:textId="77777777" w:rsidR="00C37901" w:rsidRPr="002B3CF3" w:rsidRDefault="00C37901" w:rsidP="00F60A5C">
            <w:pPr>
              <w:adjustRightInd w:val="0"/>
              <w:jc w:val="center"/>
              <w:rPr>
                <w:sz w:val="24"/>
                <w:szCs w:val="24"/>
                <w:lang w:eastAsia="ru-RU"/>
              </w:rPr>
            </w:pPr>
            <w:r w:rsidRPr="002B3CF3">
              <w:rPr>
                <w:sz w:val="24"/>
                <w:szCs w:val="24"/>
                <w:lang w:eastAsia="ru-RU"/>
              </w:rPr>
              <w:t>1.</w:t>
            </w:r>
          </w:p>
        </w:tc>
        <w:tc>
          <w:tcPr>
            <w:tcW w:w="1635" w:type="dxa"/>
            <w:vMerge w:val="restart"/>
            <w:tcBorders>
              <w:top w:val="single" w:sz="4" w:space="0" w:color="auto"/>
              <w:left w:val="single" w:sz="4" w:space="0" w:color="auto"/>
              <w:bottom w:val="single" w:sz="4" w:space="0" w:color="auto"/>
              <w:right w:val="single" w:sz="4" w:space="0" w:color="auto"/>
            </w:tcBorders>
          </w:tcPr>
          <w:p w14:paraId="4989866E" w14:textId="77777777" w:rsidR="00C37901" w:rsidRPr="002B3CF3" w:rsidRDefault="00C37901" w:rsidP="00F60A5C">
            <w:pPr>
              <w:adjustRightInd w:val="0"/>
              <w:rPr>
                <w:sz w:val="24"/>
                <w:szCs w:val="24"/>
                <w:lang w:eastAsia="ru-RU"/>
              </w:rPr>
            </w:pPr>
          </w:p>
        </w:tc>
        <w:tc>
          <w:tcPr>
            <w:tcW w:w="2131" w:type="dxa"/>
            <w:tcBorders>
              <w:top w:val="single" w:sz="4" w:space="0" w:color="auto"/>
              <w:left w:val="single" w:sz="4" w:space="0" w:color="auto"/>
              <w:bottom w:val="single" w:sz="4" w:space="0" w:color="auto"/>
              <w:right w:val="single" w:sz="4" w:space="0" w:color="auto"/>
            </w:tcBorders>
          </w:tcPr>
          <w:p w14:paraId="3BF6F6EA" w14:textId="77777777" w:rsidR="00C37901" w:rsidRPr="002B3CF3" w:rsidRDefault="00C37901" w:rsidP="00F60A5C">
            <w:pPr>
              <w:adjustRightInd w:val="0"/>
              <w:rPr>
                <w:sz w:val="24"/>
                <w:szCs w:val="24"/>
                <w:lang w:eastAsia="ru-RU"/>
              </w:rPr>
            </w:pPr>
          </w:p>
        </w:tc>
        <w:tc>
          <w:tcPr>
            <w:tcW w:w="2684" w:type="dxa"/>
            <w:tcBorders>
              <w:top w:val="single" w:sz="4" w:space="0" w:color="auto"/>
              <w:left w:val="single" w:sz="4" w:space="0" w:color="auto"/>
              <w:bottom w:val="single" w:sz="4" w:space="0" w:color="auto"/>
              <w:right w:val="single" w:sz="4" w:space="0" w:color="auto"/>
            </w:tcBorders>
          </w:tcPr>
          <w:p w14:paraId="0C6B3764" w14:textId="77777777" w:rsidR="00C37901" w:rsidRPr="002B3CF3" w:rsidRDefault="00C37901" w:rsidP="00F60A5C">
            <w:pPr>
              <w:adjustRightInd w:val="0"/>
              <w:rPr>
                <w:sz w:val="24"/>
                <w:szCs w:val="24"/>
                <w:lang w:eastAsia="ru-RU"/>
              </w:rPr>
            </w:pPr>
          </w:p>
        </w:tc>
        <w:tc>
          <w:tcPr>
            <w:tcW w:w="1711" w:type="dxa"/>
            <w:tcBorders>
              <w:top w:val="single" w:sz="4" w:space="0" w:color="auto"/>
              <w:left w:val="single" w:sz="4" w:space="0" w:color="auto"/>
              <w:bottom w:val="single" w:sz="4" w:space="0" w:color="auto"/>
              <w:right w:val="single" w:sz="4" w:space="0" w:color="auto"/>
            </w:tcBorders>
          </w:tcPr>
          <w:p w14:paraId="0838BCA4" w14:textId="77777777" w:rsidR="00C37901" w:rsidRPr="002B3CF3" w:rsidRDefault="00C37901" w:rsidP="00F60A5C">
            <w:pPr>
              <w:adjustRightInd w:val="0"/>
              <w:rPr>
                <w:sz w:val="24"/>
                <w:szCs w:val="24"/>
                <w:lang w:eastAsia="ru-RU"/>
              </w:rPr>
            </w:pPr>
          </w:p>
        </w:tc>
      </w:tr>
      <w:tr w:rsidR="00C37901" w:rsidRPr="00D63B6B" w14:paraId="30DE8601" w14:textId="77777777" w:rsidTr="00FB0BAE">
        <w:tc>
          <w:tcPr>
            <w:tcW w:w="486" w:type="dxa"/>
            <w:vMerge/>
            <w:tcBorders>
              <w:top w:val="single" w:sz="4" w:space="0" w:color="auto"/>
              <w:left w:val="single" w:sz="4" w:space="0" w:color="auto"/>
              <w:bottom w:val="single" w:sz="4" w:space="0" w:color="auto"/>
              <w:right w:val="single" w:sz="4" w:space="0" w:color="auto"/>
            </w:tcBorders>
            <w:vAlign w:val="center"/>
            <w:hideMark/>
          </w:tcPr>
          <w:p w14:paraId="1B953099" w14:textId="77777777" w:rsidR="00C37901" w:rsidRPr="002B3CF3" w:rsidRDefault="00C37901" w:rsidP="00F60A5C">
            <w:pPr>
              <w:spacing w:line="256" w:lineRule="auto"/>
              <w:rPr>
                <w:sz w:val="24"/>
                <w:szCs w:val="24"/>
                <w:lang w:eastAsia="ru-RU"/>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14:paraId="457611E2" w14:textId="77777777" w:rsidR="00C37901" w:rsidRPr="002B3CF3" w:rsidRDefault="00C37901" w:rsidP="00F60A5C">
            <w:pPr>
              <w:spacing w:line="256" w:lineRule="auto"/>
              <w:rPr>
                <w:sz w:val="24"/>
                <w:szCs w:val="24"/>
                <w:lang w:eastAsia="ru-RU"/>
              </w:rPr>
            </w:pPr>
          </w:p>
        </w:tc>
        <w:tc>
          <w:tcPr>
            <w:tcW w:w="2131" w:type="dxa"/>
            <w:tcBorders>
              <w:top w:val="single" w:sz="4" w:space="0" w:color="auto"/>
              <w:left w:val="single" w:sz="4" w:space="0" w:color="auto"/>
              <w:bottom w:val="single" w:sz="4" w:space="0" w:color="auto"/>
              <w:right w:val="single" w:sz="4" w:space="0" w:color="auto"/>
            </w:tcBorders>
          </w:tcPr>
          <w:p w14:paraId="5D98DCB2" w14:textId="77777777" w:rsidR="00C37901" w:rsidRPr="002B3CF3" w:rsidRDefault="00C37901" w:rsidP="00F60A5C">
            <w:pPr>
              <w:adjustRightInd w:val="0"/>
              <w:rPr>
                <w:sz w:val="24"/>
                <w:szCs w:val="24"/>
                <w:lang w:eastAsia="ru-RU"/>
              </w:rPr>
            </w:pPr>
          </w:p>
        </w:tc>
        <w:tc>
          <w:tcPr>
            <w:tcW w:w="2684" w:type="dxa"/>
            <w:tcBorders>
              <w:top w:val="single" w:sz="4" w:space="0" w:color="auto"/>
              <w:left w:val="single" w:sz="4" w:space="0" w:color="auto"/>
              <w:bottom w:val="single" w:sz="4" w:space="0" w:color="auto"/>
              <w:right w:val="single" w:sz="4" w:space="0" w:color="auto"/>
            </w:tcBorders>
          </w:tcPr>
          <w:p w14:paraId="4C579173" w14:textId="77777777" w:rsidR="00C37901" w:rsidRPr="002B3CF3" w:rsidRDefault="00C37901" w:rsidP="00F60A5C">
            <w:pPr>
              <w:adjustRightInd w:val="0"/>
              <w:rPr>
                <w:sz w:val="24"/>
                <w:szCs w:val="24"/>
                <w:lang w:eastAsia="ru-RU"/>
              </w:rPr>
            </w:pPr>
          </w:p>
        </w:tc>
        <w:tc>
          <w:tcPr>
            <w:tcW w:w="1711" w:type="dxa"/>
            <w:tcBorders>
              <w:top w:val="single" w:sz="4" w:space="0" w:color="auto"/>
              <w:left w:val="single" w:sz="4" w:space="0" w:color="auto"/>
              <w:bottom w:val="single" w:sz="4" w:space="0" w:color="auto"/>
              <w:right w:val="single" w:sz="4" w:space="0" w:color="auto"/>
            </w:tcBorders>
          </w:tcPr>
          <w:p w14:paraId="5673BB1F" w14:textId="77777777" w:rsidR="00C37901" w:rsidRPr="002B3CF3" w:rsidRDefault="00C37901" w:rsidP="00F60A5C">
            <w:pPr>
              <w:adjustRightInd w:val="0"/>
              <w:rPr>
                <w:sz w:val="24"/>
                <w:szCs w:val="24"/>
                <w:lang w:eastAsia="ru-RU"/>
              </w:rPr>
            </w:pPr>
          </w:p>
        </w:tc>
      </w:tr>
      <w:tr w:rsidR="00C37901" w:rsidRPr="00D63B6B" w14:paraId="63A4C3F2" w14:textId="77777777" w:rsidTr="00FB0BAE">
        <w:tc>
          <w:tcPr>
            <w:tcW w:w="486" w:type="dxa"/>
            <w:vMerge/>
            <w:tcBorders>
              <w:top w:val="single" w:sz="4" w:space="0" w:color="auto"/>
              <w:left w:val="single" w:sz="4" w:space="0" w:color="auto"/>
              <w:bottom w:val="single" w:sz="4" w:space="0" w:color="auto"/>
              <w:right w:val="single" w:sz="4" w:space="0" w:color="auto"/>
            </w:tcBorders>
            <w:vAlign w:val="center"/>
            <w:hideMark/>
          </w:tcPr>
          <w:p w14:paraId="63C7A3DC" w14:textId="77777777" w:rsidR="00C37901" w:rsidRPr="002B3CF3" w:rsidRDefault="00C37901" w:rsidP="00F60A5C">
            <w:pPr>
              <w:spacing w:line="256" w:lineRule="auto"/>
              <w:rPr>
                <w:sz w:val="24"/>
                <w:szCs w:val="24"/>
                <w:lang w:eastAsia="ru-RU"/>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14:paraId="7CE62468" w14:textId="77777777" w:rsidR="00C37901" w:rsidRPr="002B3CF3" w:rsidRDefault="00C37901" w:rsidP="00F60A5C">
            <w:pPr>
              <w:spacing w:line="256" w:lineRule="auto"/>
              <w:rPr>
                <w:sz w:val="24"/>
                <w:szCs w:val="24"/>
                <w:lang w:eastAsia="ru-RU"/>
              </w:rPr>
            </w:pPr>
          </w:p>
        </w:tc>
        <w:tc>
          <w:tcPr>
            <w:tcW w:w="2131" w:type="dxa"/>
            <w:tcBorders>
              <w:top w:val="single" w:sz="4" w:space="0" w:color="auto"/>
              <w:left w:val="single" w:sz="4" w:space="0" w:color="auto"/>
              <w:bottom w:val="single" w:sz="4" w:space="0" w:color="auto"/>
              <w:right w:val="single" w:sz="4" w:space="0" w:color="auto"/>
            </w:tcBorders>
          </w:tcPr>
          <w:p w14:paraId="240FA2CB" w14:textId="77777777" w:rsidR="00C37901" w:rsidRPr="002B3CF3" w:rsidRDefault="00C37901" w:rsidP="00F60A5C">
            <w:pPr>
              <w:adjustRightInd w:val="0"/>
              <w:rPr>
                <w:sz w:val="24"/>
                <w:szCs w:val="24"/>
                <w:lang w:eastAsia="ru-RU"/>
              </w:rPr>
            </w:pPr>
          </w:p>
        </w:tc>
        <w:tc>
          <w:tcPr>
            <w:tcW w:w="2684" w:type="dxa"/>
            <w:tcBorders>
              <w:top w:val="single" w:sz="4" w:space="0" w:color="auto"/>
              <w:left w:val="single" w:sz="4" w:space="0" w:color="auto"/>
              <w:bottom w:val="single" w:sz="4" w:space="0" w:color="auto"/>
              <w:right w:val="single" w:sz="4" w:space="0" w:color="auto"/>
            </w:tcBorders>
          </w:tcPr>
          <w:p w14:paraId="06E506B6" w14:textId="77777777" w:rsidR="00C37901" w:rsidRPr="002B3CF3" w:rsidRDefault="00C37901" w:rsidP="00F60A5C">
            <w:pPr>
              <w:adjustRightInd w:val="0"/>
              <w:rPr>
                <w:sz w:val="24"/>
                <w:szCs w:val="24"/>
                <w:lang w:eastAsia="ru-RU"/>
              </w:rPr>
            </w:pPr>
          </w:p>
        </w:tc>
        <w:tc>
          <w:tcPr>
            <w:tcW w:w="1711" w:type="dxa"/>
            <w:tcBorders>
              <w:top w:val="single" w:sz="4" w:space="0" w:color="auto"/>
              <w:left w:val="single" w:sz="4" w:space="0" w:color="auto"/>
              <w:bottom w:val="single" w:sz="4" w:space="0" w:color="auto"/>
              <w:right w:val="single" w:sz="4" w:space="0" w:color="auto"/>
            </w:tcBorders>
          </w:tcPr>
          <w:p w14:paraId="1B3F3A1A" w14:textId="77777777" w:rsidR="00C37901" w:rsidRPr="002B3CF3" w:rsidRDefault="00C37901" w:rsidP="00F60A5C">
            <w:pPr>
              <w:adjustRightInd w:val="0"/>
              <w:rPr>
                <w:sz w:val="24"/>
                <w:szCs w:val="24"/>
                <w:lang w:eastAsia="ru-RU"/>
              </w:rPr>
            </w:pPr>
          </w:p>
        </w:tc>
      </w:tr>
      <w:tr w:rsidR="00C37901" w:rsidRPr="00D63B6B" w14:paraId="23762CE2" w14:textId="77777777" w:rsidTr="00FB0BAE">
        <w:tc>
          <w:tcPr>
            <w:tcW w:w="486" w:type="dxa"/>
            <w:tcBorders>
              <w:top w:val="single" w:sz="4" w:space="0" w:color="auto"/>
              <w:left w:val="single" w:sz="4" w:space="0" w:color="auto"/>
              <w:bottom w:val="single" w:sz="4" w:space="0" w:color="auto"/>
              <w:right w:val="single" w:sz="4" w:space="0" w:color="auto"/>
            </w:tcBorders>
            <w:vAlign w:val="center"/>
          </w:tcPr>
          <w:p w14:paraId="42FE0636" w14:textId="77777777" w:rsidR="00C37901" w:rsidRPr="002B3CF3" w:rsidRDefault="00C37901" w:rsidP="00F60A5C">
            <w:pPr>
              <w:spacing w:line="256" w:lineRule="auto"/>
              <w:rPr>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vAlign w:val="center"/>
          </w:tcPr>
          <w:p w14:paraId="264123A7" w14:textId="77777777" w:rsidR="00C37901" w:rsidRPr="002B3CF3" w:rsidRDefault="00C37901" w:rsidP="00F60A5C">
            <w:pPr>
              <w:spacing w:line="256" w:lineRule="auto"/>
              <w:rPr>
                <w:sz w:val="24"/>
                <w:szCs w:val="24"/>
                <w:lang w:eastAsia="ru-RU"/>
              </w:rPr>
            </w:pPr>
          </w:p>
        </w:tc>
        <w:tc>
          <w:tcPr>
            <w:tcW w:w="2131" w:type="dxa"/>
            <w:tcBorders>
              <w:top w:val="single" w:sz="4" w:space="0" w:color="auto"/>
              <w:left w:val="single" w:sz="4" w:space="0" w:color="auto"/>
              <w:bottom w:val="single" w:sz="4" w:space="0" w:color="auto"/>
              <w:right w:val="single" w:sz="4" w:space="0" w:color="auto"/>
            </w:tcBorders>
          </w:tcPr>
          <w:p w14:paraId="2C0195EF" w14:textId="77777777" w:rsidR="00C37901" w:rsidRPr="002B3CF3" w:rsidRDefault="00C37901" w:rsidP="00F60A5C">
            <w:pPr>
              <w:adjustRightInd w:val="0"/>
              <w:rPr>
                <w:sz w:val="24"/>
                <w:szCs w:val="24"/>
                <w:lang w:eastAsia="ru-RU"/>
              </w:rPr>
            </w:pPr>
          </w:p>
        </w:tc>
        <w:tc>
          <w:tcPr>
            <w:tcW w:w="2684" w:type="dxa"/>
            <w:tcBorders>
              <w:top w:val="single" w:sz="4" w:space="0" w:color="auto"/>
              <w:left w:val="single" w:sz="4" w:space="0" w:color="auto"/>
              <w:bottom w:val="single" w:sz="4" w:space="0" w:color="auto"/>
              <w:right w:val="single" w:sz="4" w:space="0" w:color="auto"/>
            </w:tcBorders>
          </w:tcPr>
          <w:p w14:paraId="53E1CA9D" w14:textId="77777777" w:rsidR="00C37901" w:rsidRPr="002B3CF3" w:rsidRDefault="00C37901" w:rsidP="00F60A5C">
            <w:pPr>
              <w:adjustRightInd w:val="0"/>
              <w:rPr>
                <w:sz w:val="24"/>
                <w:szCs w:val="24"/>
                <w:lang w:eastAsia="ru-RU"/>
              </w:rPr>
            </w:pPr>
          </w:p>
        </w:tc>
        <w:tc>
          <w:tcPr>
            <w:tcW w:w="1711" w:type="dxa"/>
            <w:tcBorders>
              <w:top w:val="single" w:sz="4" w:space="0" w:color="auto"/>
              <w:left w:val="single" w:sz="4" w:space="0" w:color="auto"/>
              <w:bottom w:val="single" w:sz="4" w:space="0" w:color="auto"/>
              <w:right w:val="single" w:sz="4" w:space="0" w:color="auto"/>
            </w:tcBorders>
          </w:tcPr>
          <w:p w14:paraId="1826CC3E" w14:textId="77777777" w:rsidR="00C37901" w:rsidRPr="002B3CF3" w:rsidRDefault="00C37901" w:rsidP="00F60A5C">
            <w:pPr>
              <w:adjustRightInd w:val="0"/>
              <w:rPr>
                <w:sz w:val="24"/>
                <w:szCs w:val="24"/>
                <w:lang w:eastAsia="ru-RU"/>
              </w:rPr>
            </w:pPr>
          </w:p>
        </w:tc>
      </w:tr>
      <w:tr w:rsidR="00C37901" w:rsidRPr="00D63B6B" w14:paraId="41EB990A" w14:textId="77777777" w:rsidTr="00FB0BAE">
        <w:tc>
          <w:tcPr>
            <w:tcW w:w="486" w:type="dxa"/>
            <w:tcBorders>
              <w:top w:val="single" w:sz="4" w:space="0" w:color="auto"/>
              <w:left w:val="single" w:sz="4" w:space="0" w:color="auto"/>
              <w:bottom w:val="single" w:sz="4" w:space="0" w:color="auto"/>
              <w:right w:val="single" w:sz="4" w:space="0" w:color="auto"/>
            </w:tcBorders>
            <w:vAlign w:val="center"/>
          </w:tcPr>
          <w:p w14:paraId="07A4A316" w14:textId="77777777" w:rsidR="00C37901" w:rsidRPr="002B3CF3" w:rsidRDefault="00C37901" w:rsidP="00F60A5C">
            <w:pPr>
              <w:spacing w:line="256" w:lineRule="auto"/>
              <w:rPr>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vAlign w:val="center"/>
          </w:tcPr>
          <w:p w14:paraId="52113352" w14:textId="77777777" w:rsidR="00C37901" w:rsidRPr="002B3CF3" w:rsidRDefault="00C37901" w:rsidP="00F60A5C">
            <w:pPr>
              <w:spacing w:line="256" w:lineRule="auto"/>
              <w:rPr>
                <w:sz w:val="24"/>
                <w:szCs w:val="24"/>
                <w:lang w:eastAsia="ru-RU"/>
              </w:rPr>
            </w:pPr>
          </w:p>
        </w:tc>
        <w:tc>
          <w:tcPr>
            <w:tcW w:w="2131" w:type="dxa"/>
            <w:tcBorders>
              <w:top w:val="single" w:sz="4" w:space="0" w:color="auto"/>
              <w:left w:val="single" w:sz="4" w:space="0" w:color="auto"/>
              <w:bottom w:val="single" w:sz="4" w:space="0" w:color="auto"/>
              <w:right w:val="single" w:sz="4" w:space="0" w:color="auto"/>
            </w:tcBorders>
          </w:tcPr>
          <w:p w14:paraId="78EAB0B2" w14:textId="77777777" w:rsidR="00C37901" w:rsidRPr="002B3CF3" w:rsidRDefault="00C37901" w:rsidP="00F60A5C">
            <w:pPr>
              <w:adjustRightInd w:val="0"/>
              <w:rPr>
                <w:sz w:val="24"/>
                <w:szCs w:val="24"/>
                <w:lang w:eastAsia="ru-RU"/>
              </w:rPr>
            </w:pPr>
          </w:p>
        </w:tc>
        <w:tc>
          <w:tcPr>
            <w:tcW w:w="2684" w:type="dxa"/>
            <w:tcBorders>
              <w:top w:val="single" w:sz="4" w:space="0" w:color="auto"/>
              <w:left w:val="single" w:sz="4" w:space="0" w:color="auto"/>
              <w:bottom w:val="single" w:sz="4" w:space="0" w:color="auto"/>
              <w:right w:val="single" w:sz="4" w:space="0" w:color="auto"/>
            </w:tcBorders>
          </w:tcPr>
          <w:p w14:paraId="5E8989AF" w14:textId="77777777" w:rsidR="00C37901" w:rsidRPr="002B3CF3" w:rsidRDefault="00C37901" w:rsidP="00F60A5C">
            <w:pPr>
              <w:adjustRightInd w:val="0"/>
              <w:rPr>
                <w:sz w:val="24"/>
                <w:szCs w:val="24"/>
                <w:lang w:eastAsia="ru-RU"/>
              </w:rPr>
            </w:pPr>
          </w:p>
        </w:tc>
        <w:tc>
          <w:tcPr>
            <w:tcW w:w="1711" w:type="dxa"/>
            <w:tcBorders>
              <w:top w:val="single" w:sz="4" w:space="0" w:color="auto"/>
              <w:left w:val="single" w:sz="4" w:space="0" w:color="auto"/>
              <w:bottom w:val="single" w:sz="4" w:space="0" w:color="auto"/>
              <w:right w:val="single" w:sz="4" w:space="0" w:color="auto"/>
            </w:tcBorders>
          </w:tcPr>
          <w:p w14:paraId="5D73E380" w14:textId="77777777" w:rsidR="00C37901" w:rsidRPr="002B3CF3" w:rsidRDefault="00C37901" w:rsidP="00F60A5C">
            <w:pPr>
              <w:adjustRightInd w:val="0"/>
              <w:rPr>
                <w:sz w:val="24"/>
                <w:szCs w:val="24"/>
                <w:lang w:eastAsia="ru-RU"/>
              </w:rPr>
            </w:pPr>
          </w:p>
        </w:tc>
      </w:tr>
      <w:tr w:rsidR="00C37901" w:rsidRPr="00D63B6B" w14:paraId="58499CB8" w14:textId="77777777" w:rsidTr="00FB0BAE">
        <w:tc>
          <w:tcPr>
            <w:tcW w:w="486" w:type="dxa"/>
            <w:tcBorders>
              <w:top w:val="single" w:sz="4" w:space="0" w:color="auto"/>
              <w:left w:val="single" w:sz="4" w:space="0" w:color="auto"/>
              <w:bottom w:val="single" w:sz="4" w:space="0" w:color="auto"/>
              <w:right w:val="single" w:sz="4" w:space="0" w:color="auto"/>
            </w:tcBorders>
            <w:vAlign w:val="center"/>
          </w:tcPr>
          <w:p w14:paraId="065AF1EC" w14:textId="77777777" w:rsidR="00C37901" w:rsidRPr="002B3CF3" w:rsidRDefault="00C37901" w:rsidP="00F60A5C">
            <w:pPr>
              <w:spacing w:line="256" w:lineRule="auto"/>
              <w:rPr>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vAlign w:val="center"/>
          </w:tcPr>
          <w:p w14:paraId="69FFA3AD" w14:textId="77777777" w:rsidR="00C37901" w:rsidRPr="002B3CF3" w:rsidRDefault="00C37901" w:rsidP="00F60A5C">
            <w:pPr>
              <w:spacing w:line="256" w:lineRule="auto"/>
              <w:rPr>
                <w:sz w:val="24"/>
                <w:szCs w:val="24"/>
                <w:lang w:eastAsia="ru-RU"/>
              </w:rPr>
            </w:pPr>
          </w:p>
        </w:tc>
        <w:tc>
          <w:tcPr>
            <w:tcW w:w="2131" w:type="dxa"/>
            <w:tcBorders>
              <w:top w:val="single" w:sz="4" w:space="0" w:color="auto"/>
              <w:left w:val="single" w:sz="4" w:space="0" w:color="auto"/>
              <w:bottom w:val="single" w:sz="4" w:space="0" w:color="auto"/>
              <w:right w:val="single" w:sz="4" w:space="0" w:color="auto"/>
            </w:tcBorders>
          </w:tcPr>
          <w:p w14:paraId="0F3725DA" w14:textId="77777777" w:rsidR="00C37901" w:rsidRPr="002B3CF3" w:rsidRDefault="00C37901" w:rsidP="00F60A5C">
            <w:pPr>
              <w:adjustRightInd w:val="0"/>
              <w:rPr>
                <w:sz w:val="24"/>
                <w:szCs w:val="24"/>
                <w:lang w:eastAsia="ru-RU"/>
              </w:rPr>
            </w:pPr>
          </w:p>
        </w:tc>
        <w:tc>
          <w:tcPr>
            <w:tcW w:w="2684" w:type="dxa"/>
            <w:tcBorders>
              <w:top w:val="single" w:sz="4" w:space="0" w:color="auto"/>
              <w:left w:val="single" w:sz="4" w:space="0" w:color="auto"/>
              <w:bottom w:val="single" w:sz="4" w:space="0" w:color="auto"/>
              <w:right w:val="single" w:sz="4" w:space="0" w:color="auto"/>
            </w:tcBorders>
          </w:tcPr>
          <w:p w14:paraId="51B3D54A" w14:textId="77777777" w:rsidR="00C37901" w:rsidRPr="002B3CF3" w:rsidRDefault="00C37901" w:rsidP="00F60A5C">
            <w:pPr>
              <w:adjustRightInd w:val="0"/>
              <w:rPr>
                <w:sz w:val="24"/>
                <w:szCs w:val="24"/>
                <w:lang w:eastAsia="ru-RU"/>
              </w:rPr>
            </w:pPr>
          </w:p>
        </w:tc>
        <w:tc>
          <w:tcPr>
            <w:tcW w:w="1711" w:type="dxa"/>
            <w:tcBorders>
              <w:top w:val="single" w:sz="4" w:space="0" w:color="auto"/>
              <w:left w:val="single" w:sz="4" w:space="0" w:color="auto"/>
              <w:bottom w:val="single" w:sz="4" w:space="0" w:color="auto"/>
              <w:right w:val="single" w:sz="4" w:space="0" w:color="auto"/>
            </w:tcBorders>
          </w:tcPr>
          <w:p w14:paraId="7B0A6174" w14:textId="77777777" w:rsidR="00C37901" w:rsidRPr="002B3CF3" w:rsidRDefault="00C37901" w:rsidP="00F60A5C">
            <w:pPr>
              <w:adjustRightInd w:val="0"/>
              <w:rPr>
                <w:sz w:val="24"/>
                <w:szCs w:val="24"/>
                <w:lang w:eastAsia="ru-RU"/>
              </w:rPr>
            </w:pPr>
          </w:p>
        </w:tc>
      </w:tr>
    </w:tbl>
    <w:p w14:paraId="1B0E292B" w14:textId="77777777" w:rsidR="00C37901" w:rsidRPr="002B3CF3" w:rsidRDefault="00C37901" w:rsidP="00C37901">
      <w:pPr>
        <w:adjustRightInd w:val="0"/>
        <w:ind w:left="1560"/>
        <w:jc w:val="both"/>
        <w:rPr>
          <w:spacing w:val="-8"/>
          <w:sz w:val="18"/>
          <w:szCs w:val="18"/>
          <w:lang w:eastAsia="ru-RU"/>
        </w:rPr>
      </w:pPr>
      <w:r w:rsidRPr="002B3CF3">
        <w:rPr>
          <w:spacing w:val="-8"/>
          <w:sz w:val="18"/>
          <w:szCs w:val="18"/>
          <w:lang w:eastAsia="ru-RU"/>
        </w:rPr>
        <w:t>* каждый вид объекта недвижимости заполняется в отдельной строке по каждой образовательной программе</w:t>
      </w:r>
    </w:p>
    <w:p w14:paraId="094E26CC" w14:textId="77777777" w:rsidR="00C37901" w:rsidRPr="00D63B6B" w:rsidRDefault="00C37901" w:rsidP="00C37901">
      <w:pPr>
        <w:rPr>
          <w:sz w:val="28"/>
          <w:szCs w:val="28"/>
          <w:lang w:eastAsia="ru-RU"/>
        </w:rPr>
      </w:pPr>
    </w:p>
    <w:p w14:paraId="1633213A" w14:textId="77777777" w:rsidR="00C37901" w:rsidRPr="00D63B6B" w:rsidRDefault="00C37901" w:rsidP="00FB0BAE">
      <w:pPr>
        <w:ind w:right="3"/>
        <w:jc w:val="center"/>
        <w:rPr>
          <w:b/>
          <w:bCs/>
          <w:sz w:val="28"/>
          <w:szCs w:val="28"/>
          <w:lang w:eastAsia="ru-RU"/>
        </w:rPr>
      </w:pPr>
      <w:r w:rsidRPr="00D63B6B">
        <w:rPr>
          <w:b/>
          <w:bCs/>
          <w:sz w:val="28"/>
          <w:szCs w:val="28"/>
          <w:lang w:eastAsia="ru-RU"/>
        </w:rPr>
        <w:t>Материально-техническое обеспечение, оборудование помещений в каждом из мест осуществления образовательной деятельности, необходимых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p w14:paraId="428E5BA0" w14:textId="77777777" w:rsidR="00C37901" w:rsidRPr="00D63B6B" w:rsidRDefault="00C37901" w:rsidP="00C37901">
      <w:pPr>
        <w:ind w:left="851" w:right="787"/>
        <w:jc w:val="center"/>
        <w:rPr>
          <w:b/>
          <w:bCs/>
          <w:sz w:val="28"/>
          <w:szCs w:val="28"/>
          <w:lang w:eastAsia="ru-RU"/>
        </w:rPr>
      </w:pPr>
    </w:p>
    <w:tbl>
      <w:tblPr>
        <w:tblW w:w="9135" w:type="dxa"/>
        <w:tblInd w:w="562" w:type="dxa"/>
        <w:tblLayout w:type="fixed"/>
        <w:tblCellMar>
          <w:top w:w="102" w:type="dxa"/>
          <w:left w:w="62" w:type="dxa"/>
          <w:bottom w:w="102" w:type="dxa"/>
          <w:right w:w="62" w:type="dxa"/>
        </w:tblCellMar>
        <w:tblLook w:val="04A0" w:firstRow="1" w:lastRow="0" w:firstColumn="1" w:lastColumn="0" w:noHBand="0" w:noVBand="1"/>
      </w:tblPr>
      <w:tblGrid>
        <w:gridCol w:w="487"/>
        <w:gridCol w:w="1561"/>
        <w:gridCol w:w="1134"/>
        <w:gridCol w:w="1417"/>
        <w:gridCol w:w="2740"/>
        <w:gridCol w:w="1796"/>
      </w:tblGrid>
      <w:tr w:rsidR="00C37901" w:rsidRPr="002B3CF3" w14:paraId="47E204F7" w14:textId="77777777" w:rsidTr="00FB0BAE">
        <w:tc>
          <w:tcPr>
            <w:tcW w:w="487" w:type="dxa"/>
            <w:tcBorders>
              <w:top w:val="single" w:sz="4" w:space="0" w:color="auto"/>
              <w:left w:val="single" w:sz="4" w:space="0" w:color="auto"/>
              <w:bottom w:val="single" w:sz="4" w:space="0" w:color="auto"/>
              <w:right w:val="single" w:sz="4" w:space="0" w:color="auto"/>
            </w:tcBorders>
            <w:hideMark/>
          </w:tcPr>
          <w:p w14:paraId="6A5DF3BF" w14:textId="77777777" w:rsidR="00C37901" w:rsidRPr="002B3CF3" w:rsidRDefault="00C37901" w:rsidP="00F60A5C">
            <w:pPr>
              <w:adjustRightInd w:val="0"/>
              <w:jc w:val="center"/>
              <w:rPr>
                <w:sz w:val="20"/>
                <w:szCs w:val="20"/>
                <w:lang w:eastAsia="ru-RU"/>
              </w:rPr>
            </w:pPr>
            <w:r w:rsidRPr="002B3CF3">
              <w:rPr>
                <w:sz w:val="20"/>
                <w:szCs w:val="20"/>
                <w:lang w:eastAsia="ru-RU"/>
              </w:rPr>
              <w:t>№ п/п</w:t>
            </w:r>
          </w:p>
        </w:tc>
        <w:tc>
          <w:tcPr>
            <w:tcW w:w="1561" w:type="dxa"/>
            <w:tcBorders>
              <w:top w:val="single" w:sz="4" w:space="0" w:color="auto"/>
              <w:left w:val="single" w:sz="4" w:space="0" w:color="auto"/>
              <w:bottom w:val="single" w:sz="4" w:space="0" w:color="auto"/>
              <w:right w:val="single" w:sz="4" w:space="0" w:color="auto"/>
            </w:tcBorders>
            <w:hideMark/>
          </w:tcPr>
          <w:p w14:paraId="315CD26F" w14:textId="77777777" w:rsidR="00C37901" w:rsidRPr="002B3CF3" w:rsidRDefault="00C37901" w:rsidP="00F60A5C">
            <w:pPr>
              <w:adjustRightInd w:val="0"/>
              <w:jc w:val="center"/>
              <w:rPr>
                <w:sz w:val="20"/>
                <w:szCs w:val="20"/>
                <w:lang w:eastAsia="ru-RU"/>
              </w:rPr>
            </w:pPr>
            <w:r w:rsidRPr="002B3CF3">
              <w:rPr>
                <w:sz w:val="20"/>
                <w:szCs w:val="20"/>
                <w:lang w:eastAsia="ru-RU"/>
              </w:rPr>
              <w:t>Наименование образовательной программы</w:t>
            </w:r>
          </w:p>
        </w:tc>
        <w:tc>
          <w:tcPr>
            <w:tcW w:w="1134" w:type="dxa"/>
            <w:tcBorders>
              <w:top w:val="single" w:sz="4" w:space="0" w:color="auto"/>
              <w:left w:val="single" w:sz="4" w:space="0" w:color="auto"/>
              <w:bottom w:val="single" w:sz="4" w:space="0" w:color="auto"/>
              <w:right w:val="single" w:sz="4" w:space="0" w:color="auto"/>
            </w:tcBorders>
            <w:hideMark/>
          </w:tcPr>
          <w:p w14:paraId="5101C351" w14:textId="77777777" w:rsidR="00C37901" w:rsidRPr="002B3CF3" w:rsidRDefault="00C37901" w:rsidP="00F60A5C">
            <w:pPr>
              <w:adjustRightInd w:val="0"/>
              <w:jc w:val="center"/>
              <w:rPr>
                <w:sz w:val="20"/>
                <w:szCs w:val="20"/>
                <w:lang w:eastAsia="ru-RU"/>
              </w:rPr>
            </w:pPr>
            <w:r w:rsidRPr="002B3CF3">
              <w:rPr>
                <w:sz w:val="20"/>
                <w:szCs w:val="20"/>
                <w:lang w:eastAsia="ru-RU"/>
              </w:rPr>
              <w:t>Предметы, дисциплины (модули)</w:t>
            </w:r>
          </w:p>
        </w:tc>
        <w:tc>
          <w:tcPr>
            <w:tcW w:w="1417" w:type="dxa"/>
            <w:tcBorders>
              <w:top w:val="single" w:sz="4" w:space="0" w:color="auto"/>
              <w:left w:val="single" w:sz="4" w:space="0" w:color="auto"/>
              <w:bottom w:val="single" w:sz="4" w:space="0" w:color="auto"/>
              <w:right w:val="single" w:sz="4" w:space="0" w:color="auto"/>
            </w:tcBorders>
            <w:hideMark/>
          </w:tcPr>
          <w:p w14:paraId="4BAECFD8" w14:textId="77777777" w:rsidR="00C37901" w:rsidRPr="002B3CF3" w:rsidRDefault="00C37901" w:rsidP="00F60A5C">
            <w:pPr>
              <w:adjustRightInd w:val="0"/>
              <w:jc w:val="center"/>
              <w:rPr>
                <w:sz w:val="20"/>
                <w:szCs w:val="20"/>
                <w:lang w:eastAsia="ru-RU"/>
              </w:rPr>
            </w:pPr>
            <w:r w:rsidRPr="002B3CF3">
              <w:rPr>
                <w:sz w:val="20"/>
                <w:szCs w:val="20"/>
                <w:lang w:eastAsia="ru-RU"/>
              </w:rPr>
              <w:t>Адрес (местоположение) кабинетов, помещений, сооружений</w:t>
            </w:r>
          </w:p>
        </w:tc>
        <w:tc>
          <w:tcPr>
            <w:tcW w:w="2740" w:type="dxa"/>
            <w:tcBorders>
              <w:top w:val="single" w:sz="4" w:space="0" w:color="auto"/>
              <w:left w:val="single" w:sz="4" w:space="0" w:color="auto"/>
              <w:bottom w:val="single" w:sz="4" w:space="0" w:color="auto"/>
              <w:right w:val="single" w:sz="4" w:space="0" w:color="auto"/>
            </w:tcBorders>
            <w:hideMark/>
          </w:tcPr>
          <w:p w14:paraId="0C686E02" w14:textId="77777777" w:rsidR="00C37901" w:rsidRPr="002B3CF3" w:rsidRDefault="00C37901" w:rsidP="00F60A5C">
            <w:pPr>
              <w:adjustRightInd w:val="0"/>
              <w:jc w:val="center"/>
              <w:rPr>
                <w:sz w:val="20"/>
                <w:szCs w:val="20"/>
                <w:lang w:eastAsia="ru-RU"/>
              </w:rPr>
            </w:pPr>
            <w:r w:rsidRPr="002B3CF3">
              <w:rPr>
                <w:sz w:val="20"/>
                <w:szCs w:val="20"/>
                <w:lang w:eastAsia="ru-RU"/>
              </w:rPr>
              <w:t>Наименование помещения (учебный класс, спортивный зал, актовый зал, мастерская и др.) с указанием номера помещения в соответствии с документами бюро технической инвентаризации*</w:t>
            </w:r>
          </w:p>
        </w:tc>
        <w:tc>
          <w:tcPr>
            <w:tcW w:w="1796" w:type="dxa"/>
            <w:tcBorders>
              <w:top w:val="single" w:sz="4" w:space="0" w:color="auto"/>
              <w:left w:val="single" w:sz="4" w:space="0" w:color="auto"/>
              <w:bottom w:val="single" w:sz="4" w:space="0" w:color="auto"/>
              <w:right w:val="single" w:sz="4" w:space="0" w:color="auto"/>
            </w:tcBorders>
            <w:hideMark/>
          </w:tcPr>
          <w:p w14:paraId="1D5102B8" w14:textId="77777777" w:rsidR="00C37901" w:rsidRPr="002B3CF3" w:rsidRDefault="00C37901" w:rsidP="00F60A5C">
            <w:pPr>
              <w:adjustRightInd w:val="0"/>
              <w:jc w:val="center"/>
              <w:rPr>
                <w:sz w:val="20"/>
                <w:szCs w:val="20"/>
                <w:lang w:eastAsia="ru-RU"/>
              </w:rPr>
            </w:pPr>
            <w:r w:rsidRPr="002B3CF3">
              <w:rPr>
                <w:sz w:val="20"/>
                <w:szCs w:val="20"/>
                <w:lang w:eastAsia="ru-RU"/>
              </w:rPr>
              <w:t>Перечень основного оборудования</w:t>
            </w:r>
          </w:p>
        </w:tc>
      </w:tr>
      <w:tr w:rsidR="00C37901" w:rsidRPr="002B3CF3" w14:paraId="765F6370" w14:textId="77777777" w:rsidTr="00FB0BAE">
        <w:tc>
          <w:tcPr>
            <w:tcW w:w="487" w:type="dxa"/>
            <w:tcBorders>
              <w:top w:val="single" w:sz="4" w:space="0" w:color="auto"/>
              <w:left w:val="single" w:sz="4" w:space="0" w:color="auto"/>
              <w:bottom w:val="single" w:sz="4" w:space="0" w:color="auto"/>
              <w:right w:val="single" w:sz="4" w:space="0" w:color="auto"/>
            </w:tcBorders>
            <w:hideMark/>
          </w:tcPr>
          <w:p w14:paraId="44E55371" w14:textId="77777777" w:rsidR="00C37901" w:rsidRPr="002B3CF3" w:rsidRDefault="00C37901" w:rsidP="00F60A5C">
            <w:pPr>
              <w:adjustRightInd w:val="0"/>
              <w:jc w:val="center"/>
              <w:rPr>
                <w:lang w:eastAsia="ru-RU"/>
              </w:rPr>
            </w:pPr>
            <w:r w:rsidRPr="002B3CF3">
              <w:rPr>
                <w:lang w:eastAsia="ru-RU"/>
              </w:rPr>
              <w:t>1</w:t>
            </w:r>
          </w:p>
        </w:tc>
        <w:tc>
          <w:tcPr>
            <w:tcW w:w="1561" w:type="dxa"/>
            <w:tcBorders>
              <w:top w:val="single" w:sz="4" w:space="0" w:color="auto"/>
              <w:left w:val="single" w:sz="4" w:space="0" w:color="auto"/>
              <w:bottom w:val="single" w:sz="4" w:space="0" w:color="auto"/>
              <w:right w:val="single" w:sz="4" w:space="0" w:color="auto"/>
            </w:tcBorders>
            <w:hideMark/>
          </w:tcPr>
          <w:p w14:paraId="2CBEFC7B" w14:textId="77777777" w:rsidR="00C37901" w:rsidRPr="002B3CF3" w:rsidRDefault="00C37901" w:rsidP="00F60A5C">
            <w:pPr>
              <w:adjustRightInd w:val="0"/>
              <w:jc w:val="center"/>
              <w:rPr>
                <w:lang w:eastAsia="ru-RU"/>
              </w:rPr>
            </w:pPr>
            <w:r w:rsidRPr="002B3CF3">
              <w:rPr>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35E8B9C6" w14:textId="77777777" w:rsidR="00C37901" w:rsidRPr="002B3CF3" w:rsidRDefault="00C37901" w:rsidP="00F60A5C">
            <w:pPr>
              <w:adjustRightInd w:val="0"/>
              <w:jc w:val="center"/>
              <w:rPr>
                <w:lang w:eastAsia="ru-RU"/>
              </w:rPr>
            </w:pPr>
            <w:r w:rsidRPr="002B3CF3">
              <w:rPr>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14:paraId="3C2BB885" w14:textId="77777777" w:rsidR="00C37901" w:rsidRPr="002B3CF3" w:rsidRDefault="00C37901" w:rsidP="00F60A5C">
            <w:pPr>
              <w:adjustRightInd w:val="0"/>
              <w:jc w:val="center"/>
              <w:rPr>
                <w:lang w:eastAsia="ru-RU"/>
              </w:rPr>
            </w:pPr>
            <w:r w:rsidRPr="002B3CF3">
              <w:rPr>
                <w:lang w:eastAsia="ru-RU"/>
              </w:rPr>
              <w:t>4</w:t>
            </w:r>
          </w:p>
        </w:tc>
        <w:tc>
          <w:tcPr>
            <w:tcW w:w="2740" w:type="dxa"/>
            <w:tcBorders>
              <w:top w:val="single" w:sz="4" w:space="0" w:color="auto"/>
              <w:left w:val="single" w:sz="4" w:space="0" w:color="auto"/>
              <w:bottom w:val="single" w:sz="4" w:space="0" w:color="auto"/>
              <w:right w:val="single" w:sz="4" w:space="0" w:color="auto"/>
            </w:tcBorders>
            <w:hideMark/>
          </w:tcPr>
          <w:p w14:paraId="7452AD1D" w14:textId="77777777" w:rsidR="00C37901" w:rsidRPr="002B3CF3" w:rsidRDefault="00C37901" w:rsidP="00F60A5C">
            <w:pPr>
              <w:adjustRightInd w:val="0"/>
              <w:jc w:val="center"/>
              <w:rPr>
                <w:lang w:eastAsia="ru-RU"/>
              </w:rPr>
            </w:pPr>
            <w:r w:rsidRPr="002B3CF3">
              <w:rPr>
                <w:lang w:eastAsia="ru-RU"/>
              </w:rPr>
              <w:t>5</w:t>
            </w:r>
          </w:p>
        </w:tc>
        <w:tc>
          <w:tcPr>
            <w:tcW w:w="1796" w:type="dxa"/>
            <w:tcBorders>
              <w:top w:val="single" w:sz="4" w:space="0" w:color="auto"/>
              <w:left w:val="single" w:sz="4" w:space="0" w:color="auto"/>
              <w:bottom w:val="single" w:sz="4" w:space="0" w:color="auto"/>
              <w:right w:val="single" w:sz="4" w:space="0" w:color="auto"/>
            </w:tcBorders>
            <w:hideMark/>
          </w:tcPr>
          <w:p w14:paraId="22C839D5" w14:textId="77777777" w:rsidR="00C37901" w:rsidRPr="002B3CF3" w:rsidRDefault="00C37901" w:rsidP="00F60A5C">
            <w:pPr>
              <w:adjustRightInd w:val="0"/>
              <w:jc w:val="center"/>
              <w:rPr>
                <w:lang w:eastAsia="ru-RU"/>
              </w:rPr>
            </w:pPr>
            <w:r w:rsidRPr="002B3CF3">
              <w:rPr>
                <w:lang w:eastAsia="ru-RU"/>
              </w:rPr>
              <w:t>6</w:t>
            </w:r>
          </w:p>
        </w:tc>
      </w:tr>
      <w:tr w:rsidR="00C37901" w:rsidRPr="002B3CF3" w14:paraId="08ABA931" w14:textId="77777777" w:rsidTr="00FB0BAE">
        <w:tc>
          <w:tcPr>
            <w:tcW w:w="487" w:type="dxa"/>
            <w:vMerge w:val="restart"/>
            <w:tcBorders>
              <w:top w:val="single" w:sz="4" w:space="0" w:color="auto"/>
              <w:left w:val="single" w:sz="4" w:space="0" w:color="auto"/>
              <w:bottom w:val="single" w:sz="4" w:space="0" w:color="auto"/>
              <w:right w:val="single" w:sz="4" w:space="0" w:color="auto"/>
            </w:tcBorders>
            <w:hideMark/>
          </w:tcPr>
          <w:p w14:paraId="4476AF55" w14:textId="77777777" w:rsidR="00C37901" w:rsidRPr="002B3CF3" w:rsidRDefault="00C37901" w:rsidP="00F60A5C">
            <w:pPr>
              <w:adjustRightInd w:val="0"/>
              <w:jc w:val="center"/>
              <w:rPr>
                <w:lang w:eastAsia="ru-RU"/>
              </w:rPr>
            </w:pPr>
            <w:r w:rsidRPr="002B3CF3">
              <w:rPr>
                <w:lang w:eastAsia="ru-RU"/>
              </w:rPr>
              <w:t>1.</w:t>
            </w:r>
          </w:p>
        </w:tc>
        <w:tc>
          <w:tcPr>
            <w:tcW w:w="1561" w:type="dxa"/>
            <w:vMerge w:val="restart"/>
            <w:tcBorders>
              <w:top w:val="single" w:sz="4" w:space="0" w:color="auto"/>
              <w:left w:val="single" w:sz="4" w:space="0" w:color="auto"/>
              <w:bottom w:val="single" w:sz="4" w:space="0" w:color="auto"/>
              <w:right w:val="single" w:sz="4" w:space="0" w:color="auto"/>
            </w:tcBorders>
          </w:tcPr>
          <w:p w14:paraId="18311C3C" w14:textId="77777777" w:rsidR="00C37901" w:rsidRPr="002B3CF3" w:rsidRDefault="00C37901" w:rsidP="00F60A5C">
            <w:pPr>
              <w:adjustRightInd w:val="0"/>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2F14E0CC" w14:textId="77777777" w:rsidR="00C37901" w:rsidRPr="002B3CF3" w:rsidRDefault="00C37901" w:rsidP="00F60A5C">
            <w:pPr>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4F00B206" w14:textId="77777777" w:rsidR="00C37901" w:rsidRPr="002B3CF3" w:rsidRDefault="00C37901" w:rsidP="00F60A5C">
            <w:pPr>
              <w:adjustRightInd w:val="0"/>
              <w:rPr>
                <w:lang w:eastAsia="ru-RU"/>
              </w:rPr>
            </w:pPr>
          </w:p>
        </w:tc>
        <w:tc>
          <w:tcPr>
            <w:tcW w:w="2740" w:type="dxa"/>
            <w:tcBorders>
              <w:top w:val="single" w:sz="4" w:space="0" w:color="auto"/>
              <w:left w:val="single" w:sz="4" w:space="0" w:color="auto"/>
              <w:bottom w:val="single" w:sz="4" w:space="0" w:color="auto"/>
              <w:right w:val="single" w:sz="4" w:space="0" w:color="auto"/>
            </w:tcBorders>
          </w:tcPr>
          <w:p w14:paraId="68BA67B2" w14:textId="77777777" w:rsidR="00C37901" w:rsidRPr="002B3CF3" w:rsidRDefault="00C37901" w:rsidP="00F60A5C">
            <w:pPr>
              <w:adjustRightInd w:val="0"/>
              <w:rPr>
                <w:lang w:eastAsia="ru-RU"/>
              </w:rPr>
            </w:pPr>
          </w:p>
        </w:tc>
        <w:tc>
          <w:tcPr>
            <w:tcW w:w="1796" w:type="dxa"/>
            <w:tcBorders>
              <w:top w:val="single" w:sz="4" w:space="0" w:color="auto"/>
              <w:left w:val="single" w:sz="4" w:space="0" w:color="auto"/>
              <w:bottom w:val="single" w:sz="4" w:space="0" w:color="auto"/>
              <w:right w:val="single" w:sz="4" w:space="0" w:color="auto"/>
            </w:tcBorders>
          </w:tcPr>
          <w:p w14:paraId="5228F77F" w14:textId="77777777" w:rsidR="00C37901" w:rsidRPr="002B3CF3" w:rsidRDefault="00C37901" w:rsidP="00F60A5C">
            <w:pPr>
              <w:adjustRightInd w:val="0"/>
              <w:rPr>
                <w:lang w:eastAsia="ru-RU"/>
              </w:rPr>
            </w:pPr>
          </w:p>
        </w:tc>
      </w:tr>
      <w:tr w:rsidR="00C37901" w:rsidRPr="002B3CF3" w14:paraId="57704E61" w14:textId="77777777" w:rsidTr="00FB0BAE">
        <w:tc>
          <w:tcPr>
            <w:tcW w:w="487" w:type="dxa"/>
            <w:vMerge/>
            <w:tcBorders>
              <w:top w:val="single" w:sz="4" w:space="0" w:color="auto"/>
              <w:left w:val="single" w:sz="4" w:space="0" w:color="auto"/>
              <w:bottom w:val="single" w:sz="4" w:space="0" w:color="auto"/>
              <w:right w:val="single" w:sz="4" w:space="0" w:color="auto"/>
            </w:tcBorders>
            <w:vAlign w:val="center"/>
            <w:hideMark/>
          </w:tcPr>
          <w:p w14:paraId="3C867F6A" w14:textId="77777777" w:rsidR="00C37901" w:rsidRPr="002B3CF3" w:rsidRDefault="00C37901" w:rsidP="00F60A5C">
            <w:pPr>
              <w:spacing w:line="256" w:lineRule="auto"/>
              <w:rPr>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ED2CB58" w14:textId="77777777" w:rsidR="00C37901" w:rsidRPr="002B3CF3" w:rsidRDefault="00C37901" w:rsidP="00F60A5C">
            <w:pPr>
              <w:spacing w:line="256" w:lineRule="auto"/>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47CFAD89" w14:textId="77777777" w:rsidR="00C37901" w:rsidRPr="002B3CF3" w:rsidRDefault="00C37901" w:rsidP="00F60A5C">
            <w:pPr>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05412DF3" w14:textId="77777777" w:rsidR="00C37901" w:rsidRPr="002B3CF3" w:rsidRDefault="00C37901" w:rsidP="00F60A5C">
            <w:pPr>
              <w:adjustRightInd w:val="0"/>
              <w:rPr>
                <w:lang w:eastAsia="ru-RU"/>
              </w:rPr>
            </w:pPr>
          </w:p>
        </w:tc>
        <w:tc>
          <w:tcPr>
            <w:tcW w:w="2740" w:type="dxa"/>
            <w:tcBorders>
              <w:top w:val="single" w:sz="4" w:space="0" w:color="auto"/>
              <w:left w:val="single" w:sz="4" w:space="0" w:color="auto"/>
              <w:bottom w:val="single" w:sz="4" w:space="0" w:color="auto"/>
              <w:right w:val="single" w:sz="4" w:space="0" w:color="auto"/>
            </w:tcBorders>
          </w:tcPr>
          <w:p w14:paraId="308C7A33" w14:textId="77777777" w:rsidR="00C37901" w:rsidRPr="002B3CF3" w:rsidRDefault="00C37901" w:rsidP="00F60A5C">
            <w:pPr>
              <w:adjustRightInd w:val="0"/>
              <w:rPr>
                <w:lang w:eastAsia="ru-RU"/>
              </w:rPr>
            </w:pPr>
          </w:p>
        </w:tc>
        <w:tc>
          <w:tcPr>
            <w:tcW w:w="1796" w:type="dxa"/>
            <w:tcBorders>
              <w:top w:val="single" w:sz="4" w:space="0" w:color="auto"/>
              <w:left w:val="single" w:sz="4" w:space="0" w:color="auto"/>
              <w:bottom w:val="single" w:sz="4" w:space="0" w:color="auto"/>
              <w:right w:val="single" w:sz="4" w:space="0" w:color="auto"/>
            </w:tcBorders>
          </w:tcPr>
          <w:p w14:paraId="1838D5D7" w14:textId="77777777" w:rsidR="00C37901" w:rsidRPr="002B3CF3" w:rsidRDefault="00C37901" w:rsidP="00F60A5C">
            <w:pPr>
              <w:adjustRightInd w:val="0"/>
              <w:rPr>
                <w:lang w:eastAsia="ru-RU"/>
              </w:rPr>
            </w:pPr>
          </w:p>
        </w:tc>
      </w:tr>
      <w:tr w:rsidR="00C37901" w:rsidRPr="002B3CF3" w14:paraId="5EC0A6DB" w14:textId="77777777" w:rsidTr="00FB0BAE">
        <w:tc>
          <w:tcPr>
            <w:tcW w:w="487" w:type="dxa"/>
            <w:vMerge/>
            <w:tcBorders>
              <w:top w:val="single" w:sz="4" w:space="0" w:color="auto"/>
              <w:left w:val="single" w:sz="4" w:space="0" w:color="auto"/>
              <w:bottom w:val="single" w:sz="4" w:space="0" w:color="auto"/>
              <w:right w:val="single" w:sz="4" w:space="0" w:color="auto"/>
            </w:tcBorders>
            <w:vAlign w:val="center"/>
            <w:hideMark/>
          </w:tcPr>
          <w:p w14:paraId="0A7BBEB3" w14:textId="77777777" w:rsidR="00C37901" w:rsidRPr="002B3CF3" w:rsidRDefault="00C37901" w:rsidP="00F60A5C">
            <w:pPr>
              <w:spacing w:line="256" w:lineRule="auto"/>
              <w:rPr>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84F9C3D" w14:textId="77777777" w:rsidR="00C37901" w:rsidRPr="002B3CF3" w:rsidRDefault="00C37901" w:rsidP="00F60A5C">
            <w:pPr>
              <w:spacing w:line="256" w:lineRule="auto"/>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3129A761" w14:textId="77777777" w:rsidR="00C37901" w:rsidRPr="002B3CF3" w:rsidRDefault="00C37901" w:rsidP="00F60A5C">
            <w:pPr>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2606F833" w14:textId="77777777" w:rsidR="00C37901" w:rsidRPr="002B3CF3" w:rsidRDefault="00C37901" w:rsidP="00F60A5C">
            <w:pPr>
              <w:adjustRightInd w:val="0"/>
              <w:rPr>
                <w:lang w:eastAsia="ru-RU"/>
              </w:rPr>
            </w:pPr>
          </w:p>
        </w:tc>
        <w:tc>
          <w:tcPr>
            <w:tcW w:w="2740" w:type="dxa"/>
            <w:tcBorders>
              <w:top w:val="single" w:sz="4" w:space="0" w:color="auto"/>
              <w:left w:val="single" w:sz="4" w:space="0" w:color="auto"/>
              <w:bottom w:val="single" w:sz="4" w:space="0" w:color="auto"/>
              <w:right w:val="single" w:sz="4" w:space="0" w:color="auto"/>
            </w:tcBorders>
          </w:tcPr>
          <w:p w14:paraId="746C8CB3" w14:textId="77777777" w:rsidR="00C37901" w:rsidRPr="002B3CF3" w:rsidRDefault="00C37901" w:rsidP="00F60A5C">
            <w:pPr>
              <w:adjustRightInd w:val="0"/>
              <w:rPr>
                <w:lang w:eastAsia="ru-RU"/>
              </w:rPr>
            </w:pPr>
          </w:p>
        </w:tc>
        <w:tc>
          <w:tcPr>
            <w:tcW w:w="1796" w:type="dxa"/>
            <w:tcBorders>
              <w:top w:val="single" w:sz="4" w:space="0" w:color="auto"/>
              <w:left w:val="single" w:sz="4" w:space="0" w:color="auto"/>
              <w:bottom w:val="single" w:sz="4" w:space="0" w:color="auto"/>
              <w:right w:val="single" w:sz="4" w:space="0" w:color="auto"/>
            </w:tcBorders>
          </w:tcPr>
          <w:p w14:paraId="035E9682" w14:textId="77777777" w:rsidR="00C37901" w:rsidRPr="002B3CF3" w:rsidRDefault="00C37901" w:rsidP="00F60A5C">
            <w:pPr>
              <w:adjustRightInd w:val="0"/>
              <w:rPr>
                <w:lang w:eastAsia="ru-RU"/>
              </w:rPr>
            </w:pPr>
          </w:p>
        </w:tc>
      </w:tr>
      <w:tr w:rsidR="00C37901" w:rsidRPr="002B3CF3" w14:paraId="52899E0F" w14:textId="77777777" w:rsidTr="00FB0BAE">
        <w:tc>
          <w:tcPr>
            <w:tcW w:w="487" w:type="dxa"/>
            <w:tcBorders>
              <w:top w:val="single" w:sz="4" w:space="0" w:color="auto"/>
              <w:left w:val="single" w:sz="4" w:space="0" w:color="auto"/>
              <w:bottom w:val="single" w:sz="4" w:space="0" w:color="auto"/>
              <w:right w:val="single" w:sz="4" w:space="0" w:color="auto"/>
            </w:tcBorders>
            <w:vAlign w:val="center"/>
          </w:tcPr>
          <w:p w14:paraId="1FCE1127" w14:textId="77777777" w:rsidR="00C37901" w:rsidRPr="002B3CF3" w:rsidRDefault="00C37901" w:rsidP="00F60A5C">
            <w:pPr>
              <w:spacing w:line="256" w:lineRule="auto"/>
              <w:rPr>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3F74C6BB" w14:textId="77777777" w:rsidR="00C37901" w:rsidRPr="002B3CF3" w:rsidRDefault="00C37901" w:rsidP="00F60A5C">
            <w:pPr>
              <w:spacing w:line="256" w:lineRule="auto"/>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7DF8CB4C" w14:textId="77777777" w:rsidR="00C37901" w:rsidRPr="002B3CF3" w:rsidRDefault="00C37901" w:rsidP="00F60A5C">
            <w:pPr>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4C9C1ADE" w14:textId="77777777" w:rsidR="00C37901" w:rsidRPr="002B3CF3" w:rsidRDefault="00C37901" w:rsidP="00F60A5C">
            <w:pPr>
              <w:adjustRightInd w:val="0"/>
              <w:rPr>
                <w:lang w:eastAsia="ru-RU"/>
              </w:rPr>
            </w:pPr>
          </w:p>
        </w:tc>
        <w:tc>
          <w:tcPr>
            <w:tcW w:w="2740" w:type="dxa"/>
            <w:tcBorders>
              <w:top w:val="single" w:sz="4" w:space="0" w:color="auto"/>
              <w:left w:val="single" w:sz="4" w:space="0" w:color="auto"/>
              <w:bottom w:val="single" w:sz="4" w:space="0" w:color="auto"/>
              <w:right w:val="single" w:sz="4" w:space="0" w:color="auto"/>
            </w:tcBorders>
          </w:tcPr>
          <w:p w14:paraId="1BBFA505" w14:textId="77777777" w:rsidR="00C37901" w:rsidRPr="002B3CF3" w:rsidRDefault="00C37901" w:rsidP="00F60A5C">
            <w:pPr>
              <w:adjustRightInd w:val="0"/>
              <w:rPr>
                <w:lang w:eastAsia="ru-RU"/>
              </w:rPr>
            </w:pPr>
          </w:p>
        </w:tc>
        <w:tc>
          <w:tcPr>
            <w:tcW w:w="1796" w:type="dxa"/>
            <w:tcBorders>
              <w:top w:val="single" w:sz="4" w:space="0" w:color="auto"/>
              <w:left w:val="single" w:sz="4" w:space="0" w:color="auto"/>
              <w:bottom w:val="single" w:sz="4" w:space="0" w:color="auto"/>
              <w:right w:val="single" w:sz="4" w:space="0" w:color="auto"/>
            </w:tcBorders>
          </w:tcPr>
          <w:p w14:paraId="222A79A6" w14:textId="77777777" w:rsidR="00C37901" w:rsidRPr="002B3CF3" w:rsidRDefault="00C37901" w:rsidP="00F60A5C">
            <w:pPr>
              <w:adjustRightInd w:val="0"/>
              <w:rPr>
                <w:lang w:eastAsia="ru-RU"/>
              </w:rPr>
            </w:pPr>
          </w:p>
        </w:tc>
      </w:tr>
      <w:tr w:rsidR="00C37901" w:rsidRPr="002B3CF3" w14:paraId="41D7B3B7" w14:textId="77777777" w:rsidTr="00FB0BAE">
        <w:tc>
          <w:tcPr>
            <w:tcW w:w="487" w:type="dxa"/>
            <w:tcBorders>
              <w:top w:val="single" w:sz="4" w:space="0" w:color="auto"/>
              <w:left w:val="single" w:sz="4" w:space="0" w:color="auto"/>
              <w:bottom w:val="single" w:sz="4" w:space="0" w:color="auto"/>
              <w:right w:val="single" w:sz="4" w:space="0" w:color="auto"/>
            </w:tcBorders>
            <w:vAlign w:val="center"/>
          </w:tcPr>
          <w:p w14:paraId="04818D9A" w14:textId="77777777" w:rsidR="00C37901" w:rsidRPr="002B3CF3" w:rsidRDefault="00C37901" w:rsidP="00F60A5C">
            <w:pPr>
              <w:spacing w:line="256" w:lineRule="auto"/>
              <w:rPr>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792212DA" w14:textId="77777777" w:rsidR="00C37901" w:rsidRPr="002B3CF3" w:rsidRDefault="00C37901" w:rsidP="00F60A5C">
            <w:pPr>
              <w:spacing w:line="256" w:lineRule="auto"/>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2B3A2118" w14:textId="77777777" w:rsidR="00C37901" w:rsidRPr="002B3CF3" w:rsidRDefault="00C37901" w:rsidP="00F60A5C">
            <w:pPr>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70145EC5" w14:textId="77777777" w:rsidR="00C37901" w:rsidRPr="002B3CF3" w:rsidRDefault="00C37901" w:rsidP="00F60A5C">
            <w:pPr>
              <w:adjustRightInd w:val="0"/>
              <w:rPr>
                <w:lang w:eastAsia="ru-RU"/>
              </w:rPr>
            </w:pPr>
          </w:p>
        </w:tc>
        <w:tc>
          <w:tcPr>
            <w:tcW w:w="2740" w:type="dxa"/>
            <w:tcBorders>
              <w:top w:val="single" w:sz="4" w:space="0" w:color="auto"/>
              <w:left w:val="single" w:sz="4" w:space="0" w:color="auto"/>
              <w:bottom w:val="single" w:sz="4" w:space="0" w:color="auto"/>
              <w:right w:val="single" w:sz="4" w:space="0" w:color="auto"/>
            </w:tcBorders>
          </w:tcPr>
          <w:p w14:paraId="5884AF97" w14:textId="77777777" w:rsidR="00C37901" w:rsidRPr="002B3CF3" w:rsidRDefault="00C37901" w:rsidP="00F60A5C">
            <w:pPr>
              <w:adjustRightInd w:val="0"/>
              <w:rPr>
                <w:lang w:eastAsia="ru-RU"/>
              </w:rPr>
            </w:pPr>
          </w:p>
        </w:tc>
        <w:tc>
          <w:tcPr>
            <w:tcW w:w="1796" w:type="dxa"/>
            <w:tcBorders>
              <w:top w:val="single" w:sz="4" w:space="0" w:color="auto"/>
              <w:left w:val="single" w:sz="4" w:space="0" w:color="auto"/>
              <w:bottom w:val="single" w:sz="4" w:space="0" w:color="auto"/>
              <w:right w:val="single" w:sz="4" w:space="0" w:color="auto"/>
            </w:tcBorders>
          </w:tcPr>
          <w:p w14:paraId="75510FCA" w14:textId="77777777" w:rsidR="00C37901" w:rsidRPr="002B3CF3" w:rsidRDefault="00C37901" w:rsidP="00F60A5C">
            <w:pPr>
              <w:adjustRightInd w:val="0"/>
              <w:rPr>
                <w:lang w:eastAsia="ru-RU"/>
              </w:rPr>
            </w:pPr>
          </w:p>
        </w:tc>
      </w:tr>
      <w:tr w:rsidR="00C37901" w:rsidRPr="002B3CF3" w14:paraId="0E13844C" w14:textId="77777777" w:rsidTr="00FB0BAE">
        <w:tc>
          <w:tcPr>
            <w:tcW w:w="487" w:type="dxa"/>
            <w:tcBorders>
              <w:top w:val="single" w:sz="4" w:space="0" w:color="auto"/>
              <w:left w:val="single" w:sz="4" w:space="0" w:color="auto"/>
              <w:bottom w:val="single" w:sz="4" w:space="0" w:color="auto"/>
              <w:right w:val="single" w:sz="4" w:space="0" w:color="auto"/>
            </w:tcBorders>
            <w:vAlign w:val="center"/>
          </w:tcPr>
          <w:p w14:paraId="0B164CB9" w14:textId="77777777" w:rsidR="00C37901" w:rsidRPr="002B3CF3" w:rsidRDefault="00C37901" w:rsidP="00F60A5C">
            <w:pPr>
              <w:spacing w:line="256" w:lineRule="auto"/>
              <w:rPr>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718A157E" w14:textId="77777777" w:rsidR="00C37901" w:rsidRPr="002B3CF3" w:rsidRDefault="00C37901" w:rsidP="00F60A5C">
            <w:pPr>
              <w:spacing w:line="256" w:lineRule="auto"/>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59677D21" w14:textId="77777777" w:rsidR="00C37901" w:rsidRPr="002B3CF3" w:rsidRDefault="00C37901" w:rsidP="00F60A5C">
            <w:pPr>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72384CA7" w14:textId="77777777" w:rsidR="00C37901" w:rsidRPr="002B3CF3" w:rsidRDefault="00C37901" w:rsidP="00F60A5C">
            <w:pPr>
              <w:adjustRightInd w:val="0"/>
              <w:rPr>
                <w:lang w:eastAsia="ru-RU"/>
              </w:rPr>
            </w:pPr>
          </w:p>
        </w:tc>
        <w:tc>
          <w:tcPr>
            <w:tcW w:w="2740" w:type="dxa"/>
            <w:tcBorders>
              <w:top w:val="single" w:sz="4" w:space="0" w:color="auto"/>
              <w:left w:val="single" w:sz="4" w:space="0" w:color="auto"/>
              <w:bottom w:val="single" w:sz="4" w:space="0" w:color="auto"/>
              <w:right w:val="single" w:sz="4" w:space="0" w:color="auto"/>
            </w:tcBorders>
          </w:tcPr>
          <w:p w14:paraId="74E1918F" w14:textId="77777777" w:rsidR="00C37901" w:rsidRPr="002B3CF3" w:rsidRDefault="00C37901" w:rsidP="00F60A5C">
            <w:pPr>
              <w:adjustRightInd w:val="0"/>
              <w:rPr>
                <w:lang w:eastAsia="ru-RU"/>
              </w:rPr>
            </w:pPr>
          </w:p>
        </w:tc>
        <w:tc>
          <w:tcPr>
            <w:tcW w:w="1796" w:type="dxa"/>
            <w:tcBorders>
              <w:top w:val="single" w:sz="4" w:space="0" w:color="auto"/>
              <w:left w:val="single" w:sz="4" w:space="0" w:color="auto"/>
              <w:bottom w:val="single" w:sz="4" w:space="0" w:color="auto"/>
              <w:right w:val="single" w:sz="4" w:space="0" w:color="auto"/>
            </w:tcBorders>
          </w:tcPr>
          <w:p w14:paraId="0C9A1490" w14:textId="77777777" w:rsidR="00C37901" w:rsidRPr="002B3CF3" w:rsidRDefault="00C37901" w:rsidP="00F60A5C">
            <w:pPr>
              <w:adjustRightInd w:val="0"/>
              <w:rPr>
                <w:lang w:eastAsia="ru-RU"/>
              </w:rPr>
            </w:pPr>
          </w:p>
        </w:tc>
      </w:tr>
    </w:tbl>
    <w:p w14:paraId="1DC722FD" w14:textId="77777777" w:rsidR="00C37901" w:rsidRPr="00D63B6B" w:rsidRDefault="00C37901" w:rsidP="00C37901">
      <w:pPr>
        <w:ind w:left="1560" w:right="928"/>
        <w:jc w:val="both"/>
        <w:rPr>
          <w:sz w:val="28"/>
          <w:szCs w:val="28"/>
          <w:lang w:eastAsia="ru-RU"/>
        </w:rPr>
      </w:pPr>
    </w:p>
    <w:p w14:paraId="7126BF86" w14:textId="53556EBF" w:rsidR="00C37901" w:rsidRPr="002B3CF3" w:rsidRDefault="00C37901" w:rsidP="00FB0BAE">
      <w:pPr>
        <w:ind w:right="3"/>
        <w:jc w:val="both"/>
        <w:rPr>
          <w:sz w:val="18"/>
          <w:szCs w:val="18"/>
          <w:lang w:eastAsia="ru-RU"/>
        </w:rPr>
      </w:pPr>
      <w:r w:rsidRPr="002B3CF3">
        <w:rPr>
          <w:sz w:val="18"/>
          <w:szCs w:val="18"/>
          <w:lang w:eastAsia="ru-RU"/>
        </w:rPr>
        <w:t>* каждое помещение с перечнем оборудования заполняется в отдельной строке по каждой образовательной программе</w:t>
      </w:r>
    </w:p>
    <w:p w14:paraId="768E6EAA" w14:textId="77777777" w:rsidR="00C37901" w:rsidRPr="00D63B6B" w:rsidRDefault="00C37901" w:rsidP="00C37901">
      <w:pPr>
        <w:ind w:left="1560" w:right="928"/>
        <w:jc w:val="both"/>
        <w:rPr>
          <w:sz w:val="28"/>
          <w:szCs w:val="28"/>
          <w:lang w:eastAsia="ru-RU"/>
        </w:rPr>
      </w:pPr>
    </w:p>
    <w:p w14:paraId="51385AAE" w14:textId="77777777" w:rsidR="00C37901" w:rsidRPr="00D63B6B" w:rsidRDefault="00C37901" w:rsidP="00C37901">
      <w:pPr>
        <w:adjustRightInd w:val="0"/>
        <w:jc w:val="right"/>
        <w:outlineLvl w:val="0"/>
        <w:rPr>
          <w:sz w:val="28"/>
          <w:szCs w:val="28"/>
          <w:lang w:eastAsia="ru-RU"/>
        </w:rPr>
      </w:pPr>
    </w:p>
    <w:p w14:paraId="79FBA6D7" w14:textId="77777777" w:rsidR="00C37901" w:rsidRPr="00D63B6B" w:rsidRDefault="00C37901" w:rsidP="00FB0BAE">
      <w:pPr>
        <w:adjustRightInd w:val="0"/>
        <w:ind w:right="3"/>
        <w:jc w:val="center"/>
        <w:outlineLvl w:val="0"/>
        <w:rPr>
          <w:rFonts w:eastAsia="Calibri"/>
          <w:sz w:val="28"/>
          <w:szCs w:val="28"/>
        </w:rPr>
      </w:pPr>
      <w:r w:rsidRPr="00D63B6B">
        <w:rPr>
          <w:b/>
          <w:sz w:val="28"/>
          <w:szCs w:val="28"/>
          <w:lang w:eastAsia="ru-RU"/>
        </w:rPr>
        <w:t xml:space="preserve">Информация о </w:t>
      </w:r>
      <w:r w:rsidRPr="00D63B6B">
        <w:rPr>
          <w:b/>
          <w:sz w:val="28"/>
          <w:szCs w:val="28"/>
        </w:rPr>
        <w:t>наличии условий для функционирования электронной информационно-образовательной среды</w:t>
      </w:r>
    </w:p>
    <w:p w14:paraId="463C79F2" w14:textId="77777777" w:rsidR="00C37901" w:rsidRPr="002B3CF3" w:rsidRDefault="00C37901" w:rsidP="00FB0BAE">
      <w:pPr>
        <w:ind w:right="145"/>
        <w:jc w:val="center"/>
        <w:rPr>
          <w:sz w:val="24"/>
          <w:szCs w:val="24"/>
        </w:rPr>
      </w:pPr>
      <w:r w:rsidRPr="002B3CF3">
        <w:rPr>
          <w:sz w:val="24"/>
          <w:szCs w:val="24"/>
        </w:rPr>
        <w:t>(заполняется при наличии образовательных программ с применением электронного обучения, дистанционных образовательных технологий. В остальных случаях раздел удаляется)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32"/>
      </w:tblGrid>
      <w:tr w:rsidR="00C37901" w:rsidRPr="002B3CF3" w14:paraId="5716D3AF" w14:textId="77777777" w:rsidTr="00F60A5C">
        <w:tc>
          <w:tcPr>
            <w:tcW w:w="10632" w:type="dxa"/>
            <w:hideMark/>
          </w:tcPr>
          <w:p w14:paraId="565819D9" w14:textId="77777777" w:rsidR="00FB0BAE" w:rsidRDefault="00C37901" w:rsidP="00FB0BAE">
            <w:pPr>
              <w:adjustRightInd w:val="0"/>
              <w:ind w:right="1216"/>
              <w:jc w:val="center"/>
              <w:outlineLvl w:val="2"/>
              <w:rPr>
                <w:sz w:val="24"/>
                <w:szCs w:val="24"/>
                <w:lang w:eastAsia="ru-RU"/>
              </w:rPr>
            </w:pPr>
            <w:r w:rsidRPr="002B3CF3">
              <w:rPr>
                <w:sz w:val="24"/>
                <w:szCs w:val="24"/>
                <w:lang w:eastAsia="ru-RU"/>
              </w:rPr>
              <w:t xml:space="preserve">Обеспечение образовательной деятельности соответствующими </w:t>
            </w:r>
          </w:p>
          <w:p w14:paraId="191F0BDD" w14:textId="60772876" w:rsidR="00C37901" w:rsidRPr="002B3CF3" w:rsidRDefault="00C37901" w:rsidP="00FB0BAE">
            <w:pPr>
              <w:adjustRightInd w:val="0"/>
              <w:ind w:right="1074"/>
              <w:jc w:val="center"/>
              <w:outlineLvl w:val="2"/>
              <w:rPr>
                <w:sz w:val="24"/>
                <w:szCs w:val="24"/>
                <w:lang w:eastAsia="ru-RU"/>
              </w:rPr>
            </w:pPr>
            <w:r w:rsidRPr="002B3CF3">
              <w:rPr>
                <w:sz w:val="24"/>
                <w:szCs w:val="24"/>
                <w:lang w:eastAsia="ru-RU"/>
              </w:rPr>
              <w:t>технологическими средствами, обеспечивающими освоение обучающимися образовательных программ в полном объеме независимо от места нахождения обучающихся</w:t>
            </w:r>
          </w:p>
        </w:tc>
      </w:tr>
    </w:tbl>
    <w:p w14:paraId="21C3B578" w14:textId="77777777" w:rsidR="00C37901" w:rsidRPr="00D63B6B" w:rsidRDefault="00C37901" w:rsidP="00C37901">
      <w:pPr>
        <w:tabs>
          <w:tab w:val="left" w:pos="225"/>
        </w:tabs>
        <w:rPr>
          <w:sz w:val="28"/>
          <w:szCs w:val="28"/>
          <w:lang w:eastAsia="ru-RU"/>
        </w:rPr>
      </w:pPr>
    </w:p>
    <w:tbl>
      <w:tblPr>
        <w:tblW w:w="9018" w:type="dxa"/>
        <w:tblInd w:w="421" w:type="dxa"/>
        <w:tblLayout w:type="fixed"/>
        <w:tblCellMar>
          <w:left w:w="62" w:type="dxa"/>
          <w:right w:w="62" w:type="dxa"/>
        </w:tblCellMar>
        <w:tblLook w:val="04A0" w:firstRow="1" w:lastRow="0" w:firstColumn="1" w:lastColumn="0" w:noHBand="0" w:noVBand="1"/>
      </w:tblPr>
      <w:tblGrid>
        <w:gridCol w:w="346"/>
        <w:gridCol w:w="1922"/>
        <w:gridCol w:w="850"/>
        <w:gridCol w:w="2553"/>
        <w:gridCol w:w="1876"/>
        <w:gridCol w:w="1471"/>
      </w:tblGrid>
      <w:tr w:rsidR="00C37901" w:rsidRPr="002B3CF3" w14:paraId="611B708B" w14:textId="77777777" w:rsidTr="00FB0BAE">
        <w:tc>
          <w:tcPr>
            <w:tcW w:w="346" w:type="dxa"/>
            <w:tcBorders>
              <w:top w:val="single" w:sz="4" w:space="0" w:color="auto"/>
              <w:left w:val="single" w:sz="4" w:space="0" w:color="auto"/>
              <w:bottom w:val="single" w:sz="4" w:space="0" w:color="auto"/>
              <w:right w:val="single" w:sz="4" w:space="0" w:color="auto"/>
            </w:tcBorders>
            <w:hideMark/>
          </w:tcPr>
          <w:p w14:paraId="6C158EB6" w14:textId="77777777" w:rsidR="00C37901" w:rsidRPr="002B3CF3" w:rsidRDefault="00C37901" w:rsidP="00F60A5C">
            <w:pPr>
              <w:adjustRightInd w:val="0"/>
              <w:jc w:val="center"/>
              <w:rPr>
                <w:sz w:val="20"/>
                <w:szCs w:val="20"/>
                <w:lang w:eastAsia="ru-RU"/>
              </w:rPr>
            </w:pPr>
            <w:r w:rsidRPr="002B3CF3">
              <w:rPr>
                <w:sz w:val="20"/>
                <w:szCs w:val="20"/>
                <w:lang w:eastAsia="ru-RU"/>
              </w:rPr>
              <w:t>№ п/п</w:t>
            </w:r>
          </w:p>
        </w:tc>
        <w:tc>
          <w:tcPr>
            <w:tcW w:w="1922" w:type="dxa"/>
            <w:tcBorders>
              <w:top w:val="single" w:sz="4" w:space="0" w:color="auto"/>
              <w:left w:val="single" w:sz="4" w:space="0" w:color="auto"/>
              <w:bottom w:val="single" w:sz="4" w:space="0" w:color="auto"/>
              <w:right w:val="single" w:sz="4" w:space="0" w:color="auto"/>
            </w:tcBorders>
            <w:hideMark/>
          </w:tcPr>
          <w:p w14:paraId="1210DF52" w14:textId="77777777" w:rsidR="00C37901" w:rsidRPr="002B3CF3" w:rsidRDefault="00C37901" w:rsidP="00F60A5C">
            <w:pPr>
              <w:adjustRightInd w:val="0"/>
              <w:jc w:val="center"/>
              <w:rPr>
                <w:sz w:val="20"/>
                <w:szCs w:val="20"/>
                <w:lang w:eastAsia="ru-RU"/>
              </w:rPr>
            </w:pPr>
            <w:r w:rsidRPr="002B3CF3">
              <w:rPr>
                <w:sz w:val="20"/>
                <w:szCs w:val="20"/>
                <w:lang w:eastAsia="ru-RU"/>
              </w:rPr>
              <w:t>Критерий</w:t>
            </w:r>
          </w:p>
        </w:tc>
        <w:tc>
          <w:tcPr>
            <w:tcW w:w="850" w:type="dxa"/>
            <w:tcBorders>
              <w:top w:val="single" w:sz="4" w:space="0" w:color="auto"/>
              <w:left w:val="single" w:sz="4" w:space="0" w:color="auto"/>
              <w:bottom w:val="single" w:sz="4" w:space="0" w:color="auto"/>
              <w:right w:val="single" w:sz="4" w:space="0" w:color="auto"/>
            </w:tcBorders>
            <w:hideMark/>
          </w:tcPr>
          <w:p w14:paraId="2C54025D" w14:textId="77777777" w:rsidR="00C37901" w:rsidRPr="002B3CF3" w:rsidRDefault="00C37901" w:rsidP="00F60A5C">
            <w:pPr>
              <w:adjustRightInd w:val="0"/>
              <w:jc w:val="center"/>
              <w:rPr>
                <w:sz w:val="20"/>
                <w:szCs w:val="20"/>
                <w:lang w:eastAsia="ru-RU"/>
              </w:rPr>
            </w:pPr>
            <w:r w:rsidRPr="002B3CF3">
              <w:rPr>
                <w:sz w:val="20"/>
                <w:szCs w:val="20"/>
                <w:lang w:eastAsia="ru-RU"/>
              </w:rPr>
              <w:t>Наименование объекта</w:t>
            </w:r>
          </w:p>
        </w:tc>
        <w:tc>
          <w:tcPr>
            <w:tcW w:w="2553" w:type="dxa"/>
            <w:tcBorders>
              <w:top w:val="single" w:sz="4" w:space="0" w:color="auto"/>
              <w:left w:val="single" w:sz="4" w:space="0" w:color="auto"/>
              <w:bottom w:val="single" w:sz="4" w:space="0" w:color="auto"/>
              <w:right w:val="single" w:sz="4" w:space="0" w:color="auto"/>
            </w:tcBorders>
            <w:hideMark/>
          </w:tcPr>
          <w:p w14:paraId="2DEB7EC1" w14:textId="77777777" w:rsidR="00C37901" w:rsidRPr="002B3CF3" w:rsidRDefault="00C37901" w:rsidP="00F60A5C">
            <w:pPr>
              <w:adjustRightInd w:val="0"/>
              <w:jc w:val="center"/>
              <w:rPr>
                <w:sz w:val="20"/>
                <w:szCs w:val="20"/>
                <w:lang w:eastAsia="ru-RU"/>
              </w:rPr>
            </w:pPr>
            <w:r w:rsidRPr="002B3CF3">
              <w:rPr>
                <w:sz w:val="20"/>
                <w:szCs w:val="20"/>
                <w:lang w:eastAsia="ru-RU"/>
              </w:rPr>
              <w:t>Адреса (ссылки, при необходимости логин и пароль для доступа) размещения в информационно-телекоммуникационной сети «Интернет» - для технологических объектов, адрес (местоположение) помещений, площадь (кв. м) - для объектов недвижимого имущества</w:t>
            </w:r>
          </w:p>
        </w:tc>
        <w:tc>
          <w:tcPr>
            <w:tcW w:w="1876" w:type="dxa"/>
            <w:tcBorders>
              <w:top w:val="single" w:sz="4" w:space="0" w:color="auto"/>
              <w:left w:val="single" w:sz="4" w:space="0" w:color="auto"/>
              <w:bottom w:val="single" w:sz="4" w:space="0" w:color="auto"/>
              <w:right w:val="single" w:sz="4" w:space="0" w:color="auto"/>
            </w:tcBorders>
            <w:hideMark/>
          </w:tcPr>
          <w:p w14:paraId="3E6A8B34" w14:textId="77777777" w:rsidR="00C37901" w:rsidRPr="002B3CF3" w:rsidRDefault="00C37901" w:rsidP="00F60A5C">
            <w:pPr>
              <w:adjustRightInd w:val="0"/>
              <w:jc w:val="center"/>
              <w:rPr>
                <w:sz w:val="20"/>
                <w:szCs w:val="20"/>
                <w:lang w:eastAsia="ru-RU"/>
              </w:rPr>
            </w:pPr>
            <w:r w:rsidRPr="002B3CF3">
              <w:rPr>
                <w:sz w:val="20"/>
                <w:szCs w:val="20"/>
                <w:lang w:eastAsia="ru-RU"/>
              </w:rPr>
              <w:t>Собственность или оперативное управление, хозяйственное ведение, аренда (субаренда), безвозмездное пользование</w:t>
            </w:r>
          </w:p>
        </w:tc>
        <w:tc>
          <w:tcPr>
            <w:tcW w:w="1471" w:type="dxa"/>
            <w:tcBorders>
              <w:top w:val="single" w:sz="4" w:space="0" w:color="auto"/>
              <w:left w:val="single" w:sz="4" w:space="0" w:color="auto"/>
              <w:bottom w:val="single" w:sz="4" w:space="0" w:color="auto"/>
              <w:right w:val="single" w:sz="4" w:space="0" w:color="auto"/>
            </w:tcBorders>
            <w:hideMark/>
          </w:tcPr>
          <w:p w14:paraId="186B229C" w14:textId="77777777" w:rsidR="00C37901" w:rsidRPr="002B3CF3" w:rsidRDefault="00C37901" w:rsidP="00F60A5C">
            <w:pPr>
              <w:adjustRightInd w:val="0"/>
              <w:jc w:val="center"/>
              <w:rPr>
                <w:sz w:val="20"/>
                <w:szCs w:val="20"/>
                <w:lang w:eastAsia="ru-RU"/>
              </w:rPr>
            </w:pPr>
            <w:r w:rsidRPr="002B3CF3">
              <w:rPr>
                <w:sz w:val="20"/>
                <w:szCs w:val="20"/>
                <w:lang w:eastAsia="ru-RU"/>
              </w:rPr>
              <w:t>Документ - основание возникновения права пользования (реквизиты и сроки действия)</w:t>
            </w:r>
          </w:p>
        </w:tc>
      </w:tr>
      <w:tr w:rsidR="00C37901" w:rsidRPr="002B3CF3" w14:paraId="59C4656E" w14:textId="77777777" w:rsidTr="00FB0BAE">
        <w:tc>
          <w:tcPr>
            <w:tcW w:w="346" w:type="dxa"/>
            <w:tcBorders>
              <w:top w:val="single" w:sz="4" w:space="0" w:color="auto"/>
              <w:left w:val="single" w:sz="4" w:space="0" w:color="auto"/>
              <w:bottom w:val="single" w:sz="4" w:space="0" w:color="auto"/>
              <w:right w:val="single" w:sz="4" w:space="0" w:color="auto"/>
            </w:tcBorders>
            <w:hideMark/>
          </w:tcPr>
          <w:p w14:paraId="74B97556" w14:textId="77777777" w:rsidR="00C37901" w:rsidRPr="002B3CF3" w:rsidRDefault="00C37901" w:rsidP="00F60A5C">
            <w:pPr>
              <w:adjustRightInd w:val="0"/>
              <w:jc w:val="center"/>
              <w:rPr>
                <w:sz w:val="20"/>
                <w:szCs w:val="20"/>
                <w:lang w:eastAsia="ru-RU"/>
              </w:rPr>
            </w:pPr>
            <w:r w:rsidRPr="002B3CF3">
              <w:rPr>
                <w:sz w:val="20"/>
                <w:szCs w:val="20"/>
                <w:lang w:eastAsia="ru-RU"/>
              </w:rPr>
              <w:t>1</w:t>
            </w:r>
          </w:p>
        </w:tc>
        <w:tc>
          <w:tcPr>
            <w:tcW w:w="1922" w:type="dxa"/>
            <w:tcBorders>
              <w:top w:val="single" w:sz="4" w:space="0" w:color="auto"/>
              <w:left w:val="single" w:sz="4" w:space="0" w:color="auto"/>
              <w:bottom w:val="single" w:sz="4" w:space="0" w:color="auto"/>
              <w:right w:val="single" w:sz="4" w:space="0" w:color="auto"/>
            </w:tcBorders>
            <w:hideMark/>
          </w:tcPr>
          <w:p w14:paraId="09D75337" w14:textId="77777777" w:rsidR="00C37901" w:rsidRPr="002B3CF3" w:rsidRDefault="00C37901" w:rsidP="00F60A5C">
            <w:pPr>
              <w:adjustRightInd w:val="0"/>
              <w:jc w:val="center"/>
              <w:rPr>
                <w:sz w:val="20"/>
                <w:szCs w:val="20"/>
                <w:lang w:eastAsia="ru-RU"/>
              </w:rPr>
            </w:pPr>
            <w:r w:rsidRPr="002B3CF3">
              <w:rPr>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14:paraId="24A018E8" w14:textId="77777777" w:rsidR="00C37901" w:rsidRPr="002B3CF3" w:rsidRDefault="00C37901" w:rsidP="00F60A5C">
            <w:pPr>
              <w:adjustRightInd w:val="0"/>
              <w:jc w:val="center"/>
              <w:rPr>
                <w:sz w:val="20"/>
                <w:szCs w:val="20"/>
                <w:lang w:eastAsia="ru-RU"/>
              </w:rPr>
            </w:pPr>
            <w:r w:rsidRPr="002B3CF3">
              <w:rPr>
                <w:sz w:val="20"/>
                <w:szCs w:val="20"/>
                <w:lang w:eastAsia="ru-RU"/>
              </w:rPr>
              <w:t>3</w:t>
            </w:r>
          </w:p>
        </w:tc>
        <w:tc>
          <w:tcPr>
            <w:tcW w:w="2553" w:type="dxa"/>
            <w:tcBorders>
              <w:top w:val="single" w:sz="4" w:space="0" w:color="auto"/>
              <w:left w:val="single" w:sz="4" w:space="0" w:color="auto"/>
              <w:bottom w:val="single" w:sz="4" w:space="0" w:color="auto"/>
              <w:right w:val="single" w:sz="4" w:space="0" w:color="auto"/>
            </w:tcBorders>
            <w:hideMark/>
          </w:tcPr>
          <w:p w14:paraId="2CE85167" w14:textId="77777777" w:rsidR="00C37901" w:rsidRPr="002B3CF3" w:rsidRDefault="00C37901" w:rsidP="00F60A5C">
            <w:pPr>
              <w:adjustRightInd w:val="0"/>
              <w:jc w:val="center"/>
              <w:rPr>
                <w:sz w:val="20"/>
                <w:szCs w:val="20"/>
                <w:lang w:eastAsia="ru-RU"/>
              </w:rPr>
            </w:pPr>
            <w:r w:rsidRPr="002B3CF3">
              <w:rPr>
                <w:sz w:val="20"/>
                <w:szCs w:val="20"/>
                <w:lang w:eastAsia="ru-RU"/>
              </w:rPr>
              <w:t>4</w:t>
            </w:r>
          </w:p>
        </w:tc>
        <w:tc>
          <w:tcPr>
            <w:tcW w:w="1876" w:type="dxa"/>
            <w:tcBorders>
              <w:top w:val="single" w:sz="4" w:space="0" w:color="auto"/>
              <w:left w:val="single" w:sz="4" w:space="0" w:color="auto"/>
              <w:bottom w:val="single" w:sz="4" w:space="0" w:color="auto"/>
              <w:right w:val="single" w:sz="4" w:space="0" w:color="auto"/>
            </w:tcBorders>
            <w:hideMark/>
          </w:tcPr>
          <w:p w14:paraId="67879D14" w14:textId="77777777" w:rsidR="00C37901" w:rsidRPr="002B3CF3" w:rsidRDefault="00C37901" w:rsidP="00F60A5C">
            <w:pPr>
              <w:adjustRightInd w:val="0"/>
              <w:jc w:val="center"/>
              <w:rPr>
                <w:sz w:val="20"/>
                <w:szCs w:val="20"/>
                <w:lang w:eastAsia="ru-RU"/>
              </w:rPr>
            </w:pPr>
            <w:r w:rsidRPr="002B3CF3">
              <w:rPr>
                <w:sz w:val="20"/>
                <w:szCs w:val="20"/>
                <w:lang w:eastAsia="ru-RU"/>
              </w:rPr>
              <w:t>5</w:t>
            </w:r>
          </w:p>
        </w:tc>
        <w:tc>
          <w:tcPr>
            <w:tcW w:w="1471" w:type="dxa"/>
            <w:tcBorders>
              <w:top w:val="single" w:sz="4" w:space="0" w:color="auto"/>
              <w:left w:val="single" w:sz="4" w:space="0" w:color="auto"/>
              <w:bottom w:val="single" w:sz="4" w:space="0" w:color="auto"/>
              <w:right w:val="single" w:sz="4" w:space="0" w:color="auto"/>
            </w:tcBorders>
            <w:hideMark/>
          </w:tcPr>
          <w:p w14:paraId="58A1FF1A" w14:textId="77777777" w:rsidR="00C37901" w:rsidRPr="002B3CF3" w:rsidRDefault="00C37901" w:rsidP="00F60A5C">
            <w:pPr>
              <w:adjustRightInd w:val="0"/>
              <w:jc w:val="center"/>
              <w:rPr>
                <w:sz w:val="20"/>
                <w:szCs w:val="20"/>
                <w:lang w:eastAsia="ru-RU"/>
              </w:rPr>
            </w:pPr>
            <w:r w:rsidRPr="002B3CF3">
              <w:rPr>
                <w:sz w:val="20"/>
                <w:szCs w:val="20"/>
                <w:lang w:eastAsia="ru-RU"/>
              </w:rPr>
              <w:t>6</w:t>
            </w:r>
          </w:p>
        </w:tc>
      </w:tr>
      <w:tr w:rsidR="00C37901" w:rsidRPr="002B3CF3" w14:paraId="65B98D0E" w14:textId="77777777" w:rsidTr="00FB0BAE">
        <w:tc>
          <w:tcPr>
            <w:tcW w:w="346" w:type="dxa"/>
            <w:tcBorders>
              <w:top w:val="single" w:sz="4" w:space="0" w:color="auto"/>
              <w:left w:val="single" w:sz="4" w:space="0" w:color="auto"/>
              <w:bottom w:val="single" w:sz="4" w:space="0" w:color="auto"/>
              <w:right w:val="single" w:sz="4" w:space="0" w:color="auto"/>
            </w:tcBorders>
            <w:vAlign w:val="center"/>
            <w:hideMark/>
          </w:tcPr>
          <w:p w14:paraId="5E7416C2" w14:textId="77777777" w:rsidR="00C37901" w:rsidRPr="002B3CF3" w:rsidRDefault="00C37901" w:rsidP="00F60A5C">
            <w:pPr>
              <w:adjustRightInd w:val="0"/>
              <w:jc w:val="center"/>
              <w:rPr>
                <w:sz w:val="20"/>
                <w:szCs w:val="20"/>
                <w:lang w:eastAsia="ru-RU"/>
              </w:rPr>
            </w:pPr>
            <w:r w:rsidRPr="002B3CF3">
              <w:rPr>
                <w:sz w:val="20"/>
                <w:szCs w:val="20"/>
                <w:lang w:eastAsia="ru-RU"/>
              </w:rPr>
              <w:t>1.</w:t>
            </w:r>
          </w:p>
        </w:tc>
        <w:tc>
          <w:tcPr>
            <w:tcW w:w="1922" w:type="dxa"/>
            <w:tcBorders>
              <w:top w:val="single" w:sz="4" w:space="0" w:color="auto"/>
              <w:left w:val="single" w:sz="4" w:space="0" w:color="auto"/>
              <w:bottom w:val="single" w:sz="4" w:space="0" w:color="auto"/>
              <w:right w:val="single" w:sz="4" w:space="0" w:color="auto"/>
            </w:tcBorders>
            <w:vAlign w:val="bottom"/>
            <w:hideMark/>
          </w:tcPr>
          <w:p w14:paraId="2699FC9A" w14:textId="77777777" w:rsidR="00C37901" w:rsidRPr="002B3CF3" w:rsidRDefault="00C37901" w:rsidP="00F60A5C">
            <w:pPr>
              <w:adjustRightInd w:val="0"/>
              <w:rPr>
                <w:sz w:val="20"/>
                <w:szCs w:val="20"/>
                <w:lang w:eastAsia="ru-RU"/>
              </w:rPr>
            </w:pPr>
            <w:r w:rsidRPr="002B3CF3">
              <w:rPr>
                <w:sz w:val="20"/>
                <w:szCs w:val="20"/>
                <w:lang w:eastAsia="ru-RU"/>
              </w:rPr>
              <w:t xml:space="preserve">Наличие информационных технологий </w:t>
            </w:r>
          </w:p>
        </w:tc>
        <w:tc>
          <w:tcPr>
            <w:tcW w:w="850" w:type="dxa"/>
            <w:tcBorders>
              <w:top w:val="single" w:sz="4" w:space="0" w:color="auto"/>
              <w:left w:val="single" w:sz="4" w:space="0" w:color="auto"/>
              <w:bottom w:val="single" w:sz="4" w:space="0" w:color="auto"/>
              <w:right w:val="single" w:sz="4" w:space="0" w:color="auto"/>
            </w:tcBorders>
          </w:tcPr>
          <w:p w14:paraId="7C7C578A" w14:textId="77777777" w:rsidR="00C37901" w:rsidRPr="002B3CF3" w:rsidRDefault="00C37901" w:rsidP="00F60A5C">
            <w:pPr>
              <w:adjustRightInd w:val="0"/>
              <w:rPr>
                <w:sz w:val="20"/>
                <w:szCs w:val="20"/>
                <w:lang w:eastAsia="ru-RU"/>
              </w:rPr>
            </w:pPr>
          </w:p>
        </w:tc>
        <w:tc>
          <w:tcPr>
            <w:tcW w:w="2553" w:type="dxa"/>
            <w:tcBorders>
              <w:top w:val="single" w:sz="4" w:space="0" w:color="auto"/>
              <w:left w:val="single" w:sz="4" w:space="0" w:color="auto"/>
              <w:bottom w:val="single" w:sz="4" w:space="0" w:color="auto"/>
              <w:right w:val="single" w:sz="4" w:space="0" w:color="auto"/>
            </w:tcBorders>
          </w:tcPr>
          <w:p w14:paraId="493740CB" w14:textId="77777777" w:rsidR="00C37901" w:rsidRPr="002B3CF3" w:rsidRDefault="00C37901" w:rsidP="00F60A5C">
            <w:pPr>
              <w:adjustRightInd w:val="0"/>
              <w:rPr>
                <w:sz w:val="20"/>
                <w:szCs w:val="20"/>
                <w:lang w:eastAsia="ru-RU"/>
              </w:rPr>
            </w:pPr>
          </w:p>
        </w:tc>
        <w:tc>
          <w:tcPr>
            <w:tcW w:w="1876" w:type="dxa"/>
            <w:tcBorders>
              <w:top w:val="single" w:sz="4" w:space="0" w:color="auto"/>
              <w:left w:val="single" w:sz="4" w:space="0" w:color="auto"/>
              <w:bottom w:val="single" w:sz="4" w:space="0" w:color="auto"/>
              <w:right w:val="single" w:sz="4" w:space="0" w:color="auto"/>
            </w:tcBorders>
          </w:tcPr>
          <w:p w14:paraId="67BD88BB" w14:textId="77777777" w:rsidR="00C37901" w:rsidRPr="002B3CF3" w:rsidRDefault="00C37901" w:rsidP="00F60A5C">
            <w:pPr>
              <w:adjustRightInd w:val="0"/>
              <w:rPr>
                <w:sz w:val="20"/>
                <w:szCs w:val="20"/>
                <w:lang w:eastAsia="ru-RU"/>
              </w:rPr>
            </w:pPr>
          </w:p>
        </w:tc>
        <w:tc>
          <w:tcPr>
            <w:tcW w:w="1471" w:type="dxa"/>
            <w:tcBorders>
              <w:top w:val="single" w:sz="4" w:space="0" w:color="auto"/>
              <w:left w:val="single" w:sz="4" w:space="0" w:color="auto"/>
              <w:bottom w:val="single" w:sz="4" w:space="0" w:color="auto"/>
              <w:right w:val="single" w:sz="4" w:space="0" w:color="auto"/>
            </w:tcBorders>
          </w:tcPr>
          <w:p w14:paraId="6D3357BB" w14:textId="77777777" w:rsidR="00C37901" w:rsidRPr="002B3CF3" w:rsidRDefault="00C37901" w:rsidP="00F60A5C">
            <w:pPr>
              <w:adjustRightInd w:val="0"/>
              <w:rPr>
                <w:sz w:val="20"/>
                <w:szCs w:val="20"/>
                <w:lang w:eastAsia="ru-RU"/>
              </w:rPr>
            </w:pPr>
          </w:p>
        </w:tc>
      </w:tr>
      <w:tr w:rsidR="00C37901" w:rsidRPr="002B3CF3" w14:paraId="0E12CAEA" w14:textId="77777777" w:rsidTr="00FB0BAE">
        <w:tc>
          <w:tcPr>
            <w:tcW w:w="346" w:type="dxa"/>
            <w:tcBorders>
              <w:top w:val="single" w:sz="4" w:space="0" w:color="auto"/>
              <w:left w:val="single" w:sz="4" w:space="0" w:color="auto"/>
              <w:bottom w:val="single" w:sz="4" w:space="0" w:color="auto"/>
              <w:right w:val="single" w:sz="4" w:space="0" w:color="auto"/>
            </w:tcBorders>
            <w:vAlign w:val="center"/>
            <w:hideMark/>
          </w:tcPr>
          <w:p w14:paraId="1A653020" w14:textId="77777777" w:rsidR="00C37901" w:rsidRPr="002B3CF3" w:rsidRDefault="00C37901" w:rsidP="00F60A5C">
            <w:pPr>
              <w:adjustRightInd w:val="0"/>
              <w:jc w:val="center"/>
              <w:rPr>
                <w:sz w:val="20"/>
                <w:szCs w:val="20"/>
                <w:lang w:eastAsia="ru-RU"/>
              </w:rPr>
            </w:pPr>
            <w:r w:rsidRPr="002B3CF3">
              <w:rPr>
                <w:sz w:val="20"/>
                <w:szCs w:val="20"/>
                <w:lang w:eastAsia="ru-RU"/>
              </w:rPr>
              <w:t>2.</w:t>
            </w:r>
          </w:p>
        </w:tc>
        <w:tc>
          <w:tcPr>
            <w:tcW w:w="1922" w:type="dxa"/>
            <w:tcBorders>
              <w:top w:val="single" w:sz="4" w:space="0" w:color="auto"/>
              <w:left w:val="single" w:sz="4" w:space="0" w:color="auto"/>
              <w:bottom w:val="single" w:sz="4" w:space="0" w:color="auto"/>
              <w:right w:val="single" w:sz="4" w:space="0" w:color="auto"/>
            </w:tcBorders>
            <w:vAlign w:val="bottom"/>
            <w:hideMark/>
          </w:tcPr>
          <w:p w14:paraId="36F3ED87" w14:textId="77777777" w:rsidR="00C37901" w:rsidRPr="002B3CF3" w:rsidRDefault="00C37901" w:rsidP="00F60A5C">
            <w:pPr>
              <w:adjustRightInd w:val="0"/>
              <w:rPr>
                <w:sz w:val="20"/>
                <w:szCs w:val="20"/>
                <w:lang w:eastAsia="ru-RU"/>
              </w:rPr>
            </w:pPr>
            <w:r w:rsidRPr="002B3CF3">
              <w:rPr>
                <w:sz w:val="20"/>
                <w:szCs w:val="20"/>
                <w:lang w:eastAsia="ru-RU"/>
              </w:rPr>
              <w:t>Наличие технических средств (включая техническое оборудование, серверное оборудование для функционирования электронной информационно-образовательной среды, наличие высокоскоростной корпоративной вычислительной сети, обеспечивающей доступ к электронной информационно-образовательной среде, оборудование лекционных аудиторий средствами мультимедиа и интерактивными средствами обучения и др.)</w:t>
            </w:r>
          </w:p>
        </w:tc>
        <w:tc>
          <w:tcPr>
            <w:tcW w:w="850" w:type="dxa"/>
            <w:tcBorders>
              <w:top w:val="single" w:sz="4" w:space="0" w:color="auto"/>
              <w:left w:val="single" w:sz="4" w:space="0" w:color="auto"/>
              <w:bottom w:val="single" w:sz="4" w:space="0" w:color="auto"/>
              <w:right w:val="single" w:sz="4" w:space="0" w:color="auto"/>
            </w:tcBorders>
          </w:tcPr>
          <w:p w14:paraId="46EC2CD5" w14:textId="77777777" w:rsidR="00C37901" w:rsidRPr="002B3CF3" w:rsidRDefault="00C37901" w:rsidP="00F60A5C">
            <w:pPr>
              <w:adjustRightInd w:val="0"/>
              <w:rPr>
                <w:sz w:val="20"/>
                <w:szCs w:val="20"/>
                <w:lang w:eastAsia="ru-RU"/>
              </w:rPr>
            </w:pPr>
          </w:p>
        </w:tc>
        <w:tc>
          <w:tcPr>
            <w:tcW w:w="2553" w:type="dxa"/>
            <w:tcBorders>
              <w:top w:val="single" w:sz="4" w:space="0" w:color="auto"/>
              <w:left w:val="single" w:sz="4" w:space="0" w:color="auto"/>
              <w:bottom w:val="single" w:sz="4" w:space="0" w:color="auto"/>
              <w:right w:val="single" w:sz="4" w:space="0" w:color="auto"/>
            </w:tcBorders>
          </w:tcPr>
          <w:p w14:paraId="6D80CA95" w14:textId="77777777" w:rsidR="00C37901" w:rsidRPr="002B3CF3" w:rsidRDefault="00C37901" w:rsidP="00F60A5C">
            <w:pPr>
              <w:adjustRightInd w:val="0"/>
              <w:rPr>
                <w:sz w:val="20"/>
                <w:szCs w:val="20"/>
                <w:lang w:eastAsia="ru-RU"/>
              </w:rPr>
            </w:pPr>
          </w:p>
        </w:tc>
        <w:tc>
          <w:tcPr>
            <w:tcW w:w="1876" w:type="dxa"/>
            <w:tcBorders>
              <w:top w:val="single" w:sz="4" w:space="0" w:color="auto"/>
              <w:left w:val="single" w:sz="4" w:space="0" w:color="auto"/>
              <w:bottom w:val="single" w:sz="4" w:space="0" w:color="auto"/>
              <w:right w:val="single" w:sz="4" w:space="0" w:color="auto"/>
            </w:tcBorders>
          </w:tcPr>
          <w:p w14:paraId="00E8A2DB" w14:textId="77777777" w:rsidR="00C37901" w:rsidRPr="002B3CF3" w:rsidRDefault="00C37901" w:rsidP="00F60A5C">
            <w:pPr>
              <w:adjustRightInd w:val="0"/>
              <w:rPr>
                <w:sz w:val="20"/>
                <w:szCs w:val="20"/>
                <w:lang w:eastAsia="ru-RU"/>
              </w:rPr>
            </w:pPr>
          </w:p>
        </w:tc>
        <w:tc>
          <w:tcPr>
            <w:tcW w:w="1471" w:type="dxa"/>
            <w:tcBorders>
              <w:top w:val="single" w:sz="4" w:space="0" w:color="auto"/>
              <w:left w:val="single" w:sz="4" w:space="0" w:color="auto"/>
              <w:bottom w:val="single" w:sz="4" w:space="0" w:color="auto"/>
              <w:right w:val="single" w:sz="4" w:space="0" w:color="auto"/>
            </w:tcBorders>
          </w:tcPr>
          <w:p w14:paraId="77BC4E3F" w14:textId="77777777" w:rsidR="00C37901" w:rsidRPr="002B3CF3" w:rsidRDefault="00C37901" w:rsidP="00F60A5C">
            <w:pPr>
              <w:adjustRightInd w:val="0"/>
              <w:rPr>
                <w:sz w:val="20"/>
                <w:szCs w:val="20"/>
                <w:lang w:eastAsia="ru-RU"/>
              </w:rPr>
            </w:pPr>
          </w:p>
        </w:tc>
      </w:tr>
      <w:tr w:rsidR="00C37901" w:rsidRPr="002B3CF3" w14:paraId="68D03E4C" w14:textId="77777777" w:rsidTr="00FB0BAE">
        <w:tc>
          <w:tcPr>
            <w:tcW w:w="346" w:type="dxa"/>
            <w:tcBorders>
              <w:top w:val="single" w:sz="4" w:space="0" w:color="auto"/>
              <w:left w:val="single" w:sz="4" w:space="0" w:color="auto"/>
              <w:bottom w:val="single" w:sz="4" w:space="0" w:color="auto"/>
              <w:right w:val="single" w:sz="4" w:space="0" w:color="auto"/>
            </w:tcBorders>
            <w:vAlign w:val="center"/>
            <w:hideMark/>
          </w:tcPr>
          <w:p w14:paraId="01FF33FA" w14:textId="77777777" w:rsidR="00C37901" w:rsidRPr="002B3CF3" w:rsidRDefault="00C37901" w:rsidP="00F60A5C">
            <w:pPr>
              <w:adjustRightInd w:val="0"/>
              <w:jc w:val="center"/>
              <w:rPr>
                <w:sz w:val="20"/>
                <w:szCs w:val="20"/>
                <w:lang w:eastAsia="ru-RU"/>
              </w:rPr>
            </w:pPr>
            <w:r w:rsidRPr="002B3CF3">
              <w:rPr>
                <w:sz w:val="20"/>
                <w:szCs w:val="20"/>
                <w:lang w:eastAsia="ru-RU"/>
              </w:rPr>
              <w:t>3.</w:t>
            </w:r>
          </w:p>
        </w:tc>
        <w:tc>
          <w:tcPr>
            <w:tcW w:w="1922" w:type="dxa"/>
            <w:tcBorders>
              <w:top w:val="single" w:sz="4" w:space="0" w:color="auto"/>
              <w:left w:val="single" w:sz="4" w:space="0" w:color="auto"/>
              <w:bottom w:val="single" w:sz="4" w:space="0" w:color="auto"/>
              <w:right w:val="single" w:sz="4" w:space="0" w:color="auto"/>
            </w:tcBorders>
            <w:vAlign w:val="bottom"/>
            <w:hideMark/>
          </w:tcPr>
          <w:p w14:paraId="36799D71" w14:textId="77777777" w:rsidR="00C37901" w:rsidRPr="002B3CF3" w:rsidRDefault="00C37901" w:rsidP="00F60A5C">
            <w:pPr>
              <w:adjustRightInd w:val="0"/>
              <w:rPr>
                <w:sz w:val="20"/>
                <w:szCs w:val="20"/>
                <w:lang w:eastAsia="ru-RU"/>
              </w:rPr>
            </w:pPr>
            <w:r w:rsidRPr="002B3CF3">
              <w:rPr>
                <w:sz w:val="20"/>
                <w:szCs w:val="20"/>
                <w:lang w:eastAsia="ru-RU"/>
              </w:rPr>
              <w:t>Наличие электронных информационных ресурсов (электронно-библиотечные ресурсы и системы; информационно-справочные системы)</w:t>
            </w:r>
          </w:p>
        </w:tc>
        <w:tc>
          <w:tcPr>
            <w:tcW w:w="850" w:type="dxa"/>
            <w:tcBorders>
              <w:top w:val="single" w:sz="4" w:space="0" w:color="auto"/>
              <w:left w:val="single" w:sz="4" w:space="0" w:color="auto"/>
              <w:bottom w:val="single" w:sz="4" w:space="0" w:color="auto"/>
              <w:right w:val="single" w:sz="4" w:space="0" w:color="auto"/>
            </w:tcBorders>
          </w:tcPr>
          <w:p w14:paraId="7299C48D" w14:textId="77777777" w:rsidR="00C37901" w:rsidRPr="002B3CF3" w:rsidRDefault="00C37901" w:rsidP="00F60A5C">
            <w:pPr>
              <w:adjustRightInd w:val="0"/>
              <w:rPr>
                <w:sz w:val="20"/>
                <w:szCs w:val="20"/>
                <w:lang w:eastAsia="ru-RU"/>
              </w:rPr>
            </w:pPr>
          </w:p>
        </w:tc>
        <w:tc>
          <w:tcPr>
            <w:tcW w:w="2553" w:type="dxa"/>
            <w:tcBorders>
              <w:top w:val="single" w:sz="4" w:space="0" w:color="auto"/>
              <w:left w:val="single" w:sz="4" w:space="0" w:color="auto"/>
              <w:bottom w:val="single" w:sz="4" w:space="0" w:color="auto"/>
              <w:right w:val="single" w:sz="4" w:space="0" w:color="auto"/>
            </w:tcBorders>
          </w:tcPr>
          <w:p w14:paraId="10165787" w14:textId="77777777" w:rsidR="00C37901" w:rsidRPr="002B3CF3" w:rsidRDefault="00C37901" w:rsidP="00F60A5C">
            <w:pPr>
              <w:adjustRightInd w:val="0"/>
              <w:rPr>
                <w:sz w:val="20"/>
                <w:szCs w:val="20"/>
                <w:lang w:eastAsia="ru-RU"/>
              </w:rPr>
            </w:pPr>
          </w:p>
        </w:tc>
        <w:tc>
          <w:tcPr>
            <w:tcW w:w="1876" w:type="dxa"/>
            <w:tcBorders>
              <w:top w:val="single" w:sz="4" w:space="0" w:color="auto"/>
              <w:left w:val="single" w:sz="4" w:space="0" w:color="auto"/>
              <w:bottom w:val="single" w:sz="4" w:space="0" w:color="auto"/>
              <w:right w:val="single" w:sz="4" w:space="0" w:color="auto"/>
            </w:tcBorders>
          </w:tcPr>
          <w:p w14:paraId="442884B9" w14:textId="77777777" w:rsidR="00C37901" w:rsidRPr="002B3CF3" w:rsidRDefault="00C37901" w:rsidP="00F60A5C">
            <w:pPr>
              <w:adjustRightInd w:val="0"/>
              <w:rPr>
                <w:sz w:val="20"/>
                <w:szCs w:val="20"/>
                <w:lang w:eastAsia="ru-RU"/>
              </w:rPr>
            </w:pPr>
          </w:p>
        </w:tc>
        <w:tc>
          <w:tcPr>
            <w:tcW w:w="1471" w:type="dxa"/>
            <w:tcBorders>
              <w:top w:val="single" w:sz="4" w:space="0" w:color="auto"/>
              <w:left w:val="single" w:sz="4" w:space="0" w:color="auto"/>
              <w:bottom w:val="single" w:sz="4" w:space="0" w:color="auto"/>
              <w:right w:val="single" w:sz="4" w:space="0" w:color="auto"/>
            </w:tcBorders>
          </w:tcPr>
          <w:p w14:paraId="61788D43" w14:textId="77777777" w:rsidR="00C37901" w:rsidRPr="002B3CF3" w:rsidRDefault="00C37901" w:rsidP="00F60A5C">
            <w:pPr>
              <w:adjustRightInd w:val="0"/>
              <w:rPr>
                <w:sz w:val="20"/>
                <w:szCs w:val="20"/>
                <w:lang w:eastAsia="ru-RU"/>
              </w:rPr>
            </w:pPr>
          </w:p>
        </w:tc>
      </w:tr>
      <w:tr w:rsidR="00C37901" w:rsidRPr="002B3CF3" w14:paraId="3A145431" w14:textId="77777777" w:rsidTr="00FB0BAE">
        <w:tc>
          <w:tcPr>
            <w:tcW w:w="346" w:type="dxa"/>
            <w:tcBorders>
              <w:top w:val="single" w:sz="4" w:space="0" w:color="auto"/>
              <w:left w:val="single" w:sz="4" w:space="0" w:color="auto"/>
              <w:bottom w:val="single" w:sz="4" w:space="0" w:color="auto"/>
              <w:right w:val="single" w:sz="4" w:space="0" w:color="auto"/>
            </w:tcBorders>
            <w:vAlign w:val="center"/>
            <w:hideMark/>
          </w:tcPr>
          <w:p w14:paraId="17F2C639" w14:textId="77777777" w:rsidR="00C37901" w:rsidRPr="002B3CF3" w:rsidRDefault="00C37901" w:rsidP="00F60A5C">
            <w:pPr>
              <w:adjustRightInd w:val="0"/>
              <w:jc w:val="center"/>
              <w:rPr>
                <w:sz w:val="20"/>
                <w:szCs w:val="20"/>
                <w:lang w:eastAsia="ru-RU"/>
              </w:rPr>
            </w:pPr>
            <w:r w:rsidRPr="002B3CF3">
              <w:rPr>
                <w:sz w:val="20"/>
                <w:szCs w:val="20"/>
                <w:lang w:eastAsia="ru-RU"/>
              </w:rPr>
              <w:t>4.</w:t>
            </w:r>
          </w:p>
        </w:tc>
        <w:tc>
          <w:tcPr>
            <w:tcW w:w="1922" w:type="dxa"/>
            <w:tcBorders>
              <w:top w:val="single" w:sz="4" w:space="0" w:color="auto"/>
              <w:left w:val="single" w:sz="4" w:space="0" w:color="auto"/>
              <w:bottom w:val="single" w:sz="4" w:space="0" w:color="auto"/>
              <w:right w:val="single" w:sz="4" w:space="0" w:color="auto"/>
            </w:tcBorders>
            <w:vAlign w:val="bottom"/>
            <w:hideMark/>
          </w:tcPr>
          <w:p w14:paraId="57AB3FAA" w14:textId="77777777" w:rsidR="00C37901" w:rsidRPr="002B3CF3" w:rsidRDefault="00C37901" w:rsidP="00F60A5C">
            <w:pPr>
              <w:adjustRightInd w:val="0"/>
              <w:rPr>
                <w:sz w:val="20"/>
                <w:szCs w:val="20"/>
                <w:lang w:eastAsia="ru-RU"/>
              </w:rPr>
            </w:pPr>
            <w:r w:rsidRPr="002B3CF3">
              <w:rPr>
                <w:sz w:val="20"/>
                <w:szCs w:val="20"/>
                <w:lang w:eastAsia="ru-RU"/>
              </w:rPr>
              <w:t>Наличие электронных образовательных ресурсов, которые содержат электронные учебно-методические материалы (система электронного обучения, электронный курс, тренажер, симулятор, интерактивный учебник, мультимедийный ресурс, учебные видеоресурсы)</w:t>
            </w:r>
          </w:p>
        </w:tc>
        <w:tc>
          <w:tcPr>
            <w:tcW w:w="850" w:type="dxa"/>
            <w:tcBorders>
              <w:top w:val="single" w:sz="4" w:space="0" w:color="auto"/>
              <w:left w:val="single" w:sz="4" w:space="0" w:color="auto"/>
              <w:bottom w:val="single" w:sz="4" w:space="0" w:color="auto"/>
              <w:right w:val="single" w:sz="4" w:space="0" w:color="auto"/>
            </w:tcBorders>
          </w:tcPr>
          <w:p w14:paraId="5FB6371F" w14:textId="77777777" w:rsidR="00C37901" w:rsidRPr="002B3CF3" w:rsidRDefault="00C37901" w:rsidP="00F60A5C">
            <w:pPr>
              <w:adjustRightInd w:val="0"/>
              <w:rPr>
                <w:sz w:val="20"/>
                <w:szCs w:val="20"/>
                <w:lang w:eastAsia="ru-RU"/>
              </w:rPr>
            </w:pPr>
          </w:p>
        </w:tc>
        <w:tc>
          <w:tcPr>
            <w:tcW w:w="2553" w:type="dxa"/>
            <w:tcBorders>
              <w:top w:val="single" w:sz="4" w:space="0" w:color="auto"/>
              <w:left w:val="single" w:sz="4" w:space="0" w:color="auto"/>
              <w:bottom w:val="single" w:sz="4" w:space="0" w:color="auto"/>
              <w:right w:val="single" w:sz="4" w:space="0" w:color="auto"/>
            </w:tcBorders>
          </w:tcPr>
          <w:p w14:paraId="6C6D7C59" w14:textId="77777777" w:rsidR="00C37901" w:rsidRPr="002B3CF3" w:rsidRDefault="00C37901" w:rsidP="00F60A5C">
            <w:pPr>
              <w:adjustRightInd w:val="0"/>
              <w:rPr>
                <w:sz w:val="20"/>
                <w:szCs w:val="20"/>
                <w:lang w:eastAsia="ru-RU"/>
              </w:rPr>
            </w:pPr>
          </w:p>
        </w:tc>
        <w:tc>
          <w:tcPr>
            <w:tcW w:w="1876" w:type="dxa"/>
            <w:tcBorders>
              <w:top w:val="single" w:sz="4" w:space="0" w:color="auto"/>
              <w:left w:val="single" w:sz="4" w:space="0" w:color="auto"/>
              <w:bottom w:val="single" w:sz="4" w:space="0" w:color="auto"/>
              <w:right w:val="single" w:sz="4" w:space="0" w:color="auto"/>
            </w:tcBorders>
          </w:tcPr>
          <w:p w14:paraId="3F48453D" w14:textId="77777777" w:rsidR="00C37901" w:rsidRPr="002B3CF3" w:rsidRDefault="00C37901" w:rsidP="00F60A5C">
            <w:pPr>
              <w:adjustRightInd w:val="0"/>
              <w:rPr>
                <w:sz w:val="20"/>
                <w:szCs w:val="20"/>
                <w:lang w:eastAsia="ru-RU"/>
              </w:rPr>
            </w:pPr>
          </w:p>
        </w:tc>
        <w:tc>
          <w:tcPr>
            <w:tcW w:w="1471" w:type="dxa"/>
            <w:tcBorders>
              <w:top w:val="single" w:sz="4" w:space="0" w:color="auto"/>
              <w:left w:val="single" w:sz="4" w:space="0" w:color="auto"/>
              <w:bottom w:val="single" w:sz="4" w:space="0" w:color="auto"/>
              <w:right w:val="single" w:sz="4" w:space="0" w:color="auto"/>
            </w:tcBorders>
          </w:tcPr>
          <w:p w14:paraId="52950602" w14:textId="77777777" w:rsidR="00C37901" w:rsidRPr="002B3CF3" w:rsidRDefault="00C37901" w:rsidP="00F60A5C">
            <w:pPr>
              <w:adjustRightInd w:val="0"/>
              <w:rPr>
                <w:sz w:val="20"/>
                <w:szCs w:val="20"/>
                <w:lang w:eastAsia="ru-RU"/>
              </w:rPr>
            </w:pPr>
          </w:p>
        </w:tc>
      </w:tr>
      <w:tr w:rsidR="00C37901" w:rsidRPr="002B3CF3" w14:paraId="6DE57BAF" w14:textId="77777777" w:rsidTr="00FB0BAE">
        <w:tc>
          <w:tcPr>
            <w:tcW w:w="346" w:type="dxa"/>
            <w:tcBorders>
              <w:top w:val="single" w:sz="4" w:space="0" w:color="auto"/>
              <w:left w:val="single" w:sz="4" w:space="0" w:color="auto"/>
              <w:bottom w:val="single" w:sz="4" w:space="0" w:color="auto"/>
              <w:right w:val="single" w:sz="4" w:space="0" w:color="auto"/>
            </w:tcBorders>
            <w:vAlign w:val="center"/>
            <w:hideMark/>
          </w:tcPr>
          <w:p w14:paraId="38EEB0FF" w14:textId="77777777" w:rsidR="00C37901" w:rsidRPr="002B3CF3" w:rsidRDefault="00C37901" w:rsidP="00F60A5C">
            <w:pPr>
              <w:adjustRightInd w:val="0"/>
              <w:jc w:val="center"/>
              <w:rPr>
                <w:sz w:val="20"/>
                <w:szCs w:val="20"/>
                <w:lang w:eastAsia="ru-RU"/>
              </w:rPr>
            </w:pPr>
            <w:r w:rsidRPr="002B3CF3">
              <w:rPr>
                <w:sz w:val="20"/>
                <w:szCs w:val="20"/>
                <w:lang w:eastAsia="ru-RU"/>
              </w:rPr>
              <w:t>5.</w:t>
            </w:r>
          </w:p>
        </w:tc>
        <w:tc>
          <w:tcPr>
            <w:tcW w:w="1922" w:type="dxa"/>
            <w:tcBorders>
              <w:top w:val="single" w:sz="4" w:space="0" w:color="auto"/>
              <w:left w:val="single" w:sz="4" w:space="0" w:color="auto"/>
              <w:bottom w:val="single" w:sz="4" w:space="0" w:color="auto"/>
              <w:right w:val="single" w:sz="4" w:space="0" w:color="auto"/>
            </w:tcBorders>
            <w:vAlign w:val="bottom"/>
            <w:hideMark/>
          </w:tcPr>
          <w:p w14:paraId="3808EE45" w14:textId="77777777" w:rsidR="00C37901" w:rsidRPr="002B3CF3" w:rsidRDefault="00C37901" w:rsidP="00F60A5C">
            <w:pPr>
              <w:adjustRightInd w:val="0"/>
              <w:rPr>
                <w:sz w:val="20"/>
                <w:szCs w:val="20"/>
                <w:lang w:eastAsia="ru-RU"/>
              </w:rPr>
            </w:pPr>
            <w:r w:rsidRPr="002B3CF3">
              <w:rPr>
                <w:sz w:val="20"/>
                <w:szCs w:val="20"/>
                <w:lang w:eastAsia="ru-RU"/>
              </w:rPr>
              <w:t>Наличие государственных информационных систем в случаях, предусмотренных частью 3.1 статьи 16 Федерального закона от 29 декабря 2012 года</w:t>
            </w:r>
            <w:r w:rsidRPr="002B3CF3">
              <w:rPr>
                <w:sz w:val="20"/>
                <w:szCs w:val="20"/>
                <w:lang w:eastAsia="ru-RU"/>
              </w:rPr>
              <w:br/>
              <w:t xml:space="preserve"> № 273-ФЗ «Об образовании 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14:paraId="49A9996B" w14:textId="77777777" w:rsidR="00C37901" w:rsidRPr="002B3CF3" w:rsidRDefault="00C37901" w:rsidP="00F60A5C">
            <w:pPr>
              <w:adjustRightInd w:val="0"/>
              <w:rPr>
                <w:sz w:val="20"/>
                <w:szCs w:val="20"/>
                <w:lang w:eastAsia="ru-RU"/>
              </w:rPr>
            </w:pPr>
          </w:p>
        </w:tc>
        <w:tc>
          <w:tcPr>
            <w:tcW w:w="2553" w:type="dxa"/>
            <w:tcBorders>
              <w:top w:val="single" w:sz="4" w:space="0" w:color="auto"/>
              <w:left w:val="single" w:sz="4" w:space="0" w:color="auto"/>
              <w:bottom w:val="single" w:sz="4" w:space="0" w:color="auto"/>
              <w:right w:val="single" w:sz="4" w:space="0" w:color="auto"/>
            </w:tcBorders>
          </w:tcPr>
          <w:p w14:paraId="0A6F7B3C" w14:textId="77777777" w:rsidR="00C37901" w:rsidRPr="002B3CF3" w:rsidRDefault="00C37901" w:rsidP="00F60A5C">
            <w:pPr>
              <w:adjustRightInd w:val="0"/>
              <w:rPr>
                <w:sz w:val="20"/>
                <w:szCs w:val="20"/>
                <w:lang w:eastAsia="ru-RU"/>
              </w:rPr>
            </w:pPr>
          </w:p>
        </w:tc>
        <w:tc>
          <w:tcPr>
            <w:tcW w:w="1876" w:type="dxa"/>
            <w:tcBorders>
              <w:top w:val="single" w:sz="4" w:space="0" w:color="auto"/>
              <w:left w:val="single" w:sz="4" w:space="0" w:color="auto"/>
              <w:bottom w:val="single" w:sz="4" w:space="0" w:color="auto"/>
              <w:right w:val="single" w:sz="4" w:space="0" w:color="auto"/>
            </w:tcBorders>
          </w:tcPr>
          <w:p w14:paraId="71D76CB5" w14:textId="77777777" w:rsidR="00C37901" w:rsidRPr="002B3CF3" w:rsidRDefault="00C37901" w:rsidP="00F60A5C">
            <w:pPr>
              <w:adjustRightInd w:val="0"/>
              <w:rPr>
                <w:sz w:val="20"/>
                <w:szCs w:val="20"/>
                <w:lang w:eastAsia="ru-RU"/>
              </w:rPr>
            </w:pPr>
          </w:p>
        </w:tc>
        <w:tc>
          <w:tcPr>
            <w:tcW w:w="1471" w:type="dxa"/>
            <w:tcBorders>
              <w:top w:val="single" w:sz="4" w:space="0" w:color="auto"/>
              <w:left w:val="single" w:sz="4" w:space="0" w:color="auto"/>
              <w:bottom w:val="single" w:sz="4" w:space="0" w:color="auto"/>
              <w:right w:val="single" w:sz="4" w:space="0" w:color="auto"/>
            </w:tcBorders>
          </w:tcPr>
          <w:p w14:paraId="707259A1" w14:textId="77777777" w:rsidR="00C37901" w:rsidRPr="002B3CF3" w:rsidRDefault="00C37901" w:rsidP="00F60A5C">
            <w:pPr>
              <w:adjustRightInd w:val="0"/>
              <w:rPr>
                <w:sz w:val="20"/>
                <w:szCs w:val="20"/>
                <w:lang w:eastAsia="ru-RU"/>
              </w:rPr>
            </w:pPr>
          </w:p>
        </w:tc>
      </w:tr>
    </w:tbl>
    <w:p w14:paraId="17C6CEB4" w14:textId="77777777" w:rsidR="00C37901" w:rsidRPr="002B3CF3" w:rsidRDefault="00C37901" w:rsidP="00C37901">
      <w:pPr>
        <w:tabs>
          <w:tab w:val="left" w:pos="225"/>
        </w:tabs>
        <w:rPr>
          <w:sz w:val="20"/>
          <w:szCs w:val="20"/>
          <w:lang w:eastAsia="ru-RU"/>
        </w:rPr>
      </w:pPr>
    </w:p>
    <w:p w14:paraId="40F4990C" w14:textId="77777777" w:rsidR="00C37901" w:rsidRPr="00D63B6B" w:rsidRDefault="00C37901" w:rsidP="00C37901">
      <w:pPr>
        <w:tabs>
          <w:tab w:val="left" w:pos="225"/>
        </w:tabs>
        <w:rPr>
          <w:sz w:val="28"/>
          <w:szCs w:val="28"/>
          <w:lang w:eastAsia="ru-RU"/>
        </w:rPr>
      </w:pPr>
    </w:p>
    <w:p w14:paraId="02A02A0B" w14:textId="77777777" w:rsidR="00C37901" w:rsidRPr="00D63B6B" w:rsidRDefault="00C37901" w:rsidP="00FB0BAE">
      <w:pPr>
        <w:ind w:right="145"/>
        <w:jc w:val="center"/>
        <w:rPr>
          <w:b/>
          <w:sz w:val="28"/>
          <w:szCs w:val="28"/>
          <w:lang w:eastAsia="ru-RU"/>
        </w:rPr>
      </w:pPr>
      <w:r w:rsidRPr="00D63B6B">
        <w:rPr>
          <w:b/>
          <w:sz w:val="28"/>
          <w:szCs w:val="28"/>
          <w:lang w:eastAsia="ru-RU"/>
        </w:rPr>
        <w:t xml:space="preserve">Реквизиты выданного в соответствии с пунктом 2 статьи 40 Федерального закона от </w:t>
      </w:r>
      <w:r w:rsidRPr="00D63B6B">
        <w:rPr>
          <w:b/>
          <w:sz w:val="28"/>
          <w:szCs w:val="28"/>
        </w:rPr>
        <w:t xml:space="preserve">30  марта 1999 года № 52-ФЗ </w:t>
      </w:r>
      <w:r w:rsidRPr="00D63B6B">
        <w:rPr>
          <w:b/>
          <w:sz w:val="28"/>
          <w:szCs w:val="28"/>
          <w:highlight w:val="yellow"/>
        </w:rPr>
        <w:br/>
      </w:r>
      <w:r w:rsidRPr="00D63B6B">
        <w:rPr>
          <w:b/>
          <w:sz w:val="28"/>
          <w:szCs w:val="28"/>
          <w:lang w:eastAsia="ru-RU"/>
        </w:rPr>
        <w:t>«О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tbl>
      <w:tblPr>
        <w:tblStyle w:val="ad"/>
        <w:tblW w:w="9067" w:type="dxa"/>
        <w:tblInd w:w="421" w:type="dxa"/>
        <w:tblLook w:val="04A0" w:firstRow="1" w:lastRow="0" w:firstColumn="1" w:lastColumn="0" w:noHBand="0" w:noVBand="1"/>
      </w:tblPr>
      <w:tblGrid>
        <w:gridCol w:w="1401"/>
        <w:gridCol w:w="1650"/>
        <w:gridCol w:w="1553"/>
        <w:gridCol w:w="4463"/>
      </w:tblGrid>
      <w:tr w:rsidR="00C37901" w:rsidRPr="002B3CF3" w14:paraId="21CD5A15" w14:textId="77777777" w:rsidTr="00FB0BAE">
        <w:tc>
          <w:tcPr>
            <w:tcW w:w="1401" w:type="dxa"/>
            <w:tcBorders>
              <w:top w:val="single" w:sz="4" w:space="0" w:color="auto"/>
              <w:left w:val="single" w:sz="4" w:space="0" w:color="auto"/>
              <w:bottom w:val="single" w:sz="4" w:space="0" w:color="auto"/>
              <w:right w:val="single" w:sz="4" w:space="0" w:color="auto"/>
            </w:tcBorders>
            <w:hideMark/>
          </w:tcPr>
          <w:p w14:paraId="5579A2D0" w14:textId="77777777" w:rsidR="00C37901" w:rsidRPr="002B3CF3" w:rsidRDefault="00C37901" w:rsidP="00F60A5C">
            <w:pPr>
              <w:widowControl w:val="0"/>
              <w:autoSpaceDE w:val="0"/>
              <w:autoSpaceDN w:val="0"/>
              <w:adjustRightInd w:val="0"/>
              <w:jc w:val="center"/>
              <w:rPr>
                <w:sz w:val="20"/>
                <w:szCs w:val="20"/>
                <w:lang w:eastAsia="ru-RU"/>
              </w:rPr>
            </w:pPr>
            <w:r w:rsidRPr="002B3CF3">
              <w:rPr>
                <w:sz w:val="20"/>
                <w:szCs w:val="20"/>
                <w:lang w:eastAsia="ru-RU"/>
              </w:rPr>
              <w:t>Вид, уровень образования</w:t>
            </w:r>
          </w:p>
        </w:tc>
        <w:tc>
          <w:tcPr>
            <w:tcW w:w="1650" w:type="dxa"/>
            <w:tcBorders>
              <w:top w:val="single" w:sz="4" w:space="0" w:color="auto"/>
              <w:left w:val="single" w:sz="4" w:space="0" w:color="auto"/>
              <w:bottom w:val="single" w:sz="4" w:space="0" w:color="auto"/>
              <w:right w:val="single" w:sz="4" w:space="0" w:color="auto"/>
            </w:tcBorders>
            <w:hideMark/>
          </w:tcPr>
          <w:p w14:paraId="3667F5F5" w14:textId="77777777" w:rsidR="00C37901" w:rsidRPr="002B3CF3" w:rsidRDefault="00C37901" w:rsidP="00F60A5C">
            <w:pPr>
              <w:widowControl w:val="0"/>
              <w:autoSpaceDE w:val="0"/>
              <w:autoSpaceDN w:val="0"/>
              <w:adjustRightInd w:val="0"/>
              <w:jc w:val="center"/>
              <w:rPr>
                <w:sz w:val="20"/>
                <w:szCs w:val="20"/>
                <w:lang w:eastAsia="ru-RU"/>
              </w:rPr>
            </w:pPr>
            <w:r w:rsidRPr="002B3CF3">
              <w:rPr>
                <w:sz w:val="20"/>
                <w:szCs w:val="20"/>
                <w:lang w:eastAsia="ru-RU"/>
              </w:rPr>
              <w:t>Адрес места осуществления образовательной деятельности</w:t>
            </w:r>
          </w:p>
        </w:tc>
        <w:tc>
          <w:tcPr>
            <w:tcW w:w="1553" w:type="dxa"/>
            <w:tcBorders>
              <w:top w:val="single" w:sz="4" w:space="0" w:color="auto"/>
              <w:left w:val="single" w:sz="4" w:space="0" w:color="auto"/>
              <w:bottom w:val="single" w:sz="4" w:space="0" w:color="auto"/>
              <w:right w:val="single" w:sz="4" w:space="0" w:color="auto"/>
            </w:tcBorders>
            <w:hideMark/>
          </w:tcPr>
          <w:p w14:paraId="4D53942A" w14:textId="77777777" w:rsidR="00C37901" w:rsidRPr="002B3CF3" w:rsidRDefault="00C37901" w:rsidP="00F60A5C">
            <w:pPr>
              <w:widowControl w:val="0"/>
              <w:autoSpaceDE w:val="0"/>
              <w:autoSpaceDN w:val="0"/>
              <w:adjustRightInd w:val="0"/>
              <w:jc w:val="center"/>
              <w:rPr>
                <w:sz w:val="20"/>
                <w:szCs w:val="20"/>
                <w:lang w:eastAsia="ru-RU"/>
              </w:rPr>
            </w:pPr>
            <w:r w:rsidRPr="002B3CF3">
              <w:rPr>
                <w:sz w:val="20"/>
                <w:szCs w:val="20"/>
                <w:lang w:eastAsia="ru-RU"/>
              </w:rPr>
              <w:t>Вид объекта недвижимости (здание, строение, сооружение, помещение)</w:t>
            </w:r>
          </w:p>
        </w:tc>
        <w:tc>
          <w:tcPr>
            <w:tcW w:w="4463" w:type="dxa"/>
            <w:tcBorders>
              <w:top w:val="single" w:sz="4" w:space="0" w:color="auto"/>
              <w:left w:val="single" w:sz="4" w:space="0" w:color="auto"/>
              <w:bottom w:val="single" w:sz="4" w:space="0" w:color="auto"/>
              <w:right w:val="single" w:sz="4" w:space="0" w:color="auto"/>
            </w:tcBorders>
            <w:hideMark/>
          </w:tcPr>
          <w:p w14:paraId="1A67F922" w14:textId="77777777" w:rsidR="00C37901" w:rsidRPr="002B3CF3" w:rsidRDefault="00C37901" w:rsidP="00F60A5C">
            <w:pPr>
              <w:widowControl w:val="0"/>
              <w:autoSpaceDE w:val="0"/>
              <w:autoSpaceDN w:val="0"/>
              <w:adjustRightInd w:val="0"/>
              <w:jc w:val="center"/>
              <w:outlineLvl w:val="0"/>
              <w:rPr>
                <w:rFonts w:eastAsia="Calibri"/>
                <w:sz w:val="20"/>
                <w:szCs w:val="20"/>
                <w:lang w:eastAsia="ru-RU"/>
              </w:rPr>
            </w:pPr>
            <w:r w:rsidRPr="002B3CF3">
              <w:rPr>
                <w:sz w:val="20"/>
                <w:szCs w:val="20"/>
                <w:lang w:eastAsia="ru-RU"/>
              </w:rPr>
              <w:t>Реквизиты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(номер и дата выдачи)</w:t>
            </w:r>
          </w:p>
        </w:tc>
      </w:tr>
      <w:tr w:rsidR="00C37901" w:rsidRPr="002B3CF3" w14:paraId="16B2BCBE" w14:textId="77777777" w:rsidTr="00FB0BAE">
        <w:tc>
          <w:tcPr>
            <w:tcW w:w="1401" w:type="dxa"/>
            <w:tcBorders>
              <w:top w:val="single" w:sz="4" w:space="0" w:color="auto"/>
              <w:left w:val="single" w:sz="4" w:space="0" w:color="auto"/>
              <w:bottom w:val="single" w:sz="4" w:space="0" w:color="auto"/>
              <w:right w:val="single" w:sz="4" w:space="0" w:color="auto"/>
            </w:tcBorders>
            <w:hideMark/>
          </w:tcPr>
          <w:p w14:paraId="5E058B1A" w14:textId="77777777" w:rsidR="00C37901" w:rsidRPr="002B3CF3" w:rsidRDefault="00C37901" w:rsidP="00F60A5C">
            <w:pPr>
              <w:widowControl w:val="0"/>
              <w:autoSpaceDE w:val="0"/>
              <w:autoSpaceDN w:val="0"/>
              <w:adjustRightInd w:val="0"/>
              <w:jc w:val="center"/>
              <w:outlineLvl w:val="0"/>
              <w:rPr>
                <w:sz w:val="20"/>
                <w:szCs w:val="20"/>
                <w:lang w:eastAsia="ru-RU"/>
              </w:rPr>
            </w:pPr>
            <w:r w:rsidRPr="002B3CF3">
              <w:rPr>
                <w:sz w:val="20"/>
                <w:szCs w:val="20"/>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14:paraId="15B65C7C" w14:textId="77777777" w:rsidR="00C37901" w:rsidRPr="002B3CF3" w:rsidRDefault="00C37901" w:rsidP="00F60A5C">
            <w:pPr>
              <w:widowControl w:val="0"/>
              <w:autoSpaceDE w:val="0"/>
              <w:autoSpaceDN w:val="0"/>
              <w:adjustRightInd w:val="0"/>
              <w:jc w:val="center"/>
              <w:outlineLvl w:val="0"/>
              <w:rPr>
                <w:sz w:val="20"/>
                <w:szCs w:val="20"/>
                <w:lang w:eastAsia="ru-RU"/>
              </w:rPr>
            </w:pPr>
            <w:r w:rsidRPr="002B3CF3">
              <w:rPr>
                <w:sz w:val="20"/>
                <w:szCs w:val="20"/>
                <w:lang w:eastAsia="ru-RU"/>
              </w:rPr>
              <w:t>2</w:t>
            </w:r>
          </w:p>
        </w:tc>
        <w:tc>
          <w:tcPr>
            <w:tcW w:w="1553" w:type="dxa"/>
            <w:tcBorders>
              <w:top w:val="single" w:sz="4" w:space="0" w:color="auto"/>
              <w:left w:val="single" w:sz="4" w:space="0" w:color="auto"/>
              <w:bottom w:val="single" w:sz="4" w:space="0" w:color="auto"/>
              <w:right w:val="single" w:sz="4" w:space="0" w:color="auto"/>
            </w:tcBorders>
            <w:hideMark/>
          </w:tcPr>
          <w:p w14:paraId="1006B414" w14:textId="77777777" w:rsidR="00C37901" w:rsidRPr="002B3CF3" w:rsidRDefault="00C37901" w:rsidP="00F60A5C">
            <w:pPr>
              <w:widowControl w:val="0"/>
              <w:autoSpaceDE w:val="0"/>
              <w:autoSpaceDN w:val="0"/>
              <w:adjustRightInd w:val="0"/>
              <w:jc w:val="center"/>
              <w:outlineLvl w:val="0"/>
              <w:rPr>
                <w:sz w:val="20"/>
                <w:szCs w:val="20"/>
                <w:lang w:eastAsia="ru-RU"/>
              </w:rPr>
            </w:pPr>
            <w:r w:rsidRPr="002B3CF3">
              <w:rPr>
                <w:sz w:val="20"/>
                <w:szCs w:val="20"/>
                <w:lang w:eastAsia="ru-RU"/>
              </w:rPr>
              <w:t>3</w:t>
            </w:r>
          </w:p>
        </w:tc>
        <w:tc>
          <w:tcPr>
            <w:tcW w:w="4463" w:type="dxa"/>
            <w:tcBorders>
              <w:top w:val="single" w:sz="4" w:space="0" w:color="auto"/>
              <w:left w:val="single" w:sz="4" w:space="0" w:color="auto"/>
              <w:bottom w:val="single" w:sz="4" w:space="0" w:color="auto"/>
              <w:right w:val="single" w:sz="4" w:space="0" w:color="auto"/>
            </w:tcBorders>
            <w:hideMark/>
          </w:tcPr>
          <w:p w14:paraId="6C370B20" w14:textId="77777777" w:rsidR="00C37901" w:rsidRPr="002B3CF3" w:rsidRDefault="00C37901" w:rsidP="00F60A5C">
            <w:pPr>
              <w:widowControl w:val="0"/>
              <w:autoSpaceDE w:val="0"/>
              <w:autoSpaceDN w:val="0"/>
              <w:adjustRightInd w:val="0"/>
              <w:jc w:val="center"/>
              <w:outlineLvl w:val="0"/>
              <w:rPr>
                <w:sz w:val="20"/>
                <w:szCs w:val="20"/>
                <w:lang w:eastAsia="ru-RU"/>
              </w:rPr>
            </w:pPr>
            <w:r w:rsidRPr="002B3CF3">
              <w:rPr>
                <w:sz w:val="20"/>
                <w:szCs w:val="20"/>
                <w:lang w:eastAsia="ru-RU"/>
              </w:rPr>
              <w:t>4</w:t>
            </w:r>
          </w:p>
        </w:tc>
      </w:tr>
      <w:tr w:rsidR="00C37901" w:rsidRPr="002B3CF3" w14:paraId="3975203B" w14:textId="77777777" w:rsidTr="00FB0BAE">
        <w:tc>
          <w:tcPr>
            <w:tcW w:w="1401" w:type="dxa"/>
            <w:tcBorders>
              <w:top w:val="single" w:sz="4" w:space="0" w:color="auto"/>
              <w:left w:val="single" w:sz="4" w:space="0" w:color="auto"/>
              <w:bottom w:val="single" w:sz="4" w:space="0" w:color="auto"/>
              <w:right w:val="single" w:sz="4" w:space="0" w:color="auto"/>
            </w:tcBorders>
          </w:tcPr>
          <w:p w14:paraId="61FF9113"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14:paraId="246D6DC1"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tcPr>
          <w:p w14:paraId="15185584"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4463" w:type="dxa"/>
            <w:tcBorders>
              <w:top w:val="single" w:sz="4" w:space="0" w:color="auto"/>
              <w:left w:val="single" w:sz="4" w:space="0" w:color="auto"/>
              <w:bottom w:val="single" w:sz="4" w:space="0" w:color="auto"/>
              <w:right w:val="single" w:sz="4" w:space="0" w:color="auto"/>
            </w:tcBorders>
          </w:tcPr>
          <w:p w14:paraId="6195589B" w14:textId="77777777" w:rsidR="00C37901" w:rsidRPr="002B3CF3" w:rsidRDefault="00C37901" w:rsidP="00F60A5C">
            <w:pPr>
              <w:widowControl w:val="0"/>
              <w:autoSpaceDE w:val="0"/>
              <w:autoSpaceDN w:val="0"/>
              <w:adjustRightInd w:val="0"/>
              <w:jc w:val="center"/>
              <w:outlineLvl w:val="0"/>
              <w:rPr>
                <w:sz w:val="20"/>
                <w:szCs w:val="20"/>
                <w:lang w:eastAsia="ru-RU"/>
              </w:rPr>
            </w:pPr>
          </w:p>
        </w:tc>
      </w:tr>
      <w:tr w:rsidR="00C37901" w:rsidRPr="002B3CF3" w14:paraId="3686271D" w14:textId="77777777" w:rsidTr="00FB0BAE">
        <w:tc>
          <w:tcPr>
            <w:tcW w:w="1401" w:type="dxa"/>
            <w:tcBorders>
              <w:top w:val="single" w:sz="4" w:space="0" w:color="auto"/>
              <w:left w:val="single" w:sz="4" w:space="0" w:color="auto"/>
              <w:bottom w:val="single" w:sz="4" w:space="0" w:color="auto"/>
              <w:right w:val="single" w:sz="4" w:space="0" w:color="auto"/>
            </w:tcBorders>
          </w:tcPr>
          <w:p w14:paraId="5D623CD1"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14:paraId="1CC3FF69"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tcPr>
          <w:p w14:paraId="262A1EB0"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4463" w:type="dxa"/>
            <w:tcBorders>
              <w:top w:val="single" w:sz="4" w:space="0" w:color="auto"/>
              <w:left w:val="single" w:sz="4" w:space="0" w:color="auto"/>
              <w:bottom w:val="single" w:sz="4" w:space="0" w:color="auto"/>
              <w:right w:val="single" w:sz="4" w:space="0" w:color="auto"/>
            </w:tcBorders>
          </w:tcPr>
          <w:p w14:paraId="38E7FA9D" w14:textId="77777777" w:rsidR="00C37901" w:rsidRPr="002B3CF3" w:rsidRDefault="00C37901" w:rsidP="00F60A5C">
            <w:pPr>
              <w:widowControl w:val="0"/>
              <w:autoSpaceDE w:val="0"/>
              <w:autoSpaceDN w:val="0"/>
              <w:adjustRightInd w:val="0"/>
              <w:jc w:val="center"/>
              <w:outlineLvl w:val="0"/>
              <w:rPr>
                <w:sz w:val="20"/>
                <w:szCs w:val="20"/>
                <w:lang w:eastAsia="ru-RU"/>
              </w:rPr>
            </w:pPr>
          </w:p>
        </w:tc>
      </w:tr>
      <w:tr w:rsidR="00C37901" w:rsidRPr="002B3CF3" w14:paraId="728165F0" w14:textId="77777777" w:rsidTr="00FB0BAE">
        <w:tc>
          <w:tcPr>
            <w:tcW w:w="1401" w:type="dxa"/>
            <w:tcBorders>
              <w:top w:val="single" w:sz="4" w:space="0" w:color="auto"/>
              <w:left w:val="single" w:sz="4" w:space="0" w:color="auto"/>
              <w:bottom w:val="single" w:sz="4" w:space="0" w:color="auto"/>
              <w:right w:val="single" w:sz="4" w:space="0" w:color="auto"/>
            </w:tcBorders>
          </w:tcPr>
          <w:p w14:paraId="5397415A"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14:paraId="6CB2EDEA"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tcPr>
          <w:p w14:paraId="275E0A25"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4463" w:type="dxa"/>
            <w:tcBorders>
              <w:top w:val="single" w:sz="4" w:space="0" w:color="auto"/>
              <w:left w:val="single" w:sz="4" w:space="0" w:color="auto"/>
              <w:bottom w:val="single" w:sz="4" w:space="0" w:color="auto"/>
              <w:right w:val="single" w:sz="4" w:space="0" w:color="auto"/>
            </w:tcBorders>
          </w:tcPr>
          <w:p w14:paraId="5DB7E2B7" w14:textId="77777777" w:rsidR="00C37901" w:rsidRPr="002B3CF3" w:rsidRDefault="00C37901" w:rsidP="00F60A5C">
            <w:pPr>
              <w:widowControl w:val="0"/>
              <w:autoSpaceDE w:val="0"/>
              <w:autoSpaceDN w:val="0"/>
              <w:adjustRightInd w:val="0"/>
              <w:jc w:val="center"/>
              <w:outlineLvl w:val="0"/>
              <w:rPr>
                <w:sz w:val="20"/>
                <w:szCs w:val="20"/>
                <w:lang w:eastAsia="ru-RU"/>
              </w:rPr>
            </w:pPr>
          </w:p>
        </w:tc>
      </w:tr>
      <w:tr w:rsidR="00C37901" w:rsidRPr="002B3CF3" w14:paraId="64DC431A" w14:textId="77777777" w:rsidTr="00FB0BAE">
        <w:tc>
          <w:tcPr>
            <w:tcW w:w="1401" w:type="dxa"/>
            <w:tcBorders>
              <w:top w:val="single" w:sz="4" w:space="0" w:color="auto"/>
              <w:left w:val="single" w:sz="4" w:space="0" w:color="auto"/>
              <w:bottom w:val="single" w:sz="4" w:space="0" w:color="auto"/>
              <w:right w:val="single" w:sz="4" w:space="0" w:color="auto"/>
            </w:tcBorders>
          </w:tcPr>
          <w:p w14:paraId="693091C2"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14:paraId="0754BD23"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tcPr>
          <w:p w14:paraId="58E88C47"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4463" w:type="dxa"/>
            <w:tcBorders>
              <w:top w:val="single" w:sz="4" w:space="0" w:color="auto"/>
              <w:left w:val="single" w:sz="4" w:space="0" w:color="auto"/>
              <w:bottom w:val="single" w:sz="4" w:space="0" w:color="auto"/>
              <w:right w:val="single" w:sz="4" w:space="0" w:color="auto"/>
            </w:tcBorders>
          </w:tcPr>
          <w:p w14:paraId="6C5A7235" w14:textId="77777777" w:rsidR="00C37901" w:rsidRPr="002B3CF3" w:rsidRDefault="00C37901" w:rsidP="00F60A5C">
            <w:pPr>
              <w:widowControl w:val="0"/>
              <w:autoSpaceDE w:val="0"/>
              <w:autoSpaceDN w:val="0"/>
              <w:adjustRightInd w:val="0"/>
              <w:jc w:val="center"/>
              <w:outlineLvl w:val="0"/>
              <w:rPr>
                <w:sz w:val="20"/>
                <w:szCs w:val="20"/>
                <w:lang w:eastAsia="ru-RU"/>
              </w:rPr>
            </w:pPr>
          </w:p>
        </w:tc>
      </w:tr>
      <w:tr w:rsidR="00C37901" w:rsidRPr="002B3CF3" w14:paraId="6F081E3F" w14:textId="77777777" w:rsidTr="00FB0BAE">
        <w:tc>
          <w:tcPr>
            <w:tcW w:w="1401" w:type="dxa"/>
            <w:tcBorders>
              <w:top w:val="single" w:sz="4" w:space="0" w:color="auto"/>
              <w:left w:val="single" w:sz="4" w:space="0" w:color="auto"/>
              <w:bottom w:val="single" w:sz="4" w:space="0" w:color="auto"/>
              <w:right w:val="single" w:sz="4" w:space="0" w:color="auto"/>
            </w:tcBorders>
          </w:tcPr>
          <w:p w14:paraId="7107335B"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14:paraId="3C4A0E03"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tcPr>
          <w:p w14:paraId="00086EEC"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4463" w:type="dxa"/>
            <w:tcBorders>
              <w:top w:val="single" w:sz="4" w:space="0" w:color="auto"/>
              <w:left w:val="single" w:sz="4" w:space="0" w:color="auto"/>
              <w:bottom w:val="single" w:sz="4" w:space="0" w:color="auto"/>
              <w:right w:val="single" w:sz="4" w:space="0" w:color="auto"/>
            </w:tcBorders>
          </w:tcPr>
          <w:p w14:paraId="5E940170" w14:textId="77777777" w:rsidR="00C37901" w:rsidRPr="002B3CF3" w:rsidRDefault="00C37901" w:rsidP="00F60A5C">
            <w:pPr>
              <w:widowControl w:val="0"/>
              <w:autoSpaceDE w:val="0"/>
              <w:autoSpaceDN w:val="0"/>
              <w:adjustRightInd w:val="0"/>
              <w:jc w:val="center"/>
              <w:outlineLvl w:val="0"/>
              <w:rPr>
                <w:sz w:val="20"/>
                <w:szCs w:val="20"/>
                <w:lang w:eastAsia="ru-RU"/>
              </w:rPr>
            </w:pPr>
          </w:p>
        </w:tc>
      </w:tr>
      <w:tr w:rsidR="00C37901" w:rsidRPr="002B3CF3" w14:paraId="2CE58E31" w14:textId="77777777" w:rsidTr="00FB0BAE">
        <w:tc>
          <w:tcPr>
            <w:tcW w:w="1401" w:type="dxa"/>
            <w:tcBorders>
              <w:top w:val="single" w:sz="4" w:space="0" w:color="auto"/>
              <w:left w:val="single" w:sz="4" w:space="0" w:color="auto"/>
              <w:bottom w:val="single" w:sz="4" w:space="0" w:color="auto"/>
              <w:right w:val="single" w:sz="4" w:space="0" w:color="auto"/>
            </w:tcBorders>
          </w:tcPr>
          <w:p w14:paraId="257D4855"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14:paraId="524C98A7"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tcPr>
          <w:p w14:paraId="5F892C36"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4463" w:type="dxa"/>
            <w:tcBorders>
              <w:top w:val="single" w:sz="4" w:space="0" w:color="auto"/>
              <w:left w:val="single" w:sz="4" w:space="0" w:color="auto"/>
              <w:bottom w:val="single" w:sz="4" w:space="0" w:color="auto"/>
              <w:right w:val="single" w:sz="4" w:space="0" w:color="auto"/>
            </w:tcBorders>
          </w:tcPr>
          <w:p w14:paraId="2C7202E3" w14:textId="77777777" w:rsidR="00C37901" w:rsidRPr="002B3CF3" w:rsidRDefault="00C37901" w:rsidP="00F60A5C">
            <w:pPr>
              <w:widowControl w:val="0"/>
              <w:autoSpaceDE w:val="0"/>
              <w:autoSpaceDN w:val="0"/>
              <w:adjustRightInd w:val="0"/>
              <w:jc w:val="center"/>
              <w:outlineLvl w:val="0"/>
              <w:rPr>
                <w:sz w:val="20"/>
                <w:szCs w:val="20"/>
                <w:lang w:eastAsia="ru-RU"/>
              </w:rPr>
            </w:pPr>
          </w:p>
        </w:tc>
      </w:tr>
      <w:tr w:rsidR="00C37901" w:rsidRPr="002B3CF3" w14:paraId="0B66C8A2" w14:textId="77777777" w:rsidTr="00FB0BAE">
        <w:tc>
          <w:tcPr>
            <w:tcW w:w="1401" w:type="dxa"/>
            <w:tcBorders>
              <w:top w:val="single" w:sz="4" w:space="0" w:color="auto"/>
              <w:left w:val="single" w:sz="4" w:space="0" w:color="auto"/>
              <w:bottom w:val="single" w:sz="4" w:space="0" w:color="auto"/>
              <w:right w:val="single" w:sz="4" w:space="0" w:color="auto"/>
            </w:tcBorders>
          </w:tcPr>
          <w:p w14:paraId="7D8CAB77"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14:paraId="189AE0E1"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tcPr>
          <w:p w14:paraId="08B1D9E7"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4463" w:type="dxa"/>
            <w:tcBorders>
              <w:top w:val="single" w:sz="4" w:space="0" w:color="auto"/>
              <w:left w:val="single" w:sz="4" w:space="0" w:color="auto"/>
              <w:bottom w:val="single" w:sz="4" w:space="0" w:color="auto"/>
              <w:right w:val="single" w:sz="4" w:space="0" w:color="auto"/>
            </w:tcBorders>
          </w:tcPr>
          <w:p w14:paraId="2A01354E" w14:textId="77777777" w:rsidR="00C37901" w:rsidRPr="002B3CF3" w:rsidRDefault="00C37901" w:rsidP="00F60A5C">
            <w:pPr>
              <w:widowControl w:val="0"/>
              <w:autoSpaceDE w:val="0"/>
              <w:autoSpaceDN w:val="0"/>
              <w:adjustRightInd w:val="0"/>
              <w:jc w:val="center"/>
              <w:outlineLvl w:val="0"/>
              <w:rPr>
                <w:sz w:val="20"/>
                <w:szCs w:val="20"/>
                <w:lang w:eastAsia="ru-RU"/>
              </w:rPr>
            </w:pPr>
          </w:p>
        </w:tc>
      </w:tr>
      <w:tr w:rsidR="00C37901" w:rsidRPr="002B3CF3" w14:paraId="5276E301" w14:textId="77777777" w:rsidTr="00FB0BAE">
        <w:tc>
          <w:tcPr>
            <w:tcW w:w="1401" w:type="dxa"/>
            <w:tcBorders>
              <w:top w:val="single" w:sz="4" w:space="0" w:color="auto"/>
              <w:left w:val="single" w:sz="4" w:space="0" w:color="auto"/>
              <w:bottom w:val="single" w:sz="4" w:space="0" w:color="auto"/>
              <w:right w:val="single" w:sz="4" w:space="0" w:color="auto"/>
            </w:tcBorders>
          </w:tcPr>
          <w:p w14:paraId="012B936C"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14:paraId="7FC33BEB"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tcPr>
          <w:p w14:paraId="7FDEB495"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4463" w:type="dxa"/>
            <w:tcBorders>
              <w:top w:val="single" w:sz="4" w:space="0" w:color="auto"/>
              <w:left w:val="single" w:sz="4" w:space="0" w:color="auto"/>
              <w:bottom w:val="single" w:sz="4" w:space="0" w:color="auto"/>
              <w:right w:val="single" w:sz="4" w:space="0" w:color="auto"/>
            </w:tcBorders>
          </w:tcPr>
          <w:p w14:paraId="1DC2BA6E" w14:textId="77777777" w:rsidR="00C37901" w:rsidRPr="002B3CF3" w:rsidRDefault="00C37901" w:rsidP="00F60A5C">
            <w:pPr>
              <w:widowControl w:val="0"/>
              <w:autoSpaceDE w:val="0"/>
              <w:autoSpaceDN w:val="0"/>
              <w:adjustRightInd w:val="0"/>
              <w:jc w:val="center"/>
              <w:outlineLvl w:val="0"/>
              <w:rPr>
                <w:sz w:val="20"/>
                <w:szCs w:val="20"/>
                <w:lang w:eastAsia="ru-RU"/>
              </w:rPr>
            </w:pPr>
          </w:p>
        </w:tc>
      </w:tr>
      <w:tr w:rsidR="00C37901" w:rsidRPr="002B3CF3" w14:paraId="08705FC8" w14:textId="77777777" w:rsidTr="00FB0BAE">
        <w:tc>
          <w:tcPr>
            <w:tcW w:w="1401" w:type="dxa"/>
            <w:tcBorders>
              <w:top w:val="single" w:sz="4" w:space="0" w:color="auto"/>
              <w:left w:val="single" w:sz="4" w:space="0" w:color="auto"/>
              <w:bottom w:val="single" w:sz="4" w:space="0" w:color="auto"/>
              <w:right w:val="single" w:sz="4" w:space="0" w:color="auto"/>
            </w:tcBorders>
          </w:tcPr>
          <w:p w14:paraId="35EF7D6C"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14:paraId="3FAB6CD4"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tcPr>
          <w:p w14:paraId="2E7ADDA1"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4463" w:type="dxa"/>
            <w:tcBorders>
              <w:top w:val="single" w:sz="4" w:space="0" w:color="auto"/>
              <w:left w:val="single" w:sz="4" w:space="0" w:color="auto"/>
              <w:bottom w:val="single" w:sz="4" w:space="0" w:color="auto"/>
              <w:right w:val="single" w:sz="4" w:space="0" w:color="auto"/>
            </w:tcBorders>
          </w:tcPr>
          <w:p w14:paraId="3A953072" w14:textId="77777777" w:rsidR="00C37901" w:rsidRPr="002B3CF3" w:rsidRDefault="00C37901" w:rsidP="00F60A5C">
            <w:pPr>
              <w:widowControl w:val="0"/>
              <w:autoSpaceDE w:val="0"/>
              <w:autoSpaceDN w:val="0"/>
              <w:adjustRightInd w:val="0"/>
              <w:jc w:val="center"/>
              <w:outlineLvl w:val="0"/>
              <w:rPr>
                <w:sz w:val="20"/>
                <w:szCs w:val="20"/>
                <w:lang w:eastAsia="ru-RU"/>
              </w:rPr>
            </w:pPr>
          </w:p>
        </w:tc>
      </w:tr>
      <w:tr w:rsidR="00C37901" w:rsidRPr="002B3CF3" w14:paraId="6D51B4AC" w14:textId="77777777" w:rsidTr="00FB0BAE">
        <w:tc>
          <w:tcPr>
            <w:tcW w:w="1401" w:type="dxa"/>
            <w:tcBorders>
              <w:top w:val="single" w:sz="4" w:space="0" w:color="auto"/>
              <w:left w:val="single" w:sz="4" w:space="0" w:color="auto"/>
              <w:bottom w:val="single" w:sz="4" w:space="0" w:color="auto"/>
              <w:right w:val="single" w:sz="4" w:space="0" w:color="auto"/>
            </w:tcBorders>
          </w:tcPr>
          <w:p w14:paraId="5A173161"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14:paraId="46CE3925"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tcPr>
          <w:p w14:paraId="70731149" w14:textId="77777777" w:rsidR="00C37901" w:rsidRPr="002B3CF3" w:rsidRDefault="00C37901" w:rsidP="00F60A5C">
            <w:pPr>
              <w:widowControl w:val="0"/>
              <w:autoSpaceDE w:val="0"/>
              <w:autoSpaceDN w:val="0"/>
              <w:adjustRightInd w:val="0"/>
              <w:jc w:val="center"/>
              <w:outlineLvl w:val="0"/>
              <w:rPr>
                <w:sz w:val="20"/>
                <w:szCs w:val="20"/>
                <w:lang w:eastAsia="ru-RU"/>
              </w:rPr>
            </w:pPr>
          </w:p>
        </w:tc>
        <w:tc>
          <w:tcPr>
            <w:tcW w:w="4463" w:type="dxa"/>
            <w:tcBorders>
              <w:top w:val="single" w:sz="4" w:space="0" w:color="auto"/>
              <w:left w:val="single" w:sz="4" w:space="0" w:color="auto"/>
              <w:bottom w:val="single" w:sz="4" w:space="0" w:color="auto"/>
              <w:right w:val="single" w:sz="4" w:space="0" w:color="auto"/>
            </w:tcBorders>
          </w:tcPr>
          <w:p w14:paraId="096B1D5A" w14:textId="77777777" w:rsidR="00C37901" w:rsidRPr="002B3CF3" w:rsidRDefault="00C37901" w:rsidP="00F60A5C">
            <w:pPr>
              <w:widowControl w:val="0"/>
              <w:autoSpaceDE w:val="0"/>
              <w:autoSpaceDN w:val="0"/>
              <w:adjustRightInd w:val="0"/>
              <w:jc w:val="center"/>
              <w:outlineLvl w:val="0"/>
              <w:rPr>
                <w:sz w:val="20"/>
                <w:szCs w:val="20"/>
                <w:lang w:eastAsia="ru-RU"/>
              </w:rPr>
            </w:pPr>
          </w:p>
        </w:tc>
      </w:tr>
    </w:tbl>
    <w:p w14:paraId="728D266A" w14:textId="77777777" w:rsidR="00C37901" w:rsidRPr="00D63B6B" w:rsidRDefault="00C37901" w:rsidP="00C37901">
      <w:pPr>
        <w:adjustRightInd w:val="0"/>
        <w:jc w:val="center"/>
        <w:outlineLvl w:val="0"/>
        <w:rPr>
          <w:rFonts w:eastAsia="Calibri"/>
          <w:sz w:val="28"/>
          <w:szCs w:val="28"/>
        </w:rPr>
      </w:pPr>
    </w:p>
    <w:p w14:paraId="2C079B22" w14:textId="77777777" w:rsidR="00C37901" w:rsidRPr="00D63B6B" w:rsidRDefault="00C37901" w:rsidP="00C37901">
      <w:pPr>
        <w:adjustRightInd w:val="0"/>
        <w:ind w:left="851" w:right="928"/>
        <w:jc w:val="center"/>
        <w:outlineLvl w:val="0"/>
        <w:rPr>
          <w:b/>
          <w:sz w:val="28"/>
          <w:szCs w:val="28"/>
        </w:rPr>
      </w:pPr>
      <w:r w:rsidRPr="00D63B6B">
        <w:rPr>
          <w:b/>
          <w:sz w:val="28"/>
          <w:szCs w:val="28"/>
        </w:rPr>
        <w:t>Информация о договоре о сетевой форме реализации образовательных программ</w:t>
      </w:r>
    </w:p>
    <w:p w14:paraId="3AD72D1C" w14:textId="77777777" w:rsidR="00C37901" w:rsidRPr="005370EB" w:rsidRDefault="00C37901" w:rsidP="00C37901">
      <w:pPr>
        <w:ind w:left="1134" w:right="928"/>
        <w:jc w:val="center"/>
        <w:rPr>
          <w:sz w:val="24"/>
          <w:szCs w:val="24"/>
        </w:rPr>
      </w:pPr>
      <w:r w:rsidRPr="005370EB">
        <w:rPr>
          <w:sz w:val="24"/>
          <w:szCs w:val="24"/>
        </w:rPr>
        <w:t>(заполняется при наличии образовательных программ, планируемых к реализации с использованием сетевой формы. В остальных случаях раздел удаляется)</w:t>
      </w:r>
    </w:p>
    <w:p w14:paraId="6BEA6921" w14:textId="77777777" w:rsidR="00C37901" w:rsidRPr="00D63B6B" w:rsidRDefault="00C37901" w:rsidP="00C37901">
      <w:pPr>
        <w:adjustRightInd w:val="0"/>
        <w:jc w:val="center"/>
        <w:outlineLvl w:val="0"/>
        <w:rPr>
          <w:sz w:val="28"/>
          <w:szCs w:val="28"/>
        </w:rPr>
      </w:pPr>
    </w:p>
    <w:tbl>
      <w:tblPr>
        <w:tblStyle w:val="ad"/>
        <w:tblW w:w="9214" w:type="dxa"/>
        <w:tblInd w:w="421" w:type="dxa"/>
        <w:tblLayout w:type="fixed"/>
        <w:tblCellMar>
          <w:left w:w="57" w:type="dxa"/>
          <w:right w:w="57" w:type="dxa"/>
        </w:tblCellMar>
        <w:tblLook w:val="04A0" w:firstRow="1" w:lastRow="0" w:firstColumn="1" w:lastColumn="0" w:noHBand="0" w:noVBand="1"/>
      </w:tblPr>
      <w:tblGrid>
        <w:gridCol w:w="6239"/>
        <w:gridCol w:w="2975"/>
      </w:tblGrid>
      <w:tr w:rsidR="00C37901" w:rsidRPr="002B3CF3" w14:paraId="2B8CA7AF"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1AD00EA7" w14:textId="77777777" w:rsidR="00C37901" w:rsidRPr="002B3CF3" w:rsidRDefault="00C37901" w:rsidP="00F60A5C">
            <w:pPr>
              <w:widowControl w:val="0"/>
              <w:autoSpaceDE w:val="0"/>
              <w:autoSpaceDN w:val="0"/>
              <w:adjustRightInd w:val="0"/>
              <w:jc w:val="center"/>
              <w:rPr>
                <w:sz w:val="24"/>
                <w:szCs w:val="24"/>
                <w:lang w:eastAsia="ru-RU"/>
              </w:rPr>
            </w:pPr>
            <w:r w:rsidRPr="002B3CF3">
              <w:rPr>
                <w:sz w:val="24"/>
                <w:szCs w:val="24"/>
                <w:lang w:eastAsia="ru-RU"/>
              </w:rPr>
              <w:t>Наименование указываемых сведений</w:t>
            </w:r>
          </w:p>
        </w:tc>
        <w:tc>
          <w:tcPr>
            <w:tcW w:w="2975" w:type="dxa"/>
            <w:tcBorders>
              <w:top w:val="single" w:sz="4" w:space="0" w:color="auto"/>
              <w:left w:val="single" w:sz="4" w:space="0" w:color="auto"/>
              <w:bottom w:val="single" w:sz="4" w:space="0" w:color="auto"/>
              <w:right w:val="single" w:sz="4" w:space="0" w:color="auto"/>
            </w:tcBorders>
            <w:hideMark/>
          </w:tcPr>
          <w:p w14:paraId="3ACED34B" w14:textId="77777777" w:rsidR="00C37901" w:rsidRPr="002B3CF3" w:rsidRDefault="00C37901" w:rsidP="00F60A5C">
            <w:pPr>
              <w:widowControl w:val="0"/>
              <w:autoSpaceDE w:val="0"/>
              <w:autoSpaceDN w:val="0"/>
              <w:adjustRightInd w:val="0"/>
              <w:jc w:val="center"/>
              <w:rPr>
                <w:sz w:val="24"/>
                <w:szCs w:val="24"/>
                <w:lang w:eastAsia="ru-RU"/>
              </w:rPr>
            </w:pPr>
            <w:r w:rsidRPr="002B3CF3">
              <w:rPr>
                <w:sz w:val="24"/>
                <w:szCs w:val="24"/>
                <w:lang w:eastAsia="ru-RU"/>
              </w:rPr>
              <w:t>Информация о договоре</w:t>
            </w:r>
          </w:p>
        </w:tc>
      </w:tr>
      <w:tr w:rsidR="00C37901" w:rsidRPr="002B3CF3" w14:paraId="7E6E7566"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4E09AA55" w14:textId="77777777" w:rsidR="00C37901" w:rsidRPr="002B3CF3" w:rsidRDefault="00C37901" w:rsidP="00F60A5C">
            <w:pPr>
              <w:widowControl w:val="0"/>
              <w:autoSpaceDE w:val="0"/>
              <w:autoSpaceDN w:val="0"/>
              <w:adjustRightInd w:val="0"/>
              <w:jc w:val="center"/>
              <w:rPr>
                <w:sz w:val="24"/>
                <w:szCs w:val="24"/>
                <w:lang w:eastAsia="ru-RU"/>
              </w:rPr>
            </w:pPr>
            <w:r w:rsidRPr="002B3CF3">
              <w:rPr>
                <w:sz w:val="24"/>
                <w:szCs w:val="24"/>
                <w:lang w:eastAsia="ru-RU"/>
              </w:rPr>
              <w:t>1</w:t>
            </w:r>
          </w:p>
        </w:tc>
        <w:tc>
          <w:tcPr>
            <w:tcW w:w="2975" w:type="dxa"/>
            <w:tcBorders>
              <w:top w:val="single" w:sz="4" w:space="0" w:color="auto"/>
              <w:left w:val="single" w:sz="4" w:space="0" w:color="auto"/>
              <w:bottom w:val="single" w:sz="4" w:space="0" w:color="auto"/>
              <w:right w:val="single" w:sz="4" w:space="0" w:color="auto"/>
            </w:tcBorders>
            <w:hideMark/>
          </w:tcPr>
          <w:p w14:paraId="63D85CD6" w14:textId="77777777" w:rsidR="00C37901" w:rsidRPr="002B3CF3" w:rsidRDefault="00C37901" w:rsidP="00F60A5C">
            <w:pPr>
              <w:widowControl w:val="0"/>
              <w:autoSpaceDE w:val="0"/>
              <w:autoSpaceDN w:val="0"/>
              <w:adjustRightInd w:val="0"/>
              <w:jc w:val="center"/>
              <w:rPr>
                <w:sz w:val="24"/>
                <w:szCs w:val="24"/>
                <w:lang w:eastAsia="ru-RU"/>
              </w:rPr>
            </w:pPr>
            <w:r w:rsidRPr="002B3CF3">
              <w:rPr>
                <w:sz w:val="24"/>
                <w:szCs w:val="24"/>
                <w:lang w:eastAsia="ru-RU"/>
              </w:rPr>
              <w:t>2</w:t>
            </w:r>
          </w:p>
        </w:tc>
      </w:tr>
      <w:tr w:rsidR="00C37901" w:rsidRPr="002B3CF3" w14:paraId="4F350A49"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6E9ACD54"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Наименование образовательной программы</w:t>
            </w:r>
          </w:p>
        </w:tc>
        <w:tc>
          <w:tcPr>
            <w:tcW w:w="2975" w:type="dxa"/>
            <w:tcBorders>
              <w:top w:val="single" w:sz="4" w:space="0" w:color="auto"/>
              <w:left w:val="single" w:sz="4" w:space="0" w:color="auto"/>
              <w:bottom w:val="single" w:sz="4" w:space="0" w:color="auto"/>
              <w:right w:val="single" w:sz="4" w:space="0" w:color="auto"/>
            </w:tcBorders>
          </w:tcPr>
          <w:p w14:paraId="43C3F259" w14:textId="77777777" w:rsidR="00C37901" w:rsidRPr="002B3CF3" w:rsidRDefault="00C37901" w:rsidP="00F60A5C">
            <w:pPr>
              <w:widowControl w:val="0"/>
              <w:autoSpaceDE w:val="0"/>
              <w:autoSpaceDN w:val="0"/>
              <w:adjustRightInd w:val="0"/>
              <w:jc w:val="center"/>
              <w:rPr>
                <w:sz w:val="24"/>
                <w:szCs w:val="24"/>
                <w:lang w:eastAsia="ru-RU"/>
              </w:rPr>
            </w:pPr>
          </w:p>
        </w:tc>
      </w:tr>
      <w:tr w:rsidR="00C37901" w:rsidRPr="002B3CF3" w14:paraId="45BAB379"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40D87713"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Номер договора</w:t>
            </w:r>
          </w:p>
        </w:tc>
        <w:tc>
          <w:tcPr>
            <w:tcW w:w="2975" w:type="dxa"/>
            <w:tcBorders>
              <w:top w:val="single" w:sz="4" w:space="0" w:color="auto"/>
              <w:left w:val="single" w:sz="4" w:space="0" w:color="auto"/>
              <w:bottom w:val="single" w:sz="4" w:space="0" w:color="auto"/>
              <w:right w:val="single" w:sz="4" w:space="0" w:color="auto"/>
            </w:tcBorders>
          </w:tcPr>
          <w:p w14:paraId="4B5CE49A" w14:textId="77777777" w:rsidR="00C37901" w:rsidRPr="002B3CF3" w:rsidRDefault="00C37901" w:rsidP="00F60A5C">
            <w:pPr>
              <w:widowControl w:val="0"/>
              <w:autoSpaceDE w:val="0"/>
              <w:autoSpaceDN w:val="0"/>
              <w:adjustRightInd w:val="0"/>
              <w:jc w:val="center"/>
              <w:rPr>
                <w:sz w:val="24"/>
                <w:szCs w:val="24"/>
                <w:lang w:eastAsia="ru-RU"/>
              </w:rPr>
            </w:pPr>
          </w:p>
        </w:tc>
      </w:tr>
      <w:tr w:rsidR="00C37901" w:rsidRPr="002B3CF3" w14:paraId="48F335CC"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26840665"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Дата заключения договора</w:t>
            </w:r>
          </w:p>
        </w:tc>
        <w:tc>
          <w:tcPr>
            <w:tcW w:w="2975" w:type="dxa"/>
            <w:tcBorders>
              <w:top w:val="single" w:sz="4" w:space="0" w:color="auto"/>
              <w:left w:val="single" w:sz="4" w:space="0" w:color="auto"/>
              <w:bottom w:val="single" w:sz="4" w:space="0" w:color="auto"/>
              <w:right w:val="single" w:sz="4" w:space="0" w:color="auto"/>
            </w:tcBorders>
          </w:tcPr>
          <w:p w14:paraId="31F61793"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3D74E760" w14:textId="77777777" w:rsidTr="00FB0BAE">
        <w:trPr>
          <w:trHeight w:val="250"/>
        </w:trPr>
        <w:tc>
          <w:tcPr>
            <w:tcW w:w="6239" w:type="dxa"/>
            <w:tcBorders>
              <w:top w:val="single" w:sz="4" w:space="0" w:color="auto"/>
              <w:left w:val="single" w:sz="4" w:space="0" w:color="auto"/>
              <w:bottom w:val="single" w:sz="4" w:space="0" w:color="auto"/>
              <w:right w:val="single" w:sz="4" w:space="0" w:color="auto"/>
            </w:tcBorders>
            <w:hideMark/>
          </w:tcPr>
          <w:p w14:paraId="3563B351"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Срок действия договора</w:t>
            </w:r>
          </w:p>
        </w:tc>
        <w:tc>
          <w:tcPr>
            <w:tcW w:w="2975" w:type="dxa"/>
            <w:tcBorders>
              <w:top w:val="single" w:sz="4" w:space="0" w:color="auto"/>
              <w:left w:val="single" w:sz="4" w:space="0" w:color="auto"/>
              <w:bottom w:val="single" w:sz="4" w:space="0" w:color="auto"/>
              <w:right w:val="single" w:sz="4" w:space="0" w:color="auto"/>
            </w:tcBorders>
          </w:tcPr>
          <w:p w14:paraId="4CE30CF5"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47C3BD04"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48DD1595"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 xml:space="preserve">Полное наименование юридического лица, с которым заключен договор (организация-участник) </w:t>
            </w:r>
          </w:p>
        </w:tc>
        <w:tc>
          <w:tcPr>
            <w:tcW w:w="2975" w:type="dxa"/>
            <w:tcBorders>
              <w:top w:val="single" w:sz="4" w:space="0" w:color="auto"/>
              <w:left w:val="single" w:sz="4" w:space="0" w:color="auto"/>
              <w:bottom w:val="single" w:sz="4" w:space="0" w:color="auto"/>
              <w:right w:val="single" w:sz="4" w:space="0" w:color="auto"/>
            </w:tcBorders>
          </w:tcPr>
          <w:p w14:paraId="6491C872"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3FFADE10"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3B37291B"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Реквизиты лицензии на осуществление образовательной деятельности организации-участника</w:t>
            </w:r>
          </w:p>
        </w:tc>
        <w:tc>
          <w:tcPr>
            <w:tcW w:w="2975" w:type="dxa"/>
            <w:tcBorders>
              <w:top w:val="single" w:sz="4" w:space="0" w:color="auto"/>
              <w:left w:val="single" w:sz="4" w:space="0" w:color="auto"/>
              <w:bottom w:val="single" w:sz="4" w:space="0" w:color="auto"/>
              <w:right w:val="single" w:sz="4" w:space="0" w:color="auto"/>
            </w:tcBorders>
          </w:tcPr>
          <w:p w14:paraId="4E30C4CD"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4A70EB70"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1625F3BE"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Часть образовательной программы, реализуемая заявителем в соответствии с договором (предметы, дисциплины, модули, разделы)</w:t>
            </w:r>
          </w:p>
        </w:tc>
        <w:tc>
          <w:tcPr>
            <w:tcW w:w="2975" w:type="dxa"/>
            <w:tcBorders>
              <w:top w:val="single" w:sz="4" w:space="0" w:color="auto"/>
              <w:left w:val="single" w:sz="4" w:space="0" w:color="auto"/>
              <w:bottom w:val="single" w:sz="4" w:space="0" w:color="auto"/>
              <w:right w:val="single" w:sz="4" w:space="0" w:color="auto"/>
            </w:tcBorders>
          </w:tcPr>
          <w:p w14:paraId="49047107"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5CB35705"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690515FB"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Номера пунктов договора, в которых указаны основные характеристики образовательной программы, реализуемой с использованием сетевой формы (в том числе вид, уровень и (или) направленность) (при реализации части образовательной программы определенных уровня, вида и (или) направленности – характеристики отдельных учебных предметов, курсов, дисциплин (модулей), практики, иных компонентов, предусмотренных образовательными программами)</w:t>
            </w:r>
          </w:p>
        </w:tc>
        <w:tc>
          <w:tcPr>
            <w:tcW w:w="2975" w:type="dxa"/>
            <w:tcBorders>
              <w:top w:val="single" w:sz="4" w:space="0" w:color="auto"/>
              <w:left w:val="single" w:sz="4" w:space="0" w:color="auto"/>
              <w:bottom w:val="single" w:sz="4" w:space="0" w:color="auto"/>
              <w:right w:val="single" w:sz="4" w:space="0" w:color="auto"/>
            </w:tcBorders>
          </w:tcPr>
          <w:p w14:paraId="0329266A"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4D5F54BD"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671E4298"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Основные характеристики образовательной программы, реализуемой с использованием сетевой формы (в том числе вид, уровень и (или) направленность) (при реализации части образовательной программы определенных уровня, вида и (или) направленности – характеристики отдельных учебных предметов, курсов, дисциплин (модулей), практики, иных компонентов, предусмотренных образовательными программами)</w:t>
            </w:r>
          </w:p>
        </w:tc>
        <w:tc>
          <w:tcPr>
            <w:tcW w:w="2975" w:type="dxa"/>
            <w:tcBorders>
              <w:top w:val="single" w:sz="4" w:space="0" w:color="auto"/>
              <w:left w:val="single" w:sz="4" w:space="0" w:color="auto"/>
              <w:bottom w:val="single" w:sz="4" w:space="0" w:color="auto"/>
              <w:right w:val="single" w:sz="4" w:space="0" w:color="auto"/>
            </w:tcBorders>
          </w:tcPr>
          <w:p w14:paraId="0EEDA1A8"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025CF76B"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5D42C507"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Номера пунктов договора, в которых указаны выдаваемые документ или документы об образовании и (или) о квалификации, документ или документы об обучении</w:t>
            </w:r>
          </w:p>
        </w:tc>
        <w:tc>
          <w:tcPr>
            <w:tcW w:w="2975" w:type="dxa"/>
            <w:tcBorders>
              <w:top w:val="single" w:sz="4" w:space="0" w:color="auto"/>
              <w:left w:val="single" w:sz="4" w:space="0" w:color="auto"/>
              <w:bottom w:val="single" w:sz="4" w:space="0" w:color="auto"/>
              <w:right w:val="single" w:sz="4" w:space="0" w:color="auto"/>
            </w:tcBorders>
          </w:tcPr>
          <w:p w14:paraId="658D8CBC"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222B0EE0"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438C85A9"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Выдаваемые документ или документы об образовании и (или) о квалификации, документ или документы об обучении</w:t>
            </w:r>
          </w:p>
        </w:tc>
        <w:tc>
          <w:tcPr>
            <w:tcW w:w="2975" w:type="dxa"/>
            <w:tcBorders>
              <w:top w:val="single" w:sz="4" w:space="0" w:color="auto"/>
              <w:left w:val="single" w:sz="4" w:space="0" w:color="auto"/>
              <w:bottom w:val="single" w:sz="4" w:space="0" w:color="auto"/>
              <w:right w:val="single" w:sz="4" w:space="0" w:color="auto"/>
            </w:tcBorders>
          </w:tcPr>
          <w:p w14:paraId="00F06A4F"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401323F7"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68E6675D"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Номера пунктов договора, в которых указаны объем ресурсов, используемых каждой из сторон договора</w:t>
            </w:r>
          </w:p>
        </w:tc>
        <w:tc>
          <w:tcPr>
            <w:tcW w:w="2975" w:type="dxa"/>
            <w:tcBorders>
              <w:top w:val="single" w:sz="4" w:space="0" w:color="auto"/>
              <w:left w:val="single" w:sz="4" w:space="0" w:color="auto"/>
              <w:bottom w:val="single" w:sz="4" w:space="0" w:color="auto"/>
              <w:right w:val="single" w:sz="4" w:space="0" w:color="auto"/>
            </w:tcBorders>
          </w:tcPr>
          <w:p w14:paraId="6A1844C5"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354F1972"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395791DF"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Объем ресурсов (имущество, помещения, оборудование, материально-технические или иные ресурсы), используемых каждой из организаций для реализации образовательной программы</w:t>
            </w:r>
          </w:p>
        </w:tc>
        <w:tc>
          <w:tcPr>
            <w:tcW w:w="2975" w:type="dxa"/>
            <w:tcBorders>
              <w:top w:val="single" w:sz="4" w:space="0" w:color="auto"/>
              <w:left w:val="single" w:sz="4" w:space="0" w:color="auto"/>
              <w:bottom w:val="single" w:sz="4" w:space="0" w:color="auto"/>
              <w:right w:val="single" w:sz="4" w:space="0" w:color="auto"/>
            </w:tcBorders>
          </w:tcPr>
          <w:p w14:paraId="6F83FB5D"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r w:rsidR="00C37901" w:rsidRPr="002B3CF3" w14:paraId="11ACB96E" w14:textId="77777777" w:rsidTr="00FB0BAE">
        <w:tc>
          <w:tcPr>
            <w:tcW w:w="6239" w:type="dxa"/>
            <w:tcBorders>
              <w:top w:val="single" w:sz="4" w:space="0" w:color="auto"/>
              <w:left w:val="single" w:sz="4" w:space="0" w:color="auto"/>
              <w:bottom w:val="single" w:sz="4" w:space="0" w:color="auto"/>
              <w:right w:val="single" w:sz="4" w:space="0" w:color="auto"/>
            </w:tcBorders>
            <w:hideMark/>
          </w:tcPr>
          <w:p w14:paraId="368FEB3A" w14:textId="77777777" w:rsidR="00C37901" w:rsidRPr="002B3CF3" w:rsidRDefault="00C37901" w:rsidP="00F60A5C">
            <w:pPr>
              <w:widowControl w:val="0"/>
              <w:autoSpaceDE w:val="0"/>
              <w:autoSpaceDN w:val="0"/>
              <w:adjustRightInd w:val="0"/>
              <w:rPr>
                <w:sz w:val="24"/>
                <w:szCs w:val="24"/>
                <w:lang w:eastAsia="ru-RU"/>
              </w:rPr>
            </w:pPr>
            <w:r w:rsidRPr="002B3CF3">
              <w:rPr>
                <w:sz w:val="24"/>
                <w:szCs w:val="24"/>
                <w:lang w:eastAsia="ru-RU"/>
              </w:rPr>
              <w:t>Номера пунктов договора, в которых указаны распределение обязанностей между сторонами договора</w:t>
            </w:r>
          </w:p>
        </w:tc>
        <w:tc>
          <w:tcPr>
            <w:tcW w:w="2975" w:type="dxa"/>
            <w:tcBorders>
              <w:top w:val="single" w:sz="4" w:space="0" w:color="auto"/>
              <w:left w:val="single" w:sz="4" w:space="0" w:color="auto"/>
              <w:bottom w:val="single" w:sz="4" w:space="0" w:color="auto"/>
              <w:right w:val="single" w:sz="4" w:space="0" w:color="auto"/>
            </w:tcBorders>
          </w:tcPr>
          <w:p w14:paraId="4A3FEE7B"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p>
        </w:tc>
      </w:tr>
    </w:tbl>
    <w:p w14:paraId="3864F185" w14:textId="77777777" w:rsidR="00C37901" w:rsidRPr="00D63B6B" w:rsidRDefault="00C37901" w:rsidP="002B3CF3">
      <w:pPr>
        <w:adjustRightInd w:val="0"/>
        <w:ind w:right="1070"/>
        <w:outlineLvl w:val="0"/>
        <w:rPr>
          <w:b/>
          <w:sz w:val="28"/>
          <w:szCs w:val="28"/>
        </w:rPr>
      </w:pPr>
    </w:p>
    <w:p w14:paraId="1392566F" w14:textId="77777777" w:rsidR="00C37901" w:rsidRPr="00D63B6B" w:rsidRDefault="00C37901" w:rsidP="00C37901">
      <w:pPr>
        <w:adjustRightInd w:val="0"/>
        <w:ind w:left="1418" w:right="1070"/>
        <w:jc w:val="center"/>
        <w:outlineLvl w:val="0"/>
        <w:rPr>
          <w:b/>
          <w:sz w:val="28"/>
          <w:szCs w:val="28"/>
        </w:rPr>
      </w:pPr>
    </w:p>
    <w:p w14:paraId="700A8F00" w14:textId="77777777" w:rsidR="00C37901" w:rsidRPr="00D63B6B" w:rsidRDefault="00C37901" w:rsidP="00FB0BAE">
      <w:pPr>
        <w:adjustRightInd w:val="0"/>
        <w:ind w:right="145"/>
        <w:jc w:val="center"/>
        <w:outlineLvl w:val="0"/>
        <w:rPr>
          <w:b/>
          <w:sz w:val="28"/>
          <w:szCs w:val="28"/>
        </w:rPr>
      </w:pPr>
      <w:r w:rsidRPr="00D63B6B">
        <w:rPr>
          <w:b/>
          <w:sz w:val="28"/>
          <w:szCs w:val="28"/>
        </w:rPr>
        <w:t>Информация об адресах размещения в информационно-телекоммуникационной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14:paraId="601CF96B" w14:textId="77777777" w:rsidR="00C37901" w:rsidRPr="00D63B6B" w:rsidRDefault="00C37901" w:rsidP="00C37901">
      <w:pPr>
        <w:tabs>
          <w:tab w:val="left" w:pos="225"/>
        </w:tabs>
        <w:ind w:left="1418" w:right="1070"/>
        <w:rPr>
          <w:sz w:val="28"/>
          <w:szCs w:val="28"/>
          <w:lang w:eastAsia="ru-RU"/>
        </w:rPr>
      </w:pPr>
    </w:p>
    <w:tbl>
      <w:tblPr>
        <w:tblStyle w:val="ad"/>
        <w:tblW w:w="9067" w:type="dxa"/>
        <w:tblInd w:w="279" w:type="dxa"/>
        <w:tblLook w:val="04A0" w:firstRow="1" w:lastRow="0" w:firstColumn="1" w:lastColumn="0" w:noHBand="0" w:noVBand="1"/>
      </w:tblPr>
      <w:tblGrid>
        <w:gridCol w:w="1947"/>
        <w:gridCol w:w="1937"/>
        <w:gridCol w:w="5183"/>
      </w:tblGrid>
      <w:tr w:rsidR="00C37901" w:rsidRPr="002B3CF3" w14:paraId="4B0F3C2F" w14:textId="77777777" w:rsidTr="00FB0BAE">
        <w:tc>
          <w:tcPr>
            <w:tcW w:w="1947" w:type="dxa"/>
            <w:tcBorders>
              <w:top w:val="single" w:sz="4" w:space="0" w:color="auto"/>
              <w:left w:val="single" w:sz="4" w:space="0" w:color="auto"/>
              <w:bottom w:val="single" w:sz="4" w:space="0" w:color="auto"/>
              <w:right w:val="single" w:sz="4" w:space="0" w:color="auto"/>
            </w:tcBorders>
            <w:hideMark/>
          </w:tcPr>
          <w:p w14:paraId="529978FA" w14:textId="77777777" w:rsidR="00C37901" w:rsidRPr="002B3CF3" w:rsidRDefault="00C37901" w:rsidP="00F60A5C">
            <w:pPr>
              <w:widowControl w:val="0"/>
              <w:autoSpaceDE w:val="0"/>
              <w:autoSpaceDN w:val="0"/>
              <w:adjustRightInd w:val="0"/>
              <w:jc w:val="center"/>
              <w:rPr>
                <w:sz w:val="24"/>
                <w:szCs w:val="24"/>
                <w:lang w:eastAsia="ru-RU"/>
              </w:rPr>
            </w:pPr>
            <w:r w:rsidRPr="002B3CF3">
              <w:rPr>
                <w:sz w:val="24"/>
                <w:szCs w:val="24"/>
                <w:lang w:eastAsia="ru-RU"/>
              </w:rPr>
              <w:t>Заявленные к лицензированию вид, уровень образования</w:t>
            </w:r>
          </w:p>
        </w:tc>
        <w:tc>
          <w:tcPr>
            <w:tcW w:w="1937" w:type="dxa"/>
            <w:tcBorders>
              <w:top w:val="single" w:sz="4" w:space="0" w:color="auto"/>
              <w:left w:val="single" w:sz="4" w:space="0" w:color="auto"/>
              <w:bottom w:val="single" w:sz="4" w:space="0" w:color="auto"/>
              <w:right w:val="single" w:sz="4" w:space="0" w:color="auto"/>
            </w:tcBorders>
            <w:hideMark/>
          </w:tcPr>
          <w:p w14:paraId="64C2F95E" w14:textId="77777777" w:rsidR="00C37901" w:rsidRPr="002B3CF3" w:rsidRDefault="00C37901" w:rsidP="00F60A5C">
            <w:pPr>
              <w:widowControl w:val="0"/>
              <w:autoSpaceDE w:val="0"/>
              <w:autoSpaceDN w:val="0"/>
              <w:adjustRightInd w:val="0"/>
              <w:jc w:val="center"/>
              <w:rPr>
                <w:sz w:val="24"/>
                <w:szCs w:val="24"/>
                <w:lang w:eastAsia="ru-RU"/>
              </w:rPr>
            </w:pPr>
            <w:r w:rsidRPr="002B3CF3">
              <w:rPr>
                <w:sz w:val="24"/>
                <w:szCs w:val="24"/>
                <w:lang w:eastAsia="ru-RU"/>
              </w:rPr>
              <w:t>Наименование образовательной программы</w:t>
            </w:r>
          </w:p>
        </w:tc>
        <w:tc>
          <w:tcPr>
            <w:tcW w:w="5183" w:type="dxa"/>
            <w:tcBorders>
              <w:top w:val="single" w:sz="4" w:space="0" w:color="auto"/>
              <w:left w:val="single" w:sz="4" w:space="0" w:color="auto"/>
              <w:bottom w:val="single" w:sz="4" w:space="0" w:color="auto"/>
              <w:right w:val="single" w:sz="4" w:space="0" w:color="auto"/>
            </w:tcBorders>
            <w:hideMark/>
          </w:tcPr>
          <w:p w14:paraId="26E5703B" w14:textId="77777777" w:rsidR="00C37901" w:rsidRPr="002B3CF3" w:rsidRDefault="00C37901" w:rsidP="00F60A5C">
            <w:pPr>
              <w:widowControl w:val="0"/>
              <w:autoSpaceDE w:val="0"/>
              <w:autoSpaceDN w:val="0"/>
              <w:adjustRightInd w:val="0"/>
              <w:jc w:val="center"/>
              <w:rPr>
                <w:sz w:val="24"/>
                <w:szCs w:val="24"/>
                <w:lang w:eastAsia="ru-RU"/>
              </w:rPr>
            </w:pPr>
            <w:r w:rsidRPr="002B3CF3">
              <w:rPr>
                <w:sz w:val="24"/>
                <w:szCs w:val="24"/>
                <w:lang w:eastAsia="ru-RU"/>
              </w:rPr>
              <w:t>Адрес (ссылка) размещения в информационно-телекоммуникационной сети «Интернет» образовательной программы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tc>
      </w:tr>
      <w:tr w:rsidR="00C37901" w:rsidRPr="002B3CF3" w14:paraId="22C57332" w14:textId="77777777" w:rsidTr="00FB0BAE">
        <w:tc>
          <w:tcPr>
            <w:tcW w:w="1947" w:type="dxa"/>
            <w:tcBorders>
              <w:top w:val="single" w:sz="4" w:space="0" w:color="auto"/>
              <w:left w:val="single" w:sz="4" w:space="0" w:color="auto"/>
              <w:bottom w:val="single" w:sz="4" w:space="0" w:color="auto"/>
              <w:right w:val="single" w:sz="4" w:space="0" w:color="auto"/>
            </w:tcBorders>
            <w:hideMark/>
          </w:tcPr>
          <w:p w14:paraId="2284AC1F" w14:textId="77777777" w:rsidR="00C37901" w:rsidRPr="002B3CF3" w:rsidRDefault="00C37901" w:rsidP="00F60A5C">
            <w:pPr>
              <w:widowControl w:val="0"/>
              <w:autoSpaceDE w:val="0"/>
              <w:autoSpaceDN w:val="0"/>
              <w:adjustRightInd w:val="0"/>
              <w:jc w:val="center"/>
              <w:outlineLvl w:val="0"/>
              <w:rPr>
                <w:rFonts w:eastAsia="Calibri"/>
                <w:sz w:val="24"/>
                <w:szCs w:val="24"/>
                <w:lang w:eastAsia="ru-RU"/>
              </w:rPr>
            </w:pPr>
            <w:r w:rsidRPr="002B3CF3">
              <w:rPr>
                <w:sz w:val="24"/>
                <w:szCs w:val="24"/>
                <w:lang w:eastAsia="ru-RU"/>
              </w:rPr>
              <w:t>1</w:t>
            </w:r>
          </w:p>
        </w:tc>
        <w:tc>
          <w:tcPr>
            <w:tcW w:w="1937" w:type="dxa"/>
            <w:tcBorders>
              <w:top w:val="single" w:sz="4" w:space="0" w:color="auto"/>
              <w:left w:val="single" w:sz="4" w:space="0" w:color="auto"/>
              <w:bottom w:val="single" w:sz="4" w:space="0" w:color="auto"/>
              <w:right w:val="single" w:sz="4" w:space="0" w:color="auto"/>
            </w:tcBorders>
            <w:hideMark/>
          </w:tcPr>
          <w:p w14:paraId="56CBDAF5" w14:textId="77777777" w:rsidR="00C37901" w:rsidRPr="002B3CF3" w:rsidRDefault="00C37901" w:rsidP="00F60A5C">
            <w:pPr>
              <w:widowControl w:val="0"/>
              <w:autoSpaceDE w:val="0"/>
              <w:autoSpaceDN w:val="0"/>
              <w:adjustRightInd w:val="0"/>
              <w:jc w:val="center"/>
              <w:outlineLvl w:val="0"/>
              <w:rPr>
                <w:sz w:val="24"/>
                <w:szCs w:val="24"/>
                <w:lang w:eastAsia="ru-RU"/>
              </w:rPr>
            </w:pPr>
            <w:r w:rsidRPr="002B3CF3">
              <w:rPr>
                <w:sz w:val="24"/>
                <w:szCs w:val="24"/>
                <w:lang w:eastAsia="ru-RU"/>
              </w:rPr>
              <w:t>2</w:t>
            </w:r>
          </w:p>
        </w:tc>
        <w:tc>
          <w:tcPr>
            <w:tcW w:w="5183" w:type="dxa"/>
            <w:tcBorders>
              <w:top w:val="single" w:sz="4" w:space="0" w:color="auto"/>
              <w:left w:val="single" w:sz="4" w:space="0" w:color="auto"/>
              <w:bottom w:val="single" w:sz="4" w:space="0" w:color="auto"/>
              <w:right w:val="single" w:sz="4" w:space="0" w:color="auto"/>
            </w:tcBorders>
            <w:hideMark/>
          </w:tcPr>
          <w:p w14:paraId="659BBD99" w14:textId="77777777" w:rsidR="00C37901" w:rsidRPr="002B3CF3" w:rsidRDefault="00C37901" w:rsidP="00F60A5C">
            <w:pPr>
              <w:widowControl w:val="0"/>
              <w:autoSpaceDE w:val="0"/>
              <w:autoSpaceDN w:val="0"/>
              <w:adjustRightInd w:val="0"/>
              <w:jc w:val="center"/>
              <w:outlineLvl w:val="0"/>
              <w:rPr>
                <w:sz w:val="24"/>
                <w:szCs w:val="24"/>
                <w:lang w:eastAsia="ru-RU"/>
              </w:rPr>
            </w:pPr>
            <w:r w:rsidRPr="002B3CF3">
              <w:rPr>
                <w:sz w:val="24"/>
                <w:szCs w:val="24"/>
                <w:lang w:eastAsia="ru-RU"/>
              </w:rPr>
              <w:t>3</w:t>
            </w:r>
          </w:p>
        </w:tc>
      </w:tr>
      <w:tr w:rsidR="00C37901" w:rsidRPr="002B3CF3" w14:paraId="4C7FAB86" w14:textId="77777777" w:rsidTr="00FB0BAE">
        <w:tc>
          <w:tcPr>
            <w:tcW w:w="1947" w:type="dxa"/>
            <w:tcBorders>
              <w:top w:val="single" w:sz="4" w:space="0" w:color="auto"/>
              <w:left w:val="single" w:sz="4" w:space="0" w:color="auto"/>
              <w:bottom w:val="single" w:sz="4" w:space="0" w:color="auto"/>
              <w:right w:val="single" w:sz="4" w:space="0" w:color="auto"/>
            </w:tcBorders>
          </w:tcPr>
          <w:p w14:paraId="0BE10C20"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14:paraId="539ADBA0"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5183" w:type="dxa"/>
            <w:tcBorders>
              <w:top w:val="single" w:sz="4" w:space="0" w:color="auto"/>
              <w:left w:val="single" w:sz="4" w:space="0" w:color="auto"/>
              <w:bottom w:val="single" w:sz="4" w:space="0" w:color="auto"/>
              <w:right w:val="single" w:sz="4" w:space="0" w:color="auto"/>
            </w:tcBorders>
          </w:tcPr>
          <w:p w14:paraId="76E86535" w14:textId="77777777" w:rsidR="00C37901" w:rsidRPr="002B3CF3" w:rsidRDefault="00C37901" w:rsidP="00F60A5C">
            <w:pPr>
              <w:widowControl w:val="0"/>
              <w:autoSpaceDE w:val="0"/>
              <w:autoSpaceDN w:val="0"/>
              <w:adjustRightInd w:val="0"/>
              <w:jc w:val="center"/>
              <w:outlineLvl w:val="0"/>
              <w:rPr>
                <w:sz w:val="24"/>
                <w:szCs w:val="24"/>
                <w:lang w:eastAsia="ru-RU"/>
              </w:rPr>
            </w:pPr>
          </w:p>
        </w:tc>
      </w:tr>
      <w:tr w:rsidR="00C37901" w:rsidRPr="002B3CF3" w14:paraId="120ACEDE" w14:textId="77777777" w:rsidTr="00FB0BAE">
        <w:tc>
          <w:tcPr>
            <w:tcW w:w="1947" w:type="dxa"/>
            <w:tcBorders>
              <w:top w:val="single" w:sz="4" w:space="0" w:color="auto"/>
              <w:left w:val="single" w:sz="4" w:space="0" w:color="auto"/>
              <w:bottom w:val="single" w:sz="4" w:space="0" w:color="auto"/>
              <w:right w:val="single" w:sz="4" w:space="0" w:color="auto"/>
            </w:tcBorders>
          </w:tcPr>
          <w:p w14:paraId="58E40487"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14:paraId="3E8E8882"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5183" w:type="dxa"/>
            <w:tcBorders>
              <w:top w:val="single" w:sz="4" w:space="0" w:color="auto"/>
              <w:left w:val="single" w:sz="4" w:space="0" w:color="auto"/>
              <w:bottom w:val="single" w:sz="4" w:space="0" w:color="auto"/>
              <w:right w:val="single" w:sz="4" w:space="0" w:color="auto"/>
            </w:tcBorders>
          </w:tcPr>
          <w:p w14:paraId="7D17B86B" w14:textId="77777777" w:rsidR="00C37901" w:rsidRPr="002B3CF3" w:rsidRDefault="00C37901" w:rsidP="00F60A5C">
            <w:pPr>
              <w:widowControl w:val="0"/>
              <w:autoSpaceDE w:val="0"/>
              <w:autoSpaceDN w:val="0"/>
              <w:adjustRightInd w:val="0"/>
              <w:jc w:val="center"/>
              <w:outlineLvl w:val="0"/>
              <w:rPr>
                <w:sz w:val="24"/>
                <w:szCs w:val="24"/>
                <w:lang w:eastAsia="ru-RU"/>
              </w:rPr>
            </w:pPr>
          </w:p>
        </w:tc>
      </w:tr>
      <w:tr w:rsidR="00C37901" w:rsidRPr="002B3CF3" w14:paraId="64F8458B" w14:textId="77777777" w:rsidTr="00FB0BAE">
        <w:tc>
          <w:tcPr>
            <w:tcW w:w="1947" w:type="dxa"/>
            <w:tcBorders>
              <w:top w:val="single" w:sz="4" w:space="0" w:color="auto"/>
              <w:left w:val="single" w:sz="4" w:space="0" w:color="auto"/>
              <w:bottom w:val="single" w:sz="4" w:space="0" w:color="auto"/>
              <w:right w:val="single" w:sz="4" w:space="0" w:color="auto"/>
            </w:tcBorders>
          </w:tcPr>
          <w:p w14:paraId="43AEE700"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14:paraId="27E0C85D"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5183" w:type="dxa"/>
            <w:tcBorders>
              <w:top w:val="single" w:sz="4" w:space="0" w:color="auto"/>
              <w:left w:val="single" w:sz="4" w:space="0" w:color="auto"/>
              <w:bottom w:val="single" w:sz="4" w:space="0" w:color="auto"/>
              <w:right w:val="single" w:sz="4" w:space="0" w:color="auto"/>
            </w:tcBorders>
          </w:tcPr>
          <w:p w14:paraId="757357B2" w14:textId="77777777" w:rsidR="00C37901" w:rsidRPr="002B3CF3" w:rsidRDefault="00C37901" w:rsidP="00F60A5C">
            <w:pPr>
              <w:widowControl w:val="0"/>
              <w:autoSpaceDE w:val="0"/>
              <w:autoSpaceDN w:val="0"/>
              <w:adjustRightInd w:val="0"/>
              <w:jc w:val="center"/>
              <w:outlineLvl w:val="0"/>
              <w:rPr>
                <w:sz w:val="24"/>
                <w:szCs w:val="24"/>
                <w:lang w:eastAsia="ru-RU"/>
              </w:rPr>
            </w:pPr>
          </w:p>
        </w:tc>
      </w:tr>
      <w:tr w:rsidR="00C37901" w:rsidRPr="002B3CF3" w14:paraId="61373880" w14:textId="77777777" w:rsidTr="00FB0BAE">
        <w:tc>
          <w:tcPr>
            <w:tcW w:w="1947" w:type="dxa"/>
            <w:tcBorders>
              <w:top w:val="single" w:sz="4" w:space="0" w:color="auto"/>
              <w:left w:val="single" w:sz="4" w:space="0" w:color="auto"/>
              <w:bottom w:val="single" w:sz="4" w:space="0" w:color="auto"/>
              <w:right w:val="single" w:sz="4" w:space="0" w:color="auto"/>
            </w:tcBorders>
          </w:tcPr>
          <w:p w14:paraId="2390C555"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14:paraId="03EF0D92"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5183" w:type="dxa"/>
            <w:tcBorders>
              <w:top w:val="single" w:sz="4" w:space="0" w:color="auto"/>
              <w:left w:val="single" w:sz="4" w:space="0" w:color="auto"/>
              <w:bottom w:val="single" w:sz="4" w:space="0" w:color="auto"/>
              <w:right w:val="single" w:sz="4" w:space="0" w:color="auto"/>
            </w:tcBorders>
          </w:tcPr>
          <w:p w14:paraId="04E85CA7" w14:textId="77777777" w:rsidR="00C37901" w:rsidRPr="002B3CF3" w:rsidRDefault="00C37901" w:rsidP="00F60A5C">
            <w:pPr>
              <w:widowControl w:val="0"/>
              <w:autoSpaceDE w:val="0"/>
              <w:autoSpaceDN w:val="0"/>
              <w:adjustRightInd w:val="0"/>
              <w:jc w:val="center"/>
              <w:outlineLvl w:val="0"/>
              <w:rPr>
                <w:sz w:val="24"/>
                <w:szCs w:val="24"/>
                <w:lang w:eastAsia="ru-RU"/>
              </w:rPr>
            </w:pPr>
          </w:p>
        </w:tc>
      </w:tr>
      <w:tr w:rsidR="00C37901" w:rsidRPr="002B3CF3" w14:paraId="55C1734F" w14:textId="77777777" w:rsidTr="00FB0BAE">
        <w:tc>
          <w:tcPr>
            <w:tcW w:w="1947" w:type="dxa"/>
            <w:tcBorders>
              <w:top w:val="single" w:sz="4" w:space="0" w:color="auto"/>
              <w:left w:val="single" w:sz="4" w:space="0" w:color="auto"/>
              <w:bottom w:val="single" w:sz="4" w:space="0" w:color="auto"/>
              <w:right w:val="single" w:sz="4" w:space="0" w:color="auto"/>
            </w:tcBorders>
          </w:tcPr>
          <w:p w14:paraId="1E7F6B6E"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14:paraId="19492824"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5183" w:type="dxa"/>
            <w:tcBorders>
              <w:top w:val="single" w:sz="4" w:space="0" w:color="auto"/>
              <w:left w:val="single" w:sz="4" w:space="0" w:color="auto"/>
              <w:bottom w:val="single" w:sz="4" w:space="0" w:color="auto"/>
              <w:right w:val="single" w:sz="4" w:space="0" w:color="auto"/>
            </w:tcBorders>
          </w:tcPr>
          <w:p w14:paraId="2695A401" w14:textId="77777777" w:rsidR="00C37901" w:rsidRPr="002B3CF3" w:rsidRDefault="00C37901" w:rsidP="00F60A5C">
            <w:pPr>
              <w:widowControl w:val="0"/>
              <w:autoSpaceDE w:val="0"/>
              <w:autoSpaceDN w:val="0"/>
              <w:adjustRightInd w:val="0"/>
              <w:jc w:val="center"/>
              <w:outlineLvl w:val="0"/>
              <w:rPr>
                <w:sz w:val="24"/>
                <w:szCs w:val="24"/>
                <w:lang w:eastAsia="ru-RU"/>
              </w:rPr>
            </w:pPr>
          </w:p>
        </w:tc>
      </w:tr>
      <w:tr w:rsidR="00C37901" w:rsidRPr="002B3CF3" w14:paraId="28B3A5E8" w14:textId="77777777" w:rsidTr="00FB0BAE">
        <w:tc>
          <w:tcPr>
            <w:tcW w:w="1947" w:type="dxa"/>
            <w:tcBorders>
              <w:top w:val="single" w:sz="4" w:space="0" w:color="auto"/>
              <w:left w:val="single" w:sz="4" w:space="0" w:color="auto"/>
              <w:bottom w:val="single" w:sz="4" w:space="0" w:color="auto"/>
              <w:right w:val="single" w:sz="4" w:space="0" w:color="auto"/>
            </w:tcBorders>
          </w:tcPr>
          <w:p w14:paraId="79717955"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14:paraId="1148B7B4"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5183" w:type="dxa"/>
            <w:tcBorders>
              <w:top w:val="single" w:sz="4" w:space="0" w:color="auto"/>
              <w:left w:val="single" w:sz="4" w:space="0" w:color="auto"/>
              <w:bottom w:val="single" w:sz="4" w:space="0" w:color="auto"/>
              <w:right w:val="single" w:sz="4" w:space="0" w:color="auto"/>
            </w:tcBorders>
          </w:tcPr>
          <w:p w14:paraId="2DBC37C1" w14:textId="77777777" w:rsidR="00C37901" w:rsidRPr="002B3CF3" w:rsidRDefault="00C37901" w:rsidP="00F60A5C">
            <w:pPr>
              <w:widowControl w:val="0"/>
              <w:autoSpaceDE w:val="0"/>
              <w:autoSpaceDN w:val="0"/>
              <w:adjustRightInd w:val="0"/>
              <w:jc w:val="center"/>
              <w:outlineLvl w:val="0"/>
              <w:rPr>
                <w:sz w:val="24"/>
                <w:szCs w:val="24"/>
                <w:lang w:eastAsia="ru-RU"/>
              </w:rPr>
            </w:pPr>
          </w:p>
        </w:tc>
      </w:tr>
      <w:tr w:rsidR="00C37901" w:rsidRPr="002B3CF3" w14:paraId="4D674DB1" w14:textId="77777777" w:rsidTr="00FB0BAE">
        <w:tc>
          <w:tcPr>
            <w:tcW w:w="1947" w:type="dxa"/>
            <w:tcBorders>
              <w:top w:val="single" w:sz="4" w:space="0" w:color="auto"/>
              <w:left w:val="single" w:sz="4" w:space="0" w:color="auto"/>
              <w:bottom w:val="single" w:sz="4" w:space="0" w:color="auto"/>
              <w:right w:val="single" w:sz="4" w:space="0" w:color="auto"/>
            </w:tcBorders>
          </w:tcPr>
          <w:p w14:paraId="0EF07101"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14:paraId="392BDDEC" w14:textId="77777777" w:rsidR="00C37901" w:rsidRPr="002B3CF3" w:rsidRDefault="00C37901" w:rsidP="00F60A5C">
            <w:pPr>
              <w:widowControl w:val="0"/>
              <w:autoSpaceDE w:val="0"/>
              <w:autoSpaceDN w:val="0"/>
              <w:adjustRightInd w:val="0"/>
              <w:jc w:val="center"/>
              <w:outlineLvl w:val="0"/>
              <w:rPr>
                <w:sz w:val="24"/>
                <w:szCs w:val="24"/>
                <w:lang w:eastAsia="ru-RU"/>
              </w:rPr>
            </w:pPr>
          </w:p>
        </w:tc>
        <w:tc>
          <w:tcPr>
            <w:tcW w:w="5183" w:type="dxa"/>
            <w:tcBorders>
              <w:top w:val="single" w:sz="4" w:space="0" w:color="auto"/>
              <w:left w:val="single" w:sz="4" w:space="0" w:color="auto"/>
              <w:bottom w:val="single" w:sz="4" w:space="0" w:color="auto"/>
              <w:right w:val="single" w:sz="4" w:space="0" w:color="auto"/>
            </w:tcBorders>
          </w:tcPr>
          <w:p w14:paraId="62ED872A" w14:textId="77777777" w:rsidR="00C37901" w:rsidRPr="002B3CF3" w:rsidRDefault="00C37901" w:rsidP="00F60A5C">
            <w:pPr>
              <w:widowControl w:val="0"/>
              <w:autoSpaceDE w:val="0"/>
              <w:autoSpaceDN w:val="0"/>
              <w:adjustRightInd w:val="0"/>
              <w:jc w:val="center"/>
              <w:outlineLvl w:val="0"/>
              <w:rPr>
                <w:sz w:val="24"/>
                <w:szCs w:val="24"/>
                <w:lang w:eastAsia="ru-RU"/>
              </w:rPr>
            </w:pPr>
          </w:p>
        </w:tc>
      </w:tr>
    </w:tbl>
    <w:p w14:paraId="0F1C6DAC" w14:textId="77777777" w:rsidR="00C37901" w:rsidRPr="00D63B6B" w:rsidRDefault="00C37901" w:rsidP="00C37901">
      <w:pPr>
        <w:rPr>
          <w:sz w:val="28"/>
          <w:szCs w:val="28"/>
        </w:rPr>
      </w:pPr>
    </w:p>
    <w:p w14:paraId="0CFD1432" w14:textId="6BD368F3" w:rsidR="00C37901" w:rsidRPr="002566FF" w:rsidRDefault="00C37901" w:rsidP="002566FF">
      <w:pPr>
        <w:pStyle w:val="a6"/>
        <w:numPr>
          <w:ilvl w:val="1"/>
          <w:numId w:val="6"/>
        </w:numPr>
        <w:tabs>
          <w:tab w:val="left" w:pos="1194"/>
        </w:tabs>
        <w:spacing w:before="90"/>
        <w:ind w:left="1193" w:hanging="362"/>
        <w:jc w:val="center"/>
        <w:rPr>
          <w:b/>
          <w:bCs/>
          <w:sz w:val="28"/>
          <w:szCs w:val="28"/>
        </w:rPr>
      </w:pPr>
      <w:r w:rsidRPr="00D63B6B">
        <w:rPr>
          <w:b/>
          <w:bCs/>
          <w:sz w:val="28"/>
          <w:szCs w:val="28"/>
        </w:rPr>
        <w:t>Кадровые</w:t>
      </w:r>
      <w:r w:rsidRPr="00D63B6B">
        <w:rPr>
          <w:b/>
          <w:bCs/>
          <w:spacing w:val="-2"/>
          <w:sz w:val="28"/>
          <w:szCs w:val="28"/>
        </w:rPr>
        <w:t xml:space="preserve"> </w:t>
      </w:r>
      <w:r w:rsidRPr="00D63B6B">
        <w:rPr>
          <w:b/>
          <w:bCs/>
          <w:sz w:val="28"/>
          <w:szCs w:val="28"/>
        </w:rPr>
        <w:t>условия</w:t>
      </w:r>
      <w:r w:rsidRPr="00D63B6B">
        <w:rPr>
          <w:b/>
          <w:bCs/>
          <w:spacing w:val="-3"/>
          <w:sz w:val="28"/>
          <w:szCs w:val="28"/>
        </w:rPr>
        <w:t xml:space="preserve"> </w:t>
      </w:r>
      <w:r w:rsidRPr="00D63B6B">
        <w:rPr>
          <w:b/>
          <w:bCs/>
          <w:sz w:val="28"/>
          <w:szCs w:val="28"/>
        </w:rPr>
        <w:t>реализации</w:t>
      </w:r>
      <w:r w:rsidRPr="00D63B6B">
        <w:rPr>
          <w:b/>
          <w:bCs/>
          <w:spacing w:val="-4"/>
          <w:sz w:val="28"/>
          <w:szCs w:val="28"/>
        </w:rPr>
        <w:t xml:space="preserve"> </w:t>
      </w:r>
      <w:r w:rsidRPr="00D63B6B">
        <w:rPr>
          <w:b/>
          <w:bCs/>
          <w:sz w:val="28"/>
          <w:szCs w:val="28"/>
        </w:rPr>
        <w:t>Программы</w:t>
      </w:r>
    </w:p>
    <w:p w14:paraId="63FC87C5" w14:textId="055127F3" w:rsidR="00C37901" w:rsidRPr="00D63B6B" w:rsidRDefault="002B3CF3" w:rsidP="00FB0BAE">
      <w:pPr>
        <w:pStyle w:val="a3"/>
        <w:spacing w:before="185" w:line="259" w:lineRule="auto"/>
        <w:ind w:left="0" w:right="145" w:firstLine="708"/>
        <w:jc w:val="both"/>
        <w:rPr>
          <w:sz w:val="28"/>
          <w:szCs w:val="28"/>
        </w:rPr>
      </w:pPr>
      <w:r>
        <w:rPr>
          <w:sz w:val="28"/>
          <w:szCs w:val="28"/>
        </w:rPr>
        <w:t xml:space="preserve"> </w:t>
      </w:r>
      <w:r w:rsidR="00C37901" w:rsidRPr="00D63B6B">
        <w:rPr>
          <w:sz w:val="28"/>
          <w:szCs w:val="28"/>
        </w:rPr>
        <w:t>Для</w:t>
      </w:r>
      <w:r w:rsidR="00C37901" w:rsidRPr="00D63B6B">
        <w:rPr>
          <w:spacing w:val="1"/>
          <w:sz w:val="28"/>
          <w:szCs w:val="28"/>
        </w:rPr>
        <w:t xml:space="preserve"> </w:t>
      </w:r>
      <w:r w:rsidR="00C37901" w:rsidRPr="00D63B6B">
        <w:rPr>
          <w:sz w:val="28"/>
          <w:szCs w:val="28"/>
        </w:rPr>
        <w:t>проведения</w:t>
      </w:r>
      <w:r w:rsidR="00C37901" w:rsidRPr="00D63B6B">
        <w:rPr>
          <w:spacing w:val="1"/>
          <w:sz w:val="28"/>
          <w:szCs w:val="28"/>
        </w:rPr>
        <w:t xml:space="preserve"> </w:t>
      </w:r>
      <w:r w:rsidR="00C37901" w:rsidRPr="00D63B6B">
        <w:rPr>
          <w:sz w:val="28"/>
          <w:szCs w:val="28"/>
        </w:rPr>
        <w:t>тренировочных</w:t>
      </w:r>
      <w:r w:rsidR="00C37901" w:rsidRPr="00D63B6B">
        <w:rPr>
          <w:spacing w:val="1"/>
          <w:sz w:val="28"/>
          <w:szCs w:val="28"/>
        </w:rPr>
        <w:t xml:space="preserve"> </w:t>
      </w:r>
      <w:r w:rsidR="00C37901" w:rsidRPr="00D63B6B">
        <w:rPr>
          <w:sz w:val="28"/>
          <w:szCs w:val="28"/>
        </w:rPr>
        <w:t>занятий</w:t>
      </w:r>
      <w:r w:rsidR="00C37901" w:rsidRPr="00D63B6B">
        <w:rPr>
          <w:spacing w:val="1"/>
          <w:sz w:val="28"/>
          <w:szCs w:val="28"/>
        </w:rPr>
        <w:t xml:space="preserve"> </w:t>
      </w:r>
      <w:r w:rsidR="00C37901" w:rsidRPr="00D63B6B">
        <w:rPr>
          <w:sz w:val="28"/>
          <w:szCs w:val="28"/>
        </w:rPr>
        <w:t>на</w:t>
      </w:r>
      <w:r w:rsidR="00C37901" w:rsidRPr="00D63B6B">
        <w:rPr>
          <w:spacing w:val="1"/>
          <w:sz w:val="28"/>
          <w:szCs w:val="28"/>
        </w:rPr>
        <w:t xml:space="preserve"> </w:t>
      </w:r>
      <w:r w:rsidR="00C37901" w:rsidRPr="00D63B6B">
        <w:rPr>
          <w:sz w:val="28"/>
          <w:szCs w:val="28"/>
        </w:rPr>
        <w:t>всех</w:t>
      </w:r>
      <w:r w:rsidR="00C37901" w:rsidRPr="00D63B6B">
        <w:rPr>
          <w:spacing w:val="1"/>
          <w:sz w:val="28"/>
          <w:szCs w:val="28"/>
        </w:rPr>
        <w:t xml:space="preserve"> </w:t>
      </w:r>
      <w:r w:rsidR="00C37901" w:rsidRPr="00D63B6B">
        <w:rPr>
          <w:sz w:val="28"/>
          <w:szCs w:val="28"/>
        </w:rPr>
        <w:t>этапах</w:t>
      </w:r>
      <w:r w:rsidR="00C37901" w:rsidRPr="00D63B6B">
        <w:rPr>
          <w:spacing w:val="1"/>
          <w:sz w:val="28"/>
          <w:szCs w:val="28"/>
        </w:rPr>
        <w:t xml:space="preserve"> </w:t>
      </w:r>
      <w:r w:rsidR="00C37901" w:rsidRPr="00D63B6B">
        <w:rPr>
          <w:sz w:val="28"/>
          <w:szCs w:val="28"/>
        </w:rPr>
        <w:t>спортивной</w:t>
      </w:r>
      <w:r w:rsidR="00C37901" w:rsidRPr="00D63B6B">
        <w:rPr>
          <w:spacing w:val="1"/>
          <w:sz w:val="28"/>
          <w:szCs w:val="28"/>
        </w:rPr>
        <w:t xml:space="preserve"> </w:t>
      </w:r>
      <w:r w:rsidR="00C37901" w:rsidRPr="00D63B6B">
        <w:rPr>
          <w:sz w:val="28"/>
          <w:szCs w:val="28"/>
        </w:rPr>
        <w:t>подготовки,</w:t>
      </w:r>
      <w:r w:rsidR="00C37901" w:rsidRPr="00D63B6B">
        <w:rPr>
          <w:spacing w:val="1"/>
          <w:sz w:val="28"/>
          <w:szCs w:val="28"/>
        </w:rPr>
        <w:t xml:space="preserve"> </w:t>
      </w:r>
      <w:r w:rsidR="00C37901" w:rsidRPr="00D63B6B">
        <w:rPr>
          <w:sz w:val="28"/>
          <w:szCs w:val="28"/>
        </w:rPr>
        <w:t>кроме</w:t>
      </w:r>
      <w:r w:rsidR="00C37901" w:rsidRPr="00D63B6B">
        <w:rPr>
          <w:spacing w:val="-57"/>
          <w:sz w:val="28"/>
          <w:szCs w:val="28"/>
        </w:rPr>
        <w:t xml:space="preserve"> </w:t>
      </w:r>
      <w:r w:rsidR="00C37901" w:rsidRPr="00D63B6B">
        <w:rPr>
          <w:sz w:val="28"/>
          <w:szCs w:val="28"/>
        </w:rPr>
        <w:t>основного тренера, допускается привлечение тренера (тренеров) по видам спортивной подготовки</w:t>
      </w:r>
      <w:r w:rsidR="00C37901" w:rsidRPr="00D63B6B">
        <w:rPr>
          <w:spacing w:val="1"/>
          <w:sz w:val="28"/>
          <w:szCs w:val="28"/>
        </w:rPr>
        <w:t xml:space="preserve"> </w:t>
      </w:r>
      <w:r w:rsidR="00C37901" w:rsidRPr="00D63B6B">
        <w:rPr>
          <w:sz w:val="28"/>
          <w:szCs w:val="28"/>
        </w:rPr>
        <w:t>с учетом специфики вида спорта "спорт лиц с поражением ОДА", а также привлечение иных</w:t>
      </w:r>
      <w:r w:rsidR="00C37901" w:rsidRPr="00D63B6B">
        <w:rPr>
          <w:spacing w:val="1"/>
          <w:sz w:val="28"/>
          <w:szCs w:val="28"/>
        </w:rPr>
        <w:t xml:space="preserve"> </w:t>
      </w:r>
      <w:r w:rsidR="00C37901" w:rsidRPr="00D63B6B">
        <w:rPr>
          <w:sz w:val="28"/>
          <w:szCs w:val="28"/>
        </w:rPr>
        <w:t>специалистов</w:t>
      </w:r>
      <w:r w:rsidR="00C37901" w:rsidRPr="00D63B6B">
        <w:rPr>
          <w:spacing w:val="1"/>
          <w:sz w:val="28"/>
          <w:szCs w:val="28"/>
        </w:rPr>
        <w:t xml:space="preserve"> </w:t>
      </w:r>
      <w:r w:rsidR="00C37901" w:rsidRPr="00D63B6B">
        <w:rPr>
          <w:sz w:val="28"/>
          <w:szCs w:val="28"/>
        </w:rPr>
        <w:t>организаций,</w:t>
      </w:r>
      <w:r w:rsidR="00C37901" w:rsidRPr="00D63B6B">
        <w:rPr>
          <w:spacing w:val="1"/>
          <w:sz w:val="28"/>
          <w:szCs w:val="28"/>
        </w:rPr>
        <w:t xml:space="preserve"> </w:t>
      </w:r>
      <w:r w:rsidR="00C37901" w:rsidRPr="00D63B6B">
        <w:rPr>
          <w:sz w:val="28"/>
          <w:szCs w:val="28"/>
        </w:rPr>
        <w:t>осуществляющих</w:t>
      </w:r>
      <w:r w:rsidR="00C37901" w:rsidRPr="00D63B6B">
        <w:rPr>
          <w:spacing w:val="1"/>
          <w:sz w:val="28"/>
          <w:szCs w:val="28"/>
        </w:rPr>
        <w:t xml:space="preserve"> </w:t>
      </w:r>
      <w:r w:rsidR="00C37901" w:rsidRPr="00D63B6B">
        <w:rPr>
          <w:sz w:val="28"/>
          <w:szCs w:val="28"/>
        </w:rPr>
        <w:t>спортивную</w:t>
      </w:r>
      <w:r w:rsidR="00C37901" w:rsidRPr="00D63B6B">
        <w:rPr>
          <w:spacing w:val="1"/>
          <w:sz w:val="28"/>
          <w:szCs w:val="28"/>
        </w:rPr>
        <w:t xml:space="preserve"> </w:t>
      </w:r>
      <w:r w:rsidR="00C37901" w:rsidRPr="00D63B6B">
        <w:rPr>
          <w:sz w:val="28"/>
          <w:szCs w:val="28"/>
        </w:rPr>
        <w:t>подготовку</w:t>
      </w:r>
      <w:r w:rsidR="00C37901" w:rsidRPr="00D63B6B">
        <w:rPr>
          <w:spacing w:val="1"/>
          <w:sz w:val="28"/>
          <w:szCs w:val="28"/>
        </w:rPr>
        <w:t xml:space="preserve"> </w:t>
      </w:r>
      <w:r w:rsidR="00C37901" w:rsidRPr="00D63B6B">
        <w:rPr>
          <w:sz w:val="28"/>
          <w:szCs w:val="28"/>
        </w:rPr>
        <w:t>(при</w:t>
      </w:r>
      <w:r w:rsidR="00C37901" w:rsidRPr="00D63B6B">
        <w:rPr>
          <w:spacing w:val="1"/>
          <w:sz w:val="28"/>
          <w:szCs w:val="28"/>
        </w:rPr>
        <w:t xml:space="preserve"> </w:t>
      </w:r>
      <w:r w:rsidR="00C37901" w:rsidRPr="00D63B6B">
        <w:rPr>
          <w:sz w:val="28"/>
          <w:szCs w:val="28"/>
        </w:rPr>
        <w:t>условии</w:t>
      </w:r>
      <w:r w:rsidR="00C37901" w:rsidRPr="00D63B6B">
        <w:rPr>
          <w:spacing w:val="1"/>
          <w:sz w:val="28"/>
          <w:szCs w:val="28"/>
        </w:rPr>
        <w:t xml:space="preserve"> </w:t>
      </w:r>
      <w:r w:rsidR="00C37901" w:rsidRPr="00D63B6B">
        <w:rPr>
          <w:sz w:val="28"/>
          <w:szCs w:val="28"/>
        </w:rPr>
        <w:t>их</w:t>
      </w:r>
      <w:r w:rsidR="00C37901" w:rsidRPr="00D63B6B">
        <w:rPr>
          <w:spacing w:val="1"/>
          <w:sz w:val="28"/>
          <w:szCs w:val="28"/>
        </w:rPr>
        <w:t xml:space="preserve"> </w:t>
      </w:r>
      <w:r w:rsidR="00C37901" w:rsidRPr="00D63B6B">
        <w:rPr>
          <w:sz w:val="28"/>
          <w:szCs w:val="28"/>
        </w:rPr>
        <w:t>одновременной</w:t>
      </w:r>
      <w:r w:rsidR="00C37901" w:rsidRPr="00D63B6B">
        <w:rPr>
          <w:spacing w:val="-1"/>
          <w:sz w:val="28"/>
          <w:szCs w:val="28"/>
        </w:rPr>
        <w:t xml:space="preserve"> </w:t>
      </w:r>
      <w:r w:rsidR="00C37901" w:rsidRPr="00D63B6B">
        <w:rPr>
          <w:sz w:val="28"/>
          <w:szCs w:val="28"/>
        </w:rPr>
        <w:t>работы</w:t>
      </w:r>
      <w:r w:rsidR="00C37901" w:rsidRPr="00D63B6B">
        <w:rPr>
          <w:spacing w:val="-3"/>
          <w:sz w:val="28"/>
          <w:szCs w:val="28"/>
        </w:rPr>
        <w:t xml:space="preserve"> </w:t>
      </w:r>
      <w:r w:rsidR="00C37901" w:rsidRPr="00D63B6B">
        <w:rPr>
          <w:sz w:val="28"/>
          <w:szCs w:val="28"/>
        </w:rPr>
        <w:t>с</w:t>
      </w:r>
      <w:r w:rsidR="00C37901" w:rsidRPr="00D63B6B">
        <w:rPr>
          <w:spacing w:val="-2"/>
          <w:sz w:val="28"/>
          <w:szCs w:val="28"/>
        </w:rPr>
        <w:t xml:space="preserve"> </w:t>
      </w:r>
      <w:r w:rsidR="00C37901" w:rsidRPr="00D63B6B">
        <w:rPr>
          <w:sz w:val="28"/>
          <w:szCs w:val="28"/>
        </w:rPr>
        <w:t>лицами, проходящими</w:t>
      </w:r>
      <w:r w:rsidR="00C37901" w:rsidRPr="00D63B6B">
        <w:rPr>
          <w:spacing w:val="-1"/>
          <w:sz w:val="28"/>
          <w:szCs w:val="28"/>
        </w:rPr>
        <w:t xml:space="preserve"> </w:t>
      </w:r>
      <w:r w:rsidR="00C37901" w:rsidRPr="00D63B6B">
        <w:rPr>
          <w:sz w:val="28"/>
          <w:szCs w:val="28"/>
        </w:rPr>
        <w:t>спортивную подготовку).</w:t>
      </w:r>
    </w:p>
    <w:p w14:paraId="69F186F3" w14:textId="77777777" w:rsidR="00C37901" w:rsidRPr="00D63B6B" w:rsidRDefault="00C37901" w:rsidP="00FB0BAE">
      <w:pPr>
        <w:pStyle w:val="a3"/>
        <w:ind w:left="0" w:right="145" w:firstLine="708"/>
        <w:jc w:val="both"/>
        <w:rPr>
          <w:sz w:val="28"/>
          <w:szCs w:val="28"/>
        </w:rPr>
      </w:pPr>
      <w:r w:rsidRPr="00D63B6B">
        <w:rPr>
          <w:sz w:val="28"/>
          <w:szCs w:val="28"/>
        </w:rPr>
        <w:t>Для        подготовки        спортивного        инвентаря        и         спортивной         экипировки</w:t>
      </w:r>
      <w:r w:rsidRPr="00D63B6B">
        <w:rPr>
          <w:spacing w:val="1"/>
          <w:sz w:val="28"/>
          <w:szCs w:val="28"/>
        </w:rPr>
        <w:t xml:space="preserve"> </w:t>
      </w:r>
      <w:r w:rsidRPr="00D63B6B">
        <w:rPr>
          <w:sz w:val="28"/>
          <w:szCs w:val="28"/>
        </w:rPr>
        <w:t>к</w:t>
      </w:r>
      <w:r w:rsidRPr="00D63B6B">
        <w:rPr>
          <w:spacing w:val="1"/>
          <w:sz w:val="28"/>
          <w:szCs w:val="28"/>
        </w:rPr>
        <w:t xml:space="preserve"> </w:t>
      </w:r>
      <w:r w:rsidRPr="00D63B6B">
        <w:rPr>
          <w:sz w:val="28"/>
          <w:szCs w:val="28"/>
        </w:rPr>
        <w:t>учебно-тренировочным</w:t>
      </w:r>
      <w:r w:rsidRPr="00D63B6B">
        <w:rPr>
          <w:spacing w:val="1"/>
          <w:sz w:val="28"/>
          <w:szCs w:val="28"/>
        </w:rPr>
        <w:t xml:space="preserve"> </w:t>
      </w:r>
      <w:r w:rsidRPr="00D63B6B">
        <w:rPr>
          <w:sz w:val="28"/>
          <w:szCs w:val="28"/>
        </w:rPr>
        <w:t>занятиям</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спортивным</w:t>
      </w:r>
      <w:r w:rsidRPr="00D63B6B">
        <w:rPr>
          <w:spacing w:val="1"/>
          <w:sz w:val="28"/>
          <w:szCs w:val="28"/>
        </w:rPr>
        <w:t xml:space="preserve"> </w:t>
      </w:r>
      <w:r w:rsidRPr="00D63B6B">
        <w:rPr>
          <w:sz w:val="28"/>
          <w:szCs w:val="28"/>
        </w:rPr>
        <w:t>соревнованиям,</w:t>
      </w:r>
      <w:r w:rsidRPr="00D63B6B">
        <w:rPr>
          <w:spacing w:val="1"/>
          <w:sz w:val="28"/>
          <w:szCs w:val="28"/>
        </w:rPr>
        <w:t xml:space="preserve"> </w:t>
      </w:r>
      <w:r w:rsidRPr="00D63B6B">
        <w:rPr>
          <w:sz w:val="28"/>
          <w:szCs w:val="28"/>
        </w:rPr>
        <w:t>обслуживания</w:t>
      </w:r>
      <w:r w:rsidRPr="00D63B6B">
        <w:rPr>
          <w:spacing w:val="1"/>
          <w:sz w:val="28"/>
          <w:szCs w:val="28"/>
        </w:rPr>
        <w:t xml:space="preserve"> </w:t>
      </w:r>
      <w:r w:rsidRPr="00D63B6B">
        <w:rPr>
          <w:sz w:val="28"/>
          <w:szCs w:val="28"/>
        </w:rPr>
        <w:t>техники,</w:t>
      </w:r>
      <w:r w:rsidRPr="00D63B6B">
        <w:rPr>
          <w:spacing w:val="1"/>
          <w:sz w:val="28"/>
          <w:szCs w:val="28"/>
        </w:rPr>
        <w:t xml:space="preserve"> </w:t>
      </w:r>
      <w:r w:rsidRPr="00D63B6B">
        <w:rPr>
          <w:sz w:val="28"/>
          <w:szCs w:val="28"/>
        </w:rPr>
        <w:t>оборудования</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спортивных</w:t>
      </w:r>
      <w:r w:rsidRPr="00D63B6B">
        <w:rPr>
          <w:spacing w:val="1"/>
          <w:sz w:val="28"/>
          <w:szCs w:val="28"/>
        </w:rPr>
        <w:t xml:space="preserve"> </w:t>
      </w:r>
      <w:r w:rsidRPr="00D63B6B">
        <w:rPr>
          <w:sz w:val="28"/>
          <w:szCs w:val="28"/>
        </w:rPr>
        <w:t>сооружений,</w:t>
      </w:r>
      <w:r w:rsidRPr="00D63B6B">
        <w:rPr>
          <w:spacing w:val="1"/>
          <w:sz w:val="28"/>
          <w:szCs w:val="28"/>
        </w:rPr>
        <w:t xml:space="preserve"> </w:t>
      </w:r>
      <w:r w:rsidRPr="00D63B6B">
        <w:rPr>
          <w:sz w:val="28"/>
          <w:szCs w:val="28"/>
        </w:rPr>
        <w:t>необходимых</w:t>
      </w:r>
      <w:r w:rsidRPr="00D63B6B">
        <w:rPr>
          <w:spacing w:val="1"/>
          <w:sz w:val="28"/>
          <w:szCs w:val="28"/>
        </w:rPr>
        <w:t xml:space="preserve"> </w:t>
      </w:r>
      <w:r w:rsidRPr="00D63B6B">
        <w:rPr>
          <w:sz w:val="28"/>
          <w:szCs w:val="28"/>
        </w:rPr>
        <w:t>для</w:t>
      </w:r>
      <w:r w:rsidRPr="00D63B6B">
        <w:rPr>
          <w:spacing w:val="1"/>
          <w:sz w:val="28"/>
          <w:szCs w:val="28"/>
        </w:rPr>
        <w:t xml:space="preserve"> </w:t>
      </w:r>
      <w:r w:rsidRPr="00D63B6B">
        <w:rPr>
          <w:sz w:val="28"/>
          <w:szCs w:val="28"/>
        </w:rPr>
        <w:t>осуществления</w:t>
      </w:r>
      <w:r w:rsidRPr="00D63B6B">
        <w:rPr>
          <w:spacing w:val="1"/>
          <w:sz w:val="28"/>
          <w:szCs w:val="28"/>
        </w:rPr>
        <w:t xml:space="preserve"> </w:t>
      </w:r>
      <w:r w:rsidRPr="00D63B6B">
        <w:rPr>
          <w:sz w:val="28"/>
          <w:szCs w:val="28"/>
        </w:rPr>
        <w:t>спортивной</w:t>
      </w:r>
      <w:r w:rsidRPr="00D63B6B">
        <w:rPr>
          <w:spacing w:val="1"/>
          <w:sz w:val="28"/>
          <w:szCs w:val="28"/>
        </w:rPr>
        <w:t xml:space="preserve"> </w:t>
      </w:r>
      <w:r w:rsidRPr="00D63B6B">
        <w:rPr>
          <w:sz w:val="28"/>
          <w:szCs w:val="28"/>
        </w:rPr>
        <w:t>подготовки,</w:t>
      </w:r>
      <w:r w:rsidRPr="00D63B6B">
        <w:rPr>
          <w:spacing w:val="-1"/>
          <w:sz w:val="28"/>
          <w:szCs w:val="28"/>
        </w:rPr>
        <w:t xml:space="preserve"> </w:t>
      </w:r>
      <w:r w:rsidRPr="00D63B6B">
        <w:rPr>
          <w:sz w:val="28"/>
          <w:szCs w:val="28"/>
        </w:rPr>
        <w:t>допускается привлечение</w:t>
      </w:r>
      <w:r w:rsidRPr="00D63B6B">
        <w:rPr>
          <w:spacing w:val="-2"/>
          <w:sz w:val="28"/>
          <w:szCs w:val="28"/>
        </w:rPr>
        <w:t xml:space="preserve"> </w:t>
      </w:r>
      <w:r w:rsidRPr="00D63B6B">
        <w:rPr>
          <w:sz w:val="28"/>
          <w:szCs w:val="28"/>
        </w:rPr>
        <w:t>соответствующих</w:t>
      </w:r>
      <w:r w:rsidRPr="00D63B6B">
        <w:rPr>
          <w:spacing w:val="2"/>
          <w:sz w:val="28"/>
          <w:szCs w:val="28"/>
        </w:rPr>
        <w:t xml:space="preserve"> </w:t>
      </w:r>
      <w:r w:rsidRPr="00D63B6B">
        <w:rPr>
          <w:sz w:val="28"/>
          <w:szCs w:val="28"/>
        </w:rPr>
        <w:t>специалистов.</w:t>
      </w:r>
    </w:p>
    <w:p w14:paraId="7F50ED08" w14:textId="4045A198" w:rsidR="00C37901" w:rsidRPr="00D63B6B" w:rsidRDefault="00C37901" w:rsidP="00FB0BAE">
      <w:pPr>
        <w:pStyle w:val="a3"/>
        <w:ind w:left="0" w:right="145" w:firstLine="708"/>
        <w:jc w:val="both"/>
        <w:rPr>
          <w:sz w:val="28"/>
          <w:szCs w:val="28"/>
        </w:rPr>
      </w:pPr>
      <w:r w:rsidRPr="00D63B6B">
        <w:rPr>
          <w:sz w:val="28"/>
          <w:szCs w:val="28"/>
        </w:rPr>
        <w:t>Уровень</w:t>
      </w:r>
      <w:r w:rsidRPr="00D63B6B">
        <w:rPr>
          <w:spacing w:val="1"/>
          <w:sz w:val="28"/>
          <w:szCs w:val="28"/>
        </w:rPr>
        <w:t xml:space="preserve"> </w:t>
      </w:r>
      <w:r w:rsidRPr="00D63B6B">
        <w:rPr>
          <w:sz w:val="28"/>
          <w:szCs w:val="28"/>
        </w:rPr>
        <w:t>квалификации</w:t>
      </w:r>
      <w:r w:rsidRPr="00D63B6B">
        <w:rPr>
          <w:spacing w:val="1"/>
          <w:sz w:val="28"/>
          <w:szCs w:val="28"/>
        </w:rPr>
        <w:t xml:space="preserve"> </w:t>
      </w:r>
      <w:r w:rsidRPr="00D63B6B">
        <w:rPr>
          <w:sz w:val="28"/>
          <w:szCs w:val="28"/>
        </w:rPr>
        <w:t>лиц,</w:t>
      </w:r>
      <w:r w:rsidRPr="00D63B6B">
        <w:rPr>
          <w:spacing w:val="1"/>
          <w:sz w:val="28"/>
          <w:szCs w:val="28"/>
        </w:rPr>
        <w:t xml:space="preserve"> </w:t>
      </w:r>
      <w:r w:rsidRPr="00D63B6B">
        <w:rPr>
          <w:sz w:val="28"/>
          <w:szCs w:val="28"/>
        </w:rPr>
        <w:t>осуществляющих</w:t>
      </w:r>
      <w:r w:rsidRPr="00D63B6B">
        <w:rPr>
          <w:spacing w:val="1"/>
          <w:sz w:val="28"/>
          <w:szCs w:val="28"/>
        </w:rPr>
        <w:t xml:space="preserve"> </w:t>
      </w:r>
      <w:r w:rsidRPr="00D63B6B">
        <w:rPr>
          <w:sz w:val="28"/>
          <w:szCs w:val="28"/>
        </w:rPr>
        <w:t>спортивную</w:t>
      </w:r>
      <w:r w:rsidRPr="00D63B6B">
        <w:rPr>
          <w:spacing w:val="1"/>
          <w:sz w:val="28"/>
          <w:szCs w:val="28"/>
        </w:rPr>
        <w:t xml:space="preserve"> </w:t>
      </w:r>
      <w:r w:rsidRPr="00D63B6B">
        <w:rPr>
          <w:sz w:val="28"/>
          <w:szCs w:val="28"/>
        </w:rPr>
        <w:t>подготовку,</w:t>
      </w:r>
      <w:r w:rsidRPr="00D63B6B">
        <w:rPr>
          <w:spacing w:val="1"/>
          <w:sz w:val="28"/>
          <w:szCs w:val="28"/>
        </w:rPr>
        <w:t xml:space="preserve"> </w:t>
      </w:r>
      <w:r w:rsidRPr="00D63B6B">
        <w:rPr>
          <w:sz w:val="28"/>
          <w:szCs w:val="28"/>
        </w:rPr>
        <w:t>должен</w:t>
      </w:r>
      <w:r w:rsidRPr="00D63B6B">
        <w:rPr>
          <w:spacing w:val="1"/>
          <w:sz w:val="28"/>
          <w:szCs w:val="28"/>
        </w:rPr>
        <w:t xml:space="preserve"> </w:t>
      </w:r>
      <w:r w:rsidRPr="00D63B6B">
        <w:rPr>
          <w:sz w:val="28"/>
          <w:szCs w:val="28"/>
        </w:rPr>
        <w:t>соответствовать</w:t>
      </w:r>
      <w:r w:rsidRPr="00D63B6B">
        <w:rPr>
          <w:spacing w:val="1"/>
          <w:sz w:val="28"/>
          <w:szCs w:val="28"/>
        </w:rPr>
        <w:t xml:space="preserve"> </w:t>
      </w:r>
      <w:r w:rsidRPr="00D63B6B">
        <w:rPr>
          <w:sz w:val="28"/>
          <w:szCs w:val="28"/>
        </w:rPr>
        <w:t>требованиям,</w:t>
      </w:r>
      <w:r w:rsidRPr="00D63B6B">
        <w:rPr>
          <w:spacing w:val="1"/>
          <w:sz w:val="28"/>
          <w:szCs w:val="28"/>
        </w:rPr>
        <w:t xml:space="preserve"> </w:t>
      </w:r>
      <w:r w:rsidRPr="00D63B6B">
        <w:rPr>
          <w:sz w:val="28"/>
          <w:szCs w:val="28"/>
        </w:rPr>
        <w:t>определенным</w:t>
      </w:r>
      <w:r w:rsidRPr="00D63B6B">
        <w:rPr>
          <w:spacing w:val="1"/>
          <w:sz w:val="28"/>
          <w:szCs w:val="28"/>
        </w:rPr>
        <w:t xml:space="preserve"> </w:t>
      </w:r>
      <w:r w:rsidRPr="00D63B6B">
        <w:rPr>
          <w:sz w:val="28"/>
          <w:szCs w:val="28"/>
        </w:rPr>
        <w:t>профессиональным</w:t>
      </w:r>
      <w:r w:rsidRPr="00D63B6B">
        <w:rPr>
          <w:spacing w:val="1"/>
          <w:sz w:val="28"/>
          <w:szCs w:val="28"/>
        </w:rPr>
        <w:t xml:space="preserve"> </w:t>
      </w:r>
      <w:r w:rsidRPr="00D63B6B">
        <w:rPr>
          <w:sz w:val="28"/>
          <w:szCs w:val="28"/>
        </w:rPr>
        <w:t>стандартом</w:t>
      </w:r>
      <w:r w:rsidRPr="00D63B6B">
        <w:rPr>
          <w:spacing w:val="1"/>
          <w:sz w:val="28"/>
          <w:szCs w:val="28"/>
        </w:rPr>
        <w:t xml:space="preserve"> </w:t>
      </w:r>
      <w:r w:rsidRPr="00D63B6B">
        <w:rPr>
          <w:sz w:val="28"/>
          <w:szCs w:val="28"/>
        </w:rPr>
        <w:t>"Тренер</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адаптивной</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культуре</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адаптивному</w:t>
      </w:r>
      <w:r w:rsidRPr="00D63B6B">
        <w:rPr>
          <w:spacing w:val="1"/>
          <w:sz w:val="28"/>
          <w:szCs w:val="28"/>
        </w:rPr>
        <w:t xml:space="preserve"> </w:t>
      </w:r>
      <w:r w:rsidRPr="00D63B6B">
        <w:rPr>
          <w:sz w:val="28"/>
          <w:szCs w:val="28"/>
        </w:rPr>
        <w:t>спорту",</w:t>
      </w:r>
      <w:r w:rsidRPr="00D63B6B">
        <w:rPr>
          <w:spacing w:val="1"/>
          <w:sz w:val="28"/>
          <w:szCs w:val="28"/>
        </w:rPr>
        <w:t xml:space="preserve"> </w:t>
      </w:r>
      <w:r w:rsidRPr="00D63B6B">
        <w:rPr>
          <w:sz w:val="28"/>
          <w:szCs w:val="28"/>
        </w:rPr>
        <w:t>утвержденным</w:t>
      </w:r>
      <w:r w:rsidRPr="00D63B6B">
        <w:rPr>
          <w:spacing w:val="1"/>
          <w:sz w:val="28"/>
          <w:szCs w:val="28"/>
        </w:rPr>
        <w:t xml:space="preserve"> </w:t>
      </w:r>
      <w:r w:rsidRPr="00D63B6B">
        <w:rPr>
          <w:sz w:val="28"/>
          <w:szCs w:val="28"/>
        </w:rPr>
        <w:t>приказом</w:t>
      </w:r>
      <w:r w:rsidRPr="00D63B6B">
        <w:rPr>
          <w:spacing w:val="1"/>
          <w:sz w:val="28"/>
          <w:szCs w:val="28"/>
        </w:rPr>
        <w:t xml:space="preserve"> </w:t>
      </w:r>
      <w:r w:rsidRPr="00D63B6B">
        <w:rPr>
          <w:sz w:val="28"/>
          <w:szCs w:val="28"/>
        </w:rPr>
        <w:t>Минтруда</w:t>
      </w:r>
      <w:r w:rsidRPr="00D63B6B">
        <w:rPr>
          <w:spacing w:val="1"/>
          <w:sz w:val="28"/>
          <w:szCs w:val="28"/>
        </w:rPr>
        <w:t xml:space="preserve"> </w:t>
      </w:r>
      <w:r w:rsidRPr="00D63B6B">
        <w:rPr>
          <w:sz w:val="28"/>
          <w:szCs w:val="28"/>
        </w:rPr>
        <w:t>России от 02.04.2019 N 199н (зарегистрирован Минюстом России 29.04.2019, регистрационный N</w:t>
      </w:r>
      <w:r w:rsidRPr="00D63B6B">
        <w:rPr>
          <w:spacing w:val="1"/>
          <w:sz w:val="28"/>
          <w:szCs w:val="28"/>
        </w:rPr>
        <w:t xml:space="preserve"> </w:t>
      </w:r>
      <w:r w:rsidRPr="00D63B6B">
        <w:rPr>
          <w:sz w:val="28"/>
          <w:szCs w:val="28"/>
        </w:rPr>
        <w:t>54541), профессиональным стандартом "Тренер", утвержденным приказом Минтруда России от</w:t>
      </w:r>
      <w:r w:rsidRPr="00D63B6B">
        <w:rPr>
          <w:spacing w:val="1"/>
          <w:sz w:val="28"/>
          <w:szCs w:val="28"/>
        </w:rPr>
        <w:t xml:space="preserve"> </w:t>
      </w:r>
      <w:r w:rsidRPr="00D63B6B">
        <w:rPr>
          <w:sz w:val="28"/>
          <w:szCs w:val="28"/>
        </w:rPr>
        <w:t>28.03.2019 N 191н (зарегистрирован Минюстом России 25.04.2019, регистрационный N 54519),</w:t>
      </w:r>
      <w:r w:rsidRPr="00D63B6B">
        <w:rPr>
          <w:spacing w:val="1"/>
          <w:sz w:val="28"/>
          <w:szCs w:val="28"/>
        </w:rPr>
        <w:t xml:space="preserve"> </w:t>
      </w:r>
      <w:r w:rsidRPr="00D63B6B">
        <w:rPr>
          <w:sz w:val="28"/>
          <w:szCs w:val="28"/>
        </w:rPr>
        <w:t>профессиональным</w:t>
      </w:r>
      <w:r w:rsidRPr="00D63B6B">
        <w:rPr>
          <w:spacing w:val="1"/>
          <w:sz w:val="28"/>
          <w:szCs w:val="28"/>
        </w:rPr>
        <w:t xml:space="preserve"> </w:t>
      </w:r>
      <w:r w:rsidRPr="00D63B6B">
        <w:rPr>
          <w:sz w:val="28"/>
          <w:szCs w:val="28"/>
        </w:rPr>
        <w:t>стандартом</w:t>
      </w:r>
      <w:r w:rsidRPr="00D63B6B">
        <w:rPr>
          <w:spacing w:val="1"/>
          <w:sz w:val="28"/>
          <w:szCs w:val="28"/>
        </w:rPr>
        <w:t xml:space="preserve"> </w:t>
      </w:r>
      <w:r w:rsidRPr="00D63B6B">
        <w:rPr>
          <w:sz w:val="28"/>
          <w:szCs w:val="28"/>
        </w:rPr>
        <w:t>"Инструктор-методист</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адаптивной</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культуре</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адаптивному</w:t>
      </w:r>
      <w:r w:rsidRPr="00D63B6B">
        <w:rPr>
          <w:spacing w:val="1"/>
          <w:sz w:val="28"/>
          <w:szCs w:val="28"/>
        </w:rPr>
        <w:t xml:space="preserve"> </w:t>
      </w:r>
      <w:r w:rsidRPr="00D63B6B">
        <w:rPr>
          <w:sz w:val="28"/>
          <w:szCs w:val="28"/>
        </w:rPr>
        <w:t>спорту",</w:t>
      </w:r>
      <w:r w:rsidRPr="00D63B6B">
        <w:rPr>
          <w:spacing w:val="1"/>
          <w:sz w:val="28"/>
          <w:szCs w:val="28"/>
        </w:rPr>
        <w:t xml:space="preserve"> </w:t>
      </w:r>
      <w:r w:rsidRPr="00D63B6B">
        <w:rPr>
          <w:sz w:val="28"/>
          <w:szCs w:val="28"/>
        </w:rPr>
        <w:t>утвержденным</w:t>
      </w:r>
      <w:r w:rsidRPr="00D63B6B">
        <w:rPr>
          <w:spacing w:val="1"/>
          <w:sz w:val="28"/>
          <w:szCs w:val="28"/>
        </w:rPr>
        <w:t xml:space="preserve"> </w:t>
      </w:r>
      <w:r w:rsidRPr="00D63B6B">
        <w:rPr>
          <w:sz w:val="28"/>
          <w:szCs w:val="28"/>
        </w:rPr>
        <w:t>приказом</w:t>
      </w:r>
      <w:r w:rsidRPr="00D63B6B">
        <w:rPr>
          <w:spacing w:val="1"/>
          <w:sz w:val="28"/>
          <w:szCs w:val="28"/>
        </w:rPr>
        <w:t xml:space="preserve"> </w:t>
      </w:r>
      <w:r w:rsidRPr="00D63B6B">
        <w:rPr>
          <w:sz w:val="28"/>
          <w:szCs w:val="28"/>
        </w:rPr>
        <w:t>Минтруда</w:t>
      </w:r>
      <w:r w:rsidRPr="00D63B6B">
        <w:rPr>
          <w:spacing w:val="1"/>
          <w:sz w:val="28"/>
          <w:szCs w:val="28"/>
        </w:rPr>
        <w:t xml:space="preserve"> </w:t>
      </w:r>
      <w:r w:rsidRPr="00D63B6B">
        <w:rPr>
          <w:sz w:val="28"/>
          <w:szCs w:val="28"/>
        </w:rPr>
        <w:t>России</w:t>
      </w:r>
      <w:r w:rsidRPr="00D63B6B">
        <w:rPr>
          <w:spacing w:val="1"/>
          <w:sz w:val="28"/>
          <w:szCs w:val="28"/>
        </w:rPr>
        <w:t xml:space="preserve"> </w:t>
      </w:r>
      <w:r w:rsidRPr="00D63B6B">
        <w:rPr>
          <w:sz w:val="28"/>
          <w:szCs w:val="28"/>
        </w:rPr>
        <w:t>от</w:t>
      </w:r>
      <w:r w:rsidRPr="00D63B6B">
        <w:rPr>
          <w:spacing w:val="1"/>
          <w:sz w:val="28"/>
          <w:szCs w:val="28"/>
        </w:rPr>
        <w:t xml:space="preserve"> </w:t>
      </w:r>
      <w:r w:rsidRPr="00D63B6B">
        <w:rPr>
          <w:sz w:val="28"/>
          <w:szCs w:val="28"/>
        </w:rPr>
        <w:t>02.04.2019</w:t>
      </w:r>
      <w:r w:rsidRPr="00D63B6B">
        <w:rPr>
          <w:spacing w:val="1"/>
          <w:sz w:val="28"/>
          <w:szCs w:val="28"/>
        </w:rPr>
        <w:t xml:space="preserve"> </w:t>
      </w:r>
      <w:r w:rsidRPr="00D63B6B">
        <w:rPr>
          <w:sz w:val="28"/>
          <w:szCs w:val="28"/>
        </w:rPr>
        <w:t>N</w:t>
      </w:r>
      <w:r w:rsidRPr="00D63B6B">
        <w:rPr>
          <w:spacing w:val="1"/>
          <w:sz w:val="28"/>
          <w:szCs w:val="28"/>
        </w:rPr>
        <w:t xml:space="preserve"> </w:t>
      </w:r>
      <w:r w:rsidRPr="00D63B6B">
        <w:rPr>
          <w:sz w:val="28"/>
          <w:szCs w:val="28"/>
        </w:rPr>
        <w:t>197н</w:t>
      </w:r>
      <w:r w:rsidRPr="00D63B6B">
        <w:rPr>
          <w:spacing w:val="1"/>
          <w:sz w:val="28"/>
          <w:szCs w:val="28"/>
        </w:rPr>
        <w:t xml:space="preserve"> </w:t>
      </w:r>
      <w:r w:rsidRPr="00D63B6B">
        <w:rPr>
          <w:sz w:val="28"/>
          <w:szCs w:val="28"/>
        </w:rPr>
        <w:t>(зарегистрирован Минюстом России 29.04.2019, регистрационный N 54540), профессиональным</w:t>
      </w:r>
      <w:r w:rsidRPr="00D63B6B">
        <w:rPr>
          <w:spacing w:val="1"/>
          <w:sz w:val="28"/>
          <w:szCs w:val="28"/>
        </w:rPr>
        <w:t xml:space="preserve"> </w:t>
      </w:r>
      <w:r w:rsidRPr="00D63B6B">
        <w:rPr>
          <w:sz w:val="28"/>
          <w:szCs w:val="28"/>
        </w:rPr>
        <w:t>стандартом</w:t>
      </w:r>
      <w:r w:rsidRPr="00D63B6B">
        <w:rPr>
          <w:spacing w:val="1"/>
          <w:sz w:val="28"/>
          <w:szCs w:val="28"/>
        </w:rPr>
        <w:t xml:space="preserve"> </w:t>
      </w:r>
      <w:r w:rsidRPr="00D63B6B">
        <w:rPr>
          <w:sz w:val="28"/>
          <w:szCs w:val="28"/>
        </w:rPr>
        <w:t>"Специалист</w:t>
      </w:r>
      <w:r w:rsidRPr="00D63B6B">
        <w:rPr>
          <w:spacing w:val="1"/>
          <w:sz w:val="28"/>
          <w:szCs w:val="28"/>
        </w:rPr>
        <w:t xml:space="preserve"> </w:t>
      </w:r>
      <w:r w:rsidRPr="00D63B6B">
        <w:rPr>
          <w:sz w:val="28"/>
          <w:szCs w:val="28"/>
        </w:rPr>
        <w:t>по</w:t>
      </w:r>
      <w:r w:rsidRPr="00D63B6B">
        <w:rPr>
          <w:spacing w:val="1"/>
          <w:sz w:val="28"/>
          <w:szCs w:val="28"/>
        </w:rPr>
        <w:t xml:space="preserve"> </w:t>
      </w:r>
      <w:r w:rsidRPr="00D63B6B">
        <w:rPr>
          <w:sz w:val="28"/>
          <w:szCs w:val="28"/>
        </w:rPr>
        <w:t>инструкторской</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методической</w:t>
      </w:r>
      <w:r w:rsidRPr="00D63B6B">
        <w:rPr>
          <w:spacing w:val="1"/>
          <w:sz w:val="28"/>
          <w:szCs w:val="28"/>
        </w:rPr>
        <w:t xml:space="preserve"> </w:t>
      </w:r>
      <w:r w:rsidRPr="00D63B6B">
        <w:rPr>
          <w:sz w:val="28"/>
          <w:szCs w:val="28"/>
        </w:rPr>
        <w:t>работе</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области</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культуры</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спорта",</w:t>
      </w:r>
      <w:r w:rsidRPr="00D63B6B">
        <w:rPr>
          <w:spacing w:val="1"/>
          <w:sz w:val="28"/>
          <w:szCs w:val="28"/>
        </w:rPr>
        <w:t xml:space="preserve"> </w:t>
      </w:r>
      <w:r w:rsidRPr="00D63B6B">
        <w:rPr>
          <w:sz w:val="28"/>
          <w:szCs w:val="28"/>
        </w:rPr>
        <w:t>утвержденным</w:t>
      </w:r>
      <w:r w:rsidRPr="00D63B6B">
        <w:rPr>
          <w:spacing w:val="1"/>
          <w:sz w:val="28"/>
          <w:szCs w:val="28"/>
        </w:rPr>
        <w:t xml:space="preserve"> </w:t>
      </w:r>
      <w:r w:rsidRPr="00D63B6B">
        <w:rPr>
          <w:sz w:val="28"/>
          <w:szCs w:val="28"/>
        </w:rPr>
        <w:t>приказом</w:t>
      </w:r>
      <w:r w:rsidRPr="00D63B6B">
        <w:rPr>
          <w:spacing w:val="1"/>
          <w:sz w:val="28"/>
          <w:szCs w:val="28"/>
        </w:rPr>
        <w:t xml:space="preserve"> </w:t>
      </w:r>
      <w:r w:rsidRPr="00D63B6B">
        <w:rPr>
          <w:sz w:val="28"/>
          <w:szCs w:val="28"/>
        </w:rPr>
        <w:t>Минтруда</w:t>
      </w:r>
      <w:r w:rsidRPr="00D63B6B">
        <w:rPr>
          <w:spacing w:val="1"/>
          <w:sz w:val="28"/>
          <w:szCs w:val="28"/>
        </w:rPr>
        <w:t xml:space="preserve"> </w:t>
      </w:r>
      <w:r w:rsidRPr="00D63B6B">
        <w:rPr>
          <w:sz w:val="28"/>
          <w:szCs w:val="28"/>
        </w:rPr>
        <w:t>России</w:t>
      </w:r>
      <w:r w:rsidRPr="00D63B6B">
        <w:rPr>
          <w:spacing w:val="1"/>
          <w:sz w:val="28"/>
          <w:szCs w:val="28"/>
        </w:rPr>
        <w:t xml:space="preserve"> </w:t>
      </w:r>
      <w:r w:rsidRPr="00D63B6B">
        <w:rPr>
          <w:sz w:val="28"/>
          <w:szCs w:val="28"/>
        </w:rPr>
        <w:t>от</w:t>
      </w:r>
      <w:r w:rsidRPr="00D63B6B">
        <w:rPr>
          <w:spacing w:val="1"/>
          <w:sz w:val="28"/>
          <w:szCs w:val="28"/>
        </w:rPr>
        <w:t xml:space="preserve"> </w:t>
      </w:r>
      <w:r w:rsidRPr="00D63B6B">
        <w:rPr>
          <w:sz w:val="28"/>
          <w:szCs w:val="28"/>
        </w:rPr>
        <w:t>21.04.2022</w:t>
      </w:r>
      <w:r w:rsidRPr="00D63B6B">
        <w:rPr>
          <w:spacing w:val="1"/>
          <w:sz w:val="28"/>
          <w:szCs w:val="28"/>
        </w:rPr>
        <w:t xml:space="preserve"> </w:t>
      </w:r>
      <w:r w:rsidRPr="00D63B6B">
        <w:rPr>
          <w:sz w:val="28"/>
          <w:szCs w:val="28"/>
        </w:rPr>
        <w:t>N</w:t>
      </w:r>
      <w:r w:rsidRPr="00D63B6B">
        <w:rPr>
          <w:spacing w:val="1"/>
          <w:sz w:val="28"/>
          <w:szCs w:val="28"/>
        </w:rPr>
        <w:t xml:space="preserve"> </w:t>
      </w:r>
      <w:r w:rsidRPr="00D63B6B">
        <w:rPr>
          <w:sz w:val="28"/>
          <w:szCs w:val="28"/>
        </w:rPr>
        <w:t>237н</w:t>
      </w:r>
      <w:r w:rsidRPr="00D63B6B">
        <w:rPr>
          <w:spacing w:val="1"/>
          <w:sz w:val="28"/>
          <w:szCs w:val="28"/>
        </w:rPr>
        <w:t xml:space="preserve"> </w:t>
      </w:r>
      <w:r w:rsidRPr="00D63B6B">
        <w:rPr>
          <w:sz w:val="28"/>
          <w:szCs w:val="28"/>
        </w:rPr>
        <w:t>(зарегистрирован Минюстом России 27.05.2022, регистрационный N 68615), профессиональным</w:t>
      </w:r>
      <w:r w:rsidRPr="00D63B6B">
        <w:rPr>
          <w:spacing w:val="1"/>
          <w:sz w:val="28"/>
          <w:szCs w:val="28"/>
        </w:rPr>
        <w:t xml:space="preserve"> </w:t>
      </w:r>
      <w:r w:rsidRPr="00D63B6B">
        <w:rPr>
          <w:sz w:val="28"/>
          <w:szCs w:val="28"/>
        </w:rPr>
        <w:t>стандартом</w:t>
      </w:r>
      <w:r w:rsidRPr="00D63B6B">
        <w:rPr>
          <w:spacing w:val="50"/>
          <w:sz w:val="28"/>
          <w:szCs w:val="28"/>
        </w:rPr>
        <w:t xml:space="preserve"> </w:t>
      </w:r>
      <w:r w:rsidRPr="00D63B6B">
        <w:rPr>
          <w:sz w:val="28"/>
          <w:szCs w:val="28"/>
        </w:rPr>
        <w:t>"Сопровождающий</w:t>
      </w:r>
      <w:r w:rsidRPr="00D63B6B">
        <w:rPr>
          <w:spacing w:val="49"/>
          <w:sz w:val="28"/>
          <w:szCs w:val="28"/>
        </w:rPr>
        <w:t xml:space="preserve"> </w:t>
      </w:r>
      <w:r w:rsidRPr="00D63B6B">
        <w:rPr>
          <w:sz w:val="28"/>
          <w:szCs w:val="28"/>
        </w:rPr>
        <w:t>инвалидов,</w:t>
      </w:r>
      <w:r w:rsidRPr="00D63B6B">
        <w:rPr>
          <w:spacing w:val="45"/>
          <w:sz w:val="28"/>
          <w:szCs w:val="28"/>
        </w:rPr>
        <w:t xml:space="preserve"> </w:t>
      </w:r>
      <w:r w:rsidRPr="00D63B6B">
        <w:rPr>
          <w:sz w:val="28"/>
          <w:szCs w:val="28"/>
        </w:rPr>
        <w:t>лиц</w:t>
      </w:r>
      <w:r w:rsidRPr="00D63B6B">
        <w:rPr>
          <w:spacing w:val="49"/>
          <w:sz w:val="28"/>
          <w:szCs w:val="28"/>
        </w:rPr>
        <w:t xml:space="preserve"> </w:t>
      </w:r>
      <w:r w:rsidRPr="00D63B6B">
        <w:rPr>
          <w:sz w:val="28"/>
          <w:szCs w:val="28"/>
        </w:rPr>
        <w:t>с</w:t>
      </w:r>
      <w:r w:rsidRPr="00D63B6B">
        <w:rPr>
          <w:spacing w:val="47"/>
          <w:sz w:val="28"/>
          <w:szCs w:val="28"/>
        </w:rPr>
        <w:t xml:space="preserve"> </w:t>
      </w:r>
      <w:r w:rsidRPr="00D63B6B">
        <w:rPr>
          <w:sz w:val="28"/>
          <w:szCs w:val="28"/>
        </w:rPr>
        <w:t>ограниченными</w:t>
      </w:r>
      <w:r w:rsidRPr="00D63B6B">
        <w:rPr>
          <w:spacing w:val="49"/>
          <w:sz w:val="28"/>
          <w:szCs w:val="28"/>
        </w:rPr>
        <w:t xml:space="preserve"> </w:t>
      </w:r>
      <w:r w:rsidRPr="00D63B6B">
        <w:rPr>
          <w:sz w:val="28"/>
          <w:szCs w:val="28"/>
        </w:rPr>
        <w:t>возможностями</w:t>
      </w:r>
      <w:r w:rsidRPr="00D63B6B">
        <w:rPr>
          <w:spacing w:val="49"/>
          <w:sz w:val="28"/>
          <w:szCs w:val="28"/>
        </w:rPr>
        <w:t xml:space="preserve"> </w:t>
      </w:r>
      <w:r w:rsidRPr="00D63B6B">
        <w:rPr>
          <w:sz w:val="28"/>
          <w:szCs w:val="28"/>
        </w:rPr>
        <w:t>здоровья,несовершеннолетних</w:t>
      </w:r>
      <w:r w:rsidRPr="00D63B6B">
        <w:rPr>
          <w:spacing w:val="1"/>
          <w:sz w:val="28"/>
          <w:szCs w:val="28"/>
        </w:rPr>
        <w:t xml:space="preserve"> </w:t>
      </w:r>
      <w:r w:rsidRPr="00D63B6B">
        <w:rPr>
          <w:sz w:val="28"/>
          <w:szCs w:val="28"/>
        </w:rPr>
        <w:t>лиц</w:t>
      </w:r>
      <w:r w:rsidRPr="00D63B6B">
        <w:rPr>
          <w:spacing w:val="1"/>
          <w:sz w:val="28"/>
          <w:szCs w:val="28"/>
        </w:rPr>
        <w:t xml:space="preserve"> </w:t>
      </w:r>
      <w:r w:rsidRPr="00D63B6B">
        <w:rPr>
          <w:sz w:val="28"/>
          <w:szCs w:val="28"/>
        </w:rPr>
        <w:t>на</w:t>
      </w:r>
      <w:r w:rsidRPr="00D63B6B">
        <w:rPr>
          <w:spacing w:val="1"/>
          <w:sz w:val="28"/>
          <w:szCs w:val="28"/>
        </w:rPr>
        <w:t xml:space="preserve"> </w:t>
      </w:r>
      <w:r w:rsidRPr="00D63B6B">
        <w:rPr>
          <w:sz w:val="28"/>
          <w:szCs w:val="28"/>
        </w:rPr>
        <w:t>спортивные</w:t>
      </w:r>
      <w:r w:rsidRPr="00D63B6B">
        <w:rPr>
          <w:spacing w:val="1"/>
          <w:sz w:val="28"/>
          <w:szCs w:val="28"/>
        </w:rPr>
        <w:t xml:space="preserve"> </w:t>
      </w:r>
      <w:r w:rsidRPr="00D63B6B">
        <w:rPr>
          <w:sz w:val="28"/>
          <w:szCs w:val="28"/>
        </w:rPr>
        <w:t>мероприятия",</w:t>
      </w:r>
      <w:r w:rsidRPr="00D63B6B">
        <w:rPr>
          <w:spacing w:val="1"/>
          <w:sz w:val="28"/>
          <w:szCs w:val="28"/>
        </w:rPr>
        <w:t xml:space="preserve"> </w:t>
      </w:r>
      <w:r w:rsidRPr="00D63B6B">
        <w:rPr>
          <w:sz w:val="28"/>
          <w:szCs w:val="28"/>
        </w:rPr>
        <w:t>утвержденным</w:t>
      </w:r>
      <w:r w:rsidRPr="00D63B6B">
        <w:rPr>
          <w:spacing w:val="1"/>
          <w:sz w:val="28"/>
          <w:szCs w:val="28"/>
        </w:rPr>
        <w:t xml:space="preserve"> </w:t>
      </w:r>
      <w:r w:rsidRPr="00D63B6B">
        <w:rPr>
          <w:sz w:val="28"/>
          <w:szCs w:val="28"/>
        </w:rPr>
        <w:t>приказом</w:t>
      </w:r>
      <w:r w:rsidRPr="00D63B6B">
        <w:rPr>
          <w:spacing w:val="60"/>
          <w:sz w:val="28"/>
          <w:szCs w:val="28"/>
        </w:rPr>
        <w:t xml:space="preserve"> </w:t>
      </w:r>
      <w:r w:rsidRPr="00D63B6B">
        <w:rPr>
          <w:sz w:val="28"/>
          <w:szCs w:val="28"/>
        </w:rPr>
        <w:t>Минтруда</w:t>
      </w:r>
      <w:r w:rsidRPr="00D63B6B">
        <w:rPr>
          <w:spacing w:val="1"/>
          <w:sz w:val="28"/>
          <w:szCs w:val="28"/>
        </w:rPr>
        <w:t xml:space="preserve"> </w:t>
      </w:r>
      <w:r w:rsidRPr="00D63B6B">
        <w:rPr>
          <w:sz w:val="28"/>
          <w:szCs w:val="28"/>
        </w:rPr>
        <w:t>России от 31.03.2022 N 191н (зарегистрирован Минюстом России 11.05.2022, регистрационный N</w:t>
      </w:r>
      <w:r w:rsidRPr="00D63B6B">
        <w:rPr>
          <w:spacing w:val="1"/>
          <w:sz w:val="28"/>
          <w:szCs w:val="28"/>
        </w:rPr>
        <w:t xml:space="preserve"> </w:t>
      </w:r>
      <w:r w:rsidRPr="00D63B6B">
        <w:rPr>
          <w:sz w:val="28"/>
          <w:szCs w:val="28"/>
        </w:rPr>
        <w:t>68449), или Единым квалификационным справочником должностей руководителей, специалистов</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служащих,</w:t>
      </w:r>
      <w:r w:rsidRPr="00D63B6B">
        <w:rPr>
          <w:spacing w:val="1"/>
          <w:sz w:val="28"/>
          <w:szCs w:val="28"/>
        </w:rPr>
        <w:t xml:space="preserve"> </w:t>
      </w:r>
      <w:r w:rsidRPr="00D63B6B">
        <w:rPr>
          <w:sz w:val="28"/>
          <w:szCs w:val="28"/>
        </w:rPr>
        <w:t>раздел</w:t>
      </w:r>
      <w:r w:rsidRPr="00D63B6B">
        <w:rPr>
          <w:spacing w:val="1"/>
          <w:sz w:val="28"/>
          <w:szCs w:val="28"/>
        </w:rPr>
        <w:t xml:space="preserve"> </w:t>
      </w:r>
      <w:r w:rsidRPr="00D63B6B">
        <w:rPr>
          <w:sz w:val="28"/>
          <w:szCs w:val="28"/>
        </w:rPr>
        <w:t>"Квалификационные</w:t>
      </w:r>
      <w:r w:rsidRPr="00D63B6B">
        <w:rPr>
          <w:spacing w:val="1"/>
          <w:sz w:val="28"/>
          <w:szCs w:val="28"/>
        </w:rPr>
        <w:t xml:space="preserve"> </w:t>
      </w:r>
      <w:r w:rsidRPr="00D63B6B">
        <w:rPr>
          <w:sz w:val="28"/>
          <w:szCs w:val="28"/>
        </w:rPr>
        <w:t>характеристики</w:t>
      </w:r>
      <w:r w:rsidRPr="00D63B6B">
        <w:rPr>
          <w:spacing w:val="1"/>
          <w:sz w:val="28"/>
          <w:szCs w:val="28"/>
        </w:rPr>
        <w:t xml:space="preserve"> </w:t>
      </w:r>
      <w:r w:rsidRPr="00D63B6B">
        <w:rPr>
          <w:sz w:val="28"/>
          <w:szCs w:val="28"/>
        </w:rPr>
        <w:t>должностей</w:t>
      </w:r>
      <w:r w:rsidRPr="00D63B6B">
        <w:rPr>
          <w:spacing w:val="1"/>
          <w:sz w:val="28"/>
          <w:szCs w:val="28"/>
        </w:rPr>
        <w:t xml:space="preserve"> </w:t>
      </w:r>
      <w:r w:rsidRPr="00D63B6B">
        <w:rPr>
          <w:sz w:val="28"/>
          <w:szCs w:val="28"/>
        </w:rPr>
        <w:t>работников</w:t>
      </w:r>
      <w:r w:rsidRPr="00D63B6B">
        <w:rPr>
          <w:spacing w:val="1"/>
          <w:sz w:val="28"/>
          <w:szCs w:val="28"/>
        </w:rPr>
        <w:t xml:space="preserve"> </w:t>
      </w:r>
      <w:r w:rsidRPr="00D63B6B">
        <w:rPr>
          <w:sz w:val="28"/>
          <w:szCs w:val="28"/>
        </w:rPr>
        <w:t>в</w:t>
      </w:r>
      <w:r w:rsidRPr="00D63B6B">
        <w:rPr>
          <w:spacing w:val="1"/>
          <w:sz w:val="28"/>
          <w:szCs w:val="28"/>
        </w:rPr>
        <w:t xml:space="preserve"> </w:t>
      </w:r>
      <w:r w:rsidRPr="00D63B6B">
        <w:rPr>
          <w:sz w:val="28"/>
          <w:szCs w:val="28"/>
        </w:rPr>
        <w:t>области</w:t>
      </w:r>
      <w:r w:rsidRPr="00D63B6B">
        <w:rPr>
          <w:spacing w:val="1"/>
          <w:sz w:val="28"/>
          <w:szCs w:val="28"/>
        </w:rPr>
        <w:t xml:space="preserve"> </w:t>
      </w:r>
      <w:r w:rsidRPr="00D63B6B">
        <w:rPr>
          <w:sz w:val="28"/>
          <w:szCs w:val="28"/>
        </w:rPr>
        <w:t>физической</w:t>
      </w:r>
      <w:r w:rsidRPr="00D63B6B">
        <w:rPr>
          <w:spacing w:val="1"/>
          <w:sz w:val="28"/>
          <w:szCs w:val="28"/>
        </w:rPr>
        <w:t xml:space="preserve"> </w:t>
      </w:r>
      <w:r w:rsidRPr="00D63B6B">
        <w:rPr>
          <w:sz w:val="28"/>
          <w:szCs w:val="28"/>
        </w:rPr>
        <w:t>культуры</w:t>
      </w:r>
      <w:r w:rsidRPr="00D63B6B">
        <w:rPr>
          <w:spacing w:val="1"/>
          <w:sz w:val="28"/>
          <w:szCs w:val="28"/>
        </w:rPr>
        <w:t xml:space="preserve"> </w:t>
      </w:r>
      <w:r w:rsidRPr="00D63B6B">
        <w:rPr>
          <w:sz w:val="28"/>
          <w:szCs w:val="28"/>
        </w:rPr>
        <w:t>и</w:t>
      </w:r>
      <w:r w:rsidRPr="00D63B6B">
        <w:rPr>
          <w:spacing w:val="1"/>
          <w:sz w:val="28"/>
          <w:szCs w:val="28"/>
        </w:rPr>
        <w:t xml:space="preserve"> </w:t>
      </w:r>
      <w:r w:rsidRPr="00D63B6B">
        <w:rPr>
          <w:sz w:val="28"/>
          <w:szCs w:val="28"/>
        </w:rPr>
        <w:t>спорта",</w:t>
      </w:r>
      <w:r w:rsidRPr="00D63B6B">
        <w:rPr>
          <w:spacing w:val="1"/>
          <w:sz w:val="28"/>
          <w:szCs w:val="28"/>
        </w:rPr>
        <w:t xml:space="preserve"> </w:t>
      </w:r>
      <w:r w:rsidRPr="00D63B6B">
        <w:rPr>
          <w:sz w:val="28"/>
          <w:szCs w:val="28"/>
        </w:rPr>
        <w:t>утвержденным</w:t>
      </w:r>
      <w:r w:rsidRPr="00D63B6B">
        <w:rPr>
          <w:spacing w:val="1"/>
          <w:sz w:val="28"/>
          <w:szCs w:val="28"/>
        </w:rPr>
        <w:t xml:space="preserve"> </w:t>
      </w:r>
      <w:r w:rsidRPr="00D63B6B">
        <w:rPr>
          <w:sz w:val="28"/>
          <w:szCs w:val="28"/>
        </w:rPr>
        <w:t>приказом</w:t>
      </w:r>
      <w:r w:rsidRPr="00D63B6B">
        <w:rPr>
          <w:spacing w:val="1"/>
          <w:sz w:val="28"/>
          <w:szCs w:val="28"/>
        </w:rPr>
        <w:t xml:space="preserve"> </w:t>
      </w:r>
      <w:r w:rsidRPr="00D63B6B">
        <w:rPr>
          <w:sz w:val="28"/>
          <w:szCs w:val="28"/>
        </w:rPr>
        <w:t>Минздравсоцразвития</w:t>
      </w:r>
      <w:r w:rsidRPr="00D63B6B">
        <w:rPr>
          <w:spacing w:val="1"/>
          <w:sz w:val="28"/>
          <w:szCs w:val="28"/>
        </w:rPr>
        <w:t xml:space="preserve"> </w:t>
      </w:r>
      <w:r w:rsidRPr="00D63B6B">
        <w:rPr>
          <w:sz w:val="28"/>
          <w:szCs w:val="28"/>
        </w:rPr>
        <w:t>России</w:t>
      </w:r>
      <w:r w:rsidRPr="00D63B6B">
        <w:rPr>
          <w:spacing w:val="1"/>
          <w:sz w:val="28"/>
          <w:szCs w:val="28"/>
        </w:rPr>
        <w:t xml:space="preserve"> </w:t>
      </w:r>
      <w:r w:rsidRPr="00D63B6B">
        <w:rPr>
          <w:sz w:val="28"/>
          <w:szCs w:val="28"/>
        </w:rPr>
        <w:t>от</w:t>
      </w:r>
      <w:r w:rsidRPr="00D63B6B">
        <w:rPr>
          <w:spacing w:val="1"/>
          <w:sz w:val="28"/>
          <w:szCs w:val="28"/>
        </w:rPr>
        <w:t xml:space="preserve"> </w:t>
      </w:r>
      <w:r w:rsidRPr="00D63B6B">
        <w:rPr>
          <w:sz w:val="28"/>
          <w:szCs w:val="28"/>
        </w:rPr>
        <w:t>15.08.2011</w:t>
      </w:r>
      <w:r w:rsidRPr="00D63B6B">
        <w:rPr>
          <w:spacing w:val="-2"/>
          <w:sz w:val="28"/>
          <w:szCs w:val="28"/>
        </w:rPr>
        <w:t xml:space="preserve"> </w:t>
      </w:r>
      <w:r w:rsidRPr="00D63B6B">
        <w:rPr>
          <w:sz w:val="28"/>
          <w:szCs w:val="28"/>
        </w:rPr>
        <w:t>N</w:t>
      </w:r>
      <w:r w:rsidRPr="00D63B6B">
        <w:rPr>
          <w:spacing w:val="-2"/>
          <w:sz w:val="28"/>
          <w:szCs w:val="28"/>
        </w:rPr>
        <w:t xml:space="preserve"> </w:t>
      </w:r>
      <w:r w:rsidRPr="00D63B6B">
        <w:rPr>
          <w:sz w:val="28"/>
          <w:szCs w:val="28"/>
        </w:rPr>
        <w:t>916н (зарегистрирован</w:t>
      </w:r>
      <w:r w:rsidRPr="00D63B6B">
        <w:rPr>
          <w:spacing w:val="-1"/>
          <w:sz w:val="28"/>
          <w:szCs w:val="28"/>
        </w:rPr>
        <w:t xml:space="preserve"> </w:t>
      </w:r>
      <w:r w:rsidRPr="00D63B6B">
        <w:rPr>
          <w:sz w:val="28"/>
          <w:szCs w:val="28"/>
        </w:rPr>
        <w:t>Минюстом</w:t>
      </w:r>
      <w:r w:rsidRPr="00D63B6B">
        <w:rPr>
          <w:spacing w:val="-3"/>
          <w:sz w:val="28"/>
          <w:szCs w:val="28"/>
        </w:rPr>
        <w:t xml:space="preserve"> </w:t>
      </w:r>
      <w:r w:rsidRPr="00D63B6B">
        <w:rPr>
          <w:sz w:val="28"/>
          <w:szCs w:val="28"/>
        </w:rPr>
        <w:t>России</w:t>
      </w:r>
      <w:r w:rsidRPr="00D63B6B">
        <w:rPr>
          <w:spacing w:val="-1"/>
          <w:sz w:val="28"/>
          <w:szCs w:val="28"/>
        </w:rPr>
        <w:t xml:space="preserve"> </w:t>
      </w:r>
      <w:r w:rsidRPr="00D63B6B">
        <w:rPr>
          <w:sz w:val="28"/>
          <w:szCs w:val="28"/>
        </w:rPr>
        <w:t>14.10.2011,</w:t>
      </w:r>
      <w:r w:rsidRPr="00D63B6B">
        <w:rPr>
          <w:spacing w:val="-1"/>
          <w:sz w:val="28"/>
          <w:szCs w:val="28"/>
        </w:rPr>
        <w:t xml:space="preserve"> </w:t>
      </w:r>
      <w:r w:rsidRPr="00D63B6B">
        <w:rPr>
          <w:sz w:val="28"/>
          <w:szCs w:val="28"/>
        </w:rPr>
        <w:t>регистрационный</w:t>
      </w:r>
      <w:r w:rsidRPr="00D63B6B">
        <w:rPr>
          <w:spacing w:val="-1"/>
          <w:sz w:val="28"/>
          <w:szCs w:val="28"/>
        </w:rPr>
        <w:t xml:space="preserve"> </w:t>
      </w:r>
      <w:r w:rsidRPr="00D63B6B">
        <w:rPr>
          <w:sz w:val="28"/>
          <w:szCs w:val="28"/>
        </w:rPr>
        <w:t>N</w:t>
      </w:r>
      <w:r w:rsidRPr="00D63B6B">
        <w:rPr>
          <w:spacing w:val="-2"/>
          <w:sz w:val="28"/>
          <w:szCs w:val="28"/>
        </w:rPr>
        <w:t xml:space="preserve"> </w:t>
      </w:r>
      <w:r w:rsidRPr="00D63B6B">
        <w:rPr>
          <w:sz w:val="28"/>
          <w:szCs w:val="28"/>
        </w:rPr>
        <w:t>22054).</w:t>
      </w:r>
    </w:p>
    <w:p w14:paraId="68BF0D1A" w14:textId="286E24FF" w:rsidR="005370EB" w:rsidRPr="002566FF" w:rsidRDefault="00C37901" w:rsidP="00FB0BAE">
      <w:pPr>
        <w:pStyle w:val="a3"/>
        <w:spacing w:before="3" w:line="259" w:lineRule="auto"/>
        <w:ind w:left="0" w:right="145"/>
        <w:jc w:val="both"/>
        <w:rPr>
          <w:color w:val="1A1A1A"/>
          <w:sz w:val="28"/>
          <w:szCs w:val="28"/>
        </w:rPr>
      </w:pPr>
      <w:r w:rsidRPr="00D63B6B">
        <w:rPr>
          <w:color w:val="1A1A1A"/>
          <w:sz w:val="28"/>
          <w:szCs w:val="28"/>
        </w:rPr>
        <w:t>С целью профессионального роста и присвоения квалификационных категорий тренеру, тренеру-</w:t>
      </w:r>
      <w:r w:rsidRPr="00D63B6B">
        <w:rPr>
          <w:color w:val="1A1A1A"/>
          <w:spacing w:val="-57"/>
          <w:sz w:val="28"/>
          <w:szCs w:val="28"/>
        </w:rPr>
        <w:t xml:space="preserve"> </w:t>
      </w:r>
      <w:r w:rsidRPr="00D63B6B">
        <w:rPr>
          <w:color w:val="1A1A1A"/>
          <w:sz w:val="28"/>
          <w:szCs w:val="28"/>
        </w:rPr>
        <w:t>преподавателю,</w:t>
      </w:r>
      <w:r w:rsidRPr="00D63B6B">
        <w:rPr>
          <w:color w:val="1A1A1A"/>
          <w:spacing w:val="-1"/>
          <w:sz w:val="28"/>
          <w:szCs w:val="28"/>
        </w:rPr>
        <w:t xml:space="preserve"> </w:t>
      </w:r>
      <w:r w:rsidRPr="00D63B6B">
        <w:rPr>
          <w:color w:val="1A1A1A"/>
          <w:sz w:val="28"/>
          <w:szCs w:val="28"/>
        </w:rPr>
        <w:t>инструктору-методисту,</w:t>
      </w:r>
      <w:r w:rsidRPr="00D63B6B">
        <w:rPr>
          <w:color w:val="1A1A1A"/>
          <w:spacing w:val="1"/>
          <w:sz w:val="28"/>
          <w:szCs w:val="28"/>
        </w:rPr>
        <w:t xml:space="preserve"> </w:t>
      </w:r>
      <w:r w:rsidRPr="00D63B6B">
        <w:rPr>
          <w:color w:val="1A1A1A"/>
          <w:sz w:val="28"/>
          <w:szCs w:val="28"/>
        </w:rPr>
        <w:t>старшему</w:t>
      </w:r>
      <w:r w:rsidRPr="00D63B6B">
        <w:rPr>
          <w:color w:val="1A1A1A"/>
          <w:spacing w:val="-5"/>
          <w:sz w:val="28"/>
          <w:szCs w:val="28"/>
        </w:rPr>
        <w:t xml:space="preserve"> </w:t>
      </w:r>
      <w:r w:rsidRPr="00D63B6B">
        <w:rPr>
          <w:color w:val="1A1A1A"/>
          <w:sz w:val="28"/>
          <w:szCs w:val="28"/>
        </w:rPr>
        <w:t>инструктору-методисту</w:t>
      </w:r>
      <w:r w:rsidRPr="00D63B6B">
        <w:rPr>
          <w:color w:val="1A1A1A"/>
          <w:spacing w:val="-6"/>
          <w:sz w:val="28"/>
          <w:szCs w:val="28"/>
        </w:rPr>
        <w:t xml:space="preserve"> </w:t>
      </w:r>
      <w:r w:rsidRPr="00D63B6B">
        <w:rPr>
          <w:color w:val="1A1A1A"/>
          <w:sz w:val="28"/>
          <w:szCs w:val="28"/>
        </w:rPr>
        <w:t>необходимо:</w:t>
      </w:r>
    </w:p>
    <w:p w14:paraId="136E3E93" w14:textId="77777777" w:rsidR="00C37901" w:rsidRPr="00D63B6B" w:rsidRDefault="00C37901" w:rsidP="00FB0BAE">
      <w:pPr>
        <w:pStyle w:val="a6"/>
        <w:numPr>
          <w:ilvl w:val="0"/>
          <w:numId w:val="10"/>
        </w:numPr>
        <w:tabs>
          <w:tab w:val="left" w:pos="973"/>
        </w:tabs>
        <w:spacing w:before="157"/>
        <w:ind w:left="0" w:right="145" w:firstLine="0"/>
        <w:rPr>
          <w:color w:val="1A1A1A"/>
          <w:sz w:val="28"/>
          <w:szCs w:val="28"/>
        </w:rPr>
      </w:pPr>
      <w:r w:rsidRPr="00D63B6B">
        <w:rPr>
          <w:color w:val="1A1A1A"/>
          <w:sz w:val="28"/>
          <w:szCs w:val="28"/>
        </w:rPr>
        <w:t>получать (проходить) дополнительное профессиональное образование (программы повышения</w:t>
      </w:r>
      <w:r w:rsidRPr="00D63B6B">
        <w:rPr>
          <w:color w:val="1A1A1A"/>
          <w:spacing w:val="-57"/>
          <w:sz w:val="28"/>
          <w:szCs w:val="28"/>
        </w:rPr>
        <w:t xml:space="preserve"> </w:t>
      </w:r>
      <w:r w:rsidRPr="00D63B6B">
        <w:rPr>
          <w:color w:val="1A1A1A"/>
          <w:sz w:val="28"/>
          <w:szCs w:val="28"/>
        </w:rPr>
        <w:t>квалификации</w:t>
      </w:r>
      <w:r w:rsidRPr="00D63B6B">
        <w:rPr>
          <w:color w:val="1A1A1A"/>
          <w:spacing w:val="-1"/>
          <w:sz w:val="28"/>
          <w:szCs w:val="28"/>
        </w:rPr>
        <w:t xml:space="preserve"> </w:t>
      </w:r>
      <w:r w:rsidRPr="00D63B6B">
        <w:rPr>
          <w:color w:val="1A1A1A"/>
          <w:sz w:val="28"/>
          <w:szCs w:val="28"/>
        </w:rPr>
        <w:t>или</w:t>
      </w:r>
      <w:r w:rsidRPr="00D63B6B">
        <w:rPr>
          <w:color w:val="1A1A1A"/>
          <w:spacing w:val="-1"/>
          <w:sz w:val="28"/>
          <w:szCs w:val="28"/>
        </w:rPr>
        <w:t xml:space="preserve"> </w:t>
      </w:r>
      <w:r w:rsidRPr="00D63B6B">
        <w:rPr>
          <w:color w:val="1A1A1A"/>
          <w:sz w:val="28"/>
          <w:szCs w:val="28"/>
        </w:rPr>
        <w:t>программы</w:t>
      </w:r>
      <w:r w:rsidRPr="00D63B6B">
        <w:rPr>
          <w:color w:val="1A1A1A"/>
          <w:spacing w:val="-1"/>
          <w:sz w:val="28"/>
          <w:szCs w:val="28"/>
        </w:rPr>
        <w:t xml:space="preserve"> </w:t>
      </w:r>
      <w:r w:rsidRPr="00D63B6B">
        <w:rPr>
          <w:color w:val="1A1A1A"/>
          <w:sz w:val="28"/>
          <w:szCs w:val="28"/>
        </w:rPr>
        <w:t>профессиональной</w:t>
      </w:r>
      <w:r w:rsidRPr="00D63B6B">
        <w:rPr>
          <w:color w:val="1A1A1A"/>
          <w:spacing w:val="-1"/>
          <w:sz w:val="28"/>
          <w:szCs w:val="28"/>
        </w:rPr>
        <w:t xml:space="preserve"> </w:t>
      </w:r>
      <w:r w:rsidRPr="00D63B6B">
        <w:rPr>
          <w:color w:val="1A1A1A"/>
          <w:sz w:val="28"/>
          <w:szCs w:val="28"/>
        </w:rPr>
        <w:t>переподготовки)</w:t>
      </w:r>
      <w:r w:rsidRPr="00D63B6B">
        <w:rPr>
          <w:color w:val="1A1A1A"/>
          <w:spacing w:val="-1"/>
          <w:sz w:val="28"/>
          <w:szCs w:val="28"/>
        </w:rPr>
        <w:t xml:space="preserve"> </w:t>
      </w:r>
      <w:r w:rsidRPr="00D63B6B">
        <w:rPr>
          <w:color w:val="1A1A1A"/>
          <w:sz w:val="28"/>
          <w:szCs w:val="28"/>
        </w:rPr>
        <w:t>раз</w:t>
      </w:r>
      <w:r w:rsidRPr="00D63B6B">
        <w:rPr>
          <w:color w:val="1A1A1A"/>
          <w:spacing w:val="-3"/>
          <w:sz w:val="28"/>
          <w:szCs w:val="28"/>
        </w:rPr>
        <w:t xml:space="preserve"> </w:t>
      </w:r>
      <w:r w:rsidRPr="00D63B6B">
        <w:rPr>
          <w:color w:val="1A1A1A"/>
          <w:sz w:val="28"/>
          <w:szCs w:val="28"/>
        </w:rPr>
        <w:t>в</w:t>
      </w:r>
      <w:r w:rsidRPr="00D63B6B">
        <w:rPr>
          <w:color w:val="1A1A1A"/>
          <w:spacing w:val="-2"/>
          <w:sz w:val="28"/>
          <w:szCs w:val="28"/>
        </w:rPr>
        <w:t xml:space="preserve"> </w:t>
      </w:r>
      <w:r w:rsidRPr="00D63B6B">
        <w:rPr>
          <w:color w:val="1A1A1A"/>
          <w:sz w:val="28"/>
          <w:szCs w:val="28"/>
        </w:rPr>
        <w:t>два</w:t>
      </w:r>
      <w:r w:rsidRPr="00D63B6B">
        <w:rPr>
          <w:color w:val="1A1A1A"/>
          <w:spacing w:val="-3"/>
          <w:sz w:val="28"/>
          <w:szCs w:val="28"/>
        </w:rPr>
        <w:t xml:space="preserve"> </w:t>
      </w:r>
      <w:r w:rsidRPr="00D63B6B">
        <w:rPr>
          <w:color w:val="1A1A1A"/>
          <w:sz w:val="28"/>
          <w:szCs w:val="28"/>
        </w:rPr>
        <w:t>года;</w:t>
      </w:r>
    </w:p>
    <w:p w14:paraId="07634767" w14:textId="77777777" w:rsidR="00C37901" w:rsidRPr="00D63B6B" w:rsidRDefault="00C37901" w:rsidP="00FB0BAE">
      <w:pPr>
        <w:pStyle w:val="a6"/>
        <w:numPr>
          <w:ilvl w:val="0"/>
          <w:numId w:val="10"/>
        </w:numPr>
        <w:tabs>
          <w:tab w:val="left" w:pos="973"/>
        </w:tabs>
        <w:spacing w:before="1"/>
        <w:ind w:left="0" w:right="145" w:hanging="141"/>
        <w:rPr>
          <w:color w:val="1A1A1A"/>
          <w:sz w:val="28"/>
          <w:szCs w:val="28"/>
        </w:rPr>
      </w:pPr>
      <w:r w:rsidRPr="00D63B6B">
        <w:rPr>
          <w:color w:val="1A1A1A"/>
          <w:sz w:val="28"/>
          <w:szCs w:val="28"/>
        </w:rPr>
        <w:t>формировать</w:t>
      </w:r>
      <w:r w:rsidRPr="00D63B6B">
        <w:rPr>
          <w:color w:val="1A1A1A"/>
          <w:spacing w:val="-3"/>
          <w:sz w:val="28"/>
          <w:szCs w:val="28"/>
        </w:rPr>
        <w:t xml:space="preserve"> </w:t>
      </w:r>
      <w:r w:rsidRPr="00D63B6B">
        <w:rPr>
          <w:color w:val="1A1A1A"/>
          <w:sz w:val="28"/>
          <w:szCs w:val="28"/>
        </w:rPr>
        <w:t>профессиональные</w:t>
      </w:r>
      <w:r w:rsidRPr="00D63B6B">
        <w:rPr>
          <w:color w:val="1A1A1A"/>
          <w:spacing w:val="-5"/>
          <w:sz w:val="28"/>
          <w:szCs w:val="28"/>
        </w:rPr>
        <w:t xml:space="preserve"> </w:t>
      </w:r>
      <w:r w:rsidRPr="00D63B6B">
        <w:rPr>
          <w:color w:val="1A1A1A"/>
          <w:sz w:val="28"/>
          <w:szCs w:val="28"/>
        </w:rPr>
        <w:t>навыки</w:t>
      </w:r>
      <w:r w:rsidRPr="00D63B6B">
        <w:rPr>
          <w:color w:val="1A1A1A"/>
          <w:spacing w:val="-4"/>
          <w:sz w:val="28"/>
          <w:szCs w:val="28"/>
        </w:rPr>
        <w:t xml:space="preserve"> </w:t>
      </w:r>
      <w:r w:rsidRPr="00D63B6B">
        <w:rPr>
          <w:color w:val="1A1A1A"/>
          <w:sz w:val="28"/>
          <w:szCs w:val="28"/>
        </w:rPr>
        <w:t>через</w:t>
      </w:r>
      <w:r w:rsidRPr="00D63B6B">
        <w:rPr>
          <w:color w:val="1A1A1A"/>
          <w:spacing w:val="-3"/>
          <w:sz w:val="28"/>
          <w:szCs w:val="28"/>
        </w:rPr>
        <w:t xml:space="preserve"> </w:t>
      </w:r>
      <w:r w:rsidRPr="00D63B6B">
        <w:rPr>
          <w:color w:val="1A1A1A"/>
          <w:sz w:val="28"/>
          <w:szCs w:val="28"/>
        </w:rPr>
        <w:t>наставничество;</w:t>
      </w:r>
    </w:p>
    <w:p w14:paraId="06B6DE2A" w14:textId="77777777" w:rsidR="00C37901" w:rsidRPr="00D63B6B" w:rsidRDefault="00C37901" w:rsidP="00FB0BAE">
      <w:pPr>
        <w:pStyle w:val="a6"/>
        <w:numPr>
          <w:ilvl w:val="0"/>
          <w:numId w:val="10"/>
        </w:numPr>
        <w:tabs>
          <w:tab w:val="left" w:pos="973"/>
        </w:tabs>
        <w:ind w:left="0" w:right="145" w:hanging="141"/>
        <w:rPr>
          <w:color w:val="1A1A1A"/>
          <w:sz w:val="28"/>
          <w:szCs w:val="28"/>
        </w:rPr>
      </w:pPr>
      <w:r w:rsidRPr="00D63B6B">
        <w:rPr>
          <w:color w:val="1A1A1A"/>
          <w:sz w:val="28"/>
          <w:szCs w:val="28"/>
        </w:rPr>
        <w:t>использовать</w:t>
      </w:r>
      <w:r w:rsidRPr="00D63B6B">
        <w:rPr>
          <w:color w:val="1A1A1A"/>
          <w:spacing w:val="-3"/>
          <w:sz w:val="28"/>
          <w:szCs w:val="28"/>
        </w:rPr>
        <w:t xml:space="preserve"> </w:t>
      </w:r>
      <w:r w:rsidRPr="00D63B6B">
        <w:rPr>
          <w:color w:val="1A1A1A"/>
          <w:sz w:val="28"/>
          <w:szCs w:val="28"/>
        </w:rPr>
        <w:t>современные</w:t>
      </w:r>
      <w:r w:rsidRPr="00D63B6B">
        <w:rPr>
          <w:color w:val="1A1A1A"/>
          <w:spacing w:val="-5"/>
          <w:sz w:val="28"/>
          <w:szCs w:val="28"/>
        </w:rPr>
        <w:t xml:space="preserve"> </w:t>
      </w:r>
      <w:r w:rsidRPr="00D63B6B">
        <w:rPr>
          <w:color w:val="1A1A1A"/>
          <w:sz w:val="28"/>
          <w:szCs w:val="28"/>
        </w:rPr>
        <w:t>дистанционные</w:t>
      </w:r>
      <w:r w:rsidRPr="00D63B6B">
        <w:rPr>
          <w:color w:val="1A1A1A"/>
          <w:spacing w:val="-2"/>
          <w:sz w:val="28"/>
          <w:szCs w:val="28"/>
        </w:rPr>
        <w:t xml:space="preserve"> </w:t>
      </w:r>
      <w:r w:rsidRPr="00D63B6B">
        <w:rPr>
          <w:color w:val="1A1A1A"/>
          <w:sz w:val="28"/>
          <w:szCs w:val="28"/>
        </w:rPr>
        <w:t>образовательные</w:t>
      </w:r>
      <w:r w:rsidRPr="00D63B6B">
        <w:rPr>
          <w:color w:val="1A1A1A"/>
          <w:spacing w:val="-5"/>
          <w:sz w:val="28"/>
          <w:szCs w:val="28"/>
        </w:rPr>
        <w:t xml:space="preserve"> </w:t>
      </w:r>
      <w:r w:rsidRPr="00D63B6B">
        <w:rPr>
          <w:color w:val="1A1A1A"/>
          <w:sz w:val="28"/>
          <w:szCs w:val="28"/>
        </w:rPr>
        <w:t>технологии;</w:t>
      </w:r>
    </w:p>
    <w:p w14:paraId="30759706" w14:textId="77777777" w:rsidR="00C37901" w:rsidRPr="00D63B6B" w:rsidRDefault="00C37901" w:rsidP="00FB0BAE">
      <w:pPr>
        <w:pStyle w:val="a6"/>
        <w:numPr>
          <w:ilvl w:val="0"/>
          <w:numId w:val="10"/>
        </w:numPr>
        <w:tabs>
          <w:tab w:val="left" w:pos="975"/>
        </w:tabs>
        <w:ind w:left="0" w:right="145" w:hanging="143"/>
        <w:rPr>
          <w:color w:val="1A1A1A"/>
          <w:sz w:val="28"/>
          <w:szCs w:val="28"/>
        </w:rPr>
      </w:pPr>
      <w:r w:rsidRPr="00D63B6B">
        <w:rPr>
          <w:color w:val="1A1A1A"/>
          <w:sz w:val="28"/>
          <w:szCs w:val="28"/>
        </w:rPr>
        <w:t>участвовать</w:t>
      </w:r>
      <w:r w:rsidRPr="00D63B6B">
        <w:rPr>
          <w:color w:val="1A1A1A"/>
          <w:spacing w:val="-4"/>
          <w:sz w:val="28"/>
          <w:szCs w:val="28"/>
        </w:rPr>
        <w:t xml:space="preserve"> </w:t>
      </w:r>
      <w:r w:rsidRPr="00D63B6B">
        <w:rPr>
          <w:color w:val="1A1A1A"/>
          <w:sz w:val="28"/>
          <w:szCs w:val="28"/>
        </w:rPr>
        <w:t>в</w:t>
      </w:r>
      <w:r w:rsidRPr="00D63B6B">
        <w:rPr>
          <w:color w:val="1A1A1A"/>
          <w:spacing w:val="-4"/>
          <w:sz w:val="28"/>
          <w:szCs w:val="28"/>
        </w:rPr>
        <w:t xml:space="preserve"> </w:t>
      </w:r>
      <w:r w:rsidRPr="00D63B6B">
        <w:rPr>
          <w:color w:val="1A1A1A"/>
          <w:sz w:val="28"/>
          <w:szCs w:val="28"/>
        </w:rPr>
        <w:t>тренингах,</w:t>
      </w:r>
      <w:r w:rsidRPr="00D63B6B">
        <w:rPr>
          <w:color w:val="1A1A1A"/>
          <w:spacing w:val="-4"/>
          <w:sz w:val="28"/>
          <w:szCs w:val="28"/>
        </w:rPr>
        <w:t xml:space="preserve"> </w:t>
      </w:r>
      <w:r w:rsidRPr="00D63B6B">
        <w:rPr>
          <w:color w:val="1A1A1A"/>
          <w:sz w:val="28"/>
          <w:szCs w:val="28"/>
        </w:rPr>
        <w:t>конференциях,</w:t>
      </w:r>
      <w:r w:rsidRPr="00D63B6B">
        <w:rPr>
          <w:color w:val="1A1A1A"/>
          <w:spacing w:val="-4"/>
          <w:sz w:val="28"/>
          <w:szCs w:val="28"/>
        </w:rPr>
        <w:t xml:space="preserve"> </w:t>
      </w:r>
      <w:r w:rsidRPr="00D63B6B">
        <w:rPr>
          <w:color w:val="1A1A1A"/>
          <w:sz w:val="28"/>
          <w:szCs w:val="28"/>
        </w:rPr>
        <w:t>мастер-классах</w:t>
      </w:r>
    </w:p>
    <w:p w14:paraId="2A2F89A3" w14:textId="77777777" w:rsidR="00C37901" w:rsidRPr="00D63B6B" w:rsidRDefault="00C37901" w:rsidP="00FB0BAE">
      <w:pPr>
        <w:pStyle w:val="a3"/>
        <w:spacing w:before="11"/>
        <w:ind w:left="0" w:right="145"/>
        <w:rPr>
          <w:sz w:val="28"/>
          <w:szCs w:val="28"/>
        </w:rPr>
      </w:pPr>
    </w:p>
    <w:p w14:paraId="03B9A24E" w14:textId="77777777" w:rsidR="006D7FE0" w:rsidRPr="00D63B6B" w:rsidRDefault="006D7FE0" w:rsidP="00FB0BAE">
      <w:pPr>
        <w:pStyle w:val="a6"/>
        <w:ind w:left="0" w:right="145" w:firstLine="0"/>
        <w:jc w:val="center"/>
        <w:rPr>
          <w:b/>
          <w:bCs/>
          <w:sz w:val="28"/>
          <w:szCs w:val="28"/>
        </w:rPr>
      </w:pPr>
    </w:p>
    <w:p w14:paraId="665F6566" w14:textId="77777777" w:rsidR="006D7FE0" w:rsidRPr="00D63B6B" w:rsidRDefault="006D7FE0" w:rsidP="006D7FE0">
      <w:pPr>
        <w:pStyle w:val="a6"/>
        <w:ind w:left="851" w:firstLine="0"/>
        <w:jc w:val="center"/>
        <w:rPr>
          <w:b/>
          <w:bCs/>
          <w:sz w:val="28"/>
          <w:szCs w:val="28"/>
        </w:rPr>
      </w:pPr>
    </w:p>
    <w:p w14:paraId="4FF56FCC" w14:textId="77777777" w:rsidR="006D7FE0" w:rsidRPr="00D63B6B" w:rsidRDefault="006D7FE0" w:rsidP="006D7FE0">
      <w:pPr>
        <w:pStyle w:val="a6"/>
        <w:ind w:left="851" w:firstLine="0"/>
        <w:jc w:val="center"/>
        <w:rPr>
          <w:b/>
          <w:bCs/>
          <w:sz w:val="28"/>
          <w:szCs w:val="28"/>
        </w:rPr>
      </w:pPr>
    </w:p>
    <w:p w14:paraId="361BD1FD" w14:textId="77777777" w:rsidR="006D7FE0" w:rsidRPr="00D63B6B" w:rsidRDefault="006D7FE0" w:rsidP="006D7FE0">
      <w:pPr>
        <w:pStyle w:val="a6"/>
        <w:ind w:left="851" w:firstLine="0"/>
        <w:jc w:val="center"/>
        <w:rPr>
          <w:b/>
          <w:bCs/>
          <w:sz w:val="28"/>
          <w:szCs w:val="28"/>
        </w:rPr>
      </w:pPr>
    </w:p>
    <w:p w14:paraId="75B6F533" w14:textId="77777777" w:rsidR="006D7FE0" w:rsidRPr="00D63B6B" w:rsidRDefault="006D7FE0" w:rsidP="006D7FE0">
      <w:pPr>
        <w:pStyle w:val="a6"/>
        <w:ind w:left="851" w:firstLine="0"/>
        <w:jc w:val="center"/>
        <w:rPr>
          <w:b/>
          <w:bCs/>
          <w:sz w:val="28"/>
          <w:szCs w:val="28"/>
        </w:rPr>
      </w:pPr>
    </w:p>
    <w:p w14:paraId="7110AA0E" w14:textId="497C0F3A" w:rsidR="002566FF" w:rsidRDefault="002566FF" w:rsidP="00FB0BAE">
      <w:pPr>
        <w:rPr>
          <w:b/>
          <w:bCs/>
          <w:sz w:val="28"/>
          <w:szCs w:val="28"/>
        </w:rPr>
      </w:pPr>
    </w:p>
    <w:p w14:paraId="3760F67E" w14:textId="77777777" w:rsidR="00FB0BAE" w:rsidRPr="00FB0BAE" w:rsidRDefault="00FB0BAE" w:rsidP="00FB0BAE">
      <w:pPr>
        <w:rPr>
          <w:b/>
          <w:bCs/>
          <w:sz w:val="28"/>
          <w:szCs w:val="28"/>
        </w:rPr>
      </w:pPr>
    </w:p>
    <w:p w14:paraId="1312D58B" w14:textId="5496F230" w:rsidR="002566FF" w:rsidRDefault="002566FF" w:rsidP="006D7FE0">
      <w:pPr>
        <w:pStyle w:val="a6"/>
        <w:ind w:left="851" w:firstLine="0"/>
        <w:jc w:val="center"/>
        <w:rPr>
          <w:b/>
          <w:bCs/>
          <w:sz w:val="28"/>
          <w:szCs w:val="28"/>
        </w:rPr>
      </w:pPr>
    </w:p>
    <w:p w14:paraId="3DD5FA39" w14:textId="77777777" w:rsidR="002566FF" w:rsidRPr="00D63B6B" w:rsidRDefault="002566FF" w:rsidP="006D7FE0">
      <w:pPr>
        <w:pStyle w:val="a6"/>
        <w:ind w:left="851" w:firstLine="0"/>
        <w:jc w:val="center"/>
        <w:rPr>
          <w:b/>
          <w:bCs/>
          <w:sz w:val="28"/>
          <w:szCs w:val="28"/>
        </w:rPr>
      </w:pPr>
    </w:p>
    <w:p w14:paraId="3690544F" w14:textId="77777777" w:rsidR="00DA30E3" w:rsidRDefault="00DA30E3" w:rsidP="002566FF">
      <w:pPr>
        <w:pStyle w:val="a6"/>
        <w:tabs>
          <w:tab w:val="left" w:pos="353"/>
        </w:tabs>
        <w:spacing w:before="90"/>
        <w:ind w:left="0" w:firstLine="0"/>
        <w:jc w:val="center"/>
        <w:rPr>
          <w:rFonts w:eastAsia="Calibri"/>
          <w:b/>
          <w:bCs/>
          <w:sz w:val="28"/>
          <w:szCs w:val="28"/>
        </w:rPr>
      </w:pPr>
    </w:p>
    <w:p w14:paraId="05FF41E0" w14:textId="77777777" w:rsidR="00FC77C5" w:rsidRDefault="00FC77C5" w:rsidP="002566FF">
      <w:pPr>
        <w:pStyle w:val="a6"/>
        <w:tabs>
          <w:tab w:val="left" w:pos="353"/>
        </w:tabs>
        <w:spacing w:before="90"/>
        <w:ind w:left="0" w:firstLine="0"/>
        <w:jc w:val="center"/>
        <w:rPr>
          <w:rFonts w:eastAsia="Calibri"/>
          <w:b/>
          <w:bCs/>
          <w:sz w:val="28"/>
          <w:szCs w:val="28"/>
        </w:rPr>
      </w:pPr>
    </w:p>
    <w:p w14:paraId="6259BED8" w14:textId="05BB858E" w:rsidR="002566FF" w:rsidRDefault="002566FF" w:rsidP="002566FF">
      <w:pPr>
        <w:pStyle w:val="a6"/>
        <w:tabs>
          <w:tab w:val="left" w:pos="353"/>
        </w:tabs>
        <w:spacing w:before="90"/>
        <w:ind w:left="0" w:firstLine="0"/>
        <w:jc w:val="center"/>
        <w:rPr>
          <w:rFonts w:eastAsia="Calibri"/>
          <w:b/>
          <w:bCs/>
          <w:sz w:val="28"/>
          <w:szCs w:val="28"/>
        </w:rPr>
      </w:pPr>
      <w:r w:rsidRPr="004B280C">
        <w:rPr>
          <w:rFonts w:eastAsia="Calibri"/>
          <w:b/>
          <w:bCs/>
          <w:sz w:val="28"/>
          <w:szCs w:val="28"/>
        </w:rPr>
        <w:t>Информационно-методические условия реализации Программы</w:t>
      </w:r>
    </w:p>
    <w:p w14:paraId="27FB4BF2" w14:textId="77777777" w:rsidR="002566FF" w:rsidRPr="00DA1EA8" w:rsidRDefault="002566FF" w:rsidP="002566FF">
      <w:pPr>
        <w:jc w:val="both"/>
        <w:rPr>
          <w:bCs/>
          <w:color w:val="000000"/>
          <w:sz w:val="28"/>
          <w:szCs w:val="28"/>
          <w:shd w:val="clear" w:color="auto" w:fill="FFFFFF"/>
          <w:lang w:eastAsia="ru-RU"/>
        </w:rPr>
      </w:pPr>
      <w:r>
        <w:rPr>
          <w:bCs/>
          <w:color w:val="000000"/>
          <w:sz w:val="28"/>
          <w:szCs w:val="28"/>
          <w:shd w:val="clear" w:color="auto" w:fill="FFFFFF"/>
          <w:lang w:eastAsia="ru-RU"/>
        </w:rPr>
        <w:t xml:space="preserve">1. </w:t>
      </w:r>
      <w:r w:rsidRPr="00DA1EA8">
        <w:rPr>
          <w:bCs/>
          <w:color w:val="000000"/>
          <w:sz w:val="28"/>
          <w:szCs w:val="28"/>
          <w:shd w:val="clear" w:color="auto" w:fill="FFFFFF"/>
          <w:lang w:eastAsia="ru-RU"/>
        </w:rPr>
        <w:t>Верхошанский Ю.В. Основы специальной физической подготовки</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спортсменов. М.: Физкультура и спорт, 1988.</w:t>
      </w:r>
    </w:p>
    <w:p w14:paraId="6E9D56D5"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 xml:space="preserve">2. Верхошанский Ю.В. Программирование и организация </w:t>
      </w:r>
      <w:r>
        <w:rPr>
          <w:bCs/>
          <w:color w:val="000000"/>
          <w:sz w:val="28"/>
          <w:szCs w:val="28"/>
          <w:shd w:val="clear" w:color="auto" w:fill="FFFFFF"/>
          <w:lang w:eastAsia="ru-RU"/>
        </w:rPr>
        <w:t>учебно-</w:t>
      </w:r>
      <w:r w:rsidRPr="00DA1EA8">
        <w:rPr>
          <w:bCs/>
          <w:color w:val="000000"/>
          <w:sz w:val="28"/>
          <w:szCs w:val="28"/>
          <w:shd w:val="clear" w:color="auto" w:fill="FFFFFF"/>
          <w:lang w:eastAsia="ru-RU"/>
        </w:rPr>
        <w:t>тренировочного</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процесса. М.: Физкультура и спорт, 1985.</w:t>
      </w:r>
    </w:p>
    <w:p w14:paraId="25191401"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3. Волков В.М. Восстановительные процессы в спорте. М.: Физкультура и</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спорт, 1977.</w:t>
      </w:r>
    </w:p>
    <w:p w14:paraId="4E21301F"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4. Грачев Н.П. Интегральная оценка разносторонней подготовленности юных</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лыжников-гонщиков (методические рекомендации). М.: ВНИИФК, 2001.</w:t>
      </w:r>
    </w:p>
    <w:p w14:paraId="6A3FF338"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5. Детская спортивная медицина: Руководство для врачей. Под ред. С.Б.</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Тихвинского, С.В. Хрущева. 2-е изд. – М.: Медицина, 1991.</w:t>
      </w:r>
    </w:p>
    <w:p w14:paraId="3262A301"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6. Евстратов В.Д., Виролайнен П.М., Чукардин Г.Б. Коньковый ход? Не</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только... М.: Физкультура и спорт, 1988.</w:t>
      </w:r>
    </w:p>
    <w:p w14:paraId="0D143A47"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7. Ермаков В.В. Техника лыжных ходов. Смоленск: СГИФК, 1989.</w:t>
      </w:r>
    </w:p>
    <w:p w14:paraId="5C0C7242"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8. Иванов В. А., Филимонов В.Я., Мартынов В. С. Оптимизация</w:t>
      </w:r>
      <w:r>
        <w:rPr>
          <w:bCs/>
          <w:color w:val="000000"/>
          <w:sz w:val="28"/>
          <w:szCs w:val="28"/>
          <w:shd w:val="clear" w:color="auto" w:fill="FFFFFF"/>
          <w:lang w:eastAsia="ru-RU"/>
        </w:rPr>
        <w:t xml:space="preserve"> учебно-</w:t>
      </w:r>
      <w:r w:rsidRPr="00DA1EA8">
        <w:rPr>
          <w:bCs/>
          <w:color w:val="000000"/>
          <w:sz w:val="28"/>
          <w:szCs w:val="28"/>
          <w:shd w:val="clear" w:color="auto" w:fill="FFFFFF"/>
          <w:lang w:eastAsia="ru-RU"/>
        </w:rPr>
        <w:t>тренировочного процесса лыжников-гонщиков высокой квалификации</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(методические рекомендации). М.: Госкомитет СССР по физической</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культуре и спорту, 1988.</w:t>
      </w:r>
    </w:p>
    <w:p w14:paraId="64883E38"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9. Камаев О.И. Теоретические и методические основы оптимизации системы</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 xml:space="preserve">многолетней подготовки лыжников-гонщиков. </w:t>
      </w:r>
      <w:r>
        <w:rPr>
          <w:bCs/>
          <w:color w:val="000000"/>
          <w:sz w:val="28"/>
          <w:szCs w:val="28"/>
          <w:shd w:val="clear" w:color="auto" w:fill="FFFFFF"/>
          <w:lang w:eastAsia="ru-RU"/>
        </w:rPr>
        <w:t>Д</w:t>
      </w:r>
      <w:r w:rsidRPr="00DA1EA8">
        <w:rPr>
          <w:bCs/>
          <w:color w:val="000000"/>
          <w:sz w:val="28"/>
          <w:szCs w:val="28"/>
          <w:shd w:val="clear" w:color="auto" w:fill="FFFFFF"/>
          <w:lang w:eastAsia="ru-RU"/>
        </w:rPr>
        <w:t>окт. пед. наук. -</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Харьков, 2000.</w:t>
      </w:r>
    </w:p>
    <w:p w14:paraId="59C7C7EE"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10. Кубеев А.В., Манжосов В.Н., Баталов А.Г. Исследование информативности</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 xml:space="preserve">показателей при оценке и нормировании интенсивности </w:t>
      </w:r>
      <w:r>
        <w:rPr>
          <w:bCs/>
          <w:color w:val="000000"/>
          <w:sz w:val="28"/>
          <w:szCs w:val="28"/>
          <w:shd w:val="clear" w:color="auto" w:fill="FFFFFF"/>
          <w:lang w:eastAsia="ru-RU"/>
        </w:rPr>
        <w:t>учебно-</w:t>
      </w:r>
      <w:r w:rsidRPr="00DA1EA8">
        <w:rPr>
          <w:bCs/>
          <w:color w:val="000000"/>
          <w:sz w:val="28"/>
          <w:szCs w:val="28"/>
          <w:shd w:val="clear" w:color="auto" w:fill="FFFFFF"/>
          <w:lang w:eastAsia="ru-RU"/>
        </w:rPr>
        <w:t>тренировочных</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нагрузок. (Методическая разработка для студентов ГЦОЛИФК). М., 1992.</w:t>
      </w:r>
    </w:p>
    <w:p w14:paraId="604DCA47"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11. Лекарства и БАД в спорте. Под общ. ред Р.Д. Сейфуллы, З.Г.</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Орджоникидзе. М.: Литтерра, 2003.</w:t>
      </w:r>
    </w:p>
    <w:p w14:paraId="2355F750"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12. Лыжный спорт. Под ред. В.Д. Евстратова, Г.Б. Чукардина, Б.И. Сергеева.</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М.: Физкультура и спорт, 1989.</w:t>
      </w:r>
    </w:p>
    <w:p w14:paraId="33FD72A8"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13. Макарова Г. А. Фармакологическое обеспечение в системе подготовки</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спортсменов. М.: Советский спорт, 2003.</w:t>
      </w:r>
    </w:p>
    <w:p w14:paraId="1D247285"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14. Манжосов В.Н. Тренировка лыжника-гонщика. М.: Физкультура и спорт,</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1986.</w:t>
      </w:r>
    </w:p>
    <w:p w14:paraId="1A4A29D7"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15. Манжосов В.Н., Огольцов И.Г., Смирнов Г.А. Лыжный спорт. М.: Высшая</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школа, 1979.</w:t>
      </w:r>
    </w:p>
    <w:p w14:paraId="2A33E88F"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16. Мартынов В. С. Комплексный контроль в лыжных видах спорта. М., 1990.</w:t>
      </w:r>
    </w:p>
    <w:p w14:paraId="246D8C6B"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17. Матвеев Л.П. Модельно-целевой подход к построению спортивной</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подготовки. Теория и практика физической культуры, № 2, № 3, 2000.</w:t>
      </w:r>
    </w:p>
    <w:p w14:paraId="19B0AFE1"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18. Мищенко B.C. Функциональные возможности спортсменов. Киев: Здоровья,</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1990.</w:t>
      </w:r>
    </w:p>
    <w:p w14:paraId="2A57F766"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19. Основы управления подготовкой юных спортсменов. Под общ. ред. М.Я.</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Набатниковой. М.: Физкультура и спорт, 1982.</w:t>
      </w:r>
    </w:p>
    <w:p w14:paraId="0BBAC16D"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20. Поварницын А.П. Волевая подготовка лыжника-гонщика. М.: Физкультура</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и спорт, 1976.</w:t>
      </w:r>
    </w:p>
    <w:p w14:paraId="169B1D03"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21. Раменская Т.И. Лыжный спорт. М., 2000.</w:t>
      </w:r>
    </w:p>
    <w:p w14:paraId="57B4A839"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22. Раменская Т.Н. Техническая подготовка лыжника. М.: Физкультура и спорт,</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1999.</w:t>
      </w:r>
    </w:p>
    <w:p w14:paraId="48A66C05"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23. Система подготовки спортивного резерва. Под общ. ред. В.Г. Никитушкина.</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М.: МГФСО, ВНИИФК, 1994.</w:t>
      </w:r>
    </w:p>
    <w:p w14:paraId="338AE970"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24. Современная система спортивной подготовки. Под ред. Ф.П. Суслова, В.Л.</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Сыча, Б.Н. Шустина. М.: СААМ, 1995.</w:t>
      </w:r>
    </w:p>
    <w:p w14:paraId="732A3D8F"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25. Физиология спорта. Под ред. Дж.Х. Уилмор, Д.Л. Костилл. Киев.:</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Олимпийская литература, 2001.</w:t>
      </w:r>
    </w:p>
    <w:p w14:paraId="368888EB"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26. Филин В.П., Фомин Н.А. Основы юношеского спорта. М.: Физкультура и</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спорт, 1980.</w:t>
      </w:r>
    </w:p>
    <w:p w14:paraId="2EF95D7D" w14:textId="77777777" w:rsidR="002566FF" w:rsidRPr="00DA1EA8" w:rsidRDefault="002566FF" w:rsidP="002566FF">
      <w:pPr>
        <w:jc w:val="both"/>
        <w:rPr>
          <w:bCs/>
          <w:color w:val="000000"/>
          <w:sz w:val="28"/>
          <w:szCs w:val="28"/>
          <w:shd w:val="clear" w:color="auto" w:fill="FFFFFF"/>
          <w:lang w:eastAsia="ru-RU"/>
        </w:rPr>
      </w:pPr>
      <w:r w:rsidRPr="00DA1EA8">
        <w:rPr>
          <w:bCs/>
          <w:color w:val="000000"/>
          <w:sz w:val="28"/>
          <w:szCs w:val="28"/>
          <w:shd w:val="clear" w:color="auto" w:fill="FFFFFF"/>
          <w:lang w:eastAsia="ru-RU"/>
        </w:rPr>
        <w:t>27. Ширковец Е.А., Шустин Б.Н. Общие принципы тренировки скоростно</w:t>
      </w:r>
      <w:r>
        <w:rPr>
          <w:bCs/>
          <w:color w:val="000000"/>
          <w:sz w:val="28"/>
          <w:szCs w:val="28"/>
          <w:shd w:val="clear" w:color="auto" w:fill="FFFFFF"/>
          <w:lang w:eastAsia="ru-RU"/>
        </w:rPr>
        <w:t>-</w:t>
      </w:r>
      <w:r w:rsidRPr="00DA1EA8">
        <w:rPr>
          <w:bCs/>
          <w:color w:val="000000"/>
          <w:sz w:val="28"/>
          <w:szCs w:val="28"/>
          <w:shd w:val="clear" w:color="auto" w:fill="FFFFFF"/>
          <w:lang w:eastAsia="ru-RU"/>
        </w:rPr>
        <w:t>силовых качеств в циклических видах спорта. Вестник спортивной науки. М.: Советский спорт, № 1, 2003.</w:t>
      </w:r>
    </w:p>
    <w:p w14:paraId="2F844E24" w14:textId="77777777" w:rsidR="002566FF" w:rsidRDefault="002566FF" w:rsidP="002566FF">
      <w:pPr>
        <w:jc w:val="both"/>
        <w:rPr>
          <w:bCs/>
          <w:color w:val="000000"/>
          <w:sz w:val="28"/>
          <w:szCs w:val="28"/>
          <w:shd w:val="clear" w:color="auto" w:fill="FFFFFF"/>
          <w:lang w:eastAsia="ru-RU"/>
        </w:rPr>
      </w:pPr>
    </w:p>
    <w:p w14:paraId="01B68ABB" w14:textId="77777777" w:rsidR="002566FF" w:rsidRPr="000B67F9" w:rsidRDefault="002566FF" w:rsidP="002566FF">
      <w:pPr>
        <w:jc w:val="both"/>
        <w:rPr>
          <w:b/>
          <w:color w:val="000000"/>
          <w:sz w:val="28"/>
          <w:szCs w:val="28"/>
          <w:shd w:val="clear" w:color="auto" w:fill="FFFFFF"/>
          <w:lang w:eastAsia="ru-RU"/>
        </w:rPr>
      </w:pPr>
      <w:r w:rsidRPr="000B67F9">
        <w:rPr>
          <w:b/>
          <w:color w:val="000000"/>
          <w:sz w:val="28"/>
          <w:szCs w:val="28"/>
          <w:shd w:val="clear" w:color="auto" w:fill="FFFFFF"/>
          <w:lang w:eastAsia="ru-RU"/>
        </w:rPr>
        <w:t>Перечень Интернет-ресурсов, необходимых для использования при реализации Программы:</w:t>
      </w:r>
    </w:p>
    <w:p w14:paraId="52F4DEA1" w14:textId="77777777" w:rsidR="002566FF" w:rsidRPr="00DA1EA8" w:rsidRDefault="002566FF" w:rsidP="002566FF">
      <w:pPr>
        <w:ind w:firstLine="709"/>
        <w:jc w:val="both"/>
        <w:rPr>
          <w:bCs/>
          <w:color w:val="000000"/>
          <w:sz w:val="28"/>
          <w:szCs w:val="28"/>
          <w:shd w:val="clear" w:color="auto" w:fill="FFFFFF"/>
          <w:lang w:eastAsia="ru-RU"/>
        </w:rPr>
      </w:pPr>
      <w:r w:rsidRPr="00DA1EA8">
        <w:rPr>
          <w:bCs/>
          <w:color w:val="000000"/>
          <w:sz w:val="28"/>
          <w:szCs w:val="28"/>
          <w:shd w:val="clear" w:color="auto" w:fill="FFFFFF"/>
          <w:lang w:eastAsia="ru-RU"/>
        </w:rPr>
        <w:t>1</w:t>
      </w:r>
      <w:r>
        <w:rPr>
          <w:bCs/>
          <w:color w:val="000000"/>
          <w:sz w:val="28"/>
          <w:szCs w:val="28"/>
          <w:shd w:val="clear" w:color="auto" w:fill="FFFFFF"/>
          <w:lang w:eastAsia="ru-RU"/>
        </w:rPr>
        <w:t>.</w:t>
      </w:r>
      <w:r w:rsidRPr="00DA1EA8">
        <w:rPr>
          <w:bCs/>
          <w:color w:val="000000"/>
          <w:sz w:val="28"/>
          <w:szCs w:val="28"/>
          <w:shd w:val="clear" w:color="auto" w:fill="FFFFFF"/>
          <w:lang w:eastAsia="ru-RU"/>
        </w:rPr>
        <w:t xml:space="preserve"> Официальный интернет-сайт Министерства спорта Российской Федерации</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(http://www.minsport.gov.ru/)</w:t>
      </w:r>
    </w:p>
    <w:p w14:paraId="170DB743" w14:textId="77777777" w:rsidR="002566FF" w:rsidRPr="00DA1EA8" w:rsidRDefault="002566FF" w:rsidP="002566FF">
      <w:pPr>
        <w:ind w:firstLine="709"/>
        <w:jc w:val="both"/>
        <w:rPr>
          <w:bCs/>
          <w:color w:val="000000"/>
          <w:sz w:val="28"/>
          <w:szCs w:val="28"/>
          <w:shd w:val="clear" w:color="auto" w:fill="FFFFFF"/>
          <w:lang w:eastAsia="ru-RU"/>
        </w:rPr>
      </w:pPr>
      <w:r w:rsidRPr="00DA1EA8">
        <w:rPr>
          <w:bCs/>
          <w:color w:val="000000"/>
          <w:sz w:val="28"/>
          <w:szCs w:val="28"/>
          <w:shd w:val="clear" w:color="auto" w:fill="FFFFFF"/>
          <w:lang w:eastAsia="ru-RU"/>
        </w:rPr>
        <w:t>2</w:t>
      </w:r>
      <w:r>
        <w:rPr>
          <w:bCs/>
          <w:color w:val="000000"/>
          <w:sz w:val="28"/>
          <w:szCs w:val="28"/>
          <w:shd w:val="clear" w:color="auto" w:fill="FFFFFF"/>
          <w:lang w:eastAsia="ru-RU"/>
        </w:rPr>
        <w:t>.</w:t>
      </w:r>
      <w:r w:rsidRPr="00DA1EA8">
        <w:rPr>
          <w:bCs/>
          <w:color w:val="000000"/>
          <w:sz w:val="28"/>
          <w:szCs w:val="28"/>
          <w:shd w:val="clear" w:color="auto" w:fill="FFFFFF"/>
          <w:lang w:eastAsia="ru-RU"/>
        </w:rPr>
        <w:t xml:space="preserve"> Официальный интернет-сайт Федерации лыжных гонок России</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(http://www.flgr.ru/).</w:t>
      </w:r>
    </w:p>
    <w:p w14:paraId="043C379F" w14:textId="77777777" w:rsidR="002566FF" w:rsidRDefault="002566FF" w:rsidP="002566FF">
      <w:pPr>
        <w:ind w:firstLine="709"/>
        <w:jc w:val="both"/>
        <w:rPr>
          <w:bCs/>
          <w:color w:val="000000"/>
          <w:sz w:val="28"/>
          <w:szCs w:val="28"/>
          <w:shd w:val="clear" w:color="auto" w:fill="FFFFFF"/>
          <w:lang w:eastAsia="ru-RU"/>
        </w:rPr>
      </w:pPr>
      <w:r w:rsidRPr="00DA1EA8">
        <w:rPr>
          <w:bCs/>
          <w:color w:val="000000"/>
          <w:sz w:val="28"/>
          <w:szCs w:val="28"/>
          <w:shd w:val="clear" w:color="auto" w:fill="FFFFFF"/>
          <w:lang w:eastAsia="ru-RU"/>
        </w:rPr>
        <w:t>3</w:t>
      </w:r>
      <w:r>
        <w:rPr>
          <w:bCs/>
          <w:color w:val="000000"/>
          <w:sz w:val="28"/>
          <w:szCs w:val="28"/>
          <w:shd w:val="clear" w:color="auto" w:fill="FFFFFF"/>
          <w:lang w:eastAsia="ru-RU"/>
        </w:rPr>
        <w:t xml:space="preserve">. </w:t>
      </w:r>
      <w:r w:rsidRPr="00DA1EA8">
        <w:rPr>
          <w:bCs/>
          <w:color w:val="000000"/>
          <w:sz w:val="28"/>
          <w:szCs w:val="28"/>
          <w:shd w:val="clear" w:color="auto" w:fill="FFFFFF"/>
          <w:lang w:eastAsia="ru-RU"/>
        </w:rPr>
        <w:t xml:space="preserve"> Официальный интернет-сайт РУСАДА (http://www.rusada.ru/)</w:t>
      </w:r>
      <w:r>
        <w:rPr>
          <w:bCs/>
          <w:color w:val="000000"/>
          <w:sz w:val="28"/>
          <w:szCs w:val="28"/>
          <w:shd w:val="clear" w:color="auto" w:fill="FFFFFF"/>
          <w:lang w:eastAsia="ru-RU"/>
        </w:rPr>
        <w:t>.</w:t>
      </w:r>
    </w:p>
    <w:p w14:paraId="16B41A55" w14:textId="6A0F5F9B" w:rsidR="00531569" w:rsidRPr="00D63B6B" w:rsidRDefault="002566FF" w:rsidP="00294C6B">
      <w:pPr>
        <w:rPr>
          <w:sz w:val="28"/>
          <w:szCs w:val="28"/>
        </w:rPr>
      </w:pPr>
      <w:r>
        <w:rPr>
          <w:bCs/>
          <w:color w:val="000000"/>
          <w:sz w:val="28"/>
          <w:szCs w:val="28"/>
          <w:shd w:val="clear" w:color="auto" w:fill="FFFFFF"/>
          <w:lang w:eastAsia="ru-RU"/>
        </w:rPr>
        <w:t xml:space="preserve">          </w:t>
      </w:r>
      <w:r w:rsidRPr="002566FF">
        <w:rPr>
          <w:bCs/>
          <w:color w:val="000000"/>
          <w:sz w:val="28"/>
          <w:szCs w:val="28"/>
          <w:shd w:val="clear" w:color="auto" w:fill="FFFFFF"/>
          <w:lang w:eastAsia="ru-RU"/>
        </w:rPr>
        <w:t>4.  Официальный интернет-сайт ВАДА (</w:t>
      </w:r>
      <w:hyperlink r:id="rId16" w:history="1">
        <w:r w:rsidRPr="002566FF">
          <w:rPr>
            <w:rStyle w:val="af1"/>
            <w:bCs/>
            <w:sz w:val="28"/>
            <w:szCs w:val="28"/>
            <w:shd w:val="clear" w:color="auto" w:fill="FFFFFF"/>
            <w:lang w:eastAsia="ru-RU"/>
          </w:rPr>
          <w:t>http://www.wada-ama.org/</w:t>
        </w:r>
      </w:hyperlink>
      <w:r w:rsidRPr="002566FF">
        <w:rPr>
          <w:bCs/>
          <w:color w:val="000000"/>
          <w:sz w:val="28"/>
          <w:szCs w:val="28"/>
          <w:shd w:val="clear" w:color="auto" w:fill="FFFFFF"/>
          <w:lang w:eastAsia="ru-RU"/>
        </w:rPr>
        <w:t>).</w:t>
      </w:r>
    </w:p>
    <w:p w14:paraId="0B66814F" w14:textId="77777777" w:rsidR="00F16FBF" w:rsidRPr="00D63B6B" w:rsidRDefault="00F16FBF">
      <w:pPr>
        <w:pStyle w:val="a3"/>
        <w:spacing w:before="4"/>
        <w:ind w:left="0"/>
        <w:rPr>
          <w:sz w:val="28"/>
          <w:szCs w:val="28"/>
        </w:rPr>
      </w:pPr>
    </w:p>
    <w:sectPr w:rsidR="00F16FBF" w:rsidRPr="00D63B6B" w:rsidSect="002566FF">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E4A9" w14:textId="77777777" w:rsidR="00712BDE" w:rsidRDefault="00712BDE" w:rsidP="00C37901">
      <w:r>
        <w:separator/>
      </w:r>
    </w:p>
  </w:endnote>
  <w:endnote w:type="continuationSeparator" w:id="0">
    <w:p w14:paraId="27A7A7C2" w14:textId="77777777" w:rsidR="00712BDE" w:rsidRDefault="00712BDE" w:rsidP="00C3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R">
    <w:altName w:val="Cambria"/>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14649"/>
      <w:docPartObj>
        <w:docPartGallery w:val="Page Numbers (Bottom of Page)"/>
        <w:docPartUnique/>
      </w:docPartObj>
    </w:sdtPr>
    <w:sdtContent>
      <w:p w14:paraId="558BAB6B" w14:textId="3632C1C5" w:rsidR="00F60A5C" w:rsidRDefault="00F60A5C">
        <w:pPr>
          <w:pStyle w:val="aa"/>
          <w:jc w:val="center"/>
        </w:pPr>
        <w:r>
          <w:fldChar w:fldCharType="begin"/>
        </w:r>
        <w:r>
          <w:instrText>PAGE   \* MERGEFORMAT</w:instrText>
        </w:r>
        <w:r>
          <w:fldChar w:fldCharType="separate"/>
        </w:r>
        <w:r w:rsidR="007E4AAD">
          <w:rPr>
            <w:noProof/>
          </w:rPr>
          <w:t>85</w:t>
        </w:r>
        <w:r>
          <w:fldChar w:fldCharType="end"/>
        </w:r>
      </w:p>
    </w:sdtContent>
  </w:sdt>
  <w:p w14:paraId="66FE0A0F" w14:textId="77777777" w:rsidR="00F60A5C" w:rsidRDefault="00F60A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5EF7" w14:textId="77777777" w:rsidR="00712BDE" w:rsidRDefault="00712BDE" w:rsidP="00C37901">
      <w:r>
        <w:separator/>
      </w:r>
    </w:p>
  </w:footnote>
  <w:footnote w:type="continuationSeparator" w:id="0">
    <w:p w14:paraId="4452D824" w14:textId="77777777" w:rsidR="00712BDE" w:rsidRDefault="00712BDE" w:rsidP="00C37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795"/>
    <w:multiLevelType w:val="hybridMultilevel"/>
    <w:tmpl w:val="1E260584"/>
    <w:lvl w:ilvl="0" w:tplc="E4DC60F8">
      <w:start w:val="3"/>
      <w:numFmt w:val="decimal"/>
      <w:lvlText w:val="%1."/>
      <w:lvlJc w:val="left"/>
      <w:pPr>
        <w:ind w:left="2340" w:hanging="260"/>
        <w:jc w:val="right"/>
      </w:pPr>
      <w:rPr>
        <w:rFonts w:hint="default"/>
        <w:w w:val="99"/>
        <w:lang w:val="ru-RU" w:eastAsia="en-US" w:bidi="ar-SA"/>
      </w:rPr>
    </w:lvl>
    <w:lvl w:ilvl="1" w:tplc="6E2635F6">
      <w:start w:val="1"/>
      <w:numFmt w:val="decimal"/>
      <w:lvlText w:val="%2."/>
      <w:lvlJc w:val="left"/>
      <w:pPr>
        <w:ind w:left="1361" w:hanging="260"/>
      </w:pPr>
      <w:rPr>
        <w:rFonts w:ascii="Times New Roman" w:eastAsia="Times New Roman" w:hAnsi="Times New Roman" w:cs="Times New Roman" w:hint="default"/>
        <w:w w:val="99"/>
        <w:sz w:val="26"/>
        <w:szCs w:val="26"/>
        <w:lang w:val="ru-RU" w:eastAsia="en-US" w:bidi="ar-SA"/>
      </w:rPr>
    </w:lvl>
    <w:lvl w:ilvl="2" w:tplc="A7201AD4">
      <w:numFmt w:val="bullet"/>
      <w:lvlText w:val="•"/>
      <w:lvlJc w:val="left"/>
      <w:pPr>
        <w:ind w:left="3364" w:hanging="260"/>
      </w:pPr>
      <w:rPr>
        <w:rFonts w:hint="default"/>
        <w:lang w:val="ru-RU" w:eastAsia="en-US" w:bidi="ar-SA"/>
      </w:rPr>
    </w:lvl>
    <w:lvl w:ilvl="3" w:tplc="9B92C554">
      <w:numFmt w:val="bullet"/>
      <w:lvlText w:val="•"/>
      <w:lvlJc w:val="left"/>
      <w:pPr>
        <w:ind w:left="4388" w:hanging="260"/>
      </w:pPr>
      <w:rPr>
        <w:rFonts w:hint="default"/>
        <w:lang w:val="ru-RU" w:eastAsia="en-US" w:bidi="ar-SA"/>
      </w:rPr>
    </w:lvl>
    <w:lvl w:ilvl="4" w:tplc="A6C0AEC8">
      <w:numFmt w:val="bullet"/>
      <w:lvlText w:val="•"/>
      <w:lvlJc w:val="left"/>
      <w:pPr>
        <w:ind w:left="5413" w:hanging="260"/>
      </w:pPr>
      <w:rPr>
        <w:rFonts w:hint="default"/>
        <w:lang w:val="ru-RU" w:eastAsia="en-US" w:bidi="ar-SA"/>
      </w:rPr>
    </w:lvl>
    <w:lvl w:ilvl="5" w:tplc="C8804E9E">
      <w:numFmt w:val="bullet"/>
      <w:lvlText w:val="•"/>
      <w:lvlJc w:val="left"/>
      <w:pPr>
        <w:ind w:left="6437" w:hanging="260"/>
      </w:pPr>
      <w:rPr>
        <w:rFonts w:hint="default"/>
        <w:lang w:val="ru-RU" w:eastAsia="en-US" w:bidi="ar-SA"/>
      </w:rPr>
    </w:lvl>
    <w:lvl w:ilvl="6" w:tplc="8D8A8B76">
      <w:numFmt w:val="bullet"/>
      <w:lvlText w:val="•"/>
      <w:lvlJc w:val="left"/>
      <w:pPr>
        <w:ind w:left="7462" w:hanging="260"/>
      </w:pPr>
      <w:rPr>
        <w:rFonts w:hint="default"/>
        <w:lang w:val="ru-RU" w:eastAsia="en-US" w:bidi="ar-SA"/>
      </w:rPr>
    </w:lvl>
    <w:lvl w:ilvl="7" w:tplc="B87A9166">
      <w:numFmt w:val="bullet"/>
      <w:lvlText w:val="•"/>
      <w:lvlJc w:val="left"/>
      <w:pPr>
        <w:ind w:left="8486" w:hanging="260"/>
      </w:pPr>
      <w:rPr>
        <w:rFonts w:hint="default"/>
        <w:lang w:val="ru-RU" w:eastAsia="en-US" w:bidi="ar-SA"/>
      </w:rPr>
    </w:lvl>
    <w:lvl w:ilvl="8" w:tplc="9AFC5B58">
      <w:numFmt w:val="bullet"/>
      <w:lvlText w:val="•"/>
      <w:lvlJc w:val="left"/>
      <w:pPr>
        <w:ind w:left="9511" w:hanging="260"/>
      </w:pPr>
      <w:rPr>
        <w:rFonts w:hint="default"/>
        <w:lang w:val="ru-RU" w:eastAsia="en-US" w:bidi="ar-SA"/>
      </w:rPr>
    </w:lvl>
  </w:abstractNum>
  <w:abstractNum w:abstractNumId="1" w15:restartNumberingAfterBreak="0">
    <w:nsid w:val="09983F5D"/>
    <w:multiLevelType w:val="hybridMultilevel"/>
    <w:tmpl w:val="072EEE4C"/>
    <w:lvl w:ilvl="0" w:tplc="98FA1DBA">
      <w:start w:val="1"/>
      <w:numFmt w:val="decimal"/>
      <w:lvlText w:val="%1)"/>
      <w:lvlJc w:val="left"/>
      <w:pPr>
        <w:ind w:left="832" w:hanging="437"/>
      </w:pPr>
      <w:rPr>
        <w:rFonts w:ascii="Times New Roman" w:eastAsia="Times New Roman" w:hAnsi="Times New Roman" w:cs="Times New Roman" w:hint="default"/>
        <w:w w:val="100"/>
        <w:sz w:val="24"/>
        <w:szCs w:val="24"/>
        <w:lang w:val="ru-RU" w:eastAsia="en-US" w:bidi="ar-SA"/>
      </w:rPr>
    </w:lvl>
    <w:lvl w:ilvl="1" w:tplc="AFC47646">
      <w:numFmt w:val="bullet"/>
      <w:lvlText w:val="•"/>
      <w:lvlJc w:val="left"/>
      <w:pPr>
        <w:ind w:left="1914" w:hanging="437"/>
      </w:pPr>
      <w:rPr>
        <w:rFonts w:hint="default"/>
        <w:lang w:val="ru-RU" w:eastAsia="en-US" w:bidi="ar-SA"/>
      </w:rPr>
    </w:lvl>
    <w:lvl w:ilvl="2" w:tplc="B85A0230">
      <w:numFmt w:val="bullet"/>
      <w:lvlText w:val="•"/>
      <w:lvlJc w:val="left"/>
      <w:pPr>
        <w:ind w:left="2989" w:hanging="437"/>
      </w:pPr>
      <w:rPr>
        <w:rFonts w:hint="default"/>
        <w:lang w:val="ru-RU" w:eastAsia="en-US" w:bidi="ar-SA"/>
      </w:rPr>
    </w:lvl>
    <w:lvl w:ilvl="3" w:tplc="3AF642A8">
      <w:numFmt w:val="bullet"/>
      <w:lvlText w:val="•"/>
      <w:lvlJc w:val="left"/>
      <w:pPr>
        <w:ind w:left="4063" w:hanging="437"/>
      </w:pPr>
      <w:rPr>
        <w:rFonts w:hint="default"/>
        <w:lang w:val="ru-RU" w:eastAsia="en-US" w:bidi="ar-SA"/>
      </w:rPr>
    </w:lvl>
    <w:lvl w:ilvl="4" w:tplc="B89CBDE6">
      <w:numFmt w:val="bullet"/>
      <w:lvlText w:val="•"/>
      <w:lvlJc w:val="left"/>
      <w:pPr>
        <w:ind w:left="5138" w:hanging="437"/>
      </w:pPr>
      <w:rPr>
        <w:rFonts w:hint="default"/>
        <w:lang w:val="ru-RU" w:eastAsia="en-US" w:bidi="ar-SA"/>
      </w:rPr>
    </w:lvl>
    <w:lvl w:ilvl="5" w:tplc="9730833A">
      <w:numFmt w:val="bullet"/>
      <w:lvlText w:val="•"/>
      <w:lvlJc w:val="left"/>
      <w:pPr>
        <w:ind w:left="6213" w:hanging="437"/>
      </w:pPr>
      <w:rPr>
        <w:rFonts w:hint="default"/>
        <w:lang w:val="ru-RU" w:eastAsia="en-US" w:bidi="ar-SA"/>
      </w:rPr>
    </w:lvl>
    <w:lvl w:ilvl="6" w:tplc="BC6888C6">
      <w:numFmt w:val="bullet"/>
      <w:lvlText w:val="•"/>
      <w:lvlJc w:val="left"/>
      <w:pPr>
        <w:ind w:left="7287" w:hanging="437"/>
      </w:pPr>
      <w:rPr>
        <w:rFonts w:hint="default"/>
        <w:lang w:val="ru-RU" w:eastAsia="en-US" w:bidi="ar-SA"/>
      </w:rPr>
    </w:lvl>
    <w:lvl w:ilvl="7" w:tplc="9094E53A">
      <w:numFmt w:val="bullet"/>
      <w:lvlText w:val="•"/>
      <w:lvlJc w:val="left"/>
      <w:pPr>
        <w:ind w:left="8362" w:hanging="437"/>
      </w:pPr>
      <w:rPr>
        <w:rFonts w:hint="default"/>
        <w:lang w:val="ru-RU" w:eastAsia="en-US" w:bidi="ar-SA"/>
      </w:rPr>
    </w:lvl>
    <w:lvl w:ilvl="8" w:tplc="95F67CF0">
      <w:numFmt w:val="bullet"/>
      <w:lvlText w:val="•"/>
      <w:lvlJc w:val="left"/>
      <w:pPr>
        <w:ind w:left="9437" w:hanging="437"/>
      </w:pPr>
      <w:rPr>
        <w:rFonts w:hint="default"/>
        <w:lang w:val="ru-RU" w:eastAsia="en-US" w:bidi="ar-SA"/>
      </w:rPr>
    </w:lvl>
  </w:abstractNum>
  <w:abstractNum w:abstractNumId="2" w15:restartNumberingAfterBreak="0">
    <w:nsid w:val="0CE6064A"/>
    <w:multiLevelType w:val="hybridMultilevel"/>
    <w:tmpl w:val="E5C2E6F4"/>
    <w:lvl w:ilvl="0" w:tplc="CD92E370">
      <w:numFmt w:val="bullet"/>
      <w:lvlText w:val="-"/>
      <w:lvlJc w:val="left"/>
      <w:pPr>
        <w:ind w:left="832" w:hanging="140"/>
      </w:pPr>
      <w:rPr>
        <w:rFonts w:hint="default"/>
        <w:w w:val="99"/>
        <w:lang w:val="ru-RU" w:eastAsia="en-US" w:bidi="ar-SA"/>
      </w:rPr>
    </w:lvl>
    <w:lvl w:ilvl="1" w:tplc="E88829E4">
      <w:numFmt w:val="bullet"/>
      <w:lvlText w:val="•"/>
      <w:lvlJc w:val="left"/>
      <w:pPr>
        <w:ind w:left="1914" w:hanging="140"/>
      </w:pPr>
      <w:rPr>
        <w:rFonts w:hint="default"/>
        <w:lang w:val="ru-RU" w:eastAsia="en-US" w:bidi="ar-SA"/>
      </w:rPr>
    </w:lvl>
    <w:lvl w:ilvl="2" w:tplc="6276BA06">
      <w:numFmt w:val="bullet"/>
      <w:lvlText w:val="•"/>
      <w:lvlJc w:val="left"/>
      <w:pPr>
        <w:ind w:left="2989" w:hanging="140"/>
      </w:pPr>
      <w:rPr>
        <w:rFonts w:hint="default"/>
        <w:lang w:val="ru-RU" w:eastAsia="en-US" w:bidi="ar-SA"/>
      </w:rPr>
    </w:lvl>
    <w:lvl w:ilvl="3" w:tplc="1D7A2902">
      <w:numFmt w:val="bullet"/>
      <w:lvlText w:val="•"/>
      <w:lvlJc w:val="left"/>
      <w:pPr>
        <w:ind w:left="4063" w:hanging="140"/>
      </w:pPr>
      <w:rPr>
        <w:rFonts w:hint="default"/>
        <w:lang w:val="ru-RU" w:eastAsia="en-US" w:bidi="ar-SA"/>
      </w:rPr>
    </w:lvl>
    <w:lvl w:ilvl="4" w:tplc="B5C28A86">
      <w:numFmt w:val="bullet"/>
      <w:lvlText w:val="•"/>
      <w:lvlJc w:val="left"/>
      <w:pPr>
        <w:ind w:left="5138" w:hanging="140"/>
      </w:pPr>
      <w:rPr>
        <w:rFonts w:hint="default"/>
        <w:lang w:val="ru-RU" w:eastAsia="en-US" w:bidi="ar-SA"/>
      </w:rPr>
    </w:lvl>
    <w:lvl w:ilvl="5" w:tplc="B2806446">
      <w:numFmt w:val="bullet"/>
      <w:lvlText w:val="•"/>
      <w:lvlJc w:val="left"/>
      <w:pPr>
        <w:ind w:left="6213" w:hanging="140"/>
      </w:pPr>
      <w:rPr>
        <w:rFonts w:hint="default"/>
        <w:lang w:val="ru-RU" w:eastAsia="en-US" w:bidi="ar-SA"/>
      </w:rPr>
    </w:lvl>
    <w:lvl w:ilvl="6" w:tplc="39A845D2">
      <w:numFmt w:val="bullet"/>
      <w:lvlText w:val="•"/>
      <w:lvlJc w:val="left"/>
      <w:pPr>
        <w:ind w:left="7287" w:hanging="140"/>
      </w:pPr>
      <w:rPr>
        <w:rFonts w:hint="default"/>
        <w:lang w:val="ru-RU" w:eastAsia="en-US" w:bidi="ar-SA"/>
      </w:rPr>
    </w:lvl>
    <w:lvl w:ilvl="7" w:tplc="13B67420">
      <w:numFmt w:val="bullet"/>
      <w:lvlText w:val="•"/>
      <w:lvlJc w:val="left"/>
      <w:pPr>
        <w:ind w:left="8362" w:hanging="140"/>
      </w:pPr>
      <w:rPr>
        <w:rFonts w:hint="default"/>
        <w:lang w:val="ru-RU" w:eastAsia="en-US" w:bidi="ar-SA"/>
      </w:rPr>
    </w:lvl>
    <w:lvl w:ilvl="8" w:tplc="6440702C">
      <w:numFmt w:val="bullet"/>
      <w:lvlText w:val="•"/>
      <w:lvlJc w:val="left"/>
      <w:pPr>
        <w:ind w:left="9437" w:hanging="140"/>
      </w:pPr>
      <w:rPr>
        <w:rFonts w:hint="default"/>
        <w:lang w:val="ru-RU" w:eastAsia="en-US" w:bidi="ar-SA"/>
      </w:rPr>
    </w:lvl>
  </w:abstractNum>
  <w:abstractNum w:abstractNumId="3" w15:restartNumberingAfterBreak="0">
    <w:nsid w:val="12642D51"/>
    <w:multiLevelType w:val="multilevel"/>
    <w:tmpl w:val="6BB6C31C"/>
    <w:lvl w:ilvl="0">
      <w:start w:val="2"/>
      <w:numFmt w:val="decimal"/>
      <w:lvlText w:val="%1."/>
      <w:lvlJc w:val="left"/>
      <w:pPr>
        <w:ind w:left="432" w:hanging="432"/>
      </w:pPr>
      <w:rPr>
        <w:rFonts w:hint="default"/>
      </w:rPr>
    </w:lvl>
    <w:lvl w:ilvl="1">
      <w:start w:val="4"/>
      <w:numFmt w:val="decimal"/>
      <w:lvlText w:val="%1.%2."/>
      <w:lvlJc w:val="left"/>
      <w:pPr>
        <w:ind w:left="607" w:hanging="72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74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875" w:hanging="1440"/>
      </w:pPr>
      <w:rPr>
        <w:rFonts w:hint="default"/>
      </w:rPr>
    </w:lvl>
    <w:lvl w:ilvl="6">
      <w:start w:val="1"/>
      <w:numFmt w:val="decimal"/>
      <w:lvlText w:val="%1.%2.%3.%4.%5.%6.%7."/>
      <w:lvlJc w:val="left"/>
      <w:pPr>
        <w:ind w:left="1122" w:hanging="1800"/>
      </w:pPr>
      <w:rPr>
        <w:rFonts w:hint="default"/>
      </w:rPr>
    </w:lvl>
    <w:lvl w:ilvl="7">
      <w:start w:val="1"/>
      <w:numFmt w:val="decimal"/>
      <w:lvlText w:val="%1.%2.%3.%4.%5.%6.%7.%8."/>
      <w:lvlJc w:val="left"/>
      <w:pPr>
        <w:ind w:left="1009" w:hanging="1800"/>
      </w:pPr>
      <w:rPr>
        <w:rFonts w:hint="default"/>
      </w:rPr>
    </w:lvl>
    <w:lvl w:ilvl="8">
      <w:start w:val="1"/>
      <w:numFmt w:val="decimal"/>
      <w:lvlText w:val="%1.%2.%3.%4.%5.%6.%7.%8.%9."/>
      <w:lvlJc w:val="left"/>
      <w:pPr>
        <w:ind w:left="1256" w:hanging="2160"/>
      </w:pPr>
      <w:rPr>
        <w:rFonts w:hint="default"/>
      </w:rPr>
    </w:lvl>
  </w:abstractNum>
  <w:abstractNum w:abstractNumId="4" w15:restartNumberingAfterBreak="0">
    <w:nsid w:val="15DD0648"/>
    <w:multiLevelType w:val="multilevel"/>
    <w:tmpl w:val="2F0C5FF8"/>
    <w:lvl w:ilvl="0">
      <w:start w:val="2"/>
      <w:numFmt w:val="decimal"/>
      <w:lvlText w:val="%1"/>
      <w:lvlJc w:val="left"/>
      <w:pPr>
        <w:ind w:left="540" w:hanging="653"/>
      </w:pPr>
      <w:rPr>
        <w:rFonts w:hint="default"/>
        <w:lang w:val="ru-RU" w:eastAsia="en-US" w:bidi="ar-SA"/>
      </w:rPr>
    </w:lvl>
    <w:lvl w:ilvl="1">
      <w:start w:val="2"/>
      <w:numFmt w:val="decimal"/>
      <w:lvlText w:val="%1.%2."/>
      <w:lvlJc w:val="left"/>
      <w:pPr>
        <w:ind w:left="540" w:hanging="653"/>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2" w:hanging="14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790" w:hanging="142"/>
      </w:pPr>
      <w:rPr>
        <w:rFonts w:hint="default"/>
        <w:lang w:val="ru-RU" w:eastAsia="en-US" w:bidi="ar-SA"/>
      </w:rPr>
    </w:lvl>
    <w:lvl w:ilvl="4">
      <w:numFmt w:val="bullet"/>
      <w:lvlText w:val="•"/>
      <w:lvlJc w:val="left"/>
      <w:pPr>
        <w:ind w:left="3915" w:hanging="142"/>
      </w:pPr>
      <w:rPr>
        <w:rFonts w:hint="default"/>
        <w:lang w:val="ru-RU" w:eastAsia="en-US" w:bidi="ar-SA"/>
      </w:rPr>
    </w:lvl>
    <w:lvl w:ilvl="5">
      <w:numFmt w:val="bullet"/>
      <w:lvlText w:val="•"/>
      <w:lvlJc w:val="left"/>
      <w:pPr>
        <w:ind w:left="5040" w:hanging="142"/>
      </w:pPr>
      <w:rPr>
        <w:rFonts w:hint="default"/>
        <w:lang w:val="ru-RU" w:eastAsia="en-US" w:bidi="ar-SA"/>
      </w:rPr>
    </w:lvl>
    <w:lvl w:ilvl="6">
      <w:numFmt w:val="bullet"/>
      <w:lvlText w:val="•"/>
      <w:lvlJc w:val="left"/>
      <w:pPr>
        <w:ind w:left="6165" w:hanging="142"/>
      </w:pPr>
      <w:rPr>
        <w:rFonts w:hint="default"/>
        <w:lang w:val="ru-RU" w:eastAsia="en-US" w:bidi="ar-SA"/>
      </w:rPr>
    </w:lvl>
    <w:lvl w:ilvl="7">
      <w:numFmt w:val="bullet"/>
      <w:lvlText w:val="•"/>
      <w:lvlJc w:val="left"/>
      <w:pPr>
        <w:ind w:left="7290" w:hanging="142"/>
      </w:pPr>
      <w:rPr>
        <w:rFonts w:hint="default"/>
        <w:lang w:val="ru-RU" w:eastAsia="en-US" w:bidi="ar-SA"/>
      </w:rPr>
    </w:lvl>
    <w:lvl w:ilvl="8">
      <w:numFmt w:val="bullet"/>
      <w:lvlText w:val="•"/>
      <w:lvlJc w:val="left"/>
      <w:pPr>
        <w:ind w:left="8416" w:hanging="142"/>
      </w:pPr>
      <w:rPr>
        <w:rFonts w:hint="default"/>
        <w:lang w:val="ru-RU" w:eastAsia="en-US" w:bidi="ar-SA"/>
      </w:rPr>
    </w:lvl>
  </w:abstractNum>
  <w:abstractNum w:abstractNumId="5" w15:restartNumberingAfterBreak="0">
    <w:nsid w:val="1A515674"/>
    <w:multiLevelType w:val="multilevel"/>
    <w:tmpl w:val="1B76F7DC"/>
    <w:lvl w:ilvl="0">
      <w:start w:val="2"/>
      <w:numFmt w:val="decimal"/>
      <w:lvlText w:val="%1."/>
      <w:lvlJc w:val="left"/>
      <w:pPr>
        <w:ind w:left="648" w:hanging="648"/>
      </w:pPr>
      <w:rPr>
        <w:rFonts w:hint="default"/>
      </w:rPr>
    </w:lvl>
    <w:lvl w:ilvl="1">
      <w:start w:val="3"/>
      <w:numFmt w:val="decimal"/>
      <w:lvlText w:val="%1.%2."/>
      <w:lvlJc w:val="left"/>
      <w:pPr>
        <w:ind w:left="1293" w:hanging="720"/>
      </w:pPr>
      <w:rPr>
        <w:rFonts w:hint="default"/>
      </w:rPr>
    </w:lvl>
    <w:lvl w:ilvl="2">
      <w:start w:val="3"/>
      <w:numFmt w:val="decimal"/>
      <w:lvlText w:val="%1.%2.%3."/>
      <w:lvlJc w:val="left"/>
      <w:pPr>
        <w:ind w:left="1866" w:hanging="720"/>
      </w:pPr>
      <w:rPr>
        <w:rFonts w:hint="default"/>
        <w:b/>
        <w:bCs/>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6" w15:restartNumberingAfterBreak="0">
    <w:nsid w:val="1CA230D6"/>
    <w:multiLevelType w:val="hybridMultilevel"/>
    <w:tmpl w:val="925EA5FE"/>
    <w:lvl w:ilvl="0" w:tplc="CB4EE2E0">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15:restartNumberingAfterBreak="0">
    <w:nsid w:val="1E2A5E93"/>
    <w:multiLevelType w:val="multilevel"/>
    <w:tmpl w:val="E44A7F92"/>
    <w:lvl w:ilvl="0">
      <w:start w:val="3"/>
      <w:numFmt w:val="decimal"/>
      <w:lvlText w:val="%1"/>
      <w:lvlJc w:val="left"/>
      <w:pPr>
        <w:ind w:left="576" w:hanging="576"/>
      </w:pPr>
      <w:rPr>
        <w:rFonts w:hint="default"/>
      </w:rPr>
    </w:lvl>
    <w:lvl w:ilvl="1">
      <w:start w:val="1"/>
      <w:numFmt w:val="decimal"/>
      <w:lvlText w:val="%1.%2"/>
      <w:lvlJc w:val="left"/>
      <w:pPr>
        <w:ind w:left="930" w:hanging="576"/>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0B907C1"/>
    <w:multiLevelType w:val="hybridMultilevel"/>
    <w:tmpl w:val="383A769A"/>
    <w:lvl w:ilvl="0" w:tplc="6B9E0802">
      <w:numFmt w:val="bullet"/>
      <w:lvlText w:val="–"/>
      <w:lvlJc w:val="left"/>
      <w:pPr>
        <w:ind w:left="2464" w:hanging="195"/>
      </w:pPr>
      <w:rPr>
        <w:rFonts w:ascii="Times New Roman" w:eastAsia="Times New Roman" w:hAnsi="Times New Roman" w:cs="Times New Roman" w:hint="default"/>
        <w:w w:val="99"/>
        <w:sz w:val="26"/>
        <w:szCs w:val="26"/>
        <w:lang w:val="ru-RU" w:eastAsia="en-US" w:bidi="ar-SA"/>
      </w:rPr>
    </w:lvl>
    <w:lvl w:ilvl="1" w:tplc="81204C7E">
      <w:numFmt w:val="bullet"/>
      <w:lvlText w:val="•"/>
      <w:lvlJc w:val="left"/>
      <w:pPr>
        <w:ind w:left="2380" w:hanging="195"/>
      </w:pPr>
      <w:rPr>
        <w:rFonts w:hint="default"/>
        <w:lang w:val="ru-RU" w:eastAsia="en-US" w:bidi="ar-SA"/>
      </w:rPr>
    </w:lvl>
    <w:lvl w:ilvl="2" w:tplc="15EA0894">
      <w:numFmt w:val="bullet"/>
      <w:lvlText w:val="•"/>
      <w:lvlJc w:val="left"/>
      <w:pPr>
        <w:ind w:left="3400" w:hanging="195"/>
      </w:pPr>
      <w:rPr>
        <w:rFonts w:hint="default"/>
        <w:lang w:val="ru-RU" w:eastAsia="en-US" w:bidi="ar-SA"/>
      </w:rPr>
    </w:lvl>
    <w:lvl w:ilvl="3" w:tplc="5E72BB08">
      <w:numFmt w:val="bullet"/>
      <w:lvlText w:val="•"/>
      <w:lvlJc w:val="left"/>
      <w:pPr>
        <w:ind w:left="4420" w:hanging="195"/>
      </w:pPr>
      <w:rPr>
        <w:rFonts w:hint="default"/>
        <w:lang w:val="ru-RU" w:eastAsia="en-US" w:bidi="ar-SA"/>
      </w:rPr>
    </w:lvl>
    <w:lvl w:ilvl="4" w:tplc="B18CB62A">
      <w:numFmt w:val="bullet"/>
      <w:lvlText w:val="•"/>
      <w:lvlJc w:val="left"/>
      <w:pPr>
        <w:ind w:left="5440" w:hanging="195"/>
      </w:pPr>
      <w:rPr>
        <w:rFonts w:hint="default"/>
        <w:lang w:val="ru-RU" w:eastAsia="en-US" w:bidi="ar-SA"/>
      </w:rPr>
    </w:lvl>
    <w:lvl w:ilvl="5" w:tplc="F3104FD0">
      <w:numFmt w:val="bullet"/>
      <w:lvlText w:val="•"/>
      <w:lvlJc w:val="left"/>
      <w:pPr>
        <w:ind w:left="6460" w:hanging="195"/>
      </w:pPr>
      <w:rPr>
        <w:rFonts w:hint="default"/>
        <w:lang w:val="ru-RU" w:eastAsia="en-US" w:bidi="ar-SA"/>
      </w:rPr>
    </w:lvl>
    <w:lvl w:ilvl="6" w:tplc="5F6877C6">
      <w:numFmt w:val="bullet"/>
      <w:lvlText w:val="•"/>
      <w:lvlJc w:val="left"/>
      <w:pPr>
        <w:ind w:left="7480" w:hanging="195"/>
      </w:pPr>
      <w:rPr>
        <w:rFonts w:hint="default"/>
        <w:lang w:val="ru-RU" w:eastAsia="en-US" w:bidi="ar-SA"/>
      </w:rPr>
    </w:lvl>
    <w:lvl w:ilvl="7" w:tplc="5DEA436A">
      <w:numFmt w:val="bullet"/>
      <w:lvlText w:val="•"/>
      <w:lvlJc w:val="left"/>
      <w:pPr>
        <w:ind w:left="8500" w:hanging="195"/>
      </w:pPr>
      <w:rPr>
        <w:rFonts w:hint="default"/>
        <w:lang w:val="ru-RU" w:eastAsia="en-US" w:bidi="ar-SA"/>
      </w:rPr>
    </w:lvl>
    <w:lvl w:ilvl="8" w:tplc="9B268EE8">
      <w:numFmt w:val="bullet"/>
      <w:lvlText w:val="•"/>
      <w:lvlJc w:val="left"/>
      <w:pPr>
        <w:ind w:left="9520" w:hanging="195"/>
      </w:pPr>
      <w:rPr>
        <w:rFonts w:hint="default"/>
        <w:lang w:val="ru-RU" w:eastAsia="en-US" w:bidi="ar-SA"/>
      </w:rPr>
    </w:lvl>
  </w:abstractNum>
  <w:abstractNum w:abstractNumId="9" w15:restartNumberingAfterBreak="0">
    <w:nsid w:val="250617BC"/>
    <w:multiLevelType w:val="multilevel"/>
    <w:tmpl w:val="9E42F84A"/>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0" w15:restartNumberingAfterBreak="0">
    <w:nsid w:val="26BF2CAE"/>
    <w:multiLevelType w:val="multilevel"/>
    <w:tmpl w:val="938CCAA0"/>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9D21E34"/>
    <w:multiLevelType w:val="hybridMultilevel"/>
    <w:tmpl w:val="EC809492"/>
    <w:lvl w:ilvl="0" w:tplc="14960970">
      <w:numFmt w:val="bullet"/>
      <w:lvlText w:val="–"/>
      <w:lvlJc w:val="left"/>
      <w:pPr>
        <w:ind w:left="107" w:hanging="180"/>
      </w:pPr>
      <w:rPr>
        <w:rFonts w:ascii="Times New Roman" w:eastAsia="Times New Roman" w:hAnsi="Times New Roman" w:cs="Times New Roman" w:hint="default"/>
        <w:w w:val="99"/>
        <w:sz w:val="24"/>
        <w:szCs w:val="24"/>
        <w:lang w:val="ru-RU" w:eastAsia="en-US" w:bidi="ar-SA"/>
      </w:rPr>
    </w:lvl>
    <w:lvl w:ilvl="1" w:tplc="62805254">
      <w:numFmt w:val="bullet"/>
      <w:lvlText w:val="•"/>
      <w:lvlJc w:val="left"/>
      <w:pPr>
        <w:ind w:left="741" w:hanging="180"/>
      </w:pPr>
      <w:rPr>
        <w:rFonts w:hint="default"/>
        <w:lang w:val="ru-RU" w:eastAsia="en-US" w:bidi="ar-SA"/>
      </w:rPr>
    </w:lvl>
    <w:lvl w:ilvl="2" w:tplc="EA5EA38E">
      <w:numFmt w:val="bullet"/>
      <w:lvlText w:val="•"/>
      <w:lvlJc w:val="left"/>
      <w:pPr>
        <w:ind w:left="1382" w:hanging="180"/>
      </w:pPr>
      <w:rPr>
        <w:rFonts w:hint="default"/>
        <w:lang w:val="ru-RU" w:eastAsia="en-US" w:bidi="ar-SA"/>
      </w:rPr>
    </w:lvl>
    <w:lvl w:ilvl="3" w:tplc="0340FD86">
      <w:numFmt w:val="bullet"/>
      <w:lvlText w:val="•"/>
      <w:lvlJc w:val="left"/>
      <w:pPr>
        <w:ind w:left="2023" w:hanging="180"/>
      </w:pPr>
      <w:rPr>
        <w:rFonts w:hint="default"/>
        <w:lang w:val="ru-RU" w:eastAsia="en-US" w:bidi="ar-SA"/>
      </w:rPr>
    </w:lvl>
    <w:lvl w:ilvl="4" w:tplc="C86C6C3E">
      <w:numFmt w:val="bullet"/>
      <w:lvlText w:val="•"/>
      <w:lvlJc w:val="left"/>
      <w:pPr>
        <w:ind w:left="2665" w:hanging="180"/>
      </w:pPr>
      <w:rPr>
        <w:rFonts w:hint="default"/>
        <w:lang w:val="ru-RU" w:eastAsia="en-US" w:bidi="ar-SA"/>
      </w:rPr>
    </w:lvl>
    <w:lvl w:ilvl="5" w:tplc="084A8334">
      <w:numFmt w:val="bullet"/>
      <w:lvlText w:val="•"/>
      <w:lvlJc w:val="left"/>
      <w:pPr>
        <w:ind w:left="3306" w:hanging="180"/>
      </w:pPr>
      <w:rPr>
        <w:rFonts w:hint="default"/>
        <w:lang w:val="ru-RU" w:eastAsia="en-US" w:bidi="ar-SA"/>
      </w:rPr>
    </w:lvl>
    <w:lvl w:ilvl="6" w:tplc="CEBC8286">
      <w:numFmt w:val="bullet"/>
      <w:lvlText w:val="•"/>
      <w:lvlJc w:val="left"/>
      <w:pPr>
        <w:ind w:left="3947" w:hanging="180"/>
      </w:pPr>
      <w:rPr>
        <w:rFonts w:hint="default"/>
        <w:lang w:val="ru-RU" w:eastAsia="en-US" w:bidi="ar-SA"/>
      </w:rPr>
    </w:lvl>
    <w:lvl w:ilvl="7" w:tplc="BFF0DFF4">
      <w:numFmt w:val="bullet"/>
      <w:lvlText w:val="•"/>
      <w:lvlJc w:val="left"/>
      <w:pPr>
        <w:ind w:left="4589" w:hanging="180"/>
      </w:pPr>
      <w:rPr>
        <w:rFonts w:hint="default"/>
        <w:lang w:val="ru-RU" w:eastAsia="en-US" w:bidi="ar-SA"/>
      </w:rPr>
    </w:lvl>
    <w:lvl w:ilvl="8" w:tplc="2682967A">
      <w:numFmt w:val="bullet"/>
      <w:lvlText w:val="•"/>
      <w:lvlJc w:val="left"/>
      <w:pPr>
        <w:ind w:left="5230" w:hanging="180"/>
      </w:pPr>
      <w:rPr>
        <w:rFonts w:hint="default"/>
        <w:lang w:val="ru-RU" w:eastAsia="en-US" w:bidi="ar-SA"/>
      </w:rPr>
    </w:lvl>
  </w:abstractNum>
  <w:abstractNum w:abstractNumId="12" w15:restartNumberingAfterBreak="0">
    <w:nsid w:val="2AAC505B"/>
    <w:multiLevelType w:val="hybridMultilevel"/>
    <w:tmpl w:val="FEACA4A8"/>
    <w:lvl w:ilvl="0" w:tplc="0419000F">
      <w:start w:val="1"/>
      <w:numFmt w:val="decimal"/>
      <w:suff w:val="space"/>
      <w:lvlText w:val="%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ACF77E6"/>
    <w:multiLevelType w:val="multilevel"/>
    <w:tmpl w:val="D0F2732C"/>
    <w:lvl w:ilvl="0">
      <w:start w:val="1"/>
      <w:numFmt w:val="decimal"/>
      <w:suff w:val="space"/>
      <w:lvlText w:val="%1."/>
      <w:lvlJc w:val="left"/>
      <w:pPr>
        <w:ind w:left="0" w:firstLine="709"/>
      </w:pPr>
      <w:rPr>
        <w:rFonts w:hint="default"/>
      </w:rPr>
    </w:lvl>
    <w:lvl w:ilvl="1">
      <w:start w:val="2"/>
      <w:numFmt w:val="decimal"/>
      <w:isLgl/>
      <w:lvlText w:val="%1.%2."/>
      <w:lvlJc w:val="left"/>
      <w:pPr>
        <w:ind w:left="2008" w:hanging="720"/>
      </w:pPr>
      <w:rPr>
        <w:rFonts w:hint="default"/>
      </w:rPr>
    </w:lvl>
    <w:lvl w:ilvl="2">
      <w:start w:val="1"/>
      <w:numFmt w:val="decimal"/>
      <w:isLgl/>
      <w:lvlText w:val="%1.%2.%3."/>
      <w:lvlJc w:val="left"/>
      <w:pPr>
        <w:ind w:left="2587" w:hanging="720"/>
      </w:pPr>
      <w:rPr>
        <w:rFonts w:hint="default"/>
      </w:rPr>
    </w:lvl>
    <w:lvl w:ilvl="3">
      <w:start w:val="1"/>
      <w:numFmt w:val="decimal"/>
      <w:isLgl/>
      <w:lvlText w:val="%1.%2.%3.%4."/>
      <w:lvlJc w:val="left"/>
      <w:pPr>
        <w:ind w:left="3526" w:hanging="1080"/>
      </w:pPr>
      <w:rPr>
        <w:rFonts w:hint="default"/>
      </w:rPr>
    </w:lvl>
    <w:lvl w:ilvl="4">
      <w:start w:val="1"/>
      <w:numFmt w:val="decimal"/>
      <w:isLgl/>
      <w:lvlText w:val="%1.%2.%3.%4.%5."/>
      <w:lvlJc w:val="left"/>
      <w:pPr>
        <w:ind w:left="4105" w:hanging="1080"/>
      </w:pPr>
      <w:rPr>
        <w:rFonts w:hint="default"/>
      </w:rPr>
    </w:lvl>
    <w:lvl w:ilvl="5">
      <w:start w:val="1"/>
      <w:numFmt w:val="decimal"/>
      <w:isLgl/>
      <w:lvlText w:val="%1.%2.%3.%4.%5.%6."/>
      <w:lvlJc w:val="left"/>
      <w:pPr>
        <w:ind w:left="5044" w:hanging="1440"/>
      </w:pPr>
      <w:rPr>
        <w:rFonts w:hint="default"/>
      </w:rPr>
    </w:lvl>
    <w:lvl w:ilvl="6">
      <w:start w:val="1"/>
      <w:numFmt w:val="decimal"/>
      <w:isLgl/>
      <w:lvlText w:val="%1.%2.%3.%4.%5.%6.%7."/>
      <w:lvlJc w:val="left"/>
      <w:pPr>
        <w:ind w:left="5983" w:hanging="1800"/>
      </w:pPr>
      <w:rPr>
        <w:rFonts w:hint="default"/>
      </w:rPr>
    </w:lvl>
    <w:lvl w:ilvl="7">
      <w:start w:val="1"/>
      <w:numFmt w:val="decimal"/>
      <w:isLgl/>
      <w:lvlText w:val="%1.%2.%3.%4.%5.%6.%7.%8."/>
      <w:lvlJc w:val="left"/>
      <w:pPr>
        <w:ind w:left="6562" w:hanging="1800"/>
      </w:pPr>
      <w:rPr>
        <w:rFonts w:hint="default"/>
      </w:rPr>
    </w:lvl>
    <w:lvl w:ilvl="8">
      <w:start w:val="1"/>
      <w:numFmt w:val="decimal"/>
      <w:isLgl/>
      <w:lvlText w:val="%1.%2.%3.%4.%5.%6.%7.%8.%9."/>
      <w:lvlJc w:val="left"/>
      <w:pPr>
        <w:ind w:left="7501" w:hanging="2160"/>
      </w:pPr>
      <w:rPr>
        <w:rFonts w:hint="default"/>
      </w:rPr>
    </w:lvl>
  </w:abstractNum>
  <w:abstractNum w:abstractNumId="14" w15:restartNumberingAfterBreak="0">
    <w:nsid w:val="2CC65CFE"/>
    <w:multiLevelType w:val="hybridMultilevel"/>
    <w:tmpl w:val="E1D40D06"/>
    <w:lvl w:ilvl="0" w:tplc="0AEEA25A">
      <w:start w:val="1"/>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AD976">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62B78">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62E6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0012C">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2CADB8">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E9E2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67A5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E898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4E68A2"/>
    <w:multiLevelType w:val="hybridMultilevel"/>
    <w:tmpl w:val="D0EC8162"/>
    <w:lvl w:ilvl="0" w:tplc="3170ECB0">
      <w:start w:val="1"/>
      <w:numFmt w:val="decimal"/>
      <w:lvlText w:val="%1."/>
      <w:lvlJc w:val="left"/>
      <w:pPr>
        <w:ind w:left="1361" w:hanging="260"/>
      </w:pPr>
      <w:rPr>
        <w:rFonts w:ascii="Times New Roman" w:eastAsia="Times New Roman" w:hAnsi="Times New Roman" w:cs="Times New Roman" w:hint="default"/>
        <w:w w:val="99"/>
        <w:sz w:val="26"/>
        <w:szCs w:val="26"/>
        <w:lang w:val="ru-RU" w:eastAsia="en-US" w:bidi="ar-SA"/>
      </w:rPr>
    </w:lvl>
    <w:lvl w:ilvl="1" w:tplc="A7948D3C">
      <w:numFmt w:val="bullet"/>
      <w:lvlText w:val="•"/>
      <w:lvlJc w:val="left"/>
      <w:pPr>
        <w:ind w:left="2380" w:hanging="260"/>
      </w:pPr>
      <w:rPr>
        <w:rFonts w:hint="default"/>
        <w:lang w:val="ru-RU" w:eastAsia="en-US" w:bidi="ar-SA"/>
      </w:rPr>
    </w:lvl>
    <w:lvl w:ilvl="2" w:tplc="C11AAB2E">
      <w:numFmt w:val="bullet"/>
      <w:lvlText w:val="•"/>
      <w:lvlJc w:val="left"/>
      <w:pPr>
        <w:ind w:left="3400" w:hanging="260"/>
      </w:pPr>
      <w:rPr>
        <w:rFonts w:hint="default"/>
        <w:lang w:val="ru-RU" w:eastAsia="en-US" w:bidi="ar-SA"/>
      </w:rPr>
    </w:lvl>
    <w:lvl w:ilvl="3" w:tplc="B6FA05D6">
      <w:numFmt w:val="bullet"/>
      <w:lvlText w:val="•"/>
      <w:lvlJc w:val="left"/>
      <w:pPr>
        <w:ind w:left="4420" w:hanging="260"/>
      </w:pPr>
      <w:rPr>
        <w:rFonts w:hint="default"/>
        <w:lang w:val="ru-RU" w:eastAsia="en-US" w:bidi="ar-SA"/>
      </w:rPr>
    </w:lvl>
    <w:lvl w:ilvl="4" w:tplc="2B606ED8">
      <w:numFmt w:val="bullet"/>
      <w:lvlText w:val="•"/>
      <w:lvlJc w:val="left"/>
      <w:pPr>
        <w:ind w:left="5440" w:hanging="260"/>
      </w:pPr>
      <w:rPr>
        <w:rFonts w:hint="default"/>
        <w:lang w:val="ru-RU" w:eastAsia="en-US" w:bidi="ar-SA"/>
      </w:rPr>
    </w:lvl>
    <w:lvl w:ilvl="5" w:tplc="E610750C">
      <w:numFmt w:val="bullet"/>
      <w:lvlText w:val="•"/>
      <w:lvlJc w:val="left"/>
      <w:pPr>
        <w:ind w:left="6460" w:hanging="260"/>
      </w:pPr>
      <w:rPr>
        <w:rFonts w:hint="default"/>
        <w:lang w:val="ru-RU" w:eastAsia="en-US" w:bidi="ar-SA"/>
      </w:rPr>
    </w:lvl>
    <w:lvl w:ilvl="6" w:tplc="D35AE364">
      <w:numFmt w:val="bullet"/>
      <w:lvlText w:val="•"/>
      <w:lvlJc w:val="left"/>
      <w:pPr>
        <w:ind w:left="7480" w:hanging="260"/>
      </w:pPr>
      <w:rPr>
        <w:rFonts w:hint="default"/>
        <w:lang w:val="ru-RU" w:eastAsia="en-US" w:bidi="ar-SA"/>
      </w:rPr>
    </w:lvl>
    <w:lvl w:ilvl="7" w:tplc="1BB2D35A">
      <w:numFmt w:val="bullet"/>
      <w:lvlText w:val="•"/>
      <w:lvlJc w:val="left"/>
      <w:pPr>
        <w:ind w:left="8500" w:hanging="260"/>
      </w:pPr>
      <w:rPr>
        <w:rFonts w:hint="default"/>
        <w:lang w:val="ru-RU" w:eastAsia="en-US" w:bidi="ar-SA"/>
      </w:rPr>
    </w:lvl>
    <w:lvl w:ilvl="8" w:tplc="B5DC27A2">
      <w:numFmt w:val="bullet"/>
      <w:lvlText w:val="•"/>
      <w:lvlJc w:val="left"/>
      <w:pPr>
        <w:ind w:left="9520" w:hanging="260"/>
      </w:pPr>
      <w:rPr>
        <w:rFonts w:hint="default"/>
        <w:lang w:val="ru-RU" w:eastAsia="en-US" w:bidi="ar-SA"/>
      </w:rPr>
    </w:lvl>
  </w:abstractNum>
  <w:abstractNum w:abstractNumId="16" w15:restartNumberingAfterBreak="0">
    <w:nsid w:val="346660CC"/>
    <w:multiLevelType w:val="multilevel"/>
    <w:tmpl w:val="8DFC8888"/>
    <w:lvl w:ilvl="0">
      <w:start w:val="3"/>
      <w:numFmt w:val="decimal"/>
      <w:lvlText w:val="%1"/>
      <w:lvlJc w:val="left"/>
      <w:pPr>
        <w:ind w:left="375" w:hanging="375"/>
      </w:pPr>
      <w:rPr>
        <w:rFonts w:hint="default"/>
      </w:rPr>
    </w:lvl>
    <w:lvl w:ilvl="1">
      <w:start w:val="2"/>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3587297B"/>
    <w:multiLevelType w:val="hybridMultilevel"/>
    <w:tmpl w:val="3AA63F22"/>
    <w:lvl w:ilvl="0" w:tplc="14DA4B7C">
      <w:start w:val="1"/>
      <w:numFmt w:val="decimal"/>
      <w:lvlText w:val="%1)"/>
      <w:lvlJc w:val="left"/>
      <w:pPr>
        <w:ind w:left="1287" w:hanging="360"/>
      </w:pPr>
      <w:rPr>
        <w:rFonts w:cs="Times New Roman"/>
      </w:rPr>
    </w:lvl>
    <w:lvl w:ilvl="1" w:tplc="04190019">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E977271"/>
    <w:multiLevelType w:val="hybridMultilevel"/>
    <w:tmpl w:val="240EA000"/>
    <w:lvl w:ilvl="0" w:tplc="2CFACFB6">
      <w:start w:val="1"/>
      <w:numFmt w:val="upperRoman"/>
      <w:suff w:val="space"/>
      <w:lvlText w:val="%1."/>
      <w:lvlJc w:val="left"/>
      <w:pPr>
        <w:ind w:left="0" w:firstLine="709"/>
      </w:pPr>
      <w:rPr>
        <w:rFonts w:eastAsia="Times New Roman"/>
        <w:b w:val="0"/>
        <w:bCs/>
        <w:color w:val="000000"/>
      </w:rPr>
    </w:lvl>
    <w:lvl w:ilvl="1" w:tplc="04190019">
      <w:start w:val="1"/>
      <w:numFmt w:val="lowerLetter"/>
      <w:lvlText w:val="%2."/>
      <w:lvlJc w:val="left"/>
      <w:pPr>
        <w:ind w:left="1920"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3FB008DD"/>
    <w:multiLevelType w:val="hybridMultilevel"/>
    <w:tmpl w:val="6708FBEA"/>
    <w:lvl w:ilvl="0" w:tplc="00CE1D48">
      <w:start w:val="1"/>
      <w:numFmt w:val="decimal"/>
      <w:lvlText w:val="%1."/>
      <w:lvlJc w:val="left"/>
      <w:pPr>
        <w:ind w:left="1361" w:hanging="260"/>
        <w:jc w:val="right"/>
      </w:pPr>
      <w:rPr>
        <w:rFonts w:hint="default"/>
        <w:w w:val="99"/>
        <w:lang w:val="ru-RU" w:eastAsia="en-US" w:bidi="ar-SA"/>
      </w:rPr>
    </w:lvl>
    <w:lvl w:ilvl="1" w:tplc="AC3AAD0E">
      <w:start w:val="1"/>
      <w:numFmt w:val="decimal"/>
      <w:lvlText w:val="%2."/>
      <w:lvlJc w:val="left"/>
      <w:pPr>
        <w:ind w:left="2328" w:hanging="260"/>
      </w:pPr>
      <w:rPr>
        <w:rFonts w:ascii="Times New Roman" w:eastAsia="Times New Roman" w:hAnsi="Times New Roman" w:cs="Times New Roman" w:hint="default"/>
        <w:w w:val="99"/>
        <w:sz w:val="26"/>
        <w:szCs w:val="26"/>
        <w:lang w:val="ru-RU" w:eastAsia="en-US" w:bidi="ar-SA"/>
      </w:rPr>
    </w:lvl>
    <w:lvl w:ilvl="2" w:tplc="A128E630">
      <w:numFmt w:val="bullet"/>
      <w:lvlText w:val="•"/>
      <w:lvlJc w:val="left"/>
      <w:pPr>
        <w:ind w:left="2880" w:hanging="260"/>
      </w:pPr>
      <w:rPr>
        <w:rFonts w:hint="default"/>
        <w:lang w:val="ru-RU" w:eastAsia="en-US" w:bidi="ar-SA"/>
      </w:rPr>
    </w:lvl>
    <w:lvl w:ilvl="3" w:tplc="84ECD3EC">
      <w:numFmt w:val="bullet"/>
      <w:lvlText w:val="•"/>
      <w:lvlJc w:val="left"/>
      <w:pPr>
        <w:ind w:left="3965" w:hanging="260"/>
      </w:pPr>
      <w:rPr>
        <w:rFonts w:hint="default"/>
        <w:lang w:val="ru-RU" w:eastAsia="en-US" w:bidi="ar-SA"/>
      </w:rPr>
    </w:lvl>
    <w:lvl w:ilvl="4" w:tplc="979E0F9C">
      <w:numFmt w:val="bullet"/>
      <w:lvlText w:val="•"/>
      <w:lvlJc w:val="left"/>
      <w:pPr>
        <w:ind w:left="5050" w:hanging="260"/>
      </w:pPr>
      <w:rPr>
        <w:rFonts w:hint="default"/>
        <w:lang w:val="ru-RU" w:eastAsia="en-US" w:bidi="ar-SA"/>
      </w:rPr>
    </w:lvl>
    <w:lvl w:ilvl="5" w:tplc="2F96D524">
      <w:numFmt w:val="bullet"/>
      <w:lvlText w:val="•"/>
      <w:lvlJc w:val="left"/>
      <w:pPr>
        <w:ind w:left="6135" w:hanging="260"/>
      </w:pPr>
      <w:rPr>
        <w:rFonts w:hint="default"/>
        <w:lang w:val="ru-RU" w:eastAsia="en-US" w:bidi="ar-SA"/>
      </w:rPr>
    </w:lvl>
    <w:lvl w:ilvl="6" w:tplc="8466E362">
      <w:numFmt w:val="bullet"/>
      <w:lvlText w:val="•"/>
      <w:lvlJc w:val="left"/>
      <w:pPr>
        <w:ind w:left="7220" w:hanging="260"/>
      </w:pPr>
      <w:rPr>
        <w:rFonts w:hint="default"/>
        <w:lang w:val="ru-RU" w:eastAsia="en-US" w:bidi="ar-SA"/>
      </w:rPr>
    </w:lvl>
    <w:lvl w:ilvl="7" w:tplc="E3A2395E">
      <w:numFmt w:val="bullet"/>
      <w:lvlText w:val="•"/>
      <w:lvlJc w:val="left"/>
      <w:pPr>
        <w:ind w:left="8305" w:hanging="260"/>
      </w:pPr>
      <w:rPr>
        <w:rFonts w:hint="default"/>
        <w:lang w:val="ru-RU" w:eastAsia="en-US" w:bidi="ar-SA"/>
      </w:rPr>
    </w:lvl>
    <w:lvl w:ilvl="8" w:tplc="154A2338">
      <w:numFmt w:val="bullet"/>
      <w:lvlText w:val="•"/>
      <w:lvlJc w:val="left"/>
      <w:pPr>
        <w:ind w:left="9390" w:hanging="260"/>
      </w:pPr>
      <w:rPr>
        <w:rFonts w:hint="default"/>
        <w:lang w:val="ru-RU" w:eastAsia="en-US" w:bidi="ar-SA"/>
      </w:rPr>
    </w:lvl>
  </w:abstractNum>
  <w:abstractNum w:abstractNumId="20" w15:restartNumberingAfterBreak="0">
    <w:nsid w:val="41257877"/>
    <w:multiLevelType w:val="hybridMultilevel"/>
    <w:tmpl w:val="8B9A3256"/>
    <w:lvl w:ilvl="0" w:tplc="89D8BC60">
      <w:start w:val="4"/>
      <w:numFmt w:val="decimal"/>
      <w:lvlText w:val="%1."/>
      <w:lvlJc w:val="left"/>
      <w:pPr>
        <w:ind w:left="108" w:hanging="708"/>
      </w:pPr>
      <w:rPr>
        <w:rFonts w:ascii="Times New Roman" w:eastAsia="Times New Roman" w:hAnsi="Times New Roman" w:cs="Times New Roman" w:hint="default"/>
        <w:spacing w:val="0"/>
        <w:w w:val="99"/>
        <w:sz w:val="20"/>
        <w:szCs w:val="20"/>
        <w:lang w:val="ru-RU" w:eastAsia="en-US" w:bidi="ar-SA"/>
      </w:rPr>
    </w:lvl>
    <w:lvl w:ilvl="1" w:tplc="3BEE6248">
      <w:numFmt w:val="bullet"/>
      <w:lvlText w:val="•"/>
      <w:lvlJc w:val="left"/>
      <w:pPr>
        <w:ind w:left="405" w:hanging="708"/>
      </w:pPr>
      <w:rPr>
        <w:rFonts w:hint="default"/>
        <w:lang w:val="ru-RU" w:eastAsia="en-US" w:bidi="ar-SA"/>
      </w:rPr>
    </w:lvl>
    <w:lvl w:ilvl="2" w:tplc="D2F0B8B8">
      <w:numFmt w:val="bullet"/>
      <w:lvlText w:val="•"/>
      <w:lvlJc w:val="left"/>
      <w:pPr>
        <w:ind w:left="710" w:hanging="708"/>
      </w:pPr>
      <w:rPr>
        <w:rFonts w:hint="default"/>
        <w:lang w:val="ru-RU" w:eastAsia="en-US" w:bidi="ar-SA"/>
      </w:rPr>
    </w:lvl>
    <w:lvl w:ilvl="3" w:tplc="210E60EA">
      <w:numFmt w:val="bullet"/>
      <w:lvlText w:val="•"/>
      <w:lvlJc w:val="left"/>
      <w:pPr>
        <w:ind w:left="1015" w:hanging="708"/>
      </w:pPr>
      <w:rPr>
        <w:rFonts w:hint="default"/>
        <w:lang w:val="ru-RU" w:eastAsia="en-US" w:bidi="ar-SA"/>
      </w:rPr>
    </w:lvl>
    <w:lvl w:ilvl="4" w:tplc="5900D20E">
      <w:numFmt w:val="bullet"/>
      <w:lvlText w:val="•"/>
      <w:lvlJc w:val="left"/>
      <w:pPr>
        <w:ind w:left="1320" w:hanging="708"/>
      </w:pPr>
      <w:rPr>
        <w:rFonts w:hint="default"/>
        <w:lang w:val="ru-RU" w:eastAsia="en-US" w:bidi="ar-SA"/>
      </w:rPr>
    </w:lvl>
    <w:lvl w:ilvl="5" w:tplc="E0F4ADAC">
      <w:numFmt w:val="bullet"/>
      <w:lvlText w:val="•"/>
      <w:lvlJc w:val="left"/>
      <w:pPr>
        <w:ind w:left="1625" w:hanging="708"/>
      </w:pPr>
      <w:rPr>
        <w:rFonts w:hint="default"/>
        <w:lang w:val="ru-RU" w:eastAsia="en-US" w:bidi="ar-SA"/>
      </w:rPr>
    </w:lvl>
    <w:lvl w:ilvl="6" w:tplc="458EAF9C">
      <w:numFmt w:val="bullet"/>
      <w:lvlText w:val="•"/>
      <w:lvlJc w:val="left"/>
      <w:pPr>
        <w:ind w:left="1930" w:hanging="708"/>
      </w:pPr>
      <w:rPr>
        <w:rFonts w:hint="default"/>
        <w:lang w:val="ru-RU" w:eastAsia="en-US" w:bidi="ar-SA"/>
      </w:rPr>
    </w:lvl>
    <w:lvl w:ilvl="7" w:tplc="95BCCD6A">
      <w:numFmt w:val="bullet"/>
      <w:lvlText w:val="•"/>
      <w:lvlJc w:val="left"/>
      <w:pPr>
        <w:ind w:left="2235" w:hanging="708"/>
      </w:pPr>
      <w:rPr>
        <w:rFonts w:hint="default"/>
        <w:lang w:val="ru-RU" w:eastAsia="en-US" w:bidi="ar-SA"/>
      </w:rPr>
    </w:lvl>
    <w:lvl w:ilvl="8" w:tplc="119CEC56">
      <w:numFmt w:val="bullet"/>
      <w:lvlText w:val="•"/>
      <w:lvlJc w:val="left"/>
      <w:pPr>
        <w:ind w:left="2540" w:hanging="708"/>
      </w:pPr>
      <w:rPr>
        <w:rFonts w:hint="default"/>
        <w:lang w:val="ru-RU" w:eastAsia="en-US" w:bidi="ar-SA"/>
      </w:rPr>
    </w:lvl>
  </w:abstractNum>
  <w:abstractNum w:abstractNumId="21" w15:restartNumberingAfterBreak="0">
    <w:nsid w:val="49796DA1"/>
    <w:multiLevelType w:val="hybridMultilevel"/>
    <w:tmpl w:val="23A84D32"/>
    <w:lvl w:ilvl="0" w:tplc="0B1A5F52">
      <w:start w:val="1"/>
      <w:numFmt w:val="decimal"/>
      <w:lvlText w:val="%1."/>
      <w:lvlJc w:val="left"/>
      <w:pPr>
        <w:ind w:left="816" w:hanging="708"/>
      </w:pPr>
      <w:rPr>
        <w:rFonts w:ascii="Times New Roman" w:eastAsia="Times New Roman" w:hAnsi="Times New Roman" w:cs="Times New Roman" w:hint="default"/>
        <w:spacing w:val="0"/>
        <w:w w:val="99"/>
        <w:sz w:val="20"/>
        <w:szCs w:val="20"/>
        <w:lang w:val="ru-RU" w:eastAsia="en-US" w:bidi="ar-SA"/>
      </w:rPr>
    </w:lvl>
    <w:lvl w:ilvl="1" w:tplc="63A060C2">
      <w:numFmt w:val="bullet"/>
      <w:lvlText w:val="•"/>
      <w:lvlJc w:val="left"/>
      <w:pPr>
        <w:ind w:left="1053" w:hanging="708"/>
      </w:pPr>
      <w:rPr>
        <w:rFonts w:hint="default"/>
        <w:lang w:val="ru-RU" w:eastAsia="en-US" w:bidi="ar-SA"/>
      </w:rPr>
    </w:lvl>
    <w:lvl w:ilvl="2" w:tplc="6F2091D0">
      <w:numFmt w:val="bullet"/>
      <w:lvlText w:val="•"/>
      <w:lvlJc w:val="left"/>
      <w:pPr>
        <w:ind w:left="1286" w:hanging="708"/>
      </w:pPr>
      <w:rPr>
        <w:rFonts w:hint="default"/>
        <w:lang w:val="ru-RU" w:eastAsia="en-US" w:bidi="ar-SA"/>
      </w:rPr>
    </w:lvl>
    <w:lvl w:ilvl="3" w:tplc="650AA8E4">
      <w:numFmt w:val="bullet"/>
      <w:lvlText w:val="•"/>
      <w:lvlJc w:val="left"/>
      <w:pPr>
        <w:ind w:left="1519" w:hanging="708"/>
      </w:pPr>
      <w:rPr>
        <w:rFonts w:hint="default"/>
        <w:lang w:val="ru-RU" w:eastAsia="en-US" w:bidi="ar-SA"/>
      </w:rPr>
    </w:lvl>
    <w:lvl w:ilvl="4" w:tplc="AD9EFCE2">
      <w:numFmt w:val="bullet"/>
      <w:lvlText w:val="•"/>
      <w:lvlJc w:val="left"/>
      <w:pPr>
        <w:ind w:left="1752" w:hanging="708"/>
      </w:pPr>
      <w:rPr>
        <w:rFonts w:hint="default"/>
        <w:lang w:val="ru-RU" w:eastAsia="en-US" w:bidi="ar-SA"/>
      </w:rPr>
    </w:lvl>
    <w:lvl w:ilvl="5" w:tplc="06E60BA0">
      <w:numFmt w:val="bullet"/>
      <w:lvlText w:val="•"/>
      <w:lvlJc w:val="left"/>
      <w:pPr>
        <w:ind w:left="1985" w:hanging="708"/>
      </w:pPr>
      <w:rPr>
        <w:rFonts w:hint="default"/>
        <w:lang w:val="ru-RU" w:eastAsia="en-US" w:bidi="ar-SA"/>
      </w:rPr>
    </w:lvl>
    <w:lvl w:ilvl="6" w:tplc="3E98B5A2">
      <w:numFmt w:val="bullet"/>
      <w:lvlText w:val="•"/>
      <w:lvlJc w:val="left"/>
      <w:pPr>
        <w:ind w:left="2218" w:hanging="708"/>
      </w:pPr>
      <w:rPr>
        <w:rFonts w:hint="default"/>
        <w:lang w:val="ru-RU" w:eastAsia="en-US" w:bidi="ar-SA"/>
      </w:rPr>
    </w:lvl>
    <w:lvl w:ilvl="7" w:tplc="9048A4B6">
      <w:numFmt w:val="bullet"/>
      <w:lvlText w:val="•"/>
      <w:lvlJc w:val="left"/>
      <w:pPr>
        <w:ind w:left="2451" w:hanging="708"/>
      </w:pPr>
      <w:rPr>
        <w:rFonts w:hint="default"/>
        <w:lang w:val="ru-RU" w:eastAsia="en-US" w:bidi="ar-SA"/>
      </w:rPr>
    </w:lvl>
    <w:lvl w:ilvl="8" w:tplc="87126154">
      <w:numFmt w:val="bullet"/>
      <w:lvlText w:val="•"/>
      <w:lvlJc w:val="left"/>
      <w:pPr>
        <w:ind w:left="2684" w:hanging="708"/>
      </w:pPr>
      <w:rPr>
        <w:rFonts w:hint="default"/>
        <w:lang w:val="ru-RU" w:eastAsia="en-US" w:bidi="ar-SA"/>
      </w:rPr>
    </w:lvl>
  </w:abstractNum>
  <w:abstractNum w:abstractNumId="22" w15:restartNumberingAfterBreak="0">
    <w:nsid w:val="4A2D52AE"/>
    <w:multiLevelType w:val="multilevel"/>
    <w:tmpl w:val="68E6C048"/>
    <w:lvl w:ilvl="0">
      <w:start w:val="3"/>
      <w:numFmt w:val="decimal"/>
      <w:lvlText w:val="%1"/>
      <w:lvlJc w:val="left"/>
      <w:pPr>
        <w:ind w:left="360" w:hanging="360"/>
      </w:pPr>
      <w:rPr>
        <w:rFonts w:hint="default"/>
      </w:rPr>
    </w:lvl>
    <w:lvl w:ilvl="1">
      <w:start w:val="3"/>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23" w15:restartNumberingAfterBreak="0">
    <w:nsid w:val="4CE355C3"/>
    <w:multiLevelType w:val="multilevel"/>
    <w:tmpl w:val="D2FA7FC4"/>
    <w:lvl w:ilvl="0">
      <w:start w:val="3"/>
      <w:numFmt w:val="decimal"/>
      <w:lvlText w:val="%1."/>
      <w:lvlJc w:val="left"/>
      <w:pPr>
        <w:ind w:left="648" w:hanging="648"/>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420" w:hanging="180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24" w15:restartNumberingAfterBreak="0">
    <w:nsid w:val="4EFF586F"/>
    <w:multiLevelType w:val="hybridMultilevel"/>
    <w:tmpl w:val="4782DC20"/>
    <w:lvl w:ilvl="0" w:tplc="0419000F">
      <w:start w:val="1"/>
      <w:numFmt w:val="bullet"/>
      <w:suff w:val="space"/>
      <w:lvlText w:val=""/>
      <w:lvlJc w:val="left"/>
      <w:pPr>
        <w:ind w:left="0" w:firstLine="709"/>
      </w:pPr>
      <w:rPr>
        <w:rFonts w:ascii="Symbol" w:hAnsi="Symbol" w:hint="default"/>
      </w:rPr>
    </w:lvl>
    <w:lvl w:ilvl="1" w:tplc="04190019" w:tentative="1">
      <w:start w:val="1"/>
      <w:numFmt w:val="bullet"/>
      <w:lvlText w:val="o"/>
      <w:lvlJc w:val="left"/>
      <w:pPr>
        <w:ind w:left="1620" w:hanging="360"/>
      </w:pPr>
      <w:rPr>
        <w:rFonts w:ascii="Courier New" w:hAnsi="Courier New" w:cs="Courier New" w:hint="default"/>
      </w:rPr>
    </w:lvl>
    <w:lvl w:ilvl="2" w:tplc="0419001B" w:tentative="1">
      <w:start w:val="1"/>
      <w:numFmt w:val="bullet"/>
      <w:lvlText w:val=""/>
      <w:lvlJc w:val="left"/>
      <w:pPr>
        <w:ind w:left="2340" w:hanging="360"/>
      </w:pPr>
      <w:rPr>
        <w:rFonts w:ascii="Wingdings" w:hAnsi="Wingdings" w:hint="default"/>
      </w:rPr>
    </w:lvl>
    <w:lvl w:ilvl="3" w:tplc="0419000F" w:tentative="1">
      <w:start w:val="1"/>
      <w:numFmt w:val="bullet"/>
      <w:lvlText w:val=""/>
      <w:lvlJc w:val="left"/>
      <w:pPr>
        <w:ind w:left="3060" w:hanging="360"/>
      </w:pPr>
      <w:rPr>
        <w:rFonts w:ascii="Symbol" w:hAnsi="Symbol" w:hint="default"/>
      </w:rPr>
    </w:lvl>
    <w:lvl w:ilvl="4" w:tplc="04190019" w:tentative="1">
      <w:start w:val="1"/>
      <w:numFmt w:val="bullet"/>
      <w:lvlText w:val="o"/>
      <w:lvlJc w:val="left"/>
      <w:pPr>
        <w:ind w:left="3780" w:hanging="360"/>
      </w:pPr>
      <w:rPr>
        <w:rFonts w:ascii="Courier New" w:hAnsi="Courier New" w:cs="Courier New" w:hint="default"/>
      </w:rPr>
    </w:lvl>
    <w:lvl w:ilvl="5" w:tplc="0419001B" w:tentative="1">
      <w:start w:val="1"/>
      <w:numFmt w:val="bullet"/>
      <w:lvlText w:val=""/>
      <w:lvlJc w:val="left"/>
      <w:pPr>
        <w:ind w:left="4500" w:hanging="360"/>
      </w:pPr>
      <w:rPr>
        <w:rFonts w:ascii="Wingdings" w:hAnsi="Wingdings" w:hint="default"/>
      </w:rPr>
    </w:lvl>
    <w:lvl w:ilvl="6" w:tplc="0419000F" w:tentative="1">
      <w:start w:val="1"/>
      <w:numFmt w:val="bullet"/>
      <w:lvlText w:val=""/>
      <w:lvlJc w:val="left"/>
      <w:pPr>
        <w:ind w:left="5220" w:hanging="360"/>
      </w:pPr>
      <w:rPr>
        <w:rFonts w:ascii="Symbol" w:hAnsi="Symbol" w:hint="default"/>
      </w:rPr>
    </w:lvl>
    <w:lvl w:ilvl="7" w:tplc="04190019" w:tentative="1">
      <w:start w:val="1"/>
      <w:numFmt w:val="bullet"/>
      <w:lvlText w:val="o"/>
      <w:lvlJc w:val="left"/>
      <w:pPr>
        <w:ind w:left="5940" w:hanging="360"/>
      </w:pPr>
      <w:rPr>
        <w:rFonts w:ascii="Courier New" w:hAnsi="Courier New" w:cs="Courier New" w:hint="default"/>
      </w:rPr>
    </w:lvl>
    <w:lvl w:ilvl="8" w:tplc="0419001B" w:tentative="1">
      <w:start w:val="1"/>
      <w:numFmt w:val="bullet"/>
      <w:lvlText w:val=""/>
      <w:lvlJc w:val="left"/>
      <w:pPr>
        <w:ind w:left="6660" w:hanging="360"/>
      </w:pPr>
      <w:rPr>
        <w:rFonts w:ascii="Wingdings" w:hAnsi="Wingdings" w:hint="default"/>
      </w:rPr>
    </w:lvl>
  </w:abstractNum>
  <w:abstractNum w:abstractNumId="25" w15:restartNumberingAfterBreak="0">
    <w:nsid w:val="53E54A5C"/>
    <w:multiLevelType w:val="hybridMultilevel"/>
    <w:tmpl w:val="EF4A9B3C"/>
    <w:lvl w:ilvl="0" w:tplc="B3B48060">
      <w:start w:val="1"/>
      <w:numFmt w:val="decimal"/>
      <w:lvlText w:val="%1)"/>
      <w:lvlJc w:val="left"/>
      <w:pPr>
        <w:ind w:left="832" w:hanging="201"/>
      </w:pPr>
      <w:rPr>
        <w:rFonts w:ascii="Times New Roman" w:eastAsia="Times New Roman" w:hAnsi="Times New Roman" w:cs="Times New Roman" w:hint="default"/>
        <w:color w:val="1A1A1A"/>
        <w:w w:val="100"/>
        <w:sz w:val="22"/>
        <w:szCs w:val="22"/>
        <w:lang w:val="ru-RU" w:eastAsia="en-US" w:bidi="ar-SA"/>
      </w:rPr>
    </w:lvl>
    <w:lvl w:ilvl="1" w:tplc="5EA2FDB6">
      <w:numFmt w:val="bullet"/>
      <w:lvlText w:val="•"/>
      <w:lvlJc w:val="left"/>
      <w:pPr>
        <w:ind w:left="1914" w:hanging="201"/>
      </w:pPr>
      <w:rPr>
        <w:rFonts w:hint="default"/>
        <w:lang w:val="ru-RU" w:eastAsia="en-US" w:bidi="ar-SA"/>
      </w:rPr>
    </w:lvl>
    <w:lvl w:ilvl="2" w:tplc="DFB84644">
      <w:numFmt w:val="bullet"/>
      <w:lvlText w:val="•"/>
      <w:lvlJc w:val="left"/>
      <w:pPr>
        <w:ind w:left="2989" w:hanging="201"/>
      </w:pPr>
      <w:rPr>
        <w:rFonts w:hint="default"/>
        <w:lang w:val="ru-RU" w:eastAsia="en-US" w:bidi="ar-SA"/>
      </w:rPr>
    </w:lvl>
    <w:lvl w:ilvl="3" w:tplc="21E6BB8C">
      <w:numFmt w:val="bullet"/>
      <w:lvlText w:val="•"/>
      <w:lvlJc w:val="left"/>
      <w:pPr>
        <w:ind w:left="4063" w:hanging="201"/>
      </w:pPr>
      <w:rPr>
        <w:rFonts w:hint="default"/>
        <w:lang w:val="ru-RU" w:eastAsia="en-US" w:bidi="ar-SA"/>
      </w:rPr>
    </w:lvl>
    <w:lvl w:ilvl="4" w:tplc="6204AE98">
      <w:numFmt w:val="bullet"/>
      <w:lvlText w:val="•"/>
      <w:lvlJc w:val="left"/>
      <w:pPr>
        <w:ind w:left="5138" w:hanging="201"/>
      </w:pPr>
      <w:rPr>
        <w:rFonts w:hint="default"/>
        <w:lang w:val="ru-RU" w:eastAsia="en-US" w:bidi="ar-SA"/>
      </w:rPr>
    </w:lvl>
    <w:lvl w:ilvl="5" w:tplc="94B2EDDA">
      <w:numFmt w:val="bullet"/>
      <w:lvlText w:val="•"/>
      <w:lvlJc w:val="left"/>
      <w:pPr>
        <w:ind w:left="6213" w:hanging="201"/>
      </w:pPr>
      <w:rPr>
        <w:rFonts w:hint="default"/>
        <w:lang w:val="ru-RU" w:eastAsia="en-US" w:bidi="ar-SA"/>
      </w:rPr>
    </w:lvl>
    <w:lvl w:ilvl="6" w:tplc="6A26C160">
      <w:numFmt w:val="bullet"/>
      <w:lvlText w:val="•"/>
      <w:lvlJc w:val="left"/>
      <w:pPr>
        <w:ind w:left="7287" w:hanging="201"/>
      </w:pPr>
      <w:rPr>
        <w:rFonts w:hint="default"/>
        <w:lang w:val="ru-RU" w:eastAsia="en-US" w:bidi="ar-SA"/>
      </w:rPr>
    </w:lvl>
    <w:lvl w:ilvl="7" w:tplc="2E74A728">
      <w:numFmt w:val="bullet"/>
      <w:lvlText w:val="•"/>
      <w:lvlJc w:val="left"/>
      <w:pPr>
        <w:ind w:left="8362" w:hanging="201"/>
      </w:pPr>
      <w:rPr>
        <w:rFonts w:hint="default"/>
        <w:lang w:val="ru-RU" w:eastAsia="en-US" w:bidi="ar-SA"/>
      </w:rPr>
    </w:lvl>
    <w:lvl w:ilvl="8" w:tplc="38EC02F8">
      <w:numFmt w:val="bullet"/>
      <w:lvlText w:val="•"/>
      <w:lvlJc w:val="left"/>
      <w:pPr>
        <w:ind w:left="9437" w:hanging="201"/>
      </w:pPr>
      <w:rPr>
        <w:rFonts w:hint="default"/>
        <w:lang w:val="ru-RU" w:eastAsia="en-US" w:bidi="ar-SA"/>
      </w:rPr>
    </w:lvl>
  </w:abstractNum>
  <w:abstractNum w:abstractNumId="26" w15:restartNumberingAfterBreak="0">
    <w:nsid w:val="58A45828"/>
    <w:multiLevelType w:val="multilevel"/>
    <w:tmpl w:val="8A926A64"/>
    <w:lvl w:ilvl="0">
      <w:start w:val="2"/>
      <w:numFmt w:val="decimal"/>
      <w:lvlText w:val="%1."/>
      <w:lvlJc w:val="left"/>
      <w:pPr>
        <w:ind w:left="360" w:hanging="360"/>
      </w:pPr>
      <w:rPr>
        <w:rFonts w:hint="default"/>
      </w:rPr>
    </w:lvl>
    <w:lvl w:ilvl="1">
      <w:start w:val="2"/>
      <w:numFmt w:val="decimal"/>
      <w:lvlText w:val="%1.%2."/>
      <w:lvlJc w:val="left"/>
      <w:pPr>
        <w:ind w:left="967" w:hanging="36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27" w15:restartNumberingAfterBreak="0">
    <w:nsid w:val="59CB0F50"/>
    <w:multiLevelType w:val="hybridMultilevel"/>
    <w:tmpl w:val="26EA402A"/>
    <w:lvl w:ilvl="0" w:tplc="D7DA7A9E">
      <w:start w:val="1"/>
      <w:numFmt w:val="decimal"/>
      <w:lvlText w:val="%1."/>
      <w:lvlJc w:val="left"/>
      <w:pPr>
        <w:ind w:left="816" w:hanging="708"/>
      </w:pPr>
      <w:rPr>
        <w:rFonts w:ascii="Times New Roman" w:eastAsia="Times New Roman" w:hAnsi="Times New Roman" w:cs="Times New Roman" w:hint="default"/>
        <w:spacing w:val="0"/>
        <w:w w:val="99"/>
        <w:sz w:val="20"/>
        <w:szCs w:val="20"/>
        <w:lang w:val="ru-RU" w:eastAsia="en-US" w:bidi="ar-SA"/>
      </w:rPr>
    </w:lvl>
    <w:lvl w:ilvl="1" w:tplc="6F78CCDE">
      <w:numFmt w:val="bullet"/>
      <w:lvlText w:val="•"/>
      <w:lvlJc w:val="left"/>
      <w:pPr>
        <w:ind w:left="1053" w:hanging="708"/>
      </w:pPr>
      <w:rPr>
        <w:rFonts w:hint="default"/>
        <w:lang w:val="ru-RU" w:eastAsia="en-US" w:bidi="ar-SA"/>
      </w:rPr>
    </w:lvl>
    <w:lvl w:ilvl="2" w:tplc="D84219D2">
      <w:numFmt w:val="bullet"/>
      <w:lvlText w:val="•"/>
      <w:lvlJc w:val="left"/>
      <w:pPr>
        <w:ind w:left="1286" w:hanging="708"/>
      </w:pPr>
      <w:rPr>
        <w:rFonts w:hint="default"/>
        <w:lang w:val="ru-RU" w:eastAsia="en-US" w:bidi="ar-SA"/>
      </w:rPr>
    </w:lvl>
    <w:lvl w:ilvl="3" w:tplc="F0883EBE">
      <w:numFmt w:val="bullet"/>
      <w:lvlText w:val="•"/>
      <w:lvlJc w:val="left"/>
      <w:pPr>
        <w:ind w:left="1519" w:hanging="708"/>
      </w:pPr>
      <w:rPr>
        <w:rFonts w:hint="default"/>
        <w:lang w:val="ru-RU" w:eastAsia="en-US" w:bidi="ar-SA"/>
      </w:rPr>
    </w:lvl>
    <w:lvl w:ilvl="4" w:tplc="8BC805DE">
      <w:numFmt w:val="bullet"/>
      <w:lvlText w:val="•"/>
      <w:lvlJc w:val="left"/>
      <w:pPr>
        <w:ind w:left="1752" w:hanging="708"/>
      </w:pPr>
      <w:rPr>
        <w:rFonts w:hint="default"/>
        <w:lang w:val="ru-RU" w:eastAsia="en-US" w:bidi="ar-SA"/>
      </w:rPr>
    </w:lvl>
    <w:lvl w:ilvl="5" w:tplc="69B850CA">
      <w:numFmt w:val="bullet"/>
      <w:lvlText w:val="•"/>
      <w:lvlJc w:val="left"/>
      <w:pPr>
        <w:ind w:left="1985" w:hanging="708"/>
      </w:pPr>
      <w:rPr>
        <w:rFonts w:hint="default"/>
        <w:lang w:val="ru-RU" w:eastAsia="en-US" w:bidi="ar-SA"/>
      </w:rPr>
    </w:lvl>
    <w:lvl w:ilvl="6" w:tplc="C2D02B78">
      <w:numFmt w:val="bullet"/>
      <w:lvlText w:val="•"/>
      <w:lvlJc w:val="left"/>
      <w:pPr>
        <w:ind w:left="2218" w:hanging="708"/>
      </w:pPr>
      <w:rPr>
        <w:rFonts w:hint="default"/>
        <w:lang w:val="ru-RU" w:eastAsia="en-US" w:bidi="ar-SA"/>
      </w:rPr>
    </w:lvl>
    <w:lvl w:ilvl="7" w:tplc="191818E8">
      <w:numFmt w:val="bullet"/>
      <w:lvlText w:val="•"/>
      <w:lvlJc w:val="left"/>
      <w:pPr>
        <w:ind w:left="2451" w:hanging="708"/>
      </w:pPr>
      <w:rPr>
        <w:rFonts w:hint="default"/>
        <w:lang w:val="ru-RU" w:eastAsia="en-US" w:bidi="ar-SA"/>
      </w:rPr>
    </w:lvl>
    <w:lvl w:ilvl="8" w:tplc="FEB622B2">
      <w:numFmt w:val="bullet"/>
      <w:lvlText w:val="•"/>
      <w:lvlJc w:val="left"/>
      <w:pPr>
        <w:ind w:left="2684" w:hanging="708"/>
      </w:pPr>
      <w:rPr>
        <w:rFonts w:hint="default"/>
        <w:lang w:val="ru-RU" w:eastAsia="en-US" w:bidi="ar-SA"/>
      </w:rPr>
    </w:lvl>
  </w:abstractNum>
  <w:abstractNum w:abstractNumId="28" w15:restartNumberingAfterBreak="0">
    <w:nsid w:val="68E60EF8"/>
    <w:multiLevelType w:val="hybridMultilevel"/>
    <w:tmpl w:val="FC98DAF2"/>
    <w:lvl w:ilvl="0" w:tplc="05C224B8">
      <w:start w:val="1"/>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88B4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6E45B2">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229E8">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83386">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04E3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6D6C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E67D6">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08280">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DC21AC"/>
    <w:multiLevelType w:val="hybridMultilevel"/>
    <w:tmpl w:val="0EFA06C0"/>
    <w:lvl w:ilvl="0" w:tplc="638C6910">
      <w:numFmt w:val="bullet"/>
      <w:lvlText w:val="-"/>
      <w:lvlJc w:val="left"/>
      <w:pPr>
        <w:ind w:left="832" w:hanging="322"/>
      </w:pPr>
      <w:rPr>
        <w:rFonts w:ascii="Times New Roman" w:eastAsia="Times New Roman" w:hAnsi="Times New Roman" w:cs="Times New Roman" w:hint="default"/>
        <w:w w:val="99"/>
        <w:sz w:val="24"/>
        <w:szCs w:val="24"/>
        <w:lang w:val="ru-RU" w:eastAsia="en-US" w:bidi="ar-SA"/>
      </w:rPr>
    </w:lvl>
    <w:lvl w:ilvl="1" w:tplc="E15AE5DE">
      <w:numFmt w:val="bullet"/>
      <w:lvlText w:val="•"/>
      <w:lvlJc w:val="left"/>
      <w:pPr>
        <w:ind w:left="1914" w:hanging="322"/>
      </w:pPr>
      <w:rPr>
        <w:rFonts w:hint="default"/>
        <w:lang w:val="ru-RU" w:eastAsia="en-US" w:bidi="ar-SA"/>
      </w:rPr>
    </w:lvl>
    <w:lvl w:ilvl="2" w:tplc="01FEE322">
      <w:numFmt w:val="bullet"/>
      <w:lvlText w:val="•"/>
      <w:lvlJc w:val="left"/>
      <w:pPr>
        <w:ind w:left="2989" w:hanging="322"/>
      </w:pPr>
      <w:rPr>
        <w:rFonts w:hint="default"/>
        <w:lang w:val="ru-RU" w:eastAsia="en-US" w:bidi="ar-SA"/>
      </w:rPr>
    </w:lvl>
    <w:lvl w:ilvl="3" w:tplc="0BC4C8B8">
      <w:numFmt w:val="bullet"/>
      <w:lvlText w:val="•"/>
      <w:lvlJc w:val="left"/>
      <w:pPr>
        <w:ind w:left="4063" w:hanging="322"/>
      </w:pPr>
      <w:rPr>
        <w:rFonts w:hint="default"/>
        <w:lang w:val="ru-RU" w:eastAsia="en-US" w:bidi="ar-SA"/>
      </w:rPr>
    </w:lvl>
    <w:lvl w:ilvl="4" w:tplc="EF3672CA">
      <w:numFmt w:val="bullet"/>
      <w:lvlText w:val="•"/>
      <w:lvlJc w:val="left"/>
      <w:pPr>
        <w:ind w:left="5138" w:hanging="322"/>
      </w:pPr>
      <w:rPr>
        <w:rFonts w:hint="default"/>
        <w:lang w:val="ru-RU" w:eastAsia="en-US" w:bidi="ar-SA"/>
      </w:rPr>
    </w:lvl>
    <w:lvl w:ilvl="5" w:tplc="271A5E0A">
      <w:numFmt w:val="bullet"/>
      <w:lvlText w:val="•"/>
      <w:lvlJc w:val="left"/>
      <w:pPr>
        <w:ind w:left="6213" w:hanging="322"/>
      </w:pPr>
      <w:rPr>
        <w:rFonts w:hint="default"/>
        <w:lang w:val="ru-RU" w:eastAsia="en-US" w:bidi="ar-SA"/>
      </w:rPr>
    </w:lvl>
    <w:lvl w:ilvl="6" w:tplc="116A55E6">
      <w:numFmt w:val="bullet"/>
      <w:lvlText w:val="•"/>
      <w:lvlJc w:val="left"/>
      <w:pPr>
        <w:ind w:left="7287" w:hanging="322"/>
      </w:pPr>
      <w:rPr>
        <w:rFonts w:hint="default"/>
        <w:lang w:val="ru-RU" w:eastAsia="en-US" w:bidi="ar-SA"/>
      </w:rPr>
    </w:lvl>
    <w:lvl w:ilvl="7" w:tplc="D632B97A">
      <w:numFmt w:val="bullet"/>
      <w:lvlText w:val="•"/>
      <w:lvlJc w:val="left"/>
      <w:pPr>
        <w:ind w:left="8362" w:hanging="322"/>
      </w:pPr>
      <w:rPr>
        <w:rFonts w:hint="default"/>
        <w:lang w:val="ru-RU" w:eastAsia="en-US" w:bidi="ar-SA"/>
      </w:rPr>
    </w:lvl>
    <w:lvl w:ilvl="8" w:tplc="F2762512">
      <w:numFmt w:val="bullet"/>
      <w:lvlText w:val="•"/>
      <w:lvlJc w:val="left"/>
      <w:pPr>
        <w:ind w:left="9437" w:hanging="322"/>
      </w:pPr>
      <w:rPr>
        <w:rFonts w:hint="default"/>
        <w:lang w:val="ru-RU" w:eastAsia="en-US" w:bidi="ar-SA"/>
      </w:rPr>
    </w:lvl>
  </w:abstractNum>
  <w:abstractNum w:abstractNumId="30" w15:restartNumberingAfterBreak="0">
    <w:nsid w:val="70D4540C"/>
    <w:multiLevelType w:val="multilevel"/>
    <w:tmpl w:val="2552288A"/>
    <w:lvl w:ilvl="0">
      <w:start w:val="1"/>
      <w:numFmt w:val="decimal"/>
      <w:lvlText w:val="%1."/>
      <w:lvlJc w:val="left"/>
      <w:pPr>
        <w:ind w:left="786" w:hanging="360"/>
        <w:jc w:val="right"/>
      </w:pPr>
      <w:rPr>
        <w:rFonts w:hint="default"/>
        <w:b/>
        <w:bCs/>
        <w:spacing w:val="0"/>
        <w:w w:val="100"/>
        <w:lang w:val="ru-RU" w:eastAsia="en-US" w:bidi="ar-SA"/>
      </w:rPr>
    </w:lvl>
    <w:lvl w:ilvl="1">
      <w:start w:val="1"/>
      <w:numFmt w:val="decimal"/>
      <w:lvlText w:val="%1.%2"/>
      <w:lvlJc w:val="left"/>
      <w:pPr>
        <w:ind w:left="832" w:hanging="5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5198" w:hanging="533"/>
      </w:pPr>
      <w:rPr>
        <w:rFonts w:hint="default"/>
        <w:lang w:val="ru-RU" w:eastAsia="en-US" w:bidi="ar-SA"/>
      </w:rPr>
    </w:lvl>
    <w:lvl w:ilvl="3">
      <w:numFmt w:val="bullet"/>
      <w:lvlText w:val="•"/>
      <w:lvlJc w:val="left"/>
      <w:pPr>
        <w:ind w:left="5996" w:hanging="533"/>
      </w:pPr>
      <w:rPr>
        <w:rFonts w:hint="default"/>
        <w:lang w:val="ru-RU" w:eastAsia="en-US" w:bidi="ar-SA"/>
      </w:rPr>
    </w:lvl>
    <w:lvl w:ilvl="4">
      <w:numFmt w:val="bullet"/>
      <w:lvlText w:val="•"/>
      <w:lvlJc w:val="left"/>
      <w:pPr>
        <w:ind w:left="6795" w:hanging="533"/>
      </w:pPr>
      <w:rPr>
        <w:rFonts w:hint="default"/>
        <w:lang w:val="ru-RU" w:eastAsia="en-US" w:bidi="ar-SA"/>
      </w:rPr>
    </w:lvl>
    <w:lvl w:ilvl="5">
      <w:numFmt w:val="bullet"/>
      <w:lvlText w:val="•"/>
      <w:lvlJc w:val="left"/>
      <w:pPr>
        <w:ind w:left="7593" w:hanging="533"/>
      </w:pPr>
      <w:rPr>
        <w:rFonts w:hint="default"/>
        <w:lang w:val="ru-RU" w:eastAsia="en-US" w:bidi="ar-SA"/>
      </w:rPr>
    </w:lvl>
    <w:lvl w:ilvl="6">
      <w:numFmt w:val="bullet"/>
      <w:lvlText w:val="•"/>
      <w:lvlJc w:val="left"/>
      <w:pPr>
        <w:ind w:left="8392" w:hanging="533"/>
      </w:pPr>
      <w:rPr>
        <w:rFonts w:hint="default"/>
        <w:lang w:val="ru-RU" w:eastAsia="en-US" w:bidi="ar-SA"/>
      </w:rPr>
    </w:lvl>
    <w:lvl w:ilvl="7">
      <w:numFmt w:val="bullet"/>
      <w:lvlText w:val="•"/>
      <w:lvlJc w:val="left"/>
      <w:pPr>
        <w:ind w:left="9190" w:hanging="533"/>
      </w:pPr>
      <w:rPr>
        <w:rFonts w:hint="default"/>
        <w:lang w:val="ru-RU" w:eastAsia="en-US" w:bidi="ar-SA"/>
      </w:rPr>
    </w:lvl>
    <w:lvl w:ilvl="8">
      <w:numFmt w:val="bullet"/>
      <w:lvlText w:val="•"/>
      <w:lvlJc w:val="left"/>
      <w:pPr>
        <w:ind w:left="9989" w:hanging="533"/>
      </w:pPr>
      <w:rPr>
        <w:rFonts w:hint="default"/>
        <w:lang w:val="ru-RU" w:eastAsia="en-US" w:bidi="ar-SA"/>
      </w:rPr>
    </w:lvl>
  </w:abstractNum>
  <w:abstractNum w:abstractNumId="31" w15:restartNumberingAfterBreak="0">
    <w:nsid w:val="722F3855"/>
    <w:multiLevelType w:val="multilevel"/>
    <w:tmpl w:val="D1B22D9E"/>
    <w:lvl w:ilvl="0">
      <w:start w:val="1"/>
      <w:numFmt w:val="decimal"/>
      <w:lvlText w:val="%1."/>
      <w:lvlJc w:val="left"/>
      <w:pPr>
        <w:ind w:left="832" w:hanging="377"/>
        <w:jc w:val="right"/>
      </w:pPr>
      <w:rPr>
        <w:rFonts w:hint="default"/>
        <w:w w:val="100"/>
        <w:lang w:val="ru-RU" w:eastAsia="en-US" w:bidi="ar-SA"/>
      </w:rPr>
    </w:lvl>
    <w:lvl w:ilvl="1">
      <w:start w:val="1"/>
      <w:numFmt w:val="decimal"/>
      <w:lvlText w:val="%1.%2."/>
      <w:lvlJc w:val="left"/>
      <w:pPr>
        <w:ind w:left="832" w:hanging="361"/>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901"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10" w:hanging="360"/>
      </w:pPr>
      <w:rPr>
        <w:rFonts w:hint="default"/>
        <w:lang w:val="ru-RU" w:eastAsia="en-US" w:bidi="ar-SA"/>
      </w:rPr>
    </w:lvl>
    <w:lvl w:ilvl="4">
      <w:numFmt w:val="bullet"/>
      <w:lvlText w:val="•"/>
      <w:lvlJc w:val="left"/>
      <w:pPr>
        <w:ind w:left="4321" w:hanging="360"/>
      </w:pPr>
      <w:rPr>
        <w:rFonts w:hint="default"/>
        <w:lang w:val="ru-RU" w:eastAsia="en-US" w:bidi="ar-SA"/>
      </w:rPr>
    </w:lvl>
    <w:lvl w:ilvl="5">
      <w:numFmt w:val="bullet"/>
      <w:lvlText w:val="•"/>
      <w:lvlJc w:val="left"/>
      <w:pPr>
        <w:ind w:left="5532" w:hanging="360"/>
      </w:pPr>
      <w:rPr>
        <w:rFonts w:hint="default"/>
        <w:lang w:val="ru-RU" w:eastAsia="en-US" w:bidi="ar-SA"/>
      </w:rPr>
    </w:lvl>
    <w:lvl w:ilvl="6">
      <w:numFmt w:val="bullet"/>
      <w:lvlText w:val="•"/>
      <w:lvlJc w:val="left"/>
      <w:pPr>
        <w:ind w:left="6743" w:hanging="360"/>
      </w:pPr>
      <w:rPr>
        <w:rFonts w:hint="default"/>
        <w:lang w:val="ru-RU" w:eastAsia="en-US" w:bidi="ar-SA"/>
      </w:rPr>
    </w:lvl>
    <w:lvl w:ilvl="7">
      <w:numFmt w:val="bullet"/>
      <w:lvlText w:val="•"/>
      <w:lvlJc w:val="left"/>
      <w:pPr>
        <w:ind w:left="7954" w:hanging="360"/>
      </w:pPr>
      <w:rPr>
        <w:rFonts w:hint="default"/>
        <w:lang w:val="ru-RU" w:eastAsia="en-US" w:bidi="ar-SA"/>
      </w:rPr>
    </w:lvl>
    <w:lvl w:ilvl="8">
      <w:numFmt w:val="bullet"/>
      <w:lvlText w:val="•"/>
      <w:lvlJc w:val="left"/>
      <w:pPr>
        <w:ind w:left="9164" w:hanging="360"/>
      </w:pPr>
      <w:rPr>
        <w:rFonts w:hint="default"/>
        <w:lang w:val="ru-RU" w:eastAsia="en-US" w:bidi="ar-SA"/>
      </w:rPr>
    </w:lvl>
  </w:abstractNum>
  <w:abstractNum w:abstractNumId="32" w15:restartNumberingAfterBreak="0">
    <w:nsid w:val="72F91D74"/>
    <w:multiLevelType w:val="hybridMultilevel"/>
    <w:tmpl w:val="4F388EE4"/>
    <w:lvl w:ilvl="0" w:tplc="56E02572">
      <w:start w:val="1"/>
      <w:numFmt w:val="decimal"/>
      <w:lvlText w:val="%1."/>
      <w:lvlJc w:val="left"/>
      <w:pPr>
        <w:ind w:left="108" w:hanging="329"/>
      </w:pPr>
      <w:rPr>
        <w:rFonts w:ascii="Times New Roman" w:eastAsia="Times New Roman" w:hAnsi="Times New Roman" w:cs="Times New Roman" w:hint="default"/>
        <w:spacing w:val="0"/>
        <w:w w:val="99"/>
        <w:sz w:val="20"/>
        <w:szCs w:val="20"/>
        <w:lang w:val="ru-RU" w:eastAsia="en-US" w:bidi="ar-SA"/>
      </w:rPr>
    </w:lvl>
    <w:lvl w:ilvl="1" w:tplc="F1D86F76">
      <w:numFmt w:val="bullet"/>
      <w:lvlText w:val="•"/>
      <w:lvlJc w:val="left"/>
      <w:pPr>
        <w:ind w:left="405" w:hanging="329"/>
      </w:pPr>
      <w:rPr>
        <w:rFonts w:hint="default"/>
        <w:lang w:val="ru-RU" w:eastAsia="en-US" w:bidi="ar-SA"/>
      </w:rPr>
    </w:lvl>
    <w:lvl w:ilvl="2" w:tplc="6EF08934">
      <w:numFmt w:val="bullet"/>
      <w:lvlText w:val="•"/>
      <w:lvlJc w:val="left"/>
      <w:pPr>
        <w:ind w:left="710" w:hanging="329"/>
      </w:pPr>
      <w:rPr>
        <w:rFonts w:hint="default"/>
        <w:lang w:val="ru-RU" w:eastAsia="en-US" w:bidi="ar-SA"/>
      </w:rPr>
    </w:lvl>
    <w:lvl w:ilvl="3" w:tplc="235E2BCA">
      <w:numFmt w:val="bullet"/>
      <w:lvlText w:val="•"/>
      <w:lvlJc w:val="left"/>
      <w:pPr>
        <w:ind w:left="1015" w:hanging="329"/>
      </w:pPr>
      <w:rPr>
        <w:rFonts w:hint="default"/>
        <w:lang w:val="ru-RU" w:eastAsia="en-US" w:bidi="ar-SA"/>
      </w:rPr>
    </w:lvl>
    <w:lvl w:ilvl="4" w:tplc="35B4CB74">
      <w:numFmt w:val="bullet"/>
      <w:lvlText w:val="•"/>
      <w:lvlJc w:val="left"/>
      <w:pPr>
        <w:ind w:left="1320" w:hanging="329"/>
      </w:pPr>
      <w:rPr>
        <w:rFonts w:hint="default"/>
        <w:lang w:val="ru-RU" w:eastAsia="en-US" w:bidi="ar-SA"/>
      </w:rPr>
    </w:lvl>
    <w:lvl w:ilvl="5" w:tplc="D9923C1E">
      <w:numFmt w:val="bullet"/>
      <w:lvlText w:val="•"/>
      <w:lvlJc w:val="left"/>
      <w:pPr>
        <w:ind w:left="1625" w:hanging="329"/>
      </w:pPr>
      <w:rPr>
        <w:rFonts w:hint="default"/>
        <w:lang w:val="ru-RU" w:eastAsia="en-US" w:bidi="ar-SA"/>
      </w:rPr>
    </w:lvl>
    <w:lvl w:ilvl="6" w:tplc="CE763FC8">
      <w:numFmt w:val="bullet"/>
      <w:lvlText w:val="•"/>
      <w:lvlJc w:val="left"/>
      <w:pPr>
        <w:ind w:left="1930" w:hanging="329"/>
      </w:pPr>
      <w:rPr>
        <w:rFonts w:hint="default"/>
        <w:lang w:val="ru-RU" w:eastAsia="en-US" w:bidi="ar-SA"/>
      </w:rPr>
    </w:lvl>
    <w:lvl w:ilvl="7" w:tplc="2F08AE8E">
      <w:numFmt w:val="bullet"/>
      <w:lvlText w:val="•"/>
      <w:lvlJc w:val="left"/>
      <w:pPr>
        <w:ind w:left="2235" w:hanging="329"/>
      </w:pPr>
      <w:rPr>
        <w:rFonts w:hint="default"/>
        <w:lang w:val="ru-RU" w:eastAsia="en-US" w:bidi="ar-SA"/>
      </w:rPr>
    </w:lvl>
    <w:lvl w:ilvl="8" w:tplc="FA5C2E38">
      <w:numFmt w:val="bullet"/>
      <w:lvlText w:val="•"/>
      <w:lvlJc w:val="left"/>
      <w:pPr>
        <w:ind w:left="2540" w:hanging="329"/>
      </w:pPr>
      <w:rPr>
        <w:rFonts w:hint="default"/>
        <w:lang w:val="ru-RU" w:eastAsia="en-US" w:bidi="ar-SA"/>
      </w:rPr>
    </w:lvl>
  </w:abstractNum>
  <w:abstractNum w:abstractNumId="33" w15:restartNumberingAfterBreak="0">
    <w:nsid w:val="736E23FF"/>
    <w:multiLevelType w:val="multilevel"/>
    <w:tmpl w:val="344472CE"/>
    <w:lvl w:ilvl="0">
      <w:start w:val="2"/>
      <w:numFmt w:val="decimal"/>
      <w:lvlText w:val="%1"/>
      <w:lvlJc w:val="left"/>
      <w:pPr>
        <w:ind w:left="360" w:hanging="360"/>
      </w:pPr>
      <w:rPr>
        <w:rFonts w:hint="default"/>
      </w:rPr>
    </w:lvl>
    <w:lvl w:ilvl="1">
      <w:start w:val="3"/>
      <w:numFmt w:val="decimal"/>
      <w:lvlText w:val="%1.%2"/>
      <w:lvlJc w:val="left"/>
      <w:pPr>
        <w:ind w:left="247" w:hanging="36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74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875" w:hanging="144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1009" w:hanging="1800"/>
      </w:pPr>
      <w:rPr>
        <w:rFonts w:hint="default"/>
      </w:rPr>
    </w:lvl>
    <w:lvl w:ilvl="8">
      <w:start w:val="1"/>
      <w:numFmt w:val="decimal"/>
      <w:lvlText w:val="%1.%2.%3.%4.%5.%6.%7.%8.%9"/>
      <w:lvlJc w:val="left"/>
      <w:pPr>
        <w:ind w:left="1256" w:hanging="2160"/>
      </w:pPr>
      <w:rPr>
        <w:rFonts w:hint="default"/>
      </w:rPr>
    </w:lvl>
  </w:abstractNum>
  <w:abstractNum w:abstractNumId="34" w15:restartNumberingAfterBreak="0">
    <w:nsid w:val="73EC6A7E"/>
    <w:multiLevelType w:val="hybridMultilevel"/>
    <w:tmpl w:val="4CE08212"/>
    <w:lvl w:ilvl="0" w:tplc="51221712">
      <w:start w:val="1"/>
      <w:numFmt w:val="decimal"/>
      <w:lvlText w:val="%1."/>
      <w:lvlJc w:val="left"/>
      <w:pPr>
        <w:ind w:left="1072" w:hanging="240"/>
      </w:pPr>
      <w:rPr>
        <w:rFonts w:ascii="Times New Roman" w:eastAsia="Times New Roman" w:hAnsi="Times New Roman" w:cs="Times New Roman" w:hint="default"/>
        <w:w w:val="100"/>
        <w:sz w:val="24"/>
        <w:szCs w:val="24"/>
        <w:lang w:val="ru-RU" w:eastAsia="en-US" w:bidi="ar-SA"/>
      </w:rPr>
    </w:lvl>
    <w:lvl w:ilvl="1" w:tplc="88F8FC72">
      <w:numFmt w:val="bullet"/>
      <w:lvlText w:val="•"/>
      <w:lvlJc w:val="left"/>
      <w:pPr>
        <w:ind w:left="2130" w:hanging="240"/>
      </w:pPr>
      <w:rPr>
        <w:rFonts w:hint="default"/>
        <w:lang w:val="ru-RU" w:eastAsia="en-US" w:bidi="ar-SA"/>
      </w:rPr>
    </w:lvl>
    <w:lvl w:ilvl="2" w:tplc="4722548A">
      <w:numFmt w:val="bullet"/>
      <w:lvlText w:val="•"/>
      <w:lvlJc w:val="left"/>
      <w:pPr>
        <w:ind w:left="3181" w:hanging="240"/>
      </w:pPr>
      <w:rPr>
        <w:rFonts w:hint="default"/>
        <w:lang w:val="ru-RU" w:eastAsia="en-US" w:bidi="ar-SA"/>
      </w:rPr>
    </w:lvl>
    <w:lvl w:ilvl="3" w:tplc="C744269A">
      <w:numFmt w:val="bullet"/>
      <w:lvlText w:val="•"/>
      <w:lvlJc w:val="left"/>
      <w:pPr>
        <w:ind w:left="4231" w:hanging="240"/>
      </w:pPr>
      <w:rPr>
        <w:rFonts w:hint="default"/>
        <w:lang w:val="ru-RU" w:eastAsia="en-US" w:bidi="ar-SA"/>
      </w:rPr>
    </w:lvl>
    <w:lvl w:ilvl="4" w:tplc="3328FE9A">
      <w:numFmt w:val="bullet"/>
      <w:lvlText w:val="•"/>
      <w:lvlJc w:val="left"/>
      <w:pPr>
        <w:ind w:left="5282" w:hanging="240"/>
      </w:pPr>
      <w:rPr>
        <w:rFonts w:hint="default"/>
        <w:lang w:val="ru-RU" w:eastAsia="en-US" w:bidi="ar-SA"/>
      </w:rPr>
    </w:lvl>
    <w:lvl w:ilvl="5" w:tplc="DEDEAF46">
      <w:numFmt w:val="bullet"/>
      <w:lvlText w:val="•"/>
      <w:lvlJc w:val="left"/>
      <w:pPr>
        <w:ind w:left="6333" w:hanging="240"/>
      </w:pPr>
      <w:rPr>
        <w:rFonts w:hint="default"/>
        <w:lang w:val="ru-RU" w:eastAsia="en-US" w:bidi="ar-SA"/>
      </w:rPr>
    </w:lvl>
    <w:lvl w:ilvl="6" w:tplc="7D605248">
      <w:numFmt w:val="bullet"/>
      <w:lvlText w:val="•"/>
      <w:lvlJc w:val="left"/>
      <w:pPr>
        <w:ind w:left="7383" w:hanging="240"/>
      </w:pPr>
      <w:rPr>
        <w:rFonts w:hint="default"/>
        <w:lang w:val="ru-RU" w:eastAsia="en-US" w:bidi="ar-SA"/>
      </w:rPr>
    </w:lvl>
    <w:lvl w:ilvl="7" w:tplc="091A9F50">
      <w:numFmt w:val="bullet"/>
      <w:lvlText w:val="•"/>
      <w:lvlJc w:val="left"/>
      <w:pPr>
        <w:ind w:left="8434" w:hanging="240"/>
      </w:pPr>
      <w:rPr>
        <w:rFonts w:hint="default"/>
        <w:lang w:val="ru-RU" w:eastAsia="en-US" w:bidi="ar-SA"/>
      </w:rPr>
    </w:lvl>
    <w:lvl w:ilvl="8" w:tplc="6CA6ACA0">
      <w:numFmt w:val="bullet"/>
      <w:lvlText w:val="•"/>
      <w:lvlJc w:val="left"/>
      <w:pPr>
        <w:ind w:left="9485" w:hanging="240"/>
      </w:pPr>
      <w:rPr>
        <w:rFonts w:hint="default"/>
        <w:lang w:val="ru-RU" w:eastAsia="en-US" w:bidi="ar-SA"/>
      </w:rPr>
    </w:lvl>
  </w:abstractNum>
  <w:abstractNum w:abstractNumId="35" w15:restartNumberingAfterBreak="0">
    <w:nsid w:val="76141FBC"/>
    <w:multiLevelType w:val="hybridMultilevel"/>
    <w:tmpl w:val="36525490"/>
    <w:lvl w:ilvl="0" w:tplc="840C1E0E">
      <w:numFmt w:val="bullet"/>
      <w:lvlText w:val="–"/>
      <w:lvlJc w:val="left"/>
      <w:pPr>
        <w:ind w:left="1361" w:hanging="195"/>
      </w:pPr>
      <w:rPr>
        <w:rFonts w:ascii="Times New Roman" w:eastAsia="Times New Roman" w:hAnsi="Times New Roman" w:cs="Times New Roman" w:hint="default"/>
        <w:w w:val="99"/>
        <w:sz w:val="26"/>
        <w:szCs w:val="26"/>
        <w:lang w:val="ru-RU" w:eastAsia="en-US" w:bidi="ar-SA"/>
      </w:rPr>
    </w:lvl>
    <w:lvl w:ilvl="1" w:tplc="5CA46FAE">
      <w:numFmt w:val="bullet"/>
      <w:lvlText w:val="•"/>
      <w:lvlJc w:val="left"/>
      <w:pPr>
        <w:ind w:left="2380" w:hanging="195"/>
      </w:pPr>
      <w:rPr>
        <w:rFonts w:hint="default"/>
        <w:lang w:val="ru-RU" w:eastAsia="en-US" w:bidi="ar-SA"/>
      </w:rPr>
    </w:lvl>
    <w:lvl w:ilvl="2" w:tplc="C51AFBA2">
      <w:numFmt w:val="bullet"/>
      <w:lvlText w:val="•"/>
      <w:lvlJc w:val="left"/>
      <w:pPr>
        <w:ind w:left="3400" w:hanging="195"/>
      </w:pPr>
      <w:rPr>
        <w:rFonts w:hint="default"/>
        <w:lang w:val="ru-RU" w:eastAsia="en-US" w:bidi="ar-SA"/>
      </w:rPr>
    </w:lvl>
    <w:lvl w:ilvl="3" w:tplc="2B78ECFA">
      <w:numFmt w:val="bullet"/>
      <w:lvlText w:val="•"/>
      <w:lvlJc w:val="left"/>
      <w:pPr>
        <w:ind w:left="4420" w:hanging="195"/>
      </w:pPr>
      <w:rPr>
        <w:rFonts w:hint="default"/>
        <w:lang w:val="ru-RU" w:eastAsia="en-US" w:bidi="ar-SA"/>
      </w:rPr>
    </w:lvl>
    <w:lvl w:ilvl="4" w:tplc="CB3896B4">
      <w:numFmt w:val="bullet"/>
      <w:lvlText w:val="•"/>
      <w:lvlJc w:val="left"/>
      <w:pPr>
        <w:ind w:left="5440" w:hanging="195"/>
      </w:pPr>
      <w:rPr>
        <w:rFonts w:hint="default"/>
        <w:lang w:val="ru-RU" w:eastAsia="en-US" w:bidi="ar-SA"/>
      </w:rPr>
    </w:lvl>
    <w:lvl w:ilvl="5" w:tplc="F18E81C8">
      <w:numFmt w:val="bullet"/>
      <w:lvlText w:val="•"/>
      <w:lvlJc w:val="left"/>
      <w:pPr>
        <w:ind w:left="6460" w:hanging="195"/>
      </w:pPr>
      <w:rPr>
        <w:rFonts w:hint="default"/>
        <w:lang w:val="ru-RU" w:eastAsia="en-US" w:bidi="ar-SA"/>
      </w:rPr>
    </w:lvl>
    <w:lvl w:ilvl="6" w:tplc="4080F94A">
      <w:numFmt w:val="bullet"/>
      <w:lvlText w:val="•"/>
      <w:lvlJc w:val="left"/>
      <w:pPr>
        <w:ind w:left="7480" w:hanging="195"/>
      </w:pPr>
      <w:rPr>
        <w:rFonts w:hint="default"/>
        <w:lang w:val="ru-RU" w:eastAsia="en-US" w:bidi="ar-SA"/>
      </w:rPr>
    </w:lvl>
    <w:lvl w:ilvl="7" w:tplc="4942D15E">
      <w:numFmt w:val="bullet"/>
      <w:lvlText w:val="•"/>
      <w:lvlJc w:val="left"/>
      <w:pPr>
        <w:ind w:left="8500" w:hanging="195"/>
      </w:pPr>
      <w:rPr>
        <w:rFonts w:hint="default"/>
        <w:lang w:val="ru-RU" w:eastAsia="en-US" w:bidi="ar-SA"/>
      </w:rPr>
    </w:lvl>
    <w:lvl w:ilvl="8" w:tplc="7C36C32C">
      <w:numFmt w:val="bullet"/>
      <w:lvlText w:val="•"/>
      <w:lvlJc w:val="left"/>
      <w:pPr>
        <w:ind w:left="9520" w:hanging="195"/>
      </w:pPr>
      <w:rPr>
        <w:rFonts w:hint="default"/>
        <w:lang w:val="ru-RU" w:eastAsia="en-US" w:bidi="ar-SA"/>
      </w:rPr>
    </w:lvl>
  </w:abstractNum>
  <w:abstractNum w:abstractNumId="36" w15:restartNumberingAfterBreak="0">
    <w:nsid w:val="7D1035AF"/>
    <w:multiLevelType w:val="hybridMultilevel"/>
    <w:tmpl w:val="7116B360"/>
    <w:lvl w:ilvl="0" w:tplc="0419000F">
      <w:start w:val="1"/>
      <w:numFmt w:val="bullet"/>
      <w:suff w:val="space"/>
      <w:lvlText w:val=""/>
      <w:lvlJc w:val="left"/>
      <w:pPr>
        <w:ind w:left="0" w:firstLine="709"/>
      </w:pPr>
      <w:rPr>
        <w:rFonts w:ascii="Symbol" w:hAnsi="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hint="default"/>
      </w:rPr>
    </w:lvl>
  </w:abstractNum>
  <w:abstractNum w:abstractNumId="37" w15:restartNumberingAfterBreak="0">
    <w:nsid w:val="7DB848F8"/>
    <w:multiLevelType w:val="hybridMultilevel"/>
    <w:tmpl w:val="0A04805A"/>
    <w:lvl w:ilvl="0" w:tplc="668C6846">
      <w:numFmt w:val="bullet"/>
      <w:lvlText w:val=""/>
      <w:lvlJc w:val="left"/>
      <w:pPr>
        <w:ind w:left="112" w:hanging="171"/>
      </w:pPr>
      <w:rPr>
        <w:rFonts w:ascii="Symbol" w:eastAsia="Symbol" w:hAnsi="Symbol" w:cs="Symbol" w:hint="default"/>
        <w:w w:val="100"/>
        <w:sz w:val="24"/>
        <w:szCs w:val="24"/>
        <w:lang w:val="ru-RU" w:eastAsia="en-US" w:bidi="ar-SA"/>
      </w:rPr>
    </w:lvl>
    <w:lvl w:ilvl="1" w:tplc="C3AE5DCE">
      <w:numFmt w:val="bullet"/>
      <w:lvlText w:val=""/>
      <w:lvlJc w:val="left"/>
      <w:pPr>
        <w:ind w:left="833" w:hanging="360"/>
      </w:pPr>
      <w:rPr>
        <w:rFonts w:ascii="Symbol" w:eastAsia="Symbol" w:hAnsi="Symbol" w:cs="Symbol" w:hint="default"/>
        <w:w w:val="100"/>
        <w:sz w:val="24"/>
        <w:szCs w:val="24"/>
        <w:lang w:val="ru-RU" w:eastAsia="en-US" w:bidi="ar-SA"/>
      </w:rPr>
    </w:lvl>
    <w:lvl w:ilvl="2" w:tplc="10C83AFA">
      <w:numFmt w:val="bullet"/>
      <w:lvlText w:val="•"/>
      <w:lvlJc w:val="left"/>
      <w:pPr>
        <w:ind w:left="1931" w:hanging="360"/>
      </w:pPr>
      <w:rPr>
        <w:rFonts w:hint="default"/>
        <w:lang w:val="ru-RU" w:eastAsia="en-US" w:bidi="ar-SA"/>
      </w:rPr>
    </w:lvl>
    <w:lvl w:ilvl="3" w:tplc="D09CA2E6">
      <w:numFmt w:val="bullet"/>
      <w:lvlText w:val="•"/>
      <w:lvlJc w:val="left"/>
      <w:pPr>
        <w:ind w:left="3023" w:hanging="360"/>
      </w:pPr>
      <w:rPr>
        <w:rFonts w:hint="default"/>
        <w:lang w:val="ru-RU" w:eastAsia="en-US" w:bidi="ar-SA"/>
      </w:rPr>
    </w:lvl>
    <w:lvl w:ilvl="4" w:tplc="BAD6247C">
      <w:numFmt w:val="bullet"/>
      <w:lvlText w:val="•"/>
      <w:lvlJc w:val="left"/>
      <w:pPr>
        <w:ind w:left="4115" w:hanging="360"/>
      </w:pPr>
      <w:rPr>
        <w:rFonts w:hint="default"/>
        <w:lang w:val="ru-RU" w:eastAsia="en-US" w:bidi="ar-SA"/>
      </w:rPr>
    </w:lvl>
    <w:lvl w:ilvl="5" w:tplc="ED9AB006">
      <w:numFmt w:val="bullet"/>
      <w:lvlText w:val="•"/>
      <w:lvlJc w:val="left"/>
      <w:pPr>
        <w:ind w:left="5207" w:hanging="360"/>
      </w:pPr>
      <w:rPr>
        <w:rFonts w:hint="default"/>
        <w:lang w:val="ru-RU" w:eastAsia="en-US" w:bidi="ar-SA"/>
      </w:rPr>
    </w:lvl>
    <w:lvl w:ilvl="6" w:tplc="48E020D8">
      <w:numFmt w:val="bullet"/>
      <w:lvlText w:val="•"/>
      <w:lvlJc w:val="left"/>
      <w:pPr>
        <w:ind w:left="6299" w:hanging="360"/>
      </w:pPr>
      <w:rPr>
        <w:rFonts w:hint="default"/>
        <w:lang w:val="ru-RU" w:eastAsia="en-US" w:bidi="ar-SA"/>
      </w:rPr>
    </w:lvl>
    <w:lvl w:ilvl="7" w:tplc="42949FB6">
      <w:numFmt w:val="bullet"/>
      <w:lvlText w:val="•"/>
      <w:lvlJc w:val="left"/>
      <w:pPr>
        <w:ind w:left="7390" w:hanging="360"/>
      </w:pPr>
      <w:rPr>
        <w:rFonts w:hint="default"/>
        <w:lang w:val="ru-RU" w:eastAsia="en-US" w:bidi="ar-SA"/>
      </w:rPr>
    </w:lvl>
    <w:lvl w:ilvl="8" w:tplc="72C67D18">
      <w:numFmt w:val="bullet"/>
      <w:lvlText w:val="•"/>
      <w:lvlJc w:val="left"/>
      <w:pPr>
        <w:ind w:left="8482" w:hanging="360"/>
      </w:pPr>
      <w:rPr>
        <w:rFonts w:hint="default"/>
        <w:lang w:val="ru-RU" w:eastAsia="en-US" w:bidi="ar-SA"/>
      </w:rPr>
    </w:lvl>
  </w:abstractNum>
  <w:abstractNum w:abstractNumId="38" w15:restartNumberingAfterBreak="0">
    <w:nsid w:val="7FD85E4B"/>
    <w:multiLevelType w:val="multilevel"/>
    <w:tmpl w:val="473088EA"/>
    <w:lvl w:ilvl="0">
      <w:start w:val="1"/>
      <w:numFmt w:val="decimal"/>
      <w:lvlText w:val="%1."/>
      <w:lvlJc w:val="left"/>
      <w:pPr>
        <w:ind w:left="832" w:hanging="262"/>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832" w:hanging="42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41"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6173" w:hanging="600"/>
      </w:pPr>
      <w:rPr>
        <w:rFonts w:hint="default"/>
        <w:lang w:val="ru-RU" w:eastAsia="en-US" w:bidi="ar-SA"/>
      </w:rPr>
    </w:lvl>
    <w:lvl w:ilvl="4">
      <w:numFmt w:val="bullet"/>
      <w:lvlText w:val="•"/>
      <w:lvlJc w:val="left"/>
      <w:pPr>
        <w:ind w:left="6946" w:hanging="600"/>
      </w:pPr>
      <w:rPr>
        <w:rFonts w:hint="default"/>
        <w:lang w:val="ru-RU" w:eastAsia="en-US" w:bidi="ar-SA"/>
      </w:rPr>
    </w:lvl>
    <w:lvl w:ilvl="5">
      <w:numFmt w:val="bullet"/>
      <w:lvlText w:val="•"/>
      <w:lvlJc w:val="left"/>
      <w:pPr>
        <w:ind w:left="7719" w:hanging="600"/>
      </w:pPr>
      <w:rPr>
        <w:rFonts w:hint="default"/>
        <w:lang w:val="ru-RU" w:eastAsia="en-US" w:bidi="ar-SA"/>
      </w:rPr>
    </w:lvl>
    <w:lvl w:ilvl="6">
      <w:numFmt w:val="bullet"/>
      <w:lvlText w:val="•"/>
      <w:lvlJc w:val="left"/>
      <w:pPr>
        <w:ind w:left="8493" w:hanging="600"/>
      </w:pPr>
      <w:rPr>
        <w:rFonts w:hint="default"/>
        <w:lang w:val="ru-RU" w:eastAsia="en-US" w:bidi="ar-SA"/>
      </w:rPr>
    </w:lvl>
    <w:lvl w:ilvl="7">
      <w:numFmt w:val="bullet"/>
      <w:lvlText w:val="•"/>
      <w:lvlJc w:val="left"/>
      <w:pPr>
        <w:ind w:left="9266" w:hanging="600"/>
      </w:pPr>
      <w:rPr>
        <w:rFonts w:hint="default"/>
        <w:lang w:val="ru-RU" w:eastAsia="en-US" w:bidi="ar-SA"/>
      </w:rPr>
    </w:lvl>
    <w:lvl w:ilvl="8">
      <w:numFmt w:val="bullet"/>
      <w:lvlText w:val="•"/>
      <w:lvlJc w:val="left"/>
      <w:pPr>
        <w:ind w:left="10039" w:hanging="600"/>
      </w:pPr>
      <w:rPr>
        <w:rFonts w:hint="default"/>
        <w:lang w:val="ru-RU" w:eastAsia="en-US" w:bidi="ar-SA"/>
      </w:rPr>
    </w:lvl>
  </w:abstractNum>
  <w:num w:numId="1" w16cid:durableId="1122386660">
    <w:abstractNumId w:val="34"/>
  </w:num>
  <w:num w:numId="2" w16cid:durableId="220556489">
    <w:abstractNumId w:val="20"/>
  </w:num>
  <w:num w:numId="3" w16cid:durableId="84807822">
    <w:abstractNumId w:val="21"/>
  </w:num>
  <w:num w:numId="4" w16cid:durableId="1508901873">
    <w:abstractNumId w:val="27"/>
  </w:num>
  <w:num w:numId="5" w16cid:durableId="549263969">
    <w:abstractNumId w:val="32"/>
  </w:num>
  <w:num w:numId="6" w16cid:durableId="998969378">
    <w:abstractNumId w:val="31"/>
  </w:num>
  <w:num w:numId="7" w16cid:durableId="1802963624">
    <w:abstractNumId w:val="1"/>
  </w:num>
  <w:num w:numId="8" w16cid:durableId="1493639111">
    <w:abstractNumId w:val="25"/>
  </w:num>
  <w:num w:numId="9" w16cid:durableId="678971317">
    <w:abstractNumId w:val="38"/>
  </w:num>
  <w:num w:numId="10" w16cid:durableId="788208113">
    <w:abstractNumId w:val="2"/>
  </w:num>
  <w:num w:numId="11" w16cid:durableId="1020397288">
    <w:abstractNumId w:val="29"/>
  </w:num>
  <w:num w:numId="12" w16cid:durableId="716127317">
    <w:abstractNumId w:val="30"/>
  </w:num>
  <w:num w:numId="13" w16cid:durableId="1027146541">
    <w:abstractNumId w:val="26"/>
  </w:num>
  <w:num w:numId="14" w16cid:durableId="738867268">
    <w:abstractNumId w:val="8"/>
  </w:num>
  <w:num w:numId="15" w16cid:durableId="1084688853">
    <w:abstractNumId w:val="19"/>
  </w:num>
  <w:num w:numId="16" w16cid:durableId="1175802062">
    <w:abstractNumId w:val="15"/>
  </w:num>
  <w:num w:numId="17" w16cid:durableId="464205943">
    <w:abstractNumId w:val="11"/>
  </w:num>
  <w:num w:numId="18" w16cid:durableId="1957325453">
    <w:abstractNumId w:val="0"/>
  </w:num>
  <w:num w:numId="19" w16cid:durableId="1976790956">
    <w:abstractNumId w:val="35"/>
  </w:num>
  <w:num w:numId="20" w16cid:durableId="178786863">
    <w:abstractNumId w:val="14"/>
  </w:num>
  <w:num w:numId="21" w16cid:durableId="1889608355">
    <w:abstractNumId w:val="28"/>
  </w:num>
  <w:num w:numId="22" w16cid:durableId="1927693110">
    <w:abstractNumId w:val="4"/>
  </w:num>
  <w:num w:numId="23" w16cid:durableId="584075774">
    <w:abstractNumId w:val="37"/>
  </w:num>
  <w:num w:numId="24" w16cid:durableId="698361825">
    <w:abstractNumId w:val="33"/>
  </w:num>
  <w:num w:numId="25" w16cid:durableId="2057388637">
    <w:abstractNumId w:val="5"/>
  </w:num>
  <w:num w:numId="26" w16cid:durableId="1777754202">
    <w:abstractNumId w:val="3"/>
  </w:num>
  <w:num w:numId="27" w16cid:durableId="1088230783">
    <w:abstractNumId w:val="6"/>
  </w:num>
  <w:num w:numId="28" w16cid:durableId="1274746323">
    <w:abstractNumId w:val="36"/>
  </w:num>
  <w:num w:numId="29" w16cid:durableId="750083001">
    <w:abstractNumId w:val="12"/>
  </w:num>
  <w:num w:numId="30" w16cid:durableId="986323138">
    <w:abstractNumId w:val="17"/>
  </w:num>
  <w:num w:numId="31" w16cid:durableId="76369377">
    <w:abstractNumId w:val="13"/>
  </w:num>
  <w:num w:numId="32" w16cid:durableId="1413042493">
    <w:abstractNumId w:val="18"/>
  </w:num>
  <w:num w:numId="33" w16cid:durableId="1015499991">
    <w:abstractNumId w:val="10"/>
  </w:num>
  <w:num w:numId="34" w16cid:durableId="2004577195">
    <w:abstractNumId w:val="22"/>
  </w:num>
  <w:num w:numId="35" w16cid:durableId="513305442">
    <w:abstractNumId w:val="24"/>
  </w:num>
  <w:num w:numId="36" w16cid:durableId="1465003006">
    <w:abstractNumId w:val="9"/>
  </w:num>
  <w:num w:numId="37" w16cid:durableId="147325632">
    <w:abstractNumId w:val="23"/>
  </w:num>
  <w:num w:numId="38" w16cid:durableId="1299996425">
    <w:abstractNumId w:val="7"/>
  </w:num>
  <w:num w:numId="39" w16cid:durableId="4352712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94"/>
    <w:rsid w:val="00006AB3"/>
    <w:rsid w:val="00025C08"/>
    <w:rsid w:val="00070539"/>
    <w:rsid w:val="000821EC"/>
    <w:rsid w:val="000B069D"/>
    <w:rsid w:val="000F778B"/>
    <w:rsid w:val="000F7F94"/>
    <w:rsid w:val="001156CD"/>
    <w:rsid w:val="00122BCD"/>
    <w:rsid w:val="00131A1C"/>
    <w:rsid w:val="00132A9D"/>
    <w:rsid w:val="00140EF7"/>
    <w:rsid w:val="00150DAB"/>
    <w:rsid w:val="00150DF3"/>
    <w:rsid w:val="00157679"/>
    <w:rsid w:val="00180356"/>
    <w:rsid w:val="001A43F8"/>
    <w:rsid w:val="001B56A4"/>
    <w:rsid w:val="001C10B8"/>
    <w:rsid w:val="001C6D5D"/>
    <w:rsid w:val="002105A9"/>
    <w:rsid w:val="00220079"/>
    <w:rsid w:val="00235EBD"/>
    <w:rsid w:val="00240705"/>
    <w:rsid w:val="00245EB7"/>
    <w:rsid w:val="002566FF"/>
    <w:rsid w:val="00266F23"/>
    <w:rsid w:val="00273D8D"/>
    <w:rsid w:val="00294C6B"/>
    <w:rsid w:val="002B3CF3"/>
    <w:rsid w:val="002B6D46"/>
    <w:rsid w:val="003346DF"/>
    <w:rsid w:val="003426D3"/>
    <w:rsid w:val="00352591"/>
    <w:rsid w:val="00353FA2"/>
    <w:rsid w:val="0039186A"/>
    <w:rsid w:val="003C6D70"/>
    <w:rsid w:val="003F583E"/>
    <w:rsid w:val="004002CF"/>
    <w:rsid w:val="00407216"/>
    <w:rsid w:val="004343F2"/>
    <w:rsid w:val="00447937"/>
    <w:rsid w:val="00474BFF"/>
    <w:rsid w:val="00480FE9"/>
    <w:rsid w:val="004D2538"/>
    <w:rsid w:val="004E0C3C"/>
    <w:rsid w:val="00505355"/>
    <w:rsid w:val="00531569"/>
    <w:rsid w:val="005370EB"/>
    <w:rsid w:val="00545E73"/>
    <w:rsid w:val="0056219C"/>
    <w:rsid w:val="00596555"/>
    <w:rsid w:val="005A107F"/>
    <w:rsid w:val="005B38DA"/>
    <w:rsid w:val="005C1044"/>
    <w:rsid w:val="005C4E1A"/>
    <w:rsid w:val="005D5632"/>
    <w:rsid w:val="005D6DA1"/>
    <w:rsid w:val="005F58A9"/>
    <w:rsid w:val="00612EF3"/>
    <w:rsid w:val="00695F32"/>
    <w:rsid w:val="006D656F"/>
    <w:rsid w:val="006D7FE0"/>
    <w:rsid w:val="00712BDE"/>
    <w:rsid w:val="00747262"/>
    <w:rsid w:val="00793DF3"/>
    <w:rsid w:val="007E4AAD"/>
    <w:rsid w:val="00823866"/>
    <w:rsid w:val="008278BC"/>
    <w:rsid w:val="00853B61"/>
    <w:rsid w:val="00866F3C"/>
    <w:rsid w:val="0088317A"/>
    <w:rsid w:val="008F5837"/>
    <w:rsid w:val="00906092"/>
    <w:rsid w:val="00923F32"/>
    <w:rsid w:val="009306F9"/>
    <w:rsid w:val="00944D96"/>
    <w:rsid w:val="0095399A"/>
    <w:rsid w:val="00983199"/>
    <w:rsid w:val="009C3F01"/>
    <w:rsid w:val="009F2377"/>
    <w:rsid w:val="00A067DB"/>
    <w:rsid w:val="00A160D1"/>
    <w:rsid w:val="00A52591"/>
    <w:rsid w:val="00A5378C"/>
    <w:rsid w:val="00A54125"/>
    <w:rsid w:val="00A71FBB"/>
    <w:rsid w:val="00A76A78"/>
    <w:rsid w:val="00AA417D"/>
    <w:rsid w:val="00AE422F"/>
    <w:rsid w:val="00AF03A4"/>
    <w:rsid w:val="00B070BF"/>
    <w:rsid w:val="00B24A20"/>
    <w:rsid w:val="00B364E0"/>
    <w:rsid w:val="00B5005C"/>
    <w:rsid w:val="00B54AFD"/>
    <w:rsid w:val="00B852BB"/>
    <w:rsid w:val="00BA145A"/>
    <w:rsid w:val="00BA5799"/>
    <w:rsid w:val="00BF5999"/>
    <w:rsid w:val="00C1210C"/>
    <w:rsid w:val="00C15B53"/>
    <w:rsid w:val="00C37901"/>
    <w:rsid w:val="00C37BE1"/>
    <w:rsid w:val="00C412C3"/>
    <w:rsid w:val="00C41B9F"/>
    <w:rsid w:val="00CB2424"/>
    <w:rsid w:val="00CB35CB"/>
    <w:rsid w:val="00CC3457"/>
    <w:rsid w:val="00CC3E24"/>
    <w:rsid w:val="00CD270E"/>
    <w:rsid w:val="00CE703D"/>
    <w:rsid w:val="00CE7537"/>
    <w:rsid w:val="00CF65B3"/>
    <w:rsid w:val="00D0701C"/>
    <w:rsid w:val="00D63B6B"/>
    <w:rsid w:val="00D6774D"/>
    <w:rsid w:val="00D835E2"/>
    <w:rsid w:val="00D96445"/>
    <w:rsid w:val="00DA30E3"/>
    <w:rsid w:val="00DB364F"/>
    <w:rsid w:val="00DB5BBE"/>
    <w:rsid w:val="00E004EA"/>
    <w:rsid w:val="00E60E12"/>
    <w:rsid w:val="00E66557"/>
    <w:rsid w:val="00EF4EA9"/>
    <w:rsid w:val="00F07F09"/>
    <w:rsid w:val="00F13673"/>
    <w:rsid w:val="00F16FBF"/>
    <w:rsid w:val="00F60A5C"/>
    <w:rsid w:val="00F769D8"/>
    <w:rsid w:val="00F84BA5"/>
    <w:rsid w:val="00FA50DA"/>
    <w:rsid w:val="00FB0BAE"/>
    <w:rsid w:val="00FC5413"/>
    <w:rsid w:val="00FC77C5"/>
    <w:rsid w:val="00FD2018"/>
    <w:rsid w:val="00FD3DF9"/>
    <w:rsid w:val="00FE3B1F"/>
    <w:rsid w:val="00FF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360A4"/>
  <w15:docId w15:val="{AC7FF036-0EDC-4D16-904B-4EB17CB1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2066"/>
      <w:jc w:val="center"/>
      <w:outlineLvl w:val="0"/>
    </w:pPr>
    <w:rPr>
      <w:b/>
      <w:bCs/>
      <w:sz w:val="28"/>
      <w:szCs w:val="28"/>
    </w:rPr>
  </w:style>
  <w:style w:type="paragraph" w:styleId="2">
    <w:name w:val="heading 2"/>
    <w:basedOn w:val="a"/>
    <w:link w:val="20"/>
    <w:uiPriority w:val="9"/>
    <w:unhideWhenUsed/>
    <w:qFormat/>
    <w:pPr>
      <w:ind w:left="832"/>
      <w:outlineLvl w:val="1"/>
    </w:pPr>
    <w:rPr>
      <w:b/>
      <w:bCs/>
      <w:sz w:val="24"/>
      <w:szCs w:val="24"/>
    </w:rPr>
  </w:style>
  <w:style w:type="paragraph" w:styleId="3">
    <w:name w:val="heading 3"/>
    <w:basedOn w:val="a"/>
    <w:link w:val="30"/>
    <w:uiPriority w:val="9"/>
    <w:unhideWhenUsed/>
    <w:qFormat/>
    <w:rsid w:val="00407216"/>
    <w:pPr>
      <w:widowControl/>
      <w:autoSpaceDE/>
      <w:autoSpaceDN/>
      <w:ind w:left="2069"/>
      <w:jc w:val="both"/>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32"/>
    </w:pPr>
    <w:rPr>
      <w:sz w:val="24"/>
      <w:szCs w:val="24"/>
    </w:rPr>
  </w:style>
  <w:style w:type="paragraph" w:styleId="a5">
    <w:name w:val="Title"/>
    <w:basedOn w:val="a"/>
    <w:uiPriority w:val="10"/>
    <w:qFormat/>
    <w:pPr>
      <w:spacing w:before="1"/>
      <w:ind w:left="807" w:right="530"/>
      <w:jc w:val="center"/>
    </w:pPr>
    <w:rPr>
      <w:b/>
      <w:bCs/>
      <w:sz w:val="32"/>
      <w:szCs w:val="32"/>
    </w:rPr>
  </w:style>
  <w:style w:type="paragraph" w:styleId="a6">
    <w:name w:val="List Paragraph"/>
    <w:basedOn w:val="a"/>
    <w:link w:val="a7"/>
    <w:qFormat/>
    <w:pPr>
      <w:ind w:left="832" w:hanging="141"/>
    </w:pPr>
  </w:style>
  <w:style w:type="paragraph" w:customStyle="1" w:styleId="TableParagraph">
    <w:name w:val="Table Paragraph"/>
    <w:basedOn w:val="a"/>
    <w:uiPriority w:val="1"/>
    <w:qFormat/>
  </w:style>
  <w:style w:type="character" w:customStyle="1" w:styleId="30">
    <w:name w:val="Заголовок 3 Знак"/>
    <w:basedOn w:val="a0"/>
    <w:link w:val="3"/>
    <w:rsid w:val="00407216"/>
    <w:rPr>
      <w:rFonts w:ascii="Times New Roman" w:eastAsia="Times New Roman" w:hAnsi="Times New Roman" w:cs="Times New Roman"/>
      <w:b/>
      <w:bCs/>
      <w:i/>
      <w:iCs/>
      <w:sz w:val="26"/>
      <w:szCs w:val="26"/>
      <w:lang w:val="ru-RU"/>
    </w:rPr>
  </w:style>
  <w:style w:type="character" w:customStyle="1" w:styleId="10">
    <w:name w:val="Заголовок 1 Знак"/>
    <w:basedOn w:val="a0"/>
    <w:link w:val="1"/>
    <w:uiPriority w:val="9"/>
    <w:rsid w:val="00407216"/>
    <w:rPr>
      <w:rFonts w:ascii="Times New Roman" w:eastAsia="Times New Roman" w:hAnsi="Times New Roman" w:cs="Times New Roman"/>
      <w:b/>
      <w:bCs/>
      <w:sz w:val="28"/>
      <w:szCs w:val="28"/>
      <w:lang w:val="ru-RU"/>
    </w:rPr>
  </w:style>
  <w:style w:type="character" w:customStyle="1" w:styleId="20">
    <w:name w:val="Заголовок 2 Знак"/>
    <w:basedOn w:val="a0"/>
    <w:link w:val="2"/>
    <w:rsid w:val="00407216"/>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07216"/>
    <w:rPr>
      <w:rFonts w:ascii="Times New Roman" w:eastAsia="Times New Roman" w:hAnsi="Times New Roman" w:cs="Times New Roman"/>
      <w:sz w:val="24"/>
      <w:szCs w:val="24"/>
      <w:lang w:val="ru-RU"/>
    </w:rPr>
  </w:style>
  <w:style w:type="paragraph" w:styleId="a8">
    <w:name w:val="header"/>
    <w:basedOn w:val="a"/>
    <w:link w:val="a9"/>
    <w:uiPriority w:val="99"/>
    <w:unhideWhenUsed/>
    <w:rsid w:val="00407216"/>
    <w:pPr>
      <w:widowControl/>
      <w:tabs>
        <w:tab w:val="center" w:pos="4677"/>
        <w:tab w:val="right" w:pos="9355"/>
      </w:tabs>
      <w:autoSpaceDE/>
      <w:autoSpaceDN/>
      <w:spacing w:after="160" w:line="259" w:lineRule="auto"/>
    </w:pPr>
  </w:style>
  <w:style w:type="character" w:customStyle="1" w:styleId="a9">
    <w:name w:val="Верхний колонтитул Знак"/>
    <w:basedOn w:val="a0"/>
    <w:link w:val="a8"/>
    <w:uiPriority w:val="99"/>
    <w:rsid w:val="00407216"/>
    <w:rPr>
      <w:rFonts w:ascii="Times New Roman" w:eastAsia="Times New Roman" w:hAnsi="Times New Roman" w:cs="Times New Roman"/>
      <w:lang w:val="ru-RU"/>
    </w:rPr>
  </w:style>
  <w:style w:type="paragraph" w:styleId="aa">
    <w:name w:val="footer"/>
    <w:basedOn w:val="a"/>
    <w:link w:val="ab"/>
    <w:uiPriority w:val="99"/>
    <w:unhideWhenUsed/>
    <w:rsid w:val="00407216"/>
    <w:pPr>
      <w:widowControl/>
      <w:tabs>
        <w:tab w:val="center" w:pos="4677"/>
        <w:tab w:val="right" w:pos="9355"/>
      </w:tabs>
      <w:autoSpaceDE/>
      <w:autoSpaceDN/>
      <w:spacing w:after="160" w:line="259" w:lineRule="auto"/>
    </w:pPr>
  </w:style>
  <w:style w:type="character" w:customStyle="1" w:styleId="ab">
    <w:name w:val="Нижний колонтитул Знак"/>
    <w:basedOn w:val="a0"/>
    <w:link w:val="aa"/>
    <w:uiPriority w:val="99"/>
    <w:rsid w:val="00407216"/>
    <w:rPr>
      <w:rFonts w:ascii="Times New Roman" w:eastAsia="Times New Roman" w:hAnsi="Times New Roman" w:cs="Times New Roman"/>
      <w:lang w:val="ru-RU"/>
    </w:rPr>
  </w:style>
  <w:style w:type="paragraph" w:styleId="11">
    <w:name w:val="toc 1"/>
    <w:basedOn w:val="a"/>
    <w:uiPriority w:val="1"/>
    <w:qFormat/>
    <w:rsid w:val="00407216"/>
    <w:pPr>
      <w:widowControl/>
      <w:autoSpaceDE/>
      <w:autoSpaceDN/>
      <w:spacing w:before="160"/>
      <w:ind w:left="2067" w:hanging="707"/>
    </w:pPr>
    <w:rPr>
      <w:sz w:val="28"/>
      <w:szCs w:val="28"/>
    </w:rPr>
  </w:style>
  <w:style w:type="paragraph" w:styleId="21">
    <w:name w:val="toc 2"/>
    <w:basedOn w:val="a"/>
    <w:uiPriority w:val="1"/>
    <w:qFormat/>
    <w:rsid w:val="00407216"/>
    <w:pPr>
      <w:widowControl/>
      <w:autoSpaceDE/>
      <w:autoSpaceDN/>
      <w:spacing w:before="160"/>
      <w:ind w:left="2067"/>
    </w:pPr>
    <w:rPr>
      <w:sz w:val="28"/>
      <w:szCs w:val="28"/>
    </w:rPr>
  </w:style>
  <w:style w:type="character" w:customStyle="1" w:styleId="ac">
    <w:name w:val="Основной текст_"/>
    <w:link w:val="22"/>
    <w:rsid w:val="00407216"/>
    <w:rPr>
      <w:rFonts w:ascii="Times New Roman" w:eastAsia="Times New Roman" w:hAnsi="Times New Roman" w:cs="Times New Roman"/>
      <w:spacing w:val="3"/>
      <w:sz w:val="21"/>
      <w:szCs w:val="21"/>
      <w:shd w:val="clear" w:color="auto" w:fill="FFFFFF"/>
    </w:rPr>
  </w:style>
  <w:style w:type="paragraph" w:customStyle="1" w:styleId="22">
    <w:name w:val="Основной текст2"/>
    <w:basedOn w:val="a"/>
    <w:link w:val="ac"/>
    <w:rsid w:val="00407216"/>
    <w:pPr>
      <w:widowControl/>
      <w:shd w:val="clear" w:color="auto" w:fill="FFFFFF"/>
      <w:autoSpaceDE/>
      <w:autoSpaceDN/>
      <w:spacing w:after="480" w:line="278" w:lineRule="exact"/>
    </w:pPr>
    <w:rPr>
      <w:spacing w:val="3"/>
      <w:sz w:val="21"/>
      <w:szCs w:val="21"/>
      <w:lang w:val="en-US"/>
    </w:rPr>
  </w:style>
  <w:style w:type="table" w:styleId="ad">
    <w:name w:val="Table Grid"/>
    <w:basedOn w:val="a1"/>
    <w:uiPriority w:val="59"/>
    <w:rsid w:val="0040721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1"/>
    <w:rsid w:val="0040721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paragraph" w:styleId="ae">
    <w:name w:val="Normal (Web)"/>
    <w:basedOn w:val="a"/>
    <w:uiPriority w:val="99"/>
    <w:qFormat/>
    <w:rsid w:val="00407216"/>
    <w:pPr>
      <w:widowControl/>
      <w:autoSpaceDE/>
      <w:autoSpaceDN/>
      <w:spacing w:before="280" w:after="280"/>
    </w:pPr>
    <w:rPr>
      <w:sz w:val="24"/>
      <w:szCs w:val="24"/>
      <w:lang w:eastAsia="ar-SA"/>
    </w:rPr>
  </w:style>
  <w:style w:type="table" w:customStyle="1" w:styleId="TableGrid">
    <w:name w:val="TableGrid"/>
    <w:rsid w:val="00407216"/>
    <w:pPr>
      <w:widowControl/>
      <w:autoSpaceDE/>
      <w:autoSpaceDN/>
    </w:pPr>
    <w:rPr>
      <w:rFonts w:eastAsiaTheme="minorEastAsia"/>
      <w:lang w:val="ru-RU" w:eastAsia="ru-RU"/>
    </w:rPr>
    <w:tblPr>
      <w:tblCellMar>
        <w:top w:w="0" w:type="dxa"/>
        <w:left w:w="0" w:type="dxa"/>
        <w:bottom w:w="0" w:type="dxa"/>
        <w:right w:w="0" w:type="dxa"/>
      </w:tblCellMar>
    </w:tblPr>
  </w:style>
  <w:style w:type="paragraph" w:customStyle="1" w:styleId="-11">
    <w:name w:val="Цветной список - Акцент 11"/>
    <w:basedOn w:val="a"/>
    <w:qFormat/>
    <w:rsid w:val="00407216"/>
    <w:pPr>
      <w:widowControl/>
      <w:suppressAutoHyphens/>
      <w:autoSpaceDE/>
      <w:autoSpaceDN/>
      <w:spacing w:after="200" w:line="276" w:lineRule="auto"/>
      <w:ind w:left="720"/>
      <w:contextualSpacing/>
    </w:pPr>
    <w:rPr>
      <w:rFonts w:ascii="Calibri" w:eastAsia="Calibri" w:hAnsi="Calibri" w:cs="Calibri"/>
      <w:color w:val="000000"/>
      <w:lang w:eastAsia="zh-CN"/>
    </w:rPr>
  </w:style>
  <w:style w:type="paragraph" w:customStyle="1" w:styleId="ConsPlusNormal">
    <w:name w:val="ConsPlusNormal"/>
    <w:qFormat/>
    <w:rsid w:val="00407216"/>
    <w:pPr>
      <w:suppressAutoHyphens/>
      <w:autoSpaceDE/>
      <w:autoSpaceDN/>
    </w:pPr>
    <w:rPr>
      <w:rFonts w:ascii="Arial" w:eastAsia="Times New Roman" w:hAnsi="Arial" w:cs="Arial"/>
      <w:szCs w:val="20"/>
      <w:lang w:val="ru-RU" w:eastAsia="zh-CN"/>
    </w:rPr>
  </w:style>
  <w:style w:type="table" w:customStyle="1" w:styleId="NormalTable0">
    <w:name w:val="Normal Table0"/>
    <w:uiPriority w:val="2"/>
    <w:semiHidden/>
    <w:unhideWhenUsed/>
    <w:qFormat/>
    <w:rsid w:val="00407216"/>
    <w:pPr>
      <w:widowControl/>
      <w:autoSpaceDE/>
      <w:autoSpaceDN/>
    </w:pPr>
    <w:tblPr>
      <w:tblInd w:w="0" w:type="dxa"/>
      <w:tblCellMar>
        <w:top w:w="0" w:type="dxa"/>
        <w:left w:w="0" w:type="dxa"/>
        <w:bottom w:w="0" w:type="dxa"/>
        <w:right w:w="0" w:type="dxa"/>
      </w:tblCellMar>
    </w:tblPr>
  </w:style>
  <w:style w:type="character" w:customStyle="1" w:styleId="af">
    <w:name w:val="Символ сноски"/>
    <w:qFormat/>
    <w:rsid w:val="00407216"/>
    <w:rPr>
      <w:vertAlign w:val="superscript"/>
    </w:rPr>
  </w:style>
  <w:style w:type="paragraph" w:customStyle="1" w:styleId="formattext">
    <w:name w:val="formattext"/>
    <w:basedOn w:val="a"/>
    <w:qFormat/>
    <w:rsid w:val="00407216"/>
    <w:pPr>
      <w:widowControl/>
      <w:suppressAutoHyphens/>
      <w:autoSpaceDE/>
      <w:autoSpaceDN/>
      <w:spacing w:before="280" w:after="280"/>
    </w:pPr>
    <w:rPr>
      <w:sz w:val="24"/>
      <w:szCs w:val="24"/>
      <w:lang w:eastAsia="zh-CN"/>
    </w:rPr>
  </w:style>
  <w:style w:type="character" w:customStyle="1" w:styleId="31">
    <w:name w:val="Знак сноски3"/>
    <w:rsid w:val="00407216"/>
    <w:rPr>
      <w:vertAlign w:val="superscript"/>
    </w:rPr>
  </w:style>
  <w:style w:type="character" w:styleId="af0">
    <w:name w:val="annotation reference"/>
    <w:basedOn w:val="a0"/>
    <w:uiPriority w:val="99"/>
    <w:qFormat/>
    <w:rsid w:val="004D2538"/>
    <w:rPr>
      <w:rFonts w:cs="Times New Roman"/>
      <w:sz w:val="16"/>
    </w:rPr>
  </w:style>
  <w:style w:type="character" w:customStyle="1" w:styleId="a7">
    <w:name w:val="Абзац списка Знак"/>
    <w:link w:val="a6"/>
    <w:qFormat/>
    <w:locked/>
    <w:rsid w:val="004D2538"/>
    <w:rPr>
      <w:rFonts w:ascii="Times New Roman" w:eastAsia="Times New Roman" w:hAnsi="Times New Roman" w:cs="Times New Roman"/>
      <w:lang w:val="ru-RU"/>
    </w:rPr>
  </w:style>
  <w:style w:type="paragraph" w:customStyle="1" w:styleId="Bodytext2">
    <w:name w:val="Body text (2)"/>
    <w:basedOn w:val="a"/>
    <w:qFormat/>
    <w:rsid w:val="004D2538"/>
    <w:pPr>
      <w:shd w:val="clear" w:color="auto" w:fill="FFFFFF"/>
      <w:autoSpaceDE/>
      <w:autoSpaceDN/>
      <w:spacing w:line="320" w:lineRule="exact"/>
      <w:jc w:val="center"/>
    </w:pPr>
    <w:rPr>
      <w:sz w:val="26"/>
      <w:szCs w:val="26"/>
    </w:rPr>
  </w:style>
  <w:style w:type="character" w:styleId="af1">
    <w:name w:val="Hyperlink"/>
    <w:basedOn w:val="a0"/>
    <w:uiPriority w:val="99"/>
    <w:unhideWhenUsed/>
    <w:rsid w:val="004D2538"/>
    <w:rPr>
      <w:color w:val="0000FF" w:themeColor="hyperlink"/>
      <w:u w:val="single"/>
    </w:rPr>
  </w:style>
  <w:style w:type="paragraph" w:customStyle="1" w:styleId="p1">
    <w:name w:val="p1"/>
    <w:basedOn w:val="a"/>
    <w:uiPriority w:val="99"/>
    <w:rsid w:val="00505355"/>
    <w:pPr>
      <w:widowControl/>
      <w:autoSpaceDE/>
      <w:autoSpaceDN/>
      <w:spacing w:before="100" w:beforeAutospacing="1" w:after="100" w:afterAutospacing="1"/>
    </w:pPr>
    <w:rPr>
      <w:sz w:val="24"/>
      <w:szCs w:val="24"/>
      <w:lang w:eastAsia="ru-RU"/>
    </w:rPr>
  </w:style>
  <w:style w:type="character" w:styleId="af2">
    <w:name w:val="Strong"/>
    <w:basedOn w:val="a0"/>
    <w:uiPriority w:val="22"/>
    <w:qFormat/>
    <w:rsid w:val="00505355"/>
    <w:rPr>
      <w:b/>
      <w:bCs/>
    </w:rPr>
  </w:style>
  <w:style w:type="paragraph" w:customStyle="1" w:styleId="p22">
    <w:name w:val="p22"/>
    <w:basedOn w:val="a"/>
    <w:rsid w:val="00CC3457"/>
    <w:pPr>
      <w:widowControl/>
      <w:autoSpaceDE/>
      <w:autoSpaceDN/>
      <w:spacing w:before="100" w:beforeAutospacing="1" w:after="100" w:afterAutospacing="1"/>
    </w:pPr>
    <w:rPr>
      <w:sz w:val="24"/>
      <w:szCs w:val="24"/>
      <w:lang w:eastAsia="ru-RU"/>
    </w:rPr>
  </w:style>
  <w:style w:type="character" w:customStyle="1" w:styleId="s9">
    <w:name w:val="s9"/>
    <w:basedOn w:val="a0"/>
    <w:rsid w:val="00CC3457"/>
  </w:style>
  <w:style w:type="character" w:customStyle="1" w:styleId="apple-converted-space">
    <w:name w:val="apple-converted-space"/>
    <w:basedOn w:val="a0"/>
    <w:qFormat/>
    <w:rsid w:val="00CC3457"/>
  </w:style>
  <w:style w:type="character" w:customStyle="1" w:styleId="13">
    <w:name w:val="Неразрешенное упоминание1"/>
    <w:basedOn w:val="a0"/>
    <w:uiPriority w:val="99"/>
    <w:semiHidden/>
    <w:unhideWhenUsed/>
    <w:rsid w:val="00122BCD"/>
    <w:rPr>
      <w:color w:val="605E5C"/>
      <w:shd w:val="clear" w:color="auto" w:fill="E1DFDD"/>
    </w:rPr>
  </w:style>
  <w:style w:type="table" w:customStyle="1" w:styleId="16">
    <w:name w:val="Сетка таблицы16"/>
    <w:basedOn w:val="a1"/>
    <w:next w:val="ad"/>
    <w:uiPriority w:val="39"/>
    <w:rsid w:val="003F583E"/>
    <w:pPr>
      <w:widowControl/>
      <w:autoSpaceDE/>
      <w:autoSpaceDN/>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39"/>
    <w:rsid w:val="004E0C3C"/>
    <w:pPr>
      <w:widowControl/>
      <w:autoSpaceDE/>
      <w:autoSpaceDN/>
    </w:pPr>
    <w:rPr>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9076">
      <w:bodyDiv w:val="1"/>
      <w:marLeft w:val="0"/>
      <w:marRight w:val="0"/>
      <w:marTop w:val="0"/>
      <w:marBottom w:val="0"/>
      <w:divBdr>
        <w:top w:val="none" w:sz="0" w:space="0" w:color="auto"/>
        <w:left w:val="none" w:sz="0" w:space="0" w:color="auto"/>
        <w:bottom w:val="none" w:sz="0" w:space="0" w:color="auto"/>
        <w:right w:val="none" w:sz="0" w:space="0" w:color="auto"/>
      </w:divBdr>
    </w:div>
    <w:div w:id="371618295">
      <w:bodyDiv w:val="1"/>
      <w:marLeft w:val="0"/>
      <w:marRight w:val="0"/>
      <w:marTop w:val="0"/>
      <w:marBottom w:val="0"/>
      <w:divBdr>
        <w:top w:val="none" w:sz="0" w:space="0" w:color="auto"/>
        <w:left w:val="none" w:sz="0" w:space="0" w:color="auto"/>
        <w:bottom w:val="none" w:sz="0" w:space="0" w:color="auto"/>
        <w:right w:val="none" w:sz="0" w:space="0" w:color="auto"/>
      </w:divBdr>
    </w:div>
    <w:div w:id="482085968">
      <w:bodyDiv w:val="1"/>
      <w:marLeft w:val="0"/>
      <w:marRight w:val="0"/>
      <w:marTop w:val="0"/>
      <w:marBottom w:val="0"/>
      <w:divBdr>
        <w:top w:val="none" w:sz="0" w:space="0" w:color="auto"/>
        <w:left w:val="none" w:sz="0" w:space="0" w:color="auto"/>
        <w:bottom w:val="none" w:sz="0" w:space="0" w:color="auto"/>
        <w:right w:val="none" w:sz="0" w:space="0" w:color="auto"/>
      </w:divBdr>
    </w:div>
    <w:div w:id="744762338">
      <w:bodyDiv w:val="1"/>
      <w:marLeft w:val="0"/>
      <w:marRight w:val="0"/>
      <w:marTop w:val="0"/>
      <w:marBottom w:val="0"/>
      <w:divBdr>
        <w:top w:val="none" w:sz="0" w:space="0" w:color="auto"/>
        <w:left w:val="none" w:sz="0" w:space="0" w:color="auto"/>
        <w:bottom w:val="none" w:sz="0" w:space="0" w:color="auto"/>
        <w:right w:val="none" w:sz="0" w:space="0" w:color="auto"/>
      </w:divBdr>
    </w:div>
    <w:div w:id="794760218">
      <w:bodyDiv w:val="1"/>
      <w:marLeft w:val="0"/>
      <w:marRight w:val="0"/>
      <w:marTop w:val="0"/>
      <w:marBottom w:val="0"/>
      <w:divBdr>
        <w:top w:val="none" w:sz="0" w:space="0" w:color="auto"/>
        <w:left w:val="none" w:sz="0" w:space="0" w:color="auto"/>
        <w:bottom w:val="none" w:sz="0" w:space="0" w:color="auto"/>
        <w:right w:val="none" w:sz="0" w:space="0" w:color="auto"/>
      </w:divBdr>
    </w:div>
    <w:div w:id="880480658">
      <w:bodyDiv w:val="1"/>
      <w:marLeft w:val="0"/>
      <w:marRight w:val="0"/>
      <w:marTop w:val="0"/>
      <w:marBottom w:val="0"/>
      <w:divBdr>
        <w:top w:val="none" w:sz="0" w:space="0" w:color="auto"/>
        <w:left w:val="none" w:sz="0" w:space="0" w:color="auto"/>
        <w:bottom w:val="none" w:sz="0" w:space="0" w:color="auto"/>
        <w:right w:val="none" w:sz="0" w:space="0" w:color="auto"/>
      </w:divBdr>
    </w:div>
    <w:div w:id="1227450093">
      <w:bodyDiv w:val="1"/>
      <w:marLeft w:val="0"/>
      <w:marRight w:val="0"/>
      <w:marTop w:val="0"/>
      <w:marBottom w:val="0"/>
      <w:divBdr>
        <w:top w:val="none" w:sz="0" w:space="0" w:color="auto"/>
        <w:left w:val="none" w:sz="0" w:space="0" w:color="auto"/>
        <w:bottom w:val="none" w:sz="0" w:space="0" w:color="auto"/>
        <w:right w:val="none" w:sz="0" w:space="0" w:color="auto"/>
      </w:divBdr>
    </w:div>
    <w:div w:id="1933932246">
      <w:bodyDiv w:val="1"/>
      <w:marLeft w:val="0"/>
      <w:marRight w:val="0"/>
      <w:marTop w:val="0"/>
      <w:marBottom w:val="0"/>
      <w:divBdr>
        <w:top w:val="none" w:sz="0" w:space="0" w:color="auto"/>
        <w:left w:val="none" w:sz="0" w:space="0" w:color="auto"/>
        <w:bottom w:val="none" w:sz="0" w:space="0" w:color="auto"/>
        <w:right w:val="none" w:sz="0" w:space="0" w:color="auto"/>
      </w:divBdr>
    </w:div>
    <w:div w:id="2049524774">
      <w:bodyDiv w:val="1"/>
      <w:marLeft w:val="0"/>
      <w:marRight w:val="0"/>
      <w:marTop w:val="0"/>
      <w:marBottom w:val="0"/>
      <w:divBdr>
        <w:top w:val="none" w:sz="0" w:space="0" w:color="auto"/>
        <w:left w:val="none" w:sz="0" w:space="0" w:color="auto"/>
        <w:bottom w:val="none" w:sz="0" w:space="0" w:color="auto"/>
        <w:right w:val="none" w:sz="0" w:space="0" w:color="auto"/>
      </w:divBdr>
    </w:div>
    <w:div w:id="2070179454">
      <w:bodyDiv w:val="1"/>
      <w:marLeft w:val="0"/>
      <w:marRight w:val="0"/>
      <w:marTop w:val="0"/>
      <w:marBottom w:val="0"/>
      <w:divBdr>
        <w:top w:val="none" w:sz="0" w:space="0" w:color="auto"/>
        <w:left w:val="none" w:sz="0" w:space="0" w:color="auto"/>
        <w:bottom w:val="none" w:sz="0" w:space="0" w:color="auto"/>
        <w:right w:val="none" w:sz="0" w:space="0" w:color="auto"/>
      </w:divBdr>
    </w:div>
    <w:div w:id="213963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72793009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7279300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da-am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6430492" TargetMode="External"/><Relationship Id="rId5" Type="http://schemas.openxmlformats.org/officeDocument/2006/relationships/webSettings" Target="webSettings.xml"/><Relationship Id="rId15" Type="http://schemas.openxmlformats.org/officeDocument/2006/relationships/hyperlink" Target="http://minsport.gov.ru/2022/doc/28122022/%D0%9F%D1%80%D0%B8%D0%BA%D0%B0%D0%B7%20%D0%9C%D0%B8%D0%BD%D1%81%D0%BF%D0%BE%D1%80%D1%82%D0%B0%20%D0%A0%D0%BE%D1%81%D1%81%D0%B8%D0%B8%20%D0%BE%D1%82%2018%20%D0%BD%D0%BE%D1%8F%D0%B1%D1%80%D1%8F%202022%20%D0%B3.%20%E2%84%96%201013.pdf" TargetMode="External"/><Relationship Id="rId10" Type="http://schemas.openxmlformats.org/officeDocument/2006/relationships/hyperlink" Target="https://docs.cntd.ru/document/566430492" TargetMode="External"/><Relationship Id="rId4" Type="http://schemas.openxmlformats.org/officeDocument/2006/relationships/settings" Target="settings.xml"/><Relationship Id="rId9" Type="http://schemas.openxmlformats.org/officeDocument/2006/relationships/hyperlink" Target="https://docs.cntd.ru/document/350163313" TargetMode="External"/><Relationship Id="rId14" Type="http://schemas.openxmlformats.org/officeDocument/2006/relationships/hyperlink" Target="http://minsport.gov.ru/2021/doc/%D0%9E%D0%B1%D1%89%D0%B5%D1%80%D0%BE%D1%81%D1%81%D0%B8%D0%B9%D1%81%D0%BA%D0%B8%D0%B5%20%D0%B0%D0%BD%D1%82%D0%B8%D0%B4%D0%BE%D0%BF%D0%B8%D0%BD%D0%B3%D0%BE%D0%B2%D1%8B%D0%B5%20%D0%BF%D1%80%D0%B0%D0%B2%D0%B8%D0%BB%D0%B0%20(%D0%9F%D1%80%D0%B8%D0%BA%D0%B0%D0%B7%20%D0%9C%D0%B8%D0%BD%D1%81%D0%BF%D0%BE%D1%80%D1%82%D0%B0%20%D0%A0%D0%BE%D1%81%D1%81%D0%B8%D0%B8%20%E2%84%96%20464%20%D0%BE%D1%82%2024.06.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54D29-61F2-43B6-825A-5B92408A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70</Pages>
  <Words>32175</Words>
  <Characters>183398</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Пинтер Галина Ивановна</dc:creator>
  <cp:lastModifiedBy>Сивкова Валентина</cp:lastModifiedBy>
  <cp:revision>38</cp:revision>
  <cp:lastPrinted>2023-06-15T05:22:00Z</cp:lastPrinted>
  <dcterms:created xsi:type="dcterms:W3CDTF">2023-03-21T04:18:00Z</dcterms:created>
  <dcterms:modified xsi:type="dcterms:W3CDTF">2023-06-15T09:09:00Z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2023-03-07T00:00:00Z</vt:filetime>
  </property>
</Properties>
</file>