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3C" w:rsidRPr="005E4CD0" w:rsidRDefault="00E2283C" w:rsidP="00E2283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</w:t>
      </w:r>
      <w:r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</w:t>
      </w:r>
    </w:p>
    <w:p w:rsidR="00E2283C" w:rsidRDefault="00BD0B68" w:rsidP="00E2283C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C0862"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</w:t>
      </w:r>
      <w:r w:rsidR="003B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283C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</w:p>
    <w:p w:rsidR="00E2283C" w:rsidRPr="005E4CD0" w:rsidRDefault="00F11B67" w:rsidP="00E2283C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«Региональный 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«Центр </w:t>
      </w:r>
      <w:r w:rsidR="00E2283C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адаптивного</w:t>
      </w:r>
    </w:p>
    <w:p w:rsidR="00E2283C" w:rsidRPr="005E4CD0" w:rsidRDefault="00F11B67" w:rsidP="00E228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адаптивного спорта» 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гуте                       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83C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E2283C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2283C" w:rsidRPr="005E4CD0" w:rsidRDefault="00E2283C" w:rsidP="00E228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Пахомов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 М.П. Вторушин            </w:t>
      </w:r>
    </w:p>
    <w:p w:rsidR="00E2283C" w:rsidRDefault="00E2283C" w:rsidP="00C334C3">
      <w:pPr>
        <w:tabs>
          <w:tab w:val="left" w:pos="5490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3C" w:rsidRDefault="00E2283C" w:rsidP="00C334C3">
      <w:pPr>
        <w:tabs>
          <w:tab w:val="left" w:pos="5490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7F" w:rsidRPr="005E4CD0" w:rsidRDefault="00944A7F" w:rsidP="00C334C3">
      <w:pPr>
        <w:tabs>
          <w:tab w:val="left" w:pos="5490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E24E2" w:rsidRDefault="00E34DFD" w:rsidP="001F50E7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416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рисунков </w:t>
      </w:r>
      <w:r w:rsidR="001F50E7" w:rsidRPr="00BD0B68">
        <w:rPr>
          <w:rFonts w:ascii="Times New Roman" w:hAnsi="Times New Roman" w:cs="Times New Roman"/>
          <w:sz w:val="28"/>
          <w:szCs w:val="28"/>
        </w:rPr>
        <w:t>«Мой дом – Югра»</w:t>
      </w:r>
      <w:r w:rsidR="000738B8" w:rsidRPr="0007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лиц с инвалидностью</w:t>
      </w:r>
      <w:r w:rsidR="001F50E7" w:rsidRPr="00BD0B68">
        <w:rPr>
          <w:rFonts w:ascii="Times New Roman" w:hAnsi="Times New Roman" w:cs="Times New Roman"/>
          <w:sz w:val="28"/>
          <w:szCs w:val="28"/>
        </w:rPr>
        <w:t>, посвящённого Дню образовании Ханты-Мансийского автономного округа – Югры</w:t>
      </w:r>
    </w:p>
    <w:p w:rsidR="001F50E7" w:rsidRPr="000E24E2" w:rsidRDefault="001F50E7" w:rsidP="001F50E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A7F" w:rsidRPr="000C6F33" w:rsidRDefault="00416052" w:rsidP="000C6F33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52" w:rsidRDefault="00416052" w:rsidP="004160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30" w:rsidRDefault="00E34DFD" w:rsidP="00E34DF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="000C6F33" w:rsidRP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073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общий порядок организации, условия и сроки проведения конкурса 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рисунков </w:t>
      </w:r>
      <w:r w:rsidR="001F50E7" w:rsidRPr="00BD0B68">
        <w:rPr>
          <w:rFonts w:ascii="Times New Roman" w:hAnsi="Times New Roman" w:cs="Times New Roman"/>
          <w:sz w:val="28"/>
          <w:szCs w:val="28"/>
        </w:rPr>
        <w:t>«Мой дом – Югра»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</w:t>
      </w:r>
      <w:r w:rsidR="0092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с инвалидностью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50E7" w:rsidRPr="00BD0B68">
        <w:rPr>
          <w:rFonts w:ascii="Times New Roman" w:hAnsi="Times New Roman" w:cs="Times New Roman"/>
          <w:sz w:val="28"/>
          <w:szCs w:val="28"/>
        </w:rPr>
        <w:t>посвящённого Дню образовании Ханты-Мансийского автономного округа – Югры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Конкурс).</w:t>
      </w:r>
    </w:p>
    <w:p w:rsidR="000C6F33" w:rsidRDefault="00633075" w:rsidP="00E34DF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1.2. Организатор Конкурса</w:t>
      </w:r>
      <w:r w:rsidR="00BD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D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бюджетное учреждение Ханты-Мансийского автономного округа – Югры «Центр адаптивного спорта».</w:t>
      </w:r>
    </w:p>
    <w:p w:rsidR="000C6F33" w:rsidRDefault="000C6F33" w:rsidP="00E34DF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6F33" w:rsidRPr="000C6F33" w:rsidRDefault="000C6F33" w:rsidP="000C6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 КОНКУРСА</w:t>
      </w:r>
    </w:p>
    <w:p w:rsidR="00434E76" w:rsidRDefault="00434E76" w:rsidP="000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6A" w:rsidRDefault="000C6F33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="00927078" w:rsidRPr="00BD0B68">
        <w:rPr>
          <w:rFonts w:ascii="Times New Roman" w:hAnsi="Times New Roman" w:cs="Times New Roman"/>
          <w:sz w:val="28"/>
          <w:szCs w:val="28"/>
        </w:rPr>
        <w:t>патриотического и духовно-нравственног</w:t>
      </w:r>
      <w:r w:rsidR="00883AF7">
        <w:rPr>
          <w:rFonts w:ascii="Times New Roman" w:hAnsi="Times New Roman" w:cs="Times New Roman"/>
          <w:sz w:val="28"/>
          <w:szCs w:val="28"/>
        </w:rPr>
        <w:t>о воспитания детей, формирования</w:t>
      </w:r>
      <w:r w:rsidR="00927078" w:rsidRPr="00BD0B68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привлечени</w:t>
      </w:r>
      <w:r w:rsidR="00BD0B68" w:rsidRPr="00BD0B68">
        <w:rPr>
          <w:rFonts w:ascii="Times New Roman" w:hAnsi="Times New Roman" w:cs="Times New Roman"/>
          <w:sz w:val="28"/>
          <w:szCs w:val="28"/>
        </w:rPr>
        <w:t>я</w:t>
      </w:r>
      <w:r w:rsidR="00927078" w:rsidRPr="00BD0B68">
        <w:rPr>
          <w:rFonts w:ascii="Times New Roman" w:hAnsi="Times New Roman" w:cs="Times New Roman"/>
          <w:sz w:val="28"/>
          <w:szCs w:val="28"/>
        </w:rPr>
        <w:t xml:space="preserve"> внимания населения к истории округа, его настоящему и будущему.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Конкурса предполагает решение следующих задач: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B68">
        <w:rPr>
          <w:rFonts w:ascii="Times New Roman" w:hAnsi="Times New Roman" w:cs="Times New Roman"/>
          <w:sz w:val="28"/>
          <w:szCs w:val="28"/>
        </w:rPr>
        <w:t xml:space="preserve">- повышение интереса к истории </w:t>
      </w:r>
      <w:r w:rsidR="001F50E7" w:rsidRPr="00BD0B68">
        <w:rPr>
          <w:rFonts w:ascii="Times New Roman" w:hAnsi="Times New Roman" w:cs="Times New Roman"/>
          <w:sz w:val="28"/>
          <w:szCs w:val="28"/>
        </w:rPr>
        <w:t>округа Югры</w:t>
      </w:r>
      <w:r w:rsidRPr="00BD0B68">
        <w:rPr>
          <w:rFonts w:ascii="Times New Roman" w:hAnsi="Times New Roman" w:cs="Times New Roman"/>
          <w:sz w:val="28"/>
          <w:szCs w:val="28"/>
        </w:rPr>
        <w:t>, сохранение памяти о е</w:t>
      </w:r>
      <w:r w:rsidR="001F50E7" w:rsidRPr="00BD0B68">
        <w:rPr>
          <w:rFonts w:ascii="Times New Roman" w:hAnsi="Times New Roman" w:cs="Times New Roman"/>
          <w:sz w:val="28"/>
          <w:szCs w:val="28"/>
        </w:rPr>
        <w:t>го образовании</w:t>
      </w:r>
      <w:r w:rsidRPr="00BD0B68">
        <w:rPr>
          <w:rFonts w:ascii="Times New Roman" w:hAnsi="Times New Roman" w:cs="Times New Roman"/>
          <w:sz w:val="28"/>
          <w:szCs w:val="28"/>
        </w:rPr>
        <w:t>;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воображения;</w:t>
      </w:r>
    </w:p>
    <w:p w:rsidR="0072136A" w:rsidRP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369">
        <w:rPr>
          <w:rFonts w:ascii="Times New Roman" w:hAnsi="Times New Roman" w:cs="Times New Roman"/>
          <w:sz w:val="28"/>
          <w:szCs w:val="28"/>
        </w:rPr>
        <w:t>выявление талантов у участников конкурса.</w:t>
      </w:r>
    </w:p>
    <w:p w:rsidR="000C6F33" w:rsidRPr="005E4CD0" w:rsidRDefault="000C6F33" w:rsidP="000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69" w:rsidRDefault="00783369" w:rsidP="007833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УЧАСТИЕ В КОНКУРСЕ</w:t>
      </w:r>
    </w:p>
    <w:p w:rsidR="00783369" w:rsidRDefault="00783369" w:rsidP="007833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69" w:rsidRPr="003B2784" w:rsidRDefault="003B2784" w:rsidP="003B27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 участию в Конкурсе приглашаются </w:t>
      </w:r>
      <w:r w:rsidR="00927078"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занимающиеся адаптивной физической культурой и адаптивным спортом в обособленном подразделении «Региональный центр адаптивного спорта» в г. Сургуте</w:t>
      </w:r>
      <w:r w:rsidR="0088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7F" w:rsidRPr="00413C2D" w:rsidRDefault="00E34DFD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="001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направить до 5 декабря 2020 года сканированные рисунки на эл. почту </w:t>
      </w:r>
      <w:hyperlink r:id="rId6" w:history="1">
        <w:r w:rsidR="001F178B" w:rsidRPr="00237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galikeeva82@mail.ru</w:t>
        </w:r>
      </w:hyperlink>
      <w:r w:rsidR="001F1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1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работ</w:t>
      </w:r>
      <w:r w:rsidR="001F178B"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="00795F96"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27078"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Сургут, Нефтеюганское шоссе, д. 20/1 (</w:t>
      </w:r>
      <w:proofErr w:type="spellStart"/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принимаются совместно с паспортом работы.</w:t>
      </w:r>
      <w:r w:rsidR="00B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работы должен содержать:</w:t>
      </w:r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авторе работы – ФИО, возраст, </w:t>
      </w:r>
      <w:r w:rsidRP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телефон, адрес электронной почты;</w:t>
      </w:r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рисунка.</w:t>
      </w:r>
    </w:p>
    <w:p w:rsidR="008245F1" w:rsidRPr="009E09A9" w:rsidRDefault="00CD3FF5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82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предполагает предоставление </w:t>
      </w:r>
      <w:r w:rsidR="00F1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рисунка</w:t>
      </w:r>
      <w:r w:rsidR="00BD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(сканированной версии рисунка) </w:t>
      </w:r>
      <w:r w:rsidR="00511FFA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BD0B68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C0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формирования</w:t>
      </w:r>
      <w:r w:rsidR="00CC04E1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B68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автономного округа – 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Югры, жизни</w:t>
      </w:r>
      <w:r w:rsidR="00CC04E1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быт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6C4B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коренных народов Севера (ханты и</w:t>
      </w:r>
      <w:r w:rsidR="00CC04E1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манси)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природы, животного</w:t>
      </w:r>
      <w:r w:rsidR="00BD0B68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0B68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особенностей</w:t>
      </w:r>
      <w:r w:rsidR="00BD0B68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</w:t>
      </w:r>
      <w:r w:rsidR="00511FFA" w:rsidRPr="007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1B67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3.4. К участию принимаются работы, выполненные </w:t>
      </w:r>
      <w:r w:rsidR="00F1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А4 при помощи различных художественных материалов (карандаши, фломастеры, гуашь, акварель, пастель и др.).</w:t>
      </w:r>
    </w:p>
    <w:p w:rsidR="00511FFA" w:rsidRDefault="00CD3FF5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3.5. </w:t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Работа, предоставленная на Конкурс, признается не соответствующей требованиям</w:t>
      </w:r>
      <w:r w:rsidR="0088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если:</w:t>
      </w:r>
    </w:p>
    <w:p w:rsidR="00511FFA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соответствует тематике Конкурса;</w:t>
      </w:r>
    </w:p>
    <w:p w:rsidR="00511FFA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имеет повреждения или нарушение целостности работы (порванные, помятые, деформированные);</w:t>
      </w:r>
    </w:p>
    <w:p w:rsidR="00511FFA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отсутствует паспорт работы.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65E56" w:rsidRPr="00865E56" w:rsidRDefault="00865E56" w:rsidP="00865E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ПОРЯДОК, УСЛОВИЯ И СРОКИ ПРОВЕДЕНИЯ КОНКУРСА</w:t>
      </w:r>
    </w:p>
    <w:p w:rsidR="00944A7F" w:rsidRDefault="00944A7F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Конкурс проводится в два этапа:</w:t>
      </w:r>
    </w:p>
    <w:p w:rsidR="00865E56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прием конкурсных работ (до </w:t>
      </w:r>
      <w:r w:rsidR="00B90E8D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865E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5E56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E5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подведение итогов Конкурса (</w:t>
      </w:r>
      <w:r w:rsidR="00B90E8D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865E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C4B" w:rsidRDefault="00746C4B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Подведение итогов конкурса состоится </w:t>
      </w:r>
      <w:r w:rsidR="005559F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2020 г. на спортивно-</w:t>
      </w:r>
      <w:proofErr w:type="spellStart"/>
      <w:r w:rsidR="0055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позновательном</w:t>
      </w:r>
      <w:proofErr w:type="spellEnd"/>
      <w:r w:rsidR="005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онлайн-мероприятии, посвящённом Дню образования Ханты-Мансийского автономного округа – Югры «Ты и я – вместе дружная </w:t>
      </w:r>
      <w:r w:rsidR="00CD3FF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r w:rsidR="005559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(информация о времени и условиях проведения онлайн-мероприятия будет доведена веем участникам конкурса дополнительно).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Количество работ, предоставляемых участником на Конкурс – не ограничено.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Работы, предоставленные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Регион</w:t>
      </w:r>
      <w:r w:rsidR="0088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центра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выставки.</w:t>
      </w:r>
    </w:p>
    <w:p w:rsidR="00CE4D66" w:rsidRDefault="00CE4D6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Предоставленные работы авторам не возвращаются.</w:t>
      </w:r>
    </w:p>
    <w:p w:rsidR="00883AF7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F7" w:rsidRDefault="00883AF7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66" w:rsidRDefault="00CE4D6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66" w:rsidRDefault="00CE4D66" w:rsidP="00CE4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Функции оргкомитета:</w:t>
      </w:r>
    </w:p>
    <w:p w:rsidR="00CE4D66" w:rsidRDefault="00883AF7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координация проведения Конкурса;</w:t>
      </w:r>
    </w:p>
    <w:p w:rsidR="00CE4D66" w:rsidRDefault="00883AF7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жюри;</w:t>
      </w:r>
    </w:p>
    <w:p w:rsidR="00CE4D66" w:rsidRDefault="00883AF7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объявление о начале проведения Конкурса;</w:t>
      </w:r>
    </w:p>
    <w:p w:rsidR="00CE4D66" w:rsidRDefault="00883AF7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оценки конкурсных работ; </w:t>
      </w:r>
    </w:p>
    <w:p w:rsidR="00997279" w:rsidRDefault="00883AF7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Конкурса и награждение </w:t>
      </w:r>
      <w:r w:rsidR="009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</w:p>
    <w:p w:rsidR="00CE4D66" w:rsidRDefault="00997279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Состав оргкомитета формируется из числа работников </w:t>
      </w:r>
      <w:r w:rsidR="00883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центра.</w:t>
      </w:r>
    </w:p>
    <w:p w:rsidR="00BA7FB6" w:rsidRDefault="00BA7FB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B6" w:rsidRDefault="00BA7FB6" w:rsidP="00BA7F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РАБОТ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Общая оценка выводится суммированием индивидуальных решений каждого члена оргкомитета, основанных на субъективной оценке с учетом следующих критериев:</w:t>
      </w:r>
    </w:p>
    <w:p w:rsidR="00BA7FB6" w:rsidRDefault="00AE7E69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тематической направленности конкурса;</w:t>
      </w:r>
    </w:p>
    <w:p w:rsidR="00BA7FB6" w:rsidRDefault="00AE7E69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творческого замысла и исполнения работы;</w:t>
      </w:r>
    </w:p>
    <w:p w:rsidR="00BA7FB6" w:rsidRDefault="00AE7E69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 работы (композиция, цветовое решение, оформление);</w:t>
      </w:r>
    </w:p>
    <w:p w:rsidR="00BA7FB6" w:rsidRDefault="00AE7E69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A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эстетичность.</w:t>
      </w:r>
    </w:p>
    <w:p w:rsidR="00CD4A05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По итогам оценки работ победителям присваиваются </w:t>
      </w:r>
      <w:r w:rsidR="00CD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второе, третье место в </w:t>
      </w:r>
      <w:r w:rsidR="00B90E8D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 w:rsidR="00CD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категориях:</w:t>
      </w:r>
    </w:p>
    <w:p w:rsidR="00CD4A05" w:rsidRDefault="00CD4A05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 8 лет (включительно), </w:t>
      </w:r>
    </w:p>
    <w:p w:rsidR="00BA7FB6" w:rsidRPr="00746C4B" w:rsidRDefault="00CD4A05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540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</w:t>
      </w:r>
      <w:r w:rsidR="00B90E8D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540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(включительно),</w:t>
      </w:r>
    </w:p>
    <w:p w:rsidR="00C23540" w:rsidRPr="00746C4B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1</w:t>
      </w:r>
      <w:r w:rsidR="00B90E8D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B90E8D"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 (включительно),</w:t>
      </w:r>
    </w:p>
    <w:p w:rsidR="00B90E8D" w:rsidRDefault="00B90E8D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15 лет и старше.</w:t>
      </w:r>
    </w:p>
    <w:p w:rsidR="00C23540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Лучшие 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в учреждении.</w:t>
      </w:r>
    </w:p>
    <w:p w:rsidR="00C23540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Оргкомитет Конкурса имеет право выдвинуть дополнительную номинацию и учредить дополнительный приз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B6A" w:rsidRDefault="00440B6A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НАГРАЖДЕНИЯ ПОБЕДИТЕЛЕЙ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Результаты Конкурса размещаются на сайте бюджетного учреждения «Центр адаптивного спорта Югры» </w:t>
      </w:r>
      <w:hyperlink r:id="rId7" w:history="1"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csi</w:t>
        </w:r>
        <w:proofErr w:type="spellEnd"/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ugra</w:t>
        </w:r>
        <w:proofErr w:type="spellEnd"/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46C4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социальных сетях учреждения.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Победители и призёры Конкурса на основании решения </w:t>
      </w:r>
      <w:r w:rsidR="00883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 награждаются дипломами и памятными призами.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КОНТАКТНАЯ ИНФОРМАЦИЯ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6A" w:rsidRPr="000738B8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по проведению конкурса можно получить по телефону: 8(3462)22-97-0</w:t>
      </w:r>
      <w:r w:rsidR="001F178B" w:rsidRP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8B8" w:rsidRP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89224461838</w:t>
      </w:r>
      <w:r w:rsidRP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Ответственное лицо – </w:t>
      </w:r>
      <w:r w:rsid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</w:t>
      </w:r>
      <w:proofErr w:type="spellStart"/>
      <w:r w:rsid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Раушания</w:t>
      </w:r>
      <w:proofErr w:type="spellEnd"/>
      <w:r w:rsid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Халимовна</w:t>
      </w:r>
      <w:proofErr w:type="spellEnd"/>
      <w:r w:rsidR="00073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40B6A" w:rsidRPr="000738B8" w:rsidSect="0086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66"/>
    <w:multiLevelType w:val="hybridMultilevel"/>
    <w:tmpl w:val="DAD4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AE9"/>
    <w:multiLevelType w:val="multilevel"/>
    <w:tmpl w:val="634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B19DC"/>
    <w:multiLevelType w:val="hybridMultilevel"/>
    <w:tmpl w:val="2DC2E85A"/>
    <w:lvl w:ilvl="0" w:tplc="7DA819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0"/>
    <w:rsid w:val="00017FA7"/>
    <w:rsid w:val="0002385D"/>
    <w:rsid w:val="00046795"/>
    <w:rsid w:val="000738B8"/>
    <w:rsid w:val="000828E7"/>
    <w:rsid w:val="000948C5"/>
    <w:rsid w:val="000A2ABB"/>
    <w:rsid w:val="000C6F33"/>
    <w:rsid w:val="000E24E2"/>
    <w:rsid w:val="0012775C"/>
    <w:rsid w:val="001408EE"/>
    <w:rsid w:val="0014550D"/>
    <w:rsid w:val="00166D63"/>
    <w:rsid w:val="00167D9A"/>
    <w:rsid w:val="00167EA7"/>
    <w:rsid w:val="00180F70"/>
    <w:rsid w:val="001A54AB"/>
    <w:rsid w:val="001B5F53"/>
    <w:rsid w:val="001F178B"/>
    <w:rsid w:val="001F50E7"/>
    <w:rsid w:val="00232210"/>
    <w:rsid w:val="00240D76"/>
    <w:rsid w:val="002439B1"/>
    <w:rsid w:val="002526B7"/>
    <w:rsid w:val="00253CAE"/>
    <w:rsid w:val="002705E2"/>
    <w:rsid w:val="0027282F"/>
    <w:rsid w:val="00282669"/>
    <w:rsid w:val="00283FF9"/>
    <w:rsid w:val="002A1375"/>
    <w:rsid w:val="002C241B"/>
    <w:rsid w:val="00345C42"/>
    <w:rsid w:val="0036112D"/>
    <w:rsid w:val="00364890"/>
    <w:rsid w:val="00392956"/>
    <w:rsid w:val="00394244"/>
    <w:rsid w:val="003B2784"/>
    <w:rsid w:val="003B7545"/>
    <w:rsid w:val="003C1490"/>
    <w:rsid w:val="003C1714"/>
    <w:rsid w:val="003E5FE6"/>
    <w:rsid w:val="00413C2D"/>
    <w:rsid w:val="00416052"/>
    <w:rsid w:val="00431F53"/>
    <w:rsid w:val="00434E76"/>
    <w:rsid w:val="00440B6A"/>
    <w:rsid w:val="0044417F"/>
    <w:rsid w:val="00450790"/>
    <w:rsid w:val="00490ACC"/>
    <w:rsid w:val="004E27AA"/>
    <w:rsid w:val="004F7352"/>
    <w:rsid w:val="00511FFA"/>
    <w:rsid w:val="005202F9"/>
    <w:rsid w:val="005245CB"/>
    <w:rsid w:val="00535377"/>
    <w:rsid w:val="005546F8"/>
    <w:rsid w:val="005559FB"/>
    <w:rsid w:val="00560FC8"/>
    <w:rsid w:val="00590583"/>
    <w:rsid w:val="00595A72"/>
    <w:rsid w:val="005A27CD"/>
    <w:rsid w:val="005C7C24"/>
    <w:rsid w:val="005E4CD0"/>
    <w:rsid w:val="00605888"/>
    <w:rsid w:val="00633075"/>
    <w:rsid w:val="00645442"/>
    <w:rsid w:val="00682303"/>
    <w:rsid w:val="006901AD"/>
    <w:rsid w:val="006C2618"/>
    <w:rsid w:val="006C6996"/>
    <w:rsid w:val="006D6BBD"/>
    <w:rsid w:val="006E6061"/>
    <w:rsid w:val="006F6CF9"/>
    <w:rsid w:val="0072136A"/>
    <w:rsid w:val="00744969"/>
    <w:rsid w:val="00746C4B"/>
    <w:rsid w:val="007600D3"/>
    <w:rsid w:val="007828CA"/>
    <w:rsid w:val="00783369"/>
    <w:rsid w:val="007876E3"/>
    <w:rsid w:val="00795F96"/>
    <w:rsid w:val="007A2B1F"/>
    <w:rsid w:val="007D0BD4"/>
    <w:rsid w:val="007D76C8"/>
    <w:rsid w:val="0081709B"/>
    <w:rsid w:val="0082177A"/>
    <w:rsid w:val="008229AE"/>
    <w:rsid w:val="008245F1"/>
    <w:rsid w:val="00834164"/>
    <w:rsid w:val="00850B1D"/>
    <w:rsid w:val="008526AB"/>
    <w:rsid w:val="0085372F"/>
    <w:rsid w:val="00853976"/>
    <w:rsid w:val="00865E56"/>
    <w:rsid w:val="008762B6"/>
    <w:rsid w:val="00883AF7"/>
    <w:rsid w:val="008A4FB6"/>
    <w:rsid w:val="008D0E78"/>
    <w:rsid w:val="008D5AFD"/>
    <w:rsid w:val="008F259C"/>
    <w:rsid w:val="00902C67"/>
    <w:rsid w:val="00913B42"/>
    <w:rsid w:val="009174A2"/>
    <w:rsid w:val="00927078"/>
    <w:rsid w:val="00944A7F"/>
    <w:rsid w:val="0095578B"/>
    <w:rsid w:val="009713B4"/>
    <w:rsid w:val="00997279"/>
    <w:rsid w:val="009A39A1"/>
    <w:rsid w:val="009B342D"/>
    <w:rsid w:val="009C118C"/>
    <w:rsid w:val="009E09A9"/>
    <w:rsid w:val="00A25214"/>
    <w:rsid w:val="00A314DF"/>
    <w:rsid w:val="00A53292"/>
    <w:rsid w:val="00A60967"/>
    <w:rsid w:val="00A65497"/>
    <w:rsid w:val="00A740CD"/>
    <w:rsid w:val="00A81C43"/>
    <w:rsid w:val="00A82874"/>
    <w:rsid w:val="00AA7814"/>
    <w:rsid w:val="00AC6EB7"/>
    <w:rsid w:val="00AD3DE7"/>
    <w:rsid w:val="00AE475C"/>
    <w:rsid w:val="00AE7E69"/>
    <w:rsid w:val="00AF392B"/>
    <w:rsid w:val="00B1259F"/>
    <w:rsid w:val="00B16E44"/>
    <w:rsid w:val="00B50CEC"/>
    <w:rsid w:val="00B700DA"/>
    <w:rsid w:val="00B90E8D"/>
    <w:rsid w:val="00B91778"/>
    <w:rsid w:val="00BA7FB6"/>
    <w:rsid w:val="00BD0B68"/>
    <w:rsid w:val="00BE1E4B"/>
    <w:rsid w:val="00C107B8"/>
    <w:rsid w:val="00C23540"/>
    <w:rsid w:val="00C334C3"/>
    <w:rsid w:val="00C43BB3"/>
    <w:rsid w:val="00C60460"/>
    <w:rsid w:val="00C77976"/>
    <w:rsid w:val="00CA5370"/>
    <w:rsid w:val="00CB6AF1"/>
    <w:rsid w:val="00CC04E1"/>
    <w:rsid w:val="00CD3FF5"/>
    <w:rsid w:val="00CD4A05"/>
    <w:rsid w:val="00CE4D66"/>
    <w:rsid w:val="00D00E30"/>
    <w:rsid w:val="00D115E1"/>
    <w:rsid w:val="00D3234E"/>
    <w:rsid w:val="00D50C88"/>
    <w:rsid w:val="00D675EE"/>
    <w:rsid w:val="00D75DF4"/>
    <w:rsid w:val="00D8366B"/>
    <w:rsid w:val="00DA07FD"/>
    <w:rsid w:val="00DA6355"/>
    <w:rsid w:val="00DB52CA"/>
    <w:rsid w:val="00DF43D2"/>
    <w:rsid w:val="00E01269"/>
    <w:rsid w:val="00E12B63"/>
    <w:rsid w:val="00E2283C"/>
    <w:rsid w:val="00E30AC7"/>
    <w:rsid w:val="00E34DFD"/>
    <w:rsid w:val="00E42410"/>
    <w:rsid w:val="00E608C0"/>
    <w:rsid w:val="00E609F1"/>
    <w:rsid w:val="00EB1477"/>
    <w:rsid w:val="00EC0862"/>
    <w:rsid w:val="00EE6999"/>
    <w:rsid w:val="00F11B67"/>
    <w:rsid w:val="00F16EBD"/>
    <w:rsid w:val="00F57F67"/>
    <w:rsid w:val="00F6511F"/>
    <w:rsid w:val="00F670D6"/>
    <w:rsid w:val="00F7508A"/>
    <w:rsid w:val="00FA2AAD"/>
    <w:rsid w:val="00FA6E05"/>
    <w:rsid w:val="00FF1384"/>
    <w:rsid w:val="00FF330F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707"/>
  <w15:docId w15:val="{BF4B12A6-13E1-4F36-9BC6-062514F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92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0F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E7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901AD"/>
    <w:rPr>
      <w:b/>
      <w:bCs/>
    </w:rPr>
  </w:style>
  <w:style w:type="character" w:styleId="ab">
    <w:name w:val="Emphasis"/>
    <w:basedOn w:val="a0"/>
    <w:uiPriority w:val="20"/>
    <w:qFormat/>
    <w:rsid w:val="00690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40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i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keeva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E136-3EAD-48F3-B5A8-CB6E5C1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</dc:creator>
  <cp:keywords/>
  <dc:description/>
  <cp:lastModifiedBy>Колеганова</cp:lastModifiedBy>
  <cp:revision>8</cp:revision>
  <cp:lastPrinted>2020-11-18T06:01:00Z</cp:lastPrinted>
  <dcterms:created xsi:type="dcterms:W3CDTF">2020-11-17T09:29:00Z</dcterms:created>
  <dcterms:modified xsi:type="dcterms:W3CDTF">2020-11-18T06:30:00Z</dcterms:modified>
</cp:coreProperties>
</file>